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CDFEE8" w14:textId="68178DDB" w:rsidR="006B2F70" w:rsidRPr="00837570" w:rsidRDefault="006B2F70" w:rsidP="00453727">
      <w:pPr>
        <w:pStyle w:val="Heading1"/>
      </w:pPr>
      <w:r w:rsidRPr="00837570">
        <w:t xml:space="preserve">Primary Maternity Services </w:t>
      </w:r>
      <w:r w:rsidRPr="00453727">
        <w:t>Amendment</w:t>
      </w:r>
      <w:r w:rsidRPr="00837570">
        <w:t xml:space="preserve"> Notice </w:t>
      </w:r>
      <w:r w:rsidR="000937BD">
        <w:t xml:space="preserve">(No. 2) </w:t>
      </w:r>
      <w:r w:rsidR="00F60123" w:rsidRPr="00837570">
        <w:t>20</w:t>
      </w:r>
      <w:r w:rsidR="00F60123">
        <w:t>20</w:t>
      </w:r>
    </w:p>
    <w:p w14:paraId="3EB8C327" w14:textId="77777777" w:rsidR="006B2F70" w:rsidRPr="006A2201" w:rsidRDefault="006B2F70" w:rsidP="006B2F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2"/>
        </w:rPr>
      </w:pPr>
    </w:p>
    <w:p w14:paraId="512383D6" w14:textId="77777777" w:rsidR="006B2F70" w:rsidRPr="006A2201" w:rsidRDefault="006B2F70" w:rsidP="00D65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2"/>
        </w:rPr>
      </w:pPr>
      <w:r w:rsidRPr="006A2201">
        <w:rPr>
          <w:rFonts w:ascii="Times New Roman" w:hAnsi="Times New Roman" w:cs="Times New Roman"/>
          <w:sz w:val="22"/>
        </w:rPr>
        <w:t>Pursuant to section 88 of the New Zealand Public Health and Disability Act 2000, the Crown issues the following notice.</w:t>
      </w:r>
    </w:p>
    <w:p w14:paraId="5A858C52" w14:textId="77777777" w:rsidR="00AC4C64" w:rsidRPr="006A2201" w:rsidRDefault="00AC4C64" w:rsidP="00D65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2"/>
        </w:rPr>
      </w:pPr>
    </w:p>
    <w:p w14:paraId="50650EFD" w14:textId="77777777" w:rsidR="003C5CB6" w:rsidRPr="006A2201" w:rsidRDefault="003C5CB6" w:rsidP="00D67655">
      <w:pPr>
        <w:pStyle w:val="Heading2"/>
      </w:pPr>
      <w:r w:rsidRPr="00D67655">
        <w:t>Notice</w:t>
      </w:r>
    </w:p>
    <w:p w14:paraId="4FFCDAA6" w14:textId="77777777" w:rsidR="000A2104" w:rsidRPr="006A2201" w:rsidRDefault="000A2104" w:rsidP="00D65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2"/>
        </w:rPr>
      </w:pPr>
    </w:p>
    <w:p w14:paraId="325CEADF" w14:textId="77777777" w:rsidR="006B2F70" w:rsidRPr="006A2201" w:rsidRDefault="006B2F70" w:rsidP="00D65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2"/>
        </w:rPr>
      </w:pPr>
      <w:r w:rsidRPr="006A2201">
        <w:rPr>
          <w:rFonts w:ascii="Times New Roman" w:hAnsi="Times New Roman" w:cs="Times New Roman"/>
          <w:b/>
          <w:bCs/>
          <w:sz w:val="22"/>
        </w:rPr>
        <w:t>1. Title</w:t>
      </w:r>
      <w:r w:rsidRPr="006A2201">
        <w:rPr>
          <w:rFonts w:ascii="Times New Roman" w:hAnsi="Times New Roman" w:cs="Times New Roman"/>
          <w:sz w:val="22"/>
        </w:rPr>
        <w:t>—</w:t>
      </w:r>
    </w:p>
    <w:p w14:paraId="31AB3B50" w14:textId="281A40ED" w:rsidR="006B2F70" w:rsidRPr="006A2201" w:rsidRDefault="006B2F70" w:rsidP="00D65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2"/>
        </w:rPr>
      </w:pPr>
      <w:r w:rsidRPr="006A2201">
        <w:rPr>
          <w:rFonts w:ascii="Times New Roman" w:hAnsi="Times New Roman" w:cs="Times New Roman"/>
          <w:sz w:val="22"/>
        </w:rPr>
        <w:t>(1) This notice is the Primary Mate</w:t>
      </w:r>
      <w:r w:rsidR="0005533A" w:rsidRPr="006A2201">
        <w:rPr>
          <w:rFonts w:ascii="Times New Roman" w:hAnsi="Times New Roman" w:cs="Times New Roman"/>
          <w:sz w:val="22"/>
        </w:rPr>
        <w:t>rnity Services Amendment Notice</w:t>
      </w:r>
      <w:r w:rsidR="00E67CB4" w:rsidRPr="006A2201">
        <w:rPr>
          <w:rFonts w:ascii="Times New Roman" w:hAnsi="Times New Roman" w:cs="Times New Roman"/>
          <w:sz w:val="22"/>
        </w:rPr>
        <w:t xml:space="preserve"> </w:t>
      </w:r>
      <w:r w:rsidR="000937BD">
        <w:rPr>
          <w:rFonts w:ascii="Times New Roman" w:hAnsi="Times New Roman" w:cs="Times New Roman"/>
          <w:sz w:val="22"/>
        </w:rPr>
        <w:t xml:space="preserve">(No. 2) </w:t>
      </w:r>
      <w:r w:rsidR="0063196C" w:rsidRPr="006A2201">
        <w:rPr>
          <w:rFonts w:ascii="Times New Roman" w:hAnsi="Times New Roman" w:cs="Times New Roman"/>
          <w:sz w:val="22"/>
        </w:rPr>
        <w:t>20</w:t>
      </w:r>
      <w:r w:rsidR="0063196C">
        <w:rPr>
          <w:rFonts w:ascii="Times New Roman" w:hAnsi="Times New Roman" w:cs="Times New Roman"/>
          <w:sz w:val="22"/>
        </w:rPr>
        <w:t>20</w:t>
      </w:r>
      <w:r w:rsidRPr="006A2201">
        <w:rPr>
          <w:rFonts w:ascii="Times New Roman" w:hAnsi="Times New Roman" w:cs="Times New Roman"/>
          <w:sz w:val="22"/>
        </w:rPr>
        <w:t>.</w:t>
      </w:r>
    </w:p>
    <w:p w14:paraId="110F3EC9" w14:textId="7A11CE21" w:rsidR="006B2F70" w:rsidRPr="006A2201" w:rsidRDefault="006B2F70" w:rsidP="00D65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2"/>
        </w:rPr>
      </w:pPr>
      <w:r w:rsidRPr="006A2201">
        <w:rPr>
          <w:rFonts w:ascii="Times New Roman" w:hAnsi="Times New Roman" w:cs="Times New Roman"/>
          <w:sz w:val="22"/>
        </w:rPr>
        <w:t xml:space="preserve">(2) </w:t>
      </w:r>
      <w:r w:rsidR="005908F2">
        <w:rPr>
          <w:rFonts w:ascii="Times New Roman" w:hAnsi="Times New Roman" w:cs="Times New Roman"/>
          <w:color w:val="000000"/>
          <w:sz w:val="22"/>
        </w:rPr>
        <w:t>This notice amends</w:t>
      </w:r>
      <w:r w:rsidR="00CD0FB7" w:rsidRPr="006A2201">
        <w:rPr>
          <w:rFonts w:ascii="Times New Roman" w:hAnsi="Times New Roman" w:cs="Times New Roman"/>
          <w:color w:val="000000"/>
          <w:sz w:val="22"/>
        </w:rPr>
        <w:t xml:space="preserve"> the Primary Maternity Services Notice 2007</w:t>
      </w:r>
      <w:r w:rsidR="005908F2">
        <w:rPr>
          <w:rFonts w:ascii="Times New Roman" w:hAnsi="Times New Roman" w:cs="Times New Roman"/>
          <w:color w:val="000000"/>
          <w:sz w:val="22"/>
        </w:rPr>
        <w:t xml:space="preserve"> (“Principal Notice”)</w:t>
      </w:r>
      <w:r w:rsidR="00CD0FB7" w:rsidRPr="006A2201">
        <w:rPr>
          <w:rFonts w:ascii="Times New Roman" w:hAnsi="Times New Roman" w:cs="Times New Roman"/>
          <w:color w:val="000000"/>
          <w:sz w:val="22"/>
        </w:rPr>
        <w:t>, p</w:t>
      </w:r>
      <w:r w:rsidR="00E5185B" w:rsidRPr="006A2201">
        <w:rPr>
          <w:rFonts w:ascii="Times New Roman" w:hAnsi="Times New Roman" w:cs="Times New Roman"/>
          <w:color w:val="000000"/>
          <w:sz w:val="22"/>
        </w:rPr>
        <w:t xml:space="preserve">ublished </w:t>
      </w:r>
      <w:r w:rsidR="005908F2">
        <w:rPr>
          <w:rFonts w:ascii="Times New Roman" w:hAnsi="Times New Roman" w:cs="Times New Roman"/>
          <w:color w:val="000000"/>
          <w:sz w:val="22"/>
        </w:rPr>
        <w:t>in</w:t>
      </w:r>
      <w:r w:rsidR="00E5185B" w:rsidRPr="006A2201">
        <w:rPr>
          <w:rFonts w:ascii="Times New Roman" w:hAnsi="Times New Roman" w:cs="Times New Roman"/>
          <w:color w:val="000000"/>
          <w:sz w:val="22"/>
        </w:rPr>
        <w:t xml:space="preserve"> the </w:t>
      </w:r>
      <w:r w:rsidR="00D658E9" w:rsidRPr="006A2201">
        <w:rPr>
          <w:rFonts w:ascii="Times New Roman" w:hAnsi="Times New Roman" w:cs="Times New Roman"/>
          <w:sz w:val="22"/>
        </w:rPr>
        <w:t xml:space="preserve">New Zealand Gazette, </w:t>
      </w:r>
      <w:r w:rsidR="00CD0FB7" w:rsidRPr="006A2201">
        <w:rPr>
          <w:rFonts w:ascii="Times New Roman" w:hAnsi="Times New Roman" w:cs="Times New Roman"/>
          <w:sz w:val="22"/>
        </w:rPr>
        <w:t>13 April 2007, No. 41, page 1025</w:t>
      </w:r>
      <w:r w:rsidR="005908F2">
        <w:rPr>
          <w:rFonts w:ascii="Times New Roman" w:hAnsi="Times New Roman" w:cs="Times New Roman"/>
          <w:sz w:val="22"/>
        </w:rPr>
        <w:t>.</w:t>
      </w:r>
    </w:p>
    <w:p w14:paraId="10E86CE1" w14:textId="77777777" w:rsidR="00AC4C64" w:rsidRPr="006A2201" w:rsidRDefault="00AC4C64" w:rsidP="00D65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2"/>
        </w:rPr>
      </w:pPr>
    </w:p>
    <w:p w14:paraId="3FA5AEA2" w14:textId="6AA9F8C7" w:rsidR="006B2F70" w:rsidRPr="006A2201" w:rsidRDefault="006B2F70" w:rsidP="00D65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2"/>
        </w:rPr>
      </w:pPr>
      <w:r w:rsidRPr="006A2201">
        <w:rPr>
          <w:rFonts w:ascii="Times New Roman" w:hAnsi="Times New Roman" w:cs="Times New Roman"/>
          <w:b/>
          <w:bCs/>
          <w:sz w:val="22"/>
        </w:rPr>
        <w:t>2. Commencement</w:t>
      </w:r>
      <w:r w:rsidRPr="006A2201">
        <w:rPr>
          <w:rFonts w:ascii="Times New Roman" w:hAnsi="Times New Roman" w:cs="Times New Roman"/>
          <w:sz w:val="22"/>
        </w:rPr>
        <w:t>—</w:t>
      </w:r>
      <w:r w:rsidR="00D218A1" w:rsidRPr="006A2201">
        <w:rPr>
          <w:rFonts w:ascii="Times New Roman" w:hAnsi="Times New Roman" w:cs="Times New Roman"/>
          <w:sz w:val="22"/>
        </w:rPr>
        <w:t xml:space="preserve"> </w:t>
      </w:r>
      <w:r w:rsidRPr="006A2201">
        <w:rPr>
          <w:rFonts w:ascii="Times New Roman" w:hAnsi="Times New Roman" w:cs="Times New Roman"/>
          <w:sz w:val="22"/>
        </w:rPr>
        <w:t xml:space="preserve">This notice comes into force on </w:t>
      </w:r>
      <w:r w:rsidR="00837570">
        <w:rPr>
          <w:rFonts w:ascii="Times New Roman" w:hAnsi="Times New Roman" w:cs="Times New Roman"/>
          <w:sz w:val="22"/>
        </w:rPr>
        <w:t xml:space="preserve">1 </w:t>
      </w:r>
      <w:r w:rsidR="00367929">
        <w:rPr>
          <w:rFonts w:ascii="Times New Roman" w:hAnsi="Times New Roman" w:cs="Times New Roman"/>
          <w:sz w:val="22"/>
        </w:rPr>
        <w:t>October</w:t>
      </w:r>
      <w:r w:rsidR="00837570">
        <w:rPr>
          <w:rFonts w:ascii="Times New Roman" w:hAnsi="Times New Roman" w:cs="Times New Roman"/>
          <w:sz w:val="22"/>
        </w:rPr>
        <w:t xml:space="preserve"> </w:t>
      </w:r>
      <w:r w:rsidR="00F60123">
        <w:rPr>
          <w:rFonts w:ascii="Times New Roman" w:hAnsi="Times New Roman" w:cs="Times New Roman"/>
          <w:sz w:val="22"/>
        </w:rPr>
        <w:t>2020</w:t>
      </w:r>
      <w:r w:rsidR="00830717" w:rsidRPr="006A2201">
        <w:rPr>
          <w:rFonts w:ascii="Times New Roman" w:hAnsi="Times New Roman" w:cs="Times New Roman"/>
          <w:sz w:val="22"/>
        </w:rPr>
        <w:t>.</w:t>
      </w:r>
    </w:p>
    <w:p w14:paraId="52294DD9" w14:textId="77777777" w:rsidR="00AC4C64" w:rsidRPr="006A2201" w:rsidRDefault="00AC4C64" w:rsidP="00D65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2"/>
        </w:rPr>
      </w:pPr>
    </w:p>
    <w:p w14:paraId="159C653C" w14:textId="70BA4DA9" w:rsidR="00172511" w:rsidRPr="006A2201" w:rsidRDefault="006B2F70" w:rsidP="00D65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2"/>
        </w:rPr>
      </w:pPr>
      <w:r w:rsidRPr="006A2201">
        <w:rPr>
          <w:rFonts w:ascii="Times New Roman" w:hAnsi="Times New Roman" w:cs="Times New Roman"/>
          <w:b/>
          <w:bCs/>
          <w:sz w:val="22"/>
        </w:rPr>
        <w:t>3. Amendment</w:t>
      </w:r>
      <w:r w:rsidR="00594B3A" w:rsidRPr="006A2201">
        <w:rPr>
          <w:rFonts w:ascii="Times New Roman" w:hAnsi="Times New Roman" w:cs="Times New Roman"/>
          <w:b/>
          <w:bCs/>
          <w:sz w:val="22"/>
        </w:rPr>
        <w:t xml:space="preserve"> to Schedule 1</w:t>
      </w:r>
      <w:r w:rsidRPr="006A2201">
        <w:rPr>
          <w:rFonts w:ascii="Times New Roman" w:hAnsi="Times New Roman" w:cs="Times New Roman"/>
          <w:sz w:val="22"/>
        </w:rPr>
        <w:t xml:space="preserve">— The </w:t>
      </w:r>
      <w:r w:rsidR="005908F2">
        <w:rPr>
          <w:rFonts w:ascii="Times New Roman" w:hAnsi="Times New Roman" w:cs="Times New Roman"/>
          <w:sz w:val="22"/>
        </w:rPr>
        <w:t>P</w:t>
      </w:r>
      <w:r w:rsidR="005908F2" w:rsidRPr="006A2201">
        <w:rPr>
          <w:rFonts w:ascii="Times New Roman" w:hAnsi="Times New Roman" w:cs="Times New Roman"/>
          <w:sz w:val="22"/>
        </w:rPr>
        <w:t xml:space="preserve">rincipal </w:t>
      </w:r>
      <w:r w:rsidR="005908F2">
        <w:rPr>
          <w:rFonts w:ascii="Times New Roman" w:hAnsi="Times New Roman" w:cs="Times New Roman"/>
          <w:sz w:val="22"/>
        </w:rPr>
        <w:t>N</w:t>
      </w:r>
      <w:r w:rsidR="005908F2" w:rsidRPr="006A2201">
        <w:rPr>
          <w:rFonts w:ascii="Times New Roman" w:hAnsi="Times New Roman" w:cs="Times New Roman"/>
          <w:sz w:val="22"/>
        </w:rPr>
        <w:t xml:space="preserve">otice </w:t>
      </w:r>
      <w:r w:rsidRPr="006A2201">
        <w:rPr>
          <w:rFonts w:ascii="Times New Roman" w:hAnsi="Times New Roman" w:cs="Times New Roman"/>
          <w:sz w:val="22"/>
        </w:rPr>
        <w:t xml:space="preserve">is amended by </w:t>
      </w:r>
      <w:r w:rsidR="00CD0FB7" w:rsidRPr="006A2201">
        <w:rPr>
          <w:rFonts w:ascii="Times New Roman" w:hAnsi="Times New Roman" w:cs="Times New Roman"/>
          <w:sz w:val="22"/>
        </w:rPr>
        <w:t xml:space="preserve">revoking </w:t>
      </w:r>
      <w:r w:rsidR="00837570">
        <w:rPr>
          <w:rFonts w:ascii="Times New Roman" w:hAnsi="Times New Roman" w:cs="Times New Roman"/>
          <w:sz w:val="22"/>
        </w:rPr>
        <w:t xml:space="preserve">Schedule 1 </w:t>
      </w:r>
      <w:r w:rsidR="007E6EEC">
        <w:rPr>
          <w:rFonts w:ascii="Times New Roman" w:hAnsi="Times New Roman" w:cs="Times New Roman"/>
          <w:sz w:val="22"/>
        </w:rPr>
        <w:t xml:space="preserve">and </w:t>
      </w:r>
      <w:r w:rsidR="00CD0FB7" w:rsidRPr="006A2201">
        <w:rPr>
          <w:rFonts w:ascii="Times New Roman" w:hAnsi="Times New Roman" w:cs="Times New Roman"/>
          <w:sz w:val="22"/>
        </w:rPr>
        <w:t>substituting the new Schedule 1 set out in the Schedule to this notice.</w:t>
      </w:r>
    </w:p>
    <w:p w14:paraId="2BE47BC0" w14:textId="77777777" w:rsidR="00830717" w:rsidRPr="006A2201" w:rsidRDefault="00830717" w:rsidP="00D65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2"/>
        </w:rPr>
      </w:pPr>
    </w:p>
    <w:p w14:paraId="776C3D21" w14:textId="77777777" w:rsidR="00594B3A" w:rsidRPr="006A2201" w:rsidRDefault="00830717" w:rsidP="00D65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2"/>
        </w:rPr>
      </w:pPr>
      <w:r w:rsidRPr="006A2201">
        <w:rPr>
          <w:rFonts w:ascii="Times New Roman" w:hAnsi="Times New Roman" w:cs="Times New Roman"/>
          <w:b/>
          <w:sz w:val="22"/>
        </w:rPr>
        <w:t>4. Revocation</w:t>
      </w:r>
      <w:r w:rsidR="00CD0FB7" w:rsidRPr="006A2201">
        <w:rPr>
          <w:rFonts w:ascii="Times New Roman" w:hAnsi="Times New Roman" w:cs="Times New Roman"/>
          <w:sz w:val="22"/>
        </w:rPr>
        <w:t>—</w:t>
      </w:r>
      <w:r w:rsidR="00594B3A" w:rsidRPr="006A2201">
        <w:rPr>
          <w:rFonts w:ascii="Times New Roman" w:hAnsi="Times New Roman" w:cs="Times New Roman"/>
          <w:sz w:val="22"/>
        </w:rPr>
        <w:t xml:space="preserve"> </w:t>
      </w:r>
      <w:r w:rsidRPr="006A2201">
        <w:rPr>
          <w:rFonts w:ascii="Times New Roman" w:hAnsi="Times New Roman" w:cs="Times New Roman"/>
          <w:sz w:val="22"/>
        </w:rPr>
        <w:t xml:space="preserve">The </w:t>
      </w:r>
      <w:r w:rsidR="00837570">
        <w:rPr>
          <w:rFonts w:ascii="Times New Roman" w:hAnsi="Times New Roman" w:cs="Times New Roman"/>
          <w:sz w:val="22"/>
        </w:rPr>
        <w:t>following notice is</w:t>
      </w:r>
      <w:r w:rsidR="00594B3A" w:rsidRPr="006A2201">
        <w:rPr>
          <w:rFonts w:ascii="Times New Roman" w:hAnsi="Times New Roman" w:cs="Times New Roman"/>
          <w:sz w:val="22"/>
        </w:rPr>
        <w:t xml:space="preserve"> revoked:</w:t>
      </w:r>
    </w:p>
    <w:p w14:paraId="0E7206AA" w14:textId="77777777" w:rsidR="00E5185B" w:rsidRPr="006A2201" w:rsidRDefault="00E5185B" w:rsidP="00E5185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2"/>
        </w:rPr>
      </w:pPr>
    </w:p>
    <w:p w14:paraId="47765BFC" w14:textId="7FC68173" w:rsidR="00E5185B" w:rsidRPr="006A2201" w:rsidRDefault="00594B3A" w:rsidP="00E5185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2"/>
        </w:rPr>
      </w:pPr>
      <w:r w:rsidRPr="006A2201">
        <w:rPr>
          <w:rFonts w:ascii="Times New Roman" w:hAnsi="Times New Roman" w:cs="Times New Roman"/>
          <w:sz w:val="22"/>
        </w:rPr>
        <w:t xml:space="preserve">The </w:t>
      </w:r>
      <w:r w:rsidR="00830717" w:rsidRPr="006A2201">
        <w:rPr>
          <w:rFonts w:ascii="Times New Roman" w:hAnsi="Times New Roman" w:cs="Times New Roman"/>
          <w:sz w:val="22"/>
        </w:rPr>
        <w:t>Primary</w:t>
      </w:r>
      <w:r w:rsidR="00CD0FB7" w:rsidRPr="006A2201">
        <w:rPr>
          <w:rFonts w:ascii="Times New Roman" w:hAnsi="Times New Roman" w:cs="Times New Roman"/>
          <w:sz w:val="22"/>
        </w:rPr>
        <w:t xml:space="preserve"> Maternity Services</w:t>
      </w:r>
      <w:r w:rsidR="00F215A7" w:rsidRPr="006A2201">
        <w:rPr>
          <w:rFonts w:ascii="Times New Roman" w:hAnsi="Times New Roman" w:cs="Times New Roman"/>
          <w:sz w:val="22"/>
        </w:rPr>
        <w:t xml:space="preserve"> Amendment</w:t>
      </w:r>
      <w:r w:rsidR="00837570">
        <w:rPr>
          <w:rFonts w:ascii="Times New Roman" w:hAnsi="Times New Roman" w:cs="Times New Roman"/>
          <w:sz w:val="22"/>
        </w:rPr>
        <w:t xml:space="preserve"> Notice </w:t>
      </w:r>
      <w:r w:rsidR="000937BD">
        <w:rPr>
          <w:rFonts w:ascii="Times New Roman" w:hAnsi="Times New Roman" w:cs="Times New Roman"/>
          <w:sz w:val="22"/>
        </w:rPr>
        <w:t>2020</w:t>
      </w:r>
      <w:r w:rsidR="00CD0FB7" w:rsidRPr="006A2201">
        <w:rPr>
          <w:rFonts w:ascii="Times New Roman" w:hAnsi="Times New Roman" w:cs="Times New Roman"/>
          <w:sz w:val="22"/>
        </w:rPr>
        <w:t xml:space="preserve">, </w:t>
      </w:r>
      <w:r w:rsidRPr="006A2201">
        <w:rPr>
          <w:rFonts w:ascii="Times New Roman" w:hAnsi="Times New Roman" w:cs="Times New Roman"/>
          <w:sz w:val="22"/>
        </w:rPr>
        <w:t xml:space="preserve">which was published in </w:t>
      </w:r>
      <w:r w:rsidR="00F60123">
        <w:rPr>
          <w:rFonts w:ascii="Times New Roman" w:hAnsi="Times New Roman" w:cs="Times New Roman"/>
          <w:sz w:val="22"/>
        </w:rPr>
        <w:t xml:space="preserve">the </w:t>
      </w:r>
      <w:r w:rsidR="00CD0FB7" w:rsidRPr="006C22EF">
        <w:rPr>
          <w:rFonts w:ascii="Times New Roman" w:hAnsi="Times New Roman" w:cs="Times New Roman"/>
          <w:i/>
          <w:iCs/>
          <w:sz w:val="22"/>
        </w:rPr>
        <w:t>New Zealand Gazette</w:t>
      </w:r>
      <w:r w:rsidR="000E0C52">
        <w:rPr>
          <w:rFonts w:ascii="Times New Roman" w:hAnsi="Times New Roman" w:cs="Times New Roman"/>
          <w:i/>
          <w:iCs/>
          <w:sz w:val="22"/>
        </w:rPr>
        <w:t>,</w:t>
      </w:r>
      <w:r w:rsidR="00837570">
        <w:rPr>
          <w:rFonts w:ascii="Times New Roman" w:hAnsi="Times New Roman" w:cs="Times New Roman"/>
          <w:sz w:val="22"/>
        </w:rPr>
        <w:t xml:space="preserve"> </w:t>
      </w:r>
      <w:r w:rsidR="00F60123">
        <w:rPr>
          <w:rFonts w:ascii="Times New Roman" w:hAnsi="Times New Roman" w:cs="Times New Roman"/>
          <w:sz w:val="22"/>
        </w:rPr>
        <w:t>2</w:t>
      </w:r>
      <w:r w:rsidR="00367929">
        <w:rPr>
          <w:rFonts w:ascii="Times New Roman" w:hAnsi="Times New Roman" w:cs="Times New Roman"/>
          <w:sz w:val="22"/>
        </w:rPr>
        <w:t>9</w:t>
      </w:r>
      <w:r w:rsidR="00F60123">
        <w:rPr>
          <w:rFonts w:ascii="Times New Roman" w:hAnsi="Times New Roman" w:cs="Times New Roman"/>
          <w:sz w:val="22"/>
        </w:rPr>
        <w:t xml:space="preserve"> </w:t>
      </w:r>
      <w:r w:rsidR="00837570">
        <w:rPr>
          <w:rFonts w:ascii="Times New Roman" w:hAnsi="Times New Roman" w:cs="Times New Roman"/>
          <w:sz w:val="22"/>
        </w:rPr>
        <w:t>June 20</w:t>
      </w:r>
      <w:r w:rsidR="00367929">
        <w:rPr>
          <w:rFonts w:ascii="Times New Roman" w:hAnsi="Times New Roman" w:cs="Times New Roman"/>
          <w:sz w:val="22"/>
        </w:rPr>
        <w:t>20</w:t>
      </w:r>
      <w:r w:rsidR="00837570">
        <w:rPr>
          <w:rFonts w:ascii="Times New Roman" w:hAnsi="Times New Roman" w:cs="Times New Roman"/>
          <w:sz w:val="22"/>
        </w:rPr>
        <w:t xml:space="preserve">, Notice Number </w:t>
      </w:r>
      <w:r w:rsidR="000937BD">
        <w:rPr>
          <w:rFonts w:ascii="Helvetica" w:hAnsi="Helvetica"/>
          <w:b/>
          <w:bCs/>
          <w:color w:val="3A2F4E"/>
          <w:sz w:val="20"/>
          <w:szCs w:val="20"/>
          <w:shd w:val="clear" w:color="auto" w:fill="F9F9F7"/>
        </w:rPr>
        <w:t>2020</w:t>
      </w:r>
      <w:r w:rsidR="00F60123">
        <w:rPr>
          <w:rFonts w:ascii="Helvetica" w:hAnsi="Helvetica"/>
          <w:b/>
          <w:bCs/>
          <w:color w:val="3A2F4E"/>
          <w:sz w:val="20"/>
          <w:szCs w:val="20"/>
          <w:shd w:val="clear" w:color="auto" w:fill="F9F9F7"/>
        </w:rPr>
        <w:t>-</w:t>
      </w:r>
      <w:r w:rsidR="000937BD">
        <w:rPr>
          <w:rFonts w:ascii="Helvetica" w:hAnsi="Helvetica"/>
          <w:b/>
          <w:bCs/>
          <w:color w:val="3A2F4E"/>
          <w:sz w:val="20"/>
          <w:szCs w:val="20"/>
          <w:shd w:val="clear" w:color="auto" w:fill="F9F9F7"/>
        </w:rPr>
        <w:t>go2803</w:t>
      </w:r>
      <w:r w:rsidR="000937BD" w:rsidRPr="006A2201">
        <w:rPr>
          <w:rFonts w:ascii="Times New Roman" w:hAnsi="Times New Roman" w:cs="Times New Roman"/>
          <w:sz w:val="22"/>
        </w:rPr>
        <w:t xml:space="preserve"> </w:t>
      </w:r>
      <w:r w:rsidRPr="006A2201">
        <w:rPr>
          <w:rFonts w:ascii="Times New Roman" w:hAnsi="Times New Roman" w:cs="Times New Roman"/>
          <w:sz w:val="22"/>
        </w:rPr>
        <w:t xml:space="preserve">and </w:t>
      </w:r>
      <w:r w:rsidR="00837570">
        <w:rPr>
          <w:rFonts w:ascii="Times New Roman" w:hAnsi="Times New Roman" w:cs="Times New Roman"/>
          <w:sz w:val="22"/>
        </w:rPr>
        <w:t xml:space="preserve">became effective from 1 July </w:t>
      </w:r>
      <w:r w:rsidR="00F60123">
        <w:rPr>
          <w:rFonts w:ascii="Times New Roman" w:hAnsi="Times New Roman" w:cs="Times New Roman"/>
          <w:sz w:val="22"/>
        </w:rPr>
        <w:t>20</w:t>
      </w:r>
      <w:r w:rsidR="00367929">
        <w:rPr>
          <w:rFonts w:ascii="Times New Roman" w:hAnsi="Times New Roman" w:cs="Times New Roman"/>
          <w:sz w:val="22"/>
        </w:rPr>
        <w:t>20</w:t>
      </w:r>
      <w:r w:rsidR="00715AE4">
        <w:rPr>
          <w:rFonts w:ascii="Times New Roman" w:hAnsi="Times New Roman" w:cs="Times New Roman"/>
          <w:sz w:val="22"/>
        </w:rPr>
        <w:t>.</w:t>
      </w:r>
    </w:p>
    <w:p w14:paraId="22B39D2D" w14:textId="5321FDE6" w:rsidR="00594B3A" w:rsidRDefault="00594B3A" w:rsidP="00837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2"/>
        </w:rPr>
      </w:pPr>
    </w:p>
    <w:p w14:paraId="5A1646E8" w14:textId="539D2C43" w:rsidR="005908F2" w:rsidRPr="00837570" w:rsidRDefault="005908F2" w:rsidP="008375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2"/>
        </w:rPr>
      </w:pPr>
      <w:r w:rsidRPr="0065610C">
        <w:rPr>
          <w:rFonts w:ascii="Times New Roman" w:hAnsi="Times New Roman" w:cs="Times New Roman"/>
          <w:b/>
          <w:sz w:val="22"/>
        </w:rPr>
        <w:t>5.</w:t>
      </w:r>
      <w:r>
        <w:rPr>
          <w:rFonts w:ascii="Times New Roman" w:hAnsi="Times New Roman" w:cs="Times New Roman"/>
          <w:sz w:val="22"/>
        </w:rPr>
        <w:t xml:space="preserve"> </w:t>
      </w:r>
      <w:r w:rsidRPr="0065610C">
        <w:rPr>
          <w:rFonts w:ascii="Times New Roman" w:hAnsi="Times New Roman" w:cs="Times New Roman"/>
          <w:b/>
          <w:sz w:val="22"/>
        </w:rPr>
        <w:t>Implementation date</w:t>
      </w:r>
      <w:r w:rsidRPr="006A2201">
        <w:rPr>
          <w:rFonts w:ascii="Times New Roman" w:hAnsi="Times New Roman" w:cs="Times New Roman"/>
          <w:sz w:val="22"/>
        </w:rPr>
        <w:t>—</w:t>
      </w:r>
      <w:r>
        <w:rPr>
          <w:rFonts w:ascii="Times New Roman" w:hAnsi="Times New Roman" w:cs="Times New Roman"/>
          <w:sz w:val="22"/>
        </w:rPr>
        <w:t xml:space="preserve"> For the purposes of clause A12 of the Principal Notice, the implementation date for this notice is 1 July 2020.</w:t>
      </w:r>
    </w:p>
    <w:p w14:paraId="5FA19DE3" w14:textId="77777777" w:rsidR="00830717" w:rsidRPr="006A2201" w:rsidRDefault="00830717" w:rsidP="00830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2"/>
        </w:rPr>
      </w:pPr>
    </w:p>
    <w:p w14:paraId="563305CC" w14:textId="77777777" w:rsidR="006B2F70" w:rsidRPr="006A2201" w:rsidRDefault="006B2F70" w:rsidP="006B2F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</w:p>
    <w:p w14:paraId="7E72585E" w14:textId="77777777" w:rsidR="006B2F70" w:rsidRPr="006A2201" w:rsidRDefault="006B2F70" w:rsidP="006B2F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</w:p>
    <w:p w14:paraId="03B5189F" w14:textId="74777C3C" w:rsidR="006B2F70" w:rsidRPr="006A2201" w:rsidRDefault="007D172F" w:rsidP="006B2F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  <w:r w:rsidRPr="006A2201">
        <w:rPr>
          <w:rFonts w:ascii="Times New Roman" w:hAnsi="Times New Roman" w:cs="Times New Roman"/>
          <w:sz w:val="22"/>
        </w:rPr>
        <w:t xml:space="preserve">Dated        </w:t>
      </w:r>
      <w:r w:rsidR="00367929">
        <w:rPr>
          <w:rFonts w:ascii="Times New Roman" w:hAnsi="Times New Roman" w:cs="Times New Roman"/>
          <w:sz w:val="22"/>
        </w:rPr>
        <w:t xml:space="preserve"> </w:t>
      </w:r>
      <w:r w:rsidR="00EA5585">
        <w:rPr>
          <w:rFonts w:ascii="Times New Roman" w:hAnsi="Times New Roman" w:cs="Times New Roman"/>
          <w:sz w:val="22"/>
        </w:rPr>
        <w:tab/>
        <w:t xml:space="preserve">                            2</w:t>
      </w:r>
      <w:r w:rsidR="005B5CBD" w:rsidRPr="006A2201">
        <w:rPr>
          <w:rFonts w:ascii="Times New Roman" w:hAnsi="Times New Roman" w:cs="Times New Roman"/>
          <w:sz w:val="22"/>
        </w:rPr>
        <w:t>0</w:t>
      </w:r>
      <w:r w:rsidR="005B5CBD">
        <w:rPr>
          <w:rFonts w:ascii="Times New Roman" w:hAnsi="Times New Roman" w:cs="Times New Roman"/>
          <w:sz w:val="22"/>
        </w:rPr>
        <w:t>20</w:t>
      </w:r>
    </w:p>
    <w:p w14:paraId="557E32A6" w14:textId="77777777" w:rsidR="003B6808" w:rsidRPr="006A2201" w:rsidRDefault="003B6808" w:rsidP="006B2F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</w:p>
    <w:p w14:paraId="6569EE8F" w14:textId="77777777" w:rsidR="003B6808" w:rsidRPr="006A2201" w:rsidRDefault="003B6808" w:rsidP="006B2F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</w:p>
    <w:p w14:paraId="2BF1BF23" w14:textId="77777777" w:rsidR="003B6808" w:rsidRPr="006A2201" w:rsidRDefault="003B6808" w:rsidP="006B2F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</w:p>
    <w:p w14:paraId="743E7DB9" w14:textId="77777777" w:rsidR="003B6808" w:rsidRPr="006A2201" w:rsidRDefault="003B6808" w:rsidP="006B2F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</w:p>
    <w:p w14:paraId="1C6A2483" w14:textId="77777777" w:rsidR="003B6808" w:rsidRPr="006A2201" w:rsidRDefault="003B6808" w:rsidP="006B2F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</w:p>
    <w:p w14:paraId="2F076446" w14:textId="77777777" w:rsidR="003B6808" w:rsidRPr="006A2201" w:rsidRDefault="003B6808" w:rsidP="006B2F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</w:p>
    <w:p w14:paraId="499E8B20" w14:textId="77777777" w:rsidR="003B6808" w:rsidRPr="006A2201" w:rsidRDefault="003B6808" w:rsidP="006B2F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</w:p>
    <w:p w14:paraId="624C1F38" w14:textId="1844EB31" w:rsidR="006B2F70" w:rsidRPr="006A2201" w:rsidRDefault="000937BD" w:rsidP="006B2F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Dr </w:t>
      </w:r>
      <w:r w:rsidR="00315AA4">
        <w:rPr>
          <w:rFonts w:ascii="Times New Roman" w:hAnsi="Times New Roman" w:cs="Times New Roman"/>
          <w:sz w:val="22"/>
        </w:rPr>
        <w:t>ASHLEY BLOOMFIELD</w:t>
      </w:r>
    </w:p>
    <w:p w14:paraId="1D5683F5" w14:textId="26FF7CDC" w:rsidR="009866FE" w:rsidRPr="006A2201" w:rsidRDefault="000937BD" w:rsidP="006B2F70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DIRECTOR-GENERAL</w:t>
      </w:r>
      <w:r w:rsidRPr="006A2201">
        <w:rPr>
          <w:rFonts w:ascii="Times New Roman" w:hAnsi="Times New Roman" w:cs="Times New Roman"/>
          <w:sz w:val="22"/>
        </w:rPr>
        <w:t xml:space="preserve"> </w:t>
      </w:r>
      <w:r w:rsidR="006B2F70" w:rsidRPr="006A2201">
        <w:rPr>
          <w:rFonts w:ascii="Times New Roman" w:hAnsi="Times New Roman" w:cs="Times New Roman"/>
          <w:sz w:val="22"/>
        </w:rPr>
        <w:t>OF HEALTH</w:t>
      </w:r>
    </w:p>
    <w:p w14:paraId="1B1114F7" w14:textId="77777777" w:rsidR="003C5CB6" w:rsidRPr="006A2201" w:rsidRDefault="003C5CB6" w:rsidP="006B2F70">
      <w:pPr>
        <w:sectPr w:rsidR="003C5CB6" w:rsidRPr="006A2201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95DFBBA" w14:textId="77777777" w:rsidR="00C13E3E" w:rsidRPr="00D67655" w:rsidRDefault="00C13E3E" w:rsidP="00D67655">
      <w:pPr>
        <w:pStyle w:val="Heading2"/>
        <w:rPr>
          <w:sz w:val="21"/>
        </w:rPr>
      </w:pPr>
      <w:r w:rsidRPr="00D67655">
        <w:rPr>
          <w:sz w:val="21"/>
        </w:rPr>
        <w:lastRenderedPageBreak/>
        <w:t>Schedule</w:t>
      </w:r>
    </w:p>
    <w:p w14:paraId="258F1106" w14:textId="77777777" w:rsidR="00C13E3E" w:rsidRPr="006A2201" w:rsidRDefault="00E5185B" w:rsidP="00C13E3E">
      <w:pPr>
        <w:tabs>
          <w:tab w:val="left" w:pos="284"/>
          <w:tab w:val="left" w:pos="510"/>
          <w:tab w:val="left" w:pos="737"/>
          <w:tab w:val="left" w:pos="964"/>
          <w:tab w:val="left" w:pos="1191"/>
          <w:tab w:val="left" w:pos="1418"/>
          <w:tab w:val="left" w:pos="1644"/>
        </w:tabs>
        <w:spacing w:before="40" w:after="0" w:line="210" w:lineRule="exact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6A2201">
        <w:rPr>
          <w:rFonts w:ascii="Times New Roman" w:eastAsia="Times New Roman" w:hAnsi="Times New Roman" w:cs="Times New Roman"/>
          <w:b/>
          <w:bCs/>
          <w:sz w:val="20"/>
          <w:szCs w:val="20"/>
        </w:rPr>
        <w:t>Schedule 1:</w:t>
      </w:r>
      <w:r w:rsidR="00594B3A" w:rsidRPr="006A2201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C13E3E" w:rsidRPr="006A2201">
        <w:rPr>
          <w:rFonts w:ascii="Times New Roman" w:eastAsia="Times New Roman" w:hAnsi="Times New Roman" w:cs="Times New Roman"/>
          <w:b/>
          <w:bCs/>
          <w:sz w:val="20"/>
          <w:szCs w:val="20"/>
        </w:rPr>
        <w:t>Fees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50"/>
        <w:gridCol w:w="3257"/>
        <w:gridCol w:w="773"/>
        <w:gridCol w:w="395"/>
      </w:tblGrid>
      <w:tr w:rsidR="00C13E3E" w:rsidRPr="006A2201" w14:paraId="6EF6959E" w14:textId="77777777" w:rsidTr="00EC3263">
        <w:trPr>
          <w:gridAfter w:val="1"/>
          <w:wAfter w:w="395" w:type="dxa"/>
        </w:trPr>
        <w:tc>
          <w:tcPr>
            <w:tcW w:w="450" w:type="dxa"/>
            <w:vAlign w:val="bottom"/>
          </w:tcPr>
          <w:p w14:paraId="7C8CCFCB" w14:textId="77777777" w:rsidR="00C13E3E" w:rsidRPr="006A2201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57" w:type="dxa"/>
            <w:vAlign w:val="bottom"/>
          </w:tcPr>
          <w:p w14:paraId="410C9CED" w14:textId="77777777" w:rsidR="00C13E3E" w:rsidRPr="006A2201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ind w:left="284" w:hanging="28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3" w:type="dxa"/>
          </w:tcPr>
          <w:p w14:paraId="1BED0572" w14:textId="77777777" w:rsidR="00C13E3E" w:rsidRPr="006A2201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13E3E" w:rsidRPr="006A2201" w14:paraId="122B47B2" w14:textId="77777777" w:rsidTr="00EC3263">
        <w:tc>
          <w:tcPr>
            <w:tcW w:w="450" w:type="dxa"/>
          </w:tcPr>
          <w:p w14:paraId="04D6B8E0" w14:textId="77777777" w:rsidR="00C13E3E" w:rsidRPr="006A2201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2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257" w:type="dxa"/>
          </w:tcPr>
          <w:p w14:paraId="3C7F2132" w14:textId="77777777" w:rsidR="00C13E3E" w:rsidRPr="006A2201" w:rsidRDefault="00C13E3E" w:rsidP="006C22EF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after="0" w:line="21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2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Maternity LMC Antenatal Services (WM1007)</w:t>
            </w:r>
          </w:p>
        </w:tc>
        <w:tc>
          <w:tcPr>
            <w:tcW w:w="1168" w:type="dxa"/>
            <w:gridSpan w:val="2"/>
          </w:tcPr>
          <w:p w14:paraId="7429615D" w14:textId="77777777" w:rsidR="00C13E3E" w:rsidRPr="006A2201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2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Fees</w:t>
            </w:r>
          </w:p>
          <w:p w14:paraId="728923B2" w14:textId="77777777" w:rsidR="00C13E3E" w:rsidRPr="006A2201" w:rsidRDefault="00C13E3E" w:rsidP="00E67CB4">
            <w:pPr>
              <w:tabs>
                <w:tab w:val="left" w:pos="284"/>
                <w:tab w:val="left" w:pos="737"/>
                <w:tab w:val="left" w:pos="878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2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(GST </w:t>
            </w:r>
            <w:proofErr w:type="spellStart"/>
            <w:r w:rsidRPr="006A2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Excl</w:t>
            </w:r>
            <w:proofErr w:type="spellEnd"/>
            <w:r w:rsidRPr="006A22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C13E3E" w:rsidRPr="001F1AAF" w14:paraId="06B27E66" w14:textId="77777777" w:rsidTr="00EC3263">
        <w:tc>
          <w:tcPr>
            <w:tcW w:w="450" w:type="dxa"/>
          </w:tcPr>
          <w:p w14:paraId="216A3E06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(1)</w:t>
            </w:r>
          </w:p>
        </w:tc>
        <w:tc>
          <w:tcPr>
            <w:tcW w:w="3257" w:type="dxa"/>
          </w:tcPr>
          <w:p w14:paraId="03DA352A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ind w:left="284" w:hanging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first and second trimester:</w:t>
            </w:r>
          </w:p>
          <w:p w14:paraId="65363C96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ind w:left="284" w:hanging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(a) full fee                                                                              </w:t>
            </w:r>
          </w:p>
          <w:p w14:paraId="6CBF2666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ind w:left="284" w:hanging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(b) first partial fee                                      </w:t>
            </w:r>
          </w:p>
          <w:p w14:paraId="7C310412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ind w:left="284" w:hanging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(c) last partial fee                                       </w:t>
            </w:r>
          </w:p>
        </w:tc>
        <w:tc>
          <w:tcPr>
            <w:tcW w:w="1168" w:type="dxa"/>
            <w:gridSpan w:val="2"/>
          </w:tcPr>
          <w:p w14:paraId="7F7631D4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  <w:p w14:paraId="746285A1" w14:textId="1BE4AF40" w:rsidR="00C13E3E" w:rsidRPr="001F1AAF" w:rsidRDefault="000E1CFD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Arial"/>
                <w:sz w:val="20"/>
                <w:szCs w:val="20"/>
              </w:rPr>
              <w:t>39</w:t>
            </w:r>
            <w:r>
              <w:rPr>
                <w:rFonts w:ascii="Times New Roman" w:eastAsia="Times New Roman" w:hAnsi="Times New Roman" w:cs="Arial"/>
                <w:sz w:val="20"/>
                <w:szCs w:val="20"/>
              </w:rPr>
              <w:t>8</w:t>
            </w:r>
            <w:r w:rsidR="002D20D0" w:rsidRPr="001F1AAF">
              <w:rPr>
                <w:rFonts w:ascii="Times New Roman" w:eastAsia="Times New Roman" w:hAnsi="Times New Roman" w:cs="Arial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Arial"/>
                <w:sz w:val="20"/>
                <w:szCs w:val="20"/>
              </w:rPr>
              <w:t>5</w:t>
            </w:r>
            <w:r w:rsidRPr="001F1AAF">
              <w:rPr>
                <w:rFonts w:ascii="Times New Roman" w:eastAsia="Times New Roman" w:hAnsi="Times New Roman" w:cs="Arial"/>
                <w:sz w:val="20"/>
                <w:szCs w:val="20"/>
              </w:rPr>
              <w:t>0</w:t>
            </w:r>
          </w:p>
          <w:p w14:paraId="02AD55D2" w14:textId="2F23DB8E" w:rsidR="00C13E3E" w:rsidRPr="001F1AAF" w:rsidRDefault="008A0EAA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Arial"/>
                <w:sz w:val="20"/>
                <w:szCs w:val="20"/>
              </w:rPr>
              <w:t>22</w:t>
            </w:r>
            <w:r>
              <w:rPr>
                <w:rFonts w:ascii="Times New Roman" w:eastAsia="Times New Roman" w:hAnsi="Times New Roman" w:cs="Arial"/>
                <w:sz w:val="20"/>
                <w:szCs w:val="20"/>
              </w:rPr>
              <w:t>7</w:t>
            </w:r>
            <w:r w:rsidR="002D20D0" w:rsidRPr="001F1AAF">
              <w:rPr>
                <w:rFonts w:ascii="Times New Roman" w:eastAsia="Times New Roman" w:hAnsi="Times New Roman" w:cs="Arial"/>
                <w:sz w:val="20"/>
                <w:szCs w:val="20"/>
              </w:rPr>
              <w:t>.50</w:t>
            </w:r>
          </w:p>
          <w:p w14:paraId="4EC21528" w14:textId="5FC2CA5A" w:rsidR="00C13E3E" w:rsidRPr="001F1AAF" w:rsidRDefault="008A0EAA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Arial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Arial"/>
                <w:sz w:val="20"/>
                <w:szCs w:val="20"/>
              </w:rPr>
              <w:t>62</w:t>
            </w:r>
            <w:r w:rsidR="00202379" w:rsidRPr="001F1AAF">
              <w:rPr>
                <w:rFonts w:ascii="Times New Roman" w:eastAsia="Times New Roman" w:hAnsi="Times New Roman" w:cs="Arial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Arial"/>
                <w:sz w:val="20"/>
                <w:szCs w:val="20"/>
              </w:rPr>
              <w:t>5</w:t>
            </w:r>
            <w:r w:rsidRPr="001F1AAF">
              <w:rPr>
                <w:rFonts w:ascii="Times New Roman" w:eastAsia="Times New Roman" w:hAnsi="Times New Roman" w:cs="Arial"/>
                <w:sz w:val="20"/>
                <w:szCs w:val="20"/>
              </w:rPr>
              <w:t>0</w:t>
            </w:r>
          </w:p>
        </w:tc>
      </w:tr>
      <w:tr w:rsidR="00C13E3E" w:rsidRPr="001F1AAF" w14:paraId="18660061" w14:textId="77777777" w:rsidTr="00EC3263">
        <w:tc>
          <w:tcPr>
            <w:tcW w:w="450" w:type="dxa"/>
          </w:tcPr>
          <w:p w14:paraId="08A7B187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3257" w:type="dxa"/>
          </w:tcPr>
          <w:p w14:paraId="24522A70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ind w:left="284" w:hanging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third trimester:</w:t>
            </w:r>
          </w:p>
          <w:p w14:paraId="7F32CC79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ind w:left="284" w:hanging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(a) full fee                                    </w:t>
            </w:r>
          </w:p>
          <w:p w14:paraId="5ADB2A3A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ind w:left="284" w:hanging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(b) first partial fee                                      </w:t>
            </w:r>
          </w:p>
          <w:p w14:paraId="24EFDF0B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ind w:left="284" w:hanging="28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(c) last partial fee  </w:t>
            </w:r>
            <w:r w:rsidRPr="001F1A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                     </w:t>
            </w:r>
          </w:p>
        </w:tc>
        <w:tc>
          <w:tcPr>
            <w:tcW w:w="1168" w:type="dxa"/>
            <w:gridSpan w:val="2"/>
          </w:tcPr>
          <w:p w14:paraId="214C7906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  <w:p w14:paraId="0DCB8E5C" w14:textId="42A47946" w:rsidR="00C13E3E" w:rsidRPr="001F1AAF" w:rsidRDefault="00FF397C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</w:rPr>
              <w:t>580</w:t>
            </w:r>
            <w:r w:rsidR="002D20D0" w:rsidRPr="001F1AAF">
              <w:rPr>
                <w:rFonts w:ascii="Times New Roman" w:eastAsia="Times New Roman" w:hAnsi="Times New Roman" w:cs="Arial"/>
                <w:sz w:val="20"/>
                <w:szCs w:val="20"/>
              </w:rPr>
              <w:t>.00</w:t>
            </w:r>
          </w:p>
          <w:p w14:paraId="55211538" w14:textId="081B3F7D" w:rsidR="00C13E3E" w:rsidRPr="001F1AAF" w:rsidRDefault="00FF397C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</w:rPr>
              <w:t>230</w:t>
            </w:r>
            <w:r w:rsidR="002D20D0" w:rsidRPr="001F1AAF">
              <w:rPr>
                <w:rFonts w:ascii="Times New Roman" w:eastAsia="Times New Roman" w:hAnsi="Times New Roman" w:cs="Arial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Arial"/>
                <w:sz w:val="20"/>
                <w:szCs w:val="20"/>
              </w:rPr>
              <w:t>0</w:t>
            </w:r>
            <w:r w:rsidR="00195C42" w:rsidRPr="001F1AAF">
              <w:rPr>
                <w:rFonts w:ascii="Times New Roman" w:eastAsia="Times New Roman" w:hAnsi="Times New Roman" w:cs="Arial"/>
                <w:sz w:val="20"/>
                <w:szCs w:val="20"/>
              </w:rPr>
              <w:t>0</w:t>
            </w:r>
          </w:p>
          <w:p w14:paraId="7137EF37" w14:textId="2070E123" w:rsidR="00C13E3E" w:rsidRPr="001F1AAF" w:rsidRDefault="00FF397C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</w:rPr>
              <w:t>350</w:t>
            </w:r>
            <w:r w:rsidR="00887262" w:rsidRPr="001F1AAF">
              <w:rPr>
                <w:rFonts w:ascii="Times New Roman" w:eastAsia="Times New Roman" w:hAnsi="Times New Roman" w:cs="Arial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Arial"/>
                <w:sz w:val="20"/>
                <w:szCs w:val="20"/>
              </w:rPr>
              <w:t>0</w:t>
            </w:r>
            <w:r w:rsidR="00195C42" w:rsidRPr="001F1AAF">
              <w:rPr>
                <w:rFonts w:ascii="Times New Roman" w:eastAsia="Times New Roman" w:hAnsi="Times New Roman" w:cs="Arial"/>
                <w:sz w:val="20"/>
                <w:szCs w:val="20"/>
              </w:rPr>
              <w:t>0</w:t>
            </w:r>
          </w:p>
          <w:p w14:paraId="09E10413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</w:tr>
      <w:tr w:rsidR="00C13E3E" w:rsidRPr="001F1AAF" w14:paraId="3EFF8ACE" w14:textId="77777777" w:rsidTr="00EC3263">
        <w:tc>
          <w:tcPr>
            <w:tcW w:w="450" w:type="dxa"/>
          </w:tcPr>
          <w:p w14:paraId="1C295AEA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257" w:type="dxa"/>
          </w:tcPr>
          <w:p w14:paraId="79917608" w14:textId="77777777" w:rsidR="00C13E3E" w:rsidRPr="001F1AAF" w:rsidRDefault="00C13E3E" w:rsidP="006C22EF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47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Maternity LMC Labour and Birth Services (WM1008)</w:t>
            </w:r>
          </w:p>
        </w:tc>
        <w:tc>
          <w:tcPr>
            <w:tcW w:w="1168" w:type="dxa"/>
            <w:gridSpan w:val="2"/>
          </w:tcPr>
          <w:p w14:paraId="5C6A057E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Fees</w:t>
            </w:r>
          </w:p>
          <w:p w14:paraId="6A61A4E3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(GST </w:t>
            </w:r>
            <w:proofErr w:type="spellStart"/>
            <w:r w:rsidRPr="001F1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Excl</w:t>
            </w:r>
            <w:proofErr w:type="spellEnd"/>
            <w:r w:rsidRPr="001F1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C13E3E" w:rsidRPr="001F1AAF" w14:paraId="0E111C0B" w14:textId="77777777" w:rsidTr="00EC3263">
        <w:tc>
          <w:tcPr>
            <w:tcW w:w="450" w:type="dxa"/>
          </w:tcPr>
          <w:p w14:paraId="6C7CE1B7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(1)</w:t>
            </w:r>
          </w:p>
        </w:tc>
        <w:tc>
          <w:tcPr>
            <w:tcW w:w="3257" w:type="dxa"/>
          </w:tcPr>
          <w:p w14:paraId="0DEC245E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ind w:left="284" w:hanging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labour and birth:</w:t>
            </w:r>
          </w:p>
        </w:tc>
        <w:tc>
          <w:tcPr>
            <w:tcW w:w="1168" w:type="dxa"/>
            <w:gridSpan w:val="2"/>
          </w:tcPr>
          <w:p w14:paraId="373BD96E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Arial"/>
                <w:sz w:val="20"/>
                <w:szCs w:val="20"/>
              </w:rPr>
            </w:pPr>
          </w:p>
        </w:tc>
      </w:tr>
      <w:tr w:rsidR="00C13E3E" w:rsidRPr="001F1AAF" w14:paraId="62EAFF5E" w14:textId="77777777" w:rsidTr="00EC3263">
        <w:tc>
          <w:tcPr>
            <w:tcW w:w="450" w:type="dxa"/>
          </w:tcPr>
          <w:p w14:paraId="416D859F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851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7" w:type="dxa"/>
          </w:tcPr>
          <w:p w14:paraId="21AC045F" w14:textId="77777777" w:rsidR="00C13E3E" w:rsidRPr="001F1AAF" w:rsidRDefault="00C13E3E" w:rsidP="00E67CB4">
            <w:pPr>
              <w:tabs>
                <w:tab w:val="left" w:pos="340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(a)</w:t>
            </w: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first birth</w:t>
            </w:r>
          </w:p>
        </w:tc>
        <w:tc>
          <w:tcPr>
            <w:tcW w:w="1168" w:type="dxa"/>
            <w:gridSpan w:val="2"/>
          </w:tcPr>
          <w:p w14:paraId="5F3081A8" w14:textId="5A0A6AD0" w:rsidR="00C13E3E" w:rsidRPr="001F1AAF" w:rsidRDefault="002D20D0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Arial"/>
                <w:sz w:val="20"/>
                <w:szCs w:val="20"/>
              </w:rPr>
              <w:t>14</w:t>
            </w:r>
            <w:r w:rsidR="00750E95">
              <w:rPr>
                <w:rFonts w:ascii="Times New Roman" w:eastAsia="Times New Roman" w:hAnsi="Times New Roman" w:cs="Arial"/>
                <w:sz w:val="20"/>
                <w:szCs w:val="20"/>
              </w:rPr>
              <w:t>45</w:t>
            </w:r>
            <w:r w:rsidRPr="001F1AAF">
              <w:rPr>
                <w:rFonts w:ascii="Times New Roman" w:eastAsia="Times New Roman" w:hAnsi="Times New Roman" w:cs="Arial"/>
                <w:sz w:val="20"/>
                <w:szCs w:val="20"/>
              </w:rPr>
              <w:t>.50</w:t>
            </w:r>
          </w:p>
        </w:tc>
      </w:tr>
      <w:tr w:rsidR="00C13E3E" w:rsidRPr="001F1AAF" w14:paraId="37BBD12E" w14:textId="77777777" w:rsidTr="00EC3263">
        <w:tc>
          <w:tcPr>
            <w:tcW w:w="450" w:type="dxa"/>
          </w:tcPr>
          <w:p w14:paraId="6C53A438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7" w:type="dxa"/>
          </w:tcPr>
          <w:p w14:paraId="5FCFE7D6" w14:textId="77777777" w:rsidR="00C13E3E" w:rsidRPr="001F1AAF" w:rsidRDefault="00C13E3E" w:rsidP="00E67CB4">
            <w:pPr>
              <w:tabs>
                <w:tab w:val="left" w:pos="340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(b)</w:t>
            </w: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VBAC</w:t>
            </w:r>
          </w:p>
        </w:tc>
        <w:tc>
          <w:tcPr>
            <w:tcW w:w="1168" w:type="dxa"/>
            <w:gridSpan w:val="2"/>
          </w:tcPr>
          <w:p w14:paraId="45FDE15F" w14:textId="5CB09676" w:rsidR="00C13E3E" w:rsidRPr="001F1AAF" w:rsidRDefault="004D15A1" w:rsidP="0035242E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Arial"/>
                <w:sz w:val="20"/>
                <w:szCs w:val="20"/>
              </w:rPr>
              <w:t>14</w:t>
            </w:r>
            <w:r>
              <w:rPr>
                <w:rFonts w:ascii="Times New Roman" w:eastAsia="Times New Roman" w:hAnsi="Times New Roman" w:cs="Arial"/>
                <w:sz w:val="20"/>
                <w:szCs w:val="20"/>
              </w:rPr>
              <w:t>45</w:t>
            </w:r>
            <w:r w:rsidR="002D20D0" w:rsidRPr="001F1AAF">
              <w:rPr>
                <w:rFonts w:ascii="Times New Roman" w:eastAsia="Times New Roman" w:hAnsi="Times New Roman" w:cs="Arial"/>
                <w:sz w:val="20"/>
                <w:szCs w:val="20"/>
              </w:rPr>
              <w:t>.50</w:t>
            </w:r>
          </w:p>
        </w:tc>
      </w:tr>
      <w:tr w:rsidR="00C13E3E" w:rsidRPr="001F1AAF" w14:paraId="7ABCAB78" w14:textId="77777777" w:rsidTr="00EC3263">
        <w:tc>
          <w:tcPr>
            <w:tcW w:w="450" w:type="dxa"/>
          </w:tcPr>
          <w:p w14:paraId="3B54991E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7" w:type="dxa"/>
          </w:tcPr>
          <w:p w14:paraId="3782F1B6" w14:textId="77777777" w:rsidR="00C13E3E" w:rsidRPr="001F1AAF" w:rsidRDefault="00C13E3E" w:rsidP="00E67CB4">
            <w:pPr>
              <w:tabs>
                <w:tab w:val="left" w:pos="340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(c)</w:t>
            </w: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subsequent birth</w:t>
            </w:r>
          </w:p>
        </w:tc>
        <w:tc>
          <w:tcPr>
            <w:tcW w:w="1168" w:type="dxa"/>
            <w:gridSpan w:val="2"/>
          </w:tcPr>
          <w:p w14:paraId="357F967B" w14:textId="7D891218" w:rsidR="00C13E3E" w:rsidRPr="001F1AAF" w:rsidRDefault="004D15A1" w:rsidP="002D3E0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  <w:r w:rsidR="002D20D0"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.50</w:t>
            </w:r>
          </w:p>
        </w:tc>
      </w:tr>
      <w:tr w:rsidR="00C13E3E" w:rsidRPr="001F1AAF" w14:paraId="018901C9" w14:textId="77777777" w:rsidTr="00EC3263">
        <w:tc>
          <w:tcPr>
            <w:tcW w:w="450" w:type="dxa"/>
          </w:tcPr>
          <w:p w14:paraId="330B230A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3257" w:type="dxa"/>
          </w:tcPr>
          <w:p w14:paraId="4D4C07A1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labour and birth if a general practitioner or obstetrician has used hospital midwifery services:</w:t>
            </w:r>
          </w:p>
        </w:tc>
        <w:tc>
          <w:tcPr>
            <w:tcW w:w="1168" w:type="dxa"/>
            <w:gridSpan w:val="2"/>
          </w:tcPr>
          <w:p w14:paraId="78CD92E3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3E3E" w:rsidRPr="001F1AAF" w14:paraId="49F4D978" w14:textId="77777777" w:rsidTr="00540514">
        <w:tc>
          <w:tcPr>
            <w:tcW w:w="450" w:type="dxa"/>
          </w:tcPr>
          <w:p w14:paraId="00161E1E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7" w:type="dxa"/>
          </w:tcPr>
          <w:p w14:paraId="6B8E0AD0" w14:textId="77777777" w:rsidR="00C13E3E" w:rsidRPr="001F1AAF" w:rsidRDefault="00C13E3E" w:rsidP="00E67CB4">
            <w:pPr>
              <w:tabs>
                <w:tab w:val="left" w:pos="340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(a)</w:t>
            </w: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first birth</w:t>
            </w:r>
          </w:p>
        </w:tc>
        <w:tc>
          <w:tcPr>
            <w:tcW w:w="1168" w:type="dxa"/>
            <w:gridSpan w:val="2"/>
            <w:shd w:val="clear" w:color="auto" w:fill="auto"/>
          </w:tcPr>
          <w:p w14:paraId="4341AF74" w14:textId="0E880BC6" w:rsidR="00C13E3E" w:rsidRPr="001F1AAF" w:rsidRDefault="00455D13" w:rsidP="009F76AB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  <w:r w:rsidR="009F76AB"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.00</w:t>
            </w:r>
          </w:p>
        </w:tc>
      </w:tr>
      <w:tr w:rsidR="00C13E3E" w:rsidRPr="001F1AAF" w14:paraId="054E0E47" w14:textId="77777777" w:rsidTr="00540514">
        <w:tc>
          <w:tcPr>
            <w:tcW w:w="450" w:type="dxa"/>
          </w:tcPr>
          <w:p w14:paraId="5147B2C0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7" w:type="dxa"/>
          </w:tcPr>
          <w:p w14:paraId="46A147A4" w14:textId="77777777" w:rsidR="00C13E3E" w:rsidRPr="001F1AAF" w:rsidRDefault="00C13E3E" w:rsidP="00E67CB4">
            <w:pPr>
              <w:tabs>
                <w:tab w:val="left" w:pos="340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(b)</w:t>
            </w: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VBAC</w:t>
            </w:r>
          </w:p>
        </w:tc>
        <w:tc>
          <w:tcPr>
            <w:tcW w:w="1168" w:type="dxa"/>
            <w:gridSpan w:val="2"/>
            <w:shd w:val="clear" w:color="auto" w:fill="auto"/>
          </w:tcPr>
          <w:p w14:paraId="34463AE4" w14:textId="14385185" w:rsidR="00C13E3E" w:rsidRPr="001F1AAF" w:rsidRDefault="004700A6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  <w:r w:rsidR="009F76AB"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.0</w:t>
            </w:r>
            <w:r w:rsidR="00C13E3E"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13E3E" w:rsidRPr="001F1AAF" w14:paraId="2CB563FA" w14:textId="77777777" w:rsidTr="00EC3263">
        <w:tc>
          <w:tcPr>
            <w:tcW w:w="450" w:type="dxa"/>
          </w:tcPr>
          <w:p w14:paraId="1E867E48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7" w:type="dxa"/>
          </w:tcPr>
          <w:p w14:paraId="28A74462" w14:textId="77777777" w:rsidR="00C13E3E" w:rsidRPr="001F1AAF" w:rsidRDefault="00C13E3E" w:rsidP="00E67CB4">
            <w:pPr>
              <w:tabs>
                <w:tab w:val="left" w:pos="340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(c)</w:t>
            </w: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subsequent birth</w:t>
            </w:r>
          </w:p>
        </w:tc>
        <w:tc>
          <w:tcPr>
            <w:tcW w:w="1168" w:type="dxa"/>
            <w:gridSpan w:val="2"/>
          </w:tcPr>
          <w:p w14:paraId="33F72E3B" w14:textId="3D7A70C2" w:rsidR="00C13E3E" w:rsidRPr="001F1AAF" w:rsidRDefault="004700A6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  <w:r w:rsidR="009F76AB"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D67FD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D67FDB"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13E3E" w:rsidRPr="001F1AAF" w14:paraId="1515C49D" w14:textId="77777777" w:rsidTr="00EC3263">
        <w:tc>
          <w:tcPr>
            <w:tcW w:w="450" w:type="dxa"/>
          </w:tcPr>
          <w:p w14:paraId="45C93FCB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3257" w:type="dxa"/>
          </w:tcPr>
          <w:p w14:paraId="54A11DA5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ind w:left="284" w:hanging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homebirth supplies and support</w:t>
            </w:r>
          </w:p>
        </w:tc>
        <w:tc>
          <w:tcPr>
            <w:tcW w:w="1168" w:type="dxa"/>
            <w:gridSpan w:val="2"/>
          </w:tcPr>
          <w:p w14:paraId="43FB270C" w14:textId="6FCEBC39" w:rsidR="00C13E3E" w:rsidRPr="001F1AAF" w:rsidRDefault="0011007D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84</w:t>
            </w:r>
            <w:r w:rsidR="001C2EC0"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DF70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1C2EC0"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13E3E" w:rsidRPr="001F1AAF" w14:paraId="4CA52837" w14:textId="77777777" w:rsidTr="00EC3263">
        <w:tc>
          <w:tcPr>
            <w:tcW w:w="450" w:type="dxa"/>
          </w:tcPr>
          <w:p w14:paraId="7F2478EC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(4)</w:t>
            </w:r>
          </w:p>
        </w:tc>
        <w:tc>
          <w:tcPr>
            <w:tcW w:w="3257" w:type="dxa"/>
          </w:tcPr>
          <w:p w14:paraId="353FF749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ind w:left="284" w:hanging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birthing unit support</w:t>
            </w:r>
          </w:p>
        </w:tc>
        <w:tc>
          <w:tcPr>
            <w:tcW w:w="1168" w:type="dxa"/>
            <w:gridSpan w:val="2"/>
          </w:tcPr>
          <w:p w14:paraId="71FE879B" w14:textId="2C1FA5D6" w:rsidR="00C13E3E" w:rsidRPr="001F1AAF" w:rsidRDefault="008B3B71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1C2EC0"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13E3E" w:rsidRPr="001F1AAF" w14:paraId="4C76921C" w14:textId="77777777" w:rsidTr="00EC3263">
        <w:tc>
          <w:tcPr>
            <w:tcW w:w="450" w:type="dxa"/>
          </w:tcPr>
          <w:p w14:paraId="770496D3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(5)</w:t>
            </w:r>
          </w:p>
        </w:tc>
        <w:tc>
          <w:tcPr>
            <w:tcW w:w="3257" w:type="dxa"/>
          </w:tcPr>
          <w:p w14:paraId="061B1C7C" w14:textId="77777777" w:rsidR="00C13E3E" w:rsidRPr="001F1AAF" w:rsidRDefault="00C13E3E" w:rsidP="00E67CB4">
            <w:pPr>
              <w:tabs>
                <w:tab w:val="left" w:pos="0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labour and birth (exceptional circumstances)</w:t>
            </w:r>
          </w:p>
        </w:tc>
        <w:tc>
          <w:tcPr>
            <w:tcW w:w="1168" w:type="dxa"/>
            <w:gridSpan w:val="2"/>
          </w:tcPr>
          <w:p w14:paraId="59207007" w14:textId="40E37E9B" w:rsidR="00C13E3E" w:rsidRPr="001F1AAF" w:rsidRDefault="00D72083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403</w:t>
            </w:r>
            <w:r w:rsidR="001C2EC0"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13E3E" w:rsidRPr="001F1AAF" w14:paraId="77168EBF" w14:textId="77777777" w:rsidTr="00EC3263">
        <w:tc>
          <w:tcPr>
            <w:tcW w:w="450" w:type="dxa"/>
          </w:tcPr>
          <w:p w14:paraId="7BD026A4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(6)</w:t>
            </w:r>
          </w:p>
        </w:tc>
        <w:tc>
          <w:tcPr>
            <w:tcW w:w="3257" w:type="dxa"/>
          </w:tcPr>
          <w:p w14:paraId="7B67660C" w14:textId="77777777" w:rsidR="00C13E3E" w:rsidRPr="001F1AAF" w:rsidRDefault="00C13E3E" w:rsidP="00E67CB4">
            <w:pPr>
              <w:tabs>
                <w:tab w:val="left" w:pos="340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labour and birth rural support</w:t>
            </w:r>
          </w:p>
        </w:tc>
        <w:tc>
          <w:tcPr>
            <w:tcW w:w="1168" w:type="dxa"/>
            <w:gridSpan w:val="2"/>
          </w:tcPr>
          <w:p w14:paraId="48C2DFF5" w14:textId="727CCBAF" w:rsidR="00C13E3E" w:rsidRPr="001F1AAF" w:rsidRDefault="00D72083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  <w:r w:rsidR="001C2EC0"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.00</w:t>
            </w:r>
          </w:p>
        </w:tc>
      </w:tr>
      <w:tr w:rsidR="00C13E3E" w:rsidRPr="001F1AAF" w14:paraId="771EF189" w14:textId="77777777" w:rsidTr="00EC3263">
        <w:tc>
          <w:tcPr>
            <w:tcW w:w="450" w:type="dxa"/>
          </w:tcPr>
          <w:p w14:paraId="376F1FF0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3D28F90E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257" w:type="dxa"/>
          </w:tcPr>
          <w:p w14:paraId="67E750C5" w14:textId="77777777" w:rsidR="00C13E3E" w:rsidRPr="00E04745" w:rsidRDefault="00C13E3E" w:rsidP="006C22EF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after="0" w:line="21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301288BC" w14:textId="77777777" w:rsidR="00C13E3E" w:rsidRPr="000F71E2" w:rsidRDefault="00C13E3E" w:rsidP="006C22EF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after="0" w:line="21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F71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Maternity LMC Postnatal Services (WM1009)</w:t>
            </w:r>
          </w:p>
          <w:p w14:paraId="52144EBD" w14:textId="77777777" w:rsidR="00C13E3E" w:rsidRPr="006C22EF" w:rsidRDefault="00C13E3E" w:rsidP="006C22EF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after="0" w:line="21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22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(Services Following Birth)</w:t>
            </w:r>
          </w:p>
        </w:tc>
        <w:tc>
          <w:tcPr>
            <w:tcW w:w="1168" w:type="dxa"/>
            <w:gridSpan w:val="2"/>
          </w:tcPr>
          <w:p w14:paraId="701D9C92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3B0C8D2B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Fees</w:t>
            </w:r>
          </w:p>
          <w:p w14:paraId="6B907579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(GST </w:t>
            </w:r>
            <w:proofErr w:type="spellStart"/>
            <w:r w:rsidRPr="001F1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Excl</w:t>
            </w:r>
            <w:proofErr w:type="spellEnd"/>
            <w:r w:rsidRPr="001F1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  <w:p w14:paraId="1FF78E68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3E3E" w:rsidRPr="001F1AAF" w14:paraId="33791B45" w14:textId="77777777" w:rsidTr="00EC3263">
        <w:tc>
          <w:tcPr>
            <w:tcW w:w="450" w:type="dxa"/>
          </w:tcPr>
          <w:p w14:paraId="79251917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(1)</w:t>
            </w:r>
          </w:p>
        </w:tc>
        <w:tc>
          <w:tcPr>
            <w:tcW w:w="3257" w:type="dxa"/>
          </w:tcPr>
          <w:p w14:paraId="1F407F2B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ind w:left="284" w:hanging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services following birth:</w:t>
            </w:r>
          </w:p>
        </w:tc>
        <w:tc>
          <w:tcPr>
            <w:tcW w:w="1168" w:type="dxa"/>
            <w:gridSpan w:val="2"/>
          </w:tcPr>
          <w:p w14:paraId="085B592F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3E3E" w:rsidRPr="001F1AAF" w14:paraId="77E1A6D1" w14:textId="77777777" w:rsidTr="00EC3263">
        <w:tc>
          <w:tcPr>
            <w:tcW w:w="450" w:type="dxa"/>
          </w:tcPr>
          <w:p w14:paraId="4817EC93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7" w:type="dxa"/>
          </w:tcPr>
          <w:p w14:paraId="58DB9A51" w14:textId="44D39A8B" w:rsidR="00C13E3E" w:rsidRPr="001F1AAF" w:rsidRDefault="00C13E3E" w:rsidP="006C22EF">
            <w:pPr>
              <w:tabs>
                <w:tab w:val="left" w:pos="340"/>
              </w:tabs>
              <w:spacing w:after="0" w:line="210" w:lineRule="exact"/>
              <w:ind w:left="340" w:hanging="3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(a) </w:t>
            </w:r>
            <w:r w:rsidR="008C65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received inpatient postnatal care:</w:t>
            </w:r>
          </w:p>
        </w:tc>
        <w:tc>
          <w:tcPr>
            <w:tcW w:w="1168" w:type="dxa"/>
            <w:gridSpan w:val="2"/>
          </w:tcPr>
          <w:p w14:paraId="7BBC0A3C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3E3E" w:rsidRPr="001F1AAF" w14:paraId="324DE5B7" w14:textId="77777777" w:rsidTr="00EC3263">
        <w:tc>
          <w:tcPr>
            <w:tcW w:w="450" w:type="dxa"/>
          </w:tcPr>
          <w:p w14:paraId="26C9860E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7" w:type="dxa"/>
          </w:tcPr>
          <w:p w14:paraId="1C2890BE" w14:textId="77777777" w:rsidR="00C13E3E" w:rsidRPr="001F1AAF" w:rsidRDefault="00C13E3E" w:rsidP="00E67CB4">
            <w:pPr>
              <w:tabs>
                <w:tab w:val="left" w:pos="340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(</w:t>
            </w:r>
            <w:proofErr w:type="spellStart"/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full fee</w:t>
            </w:r>
          </w:p>
          <w:p w14:paraId="5B4591B4" w14:textId="77777777" w:rsidR="00C13E3E" w:rsidRPr="001F1AAF" w:rsidRDefault="00C13E3E" w:rsidP="00E67CB4">
            <w:pPr>
              <w:tabs>
                <w:tab w:val="left" w:pos="340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(ii)</w:t>
            </w: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first partial fee</w:t>
            </w:r>
          </w:p>
          <w:p w14:paraId="16F38793" w14:textId="77777777" w:rsidR="00C13E3E" w:rsidRPr="001F1AAF" w:rsidRDefault="00C13E3E" w:rsidP="00E67CB4">
            <w:pPr>
              <w:tabs>
                <w:tab w:val="left" w:pos="340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(iii)</w:t>
            </w: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last partial fee</w:t>
            </w:r>
          </w:p>
          <w:p w14:paraId="17A4DC6F" w14:textId="77777777" w:rsidR="00C13E3E" w:rsidRPr="001F1AAF" w:rsidRDefault="00C13E3E" w:rsidP="00E67CB4">
            <w:pPr>
              <w:tabs>
                <w:tab w:val="left" w:pos="340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(b) no inpatient postnatal care:</w:t>
            </w:r>
          </w:p>
          <w:p w14:paraId="2AA9537C" w14:textId="77777777" w:rsidR="00C13E3E" w:rsidRPr="001F1AAF" w:rsidRDefault="00C13E3E" w:rsidP="00E67CB4">
            <w:pPr>
              <w:tabs>
                <w:tab w:val="left" w:pos="340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(</w:t>
            </w:r>
            <w:proofErr w:type="spellStart"/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full fee</w:t>
            </w:r>
          </w:p>
          <w:p w14:paraId="3CF488A0" w14:textId="77777777" w:rsidR="00C13E3E" w:rsidRPr="001F1AAF" w:rsidRDefault="00C13E3E" w:rsidP="00E67CB4">
            <w:pPr>
              <w:tabs>
                <w:tab w:val="left" w:pos="340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(ii)</w:t>
            </w: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first partial fee</w:t>
            </w:r>
          </w:p>
          <w:p w14:paraId="0C2A2E08" w14:textId="77777777" w:rsidR="00C13E3E" w:rsidRPr="001F1AAF" w:rsidRDefault="00C13E3E" w:rsidP="00E67CB4">
            <w:pPr>
              <w:tabs>
                <w:tab w:val="left" w:pos="340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(iii)</w:t>
            </w: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last partial fee</w:t>
            </w:r>
          </w:p>
          <w:p w14:paraId="49349C75" w14:textId="77777777" w:rsidR="00C13E3E" w:rsidRPr="001F1AAF" w:rsidRDefault="00C13E3E" w:rsidP="00E67CB4">
            <w:pPr>
              <w:tabs>
                <w:tab w:val="left" w:pos="340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(c) additional postnatal visits</w:t>
            </w:r>
          </w:p>
        </w:tc>
        <w:tc>
          <w:tcPr>
            <w:tcW w:w="1168" w:type="dxa"/>
            <w:gridSpan w:val="2"/>
          </w:tcPr>
          <w:p w14:paraId="02630D26" w14:textId="442E0DE3" w:rsidR="00C13E3E" w:rsidRPr="001F1AAF" w:rsidRDefault="00F42CA4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  <w:r w:rsidR="00EB1867"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6A18E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6A18E2"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  <w:p w14:paraId="2CFC19B6" w14:textId="2ACBBD66" w:rsidR="00C13E3E" w:rsidRPr="001F1AAF" w:rsidRDefault="006A18E2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  <w:r w:rsidR="00EB1867"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  <w:p w14:paraId="5E7329B8" w14:textId="24FD2F84" w:rsidR="00C13E3E" w:rsidRPr="001F1AAF" w:rsidRDefault="006A18E2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  <w:r w:rsidR="00EB1867"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  <w:p w14:paraId="03145715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E5D6EEF" w14:textId="54E1877F" w:rsidR="00C13E3E" w:rsidRPr="001F1AAF" w:rsidRDefault="00301BD9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  <w:r w:rsidR="00EB1867"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  <w:p w14:paraId="2175AA69" w14:textId="1021A20A" w:rsidR="00C13E3E" w:rsidRPr="001F1AAF" w:rsidRDefault="002C654F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  <w:r w:rsidR="00EB1867"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  <w:p w14:paraId="3A17319F" w14:textId="67830034" w:rsidR="00C13E3E" w:rsidRPr="001F1AAF" w:rsidRDefault="002C654F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  <w:r w:rsidR="00EB1867"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  <w:p w14:paraId="26D7726F" w14:textId="035937E1" w:rsidR="00C13E3E" w:rsidRPr="001F1AAF" w:rsidRDefault="002C654F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EB1867"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13E3E" w:rsidRPr="001F1AAF" w14:paraId="2C05F0A5" w14:textId="77777777" w:rsidTr="00EC3263">
        <w:tc>
          <w:tcPr>
            <w:tcW w:w="450" w:type="dxa"/>
          </w:tcPr>
          <w:p w14:paraId="71726BB4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3257" w:type="dxa"/>
          </w:tcPr>
          <w:p w14:paraId="4D9ACA82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services following birth if a general practitioner or obstetrician has used hospital midwifery services:</w:t>
            </w:r>
          </w:p>
        </w:tc>
        <w:tc>
          <w:tcPr>
            <w:tcW w:w="1168" w:type="dxa"/>
            <w:gridSpan w:val="2"/>
          </w:tcPr>
          <w:p w14:paraId="4657A947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3E3E" w:rsidRPr="001F1AAF" w14:paraId="1C0ED4F6" w14:textId="77777777" w:rsidTr="00EC3263">
        <w:tc>
          <w:tcPr>
            <w:tcW w:w="450" w:type="dxa"/>
          </w:tcPr>
          <w:p w14:paraId="7AEDBA56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7" w:type="dxa"/>
          </w:tcPr>
          <w:p w14:paraId="0D1271A0" w14:textId="571625AA" w:rsidR="00C13E3E" w:rsidRPr="001F1AAF" w:rsidRDefault="00C13E3E" w:rsidP="006C22EF">
            <w:pPr>
              <w:tabs>
                <w:tab w:val="left" w:pos="340"/>
              </w:tabs>
              <w:spacing w:before="40" w:after="0" w:line="210" w:lineRule="exact"/>
              <w:ind w:left="340" w:hanging="3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(a) </w:t>
            </w:r>
            <w:r w:rsidR="00A501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received inpatient postnatal care:</w:t>
            </w:r>
          </w:p>
        </w:tc>
        <w:tc>
          <w:tcPr>
            <w:tcW w:w="1168" w:type="dxa"/>
            <w:gridSpan w:val="2"/>
          </w:tcPr>
          <w:p w14:paraId="179DCEAF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3E3E" w:rsidRPr="001F1AAF" w14:paraId="4ED108F9" w14:textId="77777777" w:rsidTr="00EC3263">
        <w:tc>
          <w:tcPr>
            <w:tcW w:w="450" w:type="dxa"/>
          </w:tcPr>
          <w:p w14:paraId="000C9C7D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7" w:type="dxa"/>
          </w:tcPr>
          <w:p w14:paraId="7EDC26F2" w14:textId="77777777" w:rsidR="00C13E3E" w:rsidRPr="001F1AAF" w:rsidRDefault="00C13E3E" w:rsidP="00E67CB4">
            <w:pPr>
              <w:tabs>
                <w:tab w:val="left" w:pos="340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(</w:t>
            </w:r>
            <w:proofErr w:type="spellStart"/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full fee</w:t>
            </w:r>
          </w:p>
          <w:p w14:paraId="5ECF1351" w14:textId="77777777" w:rsidR="00C13E3E" w:rsidRPr="001F1AAF" w:rsidRDefault="00C13E3E" w:rsidP="00E67CB4">
            <w:pPr>
              <w:tabs>
                <w:tab w:val="left" w:pos="340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(ii)</w:t>
            </w: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first partial fee</w:t>
            </w:r>
          </w:p>
          <w:p w14:paraId="4924E636" w14:textId="77777777" w:rsidR="00C13E3E" w:rsidRPr="001F1AAF" w:rsidRDefault="00C13E3E" w:rsidP="00E67CB4">
            <w:pPr>
              <w:tabs>
                <w:tab w:val="left" w:pos="340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(iii)</w:t>
            </w: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last partial fee</w:t>
            </w:r>
          </w:p>
          <w:p w14:paraId="27A09304" w14:textId="48F0511C" w:rsidR="00C13E3E" w:rsidRPr="001F1AAF" w:rsidRDefault="00C13E3E" w:rsidP="00E67CB4">
            <w:pPr>
              <w:tabs>
                <w:tab w:val="left" w:pos="340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(b) </w:t>
            </w:r>
            <w:r w:rsidR="003B79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no inpatient postnatal care:</w:t>
            </w:r>
          </w:p>
          <w:p w14:paraId="5634BB6C" w14:textId="77777777" w:rsidR="00C13E3E" w:rsidRPr="001F1AAF" w:rsidRDefault="00C13E3E" w:rsidP="00E67CB4">
            <w:pPr>
              <w:tabs>
                <w:tab w:val="left" w:pos="340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(</w:t>
            </w:r>
            <w:proofErr w:type="spellStart"/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="00317D03"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full fee</w:t>
            </w:r>
          </w:p>
          <w:p w14:paraId="4006F633" w14:textId="77777777" w:rsidR="00C13E3E" w:rsidRPr="001F1AAF" w:rsidRDefault="00C13E3E" w:rsidP="00E67CB4">
            <w:pPr>
              <w:tabs>
                <w:tab w:val="left" w:pos="340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(ii)</w:t>
            </w: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first partial fee</w:t>
            </w:r>
          </w:p>
          <w:p w14:paraId="661FE5CE" w14:textId="77777777" w:rsidR="00C13E3E" w:rsidRPr="001F1AAF" w:rsidRDefault="00C13E3E" w:rsidP="00E67CB4">
            <w:pPr>
              <w:tabs>
                <w:tab w:val="left" w:pos="340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(iii)</w:t>
            </w: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last partial fee</w:t>
            </w:r>
          </w:p>
        </w:tc>
        <w:tc>
          <w:tcPr>
            <w:tcW w:w="1168" w:type="dxa"/>
            <w:gridSpan w:val="2"/>
          </w:tcPr>
          <w:p w14:paraId="70C00386" w14:textId="10C166F7" w:rsidR="00C13E3E" w:rsidRPr="001F1AAF" w:rsidRDefault="003464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0A12E7"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0A12E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.50</w:t>
            </w:r>
          </w:p>
          <w:p w14:paraId="115416E8" w14:textId="6697DC5B" w:rsidR="00C13E3E" w:rsidRPr="001F1AAF" w:rsidRDefault="003464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0A12E7"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0A12E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.50</w:t>
            </w:r>
          </w:p>
          <w:p w14:paraId="61FF730F" w14:textId="6AED8BF6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4643E"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0A12E7"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0A12E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34643E"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.50</w:t>
            </w:r>
          </w:p>
          <w:p w14:paraId="1FEDE9CE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52F5822" w14:textId="361F54B4" w:rsidR="00C13E3E" w:rsidRPr="001F1AAF" w:rsidRDefault="00DD4AE1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  <w:r w:rsidR="0034643E"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.00</w:t>
            </w:r>
          </w:p>
          <w:p w14:paraId="0454D118" w14:textId="6B014C70" w:rsidR="00C13E3E" w:rsidRPr="001F1AAF" w:rsidRDefault="003464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6</w:t>
            </w:r>
            <w:r w:rsidR="00DD4AE1">
              <w:rPr>
                <w:rFonts w:ascii="Times New Roman" w:eastAsia="Times New Roman" w:hAnsi="Times New Roman" w:cs="Times New Roman"/>
                <w:sz w:val="20"/>
                <w:szCs w:val="20"/>
              </w:rPr>
              <w:t>6.00</w:t>
            </w:r>
          </w:p>
          <w:p w14:paraId="44E636CC" w14:textId="2BDE56BB" w:rsidR="00C13E3E" w:rsidRPr="001F1AAF" w:rsidRDefault="003464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6</w:t>
            </w:r>
            <w:r w:rsidR="00DD4AE1">
              <w:rPr>
                <w:rFonts w:ascii="Times New Roman" w:eastAsia="Times New Roman" w:hAnsi="Times New Roman" w:cs="Times New Roman"/>
                <w:sz w:val="20"/>
                <w:szCs w:val="20"/>
              </w:rPr>
              <w:t>6.00</w:t>
            </w:r>
          </w:p>
        </w:tc>
      </w:tr>
      <w:tr w:rsidR="00C13E3E" w:rsidRPr="001F1AAF" w14:paraId="03FE8611" w14:textId="77777777" w:rsidTr="00EC3263">
        <w:tc>
          <w:tcPr>
            <w:tcW w:w="450" w:type="dxa"/>
          </w:tcPr>
          <w:p w14:paraId="445222A1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E076317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C7132B6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DB3434A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1293930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583AEF8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7DC3356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5AA62E1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4A01625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3257" w:type="dxa"/>
          </w:tcPr>
          <w:p w14:paraId="3C7E836D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ind w:left="284" w:hanging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C84BB59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ind w:left="284" w:hanging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B141B7F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ind w:left="284" w:hanging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D6FD2FD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ind w:left="284" w:hanging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5FE3DDA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ind w:left="284" w:hanging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597BD78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ind w:left="284" w:hanging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94C864C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ind w:left="284" w:hanging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7C90C6B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ind w:left="284" w:hanging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6EE338C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ind w:left="284" w:hanging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rural travel:</w:t>
            </w:r>
          </w:p>
        </w:tc>
        <w:tc>
          <w:tcPr>
            <w:tcW w:w="1168" w:type="dxa"/>
            <w:gridSpan w:val="2"/>
          </w:tcPr>
          <w:p w14:paraId="6B3C510E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3E3E" w:rsidRPr="001F1AAF" w14:paraId="15853102" w14:textId="77777777" w:rsidTr="00EC3263">
        <w:tc>
          <w:tcPr>
            <w:tcW w:w="450" w:type="dxa"/>
          </w:tcPr>
          <w:p w14:paraId="5669F6F1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7" w:type="dxa"/>
          </w:tcPr>
          <w:p w14:paraId="3A33614E" w14:textId="77777777" w:rsidR="00C13E3E" w:rsidRPr="001F1AAF" w:rsidRDefault="00C13E3E" w:rsidP="00E67CB4">
            <w:pPr>
              <w:tabs>
                <w:tab w:val="left" w:pos="340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(a) </w:t>
            </w:r>
            <w:proofErr w:type="spellStart"/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semi rural</w:t>
            </w:r>
            <w:proofErr w:type="spellEnd"/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168" w:type="dxa"/>
            <w:gridSpan w:val="2"/>
          </w:tcPr>
          <w:p w14:paraId="6028BA6F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3E3E" w:rsidRPr="001F1AAF" w14:paraId="0F0EF793" w14:textId="77777777" w:rsidTr="00EC3263">
        <w:tc>
          <w:tcPr>
            <w:tcW w:w="450" w:type="dxa"/>
          </w:tcPr>
          <w:p w14:paraId="31B5D6CB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7" w:type="dxa"/>
          </w:tcPr>
          <w:p w14:paraId="27FE0503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(</w:t>
            </w:r>
            <w:proofErr w:type="spellStart"/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)    full fee</w:t>
            </w:r>
          </w:p>
        </w:tc>
        <w:tc>
          <w:tcPr>
            <w:tcW w:w="1168" w:type="dxa"/>
            <w:gridSpan w:val="2"/>
          </w:tcPr>
          <w:p w14:paraId="571300B5" w14:textId="4D47A2AA" w:rsidR="00C13E3E" w:rsidRPr="001F1AAF" w:rsidRDefault="00FF397C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343</w:t>
            </w:r>
            <w:r w:rsidR="00211250"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.50</w:t>
            </w:r>
          </w:p>
        </w:tc>
      </w:tr>
      <w:tr w:rsidR="00C13E3E" w:rsidRPr="001F1AAF" w14:paraId="7E0384D3" w14:textId="77777777" w:rsidTr="00EC3263">
        <w:tc>
          <w:tcPr>
            <w:tcW w:w="450" w:type="dxa"/>
          </w:tcPr>
          <w:p w14:paraId="4C3C7162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7" w:type="dxa"/>
          </w:tcPr>
          <w:p w14:paraId="45D6922B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(ii)   first partial fee</w:t>
            </w:r>
          </w:p>
        </w:tc>
        <w:tc>
          <w:tcPr>
            <w:tcW w:w="1168" w:type="dxa"/>
            <w:gridSpan w:val="2"/>
          </w:tcPr>
          <w:p w14:paraId="53B26618" w14:textId="57A11AA4" w:rsidR="00C13E3E" w:rsidRPr="001F1AAF" w:rsidRDefault="00FF397C" w:rsidP="006D7B52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168</w:t>
            </w:r>
            <w:r w:rsidR="00211250"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.50</w:t>
            </w:r>
          </w:p>
        </w:tc>
      </w:tr>
      <w:tr w:rsidR="00C13E3E" w:rsidRPr="001F1AAF" w14:paraId="13602A5F" w14:textId="77777777" w:rsidTr="00EC3263">
        <w:tc>
          <w:tcPr>
            <w:tcW w:w="450" w:type="dxa"/>
          </w:tcPr>
          <w:p w14:paraId="680B983F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7" w:type="dxa"/>
          </w:tcPr>
          <w:p w14:paraId="1FDCA3FF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(iii)  last partial fee</w:t>
            </w:r>
          </w:p>
        </w:tc>
        <w:tc>
          <w:tcPr>
            <w:tcW w:w="1168" w:type="dxa"/>
            <w:gridSpan w:val="2"/>
          </w:tcPr>
          <w:p w14:paraId="6E8C31D2" w14:textId="7BDA9C0D" w:rsidR="00C13E3E" w:rsidRPr="001F1AAF" w:rsidRDefault="00FF397C" w:rsidP="006D7B52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168</w:t>
            </w:r>
            <w:r w:rsidR="00211250"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.50</w:t>
            </w:r>
          </w:p>
        </w:tc>
      </w:tr>
      <w:tr w:rsidR="00C13E3E" w:rsidRPr="001F1AAF" w14:paraId="107E8145" w14:textId="77777777" w:rsidTr="00EC3263">
        <w:tc>
          <w:tcPr>
            <w:tcW w:w="450" w:type="dxa"/>
          </w:tcPr>
          <w:p w14:paraId="6B463355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7" w:type="dxa"/>
          </w:tcPr>
          <w:p w14:paraId="7F2C4640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(b) rural:</w:t>
            </w:r>
          </w:p>
        </w:tc>
        <w:tc>
          <w:tcPr>
            <w:tcW w:w="1168" w:type="dxa"/>
            <w:gridSpan w:val="2"/>
          </w:tcPr>
          <w:p w14:paraId="6090078C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3E3E" w:rsidRPr="001F1AAF" w14:paraId="215A5A26" w14:textId="77777777" w:rsidTr="00EC3263">
        <w:tc>
          <w:tcPr>
            <w:tcW w:w="450" w:type="dxa"/>
          </w:tcPr>
          <w:p w14:paraId="6031EDC2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7" w:type="dxa"/>
          </w:tcPr>
          <w:p w14:paraId="767B266E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(</w:t>
            </w:r>
            <w:proofErr w:type="spellStart"/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)    full fee</w:t>
            </w:r>
          </w:p>
        </w:tc>
        <w:tc>
          <w:tcPr>
            <w:tcW w:w="1168" w:type="dxa"/>
            <w:gridSpan w:val="2"/>
          </w:tcPr>
          <w:p w14:paraId="6D7E4CEF" w14:textId="309E4909" w:rsidR="00C13E3E" w:rsidRPr="001F1AAF" w:rsidRDefault="00FF397C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517</w:t>
            </w:r>
            <w:r w:rsidR="00211250"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C13E3E" w:rsidRPr="001F1AAF" w14:paraId="065D71A2" w14:textId="77777777" w:rsidTr="00EC3263">
        <w:tc>
          <w:tcPr>
            <w:tcW w:w="450" w:type="dxa"/>
          </w:tcPr>
          <w:p w14:paraId="224117E2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7" w:type="dxa"/>
          </w:tcPr>
          <w:p w14:paraId="363DF5CB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(ii)   first partial fee</w:t>
            </w:r>
          </w:p>
        </w:tc>
        <w:tc>
          <w:tcPr>
            <w:tcW w:w="1168" w:type="dxa"/>
            <w:gridSpan w:val="2"/>
          </w:tcPr>
          <w:p w14:paraId="020B4B89" w14:textId="06CA6072" w:rsidR="00C13E3E" w:rsidRPr="001F1AAF" w:rsidRDefault="00FF397C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251</w:t>
            </w:r>
            <w:r w:rsidR="00211250"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.50</w:t>
            </w:r>
          </w:p>
        </w:tc>
      </w:tr>
      <w:tr w:rsidR="00C13E3E" w:rsidRPr="001F1AAF" w14:paraId="749AD0F1" w14:textId="77777777" w:rsidTr="00EC3263">
        <w:tc>
          <w:tcPr>
            <w:tcW w:w="450" w:type="dxa"/>
          </w:tcPr>
          <w:p w14:paraId="49DD036F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7" w:type="dxa"/>
          </w:tcPr>
          <w:p w14:paraId="3ED990E8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(iii)  last partial fee</w:t>
            </w:r>
          </w:p>
        </w:tc>
        <w:tc>
          <w:tcPr>
            <w:tcW w:w="1168" w:type="dxa"/>
            <w:gridSpan w:val="2"/>
          </w:tcPr>
          <w:p w14:paraId="3B98EBCC" w14:textId="40B20AC4" w:rsidR="00C13E3E" w:rsidRPr="001F1AAF" w:rsidRDefault="00FF397C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251</w:t>
            </w:r>
            <w:r w:rsidR="00211250"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.50</w:t>
            </w:r>
          </w:p>
        </w:tc>
      </w:tr>
      <w:tr w:rsidR="00C13E3E" w:rsidRPr="001F1AAF" w14:paraId="290EC542" w14:textId="77777777" w:rsidTr="00EC3263">
        <w:tc>
          <w:tcPr>
            <w:tcW w:w="450" w:type="dxa"/>
          </w:tcPr>
          <w:p w14:paraId="724E939A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7" w:type="dxa"/>
          </w:tcPr>
          <w:p w14:paraId="4B816412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(c) remote rural:</w:t>
            </w:r>
          </w:p>
        </w:tc>
        <w:tc>
          <w:tcPr>
            <w:tcW w:w="1168" w:type="dxa"/>
            <w:gridSpan w:val="2"/>
          </w:tcPr>
          <w:p w14:paraId="3DE8DA62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3E3E" w:rsidRPr="001F1AAF" w14:paraId="35B4025E" w14:textId="77777777" w:rsidTr="00EC3263">
        <w:tc>
          <w:tcPr>
            <w:tcW w:w="450" w:type="dxa"/>
          </w:tcPr>
          <w:p w14:paraId="36B23EC8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57" w:type="dxa"/>
          </w:tcPr>
          <w:p w14:paraId="6F1F5545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(</w:t>
            </w:r>
            <w:proofErr w:type="spellStart"/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)     full fee</w:t>
            </w:r>
          </w:p>
        </w:tc>
        <w:tc>
          <w:tcPr>
            <w:tcW w:w="1168" w:type="dxa"/>
            <w:gridSpan w:val="2"/>
          </w:tcPr>
          <w:p w14:paraId="2017375F" w14:textId="7CDB5744" w:rsidR="00C13E3E" w:rsidRPr="001F1AAF" w:rsidRDefault="00FF397C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918</w:t>
            </w:r>
            <w:r w:rsidR="00211250"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2A6259"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13E3E" w:rsidRPr="001F1AAF" w14:paraId="05E96D61" w14:textId="77777777" w:rsidTr="00EC3263">
        <w:tc>
          <w:tcPr>
            <w:tcW w:w="450" w:type="dxa"/>
          </w:tcPr>
          <w:p w14:paraId="55CB953B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57" w:type="dxa"/>
          </w:tcPr>
          <w:p w14:paraId="7E28E467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(ii)    first partial fee</w:t>
            </w:r>
          </w:p>
        </w:tc>
        <w:tc>
          <w:tcPr>
            <w:tcW w:w="1168" w:type="dxa"/>
            <w:gridSpan w:val="2"/>
          </w:tcPr>
          <w:p w14:paraId="01CF39CF" w14:textId="42C9E511" w:rsidR="00C13E3E" w:rsidRPr="001F1AAF" w:rsidRDefault="00FF397C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  <w:r w:rsidR="002A625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211250"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DF70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211250"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13E3E" w:rsidRPr="001F1AAF" w14:paraId="14BEBB0F" w14:textId="77777777" w:rsidTr="00EC3263">
        <w:tc>
          <w:tcPr>
            <w:tcW w:w="450" w:type="dxa"/>
          </w:tcPr>
          <w:p w14:paraId="6715D809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57" w:type="dxa"/>
          </w:tcPr>
          <w:p w14:paraId="4C0DD223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(iii)   last partial fee</w:t>
            </w:r>
          </w:p>
        </w:tc>
        <w:tc>
          <w:tcPr>
            <w:tcW w:w="1168" w:type="dxa"/>
            <w:gridSpan w:val="2"/>
          </w:tcPr>
          <w:p w14:paraId="49436374" w14:textId="7E481D8C" w:rsidR="00C13E3E" w:rsidRPr="001F1AAF" w:rsidRDefault="00FF397C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450</w:t>
            </w:r>
            <w:r w:rsidR="00211250"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DF706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211250"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  <w:p w14:paraId="394B31B5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3E3E" w:rsidRPr="001F1AAF" w14:paraId="1FE39A06" w14:textId="77777777" w:rsidTr="00EC3263">
        <w:tc>
          <w:tcPr>
            <w:tcW w:w="450" w:type="dxa"/>
          </w:tcPr>
          <w:p w14:paraId="741ADACE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257" w:type="dxa"/>
          </w:tcPr>
          <w:p w14:paraId="4548FF0E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Maternity Non-LMC Services (WM1000)</w:t>
            </w:r>
          </w:p>
        </w:tc>
        <w:tc>
          <w:tcPr>
            <w:tcW w:w="1168" w:type="dxa"/>
            <w:gridSpan w:val="2"/>
          </w:tcPr>
          <w:p w14:paraId="1C6D9D6C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Fees</w:t>
            </w:r>
          </w:p>
          <w:p w14:paraId="343CE9D7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(GST </w:t>
            </w:r>
            <w:proofErr w:type="spellStart"/>
            <w:r w:rsidRPr="001F1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Excl</w:t>
            </w:r>
            <w:proofErr w:type="spellEnd"/>
            <w:r w:rsidRPr="001F1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C13E3E" w:rsidRPr="001F1AAF" w14:paraId="50962BC8" w14:textId="77777777" w:rsidTr="00EC3263">
        <w:tc>
          <w:tcPr>
            <w:tcW w:w="450" w:type="dxa"/>
          </w:tcPr>
          <w:p w14:paraId="7998A581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(1)</w:t>
            </w:r>
          </w:p>
        </w:tc>
        <w:tc>
          <w:tcPr>
            <w:tcW w:w="3257" w:type="dxa"/>
          </w:tcPr>
          <w:p w14:paraId="70123115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first trimester services:</w:t>
            </w:r>
          </w:p>
        </w:tc>
        <w:tc>
          <w:tcPr>
            <w:tcW w:w="1168" w:type="dxa"/>
            <w:gridSpan w:val="2"/>
          </w:tcPr>
          <w:p w14:paraId="04F1F023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3E3E" w:rsidRPr="001F1AAF" w14:paraId="19B39EF0" w14:textId="77777777" w:rsidTr="00EC3263">
        <w:tc>
          <w:tcPr>
            <w:tcW w:w="450" w:type="dxa"/>
          </w:tcPr>
          <w:p w14:paraId="2C1A72EC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57" w:type="dxa"/>
          </w:tcPr>
          <w:p w14:paraId="0DB7845B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(a) without threatened miscarriage, miscarriage or termination</w:t>
            </w:r>
          </w:p>
        </w:tc>
        <w:tc>
          <w:tcPr>
            <w:tcW w:w="1168" w:type="dxa"/>
            <w:gridSpan w:val="2"/>
          </w:tcPr>
          <w:p w14:paraId="545D4883" w14:textId="6793C1AC" w:rsidR="00C13E3E" w:rsidRPr="001F1AAF" w:rsidRDefault="00754FCD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  <w:r w:rsidR="00332149"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13E3E" w:rsidRPr="001F1AAF" w14:paraId="49CB835D" w14:textId="77777777" w:rsidTr="00EC3263">
        <w:tc>
          <w:tcPr>
            <w:tcW w:w="450" w:type="dxa"/>
          </w:tcPr>
          <w:p w14:paraId="1AE50C65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57" w:type="dxa"/>
          </w:tcPr>
          <w:p w14:paraId="601942CD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(b) with threatened miscarriage, miscarriage or termination</w:t>
            </w:r>
          </w:p>
        </w:tc>
        <w:tc>
          <w:tcPr>
            <w:tcW w:w="1168" w:type="dxa"/>
            <w:gridSpan w:val="2"/>
          </w:tcPr>
          <w:p w14:paraId="44249095" w14:textId="1D1E76C8" w:rsidR="00C13E3E" w:rsidRPr="001F1AAF" w:rsidRDefault="0093407F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332149"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13E3E" w:rsidRPr="001F1AAF" w14:paraId="176180BD" w14:textId="77777777" w:rsidTr="00EC3263">
        <w:tc>
          <w:tcPr>
            <w:tcW w:w="450" w:type="dxa"/>
          </w:tcPr>
          <w:p w14:paraId="1F7B5B75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(2)</w:t>
            </w:r>
          </w:p>
        </w:tc>
        <w:tc>
          <w:tcPr>
            <w:tcW w:w="3257" w:type="dxa"/>
          </w:tcPr>
          <w:p w14:paraId="5A7054B8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urgent normal hours pregnancy care</w:t>
            </w:r>
          </w:p>
        </w:tc>
        <w:tc>
          <w:tcPr>
            <w:tcW w:w="1168" w:type="dxa"/>
            <w:gridSpan w:val="2"/>
          </w:tcPr>
          <w:p w14:paraId="226F000C" w14:textId="34BF9718" w:rsidR="00C13E3E" w:rsidRPr="001F1AAF" w:rsidRDefault="00332149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754FCD"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754FC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C13E3E"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.00</w:t>
            </w:r>
          </w:p>
        </w:tc>
      </w:tr>
      <w:tr w:rsidR="00C13E3E" w:rsidRPr="001F1AAF" w14:paraId="36A6DED6" w14:textId="77777777" w:rsidTr="00EC3263">
        <w:tc>
          <w:tcPr>
            <w:tcW w:w="450" w:type="dxa"/>
          </w:tcPr>
          <w:p w14:paraId="129484DD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(3)</w:t>
            </w:r>
          </w:p>
        </w:tc>
        <w:tc>
          <w:tcPr>
            <w:tcW w:w="3257" w:type="dxa"/>
          </w:tcPr>
          <w:p w14:paraId="66B9E095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urgent out of hours pregnancy care</w:t>
            </w:r>
          </w:p>
        </w:tc>
        <w:tc>
          <w:tcPr>
            <w:tcW w:w="1168" w:type="dxa"/>
            <w:gridSpan w:val="2"/>
          </w:tcPr>
          <w:p w14:paraId="03E9AD38" w14:textId="0A930EBA" w:rsidR="00C13E3E" w:rsidRPr="001F1AAF" w:rsidRDefault="00332149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623273"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62327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C13E3E"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A6147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C13E3E"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13E3E" w:rsidRPr="001F1AAF" w14:paraId="65F97F95" w14:textId="77777777" w:rsidTr="00EC3263">
        <w:tc>
          <w:tcPr>
            <w:tcW w:w="450" w:type="dxa"/>
          </w:tcPr>
          <w:p w14:paraId="3ABF9900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(4)</w:t>
            </w:r>
          </w:p>
        </w:tc>
        <w:tc>
          <w:tcPr>
            <w:tcW w:w="3257" w:type="dxa"/>
          </w:tcPr>
          <w:p w14:paraId="635D65FF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non-LMC labour and birth</w:t>
            </w:r>
          </w:p>
        </w:tc>
        <w:tc>
          <w:tcPr>
            <w:tcW w:w="1168" w:type="dxa"/>
            <w:gridSpan w:val="2"/>
          </w:tcPr>
          <w:p w14:paraId="111ECF0A" w14:textId="2E6DB158" w:rsidR="00C13E3E" w:rsidRPr="001F1AAF" w:rsidRDefault="00623273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  <w:r w:rsidR="00EE1EE2"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13E3E" w:rsidRPr="001F1AAF" w14:paraId="7823F903" w14:textId="77777777" w:rsidTr="00EC3263">
        <w:tc>
          <w:tcPr>
            <w:tcW w:w="450" w:type="dxa"/>
          </w:tcPr>
          <w:p w14:paraId="2FA065E0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57" w:type="dxa"/>
          </w:tcPr>
          <w:p w14:paraId="377107AF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(rural support)</w:t>
            </w:r>
          </w:p>
        </w:tc>
        <w:tc>
          <w:tcPr>
            <w:tcW w:w="1168" w:type="dxa"/>
            <w:gridSpan w:val="2"/>
          </w:tcPr>
          <w:p w14:paraId="06409F17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3E3E" w:rsidRPr="001F1AAF" w14:paraId="19B5A314" w14:textId="77777777" w:rsidTr="00EC3263">
        <w:tc>
          <w:tcPr>
            <w:tcW w:w="450" w:type="dxa"/>
          </w:tcPr>
          <w:p w14:paraId="1714E91F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(5)</w:t>
            </w:r>
          </w:p>
        </w:tc>
        <w:tc>
          <w:tcPr>
            <w:tcW w:w="3257" w:type="dxa"/>
          </w:tcPr>
          <w:p w14:paraId="183FF5A6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urgent postnatal care</w:t>
            </w:r>
          </w:p>
        </w:tc>
        <w:tc>
          <w:tcPr>
            <w:tcW w:w="1168" w:type="dxa"/>
            <w:gridSpan w:val="2"/>
          </w:tcPr>
          <w:p w14:paraId="68BF9B4C" w14:textId="41394D4B" w:rsidR="00C13E3E" w:rsidRPr="001F1AAF" w:rsidRDefault="00623273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C13E3E"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.00</w:t>
            </w:r>
          </w:p>
        </w:tc>
      </w:tr>
      <w:tr w:rsidR="00C13E3E" w:rsidRPr="001F1AAF" w14:paraId="0AAC4F06" w14:textId="77777777" w:rsidTr="00EC3263">
        <w:tc>
          <w:tcPr>
            <w:tcW w:w="450" w:type="dxa"/>
          </w:tcPr>
          <w:p w14:paraId="683E0264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57" w:type="dxa"/>
          </w:tcPr>
          <w:p w14:paraId="2DEEA526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</w:tcPr>
          <w:p w14:paraId="37426F15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3E3E" w:rsidRPr="001F1AAF" w14:paraId="464B37D8" w14:textId="77777777" w:rsidTr="00EC3263">
        <w:tc>
          <w:tcPr>
            <w:tcW w:w="450" w:type="dxa"/>
          </w:tcPr>
          <w:p w14:paraId="0F605D38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57" w:type="dxa"/>
          </w:tcPr>
          <w:p w14:paraId="7EE4DE1E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2"/>
          </w:tcPr>
          <w:p w14:paraId="2D2A2E9E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3E3E" w:rsidRPr="001F1AAF" w14:paraId="79C88814" w14:textId="77777777" w:rsidTr="00EC3263">
        <w:tc>
          <w:tcPr>
            <w:tcW w:w="450" w:type="dxa"/>
          </w:tcPr>
          <w:p w14:paraId="4EAA2825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257" w:type="dxa"/>
          </w:tcPr>
          <w:p w14:paraId="70D2E2A3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Maternity radiology specialist consult (WM1005)</w:t>
            </w:r>
          </w:p>
        </w:tc>
        <w:tc>
          <w:tcPr>
            <w:tcW w:w="1168" w:type="dxa"/>
            <w:gridSpan w:val="2"/>
          </w:tcPr>
          <w:p w14:paraId="654D8731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Fees</w:t>
            </w:r>
          </w:p>
          <w:p w14:paraId="6A4845EE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(GST </w:t>
            </w:r>
            <w:proofErr w:type="spellStart"/>
            <w:r w:rsidRPr="001F1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Excl</w:t>
            </w:r>
            <w:proofErr w:type="spellEnd"/>
            <w:r w:rsidRPr="001F1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  <w:p w14:paraId="71AFA136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3E3E" w:rsidRPr="001F1AAF" w14:paraId="5818ACE5" w14:textId="77777777" w:rsidTr="00EC3263">
        <w:tc>
          <w:tcPr>
            <w:tcW w:w="450" w:type="dxa"/>
          </w:tcPr>
          <w:p w14:paraId="1D196406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(1)</w:t>
            </w:r>
          </w:p>
        </w:tc>
        <w:tc>
          <w:tcPr>
            <w:tcW w:w="3257" w:type="dxa"/>
          </w:tcPr>
          <w:p w14:paraId="721EFE49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ultrasound scans</w:t>
            </w:r>
          </w:p>
        </w:tc>
        <w:tc>
          <w:tcPr>
            <w:tcW w:w="1168" w:type="dxa"/>
            <w:gridSpan w:val="2"/>
          </w:tcPr>
          <w:p w14:paraId="2A0E3AFF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80.00</w:t>
            </w:r>
          </w:p>
          <w:p w14:paraId="7EFA0181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3E3E" w:rsidRPr="001F1AAF" w14:paraId="49F3F710" w14:textId="77777777" w:rsidTr="00EC3263">
        <w:trPr>
          <w:trHeight w:val="579"/>
        </w:trPr>
        <w:tc>
          <w:tcPr>
            <w:tcW w:w="450" w:type="dxa"/>
          </w:tcPr>
          <w:p w14:paraId="45ADB0EC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257" w:type="dxa"/>
          </w:tcPr>
          <w:p w14:paraId="33691E82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Maternity obstetrician specialist consult (WM1002)</w:t>
            </w:r>
          </w:p>
        </w:tc>
        <w:tc>
          <w:tcPr>
            <w:tcW w:w="1168" w:type="dxa"/>
            <w:gridSpan w:val="2"/>
          </w:tcPr>
          <w:p w14:paraId="62C433B9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Fees</w:t>
            </w:r>
          </w:p>
          <w:p w14:paraId="1C011986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(GST </w:t>
            </w:r>
            <w:proofErr w:type="spellStart"/>
            <w:r w:rsidRPr="001F1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Excl</w:t>
            </w:r>
            <w:proofErr w:type="spellEnd"/>
            <w:r w:rsidRPr="001F1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  <w:p w14:paraId="713CF0EF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3E3E" w:rsidRPr="001F1AAF" w14:paraId="0E5BB2BF" w14:textId="77777777" w:rsidTr="00EC3263">
        <w:tc>
          <w:tcPr>
            <w:tcW w:w="450" w:type="dxa"/>
            <w:shd w:val="clear" w:color="auto" w:fill="auto"/>
          </w:tcPr>
          <w:p w14:paraId="2F59EC91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(1)</w:t>
            </w:r>
          </w:p>
        </w:tc>
        <w:tc>
          <w:tcPr>
            <w:tcW w:w="3257" w:type="dxa"/>
            <w:shd w:val="clear" w:color="auto" w:fill="auto"/>
          </w:tcPr>
          <w:p w14:paraId="27D542A8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consulting obstetrician services:</w:t>
            </w:r>
          </w:p>
        </w:tc>
        <w:tc>
          <w:tcPr>
            <w:tcW w:w="1168" w:type="dxa"/>
            <w:gridSpan w:val="2"/>
            <w:shd w:val="clear" w:color="auto" w:fill="auto"/>
          </w:tcPr>
          <w:p w14:paraId="3B6AE18D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3E3E" w:rsidRPr="001F1AAF" w14:paraId="73AE084D" w14:textId="77777777" w:rsidTr="00EC3263">
        <w:tc>
          <w:tcPr>
            <w:tcW w:w="450" w:type="dxa"/>
          </w:tcPr>
          <w:p w14:paraId="6EE4F8AA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57" w:type="dxa"/>
          </w:tcPr>
          <w:p w14:paraId="61248333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(a) first consultation</w:t>
            </w:r>
          </w:p>
        </w:tc>
        <w:tc>
          <w:tcPr>
            <w:tcW w:w="1168" w:type="dxa"/>
            <w:gridSpan w:val="2"/>
          </w:tcPr>
          <w:p w14:paraId="50CA15AA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82.00</w:t>
            </w:r>
          </w:p>
        </w:tc>
      </w:tr>
      <w:tr w:rsidR="00C13E3E" w:rsidRPr="001F1AAF" w14:paraId="20A73924" w14:textId="77777777" w:rsidTr="00EC3263">
        <w:tc>
          <w:tcPr>
            <w:tcW w:w="450" w:type="dxa"/>
          </w:tcPr>
          <w:p w14:paraId="7681613D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57" w:type="dxa"/>
          </w:tcPr>
          <w:p w14:paraId="5C7C5752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(b) subsequent consultation</w:t>
            </w:r>
          </w:p>
        </w:tc>
        <w:tc>
          <w:tcPr>
            <w:tcW w:w="1168" w:type="dxa"/>
            <w:gridSpan w:val="2"/>
          </w:tcPr>
          <w:p w14:paraId="292ECFDD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41.00</w:t>
            </w:r>
          </w:p>
          <w:p w14:paraId="03E91A6B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3E3E" w:rsidRPr="001F1AAF" w14:paraId="312EDBEE" w14:textId="77777777" w:rsidTr="00EC3263">
        <w:tc>
          <w:tcPr>
            <w:tcW w:w="450" w:type="dxa"/>
          </w:tcPr>
          <w:p w14:paraId="4A47CB61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257" w:type="dxa"/>
          </w:tcPr>
          <w:p w14:paraId="3F523602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Maternity paediatrician specialist consult (WM1004)</w:t>
            </w:r>
          </w:p>
        </w:tc>
        <w:tc>
          <w:tcPr>
            <w:tcW w:w="1168" w:type="dxa"/>
            <w:gridSpan w:val="2"/>
          </w:tcPr>
          <w:p w14:paraId="4FEEC889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Fees</w:t>
            </w:r>
          </w:p>
          <w:p w14:paraId="1690197F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(GST </w:t>
            </w:r>
            <w:proofErr w:type="spellStart"/>
            <w:r w:rsidRPr="001F1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Excl</w:t>
            </w:r>
            <w:proofErr w:type="spellEnd"/>
            <w:r w:rsidRPr="001F1A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C13E3E" w:rsidRPr="001F1AAF" w14:paraId="207AD298" w14:textId="77777777" w:rsidTr="00EC3263">
        <w:tc>
          <w:tcPr>
            <w:tcW w:w="450" w:type="dxa"/>
          </w:tcPr>
          <w:p w14:paraId="6DB7F52D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(1)</w:t>
            </w:r>
          </w:p>
        </w:tc>
        <w:tc>
          <w:tcPr>
            <w:tcW w:w="3257" w:type="dxa"/>
          </w:tcPr>
          <w:p w14:paraId="4545B6A2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consulting paediatrician services:</w:t>
            </w:r>
          </w:p>
        </w:tc>
        <w:tc>
          <w:tcPr>
            <w:tcW w:w="1168" w:type="dxa"/>
            <w:gridSpan w:val="2"/>
          </w:tcPr>
          <w:p w14:paraId="1E7C4549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3E3E" w:rsidRPr="001F1AAF" w14:paraId="44E0FAA2" w14:textId="77777777" w:rsidTr="00EC3263">
        <w:tc>
          <w:tcPr>
            <w:tcW w:w="450" w:type="dxa"/>
          </w:tcPr>
          <w:p w14:paraId="22EDD93A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57" w:type="dxa"/>
          </w:tcPr>
          <w:p w14:paraId="19B34EE7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(a) first consultation</w:t>
            </w:r>
          </w:p>
        </w:tc>
        <w:tc>
          <w:tcPr>
            <w:tcW w:w="1168" w:type="dxa"/>
            <w:gridSpan w:val="2"/>
          </w:tcPr>
          <w:p w14:paraId="0EE6BCAD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92.00</w:t>
            </w:r>
          </w:p>
        </w:tc>
      </w:tr>
      <w:tr w:rsidR="00C13E3E" w:rsidRPr="003C5CB6" w14:paraId="48EB52F0" w14:textId="77777777" w:rsidTr="00EC3263">
        <w:tc>
          <w:tcPr>
            <w:tcW w:w="450" w:type="dxa"/>
          </w:tcPr>
          <w:p w14:paraId="05FC0520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57" w:type="dxa"/>
          </w:tcPr>
          <w:p w14:paraId="305D6229" w14:textId="77777777" w:rsidR="00C13E3E" w:rsidRPr="001F1AAF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(b) subsequent consultation</w:t>
            </w:r>
          </w:p>
        </w:tc>
        <w:tc>
          <w:tcPr>
            <w:tcW w:w="1168" w:type="dxa"/>
            <w:gridSpan w:val="2"/>
          </w:tcPr>
          <w:p w14:paraId="098B87F4" w14:textId="77777777" w:rsidR="00C13E3E" w:rsidRPr="003C5CB6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AAF">
              <w:rPr>
                <w:rFonts w:ascii="Times New Roman" w:eastAsia="Times New Roman" w:hAnsi="Times New Roman" w:cs="Times New Roman"/>
                <w:sz w:val="20"/>
                <w:szCs w:val="20"/>
              </w:rPr>
              <w:t>41.00</w:t>
            </w:r>
          </w:p>
        </w:tc>
      </w:tr>
      <w:tr w:rsidR="00C13E3E" w:rsidRPr="003C5CB6" w14:paraId="6A0FE002" w14:textId="77777777" w:rsidTr="00EC3263">
        <w:tc>
          <w:tcPr>
            <w:tcW w:w="450" w:type="dxa"/>
          </w:tcPr>
          <w:p w14:paraId="06D99CFA" w14:textId="77777777" w:rsidR="00C13E3E" w:rsidRPr="003C5CB6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7" w:type="dxa"/>
          </w:tcPr>
          <w:p w14:paraId="6567E9DA" w14:textId="77777777" w:rsidR="00C13E3E" w:rsidRPr="003C5CB6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8" w:type="dxa"/>
            <w:gridSpan w:val="2"/>
          </w:tcPr>
          <w:p w14:paraId="5E833187" w14:textId="77777777" w:rsidR="00C13E3E" w:rsidRPr="003C5CB6" w:rsidRDefault="00C13E3E" w:rsidP="00E67CB4">
            <w:pPr>
              <w:tabs>
                <w:tab w:val="left" w:pos="284"/>
                <w:tab w:val="left" w:pos="510"/>
                <w:tab w:val="left" w:pos="737"/>
                <w:tab w:val="left" w:pos="964"/>
                <w:tab w:val="left" w:pos="1191"/>
                <w:tab w:val="left" w:pos="1418"/>
                <w:tab w:val="left" w:pos="1644"/>
              </w:tabs>
              <w:spacing w:before="40" w:after="0" w:line="2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E119001" w14:textId="77777777" w:rsidR="00C13E3E" w:rsidRPr="003C5CB6" w:rsidRDefault="00C13E3E" w:rsidP="00C13E3E">
      <w:pPr>
        <w:tabs>
          <w:tab w:val="left" w:pos="284"/>
          <w:tab w:val="left" w:pos="510"/>
          <w:tab w:val="left" w:pos="737"/>
          <w:tab w:val="left" w:pos="964"/>
          <w:tab w:val="left" w:pos="1191"/>
          <w:tab w:val="left" w:pos="1418"/>
          <w:tab w:val="left" w:pos="1644"/>
        </w:tabs>
        <w:spacing w:before="40" w:after="0" w:line="21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02CE6A0E" w14:textId="77777777" w:rsidR="00C13E3E" w:rsidRPr="003C5CB6" w:rsidRDefault="00C13E3E" w:rsidP="00C13E3E">
      <w:pPr>
        <w:tabs>
          <w:tab w:val="left" w:pos="284"/>
          <w:tab w:val="left" w:pos="510"/>
          <w:tab w:val="left" w:pos="737"/>
          <w:tab w:val="left" w:pos="964"/>
          <w:tab w:val="left" w:pos="1191"/>
          <w:tab w:val="left" w:pos="1418"/>
          <w:tab w:val="left" w:pos="1644"/>
        </w:tabs>
        <w:spacing w:before="40" w:after="0" w:line="21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3C75FF2" w14:textId="77777777" w:rsidR="00C13E3E" w:rsidRPr="003C5CB6" w:rsidRDefault="00C13E3E" w:rsidP="00C13E3E">
      <w:pPr>
        <w:tabs>
          <w:tab w:val="left" w:pos="284"/>
          <w:tab w:val="left" w:pos="510"/>
          <w:tab w:val="left" w:pos="737"/>
          <w:tab w:val="left" w:pos="964"/>
          <w:tab w:val="left" w:pos="1191"/>
          <w:tab w:val="left" w:pos="1418"/>
          <w:tab w:val="left" w:pos="1644"/>
        </w:tabs>
        <w:spacing w:before="40" w:after="0" w:line="21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2B89DFB" w14:textId="77777777" w:rsidR="003C5CB6" w:rsidRPr="003C5CB6" w:rsidRDefault="003C5CB6" w:rsidP="003C5CB6">
      <w:pPr>
        <w:tabs>
          <w:tab w:val="left" w:pos="284"/>
          <w:tab w:val="left" w:pos="510"/>
          <w:tab w:val="left" w:pos="737"/>
          <w:tab w:val="left" w:pos="964"/>
          <w:tab w:val="left" w:pos="1191"/>
          <w:tab w:val="left" w:pos="1418"/>
          <w:tab w:val="left" w:pos="1644"/>
        </w:tabs>
        <w:spacing w:before="40" w:after="0" w:line="21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86462C9" w14:textId="77777777" w:rsidR="00F958CA" w:rsidRDefault="00F958CA" w:rsidP="001D7DE3">
      <w:pPr>
        <w:rPr>
          <w:b/>
          <w:color w:val="000000"/>
        </w:rPr>
      </w:pPr>
    </w:p>
    <w:p w14:paraId="4AC9DD24" w14:textId="3D357F60" w:rsidR="00F958CA" w:rsidRPr="00E45214" w:rsidRDefault="001D7DE3" w:rsidP="001D7DE3">
      <w:pPr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E45214">
        <w:rPr>
          <w:rFonts w:ascii="Times New Roman" w:hAnsi="Times New Roman" w:cs="Times New Roman"/>
          <w:b/>
          <w:color w:val="000000"/>
          <w:sz w:val="20"/>
          <w:szCs w:val="20"/>
        </w:rPr>
        <w:lastRenderedPageBreak/>
        <w:t>Modules Affecte</w:t>
      </w:r>
      <w:bookmarkStart w:id="0" w:name="_GoBack"/>
      <w:bookmarkEnd w:id="0"/>
      <w:r w:rsidRPr="00E45214">
        <w:rPr>
          <w:rFonts w:ascii="Times New Roman" w:hAnsi="Times New Roman" w:cs="Times New Roman"/>
          <w:b/>
          <w:color w:val="000000"/>
          <w:sz w:val="20"/>
          <w:szCs w:val="20"/>
        </w:rPr>
        <w:t>d</w:t>
      </w:r>
      <w:r w:rsidRPr="00E45214">
        <w:rPr>
          <w:rFonts w:ascii="Times New Roman" w:hAnsi="Times New Roman" w:cs="Times New Roman"/>
          <w:b/>
          <w:color w:val="000000"/>
          <w:sz w:val="20"/>
          <w:szCs w:val="20"/>
        </w:rPr>
        <w:tab/>
      </w:r>
      <w:r w:rsidRPr="00E45214">
        <w:rPr>
          <w:rFonts w:ascii="Times New Roman" w:hAnsi="Times New Roman" w:cs="Times New Roman"/>
          <w:b/>
          <w:color w:val="000000"/>
          <w:sz w:val="20"/>
          <w:szCs w:val="20"/>
        </w:rPr>
        <w:tab/>
      </w:r>
      <w:r w:rsidRPr="00E45214">
        <w:rPr>
          <w:rFonts w:ascii="Times New Roman" w:hAnsi="Times New Roman" w:cs="Times New Roman"/>
          <w:b/>
          <w:color w:val="000000"/>
          <w:sz w:val="20"/>
          <w:szCs w:val="20"/>
        </w:rPr>
        <w:tab/>
      </w:r>
    </w:p>
    <w:p w14:paraId="61F44CEF" w14:textId="77777777" w:rsidR="001D7DE3" w:rsidRPr="00E45214" w:rsidRDefault="001D7DE3" w:rsidP="001D7DE3">
      <w:pPr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E45214">
        <w:rPr>
          <w:rFonts w:ascii="Times New Roman" w:hAnsi="Times New Roman" w:cs="Times New Roman"/>
          <w:b/>
          <w:color w:val="000000"/>
          <w:sz w:val="20"/>
          <w:szCs w:val="20"/>
        </w:rPr>
        <w:t>Schedule 1</w:t>
      </w:r>
    </w:p>
    <w:p w14:paraId="74385D4A" w14:textId="77777777" w:rsidR="001D7DE3" w:rsidRPr="00E45214" w:rsidRDefault="001D7DE3" w:rsidP="001D7DE3">
      <w:pPr>
        <w:rPr>
          <w:rFonts w:ascii="Times New Roman" w:hAnsi="Times New Roman" w:cs="Times New Roman"/>
          <w:b/>
          <w:color w:val="000000"/>
          <w:sz w:val="20"/>
          <w:szCs w:val="20"/>
        </w:rPr>
      </w:pPr>
    </w:p>
    <w:tbl>
      <w:tblPr>
        <w:tblW w:w="3532" w:type="dxa"/>
        <w:tblLook w:val="04A0" w:firstRow="1" w:lastRow="0" w:firstColumn="1" w:lastColumn="0" w:noHBand="0" w:noVBand="1"/>
      </w:tblPr>
      <w:tblGrid>
        <w:gridCol w:w="3532"/>
      </w:tblGrid>
      <w:tr w:rsidR="001D7DE3" w:rsidRPr="00E45214" w14:paraId="44167555" w14:textId="77777777" w:rsidTr="003C1885">
        <w:trPr>
          <w:trHeight w:val="201"/>
        </w:trPr>
        <w:tc>
          <w:tcPr>
            <w:tcW w:w="3532" w:type="dxa"/>
            <w:shd w:val="clear" w:color="000000" w:fill="FFFFFF"/>
            <w:noWrap/>
            <w:vAlign w:val="bottom"/>
          </w:tcPr>
          <w:p w14:paraId="315FD260" w14:textId="77777777" w:rsidR="001D7DE3" w:rsidRPr="00E45214" w:rsidRDefault="001D7DE3" w:rsidP="006B1C2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E45214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NZ"/>
              </w:rPr>
              <w:t>LMC Third Trimester Full</w:t>
            </w:r>
          </w:p>
        </w:tc>
      </w:tr>
      <w:tr w:rsidR="001D7DE3" w:rsidRPr="00E45214" w14:paraId="12B276ED" w14:textId="77777777" w:rsidTr="003C1885">
        <w:trPr>
          <w:trHeight w:val="201"/>
        </w:trPr>
        <w:tc>
          <w:tcPr>
            <w:tcW w:w="3532" w:type="dxa"/>
            <w:shd w:val="clear" w:color="000000" w:fill="FFFFFF"/>
            <w:noWrap/>
            <w:vAlign w:val="bottom"/>
          </w:tcPr>
          <w:p w14:paraId="2CA00A28" w14:textId="77777777" w:rsidR="001D7DE3" w:rsidRPr="00E45214" w:rsidRDefault="001D7DE3" w:rsidP="006B1C2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E45214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NZ"/>
              </w:rPr>
              <w:t>LMC Third Trimester First Partial</w:t>
            </w:r>
          </w:p>
        </w:tc>
      </w:tr>
      <w:tr w:rsidR="001D7DE3" w:rsidRPr="00E45214" w14:paraId="1F88BD7F" w14:textId="77777777" w:rsidTr="003C1885">
        <w:trPr>
          <w:trHeight w:val="201"/>
        </w:trPr>
        <w:tc>
          <w:tcPr>
            <w:tcW w:w="3532" w:type="dxa"/>
            <w:shd w:val="clear" w:color="000000" w:fill="FFFFFF"/>
            <w:noWrap/>
            <w:vAlign w:val="bottom"/>
          </w:tcPr>
          <w:p w14:paraId="63892621" w14:textId="77777777" w:rsidR="001D7DE3" w:rsidRPr="00E45214" w:rsidRDefault="001D7DE3" w:rsidP="006B1C2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E45214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NZ"/>
              </w:rPr>
              <w:t>LMC Third Trimester Last Partial</w:t>
            </w:r>
          </w:p>
        </w:tc>
      </w:tr>
      <w:tr w:rsidR="001D7DE3" w:rsidRPr="00E45214" w14:paraId="65BFBC48" w14:textId="77777777" w:rsidTr="003C1885">
        <w:trPr>
          <w:trHeight w:val="201"/>
        </w:trPr>
        <w:tc>
          <w:tcPr>
            <w:tcW w:w="3532" w:type="dxa"/>
            <w:shd w:val="clear" w:color="000000" w:fill="FFFFFF"/>
            <w:noWrap/>
            <w:vAlign w:val="bottom"/>
            <w:hideMark/>
          </w:tcPr>
          <w:p w14:paraId="5BDA6E21" w14:textId="77777777" w:rsidR="001D7DE3" w:rsidRPr="00E45214" w:rsidRDefault="001D7DE3" w:rsidP="006B1C2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E45214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NZ"/>
              </w:rPr>
              <w:t>LMC Semi Rural Full</w:t>
            </w:r>
          </w:p>
        </w:tc>
      </w:tr>
      <w:tr w:rsidR="001D7DE3" w:rsidRPr="00E45214" w14:paraId="2C4EA46B" w14:textId="77777777" w:rsidTr="003C1885">
        <w:trPr>
          <w:trHeight w:val="201"/>
        </w:trPr>
        <w:tc>
          <w:tcPr>
            <w:tcW w:w="3532" w:type="dxa"/>
            <w:shd w:val="clear" w:color="000000" w:fill="FFFFFF"/>
            <w:noWrap/>
            <w:vAlign w:val="bottom"/>
            <w:hideMark/>
          </w:tcPr>
          <w:p w14:paraId="07A6FD43" w14:textId="77777777" w:rsidR="001D7DE3" w:rsidRPr="00E45214" w:rsidRDefault="001D7DE3" w:rsidP="006B1C2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E45214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NZ"/>
              </w:rPr>
              <w:t>LMC Semi Rural First Partial</w:t>
            </w:r>
          </w:p>
        </w:tc>
      </w:tr>
      <w:tr w:rsidR="001D7DE3" w:rsidRPr="00E45214" w14:paraId="72DF9778" w14:textId="77777777" w:rsidTr="003C1885">
        <w:trPr>
          <w:trHeight w:val="201"/>
        </w:trPr>
        <w:tc>
          <w:tcPr>
            <w:tcW w:w="3532" w:type="dxa"/>
            <w:shd w:val="clear" w:color="000000" w:fill="FFFFFF"/>
            <w:noWrap/>
            <w:vAlign w:val="bottom"/>
            <w:hideMark/>
          </w:tcPr>
          <w:p w14:paraId="600675BC" w14:textId="77777777" w:rsidR="001D7DE3" w:rsidRPr="00E45214" w:rsidRDefault="001D7DE3" w:rsidP="006B1C2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E45214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NZ"/>
              </w:rPr>
              <w:t>LMC Semi Rural Last Partial</w:t>
            </w:r>
          </w:p>
        </w:tc>
      </w:tr>
      <w:tr w:rsidR="001D7DE3" w:rsidRPr="00E45214" w14:paraId="782DAA84" w14:textId="77777777" w:rsidTr="003C1885">
        <w:trPr>
          <w:trHeight w:val="201"/>
        </w:trPr>
        <w:tc>
          <w:tcPr>
            <w:tcW w:w="3532" w:type="dxa"/>
            <w:shd w:val="clear" w:color="000000" w:fill="FFFFFF"/>
            <w:noWrap/>
            <w:vAlign w:val="bottom"/>
            <w:hideMark/>
          </w:tcPr>
          <w:p w14:paraId="06C2BF33" w14:textId="77777777" w:rsidR="001D7DE3" w:rsidRPr="00E45214" w:rsidRDefault="001D7DE3" w:rsidP="006B1C2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E45214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NZ"/>
              </w:rPr>
              <w:t>LMC Rural Full</w:t>
            </w:r>
          </w:p>
        </w:tc>
      </w:tr>
      <w:tr w:rsidR="001D7DE3" w:rsidRPr="00E45214" w14:paraId="3B081DDD" w14:textId="77777777" w:rsidTr="003C1885">
        <w:trPr>
          <w:trHeight w:val="201"/>
        </w:trPr>
        <w:tc>
          <w:tcPr>
            <w:tcW w:w="3532" w:type="dxa"/>
            <w:shd w:val="clear" w:color="000000" w:fill="FFFFFF"/>
            <w:noWrap/>
            <w:vAlign w:val="bottom"/>
            <w:hideMark/>
          </w:tcPr>
          <w:p w14:paraId="0AF3837E" w14:textId="77777777" w:rsidR="001D7DE3" w:rsidRPr="00E45214" w:rsidRDefault="001D7DE3" w:rsidP="006B1C2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E45214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NZ"/>
              </w:rPr>
              <w:t>LMC Rural First Partial</w:t>
            </w:r>
          </w:p>
        </w:tc>
      </w:tr>
      <w:tr w:rsidR="001D7DE3" w:rsidRPr="00E45214" w14:paraId="46DB201E" w14:textId="77777777" w:rsidTr="003C1885">
        <w:trPr>
          <w:trHeight w:val="201"/>
        </w:trPr>
        <w:tc>
          <w:tcPr>
            <w:tcW w:w="3532" w:type="dxa"/>
            <w:shd w:val="clear" w:color="000000" w:fill="FFFFFF"/>
            <w:noWrap/>
            <w:vAlign w:val="bottom"/>
            <w:hideMark/>
          </w:tcPr>
          <w:p w14:paraId="416E7DC1" w14:textId="77777777" w:rsidR="001D7DE3" w:rsidRPr="00E45214" w:rsidRDefault="001D7DE3" w:rsidP="006B1C2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E45214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NZ"/>
              </w:rPr>
              <w:t>LMC Rural Last Partial</w:t>
            </w:r>
          </w:p>
        </w:tc>
      </w:tr>
      <w:tr w:rsidR="001D7DE3" w:rsidRPr="00E45214" w14:paraId="4B2CA81A" w14:textId="77777777" w:rsidTr="003C1885">
        <w:trPr>
          <w:trHeight w:val="201"/>
        </w:trPr>
        <w:tc>
          <w:tcPr>
            <w:tcW w:w="3532" w:type="dxa"/>
            <w:shd w:val="clear" w:color="000000" w:fill="FFFFFF"/>
            <w:noWrap/>
            <w:vAlign w:val="bottom"/>
            <w:hideMark/>
          </w:tcPr>
          <w:p w14:paraId="5F6BF1EB" w14:textId="77777777" w:rsidR="001D7DE3" w:rsidRPr="00E45214" w:rsidRDefault="001D7DE3" w:rsidP="006B1C2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E45214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NZ"/>
              </w:rPr>
              <w:t>LMC Remote Rural Full</w:t>
            </w:r>
          </w:p>
        </w:tc>
      </w:tr>
      <w:tr w:rsidR="001D7DE3" w:rsidRPr="00E45214" w14:paraId="41433CD7" w14:textId="77777777" w:rsidTr="003C1885">
        <w:trPr>
          <w:trHeight w:val="201"/>
        </w:trPr>
        <w:tc>
          <w:tcPr>
            <w:tcW w:w="3532" w:type="dxa"/>
            <w:shd w:val="clear" w:color="000000" w:fill="FFFFFF"/>
            <w:noWrap/>
            <w:vAlign w:val="bottom"/>
            <w:hideMark/>
          </w:tcPr>
          <w:p w14:paraId="0B39BE39" w14:textId="77777777" w:rsidR="001D7DE3" w:rsidRPr="00E45214" w:rsidRDefault="001D7DE3" w:rsidP="006B1C2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E45214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NZ"/>
              </w:rPr>
              <w:t>LMC Remote Rural First Partial</w:t>
            </w:r>
          </w:p>
        </w:tc>
      </w:tr>
      <w:tr w:rsidR="001D7DE3" w:rsidRPr="00E45214" w14:paraId="50183F7E" w14:textId="77777777" w:rsidTr="003C1885">
        <w:trPr>
          <w:trHeight w:val="201"/>
        </w:trPr>
        <w:tc>
          <w:tcPr>
            <w:tcW w:w="3532" w:type="dxa"/>
            <w:shd w:val="clear" w:color="000000" w:fill="FFFFFF"/>
            <w:noWrap/>
            <w:vAlign w:val="bottom"/>
            <w:hideMark/>
          </w:tcPr>
          <w:p w14:paraId="4B81DD6B" w14:textId="77777777" w:rsidR="001D7DE3" w:rsidRPr="00E45214" w:rsidRDefault="001D7DE3" w:rsidP="006B1C2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NZ"/>
              </w:rPr>
            </w:pPr>
            <w:r w:rsidRPr="00E45214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NZ"/>
              </w:rPr>
              <w:t>LMC Remote Rural Last Partial</w:t>
            </w:r>
          </w:p>
        </w:tc>
      </w:tr>
    </w:tbl>
    <w:p w14:paraId="4D4894A6" w14:textId="77777777" w:rsidR="001D7DE3" w:rsidRDefault="001D7DE3" w:rsidP="001D7DE3"/>
    <w:p w14:paraId="0F919994" w14:textId="77777777" w:rsidR="003C5CB6" w:rsidRDefault="003C5CB6" w:rsidP="006B2F70"/>
    <w:sectPr w:rsidR="003C5CB6" w:rsidSect="00E67CB4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134" w:right="851" w:bottom="567" w:left="851" w:header="720" w:footer="284" w:gutter="0"/>
      <w:cols w:num="2" w:space="4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26F87F" w14:textId="77777777" w:rsidR="00F304F0" w:rsidRDefault="00F304F0" w:rsidP="004B2FCE">
      <w:pPr>
        <w:spacing w:after="0" w:line="240" w:lineRule="auto"/>
      </w:pPr>
      <w:r>
        <w:separator/>
      </w:r>
    </w:p>
  </w:endnote>
  <w:endnote w:type="continuationSeparator" w:id="0">
    <w:p w14:paraId="2384CD03" w14:textId="77777777" w:rsidR="00F304F0" w:rsidRDefault="00F304F0" w:rsidP="004B2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957598" w14:textId="77777777" w:rsidR="000464EC" w:rsidRDefault="000464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171F5E" w14:textId="77777777" w:rsidR="000464EC" w:rsidRDefault="000464E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17EAB0" w14:textId="77777777" w:rsidR="000464EC" w:rsidRDefault="000464EC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F952DE" w14:textId="77777777" w:rsidR="00D658E9" w:rsidRDefault="00D658E9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1717B" w14:textId="77777777" w:rsidR="00D658E9" w:rsidRDefault="00D658E9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D4EF6C" w14:textId="77777777" w:rsidR="00D658E9" w:rsidRDefault="00D658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10F7DB" w14:textId="77777777" w:rsidR="00F304F0" w:rsidRDefault="00F304F0" w:rsidP="004B2FCE">
      <w:pPr>
        <w:spacing w:after="0" w:line="240" w:lineRule="auto"/>
      </w:pPr>
      <w:r>
        <w:separator/>
      </w:r>
    </w:p>
  </w:footnote>
  <w:footnote w:type="continuationSeparator" w:id="0">
    <w:p w14:paraId="60EDC951" w14:textId="77777777" w:rsidR="00F304F0" w:rsidRDefault="00F304F0" w:rsidP="004B2F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BEC0A" w14:textId="77777777" w:rsidR="000464EC" w:rsidRDefault="000464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BE4C41" w14:textId="27E448B2" w:rsidR="00D658E9" w:rsidRDefault="00D658E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B90BFA" w14:textId="77777777" w:rsidR="000464EC" w:rsidRDefault="000464EC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85B1A4" w14:textId="77777777" w:rsidR="00D658E9" w:rsidRDefault="00D658E9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5F54F5" w14:textId="3CC65E16" w:rsidR="00D658E9" w:rsidRDefault="00D658E9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401F5A" w14:textId="77777777" w:rsidR="00D658E9" w:rsidRDefault="00D658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0F664C"/>
    <w:multiLevelType w:val="hybridMultilevel"/>
    <w:tmpl w:val="6BAC3446"/>
    <w:lvl w:ilvl="0" w:tplc="684497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5A0E20"/>
    <w:multiLevelType w:val="hybridMultilevel"/>
    <w:tmpl w:val="D66C6E8E"/>
    <w:lvl w:ilvl="0" w:tplc="E65C18CE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260" w:hanging="360"/>
      </w:pPr>
    </w:lvl>
    <w:lvl w:ilvl="2" w:tplc="1409001B" w:tentative="1">
      <w:start w:val="1"/>
      <w:numFmt w:val="lowerRoman"/>
      <w:lvlText w:val="%3."/>
      <w:lvlJc w:val="right"/>
      <w:pPr>
        <w:ind w:left="1980" w:hanging="180"/>
      </w:pPr>
    </w:lvl>
    <w:lvl w:ilvl="3" w:tplc="1409000F" w:tentative="1">
      <w:start w:val="1"/>
      <w:numFmt w:val="decimal"/>
      <w:lvlText w:val="%4."/>
      <w:lvlJc w:val="left"/>
      <w:pPr>
        <w:ind w:left="2700" w:hanging="360"/>
      </w:pPr>
    </w:lvl>
    <w:lvl w:ilvl="4" w:tplc="14090019" w:tentative="1">
      <w:start w:val="1"/>
      <w:numFmt w:val="lowerLetter"/>
      <w:lvlText w:val="%5."/>
      <w:lvlJc w:val="left"/>
      <w:pPr>
        <w:ind w:left="3420" w:hanging="360"/>
      </w:pPr>
    </w:lvl>
    <w:lvl w:ilvl="5" w:tplc="1409001B" w:tentative="1">
      <w:start w:val="1"/>
      <w:numFmt w:val="lowerRoman"/>
      <w:lvlText w:val="%6."/>
      <w:lvlJc w:val="right"/>
      <w:pPr>
        <w:ind w:left="4140" w:hanging="180"/>
      </w:pPr>
    </w:lvl>
    <w:lvl w:ilvl="6" w:tplc="1409000F" w:tentative="1">
      <w:start w:val="1"/>
      <w:numFmt w:val="decimal"/>
      <w:lvlText w:val="%7."/>
      <w:lvlJc w:val="left"/>
      <w:pPr>
        <w:ind w:left="4860" w:hanging="360"/>
      </w:pPr>
    </w:lvl>
    <w:lvl w:ilvl="7" w:tplc="14090019" w:tentative="1">
      <w:start w:val="1"/>
      <w:numFmt w:val="lowerLetter"/>
      <w:lvlText w:val="%8."/>
      <w:lvlJc w:val="left"/>
      <w:pPr>
        <w:ind w:left="5580" w:hanging="360"/>
      </w:pPr>
    </w:lvl>
    <w:lvl w:ilvl="8" w:tplc="1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F70"/>
    <w:rsid w:val="00005E98"/>
    <w:rsid w:val="000464EC"/>
    <w:rsid w:val="000466D3"/>
    <w:rsid w:val="00053350"/>
    <w:rsid w:val="0005533A"/>
    <w:rsid w:val="000566CC"/>
    <w:rsid w:val="000605EB"/>
    <w:rsid w:val="000615E7"/>
    <w:rsid w:val="00062A8F"/>
    <w:rsid w:val="000641B3"/>
    <w:rsid w:val="00065974"/>
    <w:rsid w:val="000937BD"/>
    <w:rsid w:val="000945B7"/>
    <w:rsid w:val="000A0428"/>
    <w:rsid w:val="000A12E7"/>
    <w:rsid w:val="000A2104"/>
    <w:rsid w:val="000E0C52"/>
    <w:rsid w:val="000E1CFD"/>
    <w:rsid w:val="000F71E2"/>
    <w:rsid w:val="0011007D"/>
    <w:rsid w:val="00133DB7"/>
    <w:rsid w:val="0015732C"/>
    <w:rsid w:val="00172511"/>
    <w:rsid w:val="00183F92"/>
    <w:rsid w:val="00185E23"/>
    <w:rsid w:val="0019422B"/>
    <w:rsid w:val="00195C42"/>
    <w:rsid w:val="001A12EC"/>
    <w:rsid w:val="001B61EB"/>
    <w:rsid w:val="001C2EC0"/>
    <w:rsid w:val="001D7DE3"/>
    <w:rsid w:val="001E2B7D"/>
    <w:rsid w:val="001E6D16"/>
    <w:rsid w:val="001F1AAF"/>
    <w:rsid w:val="001F7D1C"/>
    <w:rsid w:val="00202379"/>
    <w:rsid w:val="00211250"/>
    <w:rsid w:val="00211EEB"/>
    <w:rsid w:val="00222A4F"/>
    <w:rsid w:val="00227242"/>
    <w:rsid w:val="002621D5"/>
    <w:rsid w:val="00267700"/>
    <w:rsid w:val="00272831"/>
    <w:rsid w:val="0027331E"/>
    <w:rsid w:val="0027486D"/>
    <w:rsid w:val="00281677"/>
    <w:rsid w:val="002847D7"/>
    <w:rsid w:val="002A6259"/>
    <w:rsid w:val="002A736E"/>
    <w:rsid w:val="002C654F"/>
    <w:rsid w:val="002D20D0"/>
    <w:rsid w:val="002D3E04"/>
    <w:rsid w:val="002E77E5"/>
    <w:rsid w:val="002F7F77"/>
    <w:rsid w:val="00301BD9"/>
    <w:rsid w:val="00315AA4"/>
    <w:rsid w:val="00317D03"/>
    <w:rsid w:val="00332149"/>
    <w:rsid w:val="00345DCF"/>
    <w:rsid w:val="0034643E"/>
    <w:rsid w:val="0035242E"/>
    <w:rsid w:val="00355B03"/>
    <w:rsid w:val="00360096"/>
    <w:rsid w:val="00367929"/>
    <w:rsid w:val="00387949"/>
    <w:rsid w:val="003B6808"/>
    <w:rsid w:val="003B79D9"/>
    <w:rsid w:val="003C1885"/>
    <w:rsid w:val="003C5CB6"/>
    <w:rsid w:val="003D3DEB"/>
    <w:rsid w:val="00401F79"/>
    <w:rsid w:val="004048C1"/>
    <w:rsid w:val="004117C2"/>
    <w:rsid w:val="004257C6"/>
    <w:rsid w:val="00435640"/>
    <w:rsid w:val="00453727"/>
    <w:rsid w:val="00455D13"/>
    <w:rsid w:val="00456F71"/>
    <w:rsid w:val="00460F02"/>
    <w:rsid w:val="00460FDC"/>
    <w:rsid w:val="0046381B"/>
    <w:rsid w:val="004700A6"/>
    <w:rsid w:val="0047661A"/>
    <w:rsid w:val="00492712"/>
    <w:rsid w:val="0049749D"/>
    <w:rsid w:val="004A5AA7"/>
    <w:rsid w:val="004B2FCE"/>
    <w:rsid w:val="004B78C1"/>
    <w:rsid w:val="004D15A1"/>
    <w:rsid w:val="004E786F"/>
    <w:rsid w:val="00534008"/>
    <w:rsid w:val="00540514"/>
    <w:rsid w:val="005908F2"/>
    <w:rsid w:val="00594B3A"/>
    <w:rsid w:val="005B5CBD"/>
    <w:rsid w:val="005B7C67"/>
    <w:rsid w:val="005C5FA7"/>
    <w:rsid w:val="005D2EAC"/>
    <w:rsid w:val="00600872"/>
    <w:rsid w:val="00623273"/>
    <w:rsid w:val="00623DA4"/>
    <w:rsid w:val="00627AB5"/>
    <w:rsid w:val="0063196C"/>
    <w:rsid w:val="00635186"/>
    <w:rsid w:val="0065610C"/>
    <w:rsid w:val="00676642"/>
    <w:rsid w:val="006A18E2"/>
    <w:rsid w:val="006A2201"/>
    <w:rsid w:val="006B2F70"/>
    <w:rsid w:val="006C22EF"/>
    <w:rsid w:val="006D7B52"/>
    <w:rsid w:val="006F2CD9"/>
    <w:rsid w:val="00706FCA"/>
    <w:rsid w:val="00710165"/>
    <w:rsid w:val="007131EF"/>
    <w:rsid w:val="00715992"/>
    <w:rsid w:val="00715AE4"/>
    <w:rsid w:val="00725E2A"/>
    <w:rsid w:val="007303DA"/>
    <w:rsid w:val="00750E95"/>
    <w:rsid w:val="00754FCD"/>
    <w:rsid w:val="00762B88"/>
    <w:rsid w:val="007771C8"/>
    <w:rsid w:val="00784B5C"/>
    <w:rsid w:val="007B2374"/>
    <w:rsid w:val="007C14A7"/>
    <w:rsid w:val="007C46FD"/>
    <w:rsid w:val="007D172F"/>
    <w:rsid w:val="007D7DB6"/>
    <w:rsid w:val="007E45B3"/>
    <w:rsid w:val="007E6EEC"/>
    <w:rsid w:val="007E7084"/>
    <w:rsid w:val="00830717"/>
    <w:rsid w:val="008373C3"/>
    <w:rsid w:val="00837570"/>
    <w:rsid w:val="00842630"/>
    <w:rsid w:val="0085011C"/>
    <w:rsid w:val="00860830"/>
    <w:rsid w:val="00887262"/>
    <w:rsid w:val="008A0EAA"/>
    <w:rsid w:val="008B3B71"/>
    <w:rsid w:val="008C59CA"/>
    <w:rsid w:val="008C658D"/>
    <w:rsid w:val="008E4957"/>
    <w:rsid w:val="009138C8"/>
    <w:rsid w:val="00913B73"/>
    <w:rsid w:val="00914247"/>
    <w:rsid w:val="0093407F"/>
    <w:rsid w:val="00965883"/>
    <w:rsid w:val="009866FE"/>
    <w:rsid w:val="009960CD"/>
    <w:rsid w:val="009D4396"/>
    <w:rsid w:val="009F76AB"/>
    <w:rsid w:val="00A05CD4"/>
    <w:rsid w:val="00A10224"/>
    <w:rsid w:val="00A156C0"/>
    <w:rsid w:val="00A501A9"/>
    <w:rsid w:val="00A53192"/>
    <w:rsid w:val="00A6147E"/>
    <w:rsid w:val="00AA7E28"/>
    <w:rsid w:val="00AC2420"/>
    <w:rsid w:val="00AC4C64"/>
    <w:rsid w:val="00AF3065"/>
    <w:rsid w:val="00AF6031"/>
    <w:rsid w:val="00B5136E"/>
    <w:rsid w:val="00B562D5"/>
    <w:rsid w:val="00B66AF5"/>
    <w:rsid w:val="00BA2CC5"/>
    <w:rsid w:val="00BA393D"/>
    <w:rsid w:val="00BC09F3"/>
    <w:rsid w:val="00BD343C"/>
    <w:rsid w:val="00C13E3E"/>
    <w:rsid w:val="00C23AE6"/>
    <w:rsid w:val="00C37AC1"/>
    <w:rsid w:val="00C43383"/>
    <w:rsid w:val="00C5503C"/>
    <w:rsid w:val="00C61AFE"/>
    <w:rsid w:val="00CA66FA"/>
    <w:rsid w:val="00CB5595"/>
    <w:rsid w:val="00CD0FB7"/>
    <w:rsid w:val="00CE4028"/>
    <w:rsid w:val="00CF4679"/>
    <w:rsid w:val="00D218A1"/>
    <w:rsid w:val="00D40D5D"/>
    <w:rsid w:val="00D458A9"/>
    <w:rsid w:val="00D50777"/>
    <w:rsid w:val="00D529ED"/>
    <w:rsid w:val="00D658E9"/>
    <w:rsid w:val="00D67655"/>
    <w:rsid w:val="00D67FDB"/>
    <w:rsid w:val="00D72083"/>
    <w:rsid w:val="00D8449E"/>
    <w:rsid w:val="00D8662C"/>
    <w:rsid w:val="00DD0BF0"/>
    <w:rsid w:val="00DD4AE1"/>
    <w:rsid w:val="00DD69A8"/>
    <w:rsid w:val="00DE1C25"/>
    <w:rsid w:val="00DE7B49"/>
    <w:rsid w:val="00DF706A"/>
    <w:rsid w:val="00E01879"/>
    <w:rsid w:val="00E04745"/>
    <w:rsid w:val="00E27183"/>
    <w:rsid w:val="00E45214"/>
    <w:rsid w:val="00E515F8"/>
    <w:rsid w:val="00E5185B"/>
    <w:rsid w:val="00E52D80"/>
    <w:rsid w:val="00E67CB4"/>
    <w:rsid w:val="00E7014D"/>
    <w:rsid w:val="00E71E1B"/>
    <w:rsid w:val="00E81AF0"/>
    <w:rsid w:val="00EA0A6F"/>
    <w:rsid w:val="00EA5585"/>
    <w:rsid w:val="00EA72BB"/>
    <w:rsid w:val="00EB1867"/>
    <w:rsid w:val="00EB3BE9"/>
    <w:rsid w:val="00EC3263"/>
    <w:rsid w:val="00EE1EE2"/>
    <w:rsid w:val="00EE78FD"/>
    <w:rsid w:val="00F16FB8"/>
    <w:rsid w:val="00F20AD4"/>
    <w:rsid w:val="00F215A7"/>
    <w:rsid w:val="00F304F0"/>
    <w:rsid w:val="00F42CA4"/>
    <w:rsid w:val="00F60123"/>
    <w:rsid w:val="00F63BFD"/>
    <w:rsid w:val="00F7262F"/>
    <w:rsid w:val="00F958CA"/>
    <w:rsid w:val="00FA0110"/>
    <w:rsid w:val="00FB7B84"/>
    <w:rsid w:val="00FD79EC"/>
    <w:rsid w:val="00FF0DA3"/>
    <w:rsid w:val="00FF3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7187FD"/>
  <w15:docId w15:val="{01A1E5D0-2B00-4925-869B-E7CFE8EFC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Spacing"/>
    <w:next w:val="Normal"/>
    <w:link w:val="Heading1Char"/>
    <w:uiPriority w:val="9"/>
    <w:qFormat/>
    <w:rsid w:val="00453727"/>
    <w:pPr>
      <w:outlineLvl w:val="0"/>
    </w:pPr>
    <w:rPr>
      <w:rFonts w:ascii="Times New Roman" w:hAnsi="Times New Roman" w:cs="Times New Roman"/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7655"/>
    <w:pPr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hAnsi="Times New Roman" w:cs="Times New Roman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2F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FCE"/>
  </w:style>
  <w:style w:type="paragraph" w:styleId="Footer">
    <w:name w:val="footer"/>
    <w:basedOn w:val="Normal"/>
    <w:link w:val="FooterChar"/>
    <w:uiPriority w:val="99"/>
    <w:unhideWhenUsed/>
    <w:rsid w:val="004B2F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FCE"/>
  </w:style>
  <w:style w:type="character" w:styleId="CommentReference">
    <w:name w:val="annotation reference"/>
    <w:basedOn w:val="DefaultParagraphFont"/>
    <w:uiPriority w:val="99"/>
    <w:semiHidden/>
    <w:unhideWhenUsed/>
    <w:rsid w:val="006351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51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51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51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518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1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186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A210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A210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A2104"/>
    <w:rPr>
      <w:vertAlign w:val="superscript"/>
    </w:rPr>
  </w:style>
  <w:style w:type="paragraph" w:styleId="ListParagraph">
    <w:name w:val="List Paragraph"/>
    <w:basedOn w:val="Normal"/>
    <w:uiPriority w:val="34"/>
    <w:qFormat/>
    <w:rsid w:val="0053400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53727"/>
    <w:rPr>
      <w:rFonts w:ascii="Times New Roman" w:hAnsi="Times New Roman" w:cs="Times New Roman"/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D67655"/>
    <w:rPr>
      <w:rFonts w:ascii="Times New Roman" w:hAnsi="Times New Roman" w:cs="Times New Roman"/>
      <w:b/>
      <w:bCs/>
      <w:sz w:val="22"/>
    </w:rPr>
  </w:style>
  <w:style w:type="paragraph" w:styleId="NoSpacing">
    <w:name w:val="No Spacing"/>
    <w:uiPriority w:val="1"/>
    <w:qFormat/>
    <w:rsid w:val="00D866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header" Target="header6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47BEF33651A141ABFC35944E5802F2" ma:contentTypeVersion="4" ma:contentTypeDescription="Create a new document." ma:contentTypeScope="" ma:versionID="e179ffb9e5a1a3ff6e47bc99320a2d32">
  <xsd:schema xmlns:xsd="http://www.w3.org/2001/XMLSchema" xmlns:xs="http://www.w3.org/2001/XMLSchema" xmlns:p="http://schemas.microsoft.com/office/2006/metadata/properties" xmlns:ns3="bbdb2c1b-35d0-4fe2-8dbb-7e45473280f3" targetNamespace="http://schemas.microsoft.com/office/2006/metadata/properties" ma:root="true" ma:fieldsID="b86c7338875e15c388ccab01d06499c0" ns3:_="">
    <xsd:import namespace="bbdb2c1b-35d0-4fe2-8dbb-7e45473280f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db2c1b-35d0-4fe2-8dbb-7e45473280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36113-3672-4899-B2B8-6B38112392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FB717A9-A06E-4029-BB3A-3A1F43E6D1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B30A9A-4376-4052-8762-D7B0AA1CFF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db2c1b-35d0-4fe2-8dbb-7e45473280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3C615E7-78C2-400A-B183-89BA3EC63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Primary Maternity Services Amendment Notice (No. 2) 2020</vt:lpstr>
    </vt:vector>
  </TitlesOfParts>
  <Company/>
  <LinksUpToDate>false</LinksUpToDate>
  <CharactersWithSpaces>4688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Primary Maternity Services Amendment Notice (No. 2) 2020</dc:title>
  <dc:creator>Ministry of Health</dc:creator>
  <cp:lastModifiedBy>Ministry of Health</cp:lastModifiedBy>
  <cp:revision>3</cp:revision>
  <dcterms:created xsi:type="dcterms:W3CDTF">2020-09-28T23:50:00Z</dcterms:created>
  <dcterms:modified xsi:type="dcterms:W3CDTF">2020-09-28T23:51:00Z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0x010100B647BEF33651A141ABFC35944E5802F2</vt:lpwstr>
  </property>
</Properties>
</file>