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E1A3" w14:textId="6279D514" w:rsidR="009B6725" w:rsidRPr="00744781" w:rsidRDefault="009B6725" w:rsidP="009B6725">
      <w:pPr>
        <w:autoSpaceDE w:val="0"/>
        <w:autoSpaceDN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</w:rPr>
        <w:t>Katanoata</w:t>
      </w:r>
    </w:p>
    <w:p w14:paraId="76F059DF" w14:textId="77777777" w:rsidR="00744781" w:rsidRPr="00744781" w:rsidRDefault="00744781" w:rsidP="009B6725">
      <w:pPr>
        <w:autoSpaceDE w:val="0"/>
        <w:autoSpaceDN w:val="0"/>
        <w:rPr>
          <w:rFonts w:ascii="Arial" w:hAnsi="Arial" w:cs="Arial"/>
          <w:sz w:val="36"/>
          <w:szCs w:val="36"/>
        </w:rPr>
      </w:pPr>
    </w:p>
    <w:p w14:paraId="038E154F" w14:textId="56C8073B" w:rsidR="00744781" w:rsidRDefault="009B6725" w:rsidP="00744781">
      <w:pPr>
        <w:autoSpaceDE w:val="0"/>
        <w:autoSpaceDN w:val="0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/>
          <w:b/>
          <w:color w:val="000000"/>
          <w:sz w:val="48"/>
        </w:rPr>
        <w:t>Ana ibuoka ni iango te tia rabakau ibukin kakae aika ana tei maan iaon taian kakaewenako aika ana kaineti ma te Kuakua</w:t>
      </w:r>
    </w:p>
    <w:p w14:paraId="52CA4291" w14:textId="77777777" w:rsidR="00744781" w:rsidRDefault="00744781" w:rsidP="00744781">
      <w:pPr>
        <w:autoSpaceDE w:val="0"/>
        <w:autoSpaceDN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A125EA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  <w:b/>
        </w:rPr>
        <w:t>12 Eberi 2022</w:t>
      </w:r>
      <w:r w:rsidRPr="00744781">
        <w:rPr>
          <w:rFonts w:ascii="Arial" w:hAnsi="Arial"/>
          <w:b/>
          <w:bCs/>
          <w:color w:val="000000"/>
        </w:rPr>
        <w:t> </w:t>
      </w:r>
    </w:p>
    <w:p w14:paraId="1DC5ED55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</w:p>
    <w:p w14:paraId="4D2EA65A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  <w:color w:val="000000"/>
        </w:rPr>
        <w:t>Kia hiwa rā, kia hiwa rā! E ngā mātanga, e ngā māngai, tēnei te karanga ki a koutou kia tono mai ki tēnei kaupapa, hei āwhina i tā mātou whai atu i te pae ora mō ngā hapori katoa o te motu.</w:t>
      </w:r>
    </w:p>
    <w:p w14:paraId="11B0A7AF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411DA803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A uki kaotinano n te bong aei ibukin kaainakin te Komete ibukin te ibuoka ni iango ae e boou iaon te Mauri ae e na kainaki irouia taan tei ae itiman mwaitia ibukin neneran kanganga ma katokaia iaon te Mauri aika riki ngkai ao nakon taai aika ana roko</w:t>
      </w:r>
      <w:r w:rsidRPr="00744781">
        <w:rPr>
          <w:rFonts w:ascii="Arial" w:hAnsi="Arial"/>
        </w:rPr>
        <w:t xml:space="preserve"> aika e rotii marurungia </w:t>
      </w:r>
      <w:r>
        <w:rPr>
          <w:rFonts w:ascii="Arial" w:hAnsi="Arial"/>
          <w:color w:val="000000"/>
        </w:rPr>
        <w:t xml:space="preserve"> kain Nutiran.</w:t>
      </w:r>
    </w:p>
    <w:p w14:paraId="29C340DA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429BA2CB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"E katerea COVID-19 kakawakin karaoan babaire iaon te mauri aika iai kakoauakiia ibukin mweraoin ao kaubwain te aba,</w:t>
      </w:r>
      <w:r w:rsidRPr="00744781">
        <w:rPr>
          <w:rFonts w:ascii="Arial" w:hAnsi="Arial"/>
        </w:rPr>
        <w:t>” e taku Director-General ibukin te Mauri, Dr Ashley Bloomfield</w:t>
      </w:r>
      <w:r>
        <w:rPr>
          <w:rFonts w:ascii="Arial" w:hAnsi="Arial"/>
          <w:color w:val="000000"/>
        </w:rPr>
        <w:t xml:space="preserve">. </w:t>
      </w:r>
    </w:p>
    <w:p w14:paraId="67C1170B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59DDDE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"Bitaki ibukin kawakinan te mauri ao tararuaia mwauku e karekea te anga teuana ibukin karaoan mwakuri ae e na karekea te tamaroa nakoia mwakoro, riki ake a tuai tobwaaki raoi kainnanoia man te waaki ni kuakua, n aroia Māori ao kain te Pa</w:t>
      </w:r>
      <w:r w:rsidRPr="00744781">
        <w:rPr>
          <w:rFonts w:ascii="Arial" w:hAnsi="Arial"/>
        </w:rPr>
        <w:t>c</w:t>
      </w:r>
      <w:r>
        <w:rPr>
          <w:rFonts w:ascii="Arial" w:hAnsi="Arial"/>
          <w:color w:val="000000"/>
        </w:rPr>
        <w:t>ifi</w:t>
      </w:r>
      <w:r w:rsidRPr="00744781">
        <w:rPr>
          <w:rFonts w:ascii="Arial" w:hAnsi="Arial"/>
        </w:rPr>
        <w:t>c</w:t>
      </w:r>
      <w:r>
        <w:rPr>
          <w:rFonts w:ascii="Arial" w:hAnsi="Arial"/>
          <w:color w:val="000000"/>
        </w:rPr>
        <w:t xml:space="preserve"> ao ake kain te mwakoro ibukia mwaku.</w:t>
      </w:r>
    </w:p>
    <w:p w14:paraId="4456F01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5646527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"Te</w:t>
      </w:r>
      <w:r w:rsidRPr="00744781">
        <w:rPr>
          <w:rFonts w:ascii="Arial" w:hAnsi="Arial"/>
        </w:rPr>
        <w:t xml:space="preserve"> k</w:t>
      </w:r>
      <w:r>
        <w:rPr>
          <w:rFonts w:ascii="Arial" w:hAnsi="Arial"/>
          <w:color w:val="000000"/>
        </w:rPr>
        <w:t>omete e na ibuoka ni iango ni maroro, ni inaomata ni waki, ao n anga ibuobuoki iaon kukune n te tiaeanti aika iai aaia nakoia Minita iaon taian kakaewenako aika a tei maan ae ana rota maeuia kain Nutiran.</w:t>
      </w:r>
    </w:p>
    <w:p w14:paraId="62D769F6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D08F96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"E kantaningaki te Komete bwa e na rinanoi kanganga aika a rota maiua aomata ao mwakoro ao ni katebenakoi waaki aika a kaineti ma mwakuri ni kakaboraoi. </w:t>
      </w:r>
    </w:p>
    <w:p w14:paraId="5C55BC7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602CE4D8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"Ti ataia bwa e rangi mwaiti te rabakau iaon kawakinan te mauri inanon mwakoro ao reirei aika a rietata. Aio e na kakorakora aia reitaki ma te tautaeka," </w:t>
      </w:r>
      <w:r w:rsidRPr="00744781">
        <w:rPr>
          <w:rFonts w:ascii="Arial" w:hAnsi="Arial"/>
        </w:rPr>
        <w:t>e taku Dr Bloomfield</w:t>
      </w:r>
      <w:r>
        <w:rPr>
          <w:rFonts w:ascii="Arial" w:hAnsi="Arial"/>
          <w:color w:val="000000"/>
        </w:rPr>
        <w:t xml:space="preserve">. </w:t>
      </w:r>
    </w:p>
    <w:p w14:paraId="35541FB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75182DF" w14:textId="155ED014" w:rsidR="009B6725" w:rsidRPr="00744781" w:rsidRDefault="009B6725" w:rsidP="009B6725">
      <w:pPr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Kia tono mai! E </w:t>
      </w:r>
      <w:proofErr w:type="spellStart"/>
      <w:r>
        <w:rPr>
          <w:rFonts w:ascii="Arial" w:hAnsi="Arial"/>
          <w:color w:val="000000"/>
        </w:rPr>
        <w:t>uki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</w:t>
      </w:r>
      <w:hyperlink r:id="rId4" w:history="1">
        <w:proofErr w:type="spellStart"/>
        <w:r>
          <w:rPr>
            <w:rStyle w:val="Hyperlink"/>
            <w:rFonts w:ascii="Arial" w:hAnsi="Arial"/>
          </w:rPr>
          <w:t>kaotinano</w:t>
        </w:r>
        <w:proofErr w:type="spellEnd"/>
      </w:hyperlink>
      <w:r>
        <w:rPr>
          <w:rFonts w:ascii="Arial" w:hAnsi="Arial"/>
          <w:color w:val="000000"/>
        </w:rPr>
        <w:t xml:space="preserve"> man</w:t>
      </w:r>
      <w:r w:rsidRPr="00744781">
        <w:rPr>
          <w:rFonts w:ascii="Arial" w:hAnsi="Arial"/>
        </w:rPr>
        <w:t xml:space="preserve"> </w:t>
      </w:r>
      <w:proofErr w:type="spellStart"/>
      <w:r w:rsidRPr="00744781">
        <w:rPr>
          <w:rFonts w:ascii="Arial" w:hAnsi="Arial"/>
        </w:rPr>
        <w:t>te</w:t>
      </w:r>
      <w:proofErr w:type="spellEnd"/>
      <w:r w:rsidRPr="00744781">
        <w:rPr>
          <w:rFonts w:ascii="Arial" w:hAnsi="Arial"/>
        </w:rPr>
        <w:t xml:space="preserve"> bong ae (12 Eberi) ao e na in n 6 May</w:t>
      </w:r>
      <w:r>
        <w:rPr>
          <w:rFonts w:ascii="Arial" w:hAnsi="Arial"/>
          <w:color w:val="000000"/>
        </w:rPr>
        <w:t>.  </w:t>
      </w:r>
    </w:p>
    <w:p w14:paraId="55B414F3" w14:textId="77777777" w:rsidR="002F3490" w:rsidRPr="00744781" w:rsidRDefault="00300A8E">
      <w:pPr>
        <w:rPr>
          <w:rFonts w:ascii="Arial" w:hAnsi="Arial" w:cs="Arial"/>
        </w:rPr>
      </w:pPr>
    </w:p>
    <w:sectPr w:rsidR="002F3490" w:rsidRPr="00744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04"/>
    <w:rsid w:val="000B3280"/>
    <w:rsid w:val="00300A8E"/>
    <w:rsid w:val="006E53C4"/>
    <w:rsid w:val="00744781"/>
    <w:rsid w:val="00937704"/>
    <w:rsid w:val="009B6725"/>
    <w:rsid w:val="00BB5379"/>
    <w:rsid w:val="00BC7217"/>
    <w:rsid w:val="00BE5D98"/>
    <w:rsid w:val="00C137A4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DA12"/>
  <w15:chartTrackingRefBased/>
  <w15:docId w15:val="{1C4B1545-8460-4D11-86B3-EC0DD6E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s.health.govt.nz/jobtools/jncustomsearch.viewFullSingle?in_organid=18370&amp;in_jnCounter=22509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Katanoata</dc:title>
  <dc:subject/>
  <dc:creator>Ministry of Health</dc:creator>
  <cp:keywords/>
  <dc:description/>
  <cp:lastModifiedBy>Allan Potter</cp:lastModifiedBy>
  <cp:revision>4</cp:revision>
  <dcterms:created xsi:type="dcterms:W3CDTF">2022-04-25T21:06:00Z</dcterms:created>
  <dcterms:modified xsi:type="dcterms:W3CDTF">2022-04-25T21:40:00Z</dcterms:modified>
</cp:coreProperties>
</file>