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042B2" w:rsidRPr="007042B2" w14:paraId="35E98BFE" w14:textId="77777777" w:rsidTr="7F54E97D">
        <w:trPr>
          <w:trHeight w:val="12181"/>
        </w:trPr>
        <w:tc>
          <w:tcPr>
            <w:tcW w:w="5000" w:type="pct"/>
          </w:tcPr>
          <w:p w14:paraId="5CE40DF1" w14:textId="57518485" w:rsidR="007042B2" w:rsidRPr="007042B2" w:rsidRDefault="007042B2" w:rsidP="007042B2">
            <w:pPr>
              <w:spacing w:before="0"/>
              <w:rPr>
                <w:color w:val="000000"/>
                <w:sz w:val="22"/>
                <w:szCs w:val="22"/>
              </w:rPr>
            </w:pPr>
            <w:r w:rsidRPr="007042B2">
              <w:rPr>
                <w:color w:val="000000"/>
                <w:sz w:val="22"/>
                <w:szCs w:val="22"/>
              </w:rPr>
              <w:t xml:space="preserve">This form is to be used when applying to the </w:t>
            </w:r>
            <w:r w:rsidR="00964EDD">
              <w:rPr>
                <w:color w:val="000000"/>
                <w:sz w:val="22"/>
                <w:szCs w:val="22"/>
              </w:rPr>
              <w:t xml:space="preserve">Ministry of Health </w:t>
            </w:r>
            <w:r w:rsidRPr="007042B2">
              <w:rPr>
                <w:color w:val="000000"/>
                <w:sz w:val="22"/>
                <w:szCs w:val="22"/>
              </w:rPr>
              <w:t xml:space="preserve">for </w:t>
            </w:r>
            <w:r w:rsidR="007A112A">
              <w:rPr>
                <w:color w:val="000000"/>
                <w:sz w:val="22"/>
                <w:szCs w:val="22"/>
              </w:rPr>
              <w:t>authorisation</w:t>
            </w:r>
            <w:r w:rsidRPr="007042B2">
              <w:rPr>
                <w:color w:val="000000"/>
                <w:sz w:val="22"/>
                <w:szCs w:val="22"/>
              </w:rPr>
              <w:t xml:space="preserve"> to</w:t>
            </w:r>
            <w:r w:rsidRPr="007042B2">
              <w:rPr>
                <w:b/>
                <w:bCs/>
                <w:color w:val="000000"/>
                <w:sz w:val="22"/>
                <w:szCs w:val="22"/>
              </w:rPr>
              <w:t xml:space="preserve"> import</w:t>
            </w:r>
            <w:r w:rsidRPr="007042B2">
              <w:rPr>
                <w:color w:val="000000"/>
                <w:sz w:val="22"/>
                <w:szCs w:val="22"/>
              </w:rPr>
              <w:t xml:space="preserve">, </w:t>
            </w:r>
            <w:r w:rsidRPr="007042B2">
              <w:rPr>
                <w:b/>
                <w:bCs/>
                <w:color w:val="000000"/>
                <w:sz w:val="22"/>
                <w:szCs w:val="22"/>
              </w:rPr>
              <w:t>supply</w:t>
            </w:r>
            <w:r w:rsidRPr="007042B2">
              <w:rPr>
                <w:color w:val="000000"/>
                <w:sz w:val="22"/>
                <w:szCs w:val="22"/>
              </w:rPr>
              <w:t xml:space="preserve">, or </w:t>
            </w:r>
            <w:r w:rsidRPr="007042B2">
              <w:rPr>
                <w:b/>
                <w:bCs/>
                <w:color w:val="000000"/>
                <w:sz w:val="22"/>
                <w:szCs w:val="22"/>
              </w:rPr>
              <w:t>acquire</w:t>
            </w:r>
            <w:r w:rsidRPr="007042B2">
              <w:rPr>
                <w:color w:val="000000"/>
                <w:sz w:val="22"/>
                <w:szCs w:val="22"/>
              </w:rPr>
              <w:t xml:space="preserve"> </w:t>
            </w:r>
            <w:r w:rsidR="007A112A">
              <w:rPr>
                <w:color w:val="000000"/>
                <w:sz w:val="22"/>
                <w:szCs w:val="22"/>
              </w:rPr>
              <w:t xml:space="preserve">a </w:t>
            </w:r>
            <w:r w:rsidRPr="007042B2">
              <w:rPr>
                <w:color w:val="000000"/>
                <w:sz w:val="22"/>
                <w:szCs w:val="22"/>
              </w:rPr>
              <w:t>high-power laser pointer</w:t>
            </w:r>
            <w:r w:rsidR="007A112A">
              <w:rPr>
                <w:color w:val="000000"/>
                <w:sz w:val="22"/>
                <w:szCs w:val="22"/>
              </w:rPr>
              <w:t>(s)</w:t>
            </w:r>
            <w:r w:rsidRPr="007042B2">
              <w:rPr>
                <w:color w:val="000000"/>
                <w:sz w:val="22"/>
                <w:szCs w:val="22"/>
              </w:rPr>
              <w:t>.</w:t>
            </w:r>
          </w:p>
          <w:p w14:paraId="33F7AFA4" w14:textId="5475AD22" w:rsidR="007042B2" w:rsidRPr="007042B2" w:rsidRDefault="004B524E" w:rsidP="007042B2">
            <w:pPr>
              <w:spacing w:before="0"/>
              <w:rPr>
                <w:color w:val="000000"/>
                <w:sz w:val="22"/>
                <w:szCs w:val="22"/>
              </w:rPr>
            </w:pPr>
            <w:r w:rsidRPr="007A112A">
              <w:rPr>
                <w:color w:val="000000"/>
                <w:sz w:val="22"/>
                <w:szCs w:val="22"/>
              </w:rPr>
              <w:br/>
            </w:r>
            <w:r w:rsidR="007042B2" w:rsidRPr="007042B2">
              <w:rPr>
                <w:color w:val="000000"/>
                <w:sz w:val="22"/>
                <w:szCs w:val="22"/>
              </w:rPr>
              <w:t>This form consists of five parts</w:t>
            </w:r>
            <w:r w:rsidRPr="007A112A">
              <w:rPr>
                <w:color w:val="000000"/>
                <w:sz w:val="22"/>
                <w:szCs w:val="22"/>
              </w:rPr>
              <w:t>:</w:t>
            </w:r>
            <w:r w:rsidRPr="007A112A">
              <w:rPr>
                <w:color w:val="000000"/>
                <w:sz w:val="22"/>
                <w:szCs w:val="22"/>
              </w:rPr>
              <w:br/>
            </w:r>
          </w:p>
          <w:p w14:paraId="4019FF4B" w14:textId="268C9845" w:rsidR="007042B2" w:rsidRPr="007042B2" w:rsidRDefault="004B524E" w:rsidP="007042B2">
            <w:pPr>
              <w:numPr>
                <w:ilvl w:val="0"/>
                <w:numId w:val="5"/>
              </w:numPr>
              <w:spacing w:before="0"/>
              <w:rPr>
                <w:color w:val="000000"/>
                <w:sz w:val="22"/>
                <w:szCs w:val="22"/>
              </w:rPr>
            </w:pPr>
            <w:r w:rsidRPr="007A112A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7042B2" w:rsidRPr="007042B2">
              <w:rPr>
                <w:b/>
                <w:bCs/>
                <w:color w:val="000000"/>
                <w:sz w:val="22"/>
                <w:szCs w:val="22"/>
              </w:rPr>
              <w:t>ll applicants</w:t>
            </w:r>
            <w:r w:rsidR="007042B2" w:rsidRPr="007042B2">
              <w:rPr>
                <w:color w:val="000000"/>
                <w:sz w:val="22"/>
                <w:szCs w:val="22"/>
              </w:rPr>
              <w:t xml:space="preserve"> must complete</w:t>
            </w:r>
            <w:r w:rsidR="007042B2" w:rsidRPr="007042B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112A">
              <w:rPr>
                <w:b/>
                <w:bCs/>
                <w:color w:val="000000"/>
                <w:sz w:val="22"/>
                <w:szCs w:val="22"/>
              </w:rPr>
              <w:t>section</w:t>
            </w:r>
            <w:r w:rsidR="007042B2" w:rsidRPr="007042B2">
              <w:rPr>
                <w:b/>
                <w:bCs/>
                <w:color w:val="000000"/>
                <w:sz w:val="22"/>
                <w:szCs w:val="22"/>
              </w:rPr>
              <w:t xml:space="preserve"> A</w:t>
            </w:r>
          </w:p>
          <w:p w14:paraId="4063BC7C" w14:textId="01D1433C" w:rsidR="007042B2" w:rsidRPr="007042B2" w:rsidRDefault="004B524E" w:rsidP="007042B2">
            <w:pPr>
              <w:numPr>
                <w:ilvl w:val="0"/>
                <w:numId w:val="5"/>
              </w:numPr>
              <w:spacing w:before="0"/>
              <w:rPr>
                <w:color w:val="000000"/>
                <w:sz w:val="22"/>
                <w:szCs w:val="22"/>
              </w:rPr>
            </w:pPr>
            <w:r w:rsidRPr="007A112A">
              <w:rPr>
                <w:color w:val="000000"/>
                <w:sz w:val="22"/>
                <w:szCs w:val="22"/>
              </w:rPr>
              <w:t>t</w:t>
            </w:r>
            <w:r w:rsidR="007042B2" w:rsidRPr="007042B2">
              <w:rPr>
                <w:color w:val="000000"/>
                <w:sz w:val="22"/>
                <w:szCs w:val="22"/>
              </w:rPr>
              <w:t xml:space="preserve">hose wanting to </w:t>
            </w:r>
            <w:r w:rsidRPr="007A112A">
              <w:rPr>
                <w:b/>
                <w:bCs/>
                <w:color w:val="000000"/>
                <w:sz w:val="22"/>
                <w:szCs w:val="22"/>
              </w:rPr>
              <w:t>import</w:t>
            </w:r>
            <w:r w:rsidRPr="007A112A">
              <w:rPr>
                <w:color w:val="000000"/>
                <w:sz w:val="22"/>
                <w:szCs w:val="22"/>
              </w:rPr>
              <w:t xml:space="preserve"> </w:t>
            </w:r>
            <w:r w:rsidR="007042B2" w:rsidRPr="007042B2">
              <w:rPr>
                <w:color w:val="000000"/>
                <w:sz w:val="22"/>
                <w:szCs w:val="22"/>
              </w:rPr>
              <w:t xml:space="preserve">a high-power laser pointer must complete </w:t>
            </w:r>
            <w:r w:rsidRPr="007A112A">
              <w:rPr>
                <w:b/>
                <w:bCs/>
                <w:color w:val="000000"/>
                <w:sz w:val="22"/>
                <w:szCs w:val="22"/>
              </w:rPr>
              <w:t>section</w:t>
            </w:r>
            <w:r w:rsidR="007042B2" w:rsidRPr="007042B2">
              <w:rPr>
                <w:b/>
                <w:bCs/>
                <w:color w:val="000000"/>
                <w:sz w:val="22"/>
                <w:szCs w:val="22"/>
              </w:rPr>
              <w:t xml:space="preserve"> B</w:t>
            </w:r>
          </w:p>
          <w:p w14:paraId="4D42AB86" w14:textId="4B6D7B93" w:rsidR="007042B2" w:rsidRPr="007042B2" w:rsidRDefault="004B524E" w:rsidP="007042B2">
            <w:pPr>
              <w:numPr>
                <w:ilvl w:val="0"/>
                <w:numId w:val="5"/>
              </w:numPr>
              <w:spacing w:before="0"/>
              <w:rPr>
                <w:color w:val="000000"/>
                <w:sz w:val="22"/>
                <w:szCs w:val="22"/>
              </w:rPr>
            </w:pPr>
            <w:r w:rsidRPr="007A112A">
              <w:rPr>
                <w:color w:val="000000"/>
                <w:sz w:val="22"/>
                <w:szCs w:val="22"/>
              </w:rPr>
              <w:t>t</w:t>
            </w:r>
            <w:r w:rsidR="007042B2" w:rsidRPr="007042B2">
              <w:rPr>
                <w:color w:val="000000"/>
                <w:sz w:val="22"/>
                <w:szCs w:val="22"/>
              </w:rPr>
              <w:t xml:space="preserve">hose wanting to </w:t>
            </w:r>
            <w:r w:rsidRPr="007A112A">
              <w:rPr>
                <w:b/>
                <w:bCs/>
                <w:color w:val="000000"/>
                <w:sz w:val="22"/>
                <w:szCs w:val="22"/>
              </w:rPr>
              <w:t>supply</w:t>
            </w:r>
            <w:r w:rsidR="007042B2" w:rsidRPr="007042B2">
              <w:rPr>
                <w:color w:val="000000"/>
                <w:sz w:val="22"/>
                <w:szCs w:val="22"/>
              </w:rPr>
              <w:t xml:space="preserve"> a high-power laser must complete</w:t>
            </w:r>
            <w:r w:rsidR="007042B2" w:rsidRPr="007042B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112A">
              <w:rPr>
                <w:b/>
                <w:bCs/>
                <w:color w:val="000000"/>
                <w:sz w:val="22"/>
                <w:szCs w:val="22"/>
              </w:rPr>
              <w:t>section</w:t>
            </w:r>
            <w:r w:rsidR="007042B2" w:rsidRPr="007042B2">
              <w:rPr>
                <w:b/>
                <w:bCs/>
                <w:color w:val="000000"/>
                <w:sz w:val="22"/>
                <w:szCs w:val="22"/>
              </w:rPr>
              <w:t xml:space="preserve"> C</w:t>
            </w:r>
          </w:p>
          <w:p w14:paraId="11BB22A7" w14:textId="55758223" w:rsidR="007042B2" w:rsidRPr="007042B2" w:rsidRDefault="004B524E" w:rsidP="007042B2">
            <w:pPr>
              <w:numPr>
                <w:ilvl w:val="0"/>
                <w:numId w:val="5"/>
              </w:numPr>
              <w:spacing w:before="0"/>
              <w:rPr>
                <w:color w:val="000000"/>
                <w:sz w:val="22"/>
                <w:szCs w:val="22"/>
              </w:rPr>
            </w:pPr>
            <w:r w:rsidRPr="007A112A">
              <w:rPr>
                <w:color w:val="000000"/>
                <w:sz w:val="22"/>
                <w:szCs w:val="22"/>
              </w:rPr>
              <w:t>t</w:t>
            </w:r>
            <w:r w:rsidR="007042B2" w:rsidRPr="007042B2">
              <w:rPr>
                <w:color w:val="000000"/>
                <w:sz w:val="22"/>
                <w:szCs w:val="22"/>
              </w:rPr>
              <w:t xml:space="preserve">hose wanting to </w:t>
            </w:r>
            <w:r w:rsidRPr="007A112A">
              <w:rPr>
                <w:b/>
                <w:bCs/>
                <w:color w:val="000000"/>
                <w:sz w:val="22"/>
                <w:szCs w:val="22"/>
              </w:rPr>
              <w:t>acquire</w:t>
            </w:r>
            <w:r w:rsidRPr="007A112A">
              <w:rPr>
                <w:color w:val="000000"/>
                <w:sz w:val="22"/>
                <w:szCs w:val="22"/>
              </w:rPr>
              <w:t xml:space="preserve"> </w:t>
            </w:r>
            <w:r w:rsidR="007042B2" w:rsidRPr="007042B2">
              <w:rPr>
                <w:color w:val="000000"/>
                <w:sz w:val="22"/>
                <w:szCs w:val="22"/>
              </w:rPr>
              <w:t xml:space="preserve">a high-power laser pointer must complete </w:t>
            </w:r>
            <w:r w:rsidRPr="007A112A">
              <w:rPr>
                <w:b/>
                <w:bCs/>
                <w:color w:val="000000"/>
                <w:sz w:val="22"/>
                <w:szCs w:val="22"/>
              </w:rPr>
              <w:t>section</w:t>
            </w:r>
            <w:r w:rsidR="007042B2" w:rsidRPr="007042B2">
              <w:rPr>
                <w:b/>
                <w:bCs/>
                <w:color w:val="000000"/>
                <w:sz w:val="22"/>
                <w:szCs w:val="22"/>
              </w:rPr>
              <w:t xml:space="preserve"> D</w:t>
            </w:r>
          </w:p>
          <w:p w14:paraId="532D1484" w14:textId="48180957" w:rsidR="007042B2" w:rsidRPr="007A112A" w:rsidRDefault="004B524E" w:rsidP="007042B2">
            <w:pPr>
              <w:numPr>
                <w:ilvl w:val="0"/>
                <w:numId w:val="5"/>
              </w:numPr>
              <w:spacing w:before="0"/>
              <w:rPr>
                <w:color w:val="000000"/>
                <w:sz w:val="22"/>
                <w:szCs w:val="22"/>
              </w:rPr>
            </w:pPr>
            <w:r w:rsidRPr="007A112A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7042B2" w:rsidRPr="007042B2">
              <w:rPr>
                <w:b/>
                <w:bCs/>
                <w:color w:val="000000"/>
                <w:sz w:val="22"/>
                <w:szCs w:val="22"/>
              </w:rPr>
              <w:t>ll applicants</w:t>
            </w:r>
            <w:r w:rsidR="007042B2" w:rsidRPr="007042B2">
              <w:rPr>
                <w:color w:val="000000"/>
                <w:sz w:val="22"/>
                <w:szCs w:val="22"/>
              </w:rPr>
              <w:t xml:space="preserve"> must complete the statutory declaration in</w:t>
            </w:r>
            <w:r w:rsidRPr="007A112A">
              <w:rPr>
                <w:color w:val="000000"/>
                <w:sz w:val="22"/>
                <w:szCs w:val="22"/>
              </w:rPr>
              <w:t xml:space="preserve"> </w:t>
            </w:r>
            <w:r w:rsidRPr="007A112A">
              <w:rPr>
                <w:b/>
                <w:bCs/>
                <w:color w:val="000000"/>
                <w:sz w:val="22"/>
                <w:szCs w:val="22"/>
              </w:rPr>
              <w:t>section</w:t>
            </w:r>
            <w:r w:rsidR="007042B2" w:rsidRPr="007042B2">
              <w:rPr>
                <w:b/>
                <w:bCs/>
                <w:color w:val="000000"/>
                <w:sz w:val="22"/>
                <w:szCs w:val="22"/>
              </w:rPr>
              <w:t xml:space="preserve"> E</w:t>
            </w:r>
          </w:p>
          <w:p w14:paraId="67FCE037" w14:textId="77777777" w:rsidR="004B524E" w:rsidRPr="007042B2" w:rsidRDefault="004B524E" w:rsidP="004B524E">
            <w:pPr>
              <w:spacing w:before="0"/>
              <w:ind w:left="720"/>
              <w:rPr>
                <w:color w:val="000000"/>
                <w:sz w:val="22"/>
                <w:szCs w:val="22"/>
              </w:rPr>
            </w:pPr>
          </w:p>
          <w:p w14:paraId="5413C061" w14:textId="2B65C7E8" w:rsidR="007042B2" w:rsidRPr="007042B2" w:rsidRDefault="007042B2" w:rsidP="007042B2">
            <w:pPr>
              <w:spacing w:before="0"/>
              <w:rPr>
                <w:color w:val="000000"/>
                <w:sz w:val="22"/>
                <w:szCs w:val="22"/>
              </w:rPr>
            </w:pPr>
            <w:r w:rsidRPr="007042B2">
              <w:rPr>
                <w:color w:val="000000"/>
                <w:sz w:val="22"/>
                <w:szCs w:val="22"/>
              </w:rPr>
              <w:t xml:space="preserve">Please read the information at the start of each </w:t>
            </w:r>
            <w:r w:rsidR="004B524E" w:rsidRPr="007A112A">
              <w:rPr>
                <w:color w:val="000000"/>
                <w:sz w:val="22"/>
                <w:szCs w:val="22"/>
              </w:rPr>
              <w:t xml:space="preserve">section </w:t>
            </w:r>
            <w:r w:rsidRPr="007042B2">
              <w:rPr>
                <w:color w:val="000000"/>
                <w:sz w:val="22"/>
                <w:szCs w:val="22"/>
              </w:rPr>
              <w:t>and fill out th</w:t>
            </w:r>
            <w:r w:rsidR="004B524E" w:rsidRPr="007A112A">
              <w:rPr>
                <w:color w:val="000000"/>
                <w:sz w:val="22"/>
                <w:szCs w:val="22"/>
              </w:rPr>
              <w:t xml:space="preserve">e sections </w:t>
            </w:r>
            <w:r w:rsidRPr="007042B2">
              <w:rPr>
                <w:color w:val="000000"/>
                <w:sz w:val="22"/>
                <w:szCs w:val="22"/>
              </w:rPr>
              <w:t>that apply to you.</w:t>
            </w:r>
            <w:r w:rsidR="004B524E" w:rsidRPr="007A112A">
              <w:rPr>
                <w:color w:val="000000"/>
                <w:sz w:val="22"/>
                <w:szCs w:val="22"/>
              </w:rPr>
              <w:t xml:space="preserve"> </w:t>
            </w:r>
            <w:r w:rsidR="000501BF">
              <w:rPr>
                <w:color w:val="000000"/>
                <w:sz w:val="22"/>
                <w:szCs w:val="22"/>
              </w:rPr>
              <w:t>An individual</w:t>
            </w:r>
            <w:r w:rsidR="004B524E" w:rsidRPr="007A112A">
              <w:rPr>
                <w:color w:val="000000"/>
                <w:sz w:val="22"/>
                <w:szCs w:val="22"/>
              </w:rPr>
              <w:t xml:space="preserve"> application can be </w:t>
            </w:r>
            <w:r w:rsidRPr="007042B2">
              <w:rPr>
                <w:color w:val="000000"/>
                <w:sz w:val="22"/>
                <w:szCs w:val="22"/>
              </w:rPr>
              <w:t xml:space="preserve">to import, supply, and acquire </w:t>
            </w:r>
            <w:r w:rsidR="004B524E" w:rsidRPr="007A112A">
              <w:rPr>
                <w:color w:val="000000"/>
                <w:sz w:val="22"/>
                <w:szCs w:val="22"/>
              </w:rPr>
              <w:t xml:space="preserve">a </w:t>
            </w:r>
            <w:r w:rsidRPr="007042B2">
              <w:rPr>
                <w:color w:val="000000"/>
                <w:sz w:val="22"/>
                <w:szCs w:val="22"/>
              </w:rPr>
              <w:t>high-power laser pointer or to do just one or two of these things</w:t>
            </w:r>
            <w:r w:rsidR="004B524E" w:rsidRPr="007A112A">
              <w:rPr>
                <w:color w:val="000000"/>
                <w:sz w:val="22"/>
                <w:szCs w:val="22"/>
              </w:rPr>
              <w:t xml:space="preserve">. </w:t>
            </w:r>
            <w:r w:rsidR="004B524E" w:rsidRPr="007A112A">
              <w:rPr>
                <w:color w:val="000000"/>
                <w:sz w:val="22"/>
                <w:szCs w:val="22"/>
              </w:rPr>
              <w:br/>
            </w:r>
          </w:p>
          <w:p w14:paraId="14C81957" w14:textId="34045C96" w:rsidR="007042B2" w:rsidRPr="007042B2" w:rsidRDefault="007042B2" w:rsidP="007042B2">
            <w:pPr>
              <w:spacing w:before="0"/>
              <w:rPr>
                <w:color w:val="000000"/>
                <w:sz w:val="22"/>
                <w:szCs w:val="22"/>
              </w:rPr>
            </w:pPr>
            <w:r w:rsidRPr="007042B2">
              <w:rPr>
                <w:color w:val="000000"/>
                <w:sz w:val="22"/>
                <w:szCs w:val="22"/>
              </w:rPr>
              <w:t xml:space="preserve">You do </w:t>
            </w:r>
            <w:r w:rsidRPr="007042B2">
              <w:rPr>
                <w:b/>
                <w:bCs/>
                <w:i/>
                <w:iCs/>
                <w:color w:val="000000"/>
                <w:sz w:val="22"/>
                <w:szCs w:val="22"/>
              </w:rPr>
              <w:t>NOT</w:t>
            </w:r>
            <w:r w:rsidRPr="007042B2">
              <w:rPr>
                <w:color w:val="000000"/>
                <w:sz w:val="22"/>
                <w:szCs w:val="22"/>
              </w:rPr>
              <w:t xml:space="preserve"> need to apply if:</w:t>
            </w:r>
            <w:r w:rsidR="004B524E" w:rsidRPr="007A112A">
              <w:rPr>
                <w:color w:val="000000"/>
                <w:sz w:val="22"/>
                <w:szCs w:val="22"/>
              </w:rPr>
              <w:br/>
            </w:r>
          </w:p>
          <w:p w14:paraId="5B80D8C0" w14:textId="756419CA" w:rsidR="007042B2" w:rsidRPr="007042B2" w:rsidRDefault="007042B2" w:rsidP="00913EBE">
            <w:pPr>
              <w:numPr>
                <w:ilvl w:val="0"/>
                <w:numId w:val="5"/>
              </w:numPr>
              <w:spacing w:before="0" w:line="276" w:lineRule="auto"/>
              <w:rPr>
                <w:color w:val="000000"/>
                <w:sz w:val="22"/>
                <w:szCs w:val="22"/>
              </w:rPr>
            </w:pPr>
            <w:r w:rsidRPr="007042B2">
              <w:rPr>
                <w:color w:val="000000"/>
                <w:sz w:val="22"/>
                <w:szCs w:val="22"/>
              </w:rPr>
              <w:t>the laser pointe</w:t>
            </w:r>
            <w:r w:rsidR="007A112A">
              <w:rPr>
                <w:color w:val="000000"/>
                <w:sz w:val="22"/>
                <w:szCs w:val="22"/>
              </w:rPr>
              <w:t>r(s)</w:t>
            </w:r>
            <w:r w:rsidRPr="007042B2">
              <w:rPr>
                <w:color w:val="000000"/>
                <w:sz w:val="22"/>
                <w:szCs w:val="22"/>
              </w:rPr>
              <w:t xml:space="preserve"> you wish to import, supply or acquire has (or have) a power </w:t>
            </w:r>
            <w:r w:rsidR="00817253">
              <w:rPr>
                <w:color w:val="000000"/>
                <w:sz w:val="22"/>
                <w:szCs w:val="22"/>
              </w:rPr>
              <w:t xml:space="preserve">rating </w:t>
            </w:r>
            <w:r w:rsidRPr="007042B2">
              <w:rPr>
                <w:color w:val="000000"/>
                <w:sz w:val="22"/>
                <w:szCs w:val="22"/>
              </w:rPr>
              <w:t xml:space="preserve">of </w:t>
            </w:r>
            <w:r w:rsidRPr="007042B2">
              <w:rPr>
                <w:b/>
                <w:bCs/>
                <w:color w:val="000000"/>
                <w:sz w:val="22"/>
                <w:szCs w:val="22"/>
              </w:rPr>
              <w:t>1 milliwatt or less</w:t>
            </w:r>
            <w:r w:rsidRPr="007042B2">
              <w:rPr>
                <w:color w:val="000000"/>
                <w:sz w:val="22"/>
                <w:szCs w:val="22"/>
              </w:rPr>
              <w:t xml:space="preserve">. The controls only apply to laser pointers with a power output </w:t>
            </w:r>
            <w:r w:rsidRPr="007042B2">
              <w:rPr>
                <w:b/>
                <w:bCs/>
                <w:color w:val="000000"/>
                <w:sz w:val="22"/>
                <w:szCs w:val="22"/>
              </w:rPr>
              <w:t>greater than 1 milliwatt</w:t>
            </w:r>
          </w:p>
          <w:p w14:paraId="790815CA" w14:textId="00F3ABD3" w:rsidR="007042B2" w:rsidRPr="007042B2" w:rsidRDefault="007042B2" w:rsidP="00913EBE">
            <w:pPr>
              <w:numPr>
                <w:ilvl w:val="0"/>
                <w:numId w:val="5"/>
              </w:numPr>
              <w:spacing w:before="0" w:line="276" w:lineRule="auto"/>
              <w:rPr>
                <w:color w:val="000000"/>
                <w:sz w:val="22"/>
                <w:szCs w:val="22"/>
              </w:rPr>
            </w:pPr>
            <w:r w:rsidRPr="007042B2">
              <w:rPr>
                <w:color w:val="000000"/>
                <w:sz w:val="22"/>
                <w:szCs w:val="22"/>
              </w:rPr>
              <w:t>the device</w:t>
            </w:r>
            <w:r w:rsidR="00817253">
              <w:rPr>
                <w:color w:val="000000"/>
                <w:sz w:val="22"/>
                <w:szCs w:val="22"/>
              </w:rPr>
              <w:t>(s)</w:t>
            </w:r>
            <w:r w:rsidRPr="007042B2">
              <w:rPr>
                <w:color w:val="000000"/>
                <w:sz w:val="22"/>
                <w:szCs w:val="22"/>
              </w:rPr>
              <w:t xml:space="preserve"> you wish to import, supply, or acquire </w:t>
            </w:r>
            <w:r w:rsidRPr="007042B2">
              <w:rPr>
                <w:i/>
                <w:iCs/>
                <w:color w:val="000000"/>
                <w:sz w:val="22"/>
                <w:szCs w:val="22"/>
              </w:rPr>
              <w:t>do</w:t>
            </w:r>
            <w:r w:rsidR="00817253" w:rsidRPr="00AD7F71">
              <w:rPr>
                <w:i/>
                <w:iCs/>
                <w:color w:val="000000"/>
                <w:sz w:val="22"/>
                <w:szCs w:val="22"/>
              </w:rPr>
              <w:t>es</w:t>
            </w:r>
            <w:r w:rsidRPr="007042B2">
              <w:rPr>
                <w:i/>
                <w:iCs/>
                <w:color w:val="000000"/>
                <w:sz w:val="22"/>
                <w:szCs w:val="22"/>
              </w:rPr>
              <w:t xml:space="preserve"> not</w:t>
            </w:r>
            <w:r w:rsidRPr="007042B2">
              <w:rPr>
                <w:color w:val="000000"/>
                <w:sz w:val="22"/>
                <w:szCs w:val="22"/>
              </w:rPr>
              <w:t xml:space="preserve"> come within the definition of a high-power laser pointer</w:t>
            </w:r>
          </w:p>
          <w:p w14:paraId="52F6B156" w14:textId="2CEA4F55" w:rsidR="00913EBE" w:rsidRDefault="007042B2" w:rsidP="007042B2">
            <w:pPr>
              <w:numPr>
                <w:ilvl w:val="0"/>
                <w:numId w:val="5"/>
              </w:numPr>
              <w:spacing w:before="0" w:line="276" w:lineRule="auto"/>
              <w:rPr>
                <w:color w:val="000000"/>
                <w:sz w:val="22"/>
                <w:szCs w:val="22"/>
              </w:rPr>
            </w:pPr>
            <w:r w:rsidRPr="007042B2">
              <w:rPr>
                <w:color w:val="000000"/>
                <w:sz w:val="22"/>
                <w:szCs w:val="22"/>
              </w:rPr>
              <w:t xml:space="preserve">you </w:t>
            </w:r>
            <w:r w:rsidR="001F2162">
              <w:rPr>
                <w:color w:val="000000"/>
                <w:sz w:val="22"/>
                <w:szCs w:val="22"/>
              </w:rPr>
              <w:t xml:space="preserve">are within the </w:t>
            </w:r>
            <w:r w:rsidRPr="007042B2">
              <w:rPr>
                <w:color w:val="000000"/>
                <w:sz w:val="22"/>
                <w:szCs w:val="22"/>
              </w:rPr>
              <w:t>class of persons that has been declared by the Director-General</w:t>
            </w:r>
            <w:r w:rsidR="00817253">
              <w:rPr>
                <w:color w:val="000000"/>
                <w:sz w:val="22"/>
                <w:szCs w:val="22"/>
              </w:rPr>
              <w:t xml:space="preserve"> of Health</w:t>
            </w:r>
            <w:r w:rsidRPr="007042B2">
              <w:rPr>
                <w:color w:val="000000"/>
                <w:sz w:val="22"/>
                <w:szCs w:val="22"/>
              </w:rPr>
              <w:t xml:space="preserve">, by notice in the </w:t>
            </w:r>
            <w:r w:rsidRPr="007042B2">
              <w:rPr>
                <w:i/>
                <w:color w:val="000000"/>
                <w:sz w:val="22"/>
                <w:szCs w:val="22"/>
              </w:rPr>
              <w:t>Gazette</w:t>
            </w:r>
            <w:r w:rsidRPr="007042B2">
              <w:rPr>
                <w:color w:val="000000"/>
                <w:sz w:val="22"/>
                <w:szCs w:val="22"/>
              </w:rPr>
              <w:t xml:space="preserve">, to be able to acquire or supply high-power laser pointers without having to specifically apply for authorisation (see </w:t>
            </w:r>
            <w:r w:rsidR="00AA7296" w:rsidRPr="00AA7296">
              <w:rPr>
                <w:b/>
                <w:bCs/>
                <w:color w:val="000000"/>
                <w:sz w:val="22"/>
                <w:szCs w:val="22"/>
              </w:rPr>
              <w:t>section</w:t>
            </w:r>
            <w:r w:rsidR="005E57EE">
              <w:rPr>
                <w:b/>
                <w:bCs/>
                <w:color w:val="000000"/>
                <w:sz w:val="22"/>
                <w:szCs w:val="22"/>
              </w:rPr>
              <w:t>s</w:t>
            </w:r>
            <w:r w:rsidR="00AA7296" w:rsidRPr="00AA729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042B2">
              <w:rPr>
                <w:b/>
                <w:bCs/>
                <w:color w:val="000000"/>
                <w:sz w:val="22"/>
                <w:szCs w:val="22"/>
              </w:rPr>
              <w:t>C and D</w:t>
            </w:r>
            <w:r w:rsidRPr="007042B2">
              <w:rPr>
                <w:color w:val="000000"/>
                <w:sz w:val="22"/>
                <w:szCs w:val="22"/>
              </w:rPr>
              <w:t xml:space="preserve"> of this form)</w:t>
            </w:r>
            <w:r w:rsidR="00913EBE">
              <w:rPr>
                <w:color w:val="000000"/>
                <w:sz w:val="22"/>
                <w:szCs w:val="22"/>
              </w:rPr>
              <w:br/>
            </w:r>
          </w:p>
          <w:p w14:paraId="5FD6A94B" w14:textId="52B0A506" w:rsidR="005E57EE" w:rsidRDefault="00913EBE" w:rsidP="00913EBE">
            <w:pPr>
              <w:spacing w:before="0" w:line="276" w:lineRule="auto"/>
              <w:rPr>
                <w:color w:val="000000"/>
                <w:sz w:val="22"/>
                <w:szCs w:val="22"/>
              </w:rPr>
            </w:pPr>
            <w:r w:rsidRPr="007042B2">
              <w:rPr>
                <w:color w:val="000000"/>
                <w:sz w:val="22"/>
                <w:szCs w:val="22"/>
              </w:rPr>
              <w:t>Further information about laser pointer</w:t>
            </w:r>
            <w:r>
              <w:rPr>
                <w:color w:val="000000"/>
                <w:sz w:val="22"/>
                <w:szCs w:val="22"/>
              </w:rPr>
              <w:t xml:space="preserve">s is </w:t>
            </w:r>
            <w:r w:rsidRPr="007042B2">
              <w:rPr>
                <w:color w:val="000000"/>
                <w:sz w:val="22"/>
                <w:szCs w:val="22"/>
              </w:rPr>
              <w:t xml:space="preserve">available </w:t>
            </w:r>
            <w:r w:rsidR="005E57EE">
              <w:rPr>
                <w:color w:val="000000"/>
                <w:sz w:val="22"/>
                <w:szCs w:val="22"/>
              </w:rPr>
              <w:t>on the Ministry of Health website:</w:t>
            </w:r>
            <w:r w:rsidRPr="007042B2">
              <w:rPr>
                <w:color w:val="000000"/>
                <w:sz w:val="22"/>
                <w:szCs w:val="22"/>
              </w:rPr>
              <w:t xml:space="preserve"> </w:t>
            </w:r>
          </w:p>
          <w:p w14:paraId="0CA8A036" w14:textId="1B77D943" w:rsidR="007042B2" w:rsidRPr="007042B2" w:rsidRDefault="00913EBE" w:rsidP="00913EBE">
            <w:pPr>
              <w:spacing w:before="0" w:line="276" w:lineRule="auto"/>
              <w:rPr>
                <w:color w:val="000000"/>
                <w:sz w:val="22"/>
                <w:szCs w:val="22"/>
              </w:rPr>
            </w:pPr>
            <w:hyperlink r:id="rId11" w:history="1">
              <w:r w:rsidRPr="007042B2">
                <w:rPr>
                  <w:rStyle w:val="Hyperlink"/>
                  <w:sz w:val="22"/>
                  <w:szCs w:val="22"/>
                </w:rPr>
                <w:t>High-power laser pointers | Ministry of Health NZ</w:t>
              </w:r>
            </w:hyperlink>
          </w:p>
          <w:p w14:paraId="1F6B309E" w14:textId="39FB63B4" w:rsidR="00B753CC" w:rsidRDefault="00AA7296" w:rsidP="007042B2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</w:r>
            <w:r w:rsidR="007042B2" w:rsidRPr="007042B2">
              <w:rPr>
                <w:color w:val="000000"/>
                <w:sz w:val="22"/>
                <w:szCs w:val="22"/>
              </w:rPr>
              <w:t>Your application must be submitted with the required information</w:t>
            </w:r>
            <w:r w:rsidRPr="007042B2">
              <w:rPr>
                <w:color w:val="000000"/>
                <w:sz w:val="22"/>
                <w:szCs w:val="22"/>
              </w:rPr>
              <w:t xml:space="preserve">. </w:t>
            </w:r>
            <w:r w:rsidR="007042B2" w:rsidRPr="007042B2">
              <w:rPr>
                <w:color w:val="000000"/>
                <w:sz w:val="22"/>
                <w:szCs w:val="22"/>
              </w:rPr>
              <w:t>You may be asked to provide further information if required to allow the Director-General of Health to make an informed decision regarding your application</w:t>
            </w:r>
            <w:r w:rsidR="008004CD" w:rsidRPr="007042B2">
              <w:rPr>
                <w:color w:val="000000"/>
                <w:sz w:val="22"/>
                <w:szCs w:val="22"/>
              </w:rPr>
              <w:t xml:space="preserve">. </w:t>
            </w:r>
            <w:r w:rsidR="008004CD">
              <w:rPr>
                <w:color w:val="000000"/>
                <w:sz w:val="22"/>
                <w:szCs w:val="22"/>
              </w:rPr>
              <w:t>Once all information has been provided and assessed y</w:t>
            </w:r>
            <w:r w:rsidR="008004CD" w:rsidRPr="007042B2">
              <w:rPr>
                <w:color w:val="000000"/>
                <w:sz w:val="22"/>
                <w:szCs w:val="22"/>
              </w:rPr>
              <w:t>ou will be advised of the decision in writing</w:t>
            </w:r>
            <w:r w:rsidR="00B753CC">
              <w:rPr>
                <w:color w:val="000000"/>
                <w:sz w:val="22"/>
                <w:szCs w:val="22"/>
              </w:rPr>
              <w:t xml:space="preserve">, </w:t>
            </w:r>
            <w:r w:rsidR="008004CD">
              <w:rPr>
                <w:color w:val="000000"/>
                <w:sz w:val="22"/>
                <w:szCs w:val="22"/>
              </w:rPr>
              <w:t xml:space="preserve">usually within 7-10 working </w:t>
            </w:r>
            <w:r w:rsidR="00B753CC">
              <w:rPr>
                <w:color w:val="000000"/>
                <w:sz w:val="22"/>
                <w:szCs w:val="22"/>
              </w:rPr>
              <w:t>days.</w:t>
            </w:r>
            <w:r w:rsidR="00B753CC" w:rsidRPr="007042B2">
              <w:rPr>
                <w:color w:val="000000"/>
                <w:sz w:val="22"/>
                <w:szCs w:val="22"/>
              </w:rPr>
              <w:t xml:space="preserve"> There</w:t>
            </w:r>
            <w:r w:rsidR="007042B2" w:rsidRPr="007042B2">
              <w:rPr>
                <w:color w:val="000000"/>
                <w:sz w:val="22"/>
                <w:szCs w:val="22"/>
              </w:rPr>
              <w:t xml:space="preserve"> is no application fee. </w:t>
            </w:r>
          </w:p>
          <w:p w14:paraId="7DF593BF" w14:textId="77777777" w:rsidR="00B753CC" w:rsidRDefault="00B753CC" w:rsidP="007042B2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77D10A72" w14:textId="2C5482BA" w:rsidR="007042B2" w:rsidRPr="007042B2" w:rsidRDefault="007042B2" w:rsidP="007042B2">
            <w:pPr>
              <w:spacing w:before="0"/>
              <w:rPr>
                <w:color w:val="000000"/>
                <w:sz w:val="22"/>
                <w:szCs w:val="22"/>
              </w:rPr>
            </w:pPr>
            <w:r w:rsidRPr="007042B2">
              <w:rPr>
                <w:b/>
                <w:bCs/>
                <w:color w:val="000000"/>
                <w:sz w:val="22"/>
                <w:szCs w:val="22"/>
              </w:rPr>
              <w:t>Applications should be emailed to:</w:t>
            </w:r>
            <w:r w:rsidR="00913EBE">
              <w:rPr>
                <w:color w:val="000000"/>
                <w:sz w:val="22"/>
                <w:szCs w:val="22"/>
              </w:rPr>
              <w:br/>
            </w:r>
            <w:r w:rsidR="008004CD">
              <w:rPr>
                <w:color w:val="000000"/>
                <w:sz w:val="22"/>
                <w:szCs w:val="22"/>
              </w:rPr>
              <w:br/>
            </w:r>
            <w:r w:rsidRPr="007042B2">
              <w:rPr>
                <w:color w:val="000000"/>
                <w:sz w:val="22"/>
                <w:szCs w:val="22"/>
              </w:rPr>
              <w:t>Laser Pointer Applications</w:t>
            </w:r>
            <w:r w:rsidR="00AA7296">
              <w:rPr>
                <w:color w:val="000000"/>
                <w:sz w:val="22"/>
                <w:szCs w:val="22"/>
              </w:rPr>
              <w:t xml:space="preserve"> </w:t>
            </w:r>
          </w:p>
          <w:p w14:paraId="298AB106" w14:textId="77777777" w:rsidR="007042B2" w:rsidRPr="007042B2" w:rsidRDefault="007042B2" w:rsidP="007042B2">
            <w:pPr>
              <w:spacing w:before="0"/>
              <w:rPr>
                <w:color w:val="000000"/>
                <w:sz w:val="22"/>
                <w:szCs w:val="22"/>
              </w:rPr>
            </w:pPr>
            <w:r w:rsidRPr="007042B2">
              <w:rPr>
                <w:color w:val="000000"/>
                <w:sz w:val="22"/>
                <w:szCs w:val="22"/>
              </w:rPr>
              <w:t>Ministry of Health</w:t>
            </w:r>
          </w:p>
          <w:p w14:paraId="407DD1E1" w14:textId="568B0948" w:rsidR="007042B2" w:rsidRPr="007042B2" w:rsidRDefault="007042B2" w:rsidP="007042B2">
            <w:pPr>
              <w:spacing w:before="0"/>
              <w:rPr>
                <w:color w:val="000000"/>
                <w:sz w:val="22"/>
                <w:szCs w:val="22"/>
              </w:rPr>
            </w:pPr>
            <w:r w:rsidRPr="7F54E97D">
              <w:rPr>
                <w:color w:val="000000" w:themeColor="text1"/>
                <w:sz w:val="22"/>
                <w:szCs w:val="22"/>
              </w:rPr>
              <w:t xml:space="preserve">Email: </w:t>
            </w:r>
            <w:hyperlink r:id="rId12">
              <w:r w:rsidRPr="7F54E97D">
                <w:rPr>
                  <w:rStyle w:val="Hyperlink"/>
                  <w:sz w:val="22"/>
                  <w:szCs w:val="22"/>
                </w:rPr>
                <w:t>laserpointers@health.govt.nz</w:t>
              </w:r>
            </w:hyperlink>
            <w:r w:rsidRPr="7F54E97D"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br/>
            </w:r>
            <w:r>
              <w:br/>
            </w:r>
          </w:p>
        </w:tc>
      </w:tr>
    </w:tbl>
    <w:p w14:paraId="3424C384" w14:textId="0E562B88" w:rsidR="000E1EC0" w:rsidRPr="002B4C04" w:rsidRDefault="007042B2" w:rsidP="002B7A19">
      <w:pPr>
        <w:pStyle w:val="Heading1"/>
      </w:pPr>
      <w:r w:rsidRPr="002B4C04">
        <w:t>High-power Laser Pointer Application Form</w:t>
      </w:r>
    </w:p>
    <w:p w14:paraId="016D64A4" w14:textId="77777777" w:rsidR="000E1EC0" w:rsidRPr="000E1EC0" w:rsidRDefault="000E1EC0" w:rsidP="000E1EC0">
      <w:pPr>
        <w:spacing w:before="0"/>
        <w:rPr>
          <w:rFonts w:cs="Arial"/>
          <w:b/>
          <w:color w:val="auto"/>
          <w:sz w:val="22"/>
          <w:szCs w:val="22"/>
        </w:rPr>
      </w:pPr>
    </w:p>
    <w:p w14:paraId="41EFC62B" w14:textId="2E5F64F6" w:rsidR="002B4C04" w:rsidRPr="002B4C04" w:rsidRDefault="002B4C04" w:rsidP="002B7A19">
      <w:pPr>
        <w:pStyle w:val="Heading2"/>
      </w:pPr>
      <w:r w:rsidRPr="002B4C04">
        <w:lastRenderedPageBreak/>
        <w:t>Section A</w:t>
      </w:r>
      <w:r w:rsidR="003C4F43">
        <w:t>-</w:t>
      </w:r>
      <w:r w:rsidRPr="002B4C04">
        <w:t xml:space="preserve"> Information about </w:t>
      </w:r>
      <w:r w:rsidRPr="002B7A19">
        <w:t>the</w:t>
      </w:r>
      <w:r w:rsidRPr="002B4C04">
        <w:t xml:space="preserve"> applicant </w:t>
      </w:r>
    </w:p>
    <w:p w14:paraId="50F88974" w14:textId="77777777" w:rsidR="002B4C04" w:rsidRDefault="002B4C04" w:rsidP="000B37FB">
      <w:pPr>
        <w:spacing w:before="0"/>
        <w:jc w:val="center"/>
        <w:rPr>
          <w:rFonts w:cs="Arial"/>
          <w:b/>
          <w:bCs/>
          <w:color w:val="auto"/>
          <w:sz w:val="22"/>
          <w:szCs w:val="22"/>
        </w:rPr>
      </w:pPr>
    </w:p>
    <w:p w14:paraId="5CBA9835" w14:textId="73EC0E5E" w:rsidR="000E1EC0" w:rsidRPr="000E1EC0" w:rsidRDefault="000E1EC0" w:rsidP="000B37FB">
      <w:pPr>
        <w:spacing w:before="0"/>
        <w:jc w:val="center"/>
        <w:rPr>
          <w:rFonts w:cs="Arial"/>
          <w:b/>
          <w:bCs/>
          <w:color w:val="auto"/>
          <w:sz w:val="22"/>
          <w:szCs w:val="22"/>
        </w:rPr>
      </w:pPr>
      <w:r w:rsidRPr="000E1EC0">
        <w:rPr>
          <w:rFonts w:cs="Arial"/>
          <w:b/>
          <w:bCs/>
          <w:color w:val="auto"/>
          <w:sz w:val="22"/>
          <w:szCs w:val="22"/>
        </w:rPr>
        <w:t xml:space="preserve">All applicants </w:t>
      </w:r>
      <w:r w:rsidR="006B1F52" w:rsidRPr="006B1F52">
        <w:rPr>
          <w:rFonts w:cs="Arial"/>
          <w:b/>
          <w:bCs/>
          <w:color w:val="auto"/>
          <w:sz w:val="22"/>
          <w:szCs w:val="22"/>
        </w:rPr>
        <w:t>must</w:t>
      </w:r>
      <w:r w:rsidRPr="000E1EC0">
        <w:rPr>
          <w:rFonts w:cs="Arial"/>
          <w:b/>
          <w:bCs/>
          <w:color w:val="auto"/>
          <w:sz w:val="22"/>
          <w:szCs w:val="22"/>
        </w:rPr>
        <w:t xml:space="preserve"> complete </w:t>
      </w:r>
      <w:r w:rsidR="002B4C04" w:rsidRPr="006B1F52">
        <w:rPr>
          <w:rFonts w:cs="Arial"/>
          <w:b/>
          <w:bCs/>
          <w:color w:val="auto"/>
          <w:sz w:val="22"/>
          <w:szCs w:val="22"/>
        </w:rPr>
        <w:t>this section</w:t>
      </w:r>
    </w:p>
    <w:p w14:paraId="7D6DFEAB" w14:textId="77777777" w:rsidR="000E1EC0" w:rsidRPr="000E1EC0" w:rsidRDefault="000E1EC0" w:rsidP="000E1EC0">
      <w:pPr>
        <w:spacing w:before="0"/>
        <w:rPr>
          <w:rFonts w:cs="Arial"/>
          <w:b/>
          <w:color w:val="auto"/>
          <w:sz w:val="22"/>
          <w:szCs w:val="22"/>
        </w:rPr>
      </w:pPr>
    </w:p>
    <w:p w14:paraId="7FCFF47B" w14:textId="77777777" w:rsidR="000E1EC0" w:rsidRPr="000E1EC0" w:rsidRDefault="000E1EC0" w:rsidP="000E1EC0">
      <w:pPr>
        <w:spacing w:before="0"/>
        <w:rPr>
          <w:rFonts w:cs="Arial"/>
          <w:b/>
          <w:color w:val="auto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F017F" w:rsidRPr="000E1EC0" w14:paraId="13D1067B" w14:textId="77777777">
        <w:tc>
          <w:tcPr>
            <w:tcW w:w="9322" w:type="dxa"/>
          </w:tcPr>
          <w:p w14:paraId="39F8B7FD" w14:textId="4C910129" w:rsidR="00DF017F" w:rsidRPr="000E1EC0" w:rsidRDefault="00DF017F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 xml:space="preserve">Full Name of </w:t>
            </w:r>
            <w:r w:rsidR="007E4782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>a</w:t>
            </w:r>
            <w:r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>pplicant</w:t>
            </w:r>
          </w:p>
          <w:p w14:paraId="15B72BCC" w14:textId="77777777" w:rsidR="00DF017F" w:rsidRDefault="00DF017F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41B1EB49" w14:textId="77777777" w:rsidR="00DF017F" w:rsidRDefault="00DF017F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6AF0A96A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  <w:p w14:paraId="2DA02818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  <w:p w14:paraId="742ED970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  <w:p w14:paraId="44588AC8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DF017F" w:rsidRPr="000E1EC0" w14:paraId="3BBFAF92" w14:textId="77777777">
        <w:tc>
          <w:tcPr>
            <w:tcW w:w="9322" w:type="dxa"/>
          </w:tcPr>
          <w:p w14:paraId="1779CDD3" w14:textId="71E67103" w:rsidR="00DF017F" w:rsidRDefault="007E4782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 xml:space="preserve">Business </w:t>
            </w:r>
            <w:r w:rsidR="00DF017F" w:rsidRPr="000E1EC0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>name (if applicable)</w:t>
            </w:r>
            <w:r w:rsidR="00DF017F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br/>
            </w:r>
            <w:r w:rsidR="00DF017F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br/>
            </w:r>
            <w:r w:rsidR="00DF017F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br/>
            </w:r>
          </w:p>
          <w:p w14:paraId="205F1A8D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  <w:p w14:paraId="7B8A4B7E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  <w:p w14:paraId="037F0A6D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DF017F" w:rsidRPr="000E1EC0" w14:paraId="364E4ABF" w14:textId="77777777">
        <w:tc>
          <w:tcPr>
            <w:tcW w:w="9322" w:type="dxa"/>
          </w:tcPr>
          <w:p w14:paraId="234C7CCE" w14:textId="308A683E" w:rsidR="00DF017F" w:rsidRPr="000E1EC0" w:rsidRDefault="007E4782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>Physical a</w:t>
            </w:r>
            <w:r w:rsidR="00DF017F" w:rsidRPr="000E1EC0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>ddress (</w:t>
            </w:r>
            <w:r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 xml:space="preserve">include </w:t>
            </w:r>
            <w:r w:rsidR="00DF017F" w:rsidRPr="000E1EC0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>business</w:t>
            </w:r>
            <w:r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 xml:space="preserve"> address if applicable</w:t>
            </w:r>
            <w:r w:rsidR="00DF017F" w:rsidRPr="000E1EC0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>)</w:t>
            </w:r>
          </w:p>
          <w:p w14:paraId="1B4CB73C" w14:textId="260830FF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  <w:p w14:paraId="691E3723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  <w:p w14:paraId="47361859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  <w:p w14:paraId="0150F7FC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  <w:p w14:paraId="1A46365F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  <w:p w14:paraId="12A09A5B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DF017F" w:rsidRPr="000E1EC0" w14:paraId="13119B5C" w14:textId="77777777">
        <w:tc>
          <w:tcPr>
            <w:tcW w:w="9322" w:type="dxa"/>
          </w:tcPr>
          <w:p w14:paraId="7430850E" w14:textId="778F7589" w:rsidR="00DF017F" w:rsidRPr="000E1EC0" w:rsidRDefault="003C4F43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>P</w:t>
            </w:r>
            <w:r w:rsidR="00DF017F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>hone</w:t>
            </w:r>
            <w:r w:rsidR="00DF017F" w:rsidRPr="000E1EC0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 xml:space="preserve"> number</w:t>
            </w:r>
          </w:p>
          <w:p w14:paraId="1D8EC4D9" w14:textId="4214494A" w:rsidR="00DF017F" w:rsidRPr="000E1EC0" w:rsidRDefault="00DF017F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59DBEFFD" w14:textId="38D3CC66" w:rsidR="00DF017F" w:rsidRPr="000E1EC0" w:rsidRDefault="00DF017F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 xml:space="preserve">Home: </w:t>
            </w:r>
            <w:r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br/>
            </w:r>
            <w:r w:rsidR="00820AF6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br/>
            </w:r>
            <w:r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>W</w:t>
            </w:r>
            <w:r w:rsidRPr="000E1EC0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>ork:</w:t>
            </w:r>
          </w:p>
          <w:p w14:paraId="507E6C36" w14:textId="383BF1CA" w:rsidR="00DF017F" w:rsidRDefault="00820AF6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br/>
            </w:r>
            <w:r w:rsidR="00DF017F" w:rsidRPr="000E1EC0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>Mobile:</w:t>
            </w:r>
          </w:p>
          <w:p w14:paraId="7B9B6228" w14:textId="77777777" w:rsidR="007E4782" w:rsidRPr="000E1EC0" w:rsidRDefault="007E4782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DF017F" w:rsidRPr="000E1EC0" w14:paraId="40A1489A" w14:textId="77777777">
        <w:tc>
          <w:tcPr>
            <w:tcW w:w="9322" w:type="dxa"/>
          </w:tcPr>
          <w:p w14:paraId="64225C94" w14:textId="78C997C1" w:rsidR="00DF017F" w:rsidRPr="000E1EC0" w:rsidRDefault="00DF017F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  <w:r w:rsidRPr="000E1EC0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 xml:space="preserve">Email address </w:t>
            </w:r>
          </w:p>
          <w:p w14:paraId="41299C1E" w14:textId="63AB877B" w:rsidR="00DF017F" w:rsidRPr="000E1EC0" w:rsidRDefault="00DF017F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br/>
            </w:r>
            <w:r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br/>
            </w:r>
          </w:p>
          <w:p w14:paraId="77C7E226" w14:textId="1DF0FD14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  <w:p w14:paraId="4A3BB681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  <w:p w14:paraId="6FD54DE6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  <w:p w14:paraId="651A64FE" w14:textId="77777777" w:rsidR="00DF017F" w:rsidRPr="000E1EC0" w:rsidRDefault="00DF017F" w:rsidP="000E1EC0">
            <w:pPr>
              <w:spacing w:before="0"/>
              <w:rPr>
                <w:rFonts w:eastAsia="Calibri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1B58EB" w:rsidRPr="000E1EC0" w14:paraId="4EDA92C4" w14:textId="77777777">
        <w:tc>
          <w:tcPr>
            <w:tcW w:w="9322" w:type="dxa"/>
          </w:tcPr>
          <w:p w14:paraId="4ED6B5AE" w14:textId="77777777" w:rsidR="001B58EB" w:rsidRDefault="001B58EB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>Additional information if required</w:t>
            </w:r>
          </w:p>
          <w:p w14:paraId="32FAECE4" w14:textId="77777777" w:rsidR="001B58EB" w:rsidRDefault="001B58EB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4D54FCDC" w14:textId="77777777" w:rsidR="001B58EB" w:rsidRDefault="001B58EB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4039436B" w14:textId="77777777" w:rsidR="001B58EB" w:rsidRDefault="001B58EB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6FC6DF77" w14:textId="77777777" w:rsidR="001B58EB" w:rsidRDefault="001B58EB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7F49B0FB" w14:textId="77777777" w:rsidR="001B58EB" w:rsidRDefault="001B58EB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290AAFF5" w14:textId="77777777" w:rsidR="001B58EB" w:rsidRDefault="001B58EB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0025C0B2" w14:textId="77777777" w:rsidR="001B58EB" w:rsidRDefault="001B58EB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0EA0EE17" w14:textId="1B39D2E9" w:rsidR="001B58EB" w:rsidRPr="000E1EC0" w:rsidRDefault="001B58EB" w:rsidP="000E1EC0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4EDF9468" w14:textId="17B2695E" w:rsidR="00891A7E" w:rsidRPr="00891A7E" w:rsidRDefault="00891A7E" w:rsidP="002B7A19">
      <w:pPr>
        <w:pStyle w:val="Heading2"/>
        <w:rPr>
          <w:u w:val="single"/>
        </w:rPr>
      </w:pPr>
      <w:r w:rsidRPr="00820AF6">
        <w:lastRenderedPageBreak/>
        <w:t>Section</w:t>
      </w:r>
      <w:r w:rsidRPr="00891A7E">
        <w:t xml:space="preserve"> B</w:t>
      </w:r>
      <w:r w:rsidR="00164938">
        <w:t xml:space="preserve"> -</w:t>
      </w:r>
      <w:r w:rsidRPr="00891A7E">
        <w:t xml:space="preserve"> Application for authorisation to import high-power laser pointer</w:t>
      </w:r>
      <w:r w:rsidR="00F94BF6">
        <w:t>(</w:t>
      </w:r>
      <w:r w:rsidRPr="00891A7E">
        <w:t>s</w:t>
      </w:r>
      <w:r w:rsidR="00F94BF6">
        <w:t>)</w:t>
      </w:r>
    </w:p>
    <w:p w14:paraId="724D36D7" w14:textId="77777777" w:rsidR="00891A7E" w:rsidRPr="00891A7E" w:rsidRDefault="00891A7E" w:rsidP="00891A7E">
      <w:pPr>
        <w:spacing w:before="0"/>
        <w:rPr>
          <w:color w:val="000000"/>
          <w:sz w:val="22"/>
          <w:szCs w:val="22"/>
          <w:u w:val="single"/>
        </w:rPr>
      </w:pPr>
    </w:p>
    <w:p w14:paraId="173DC6E0" w14:textId="77777777" w:rsidR="00891A7E" w:rsidRPr="00891A7E" w:rsidRDefault="00891A7E" w:rsidP="00891A7E">
      <w:pPr>
        <w:spacing w:before="0"/>
        <w:rPr>
          <w:color w:val="000000"/>
          <w:sz w:val="22"/>
          <w:szCs w:val="2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91A7E" w:rsidRPr="00891A7E" w14:paraId="6E179092" w14:textId="77777777">
        <w:trPr>
          <w:trHeight w:val="4294"/>
        </w:trPr>
        <w:tc>
          <w:tcPr>
            <w:tcW w:w="9322" w:type="dxa"/>
          </w:tcPr>
          <w:p w14:paraId="38034117" w14:textId="239B39CF" w:rsidR="00891A7E" w:rsidRPr="00891A7E" w:rsidRDefault="00164938" w:rsidP="00891A7E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Complete this section if you are </w:t>
            </w:r>
            <w:r w:rsidR="00BF1742">
              <w:rPr>
                <w:color w:val="000000"/>
                <w:sz w:val="22"/>
                <w:szCs w:val="22"/>
              </w:rPr>
              <w:t>applying for authorisation t</w:t>
            </w:r>
            <w:r w:rsidR="00BF1742" w:rsidRPr="00BF1742">
              <w:rPr>
                <w:color w:val="000000"/>
                <w:sz w:val="22"/>
                <w:szCs w:val="22"/>
              </w:rPr>
              <w:t>o</w:t>
            </w:r>
            <w:r w:rsidR="00BF1742" w:rsidRPr="00BF174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91A7E" w:rsidRPr="00891A7E">
              <w:rPr>
                <w:b/>
                <w:bCs/>
                <w:color w:val="000000"/>
                <w:sz w:val="22"/>
                <w:szCs w:val="22"/>
              </w:rPr>
              <w:t xml:space="preserve">import </w:t>
            </w:r>
            <w:r w:rsidR="00891A7E" w:rsidRPr="00891A7E">
              <w:rPr>
                <w:color w:val="000000"/>
                <w:sz w:val="22"/>
                <w:szCs w:val="22"/>
              </w:rPr>
              <w:t xml:space="preserve">any high-power laser pointer. </w:t>
            </w:r>
            <w:r w:rsidR="00BF1742">
              <w:rPr>
                <w:color w:val="000000"/>
                <w:sz w:val="22"/>
                <w:szCs w:val="22"/>
              </w:rPr>
              <w:br/>
            </w:r>
            <w:r w:rsidR="00BF1742">
              <w:rPr>
                <w:color w:val="000000"/>
                <w:sz w:val="22"/>
                <w:szCs w:val="22"/>
              </w:rPr>
              <w:br/>
            </w:r>
            <w:r w:rsidR="00891A7E" w:rsidRPr="00891A7E">
              <w:rPr>
                <w:color w:val="000000"/>
                <w:sz w:val="22"/>
                <w:szCs w:val="22"/>
              </w:rPr>
              <w:t xml:space="preserve">Clause 3(1) of the Customs Import Prohibition Order 2013 </w:t>
            </w:r>
            <w:r w:rsidR="007310FD" w:rsidRPr="00891A7E">
              <w:rPr>
                <w:color w:val="000000"/>
                <w:sz w:val="22"/>
                <w:szCs w:val="22"/>
              </w:rPr>
              <w:t xml:space="preserve">(High-power Laser Pointers) </w:t>
            </w:r>
            <w:r w:rsidR="00891A7E" w:rsidRPr="00891A7E">
              <w:rPr>
                <w:color w:val="000000"/>
                <w:sz w:val="22"/>
                <w:szCs w:val="22"/>
              </w:rPr>
              <w:t>prohibits the importation of high-power laser pointers (the device</w:t>
            </w:r>
            <w:r w:rsidR="007310FD">
              <w:rPr>
                <w:color w:val="000000"/>
                <w:sz w:val="22"/>
                <w:szCs w:val="22"/>
              </w:rPr>
              <w:t>(</w:t>
            </w:r>
            <w:r w:rsidR="00891A7E" w:rsidRPr="00891A7E">
              <w:rPr>
                <w:color w:val="000000"/>
                <w:sz w:val="22"/>
                <w:szCs w:val="22"/>
              </w:rPr>
              <w:t>s</w:t>
            </w:r>
            <w:r w:rsidR="007310FD">
              <w:rPr>
                <w:color w:val="000000"/>
                <w:sz w:val="22"/>
                <w:szCs w:val="22"/>
              </w:rPr>
              <w:t>)</w:t>
            </w:r>
            <w:r w:rsidR="00891A7E" w:rsidRPr="00891A7E">
              <w:rPr>
                <w:color w:val="000000"/>
                <w:sz w:val="22"/>
                <w:szCs w:val="22"/>
              </w:rPr>
              <w:t>) unless you have obtained the consent of the Director-General of Health</w:t>
            </w:r>
            <w:r w:rsidR="007310FD">
              <w:rPr>
                <w:color w:val="000000"/>
                <w:sz w:val="22"/>
                <w:szCs w:val="22"/>
              </w:rPr>
              <w:t>, Ministry of Health</w:t>
            </w:r>
            <w:r w:rsidR="00891A7E" w:rsidRPr="00891A7E">
              <w:rPr>
                <w:color w:val="000000"/>
                <w:sz w:val="22"/>
                <w:szCs w:val="22"/>
              </w:rPr>
              <w:t>.</w:t>
            </w:r>
          </w:p>
          <w:p w14:paraId="6FE4CE4B" w14:textId="77777777" w:rsidR="00891A7E" w:rsidRP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37CB0344" w14:textId="5289BFED" w:rsidR="00891A7E" w:rsidRP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  <w:r w:rsidRPr="00891A7E">
              <w:rPr>
                <w:color w:val="000000"/>
                <w:sz w:val="22"/>
                <w:szCs w:val="22"/>
              </w:rPr>
              <w:t xml:space="preserve">You need to obtain consent </w:t>
            </w:r>
            <w:r w:rsidR="006B1F52">
              <w:rPr>
                <w:color w:val="000000"/>
                <w:sz w:val="22"/>
                <w:szCs w:val="22"/>
              </w:rPr>
              <w:t xml:space="preserve">through submitting this application form </w:t>
            </w:r>
            <w:r w:rsidR="00AC5F9C" w:rsidRPr="00AC5F9C">
              <w:rPr>
                <w:b/>
                <w:bCs/>
                <w:color w:val="000000"/>
                <w:sz w:val="22"/>
                <w:szCs w:val="22"/>
              </w:rPr>
              <w:t>before</w:t>
            </w:r>
            <w:r w:rsidRPr="00891A7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91A7E">
              <w:rPr>
                <w:color w:val="000000"/>
                <w:sz w:val="22"/>
                <w:szCs w:val="22"/>
              </w:rPr>
              <w:t>you import the device(s), otherwise</w:t>
            </w:r>
            <w:r w:rsidR="007E2A7B">
              <w:rPr>
                <w:color w:val="000000"/>
                <w:sz w:val="22"/>
                <w:szCs w:val="22"/>
              </w:rPr>
              <w:t xml:space="preserve"> New Zealand Customs Service will detain the device(s) at the border.</w:t>
            </w:r>
            <w:r w:rsidRPr="00891A7E">
              <w:rPr>
                <w:color w:val="000000"/>
                <w:sz w:val="22"/>
                <w:szCs w:val="22"/>
              </w:rPr>
              <w:t xml:space="preserve"> </w:t>
            </w:r>
          </w:p>
          <w:p w14:paraId="02491076" w14:textId="77777777" w:rsidR="00891A7E" w:rsidRP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480940A7" w14:textId="35734963" w:rsidR="00891A7E" w:rsidRPr="00891A7E" w:rsidRDefault="006E6C57" w:rsidP="00891A7E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 may</w:t>
            </w:r>
            <w:r w:rsidR="00891A7E" w:rsidRPr="00891A7E">
              <w:rPr>
                <w:color w:val="000000"/>
                <w:sz w:val="22"/>
                <w:szCs w:val="22"/>
              </w:rPr>
              <w:t xml:space="preserve"> </w:t>
            </w:r>
            <w:r w:rsidR="007E2A7B">
              <w:rPr>
                <w:color w:val="000000"/>
                <w:sz w:val="22"/>
                <w:szCs w:val="22"/>
              </w:rPr>
              <w:t xml:space="preserve">also </w:t>
            </w:r>
            <w:r w:rsidR="00891A7E" w:rsidRPr="00891A7E">
              <w:rPr>
                <w:color w:val="000000"/>
                <w:sz w:val="22"/>
                <w:szCs w:val="22"/>
              </w:rPr>
              <w:t>need to complete:</w:t>
            </w:r>
          </w:p>
          <w:p w14:paraId="260232F2" w14:textId="77777777" w:rsidR="00891A7E" w:rsidRP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3D692416" w14:textId="57DE6B32" w:rsidR="00891A7E" w:rsidRPr="00891A7E" w:rsidRDefault="007E2A7B" w:rsidP="00891A7E">
            <w:pPr>
              <w:numPr>
                <w:ilvl w:val="0"/>
                <w:numId w:val="5"/>
              </w:numPr>
              <w:spacing w:before="0"/>
              <w:rPr>
                <w:color w:val="000000"/>
                <w:sz w:val="22"/>
                <w:szCs w:val="22"/>
              </w:rPr>
            </w:pPr>
            <w:r w:rsidRPr="007E2A7B">
              <w:rPr>
                <w:b/>
                <w:bCs/>
                <w:color w:val="000000"/>
                <w:sz w:val="22"/>
                <w:szCs w:val="22"/>
              </w:rPr>
              <w:t>section</w:t>
            </w:r>
            <w:r w:rsidR="00891A7E" w:rsidRPr="00891A7E">
              <w:rPr>
                <w:b/>
                <w:bCs/>
                <w:color w:val="000000"/>
                <w:sz w:val="22"/>
                <w:szCs w:val="22"/>
              </w:rPr>
              <w:t xml:space="preserve"> C</w:t>
            </w:r>
            <w:r w:rsidR="00891A7E" w:rsidRPr="00891A7E">
              <w:rPr>
                <w:color w:val="000000"/>
                <w:sz w:val="22"/>
                <w:szCs w:val="22"/>
              </w:rPr>
              <w:t xml:space="preserve"> of this form if you are intending to </w:t>
            </w:r>
            <w:r w:rsidR="00891A7E" w:rsidRPr="00891A7E">
              <w:rPr>
                <w:b/>
                <w:bCs/>
                <w:color w:val="000000"/>
                <w:sz w:val="22"/>
                <w:szCs w:val="22"/>
              </w:rPr>
              <w:t>supply</w:t>
            </w:r>
            <w:r w:rsidR="00891A7E" w:rsidRPr="00891A7E">
              <w:rPr>
                <w:color w:val="000000"/>
                <w:sz w:val="22"/>
                <w:szCs w:val="22"/>
              </w:rPr>
              <w:t xml:space="preserve"> the device(s) to other</w:t>
            </w:r>
            <w:r>
              <w:rPr>
                <w:color w:val="000000"/>
                <w:sz w:val="22"/>
                <w:szCs w:val="22"/>
              </w:rPr>
              <w:t>s</w:t>
            </w:r>
          </w:p>
          <w:p w14:paraId="059A4659" w14:textId="5B53739A" w:rsidR="00891A7E" w:rsidRPr="00891A7E" w:rsidRDefault="007E2A7B" w:rsidP="00891A7E">
            <w:pPr>
              <w:numPr>
                <w:ilvl w:val="0"/>
                <w:numId w:val="5"/>
              </w:numPr>
              <w:spacing w:before="0"/>
              <w:rPr>
                <w:color w:val="000000"/>
                <w:sz w:val="22"/>
                <w:szCs w:val="22"/>
              </w:rPr>
            </w:pPr>
            <w:r w:rsidRPr="007E2A7B">
              <w:rPr>
                <w:b/>
                <w:bCs/>
                <w:color w:val="000000"/>
                <w:sz w:val="22"/>
                <w:szCs w:val="22"/>
              </w:rPr>
              <w:t>section</w:t>
            </w:r>
            <w:r w:rsidR="00891A7E" w:rsidRPr="00891A7E">
              <w:rPr>
                <w:b/>
                <w:bCs/>
                <w:color w:val="000000"/>
                <w:sz w:val="22"/>
                <w:szCs w:val="22"/>
              </w:rPr>
              <w:t xml:space="preserve"> D</w:t>
            </w:r>
            <w:r w:rsidR="00891A7E" w:rsidRPr="00891A7E">
              <w:rPr>
                <w:color w:val="000000"/>
                <w:sz w:val="22"/>
                <w:szCs w:val="22"/>
              </w:rPr>
              <w:t xml:space="preserve"> of this form if you are </w:t>
            </w:r>
            <w:r w:rsidR="00891A7E" w:rsidRPr="00891A7E">
              <w:rPr>
                <w:b/>
                <w:bCs/>
                <w:color w:val="000000"/>
                <w:sz w:val="22"/>
                <w:szCs w:val="22"/>
              </w:rPr>
              <w:t>importing</w:t>
            </w:r>
            <w:r w:rsidR="00891A7E" w:rsidRPr="00891A7E">
              <w:rPr>
                <w:color w:val="000000"/>
                <w:sz w:val="22"/>
                <w:szCs w:val="22"/>
              </w:rPr>
              <w:t xml:space="preserve"> the device(s) for your own personal use</w:t>
            </w:r>
          </w:p>
          <w:p w14:paraId="0A897C75" w14:textId="1410AD65" w:rsidR="00891A7E" w:rsidRPr="00891A7E" w:rsidRDefault="007E2A7B" w:rsidP="00891A7E">
            <w:pPr>
              <w:numPr>
                <w:ilvl w:val="0"/>
                <w:numId w:val="5"/>
              </w:num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891A7E" w:rsidRPr="00891A7E">
              <w:rPr>
                <w:color w:val="000000"/>
                <w:sz w:val="22"/>
                <w:szCs w:val="22"/>
              </w:rPr>
              <w:t>oth</w:t>
            </w:r>
            <w:r w:rsidR="00891A7E" w:rsidRPr="00891A7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E6C57">
              <w:rPr>
                <w:b/>
                <w:bCs/>
                <w:color w:val="000000"/>
                <w:sz w:val="22"/>
                <w:szCs w:val="22"/>
              </w:rPr>
              <w:t>sections</w:t>
            </w:r>
            <w:r w:rsidR="00891A7E" w:rsidRPr="00891A7E">
              <w:rPr>
                <w:b/>
                <w:bCs/>
                <w:color w:val="000000"/>
                <w:sz w:val="22"/>
                <w:szCs w:val="22"/>
              </w:rPr>
              <w:t xml:space="preserve"> C and D</w:t>
            </w:r>
            <w:r w:rsidR="00891A7E" w:rsidRPr="00891A7E">
              <w:rPr>
                <w:color w:val="000000"/>
                <w:sz w:val="22"/>
                <w:szCs w:val="22"/>
              </w:rPr>
              <w:t xml:space="preserve"> if you want to </w:t>
            </w:r>
            <w:r w:rsidR="00891A7E" w:rsidRPr="00891A7E">
              <w:rPr>
                <w:b/>
                <w:bCs/>
                <w:color w:val="000000"/>
                <w:sz w:val="22"/>
                <w:szCs w:val="22"/>
              </w:rPr>
              <w:t xml:space="preserve">import </w:t>
            </w:r>
            <w:r w:rsidR="00891A7E" w:rsidRPr="00891A7E">
              <w:rPr>
                <w:color w:val="000000"/>
                <w:sz w:val="22"/>
                <w:szCs w:val="22"/>
              </w:rPr>
              <w:t>the device(s) to</w:t>
            </w:r>
            <w:r w:rsidR="00891A7E" w:rsidRPr="00891A7E">
              <w:rPr>
                <w:b/>
                <w:bCs/>
                <w:color w:val="000000"/>
                <w:sz w:val="22"/>
                <w:szCs w:val="22"/>
              </w:rPr>
              <w:t xml:space="preserve"> supply</w:t>
            </w:r>
            <w:r w:rsidR="00891A7E" w:rsidRPr="00891A7E">
              <w:rPr>
                <w:color w:val="000000"/>
                <w:sz w:val="22"/>
                <w:szCs w:val="22"/>
              </w:rPr>
              <w:t xml:space="preserve"> to others and </w:t>
            </w:r>
            <w:r w:rsidR="007037E7">
              <w:rPr>
                <w:color w:val="000000"/>
                <w:sz w:val="22"/>
                <w:szCs w:val="22"/>
              </w:rPr>
              <w:t xml:space="preserve">or </w:t>
            </w:r>
            <w:r w:rsidR="006E6C57" w:rsidRPr="006E6C57">
              <w:rPr>
                <w:b/>
                <w:bCs/>
                <w:color w:val="000000"/>
                <w:sz w:val="22"/>
                <w:szCs w:val="22"/>
              </w:rPr>
              <w:t>acquire</w:t>
            </w:r>
            <w:r w:rsidR="006E6C57">
              <w:rPr>
                <w:color w:val="000000"/>
                <w:sz w:val="22"/>
                <w:szCs w:val="22"/>
              </w:rPr>
              <w:t xml:space="preserve"> </w:t>
            </w:r>
            <w:r w:rsidR="00891A7E" w:rsidRPr="00891A7E">
              <w:rPr>
                <w:color w:val="000000"/>
                <w:sz w:val="22"/>
                <w:szCs w:val="22"/>
              </w:rPr>
              <w:t xml:space="preserve">for your own personal use </w:t>
            </w:r>
          </w:p>
          <w:p w14:paraId="577849DA" w14:textId="77777777" w:rsidR="00891A7E" w:rsidRP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47A7C07C" w14:textId="0349AA14" w:rsidR="00C50886" w:rsidRPr="007A112A" w:rsidRDefault="00C50886" w:rsidP="00C50886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7042B2">
              <w:rPr>
                <w:b/>
                <w:bCs/>
                <w:color w:val="000000"/>
                <w:sz w:val="22"/>
                <w:szCs w:val="22"/>
              </w:rPr>
              <w:t>ll applicants</w:t>
            </w:r>
            <w:r w:rsidRPr="007042B2">
              <w:rPr>
                <w:color w:val="000000"/>
                <w:sz w:val="22"/>
                <w:szCs w:val="22"/>
              </w:rPr>
              <w:t xml:space="preserve"> must complete the statutory declaration in</w:t>
            </w:r>
            <w:r w:rsidRPr="007A112A">
              <w:rPr>
                <w:color w:val="000000"/>
                <w:sz w:val="22"/>
                <w:szCs w:val="22"/>
              </w:rPr>
              <w:t xml:space="preserve"> </w:t>
            </w:r>
            <w:r w:rsidRPr="007A112A">
              <w:rPr>
                <w:b/>
                <w:bCs/>
                <w:color w:val="000000"/>
                <w:sz w:val="22"/>
                <w:szCs w:val="22"/>
              </w:rPr>
              <w:t>section</w:t>
            </w:r>
            <w:r w:rsidRPr="007042B2">
              <w:rPr>
                <w:b/>
                <w:bCs/>
                <w:color w:val="000000"/>
                <w:sz w:val="22"/>
                <w:szCs w:val="22"/>
              </w:rPr>
              <w:t xml:space="preserve"> E</w:t>
            </w:r>
          </w:p>
          <w:p w14:paraId="308EB737" w14:textId="77777777" w:rsidR="00891A7E" w:rsidRP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</w:tc>
      </w:tr>
    </w:tbl>
    <w:p w14:paraId="191217D8" w14:textId="77777777" w:rsidR="00891A7E" w:rsidRPr="00891A7E" w:rsidRDefault="00891A7E" w:rsidP="00891A7E">
      <w:pPr>
        <w:spacing w:before="0"/>
        <w:rPr>
          <w:color w:val="000000"/>
          <w:sz w:val="22"/>
          <w:szCs w:val="22"/>
        </w:rPr>
      </w:pPr>
    </w:p>
    <w:p w14:paraId="66297509" w14:textId="77777777" w:rsidR="00891A7E" w:rsidRPr="00891A7E" w:rsidRDefault="00891A7E" w:rsidP="002B7A19">
      <w:pPr>
        <w:pStyle w:val="Heading3"/>
      </w:pPr>
      <w:r w:rsidRPr="002B7A19">
        <w:t>Status</w:t>
      </w:r>
      <w:r w:rsidRPr="00891A7E">
        <w:t xml:space="preserve">  </w:t>
      </w:r>
    </w:p>
    <w:p w14:paraId="5F7BC39E" w14:textId="77777777" w:rsidR="00891A7E" w:rsidRPr="00891A7E" w:rsidRDefault="00891A7E" w:rsidP="00891A7E">
      <w:pPr>
        <w:spacing w:before="0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page" w:tblpX="8068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</w:tblGrid>
      <w:tr w:rsidR="00891A7E" w:rsidRPr="00891A7E" w14:paraId="46167A1F" w14:textId="77777777" w:rsidTr="002150D4">
        <w:trPr>
          <w:trHeight w:val="274"/>
        </w:trPr>
        <w:tc>
          <w:tcPr>
            <w:tcW w:w="959" w:type="dxa"/>
          </w:tcPr>
          <w:p w14:paraId="2A0C6D13" w14:textId="77777777" w:rsidR="00891A7E" w:rsidRP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  <w:r w:rsidRPr="00891A7E">
              <w:rPr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39C1423A" w14:textId="77777777" w:rsidR="00891A7E" w:rsidRP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  <w:r w:rsidRPr="00891A7E">
              <w:rPr>
                <w:color w:val="000000"/>
                <w:sz w:val="22"/>
                <w:szCs w:val="22"/>
              </w:rPr>
              <w:t>No</w:t>
            </w:r>
          </w:p>
        </w:tc>
      </w:tr>
    </w:tbl>
    <w:p w14:paraId="6757C2F0" w14:textId="0B33D9FB" w:rsidR="00891A7E" w:rsidRPr="00891A7E" w:rsidRDefault="00891A7E" w:rsidP="00891A7E">
      <w:pPr>
        <w:spacing w:before="0"/>
        <w:rPr>
          <w:color w:val="000000"/>
          <w:sz w:val="22"/>
          <w:szCs w:val="22"/>
        </w:rPr>
      </w:pPr>
      <w:r w:rsidRPr="00891A7E">
        <w:rPr>
          <w:color w:val="000000"/>
          <w:sz w:val="22"/>
          <w:szCs w:val="22"/>
        </w:rPr>
        <w:t>Are you applying because your importation has already been detained at the New Zealand border by the New Zealand Customs Service?</w:t>
      </w:r>
    </w:p>
    <w:p w14:paraId="2CDE5C90" w14:textId="77777777" w:rsidR="00891A7E" w:rsidRPr="00891A7E" w:rsidRDefault="00891A7E" w:rsidP="00891A7E">
      <w:pPr>
        <w:spacing w:before="0"/>
        <w:rPr>
          <w:color w:val="000000"/>
          <w:sz w:val="22"/>
          <w:szCs w:val="22"/>
        </w:rPr>
      </w:pPr>
    </w:p>
    <w:p w14:paraId="6991BEF3" w14:textId="47AF2E6E" w:rsidR="00891A7E" w:rsidRPr="00891A7E" w:rsidRDefault="00891A7E" w:rsidP="00891A7E">
      <w:pPr>
        <w:spacing w:before="0"/>
        <w:rPr>
          <w:color w:val="000000"/>
          <w:sz w:val="22"/>
          <w:szCs w:val="22"/>
        </w:rPr>
      </w:pPr>
      <w:r w:rsidRPr="00891A7E">
        <w:rPr>
          <w:color w:val="000000"/>
          <w:sz w:val="22"/>
          <w:szCs w:val="22"/>
        </w:rPr>
        <w:t xml:space="preserve">If you answered yes, please provide details of the detention (i.e. any reference number and letter from the New Zealand Customs Service and any other relevant information).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91A7E" w:rsidRPr="00891A7E" w14:paraId="197BB698" w14:textId="77777777" w:rsidTr="002150D4">
        <w:tc>
          <w:tcPr>
            <w:tcW w:w="9242" w:type="dxa"/>
          </w:tcPr>
          <w:p w14:paraId="17576ACA" w14:textId="77777777" w:rsid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  <w:bookmarkStart w:id="0" w:name="_Hlk227922777"/>
          </w:p>
          <w:p w14:paraId="7C953598" w14:textId="77777777" w:rsidR="00C50886" w:rsidRPr="00891A7E" w:rsidRDefault="00C50886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0FA87A30" w14:textId="77777777" w:rsid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37F8DB2C" w14:textId="77777777" w:rsidR="00617134" w:rsidRPr="00891A7E" w:rsidRDefault="00617134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4D643CC2" w14:textId="77777777" w:rsidR="00801EC0" w:rsidRPr="00891A7E" w:rsidRDefault="00801EC0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</w:tc>
      </w:tr>
      <w:bookmarkEnd w:id="0"/>
    </w:tbl>
    <w:p w14:paraId="3A18B013" w14:textId="77777777" w:rsidR="00891A7E" w:rsidRPr="00891A7E" w:rsidRDefault="00891A7E" w:rsidP="00891A7E">
      <w:pPr>
        <w:spacing w:before="0"/>
        <w:rPr>
          <w:color w:val="000000"/>
          <w:sz w:val="22"/>
          <w:szCs w:val="22"/>
        </w:rPr>
      </w:pPr>
    </w:p>
    <w:p w14:paraId="60278DFC" w14:textId="77777777" w:rsidR="00891A7E" w:rsidRPr="00891A7E" w:rsidRDefault="00891A7E" w:rsidP="002B7A19">
      <w:pPr>
        <w:pStyle w:val="Heading3"/>
      </w:pPr>
      <w:r w:rsidRPr="00891A7E">
        <w:t xml:space="preserve">Product details </w:t>
      </w:r>
    </w:p>
    <w:p w14:paraId="687EE884" w14:textId="77777777" w:rsidR="00891A7E" w:rsidRPr="00891A7E" w:rsidRDefault="00891A7E" w:rsidP="00891A7E">
      <w:pPr>
        <w:spacing w:before="0"/>
        <w:rPr>
          <w:color w:val="000000"/>
          <w:sz w:val="22"/>
          <w:szCs w:val="22"/>
        </w:rPr>
      </w:pPr>
    </w:p>
    <w:p w14:paraId="590B176A" w14:textId="27938E23" w:rsidR="000B37FB" w:rsidRPr="003A57DB" w:rsidRDefault="000B37FB" w:rsidP="000B37FB">
      <w:pPr>
        <w:spacing w:before="0"/>
        <w:rPr>
          <w:rFonts w:cs="Arial"/>
          <w:color w:val="000000"/>
          <w:sz w:val="22"/>
          <w:szCs w:val="22"/>
        </w:rPr>
      </w:pPr>
      <w:r w:rsidRPr="003A57DB">
        <w:rPr>
          <w:rFonts w:cs="Arial"/>
          <w:color w:val="000000"/>
          <w:sz w:val="22"/>
          <w:szCs w:val="22"/>
        </w:rPr>
        <w:t xml:space="preserve">Please provide a brief description below of the type and number of devices that you expect to </w:t>
      </w:r>
      <w:r w:rsidRPr="000B37FB">
        <w:rPr>
          <w:rFonts w:cs="Arial"/>
          <w:b/>
          <w:bCs/>
          <w:color w:val="000000"/>
          <w:sz w:val="22"/>
          <w:szCs w:val="22"/>
        </w:rPr>
        <w:t>import</w:t>
      </w:r>
      <w:r w:rsidRPr="003A57DB">
        <w:rPr>
          <w:rFonts w:cs="Arial"/>
          <w:color w:val="000000"/>
          <w:sz w:val="22"/>
          <w:szCs w:val="22"/>
        </w:rPr>
        <w:t xml:space="preserve">. This should include the </w:t>
      </w:r>
      <w:r w:rsidRPr="003A57DB">
        <w:rPr>
          <w:rFonts w:cs="Arial"/>
          <w:i/>
          <w:iCs/>
          <w:color w:val="000000"/>
          <w:sz w:val="22"/>
          <w:szCs w:val="22"/>
        </w:rPr>
        <w:t>power output of each device</w:t>
      </w:r>
      <w:r w:rsidRPr="003A57DB">
        <w:rPr>
          <w:rFonts w:cs="Arial"/>
          <w:color w:val="000000"/>
          <w:sz w:val="22"/>
          <w:szCs w:val="22"/>
        </w:rPr>
        <w:t xml:space="preserve"> and a </w:t>
      </w:r>
      <w:r w:rsidRPr="003A57DB">
        <w:rPr>
          <w:rFonts w:cs="Arial"/>
          <w:i/>
          <w:iCs/>
          <w:color w:val="000000"/>
          <w:sz w:val="22"/>
          <w:szCs w:val="22"/>
        </w:rPr>
        <w:t>description of each device</w:t>
      </w:r>
      <w:r w:rsidRPr="003A57DB">
        <w:rPr>
          <w:rFonts w:cs="Arial"/>
          <w:color w:val="000000"/>
          <w:sz w:val="22"/>
          <w:szCs w:val="22"/>
        </w:rPr>
        <w:t xml:space="preserve">. </w:t>
      </w:r>
      <w:r w:rsidRPr="003A57DB">
        <w:rPr>
          <w:rFonts w:cs="Arial"/>
          <w:color w:val="000000"/>
          <w:sz w:val="22"/>
          <w:szCs w:val="22"/>
        </w:rPr>
        <w:br/>
      </w:r>
    </w:p>
    <w:p w14:paraId="198E2B82" w14:textId="77777777" w:rsidR="000B37FB" w:rsidRPr="003A57DB" w:rsidRDefault="000B37FB" w:rsidP="000B37FB">
      <w:pPr>
        <w:spacing w:before="0"/>
        <w:rPr>
          <w:rFonts w:cs="Arial"/>
          <w:color w:val="000000"/>
          <w:sz w:val="22"/>
          <w:szCs w:val="22"/>
        </w:rPr>
      </w:pPr>
      <w:r w:rsidRPr="003A57DB">
        <w:rPr>
          <w:rFonts w:cs="Arial"/>
          <w:color w:val="000000"/>
          <w:sz w:val="22"/>
          <w:szCs w:val="22"/>
        </w:rPr>
        <w:t>If possible, include a photo or link to the supplier’s website showing the device.</w:t>
      </w:r>
    </w:p>
    <w:p w14:paraId="271F1126" w14:textId="77777777" w:rsidR="00891A7E" w:rsidRPr="00891A7E" w:rsidRDefault="00891A7E" w:rsidP="00891A7E">
      <w:pPr>
        <w:spacing w:before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91A7E" w:rsidRPr="00891A7E" w14:paraId="2BE9789E" w14:textId="77777777" w:rsidTr="002150D4">
        <w:tc>
          <w:tcPr>
            <w:tcW w:w="9242" w:type="dxa"/>
          </w:tcPr>
          <w:p w14:paraId="6DE1949A" w14:textId="77777777" w:rsidR="00891A7E" w:rsidRP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020EC1D3" w14:textId="77777777" w:rsidR="00891A7E" w:rsidRP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0B2E6218" w14:textId="77777777" w:rsidR="00891A7E" w:rsidRP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0D75ED2B" w14:textId="77777777" w:rsidR="00891A7E" w:rsidRP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001848CE" w14:textId="77777777" w:rsidR="00891A7E" w:rsidRP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3EADC849" w14:textId="77777777" w:rsidR="00891A7E" w:rsidRPr="00891A7E" w:rsidRDefault="00891A7E" w:rsidP="00891A7E">
            <w:pPr>
              <w:spacing w:before="0"/>
              <w:rPr>
                <w:color w:val="000000"/>
                <w:sz w:val="22"/>
                <w:szCs w:val="22"/>
              </w:rPr>
            </w:pPr>
          </w:p>
        </w:tc>
      </w:tr>
    </w:tbl>
    <w:p w14:paraId="366F92D9" w14:textId="77777777" w:rsidR="00806591" w:rsidRPr="00806591" w:rsidRDefault="00806591" w:rsidP="002B7A19">
      <w:pPr>
        <w:pStyle w:val="Heading3"/>
      </w:pPr>
      <w:r w:rsidRPr="00806591">
        <w:lastRenderedPageBreak/>
        <w:t xml:space="preserve">Frequency and volume of imports </w:t>
      </w:r>
    </w:p>
    <w:p w14:paraId="716161C6" w14:textId="77777777" w:rsidR="00806591" w:rsidRPr="00806591" w:rsidRDefault="00806591" w:rsidP="00806591">
      <w:pPr>
        <w:spacing w:before="0"/>
        <w:rPr>
          <w:color w:val="000000"/>
          <w:sz w:val="22"/>
          <w:szCs w:val="22"/>
        </w:rPr>
      </w:pPr>
    </w:p>
    <w:p w14:paraId="3FF0EC0E" w14:textId="1D124A07" w:rsidR="00806591" w:rsidRPr="00806591" w:rsidRDefault="00806591" w:rsidP="00806591">
      <w:pPr>
        <w:spacing w:before="0"/>
        <w:rPr>
          <w:color w:val="000000"/>
          <w:sz w:val="22"/>
          <w:szCs w:val="22"/>
        </w:rPr>
      </w:pPr>
      <w:r w:rsidRPr="00806591">
        <w:rPr>
          <w:color w:val="000000"/>
          <w:sz w:val="22"/>
          <w:szCs w:val="22"/>
        </w:rPr>
        <w:t>If you are given authorisation to import high-power laser pointer</w:t>
      </w:r>
      <w:r>
        <w:rPr>
          <w:color w:val="000000"/>
          <w:sz w:val="22"/>
          <w:szCs w:val="22"/>
        </w:rPr>
        <w:t>(s)</w:t>
      </w:r>
      <w:r w:rsidRPr="00806591">
        <w:rPr>
          <w:color w:val="000000"/>
          <w:sz w:val="22"/>
          <w:szCs w:val="22"/>
        </w:rPr>
        <w:t>, how often are you planning to import such devices (e.g.</w:t>
      </w:r>
      <w:r>
        <w:rPr>
          <w:color w:val="000000"/>
          <w:sz w:val="22"/>
          <w:szCs w:val="22"/>
        </w:rPr>
        <w:t xml:space="preserve"> </w:t>
      </w:r>
      <w:r w:rsidRPr="00806591">
        <w:rPr>
          <w:color w:val="000000"/>
          <w:sz w:val="22"/>
          <w:szCs w:val="22"/>
        </w:rPr>
        <w:t xml:space="preserve">a one-off import only or multiple shipments) and in what estimated quantities? </w:t>
      </w:r>
    </w:p>
    <w:p w14:paraId="189CAA22" w14:textId="77777777" w:rsidR="00806591" w:rsidRPr="00806591" w:rsidRDefault="00806591" w:rsidP="00806591">
      <w:pPr>
        <w:spacing w:before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06591" w:rsidRPr="00806591" w14:paraId="7A9C0982" w14:textId="77777777" w:rsidTr="002150D4">
        <w:tc>
          <w:tcPr>
            <w:tcW w:w="9242" w:type="dxa"/>
          </w:tcPr>
          <w:p w14:paraId="683764F4" w14:textId="526D9F5C" w:rsidR="00806591" w:rsidRPr="00806591" w:rsidRDefault="00806591" w:rsidP="00806591">
            <w:pPr>
              <w:spacing w:before="0"/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</w:pPr>
            <w:r w:rsidRPr="00806591">
              <w:rPr>
                <w:rFonts w:eastAsia="Calibri" w:cs="Arial"/>
                <w:b/>
                <w:color w:val="auto"/>
                <w:sz w:val="22"/>
                <w:szCs w:val="22"/>
                <w:lang w:eastAsia="en-US"/>
              </w:rPr>
              <w:t xml:space="preserve">Expected frequency </w:t>
            </w:r>
          </w:p>
          <w:p w14:paraId="3028C141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268AA192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2F653867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5931A381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605A6EC4" w14:textId="52877578" w:rsidR="00806591" w:rsidRPr="00806591" w:rsidRDefault="00806591" w:rsidP="00806591">
            <w:pPr>
              <w:spacing w:before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06591">
              <w:rPr>
                <w:b/>
                <w:bCs/>
                <w:iCs/>
                <w:color w:val="000000"/>
                <w:sz w:val="22"/>
                <w:szCs w:val="22"/>
              </w:rPr>
              <w:t xml:space="preserve">Estimated </w:t>
            </w:r>
            <w:r w:rsidR="002F093D" w:rsidRPr="002F093D">
              <w:rPr>
                <w:b/>
                <w:bCs/>
                <w:iCs/>
                <w:color w:val="000000"/>
                <w:sz w:val="22"/>
                <w:szCs w:val="22"/>
              </w:rPr>
              <w:t xml:space="preserve">quantity </w:t>
            </w:r>
          </w:p>
          <w:p w14:paraId="08584C6B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3E7857F9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29D3C0A7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3B928E4D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0069EC54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</w:tc>
      </w:tr>
    </w:tbl>
    <w:p w14:paraId="4F25CCDE" w14:textId="77777777" w:rsidR="00806591" w:rsidRPr="00806591" w:rsidRDefault="00806591" w:rsidP="00806591">
      <w:pPr>
        <w:spacing w:before="0"/>
        <w:rPr>
          <w:color w:val="000000"/>
          <w:sz w:val="22"/>
          <w:szCs w:val="22"/>
        </w:rPr>
      </w:pPr>
    </w:p>
    <w:p w14:paraId="7831469F" w14:textId="77777777" w:rsidR="00806591" w:rsidRPr="00806591" w:rsidRDefault="00806591" w:rsidP="00806591">
      <w:pPr>
        <w:spacing w:before="0"/>
        <w:rPr>
          <w:color w:val="000000"/>
          <w:sz w:val="22"/>
          <w:szCs w:val="22"/>
        </w:rPr>
      </w:pPr>
    </w:p>
    <w:p w14:paraId="156F4A22" w14:textId="27286317" w:rsidR="00806591" w:rsidRPr="00806591" w:rsidRDefault="00705FD5" w:rsidP="00806591">
      <w:pPr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Detail below how </w:t>
      </w:r>
      <w:r w:rsidR="00806591" w:rsidRPr="00806591">
        <w:rPr>
          <w:color w:val="000000"/>
          <w:sz w:val="22"/>
          <w:szCs w:val="22"/>
        </w:rPr>
        <w:t xml:space="preserve">you </w:t>
      </w:r>
      <w:r>
        <w:rPr>
          <w:color w:val="000000"/>
          <w:sz w:val="22"/>
          <w:szCs w:val="22"/>
        </w:rPr>
        <w:t xml:space="preserve">will </w:t>
      </w:r>
      <w:r w:rsidR="00806591" w:rsidRPr="00806591">
        <w:rPr>
          <w:color w:val="000000"/>
          <w:sz w:val="22"/>
          <w:szCs w:val="22"/>
        </w:rPr>
        <w:t xml:space="preserve">ensure that the device(s) is </w:t>
      </w:r>
      <w:r>
        <w:rPr>
          <w:color w:val="000000"/>
          <w:sz w:val="22"/>
          <w:szCs w:val="22"/>
        </w:rPr>
        <w:t>or are</w:t>
      </w:r>
      <w:r w:rsidR="00806591" w:rsidRPr="00806591">
        <w:rPr>
          <w:color w:val="000000"/>
          <w:sz w:val="22"/>
          <w:szCs w:val="22"/>
        </w:rPr>
        <w:t xml:space="preserve"> stored securely and not misused once </w:t>
      </w:r>
      <w:r>
        <w:rPr>
          <w:color w:val="000000"/>
          <w:sz w:val="22"/>
          <w:szCs w:val="22"/>
        </w:rPr>
        <w:t xml:space="preserve">they </w:t>
      </w:r>
      <w:r w:rsidR="00806591" w:rsidRPr="00806591">
        <w:rPr>
          <w:color w:val="000000"/>
          <w:sz w:val="22"/>
          <w:szCs w:val="22"/>
        </w:rPr>
        <w:t xml:space="preserve">have </w:t>
      </w:r>
      <w:r>
        <w:rPr>
          <w:color w:val="000000"/>
          <w:sz w:val="22"/>
          <w:szCs w:val="22"/>
        </w:rPr>
        <w:t xml:space="preserve">been </w:t>
      </w:r>
      <w:r w:rsidR="00806591" w:rsidRPr="00806591">
        <w:rPr>
          <w:color w:val="000000"/>
          <w:sz w:val="22"/>
          <w:szCs w:val="22"/>
        </w:rPr>
        <w:t xml:space="preserve">imported? </w:t>
      </w:r>
    </w:p>
    <w:p w14:paraId="697BC44E" w14:textId="77777777" w:rsidR="00806591" w:rsidRPr="00806591" w:rsidRDefault="00806591" w:rsidP="00806591">
      <w:pPr>
        <w:spacing w:before="0"/>
        <w:rPr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06591" w:rsidRPr="00806591" w14:paraId="2F67B3D1" w14:textId="77777777">
        <w:tc>
          <w:tcPr>
            <w:tcW w:w="9322" w:type="dxa"/>
          </w:tcPr>
          <w:p w14:paraId="4C26C8E4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06F5A388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188F3D93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4A39E779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2A71FA34" w14:textId="77777777" w:rsid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039DC3D7" w14:textId="77777777" w:rsidR="00801EC0" w:rsidRDefault="00801EC0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718AA70A" w14:textId="77777777" w:rsidR="00801EC0" w:rsidRPr="00806591" w:rsidRDefault="00801EC0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71987048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001880BB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470F421A" w14:textId="77777777" w:rsidR="00806591" w:rsidRPr="00806591" w:rsidRDefault="00806591" w:rsidP="00806591">
            <w:pPr>
              <w:spacing w:before="0"/>
              <w:rPr>
                <w:color w:val="000000"/>
                <w:sz w:val="22"/>
                <w:szCs w:val="22"/>
              </w:rPr>
            </w:pPr>
          </w:p>
        </w:tc>
      </w:tr>
    </w:tbl>
    <w:p w14:paraId="646C4B53" w14:textId="5EF37194" w:rsidR="00806591" w:rsidRPr="00806591" w:rsidRDefault="000822CE" w:rsidP="00806591">
      <w:pPr>
        <w:spacing w:befor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14:paraId="598FE387" w14:textId="6FA73133" w:rsidR="00907D2B" w:rsidRDefault="00806591" w:rsidP="000822CE">
      <w:pPr>
        <w:rPr>
          <w:color w:val="000000"/>
        </w:rPr>
      </w:pPr>
      <w:r w:rsidRPr="7F54E97D">
        <w:rPr>
          <w:color w:val="000000" w:themeColor="text1"/>
          <w:sz w:val="22"/>
          <w:szCs w:val="22"/>
        </w:rPr>
        <w:t xml:space="preserve">Depending on the </w:t>
      </w:r>
      <w:r w:rsidR="00F9677A" w:rsidRPr="7F54E97D">
        <w:rPr>
          <w:color w:val="000000" w:themeColor="text1"/>
          <w:sz w:val="22"/>
          <w:szCs w:val="22"/>
        </w:rPr>
        <w:t xml:space="preserve">purpose </w:t>
      </w:r>
      <w:r w:rsidR="43230141" w:rsidRPr="7F54E97D">
        <w:rPr>
          <w:color w:val="000000" w:themeColor="text1"/>
          <w:sz w:val="22"/>
          <w:szCs w:val="22"/>
        </w:rPr>
        <w:t xml:space="preserve">for the </w:t>
      </w:r>
      <w:r w:rsidRPr="7F54E97D">
        <w:rPr>
          <w:color w:val="000000" w:themeColor="text1"/>
          <w:sz w:val="22"/>
          <w:szCs w:val="22"/>
        </w:rPr>
        <w:t xml:space="preserve">importation you </w:t>
      </w:r>
      <w:r w:rsidR="000822CE" w:rsidRPr="7F54E97D">
        <w:rPr>
          <w:color w:val="000000" w:themeColor="text1"/>
          <w:sz w:val="22"/>
          <w:szCs w:val="22"/>
        </w:rPr>
        <w:t xml:space="preserve">may </w:t>
      </w:r>
      <w:r w:rsidR="00705FD5" w:rsidRPr="7F54E97D">
        <w:rPr>
          <w:color w:val="000000" w:themeColor="text1"/>
          <w:sz w:val="22"/>
          <w:szCs w:val="22"/>
        </w:rPr>
        <w:t xml:space="preserve">also </w:t>
      </w:r>
      <w:r w:rsidRPr="7F54E97D">
        <w:rPr>
          <w:color w:val="000000" w:themeColor="text1"/>
          <w:sz w:val="22"/>
          <w:szCs w:val="22"/>
        </w:rPr>
        <w:t xml:space="preserve">need to complete either </w:t>
      </w:r>
      <w:r w:rsidR="00705FD5" w:rsidRPr="7F54E97D">
        <w:rPr>
          <w:b/>
          <w:bCs/>
          <w:color w:val="000000" w:themeColor="text1"/>
          <w:sz w:val="22"/>
          <w:szCs w:val="22"/>
        </w:rPr>
        <w:t>section</w:t>
      </w:r>
      <w:r w:rsidRPr="7F54E97D">
        <w:rPr>
          <w:b/>
          <w:bCs/>
          <w:color w:val="000000" w:themeColor="text1"/>
          <w:sz w:val="22"/>
          <w:szCs w:val="22"/>
        </w:rPr>
        <w:t xml:space="preserve"> C </w:t>
      </w:r>
      <w:r w:rsidR="00705FD5" w:rsidRPr="7F54E97D">
        <w:rPr>
          <w:b/>
          <w:bCs/>
          <w:color w:val="000000" w:themeColor="text1"/>
          <w:sz w:val="22"/>
          <w:szCs w:val="22"/>
        </w:rPr>
        <w:t>or</w:t>
      </w:r>
      <w:r w:rsidRPr="7F54E97D">
        <w:rPr>
          <w:b/>
          <w:bCs/>
          <w:color w:val="000000" w:themeColor="text1"/>
          <w:sz w:val="22"/>
          <w:szCs w:val="22"/>
        </w:rPr>
        <w:t xml:space="preserve"> D</w:t>
      </w:r>
      <w:r w:rsidR="00705FD5" w:rsidRPr="7F54E97D">
        <w:rPr>
          <w:color w:val="000000" w:themeColor="text1"/>
          <w:sz w:val="22"/>
          <w:szCs w:val="22"/>
        </w:rPr>
        <w:t xml:space="preserve"> - </w:t>
      </w:r>
      <w:r w:rsidRPr="7F54E97D">
        <w:rPr>
          <w:color w:val="000000" w:themeColor="text1"/>
          <w:sz w:val="22"/>
          <w:szCs w:val="22"/>
        </w:rPr>
        <w:t xml:space="preserve">or both parts if you want to do both. </w:t>
      </w:r>
      <w:r>
        <w:br/>
      </w:r>
    </w:p>
    <w:p w14:paraId="018FA222" w14:textId="46C8A872" w:rsidR="00907D2B" w:rsidRPr="0044014A" w:rsidRDefault="000822CE" w:rsidP="00907D2B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44014A">
        <w:rPr>
          <w:rFonts w:ascii="Arial" w:hAnsi="Arial" w:cs="Arial"/>
          <w:color w:val="000000"/>
        </w:rPr>
        <w:t xml:space="preserve">Are you importing the device(s) so you can </w:t>
      </w:r>
      <w:r w:rsidRPr="0044014A">
        <w:rPr>
          <w:rFonts w:ascii="Arial" w:hAnsi="Arial" w:cs="Arial"/>
          <w:b/>
          <w:bCs/>
          <w:color w:val="000000"/>
        </w:rPr>
        <w:t>supply</w:t>
      </w:r>
      <w:r w:rsidRPr="0044014A">
        <w:rPr>
          <w:rFonts w:ascii="Arial" w:hAnsi="Arial" w:cs="Arial"/>
          <w:color w:val="000000"/>
        </w:rPr>
        <w:t xml:space="preserve"> them to others? </w:t>
      </w:r>
    </w:p>
    <w:p w14:paraId="08E5BDC0" w14:textId="25786641" w:rsidR="00907D2B" w:rsidRPr="0044014A" w:rsidRDefault="000822CE" w:rsidP="0044014A">
      <w:pPr>
        <w:pStyle w:val="ListParagraph"/>
        <w:rPr>
          <w:rFonts w:ascii="Arial" w:hAnsi="Arial" w:cs="Arial"/>
          <w:b/>
          <w:bCs/>
          <w:color w:val="000000"/>
        </w:rPr>
      </w:pPr>
      <w:r w:rsidRPr="0044014A">
        <w:rPr>
          <w:rFonts w:ascii="Arial" w:hAnsi="Arial" w:cs="Arial"/>
          <w:color w:val="000000"/>
        </w:rPr>
        <w:t xml:space="preserve">You need to complete </w:t>
      </w:r>
      <w:r w:rsidRPr="0044014A">
        <w:rPr>
          <w:rFonts w:ascii="Arial" w:hAnsi="Arial" w:cs="Arial"/>
          <w:b/>
          <w:bCs/>
          <w:color w:val="000000"/>
        </w:rPr>
        <w:t>section C</w:t>
      </w:r>
      <w:r w:rsidR="0044014A">
        <w:rPr>
          <w:rFonts w:ascii="Arial" w:hAnsi="Arial" w:cs="Arial"/>
          <w:b/>
          <w:bCs/>
          <w:color w:val="000000"/>
        </w:rPr>
        <w:br/>
      </w:r>
    </w:p>
    <w:p w14:paraId="5B289C50" w14:textId="77777777" w:rsidR="00211B9D" w:rsidRPr="0044014A" w:rsidRDefault="00211B9D" w:rsidP="00211B9D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44014A">
        <w:rPr>
          <w:rFonts w:ascii="Arial" w:hAnsi="Arial" w:cs="Arial"/>
          <w:color w:val="000000"/>
        </w:rPr>
        <w:t xml:space="preserve">Are you </w:t>
      </w:r>
      <w:r>
        <w:rPr>
          <w:rFonts w:ascii="Arial" w:hAnsi="Arial" w:cs="Arial"/>
          <w:color w:val="000000"/>
        </w:rPr>
        <w:t xml:space="preserve">intending to acquire (import or purchase) </w:t>
      </w:r>
      <w:r w:rsidRPr="0044014A">
        <w:rPr>
          <w:rFonts w:ascii="Arial" w:hAnsi="Arial" w:cs="Arial"/>
          <w:color w:val="000000"/>
        </w:rPr>
        <w:t>the device(s)</w:t>
      </w:r>
      <w:r>
        <w:rPr>
          <w:rFonts w:ascii="Arial" w:hAnsi="Arial" w:cs="Arial"/>
          <w:color w:val="000000"/>
        </w:rPr>
        <w:t xml:space="preserve"> </w:t>
      </w:r>
      <w:r w:rsidRPr="0044014A">
        <w:rPr>
          <w:rFonts w:ascii="Arial" w:hAnsi="Arial" w:cs="Arial"/>
          <w:color w:val="000000"/>
        </w:rPr>
        <w:t xml:space="preserve">for your </w:t>
      </w:r>
      <w:r>
        <w:rPr>
          <w:rFonts w:ascii="Arial" w:hAnsi="Arial" w:cs="Arial"/>
          <w:color w:val="000000"/>
        </w:rPr>
        <w:t xml:space="preserve">own </w:t>
      </w:r>
      <w:r w:rsidRPr="0044014A">
        <w:rPr>
          <w:rFonts w:ascii="Arial" w:hAnsi="Arial" w:cs="Arial"/>
          <w:color w:val="000000"/>
        </w:rPr>
        <w:t>use?</w:t>
      </w:r>
    </w:p>
    <w:p w14:paraId="76422292" w14:textId="4781766F" w:rsidR="00806591" w:rsidRPr="0044014A" w:rsidRDefault="000822CE" w:rsidP="0044014A">
      <w:pPr>
        <w:pStyle w:val="ListParagraph"/>
        <w:rPr>
          <w:rFonts w:ascii="Arial" w:hAnsi="Arial" w:cs="Arial"/>
          <w:color w:val="000000"/>
        </w:rPr>
      </w:pPr>
      <w:r w:rsidRPr="0044014A">
        <w:rPr>
          <w:rFonts w:ascii="Arial" w:hAnsi="Arial" w:cs="Arial"/>
          <w:color w:val="000000"/>
        </w:rPr>
        <w:t xml:space="preserve">You need to complete </w:t>
      </w:r>
      <w:r w:rsidRPr="0044014A">
        <w:rPr>
          <w:rFonts w:ascii="Arial" w:hAnsi="Arial" w:cs="Arial"/>
          <w:b/>
          <w:bCs/>
          <w:color w:val="000000"/>
        </w:rPr>
        <w:t>section D</w:t>
      </w:r>
    </w:p>
    <w:p w14:paraId="62353612" w14:textId="77777777" w:rsidR="00806591" w:rsidRPr="00806591" w:rsidRDefault="00806591" w:rsidP="00806591">
      <w:pPr>
        <w:spacing w:before="0"/>
        <w:rPr>
          <w:color w:val="000000"/>
          <w:sz w:val="22"/>
          <w:szCs w:val="22"/>
        </w:rPr>
      </w:pPr>
    </w:p>
    <w:p w14:paraId="29EE812A" w14:textId="77777777" w:rsidR="00806591" w:rsidRPr="00806591" w:rsidRDefault="00806591" w:rsidP="00806591">
      <w:pPr>
        <w:spacing w:before="0"/>
        <w:rPr>
          <w:b/>
          <w:bCs/>
          <w:color w:val="000000"/>
        </w:rPr>
      </w:pPr>
    </w:p>
    <w:p w14:paraId="36C517F8" w14:textId="77777777" w:rsidR="00891A7E" w:rsidRPr="00891A7E" w:rsidRDefault="00891A7E" w:rsidP="00891A7E">
      <w:pPr>
        <w:spacing w:before="0"/>
        <w:rPr>
          <w:b/>
          <w:bCs/>
          <w:color w:val="000000"/>
        </w:rPr>
      </w:pPr>
      <w:r w:rsidRPr="00891A7E">
        <w:rPr>
          <w:b/>
          <w:bCs/>
          <w:color w:val="000000"/>
        </w:rPr>
        <w:br w:type="page"/>
      </w:r>
    </w:p>
    <w:p w14:paraId="66FF5317" w14:textId="61BA0C21" w:rsidR="00407B28" w:rsidRPr="006B4BFA" w:rsidRDefault="006B4BFA" w:rsidP="002B7A19">
      <w:pPr>
        <w:pStyle w:val="Heading2"/>
      </w:pPr>
      <w:r w:rsidRPr="006B4BFA">
        <w:lastRenderedPageBreak/>
        <w:t xml:space="preserve">Section </w:t>
      </w:r>
      <w:r w:rsidR="00407B28" w:rsidRPr="006B4BFA">
        <w:t>C</w:t>
      </w:r>
      <w:r w:rsidRPr="006B4BFA">
        <w:t xml:space="preserve"> -</w:t>
      </w:r>
      <w:r w:rsidR="00407B28" w:rsidRPr="006B4BFA">
        <w:t xml:space="preserve"> Application for authorisation to supply high-power laser pointer</w:t>
      </w:r>
      <w:r w:rsidR="006F73E1">
        <w:t>(</w:t>
      </w:r>
      <w:r w:rsidR="00407B28" w:rsidRPr="006B4BFA">
        <w:t>s</w:t>
      </w:r>
      <w:r w:rsidR="006F73E1">
        <w:t>)</w:t>
      </w:r>
    </w:p>
    <w:p w14:paraId="6C237417" w14:textId="77777777" w:rsidR="00407B28" w:rsidRPr="00407B28" w:rsidRDefault="00407B28" w:rsidP="00407B28">
      <w:pPr>
        <w:spacing w:before="0"/>
        <w:rPr>
          <w:rFonts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07B28" w:rsidRPr="00407B28" w14:paraId="21AB8DA0" w14:textId="77777777">
        <w:trPr>
          <w:trHeight w:val="4168"/>
        </w:trPr>
        <w:tc>
          <w:tcPr>
            <w:tcW w:w="9242" w:type="dxa"/>
          </w:tcPr>
          <w:p w14:paraId="27299549" w14:textId="4A0755FD" w:rsidR="00407B28" w:rsidRPr="00407B28" w:rsidRDefault="007966DC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Complete this s</w:t>
            </w:r>
            <w:r w:rsidR="006B4BFA">
              <w:rPr>
                <w:rFonts w:cs="Arial"/>
                <w:color w:val="000000"/>
                <w:sz w:val="22"/>
                <w:szCs w:val="22"/>
              </w:rPr>
              <w:t>ection</w:t>
            </w:r>
            <w:r w:rsidR="00407B28" w:rsidRPr="00407B28">
              <w:rPr>
                <w:rFonts w:cs="Arial"/>
                <w:color w:val="000000"/>
                <w:sz w:val="22"/>
                <w:szCs w:val="22"/>
              </w:rPr>
              <w:t xml:space="preserve"> when applying for authorisation to </w:t>
            </w:r>
            <w:r w:rsidR="00407B28" w:rsidRPr="006B4BF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supply </w:t>
            </w:r>
            <w:r w:rsidR="00407B28" w:rsidRPr="00407B28">
              <w:rPr>
                <w:rFonts w:cs="Arial"/>
                <w:color w:val="000000"/>
                <w:sz w:val="22"/>
                <w:szCs w:val="22"/>
              </w:rPr>
              <w:t>any high-power laser pointer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  <w:r w:rsidR="00407B28" w:rsidRPr="00407B28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6B4BFA">
              <w:rPr>
                <w:rFonts w:cs="Arial"/>
                <w:color w:val="000000"/>
                <w:sz w:val="22"/>
                <w:szCs w:val="22"/>
              </w:rPr>
              <w:br/>
            </w:r>
            <w:r w:rsidR="006B4BFA">
              <w:rPr>
                <w:rFonts w:cs="Arial"/>
                <w:color w:val="000000"/>
                <w:sz w:val="22"/>
                <w:szCs w:val="22"/>
              </w:rPr>
              <w:br/>
            </w:r>
            <w:r w:rsidR="00407B28" w:rsidRPr="00407B28">
              <w:rPr>
                <w:rFonts w:cs="Arial"/>
                <w:color w:val="000000"/>
                <w:sz w:val="22"/>
                <w:szCs w:val="22"/>
              </w:rPr>
              <w:t xml:space="preserve">Regulation 10(1) of the Health Regulations 2013 </w:t>
            </w:r>
            <w:r w:rsidR="003F0CD7" w:rsidRPr="00407B28">
              <w:rPr>
                <w:rFonts w:cs="Arial"/>
                <w:color w:val="000000"/>
                <w:sz w:val="22"/>
                <w:szCs w:val="22"/>
              </w:rPr>
              <w:t>(High-power Laser Pointers)</w:t>
            </w:r>
            <w:r w:rsidR="003F0CD7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407B28" w:rsidRPr="00407B28">
              <w:rPr>
                <w:rFonts w:cs="Arial"/>
                <w:color w:val="000000"/>
                <w:sz w:val="22"/>
                <w:szCs w:val="22"/>
              </w:rPr>
              <w:t>enables a person to make such an application.</w:t>
            </w:r>
          </w:p>
          <w:p w14:paraId="0150DFF9" w14:textId="77777777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264EB8CD" w14:textId="207E13CF" w:rsidR="007966DC" w:rsidRPr="00891A7E" w:rsidRDefault="00407B28" w:rsidP="007966DC">
            <w:pPr>
              <w:spacing w:before="0"/>
              <w:rPr>
                <w:color w:val="000000"/>
                <w:sz w:val="22"/>
                <w:szCs w:val="22"/>
              </w:rPr>
            </w:pPr>
            <w:r w:rsidRPr="00407B28">
              <w:rPr>
                <w:rFonts w:cs="Arial"/>
                <w:color w:val="000000"/>
                <w:sz w:val="22"/>
                <w:szCs w:val="22"/>
              </w:rPr>
              <w:t>You need to obtain authorisation</w:t>
            </w:r>
            <w:r w:rsidR="006B4BF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7966DC">
              <w:rPr>
                <w:rFonts w:cs="Arial"/>
                <w:color w:val="000000"/>
                <w:sz w:val="22"/>
                <w:szCs w:val="22"/>
              </w:rPr>
              <w:t xml:space="preserve">through submitting this application </w:t>
            </w:r>
            <w:r w:rsidR="006B4BFA" w:rsidRPr="006B4BFA">
              <w:rPr>
                <w:rFonts w:cs="Arial"/>
                <w:b/>
                <w:bCs/>
                <w:color w:val="000000"/>
                <w:sz w:val="22"/>
                <w:szCs w:val="22"/>
              </w:rPr>
              <w:t>before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 you supply </w:t>
            </w:r>
            <w:r w:rsidR="007966DC">
              <w:rPr>
                <w:rFonts w:cs="Arial"/>
                <w:color w:val="000000"/>
                <w:sz w:val="22"/>
                <w:szCs w:val="22"/>
              </w:rPr>
              <w:t xml:space="preserve">the 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>device</w:t>
            </w:r>
            <w:r w:rsidR="007966DC">
              <w:rPr>
                <w:rFonts w:cs="Arial"/>
                <w:color w:val="000000"/>
                <w:sz w:val="22"/>
                <w:szCs w:val="22"/>
              </w:rPr>
              <w:t>(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>s</w:t>
            </w:r>
            <w:r w:rsidR="007966DC">
              <w:rPr>
                <w:rFonts w:cs="Arial"/>
                <w:color w:val="000000"/>
                <w:sz w:val="22"/>
                <w:szCs w:val="22"/>
              </w:rPr>
              <w:t>)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>.</w:t>
            </w:r>
            <w:r w:rsidR="007966DC">
              <w:rPr>
                <w:rFonts w:cs="Arial"/>
                <w:color w:val="000000"/>
                <w:sz w:val="22"/>
                <w:szCs w:val="22"/>
              </w:rPr>
              <w:t xml:space="preserve"> T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>here are offences set out under the regulations for failing to do so.</w:t>
            </w:r>
            <w:r w:rsidR="007966DC" w:rsidRPr="00891A7E">
              <w:rPr>
                <w:color w:val="000000"/>
                <w:sz w:val="22"/>
                <w:szCs w:val="22"/>
              </w:rPr>
              <w:t xml:space="preserve"> </w:t>
            </w:r>
          </w:p>
          <w:p w14:paraId="07F564BB" w14:textId="77777777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6C262113" w14:textId="28DE15F1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If you are </w:t>
            </w:r>
            <w:r w:rsidRPr="007966DC">
              <w:rPr>
                <w:rFonts w:cs="Arial"/>
                <w:b/>
                <w:bCs/>
                <w:color w:val="000000"/>
                <w:sz w:val="22"/>
                <w:szCs w:val="22"/>
              </w:rPr>
              <w:t>importi</w:t>
            </w:r>
            <w:r w:rsidRPr="00DC728E">
              <w:rPr>
                <w:rFonts w:cs="Arial"/>
                <w:b/>
                <w:bCs/>
                <w:color w:val="000000"/>
                <w:sz w:val="22"/>
                <w:szCs w:val="22"/>
              </w:rPr>
              <w:t>ng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 the device(s)</w:t>
            </w:r>
            <w:r w:rsidR="009507D5">
              <w:rPr>
                <w:rFonts w:cs="Arial"/>
                <w:color w:val="000000"/>
                <w:sz w:val="22"/>
                <w:szCs w:val="22"/>
              </w:rPr>
              <w:t xml:space="preserve"> with the intention to </w:t>
            </w:r>
            <w:r w:rsidR="00801EC0" w:rsidRPr="009507D5">
              <w:rPr>
                <w:rFonts w:cs="Arial"/>
                <w:b/>
                <w:bCs/>
                <w:color w:val="000000"/>
                <w:sz w:val="22"/>
                <w:szCs w:val="22"/>
              </w:rPr>
              <w:t>suppl</w:t>
            </w:r>
            <w:r w:rsidR="00FA46EF">
              <w:rPr>
                <w:rFonts w:cs="Arial"/>
                <w:b/>
                <w:bCs/>
                <w:color w:val="000000"/>
                <w:sz w:val="22"/>
                <w:szCs w:val="22"/>
              </w:rPr>
              <w:t>y</w:t>
            </w:r>
            <w:r w:rsidR="00801EC0" w:rsidRPr="009507D5">
              <w:rPr>
                <w:rFonts w:cs="Arial"/>
                <w:b/>
                <w:bCs/>
                <w:color w:val="000000"/>
                <w:sz w:val="22"/>
                <w:szCs w:val="22"/>
              </w:rPr>
              <w:t>,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 you will need </w:t>
            </w:r>
            <w:r w:rsidR="007966DC">
              <w:rPr>
                <w:rFonts w:cs="Arial"/>
                <w:color w:val="000000"/>
                <w:sz w:val="22"/>
                <w:szCs w:val="22"/>
              </w:rPr>
              <w:t xml:space="preserve">to complete </w:t>
            </w:r>
            <w:r w:rsidR="007966DC" w:rsidRPr="00E97961">
              <w:rPr>
                <w:rFonts w:cs="Arial"/>
                <w:b/>
                <w:bCs/>
                <w:color w:val="000000"/>
                <w:sz w:val="22"/>
                <w:szCs w:val="22"/>
              </w:rPr>
              <w:t>section B</w:t>
            </w:r>
            <w:r w:rsidR="007966DC">
              <w:rPr>
                <w:rFonts w:cs="Arial"/>
                <w:color w:val="000000"/>
                <w:sz w:val="22"/>
                <w:szCs w:val="22"/>
              </w:rPr>
              <w:t xml:space="preserve"> on this form</w:t>
            </w:r>
            <w:r w:rsidR="009507D5">
              <w:rPr>
                <w:rFonts w:cs="Arial"/>
                <w:color w:val="000000"/>
                <w:sz w:val="22"/>
                <w:szCs w:val="22"/>
              </w:rPr>
              <w:t>.</w:t>
            </w:r>
            <w:r w:rsidR="00DC728E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9507D5">
              <w:rPr>
                <w:rFonts w:cs="Arial"/>
                <w:color w:val="000000"/>
                <w:sz w:val="22"/>
                <w:szCs w:val="22"/>
              </w:rPr>
              <w:t>A</w:t>
            </w:r>
            <w:r w:rsidR="00DC728E">
              <w:rPr>
                <w:rFonts w:cs="Arial"/>
                <w:color w:val="000000"/>
                <w:sz w:val="22"/>
                <w:szCs w:val="22"/>
              </w:rPr>
              <w:t xml:space="preserve">uthorisation to import the device(s) </w:t>
            </w:r>
            <w:r w:rsidR="009507D5">
              <w:rPr>
                <w:rFonts w:cs="Arial"/>
                <w:color w:val="000000"/>
                <w:sz w:val="22"/>
                <w:szCs w:val="22"/>
              </w:rPr>
              <w:t xml:space="preserve">is a requirement 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>in accordance with the Customs Import Prohibition Order 201</w:t>
            </w:r>
            <w:r w:rsidR="006F73E1">
              <w:rPr>
                <w:rFonts w:cs="Arial"/>
                <w:color w:val="000000"/>
                <w:sz w:val="22"/>
                <w:szCs w:val="22"/>
              </w:rPr>
              <w:t xml:space="preserve">3 </w:t>
            </w:r>
            <w:r w:rsidR="006F73E1" w:rsidRPr="00407B28">
              <w:rPr>
                <w:rFonts w:cs="Arial"/>
                <w:color w:val="000000"/>
                <w:sz w:val="22"/>
                <w:szCs w:val="22"/>
              </w:rPr>
              <w:t>(High-power Laser Pointers)</w:t>
            </w:r>
            <w:r w:rsidR="006F73E1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0DCFD4DF" w14:textId="77777777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48B513AF" w14:textId="725C5315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If you are </w:t>
            </w:r>
            <w:r w:rsidR="00DC728E" w:rsidRPr="00DC728E">
              <w:rPr>
                <w:rFonts w:cs="Arial"/>
                <w:b/>
                <w:bCs/>
                <w:color w:val="000000"/>
                <w:sz w:val="22"/>
                <w:szCs w:val="22"/>
              </w:rPr>
              <w:t>acquiring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 the device(s) for your own use (in addition to </w:t>
            </w:r>
            <w:r w:rsidR="00801EC0">
              <w:rPr>
                <w:rFonts w:cs="Arial"/>
                <w:color w:val="000000"/>
                <w:sz w:val="22"/>
                <w:szCs w:val="22"/>
              </w:rPr>
              <w:t xml:space="preserve">importing and or 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supplying them) you will need to </w:t>
            </w:r>
            <w:r w:rsidR="00DC728E">
              <w:rPr>
                <w:rFonts w:cs="Arial"/>
                <w:color w:val="000000"/>
                <w:sz w:val="22"/>
                <w:szCs w:val="22"/>
              </w:rPr>
              <w:t>complete</w:t>
            </w:r>
            <w:r w:rsidR="00DC728E" w:rsidRPr="00E9796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section D</w:t>
            </w:r>
            <w:r w:rsidR="00DC728E">
              <w:rPr>
                <w:rFonts w:cs="Arial"/>
                <w:color w:val="000000"/>
                <w:sz w:val="22"/>
                <w:szCs w:val="22"/>
              </w:rPr>
              <w:t xml:space="preserve"> of this form. </w:t>
            </w:r>
          </w:p>
          <w:p w14:paraId="76713315" w14:textId="77777777" w:rsidR="00DC728E" w:rsidRPr="00891A7E" w:rsidRDefault="00DC728E" w:rsidP="00DC728E">
            <w:pPr>
              <w:spacing w:before="0"/>
              <w:rPr>
                <w:color w:val="000000"/>
                <w:sz w:val="22"/>
                <w:szCs w:val="22"/>
              </w:rPr>
            </w:pPr>
          </w:p>
          <w:p w14:paraId="6FC1A3EA" w14:textId="77777777" w:rsidR="00DC728E" w:rsidRPr="007A112A" w:rsidRDefault="00DC728E" w:rsidP="00DC728E">
            <w:pPr>
              <w:spacing w:before="0"/>
              <w:rPr>
                <w:color w:val="000000"/>
                <w:sz w:val="22"/>
                <w:szCs w:val="22"/>
              </w:rPr>
            </w:pPr>
            <w:r w:rsidRPr="001515D9">
              <w:rPr>
                <w:b/>
                <w:bCs/>
                <w:i/>
                <w:iCs/>
                <w:color w:val="000000"/>
                <w:sz w:val="22"/>
                <w:szCs w:val="22"/>
              </w:rPr>
              <w:t>All applicants</w:t>
            </w:r>
            <w:r w:rsidRPr="007042B2">
              <w:rPr>
                <w:color w:val="000000"/>
                <w:sz w:val="22"/>
                <w:szCs w:val="22"/>
              </w:rPr>
              <w:t xml:space="preserve"> must complete the statutory declaration in</w:t>
            </w:r>
            <w:r w:rsidRPr="007A112A">
              <w:rPr>
                <w:color w:val="000000"/>
                <w:sz w:val="22"/>
                <w:szCs w:val="22"/>
              </w:rPr>
              <w:t xml:space="preserve"> </w:t>
            </w:r>
            <w:r w:rsidRPr="007A112A">
              <w:rPr>
                <w:b/>
                <w:bCs/>
                <w:color w:val="000000"/>
                <w:sz w:val="22"/>
                <w:szCs w:val="22"/>
              </w:rPr>
              <w:t>section</w:t>
            </w:r>
            <w:r w:rsidRPr="007042B2">
              <w:rPr>
                <w:b/>
                <w:bCs/>
                <w:color w:val="000000"/>
                <w:sz w:val="22"/>
                <w:szCs w:val="22"/>
              </w:rPr>
              <w:t xml:space="preserve"> E</w:t>
            </w:r>
          </w:p>
          <w:p w14:paraId="369B8E75" w14:textId="77777777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5E71AB50" w14:textId="75BCF986" w:rsidR="00801EC0" w:rsidRDefault="00801EC0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You </w:t>
            </w:r>
            <w:r w:rsidRPr="00801EC0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do not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need to complete this section if </w:t>
            </w:r>
            <w:r w:rsidR="00407B28" w:rsidRPr="00407B28">
              <w:rPr>
                <w:rFonts w:cs="Arial"/>
                <w:color w:val="000000"/>
                <w:sz w:val="22"/>
                <w:szCs w:val="22"/>
              </w:rPr>
              <w:t xml:space="preserve">you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are within the </w:t>
            </w:r>
            <w:r w:rsidR="00407B28" w:rsidRPr="00407B28">
              <w:rPr>
                <w:rFonts w:cs="Arial"/>
                <w:color w:val="000000"/>
                <w:sz w:val="22"/>
                <w:szCs w:val="22"/>
              </w:rPr>
              <w:t xml:space="preserve">class of persons that has been declared by the Director-General of Health, by notice in the </w:t>
            </w:r>
            <w:r w:rsidR="00407B28" w:rsidRPr="00407B28">
              <w:rPr>
                <w:rFonts w:cs="Arial"/>
                <w:i/>
                <w:color w:val="000000"/>
                <w:sz w:val="22"/>
                <w:szCs w:val="22"/>
              </w:rPr>
              <w:t>Gazette</w:t>
            </w:r>
            <w:r w:rsidR="00407B28" w:rsidRPr="00407B28">
              <w:rPr>
                <w:rFonts w:cs="Arial"/>
                <w:color w:val="000000"/>
                <w:sz w:val="22"/>
                <w:szCs w:val="22"/>
              </w:rPr>
              <w:t xml:space="preserve">, to be able to </w:t>
            </w:r>
            <w:r w:rsidR="00407B28" w:rsidRPr="00C90A8B">
              <w:rPr>
                <w:rFonts w:cs="Arial"/>
                <w:b/>
                <w:bCs/>
                <w:color w:val="000000"/>
                <w:sz w:val="22"/>
                <w:szCs w:val="22"/>
              </w:rPr>
              <w:t>supply</w:t>
            </w:r>
            <w:r w:rsidR="00407B28" w:rsidRPr="00407B28">
              <w:rPr>
                <w:rFonts w:cs="Arial"/>
                <w:color w:val="000000"/>
                <w:sz w:val="22"/>
                <w:szCs w:val="22"/>
              </w:rPr>
              <w:t xml:space="preserve"> high-power laser pointer</w:t>
            </w:r>
            <w:r w:rsidR="006F73E1">
              <w:rPr>
                <w:rFonts w:cs="Arial"/>
                <w:color w:val="000000"/>
                <w:sz w:val="22"/>
                <w:szCs w:val="22"/>
              </w:rPr>
              <w:t>(</w:t>
            </w:r>
            <w:r w:rsidR="00407B28" w:rsidRPr="00407B28">
              <w:rPr>
                <w:rFonts w:cs="Arial"/>
                <w:color w:val="000000"/>
                <w:sz w:val="22"/>
                <w:szCs w:val="22"/>
              </w:rPr>
              <w:t>s</w:t>
            </w:r>
            <w:r w:rsidR="006F73E1">
              <w:rPr>
                <w:rFonts w:cs="Arial"/>
                <w:color w:val="000000"/>
                <w:sz w:val="22"/>
                <w:szCs w:val="22"/>
              </w:rPr>
              <w:t>)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  <w:r w:rsidR="00407B28" w:rsidRPr="00407B28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4CCA75D2" w14:textId="77777777" w:rsidR="00801EC0" w:rsidRDefault="00801EC0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047222DB" w14:textId="1C95E6E2" w:rsidR="00801EC0" w:rsidRPr="007042B2" w:rsidRDefault="00407B28" w:rsidP="00801EC0">
            <w:pPr>
              <w:spacing w:before="0" w:line="276" w:lineRule="auto"/>
              <w:rPr>
                <w:color w:val="000000"/>
                <w:sz w:val="22"/>
                <w:szCs w:val="22"/>
              </w:rPr>
            </w:pPr>
            <w:r w:rsidRPr="00407B28">
              <w:rPr>
                <w:rFonts w:cs="Arial"/>
                <w:color w:val="000000"/>
                <w:sz w:val="22"/>
                <w:szCs w:val="22"/>
              </w:rPr>
              <w:t>The classes of people authorised to supply high-power laser pointer</w:t>
            </w:r>
            <w:r w:rsidR="006F73E1">
              <w:rPr>
                <w:rFonts w:cs="Arial"/>
                <w:color w:val="000000"/>
                <w:sz w:val="22"/>
                <w:szCs w:val="22"/>
              </w:rPr>
              <w:t>(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>s</w:t>
            </w:r>
            <w:r w:rsidR="006F73E1">
              <w:rPr>
                <w:rFonts w:cs="Arial"/>
                <w:color w:val="000000"/>
                <w:sz w:val="22"/>
                <w:szCs w:val="22"/>
              </w:rPr>
              <w:t>)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 are listed on the Ministry of Health’s web site.</w:t>
            </w:r>
            <w:r w:rsidR="00801EC0">
              <w:t xml:space="preserve"> </w:t>
            </w:r>
            <w:hyperlink r:id="rId13" w:history="1">
              <w:r w:rsidR="00801EC0" w:rsidRPr="007042B2">
                <w:rPr>
                  <w:rStyle w:val="Hyperlink"/>
                  <w:sz w:val="22"/>
                  <w:szCs w:val="22"/>
                </w:rPr>
                <w:t>High-power laser pointers | Ministry of Health NZ</w:t>
              </w:r>
            </w:hyperlink>
          </w:p>
          <w:p w14:paraId="20DEE2B2" w14:textId="77777777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D64E720" w14:textId="77777777" w:rsidR="00407B28" w:rsidRPr="00407B28" w:rsidRDefault="00407B28" w:rsidP="00407B28">
      <w:pPr>
        <w:spacing w:before="0"/>
        <w:rPr>
          <w:rFonts w:cs="Arial"/>
          <w:color w:val="000000"/>
          <w:sz w:val="22"/>
          <w:szCs w:val="22"/>
        </w:rPr>
      </w:pPr>
    </w:p>
    <w:p w14:paraId="330392B7" w14:textId="77777777" w:rsidR="00407B28" w:rsidRPr="00801EC0" w:rsidRDefault="00407B28" w:rsidP="002B7A19">
      <w:pPr>
        <w:pStyle w:val="Heading3"/>
      </w:pPr>
      <w:r w:rsidRPr="00801EC0">
        <w:t xml:space="preserve">Product details </w:t>
      </w:r>
    </w:p>
    <w:p w14:paraId="2B203306" w14:textId="77777777" w:rsidR="00407B28" w:rsidRPr="00407B28" w:rsidRDefault="00407B28" w:rsidP="00407B28">
      <w:pPr>
        <w:spacing w:before="0"/>
        <w:rPr>
          <w:rFonts w:cs="Arial"/>
          <w:color w:val="000000"/>
          <w:sz w:val="22"/>
          <w:szCs w:val="22"/>
        </w:rPr>
      </w:pPr>
    </w:p>
    <w:p w14:paraId="5BD294DE" w14:textId="77777777" w:rsidR="00FE6CF7" w:rsidRPr="003A57DB" w:rsidRDefault="00407B28" w:rsidP="00407B28">
      <w:pPr>
        <w:spacing w:before="0"/>
        <w:rPr>
          <w:rFonts w:cs="Arial"/>
          <w:color w:val="000000"/>
          <w:sz w:val="22"/>
          <w:szCs w:val="22"/>
        </w:rPr>
      </w:pPr>
      <w:r w:rsidRPr="003A57DB">
        <w:rPr>
          <w:rFonts w:cs="Arial"/>
          <w:color w:val="000000"/>
          <w:sz w:val="22"/>
          <w:szCs w:val="22"/>
        </w:rPr>
        <w:t xml:space="preserve">Please provide a brief description below of the type and </w:t>
      </w:r>
      <w:r w:rsidR="00801EC0" w:rsidRPr="003A57DB">
        <w:rPr>
          <w:rFonts w:cs="Arial"/>
          <w:color w:val="000000"/>
          <w:sz w:val="22"/>
          <w:szCs w:val="22"/>
        </w:rPr>
        <w:t xml:space="preserve">number </w:t>
      </w:r>
      <w:r w:rsidRPr="003A57DB">
        <w:rPr>
          <w:rFonts w:cs="Arial"/>
          <w:color w:val="000000"/>
          <w:sz w:val="22"/>
          <w:szCs w:val="22"/>
        </w:rPr>
        <w:t xml:space="preserve">of devices that you expect to </w:t>
      </w:r>
      <w:r w:rsidRPr="000B37FB">
        <w:rPr>
          <w:rFonts w:cs="Arial"/>
          <w:b/>
          <w:bCs/>
          <w:color w:val="000000"/>
          <w:sz w:val="22"/>
          <w:szCs w:val="22"/>
        </w:rPr>
        <w:t>supply</w:t>
      </w:r>
      <w:r w:rsidRPr="003A57DB">
        <w:rPr>
          <w:rFonts w:cs="Arial"/>
          <w:color w:val="000000"/>
          <w:sz w:val="22"/>
          <w:szCs w:val="22"/>
        </w:rPr>
        <w:t xml:space="preserve">. </w:t>
      </w:r>
      <w:r w:rsidR="00B74B8B" w:rsidRPr="003A57DB">
        <w:rPr>
          <w:rFonts w:cs="Arial"/>
          <w:color w:val="000000"/>
          <w:sz w:val="22"/>
          <w:szCs w:val="22"/>
        </w:rPr>
        <w:t xml:space="preserve">This should </w:t>
      </w:r>
      <w:r w:rsidRPr="003A57DB">
        <w:rPr>
          <w:rFonts w:cs="Arial"/>
          <w:color w:val="000000"/>
          <w:sz w:val="22"/>
          <w:szCs w:val="22"/>
        </w:rPr>
        <w:t xml:space="preserve">include the </w:t>
      </w:r>
      <w:r w:rsidRPr="003A57DB">
        <w:rPr>
          <w:rFonts w:cs="Arial"/>
          <w:i/>
          <w:iCs/>
          <w:color w:val="000000"/>
          <w:sz w:val="22"/>
          <w:szCs w:val="22"/>
        </w:rPr>
        <w:t>power output of each device</w:t>
      </w:r>
      <w:r w:rsidRPr="003A57DB">
        <w:rPr>
          <w:rFonts w:cs="Arial"/>
          <w:color w:val="000000"/>
          <w:sz w:val="22"/>
          <w:szCs w:val="22"/>
        </w:rPr>
        <w:t xml:space="preserve"> and a </w:t>
      </w:r>
      <w:r w:rsidRPr="003A57DB">
        <w:rPr>
          <w:rFonts w:cs="Arial"/>
          <w:i/>
          <w:iCs/>
          <w:color w:val="000000"/>
          <w:sz w:val="22"/>
          <w:szCs w:val="22"/>
        </w:rPr>
        <w:t>description of each device</w:t>
      </w:r>
      <w:r w:rsidRPr="003A57DB">
        <w:rPr>
          <w:rFonts w:cs="Arial"/>
          <w:color w:val="000000"/>
          <w:sz w:val="22"/>
          <w:szCs w:val="22"/>
        </w:rPr>
        <w:t xml:space="preserve">. </w:t>
      </w:r>
      <w:r w:rsidR="00B74B8B" w:rsidRPr="003A57DB">
        <w:rPr>
          <w:rFonts w:cs="Arial"/>
          <w:color w:val="000000"/>
          <w:sz w:val="22"/>
          <w:szCs w:val="22"/>
        </w:rPr>
        <w:br/>
      </w:r>
    </w:p>
    <w:p w14:paraId="0D523E08" w14:textId="161C6EC7" w:rsidR="00407B28" w:rsidRPr="003A57DB" w:rsidRDefault="00407B28" w:rsidP="00407B28">
      <w:pPr>
        <w:spacing w:before="0"/>
        <w:rPr>
          <w:rFonts w:cs="Arial"/>
          <w:color w:val="000000"/>
          <w:sz w:val="22"/>
          <w:szCs w:val="22"/>
        </w:rPr>
      </w:pPr>
      <w:r w:rsidRPr="003A57DB">
        <w:rPr>
          <w:rFonts w:cs="Arial"/>
          <w:color w:val="000000"/>
          <w:sz w:val="22"/>
          <w:szCs w:val="22"/>
        </w:rPr>
        <w:t xml:space="preserve">If possible, include a photo or link to </w:t>
      </w:r>
      <w:r w:rsidR="00801EC0" w:rsidRPr="003A57DB">
        <w:rPr>
          <w:rFonts w:cs="Arial"/>
          <w:color w:val="000000"/>
          <w:sz w:val="22"/>
          <w:szCs w:val="22"/>
        </w:rPr>
        <w:t xml:space="preserve">the </w:t>
      </w:r>
      <w:r w:rsidRPr="003A57DB">
        <w:rPr>
          <w:rFonts w:cs="Arial"/>
          <w:color w:val="000000"/>
          <w:sz w:val="22"/>
          <w:szCs w:val="22"/>
        </w:rPr>
        <w:t>supplier’s website showing the device.</w:t>
      </w:r>
    </w:p>
    <w:p w14:paraId="27226C02" w14:textId="77777777" w:rsidR="00407B28" w:rsidRPr="00407B28" w:rsidRDefault="00407B28" w:rsidP="00407B28">
      <w:pPr>
        <w:spacing w:before="0"/>
        <w:rPr>
          <w:rFonts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07B28" w:rsidRPr="00407B28" w14:paraId="75C17D0A" w14:textId="77777777" w:rsidTr="002150D4">
        <w:tc>
          <w:tcPr>
            <w:tcW w:w="9242" w:type="dxa"/>
          </w:tcPr>
          <w:p w14:paraId="6E965DEB" w14:textId="77777777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199DEE5E" w14:textId="77777777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5ACE5880" w14:textId="77777777" w:rsid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2C18B8A8" w14:textId="77777777" w:rsidR="00801EC0" w:rsidRDefault="00801EC0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435F6B7A" w14:textId="77777777" w:rsidR="00801EC0" w:rsidRDefault="00801EC0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4307802B" w14:textId="77777777" w:rsidR="00801EC0" w:rsidRDefault="00801EC0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77EE47D0" w14:textId="77777777" w:rsidR="00801EC0" w:rsidRDefault="00801EC0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154F5801" w14:textId="77777777" w:rsidR="00801EC0" w:rsidRDefault="00801EC0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5248A920" w14:textId="77777777" w:rsidR="00801EC0" w:rsidRPr="00407B28" w:rsidRDefault="00801EC0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392603DD" w14:textId="77777777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026EF534" w14:textId="77777777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AE6EED6" w14:textId="77777777" w:rsidR="00407B28" w:rsidRPr="00407B28" w:rsidRDefault="00407B28" w:rsidP="00407B28">
      <w:pPr>
        <w:spacing w:before="0"/>
        <w:rPr>
          <w:rFonts w:cs="Arial"/>
          <w:color w:val="000000"/>
          <w:sz w:val="22"/>
          <w:szCs w:val="22"/>
        </w:rPr>
      </w:pPr>
    </w:p>
    <w:p w14:paraId="52BA24B6" w14:textId="77777777" w:rsidR="00801EC0" w:rsidRDefault="00801EC0" w:rsidP="00407B28">
      <w:pPr>
        <w:spacing w:before="0"/>
        <w:rPr>
          <w:rFonts w:cs="Arial"/>
          <w:b/>
          <w:bCs/>
          <w:color w:val="000000"/>
          <w:sz w:val="28"/>
          <w:szCs w:val="28"/>
        </w:rPr>
      </w:pPr>
    </w:p>
    <w:p w14:paraId="6C58B03B" w14:textId="77777777" w:rsidR="00801EC0" w:rsidRDefault="00801EC0" w:rsidP="00407B28">
      <w:pPr>
        <w:spacing w:before="0"/>
        <w:rPr>
          <w:rFonts w:cs="Arial"/>
          <w:b/>
          <w:bCs/>
          <w:color w:val="000000"/>
          <w:sz w:val="28"/>
          <w:szCs w:val="28"/>
        </w:rPr>
      </w:pPr>
    </w:p>
    <w:p w14:paraId="28653813" w14:textId="697F4655" w:rsidR="00407B28" w:rsidRPr="00801EC0" w:rsidRDefault="00407B28" w:rsidP="002B7A19">
      <w:pPr>
        <w:pStyle w:val="Heading3"/>
      </w:pPr>
      <w:r w:rsidRPr="00801EC0">
        <w:lastRenderedPageBreak/>
        <w:t>Evidence of good character</w:t>
      </w:r>
    </w:p>
    <w:p w14:paraId="4E24EA72" w14:textId="2844FA0F" w:rsidR="00407B28" w:rsidRPr="00407B28" w:rsidRDefault="00407B28" w:rsidP="00407B28">
      <w:pPr>
        <w:spacing w:before="0"/>
        <w:rPr>
          <w:rFonts w:cs="Arial"/>
          <w:color w:val="000000"/>
          <w:sz w:val="22"/>
          <w:szCs w:val="22"/>
        </w:rPr>
      </w:pPr>
      <w:r w:rsidRPr="00407B28">
        <w:rPr>
          <w:rFonts w:cs="Arial"/>
          <w:color w:val="000000"/>
          <w:sz w:val="22"/>
          <w:szCs w:val="22"/>
        </w:rPr>
        <w:br/>
        <w:t xml:space="preserve">Before granting an authorisation to </w:t>
      </w:r>
      <w:r w:rsidRPr="00801EC0">
        <w:rPr>
          <w:rFonts w:cs="Arial"/>
          <w:b/>
          <w:bCs/>
          <w:color w:val="000000"/>
          <w:sz w:val="22"/>
          <w:szCs w:val="22"/>
        </w:rPr>
        <w:t xml:space="preserve">supply </w:t>
      </w:r>
      <w:r w:rsidRPr="00407B28">
        <w:rPr>
          <w:rFonts w:cs="Arial"/>
          <w:color w:val="000000"/>
          <w:sz w:val="22"/>
          <w:szCs w:val="22"/>
        </w:rPr>
        <w:t>high-power laser pointer</w:t>
      </w:r>
      <w:r w:rsidR="006F73E1">
        <w:rPr>
          <w:rFonts w:cs="Arial"/>
          <w:color w:val="000000"/>
          <w:sz w:val="22"/>
          <w:szCs w:val="22"/>
        </w:rPr>
        <w:t>(</w:t>
      </w:r>
      <w:r w:rsidRPr="00407B28">
        <w:rPr>
          <w:rFonts w:cs="Arial"/>
          <w:color w:val="000000"/>
          <w:sz w:val="22"/>
          <w:szCs w:val="22"/>
        </w:rPr>
        <w:t>s</w:t>
      </w:r>
      <w:r w:rsidR="006F73E1">
        <w:rPr>
          <w:rFonts w:cs="Arial"/>
          <w:color w:val="000000"/>
          <w:sz w:val="22"/>
          <w:szCs w:val="22"/>
        </w:rPr>
        <w:t>)</w:t>
      </w:r>
      <w:r w:rsidRPr="00407B28">
        <w:rPr>
          <w:rFonts w:cs="Arial"/>
          <w:color w:val="000000"/>
          <w:sz w:val="22"/>
          <w:szCs w:val="22"/>
        </w:rPr>
        <w:t xml:space="preserve"> the </w:t>
      </w:r>
      <w:r w:rsidR="006F73E1">
        <w:rPr>
          <w:rFonts w:cs="Arial"/>
          <w:color w:val="000000"/>
          <w:sz w:val="22"/>
          <w:szCs w:val="22"/>
        </w:rPr>
        <w:t xml:space="preserve">Ministry of Health </w:t>
      </w:r>
      <w:r w:rsidRPr="00407B28">
        <w:rPr>
          <w:rFonts w:cs="Arial"/>
          <w:color w:val="000000"/>
          <w:sz w:val="22"/>
          <w:szCs w:val="22"/>
        </w:rPr>
        <w:t xml:space="preserve">must be satisfied that </w:t>
      </w:r>
      <w:r w:rsidR="006F73E1">
        <w:rPr>
          <w:rFonts w:cs="Arial"/>
          <w:color w:val="000000"/>
          <w:sz w:val="22"/>
          <w:szCs w:val="22"/>
        </w:rPr>
        <w:t xml:space="preserve">the </w:t>
      </w:r>
      <w:r w:rsidRPr="00407B28">
        <w:rPr>
          <w:rFonts w:cs="Arial"/>
          <w:color w:val="000000"/>
          <w:sz w:val="22"/>
          <w:szCs w:val="22"/>
        </w:rPr>
        <w:t xml:space="preserve">applicant is of good character. </w:t>
      </w:r>
      <w:r w:rsidR="00801EC0">
        <w:rPr>
          <w:rFonts w:cs="Arial"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07B28" w:rsidRPr="00407B28" w14:paraId="220C7A2C" w14:textId="77777777">
        <w:tc>
          <w:tcPr>
            <w:tcW w:w="9242" w:type="dxa"/>
          </w:tcPr>
          <w:p w14:paraId="7943046E" w14:textId="41D312E7" w:rsidR="00407B28" w:rsidRPr="00801EC0" w:rsidRDefault="00407B28" w:rsidP="00407B28">
            <w:pPr>
              <w:spacing w:before="0"/>
              <w:rPr>
                <w:b/>
                <w:bCs/>
                <w:color w:val="000000"/>
                <w:sz w:val="22"/>
                <w:szCs w:val="22"/>
              </w:rPr>
            </w:pPr>
            <w:r w:rsidRPr="00801EC0">
              <w:rPr>
                <w:b/>
                <w:bCs/>
                <w:color w:val="000000"/>
                <w:sz w:val="22"/>
                <w:szCs w:val="22"/>
              </w:rPr>
              <w:t>Please describe why you think you meet this requiremen</w:t>
            </w:r>
            <w:r w:rsidR="00801EC0" w:rsidRPr="00801EC0">
              <w:rPr>
                <w:b/>
                <w:bCs/>
                <w:color w:val="000000"/>
                <w:sz w:val="22"/>
                <w:szCs w:val="22"/>
              </w:rPr>
              <w:t>t</w:t>
            </w:r>
            <w:r w:rsidR="006F73E1">
              <w:rPr>
                <w:b/>
                <w:bCs/>
                <w:color w:val="000000"/>
                <w:sz w:val="22"/>
                <w:szCs w:val="22"/>
              </w:rPr>
              <w:t xml:space="preserve"> and attach any character references </w:t>
            </w:r>
            <w:r w:rsidR="006C4BBE">
              <w:rPr>
                <w:b/>
                <w:bCs/>
                <w:color w:val="000000"/>
                <w:sz w:val="22"/>
                <w:szCs w:val="22"/>
              </w:rPr>
              <w:t>that may be relevant and applicable</w:t>
            </w:r>
          </w:p>
          <w:p w14:paraId="1B0DFB2E" w14:textId="77777777" w:rsidR="00407B28" w:rsidRPr="00407B28" w:rsidRDefault="00407B28" w:rsidP="00407B28">
            <w:pPr>
              <w:spacing w:before="0"/>
              <w:rPr>
                <w:rFonts w:cs="Arial"/>
                <w:i/>
                <w:color w:val="000000"/>
                <w:sz w:val="22"/>
                <w:szCs w:val="22"/>
              </w:rPr>
            </w:pPr>
          </w:p>
          <w:p w14:paraId="0269DA13" w14:textId="77777777" w:rsidR="00407B28" w:rsidRPr="00407B28" w:rsidRDefault="00407B28" w:rsidP="00407B28">
            <w:pPr>
              <w:spacing w:before="0"/>
              <w:rPr>
                <w:rFonts w:cs="Arial"/>
                <w:i/>
                <w:color w:val="000000"/>
                <w:sz w:val="22"/>
                <w:szCs w:val="22"/>
              </w:rPr>
            </w:pPr>
          </w:p>
          <w:p w14:paraId="6D109E02" w14:textId="77777777" w:rsidR="00407B28" w:rsidRPr="006C4BBE" w:rsidRDefault="00407B28" w:rsidP="00407B28">
            <w:pPr>
              <w:spacing w:before="0"/>
              <w:rPr>
                <w:rFonts w:cs="Arial"/>
                <w:iCs/>
                <w:color w:val="000000"/>
                <w:sz w:val="22"/>
                <w:szCs w:val="22"/>
              </w:rPr>
            </w:pPr>
          </w:p>
          <w:p w14:paraId="318AA9A4" w14:textId="77777777" w:rsidR="00407B28" w:rsidRPr="00407B28" w:rsidRDefault="00407B28" w:rsidP="00407B28">
            <w:pPr>
              <w:spacing w:before="0"/>
              <w:rPr>
                <w:rFonts w:cs="Arial"/>
                <w:i/>
                <w:color w:val="000000"/>
                <w:sz w:val="22"/>
                <w:szCs w:val="22"/>
              </w:rPr>
            </w:pPr>
          </w:p>
          <w:p w14:paraId="2F9AB63F" w14:textId="77777777" w:rsidR="00407B28" w:rsidRPr="00407B28" w:rsidRDefault="00407B28" w:rsidP="00407B28">
            <w:pPr>
              <w:spacing w:before="0"/>
              <w:rPr>
                <w:rFonts w:cs="Arial"/>
                <w:i/>
                <w:color w:val="000000"/>
                <w:sz w:val="22"/>
                <w:szCs w:val="22"/>
              </w:rPr>
            </w:pPr>
          </w:p>
          <w:p w14:paraId="5D4E552B" w14:textId="59BD1A42" w:rsidR="00407B28" w:rsidRPr="00801EC0" w:rsidRDefault="00407B28" w:rsidP="00407B28">
            <w:pPr>
              <w:spacing w:before="0"/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</w:pPr>
            <w:r w:rsidRPr="00801EC0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Do you have any criminal convictions</w:t>
            </w:r>
            <w:r w:rsidR="00801EC0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 xml:space="preserve">, including </w:t>
            </w:r>
            <w:r w:rsidRPr="00801EC0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for dishonesty, fraud, or endangering other people or property</w:t>
            </w:r>
            <w:r w:rsidR="00801EC0" w:rsidRPr="00801EC0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 xml:space="preserve">? </w:t>
            </w:r>
            <w:r w:rsidRPr="00801EC0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If yes, please provide details</w:t>
            </w:r>
          </w:p>
          <w:p w14:paraId="21263B00" w14:textId="77777777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52B22373" w14:textId="77777777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1706D250" w14:textId="77777777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7BBF113D" w14:textId="77777777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6C054A9E" w14:textId="77777777" w:rsidR="00407B28" w:rsidRP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53B7BDAE" w14:textId="77777777" w:rsidR="00407B28" w:rsidRPr="00407B28" w:rsidRDefault="00407B28" w:rsidP="00407B28">
      <w:pPr>
        <w:spacing w:before="0"/>
        <w:rPr>
          <w:rFonts w:cs="Arial"/>
          <w:color w:val="000000"/>
          <w:sz w:val="22"/>
          <w:szCs w:val="22"/>
        </w:rPr>
      </w:pPr>
    </w:p>
    <w:p w14:paraId="4AF491EE" w14:textId="69C752BA" w:rsidR="00407B28" w:rsidRPr="006C4BBE" w:rsidRDefault="00407B28" w:rsidP="00407B28">
      <w:pPr>
        <w:spacing w:before="0"/>
        <w:rPr>
          <w:rFonts w:cs="Arial"/>
          <w:color w:val="000000"/>
          <w:sz w:val="22"/>
          <w:szCs w:val="22"/>
        </w:rPr>
      </w:pPr>
      <w:r w:rsidRPr="006C4BBE">
        <w:rPr>
          <w:rFonts w:cs="Arial"/>
          <w:color w:val="000000"/>
          <w:sz w:val="22"/>
          <w:szCs w:val="22"/>
        </w:rPr>
        <w:t>How and where do you intend to supply the devices(s)?</w:t>
      </w:r>
      <w:r w:rsidRPr="006C4BBE">
        <w:rPr>
          <w:rFonts w:cs="Arial"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407B28" w:rsidRPr="00407B28" w14:paraId="758016B3" w14:textId="77777777">
        <w:trPr>
          <w:trHeight w:val="571"/>
        </w:trPr>
        <w:tc>
          <w:tcPr>
            <w:tcW w:w="3227" w:type="dxa"/>
          </w:tcPr>
          <w:p w14:paraId="238F2982" w14:textId="646F5C3F" w:rsidR="00407B28" w:rsidRPr="007E2E4C" w:rsidRDefault="00407B28" w:rsidP="009B0B9D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E2E4C">
              <w:rPr>
                <w:rFonts w:cs="Arial"/>
                <w:b/>
                <w:bCs/>
                <w:color w:val="000000"/>
                <w:sz w:val="22"/>
                <w:szCs w:val="22"/>
              </w:rPr>
              <w:t>Intended method of sale</w:t>
            </w:r>
            <w:r w:rsidR="001B58E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or </w:t>
            </w:r>
            <w:r w:rsidRPr="007E2E4C">
              <w:rPr>
                <w:rFonts w:cs="Arial"/>
                <w:b/>
                <w:bCs/>
                <w:color w:val="000000"/>
                <w:sz w:val="22"/>
                <w:szCs w:val="22"/>
              </w:rPr>
              <w:t>supply</w:t>
            </w:r>
          </w:p>
        </w:tc>
        <w:tc>
          <w:tcPr>
            <w:tcW w:w="6015" w:type="dxa"/>
          </w:tcPr>
          <w:p w14:paraId="674683E1" w14:textId="77777777" w:rsidR="00407B28" w:rsidRDefault="00407B28" w:rsidP="009B0B9D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E2E4C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Details </w:t>
            </w:r>
            <w:r w:rsidR="007E2E4C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– including </w:t>
            </w:r>
            <w:r w:rsidRPr="007E2E4C">
              <w:rPr>
                <w:rFonts w:cs="Arial"/>
                <w:b/>
                <w:bCs/>
                <w:color w:val="000000"/>
                <w:sz w:val="22"/>
                <w:szCs w:val="22"/>
              </w:rPr>
              <w:t>location and details about your place of business</w:t>
            </w:r>
          </w:p>
          <w:p w14:paraId="46383618" w14:textId="48E11869" w:rsidR="007E2E4C" w:rsidRPr="007E2E4C" w:rsidRDefault="007E2E4C" w:rsidP="00407B28">
            <w:pPr>
              <w:spacing w:before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7B28" w:rsidRPr="00407B28" w14:paraId="757058B3" w14:textId="77777777">
        <w:tc>
          <w:tcPr>
            <w:tcW w:w="3227" w:type="dxa"/>
          </w:tcPr>
          <w:p w14:paraId="4DF3C504" w14:textId="77777777" w:rsidR="00407B28" w:rsidRDefault="00407B28" w:rsidP="00407B28">
            <w:pPr>
              <w:spacing w:before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E2E4C">
              <w:rPr>
                <w:rFonts w:cs="Arial"/>
                <w:b/>
                <w:bCs/>
                <w:color w:val="000000"/>
                <w:sz w:val="22"/>
                <w:szCs w:val="22"/>
              </w:rPr>
              <w:t>Retail</w:t>
            </w:r>
          </w:p>
          <w:p w14:paraId="7E544867" w14:textId="77777777" w:rsidR="00B74B8B" w:rsidRPr="007E2E4C" w:rsidRDefault="00B74B8B" w:rsidP="00407B28">
            <w:pPr>
              <w:spacing w:before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BDA0B30" w14:textId="77777777" w:rsidR="00407B28" w:rsidRPr="007E2E4C" w:rsidRDefault="00407B28" w:rsidP="00407B28">
            <w:pPr>
              <w:spacing w:before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15" w:type="dxa"/>
          </w:tcPr>
          <w:p w14:paraId="4A7E9B35" w14:textId="77777777" w:rsidR="007E2E4C" w:rsidRDefault="007E2E4C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16EBF706" w14:textId="77777777" w:rsidR="007E2E4C" w:rsidRPr="00407B28" w:rsidRDefault="007E2E4C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07B28" w:rsidRPr="00407B28" w14:paraId="420951A7" w14:textId="77777777">
        <w:tc>
          <w:tcPr>
            <w:tcW w:w="3227" w:type="dxa"/>
          </w:tcPr>
          <w:p w14:paraId="7207BBB7" w14:textId="77777777" w:rsidR="00407B28" w:rsidRPr="007E2E4C" w:rsidRDefault="00407B28" w:rsidP="00407B28">
            <w:pPr>
              <w:spacing w:before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E2E4C">
              <w:rPr>
                <w:rFonts w:cs="Arial"/>
                <w:b/>
                <w:bCs/>
                <w:color w:val="000000"/>
                <w:sz w:val="22"/>
                <w:szCs w:val="22"/>
              </w:rPr>
              <w:t>Wholesale</w:t>
            </w:r>
          </w:p>
          <w:p w14:paraId="4F0DD782" w14:textId="77777777" w:rsidR="00407B28" w:rsidRDefault="00407B28" w:rsidP="00407B28">
            <w:pPr>
              <w:spacing w:before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DB962E1" w14:textId="77777777" w:rsidR="00B74B8B" w:rsidRPr="007E2E4C" w:rsidRDefault="00B74B8B" w:rsidP="00407B28">
            <w:pPr>
              <w:spacing w:before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15" w:type="dxa"/>
          </w:tcPr>
          <w:p w14:paraId="2406CBD7" w14:textId="77777777" w:rsidR="00407B28" w:rsidRDefault="00407B28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3C130DE8" w14:textId="77777777" w:rsidR="007E2E4C" w:rsidRPr="00407B28" w:rsidRDefault="007E2E4C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07B28" w:rsidRPr="00407B28" w14:paraId="43847E12" w14:textId="77777777">
        <w:tc>
          <w:tcPr>
            <w:tcW w:w="3227" w:type="dxa"/>
          </w:tcPr>
          <w:p w14:paraId="7A8E3B5F" w14:textId="77777777" w:rsidR="00407B28" w:rsidRDefault="00407B28" w:rsidP="00407B28">
            <w:pPr>
              <w:spacing w:before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E2E4C">
              <w:rPr>
                <w:rFonts w:cs="Arial"/>
                <w:b/>
                <w:bCs/>
                <w:color w:val="000000"/>
                <w:sz w:val="22"/>
                <w:szCs w:val="22"/>
              </w:rPr>
              <w:t>Other</w:t>
            </w:r>
          </w:p>
          <w:p w14:paraId="78551EB2" w14:textId="77777777" w:rsidR="00B74B8B" w:rsidRPr="007E2E4C" w:rsidRDefault="00B74B8B" w:rsidP="00407B28">
            <w:pPr>
              <w:spacing w:before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D88A532" w14:textId="77777777" w:rsidR="00407B28" w:rsidRPr="007E2E4C" w:rsidRDefault="00407B28" w:rsidP="00407B28">
            <w:pPr>
              <w:spacing w:before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15" w:type="dxa"/>
          </w:tcPr>
          <w:p w14:paraId="095BB559" w14:textId="77777777" w:rsidR="007E2E4C" w:rsidRDefault="007E2E4C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3E364867" w14:textId="77777777" w:rsidR="007E2E4C" w:rsidRPr="00407B28" w:rsidRDefault="007E2E4C" w:rsidP="00407B28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CE54C89" w14:textId="77777777" w:rsidR="00407B28" w:rsidRPr="00407B28" w:rsidRDefault="00407B28" w:rsidP="00407B28">
      <w:pPr>
        <w:spacing w:before="0"/>
        <w:rPr>
          <w:rFonts w:cs="Arial"/>
          <w:color w:val="000000"/>
          <w:sz w:val="22"/>
          <w:szCs w:val="22"/>
        </w:rPr>
      </w:pPr>
    </w:p>
    <w:p w14:paraId="333804BA" w14:textId="77777777" w:rsidR="005E6C72" w:rsidRPr="00F83B07" w:rsidRDefault="005E6C72" w:rsidP="005E6C72">
      <w:pPr>
        <w:spacing w:before="0"/>
        <w:rPr>
          <w:rFonts w:cs="Arial"/>
          <w:bCs/>
          <w:color w:val="000000"/>
          <w:sz w:val="22"/>
          <w:szCs w:val="22"/>
        </w:rPr>
      </w:pPr>
      <w:r w:rsidRPr="00DA0584">
        <w:rPr>
          <w:rFonts w:cs="Arial"/>
          <w:color w:val="000000"/>
          <w:sz w:val="22"/>
          <w:szCs w:val="22"/>
        </w:rPr>
        <w:t>Describe how will you ensure that the device(s) are stored securely</w:t>
      </w:r>
      <w:r>
        <w:rPr>
          <w:rFonts w:cs="Arial"/>
          <w:color w:val="000000"/>
          <w:sz w:val="22"/>
          <w:szCs w:val="22"/>
        </w:rPr>
        <w:t>,</w:t>
      </w:r>
      <w:r w:rsidRPr="00DA0584">
        <w:rPr>
          <w:rFonts w:cs="Arial"/>
          <w:color w:val="000000"/>
          <w:sz w:val="22"/>
          <w:szCs w:val="22"/>
        </w:rPr>
        <w:t xml:space="preserve"> not misused</w:t>
      </w:r>
      <w:r>
        <w:rPr>
          <w:rFonts w:cs="Arial"/>
          <w:color w:val="000000"/>
          <w:sz w:val="22"/>
          <w:szCs w:val="22"/>
        </w:rPr>
        <w:t xml:space="preserve"> or not accessed by others who are unauthorised. </w:t>
      </w:r>
      <w:r>
        <w:rPr>
          <w:rFonts w:cs="Arial"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E6C72" w:rsidRPr="00342912" w14:paraId="42652EC6" w14:textId="77777777" w:rsidTr="00044DE2">
        <w:trPr>
          <w:trHeight w:val="2384"/>
        </w:trPr>
        <w:tc>
          <w:tcPr>
            <w:tcW w:w="9242" w:type="dxa"/>
          </w:tcPr>
          <w:p w14:paraId="071A1BBB" w14:textId="77777777" w:rsidR="005E6C72" w:rsidRDefault="005E6C7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E.g. D</w:t>
            </w:r>
            <w:r w:rsidRPr="00F83B07">
              <w:rPr>
                <w:rFonts w:cs="Arial"/>
                <w:i/>
                <w:iCs/>
                <w:color w:val="000000"/>
                <w:sz w:val="22"/>
                <w:szCs w:val="22"/>
              </w:rPr>
              <w:t>etail a safety plan and steps taken to ensure no unauthorised persons can access or use the device</w:t>
            </w:r>
          </w:p>
          <w:p w14:paraId="0FA68557" w14:textId="77777777" w:rsidR="005E6C72" w:rsidRDefault="005E6C7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02561B1F" w14:textId="77777777" w:rsidR="005E6C72" w:rsidRDefault="005E6C7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3C5B36CC" w14:textId="77777777" w:rsidR="005E6C72" w:rsidRDefault="005E6C7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12521558" w14:textId="77777777" w:rsidR="005E6C72" w:rsidRDefault="005E6C7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7209844B" w14:textId="77777777" w:rsidR="005E6C72" w:rsidRDefault="005E6C7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72251B58" w14:textId="77777777" w:rsidR="005E6C72" w:rsidRDefault="005E6C7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1496E09A" w14:textId="77777777" w:rsidR="005E6C72" w:rsidRDefault="005E6C7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7B33417E" w14:textId="77777777" w:rsidR="005E6C72" w:rsidRPr="00342912" w:rsidRDefault="005E6C7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78647EE6" w14:textId="77777777" w:rsidR="005E6C72" w:rsidRPr="00342912" w:rsidRDefault="005E6C7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49EB8B3D" w14:textId="77777777" w:rsidR="007812F3" w:rsidRDefault="007812F3" w:rsidP="002B7A19">
      <w:pPr>
        <w:pStyle w:val="Heading2"/>
      </w:pPr>
      <w:r>
        <w:br w:type="page"/>
      </w:r>
    </w:p>
    <w:p w14:paraId="7F7271BC" w14:textId="5BCC5BD3" w:rsidR="003A57DB" w:rsidRPr="005E6C72" w:rsidRDefault="003A57DB" w:rsidP="002B7A19">
      <w:pPr>
        <w:pStyle w:val="Heading2"/>
        <w:rPr>
          <w:sz w:val="22"/>
          <w:szCs w:val="22"/>
        </w:rPr>
      </w:pPr>
      <w:r w:rsidRPr="003A57DB">
        <w:lastRenderedPageBreak/>
        <w:t xml:space="preserve">Section C </w:t>
      </w:r>
      <w:r w:rsidR="00875209" w:rsidRPr="003A57DB">
        <w:t>cont.</w:t>
      </w:r>
    </w:p>
    <w:p w14:paraId="699B57C7" w14:textId="0DC309D3" w:rsidR="00407B28" w:rsidRPr="00407B28" w:rsidRDefault="00850E9D" w:rsidP="00407B28">
      <w:pPr>
        <w:spacing w:before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br/>
      </w:r>
      <w:r w:rsidR="00407B28" w:rsidRPr="00407B28">
        <w:rPr>
          <w:rFonts w:cs="Arial"/>
          <w:color w:val="000000"/>
          <w:sz w:val="22"/>
          <w:szCs w:val="22"/>
        </w:rPr>
        <w:t xml:space="preserve">Before granting an authorisation to supply a high-power laser pointer, the </w:t>
      </w:r>
      <w:r>
        <w:rPr>
          <w:rFonts w:cs="Arial"/>
          <w:color w:val="000000"/>
          <w:sz w:val="22"/>
          <w:szCs w:val="22"/>
        </w:rPr>
        <w:t>Ministry of Health</w:t>
      </w:r>
      <w:r w:rsidR="00407B28" w:rsidRPr="00407B28">
        <w:rPr>
          <w:rFonts w:cs="Arial"/>
          <w:color w:val="000000"/>
          <w:sz w:val="22"/>
          <w:szCs w:val="22"/>
        </w:rPr>
        <w:t xml:space="preserve"> must be satisfied that the applicant understands that he/she must not supply device(s) to people who are not authorised to acquire them.</w:t>
      </w:r>
    </w:p>
    <w:p w14:paraId="07834AF5" w14:textId="52E53972" w:rsidR="00407B28" w:rsidRPr="00407B28" w:rsidRDefault="003A57DB" w:rsidP="00407B28">
      <w:pPr>
        <w:spacing w:before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br/>
      </w:r>
      <w:r w:rsidR="00407B28" w:rsidRPr="00407B28">
        <w:rPr>
          <w:rFonts w:cs="Arial"/>
          <w:color w:val="000000"/>
          <w:sz w:val="22"/>
          <w:szCs w:val="22"/>
        </w:rPr>
        <w:t>There are several ways to take reasonable steps to ensure that you do not supply high-power laser pointers to unauthorised people</w:t>
      </w:r>
      <w:r w:rsidR="00B85011" w:rsidRPr="00407B28">
        <w:rPr>
          <w:rFonts w:cs="Arial"/>
          <w:color w:val="000000"/>
          <w:sz w:val="22"/>
          <w:szCs w:val="22"/>
        </w:rPr>
        <w:t xml:space="preserve">. </w:t>
      </w:r>
      <w:r w:rsidR="002519CE">
        <w:rPr>
          <w:rFonts w:cs="Arial"/>
          <w:color w:val="000000"/>
          <w:sz w:val="22"/>
          <w:szCs w:val="22"/>
        </w:rPr>
        <w:t xml:space="preserve">An example of this is for </w:t>
      </w:r>
      <w:r w:rsidR="00407B28" w:rsidRPr="00407B28">
        <w:rPr>
          <w:rFonts w:cs="Arial"/>
          <w:color w:val="000000"/>
          <w:sz w:val="22"/>
          <w:szCs w:val="22"/>
        </w:rPr>
        <w:t xml:space="preserve">suppliers to astronomers </w:t>
      </w:r>
      <w:r w:rsidR="002519CE">
        <w:rPr>
          <w:rFonts w:cs="Arial"/>
          <w:color w:val="000000"/>
          <w:sz w:val="22"/>
          <w:szCs w:val="22"/>
        </w:rPr>
        <w:t>to</w:t>
      </w:r>
      <w:r w:rsidR="00407B28" w:rsidRPr="00407B28">
        <w:rPr>
          <w:rFonts w:cs="Arial"/>
          <w:color w:val="000000"/>
          <w:sz w:val="22"/>
          <w:szCs w:val="22"/>
        </w:rPr>
        <w:t xml:space="preserve"> ask to see proof of membership of an astronom</w:t>
      </w:r>
      <w:r w:rsidR="002519CE">
        <w:rPr>
          <w:rFonts w:cs="Arial"/>
          <w:color w:val="000000"/>
          <w:sz w:val="22"/>
          <w:szCs w:val="22"/>
        </w:rPr>
        <w:t>ical</w:t>
      </w:r>
      <w:r w:rsidR="00407B28" w:rsidRPr="00407B28">
        <w:rPr>
          <w:rFonts w:cs="Arial"/>
          <w:color w:val="000000"/>
          <w:sz w:val="22"/>
          <w:szCs w:val="22"/>
        </w:rPr>
        <w:t xml:space="preserve"> society, or a letter from the Head of University Department</w:t>
      </w:r>
      <w:r w:rsidR="002519CE">
        <w:rPr>
          <w:rFonts w:cs="Arial"/>
          <w:color w:val="000000"/>
          <w:sz w:val="22"/>
          <w:szCs w:val="22"/>
        </w:rPr>
        <w:t xml:space="preserve"> if applicable. </w:t>
      </w:r>
      <w:r w:rsidR="00407B28" w:rsidRPr="00407B28">
        <w:rPr>
          <w:rFonts w:cs="Arial"/>
          <w:color w:val="000000"/>
          <w:sz w:val="22"/>
          <w:szCs w:val="22"/>
        </w:rPr>
        <w:t>You could ask the purchaser to provide evidence that they are allowed to acquire such devices</w:t>
      </w:r>
      <w:r w:rsidR="002519CE">
        <w:rPr>
          <w:rFonts w:cs="Arial"/>
          <w:color w:val="000000"/>
          <w:sz w:val="22"/>
          <w:szCs w:val="22"/>
        </w:rPr>
        <w:t>, which would be</w:t>
      </w:r>
      <w:r w:rsidR="00407B28" w:rsidRPr="00407B28">
        <w:rPr>
          <w:rFonts w:cs="Arial"/>
          <w:color w:val="000000"/>
          <w:sz w:val="22"/>
          <w:szCs w:val="22"/>
        </w:rPr>
        <w:t xml:space="preserve"> their letter of authorisation from the </w:t>
      </w:r>
      <w:r w:rsidR="002519CE">
        <w:rPr>
          <w:rFonts w:cs="Arial"/>
          <w:color w:val="000000"/>
          <w:sz w:val="22"/>
          <w:szCs w:val="22"/>
        </w:rPr>
        <w:t xml:space="preserve">Ministry of Health. </w:t>
      </w:r>
    </w:p>
    <w:p w14:paraId="52DF4E6D" w14:textId="295876DC" w:rsidR="00407B28" w:rsidRPr="00407B28" w:rsidRDefault="003A57DB" w:rsidP="00407B28">
      <w:pPr>
        <w:spacing w:before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br/>
      </w:r>
      <w:r w:rsidR="00407B28" w:rsidRPr="00407B28">
        <w:rPr>
          <w:rFonts w:cs="Arial"/>
          <w:color w:val="000000"/>
          <w:sz w:val="22"/>
          <w:szCs w:val="22"/>
        </w:rPr>
        <w:t>By ticking the box</w:t>
      </w:r>
      <w:r w:rsidR="00353D01">
        <w:rPr>
          <w:rFonts w:cs="Arial"/>
          <w:color w:val="000000"/>
          <w:sz w:val="22"/>
          <w:szCs w:val="22"/>
        </w:rPr>
        <w:t xml:space="preserve"> </w:t>
      </w:r>
      <w:r w:rsidR="00407B28" w:rsidRPr="00407B28">
        <w:rPr>
          <w:rFonts w:cs="Arial"/>
          <w:color w:val="000000"/>
          <w:sz w:val="22"/>
          <w:szCs w:val="22"/>
        </w:rPr>
        <w:t xml:space="preserve">below, you </w:t>
      </w:r>
      <w:r w:rsidR="00353D01">
        <w:rPr>
          <w:rFonts w:cs="Arial"/>
          <w:color w:val="000000"/>
          <w:sz w:val="22"/>
          <w:szCs w:val="22"/>
        </w:rPr>
        <w:t xml:space="preserve">confirm you </w:t>
      </w:r>
      <w:r w:rsidR="00407B28" w:rsidRPr="00407B28">
        <w:rPr>
          <w:rFonts w:cs="Arial"/>
          <w:color w:val="000000"/>
          <w:sz w:val="22"/>
          <w:szCs w:val="22"/>
        </w:rPr>
        <w:t xml:space="preserve">understand that you </w:t>
      </w:r>
      <w:r w:rsidR="00407B28" w:rsidRPr="00353D01">
        <w:rPr>
          <w:rFonts w:cs="Arial"/>
          <w:b/>
          <w:bCs/>
          <w:color w:val="000000"/>
          <w:sz w:val="22"/>
          <w:szCs w:val="22"/>
        </w:rPr>
        <w:t>must not supply</w:t>
      </w:r>
      <w:r w:rsidR="00407B28" w:rsidRPr="00407B28">
        <w:rPr>
          <w:rFonts w:cs="Arial"/>
          <w:color w:val="000000"/>
          <w:sz w:val="22"/>
          <w:szCs w:val="22"/>
        </w:rPr>
        <w:t xml:space="preserve"> a high-power laser pointer to a</w:t>
      </w:r>
      <w:r w:rsidR="00353D01">
        <w:rPr>
          <w:rFonts w:cs="Arial"/>
          <w:color w:val="000000"/>
          <w:sz w:val="22"/>
          <w:szCs w:val="22"/>
        </w:rPr>
        <w:t>ny person</w:t>
      </w:r>
      <w:r w:rsidR="007E0ED0">
        <w:rPr>
          <w:rFonts w:cs="Arial"/>
          <w:color w:val="000000"/>
          <w:sz w:val="22"/>
          <w:szCs w:val="22"/>
        </w:rPr>
        <w:t xml:space="preserve"> </w:t>
      </w:r>
      <w:r w:rsidR="00407B28" w:rsidRPr="00407B28">
        <w:rPr>
          <w:rFonts w:cs="Arial"/>
          <w:color w:val="000000"/>
          <w:sz w:val="22"/>
          <w:szCs w:val="22"/>
        </w:rPr>
        <w:t>without having reasonable grounds to believe that the recipient is:</w:t>
      </w:r>
      <w:r w:rsidR="00353D01">
        <w:rPr>
          <w:rFonts w:cs="Arial"/>
          <w:color w:val="000000"/>
          <w:sz w:val="22"/>
          <w:szCs w:val="22"/>
        </w:rPr>
        <w:br/>
      </w:r>
    </w:p>
    <w:p w14:paraId="5BD098FE" w14:textId="77777777" w:rsidR="00407B28" w:rsidRPr="00407B28" w:rsidRDefault="00407B28" w:rsidP="00407B28">
      <w:pPr>
        <w:numPr>
          <w:ilvl w:val="0"/>
          <w:numId w:val="8"/>
        </w:numPr>
        <w:spacing w:before="0"/>
        <w:rPr>
          <w:rFonts w:cs="Arial"/>
          <w:color w:val="000000"/>
          <w:sz w:val="22"/>
          <w:szCs w:val="22"/>
        </w:rPr>
      </w:pPr>
      <w:r w:rsidRPr="00407B28">
        <w:rPr>
          <w:rFonts w:cs="Arial"/>
          <w:color w:val="000000"/>
          <w:sz w:val="22"/>
          <w:szCs w:val="22"/>
        </w:rPr>
        <w:t>an authorised recipient; or</w:t>
      </w:r>
    </w:p>
    <w:p w14:paraId="6C8A299A" w14:textId="77777777" w:rsidR="00407B28" w:rsidRPr="00407B28" w:rsidRDefault="00407B28" w:rsidP="00407B28">
      <w:pPr>
        <w:numPr>
          <w:ilvl w:val="0"/>
          <w:numId w:val="8"/>
        </w:numPr>
        <w:spacing w:before="0"/>
        <w:rPr>
          <w:rFonts w:cs="Arial"/>
          <w:color w:val="000000"/>
          <w:sz w:val="22"/>
          <w:szCs w:val="22"/>
        </w:rPr>
      </w:pPr>
      <w:r w:rsidRPr="00407B28">
        <w:rPr>
          <w:rFonts w:cs="Arial"/>
          <w:color w:val="000000"/>
          <w:sz w:val="22"/>
          <w:szCs w:val="22"/>
        </w:rPr>
        <w:t xml:space="preserve">an authorised supplier acquiring the high-power laser pointer for the purpose of supply. </w:t>
      </w:r>
    </w:p>
    <w:p w14:paraId="2B0CE6E0" w14:textId="77777777" w:rsidR="00213EFC" w:rsidRPr="00B85011" w:rsidRDefault="00213EFC" w:rsidP="00213EFC">
      <w:pPr>
        <w:spacing w:before="0"/>
        <w:rPr>
          <w:rFonts w:cs="Arial"/>
          <w:color w:val="000000"/>
          <w:sz w:val="22"/>
          <w:szCs w:val="22"/>
        </w:rPr>
      </w:pPr>
    </w:p>
    <w:tbl>
      <w:tblPr>
        <w:tblpPr w:leftFromText="180" w:rightFromText="180" w:vertAnchor="text" w:horzAnchor="page" w:tblpX="3478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</w:tblGrid>
      <w:tr w:rsidR="00213EFC" w:rsidRPr="00B85011" w14:paraId="48FF6477" w14:textId="77777777" w:rsidTr="002150D4">
        <w:trPr>
          <w:trHeight w:val="287"/>
        </w:trPr>
        <w:tc>
          <w:tcPr>
            <w:tcW w:w="534" w:type="dxa"/>
          </w:tcPr>
          <w:p w14:paraId="2901E6C9" w14:textId="77777777" w:rsidR="00213EFC" w:rsidRPr="00B85011" w:rsidRDefault="00213EFC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8BE12F5" w14:textId="166764F0" w:rsidR="00213EFC" w:rsidRPr="00B85011" w:rsidRDefault="00213EFC" w:rsidP="00213EFC">
      <w:pPr>
        <w:spacing w:before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(</w:t>
      </w:r>
      <w:r w:rsidRPr="00B85011">
        <w:rPr>
          <w:rFonts w:cs="Arial"/>
          <w:color w:val="000000"/>
          <w:sz w:val="22"/>
          <w:szCs w:val="22"/>
        </w:rPr>
        <w:t>tick the box</w:t>
      </w:r>
      <w:r>
        <w:rPr>
          <w:rFonts w:cs="Arial"/>
          <w:color w:val="000000"/>
          <w:sz w:val="22"/>
          <w:szCs w:val="22"/>
        </w:rPr>
        <w:t>)</w:t>
      </w:r>
    </w:p>
    <w:p w14:paraId="27CE985C" w14:textId="77777777" w:rsidR="009F45B9" w:rsidRDefault="009F45B9" w:rsidP="00407B28">
      <w:pPr>
        <w:spacing w:before="0"/>
        <w:rPr>
          <w:rFonts w:ascii="Segoe UI" w:hAnsi="Segoe UI" w:cs="Segoe UI"/>
          <w:iCs/>
          <w:color w:val="auto"/>
          <w:sz w:val="22"/>
          <w:szCs w:val="22"/>
        </w:rPr>
      </w:pPr>
    </w:p>
    <w:p w14:paraId="73A32613" w14:textId="0BDF5000" w:rsidR="00A12F88" w:rsidRPr="009F45B9" w:rsidRDefault="009F45B9" w:rsidP="00407B28">
      <w:pPr>
        <w:spacing w:before="0"/>
        <w:rPr>
          <w:rFonts w:cs="Arial"/>
          <w:color w:val="000000"/>
          <w:sz w:val="22"/>
          <w:szCs w:val="22"/>
        </w:rPr>
      </w:pPr>
      <w:r w:rsidRPr="009F45B9">
        <w:rPr>
          <w:rFonts w:ascii="Segoe UI" w:hAnsi="Segoe UI" w:cs="Segoe UI"/>
          <w:iCs/>
          <w:color w:val="auto"/>
          <w:sz w:val="22"/>
          <w:szCs w:val="22"/>
        </w:rPr>
        <w:t xml:space="preserve">Describe the steps you will take to ensure you </w:t>
      </w:r>
      <w:r w:rsidRPr="001515D9">
        <w:rPr>
          <w:rFonts w:ascii="Segoe UI" w:hAnsi="Segoe UI" w:cs="Segoe UI"/>
          <w:b/>
          <w:bCs/>
          <w:iCs/>
          <w:color w:val="auto"/>
          <w:sz w:val="22"/>
          <w:szCs w:val="22"/>
        </w:rPr>
        <w:t>do not</w:t>
      </w:r>
      <w:r w:rsidR="001515D9" w:rsidRPr="001515D9">
        <w:rPr>
          <w:rFonts w:ascii="Segoe UI" w:hAnsi="Segoe UI" w:cs="Segoe UI"/>
          <w:b/>
          <w:bCs/>
          <w:iCs/>
          <w:color w:val="auto"/>
          <w:sz w:val="22"/>
          <w:szCs w:val="22"/>
        </w:rPr>
        <w:t xml:space="preserve"> </w:t>
      </w:r>
      <w:r w:rsidRPr="001515D9">
        <w:rPr>
          <w:rFonts w:ascii="Segoe UI" w:hAnsi="Segoe UI" w:cs="Segoe UI"/>
          <w:b/>
          <w:bCs/>
          <w:iCs/>
          <w:color w:val="auto"/>
          <w:sz w:val="22"/>
          <w:szCs w:val="22"/>
        </w:rPr>
        <w:t>supply</w:t>
      </w:r>
      <w:r w:rsidRPr="009F45B9">
        <w:rPr>
          <w:rFonts w:ascii="Segoe UI" w:hAnsi="Segoe UI" w:cs="Segoe UI"/>
          <w:iCs/>
          <w:color w:val="auto"/>
          <w:sz w:val="22"/>
          <w:szCs w:val="22"/>
        </w:rPr>
        <w:t xml:space="preserve"> high-power laser pointer(s) to </w:t>
      </w:r>
      <w:r w:rsidR="001515D9">
        <w:rPr>
          <w:rFonts w:ascii="Segoe UI" w:hAnsi="Segoe UI" w:cs="Segoe UI"/>
          <w:iCs/>
          <w:color w:val="auto"/>
          <w:sz w:val="22"/>
          <w:szCs w:val="22"/>
        </w:rPr>
        <w:t>any unauthorised persons.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12F88" w:rsidRPr="004B5B05" w14:paraId="096A8561" w14:textId="77777777">
        <w:trPr>
          <w:trHeight w:val="70"/>
        </w:trPr>
        <w:tc>
          <w:tcPr>
            <w:tcW w:w="9180" w:type="dxa"/>
          </w:tcPr>
          <w:p w14:paraId="1CE5B29A" w14:textId="416C5430" w:rsidR="007E0ED0" w:rsidRDefault="00305CC7" w:rsidP="007E0ED0">
            <w:pPr>
              <w:rPr>
                <w:rFonts w:ascii="Segoe UI" w:hAnsi="Segoe UI" w:cs="Segoe UI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color w:val="auto"/>
                <w:sz w:val="22"/>
                <w:szCs w:val="22"/>
              </w:rPr>
              <w:br/>
            </w:r>
          </w:p>
          <w:p w14:paraId="2CC73824" w14:textId="77777777" w:rsidR="007E0ED0" w:rsidRDefault="007E0ED0">
            <w:pPr>
              <w:rPr>
                <w:rFonts w:ascii="Segoe UI" w:hAnsi="Segoe UI" w:cs="Segoe UI"/>
                <w:b/>
                <w:bCs/>
                <w:iCs/>
                <w:color w:val="auto"/>
                <w:sz w:val="22"/>
                <w:szCs w:val="22"/>
              </w:rPr>
            </w:pPr>
          </w:p>
          <w:p w14:paraId="2AAAC856" w14:textId="77777777" w:rsidR="007E0ED0" w:rsidRDefault="007E0ED0">
            <w:pPr>
              <w:rPr>
                <w:rFonts w:ascii="Segoe UI" w:hAnsi="Segoe UI" w:cs="Segoe UI"/>
                <w:b/>
                <w:bCs/>
                <w:iCs/>
                <w:color w:val="auto"/>
                <w:sz w:val="22"/>
                <w:szCs w:val="22"/>
              </w:rPr>
            </w:pPr>
          </w:p>
          <w:p w14:paraId="1392A42A" w14:textId="77777777" w:rsidR="007E0ED0" w:rsidRPr="007E0ED0" w:rsidRDefault="007E0ED0">
            <w:pPr>
              <w:rPr>
                <w:rFonts w:ascii="Segoe UI" w:hAnsi="Segoe UI" w:cs="Segoe UI"/>
                <w:b/>
                <w:bCs/>
                <w:iCs/>
                <w:color w:val="auto"/>
                <w:sz w:val="22"/>
                <w:szCs w:val="22"/>
              </w:rPr>
            </w:pPr>
          </w:p>
          <w:p w14:paraId="0514C8DD" w14:textId="77777777" w:rsidR="00A12F88" w:rsidRPr="004B5B05" w:rsidRDefault="00A12F8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A65D3CF" w14:textId="5B3CF735" w:rsidR="007E0ED0" w:rsidRDefault="00A12F88" w:rsidP="007E0ED0">
      <w:pPr>
        <w:rPr>
          <w:color w:val="000000"/>
        </w:rPr>
      </w:pPr>
      <w:r>
        <w:rPr>
          <w:rFonts w:cs="Arial"/>
          <w:color w:val="000000"/>
          <w:sz w:val="22"/>
          <w:szCs w:val="22"/>
        </w:rPr>
        <w:br/>
      </w:r>
      <w:r w:rsidR="007E0ED0" w:rsidRPr="000822CE">
        <w:rPr>
          <w:color w:val="000000"/>
          <w:sz w:val="22"/>
          <w:szCs w:val="22"/>
        </w:rPr>
        <w:t xml:space="preserve">Depending on the purpose of your proposed importation you may also need to complete either </w:t>
      </w:r>
      <w:r w:rsidR="007E0ED0" w:rsidRPr="000822CE">
        <w:rPr>
          <w:b/>
          <w:bCs/>
          <w:color w:val="000000"/>
          <w:sz w:val="22"/>
          <w:szCs w:val="22"/>
        </w:rPr>
        <w:t xml:space="preserve">section </w:t>
      </w:r>
      <w:r w:rsidR="007E0ED0">
        <w:rPr>
          <w:b/>
          <w:bCs/>
          <w:color w:val="000000"/>
          <w:sz w:val="22"/>
          <w:szCs w:val="22"/>
        </w:rPr>
        <w:t>C</w:t>
      </w:r>
      <w:r w:rsidR="007E0ED0" w:rsidRPr="000822CE">
        <w:rPr>
          <w:b/>
          <w:bCs/>
          <w:color w:val="000000"/>
          <w:sz w:val="22"/>
          <w:szCs w:val="22"/>
        </w:rPr>
        <w:t xml:space="preserve"> or D</w:t>
      </w:r>
      <w:r w:rsidR="007E0ED0" w:rsidRPr="000822CE">
        <w:rPr>
          <w:color w:val="000000"/>
          <w:sz w:val="22"/>
          <w:szCs w:val="22"/>
        </w:rPr>
        <w:t xml:space="preserve"> - or both parts if you want to do both. </w:t>
      </w:r>
      <w:r w:rsidR="007E0ED0">
        <w:rPr>
          <w:color w:val="000000"/>
          <w:sz w:val="22"/>
          <w:szCs w:val="22"/>
        </w:rPr>
        <w:br/>
      </w:r>
    </w:p>
    <w:p w14:paraId="7F7B74A7" w14:textId="1C573AC8" w:rsidR="007E0ED0" w:rsidRPr="0044014A" w:rsidRDefault="007E0ED0" w:rsidP="007E0ED0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44014A">
        <w:rPr>
          <w:rFonts w:ascii="Arial" w:hAnsi="Arial" w:cs="Arial"/>
          <w:color w:val="000000"/>
        </w:rPr>
        <w:t xml:space="preserve">Are you </w:t>
      </w:r>
      <w:r w:rsidR="00875209">
        <w:rPr>
          <w:rFonts w:ascii="Arial" w:hAnsi="Arial" w:cs="Arial"/>
          <w:color w:val="000000"/>
        </w:rPr>
        <w:t xml:space="preserve">intending to </w:t>
      </w:r>
      <w:r w:rsidRPr="0044014A">
        <w:rPr>
          <w:rFonts w:ascii="Arial" w:hAnsi="Arial" w:cs="Arial"/>
          <w:color w:val="000000"/>
        </w:rPr>
        <w:t>import the device(s)</w:t>
      </w:r>
      <w:r w:rsidR="00875209">
        <w:rPr>
          <w:rFonts w:ascii="Arial" w:hAnsi="Arial" w:cs="Arial"/>
          <w:color w:val="000000"/>
        </w:rPr>
        <w:t>?</w:t>
      </w:r>
      <w:r w:rsidRPr="0044014A">
        <w:rPr>
          <w:rFonts w:ascii="Arial" w:hAnsi="Arial" w:cs="Arial"/>
          <w:color w:val="000000"/>
        </w:rPr>
        <w:t xml:space="preserve"> </w:t>
      </w:r>
    </w:p>
    <w:p w14:paraId="3E371D4F" w14:textId="48C72EB2" w:rsidR="007E0ED0" w:rsidRPr="0044014A" w:rsidRDefault="007E0ED0" w:rsidP="007E0ED0">
      <w:pPr>
        <w:pStyle w:val="ListParagraph"/>
        <w:rPr>
          <w:rFonts w:ascii="Arial" w:hAnsi="Arial" w:cs="Arial"/>
          <w:b/>
          <w:bCs/>
          <w:color w:val="000000"/>
        </w:rPr>
      </w:pPr>
      <w:r w:rsidRPr="0044014A">
        <w:rPr>
          <w:rFonts w:ascii="Arial" w:hAnsi="Arial" w:cs="Arial"/>
          <w:color w:val="000000"/>
        </w:rPr>
        <w:t xml:space="preserve">You need to complete </w:t>
      </w:r>
      <w:r w:rsidRPr="0044014A">
        <w:rPr>
          <w:rFonts w:ascii="Arial" w:hAnsi="Arial" w:cs="Arial"/>
          <w:b/>
          <w:bCs/>
          <w:color w:val="000000"/>
        </w:rPr>
        <w:t xml:space="preserve">section </w:t>
      </w:r>
      <w:r w:rsidR="00875209">
        <w:rPr>
          <w:rFonts w:ascii="Arial" w:hAnsi="Arial" w:cs="Arial"/>
          <w:b/>
          <w:bCs/>
          <w:color w:val="000000"/>
        </w:rPr>
        <w:t>B</w:t>
      </w:r>
      <w:r>
        <w:rPr>
          <w:rFonts w:ascii="Arial" w:hAnsi="Arial" w:cs="Arial"/>
          <w:b/>
          <w:bCs/>
          <w:color w:val="000000"/>
        </w:rPr>
        <w:br/>
      </w:r>
    </w:p>
    <w:p w14:paraId="636C363D" w14:textId="0EE9B87B" w:rsidR="007E0ED0" w:rsidRPr="0044014A" w:rsidRDefault="007E0ED0" w:rsidP="007E0ED0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44014A">
        <w:rPr>
          <w:rFonts w:ascii="Arial" w:hAnsi="Arial" w:cs="Arial"/>
          <w:color w:val="000000"/>
        </w:rPr>
        <w:t xml:space="preserve">Are you </w:t>
      </w:r>
      <w:r w:rsidR="009B0257">
        <w:rPr>
          <w:rFonts w:ascii="Arial" w:hAnsi="Arial" w:cs="Arial"/>
          <w:color w:val="000000"/>
        </w:rPr>
        <w:t xml:space="preserve">intending to acquire </w:t>
      </w:r>
      <w:r w:rsidR="00211B9D">
        <w:rPr>
          <w:rFonts w:ascii="Arial" w:hAnsi="Arial" w:cs="Arial"/>
          <w:color w:val="000000"/>
        </w:rPr>
        <w:t xml:space="preserve">(import or purchase) </w:t>
      </w:r>
      <w:r w:rsidRPr="0044014A">
        <w:rPr>
          <w:rFonts w:ascii="Arial" w:hAnsi="Arial" w:cs="Arial"/>
          <w:color w:val="000000"/>
        </w:rPr>
        <w:t>the device(s)</w:t>
      </w:r>
      <w:r w:rsidR="009B0257">
        <w:rPr>
          <w:rFonts w:ascii="Arial" w:hAnsi="Arial" w:cs="Arial"/>
          <w:color w:val="000000"/>
        </w:rPr>
        <w:t xml:space="preserve"> </w:t>
      </w:r>
      <w:r w:rsidRPr="0044014A">
        <w:rPr>
          <w:rFonts w:ascii="Arial" w:hAnsi="Arial" w:cs="Arial"/>
          <w:color w:val="000000"/>
        </w:rPr>
        <w:t xml:space="preserve">for your </w:t>
      </w:r>
      <w:r w:rsidR="009B0257">
        <w:rPr>
          <w:rFonts w:ascii="Arial" w:hAnsi="Arial" w:cs="Arial"/>
          <w:color w:val="000000"/>
        </w:rPr>
        <w:t xml:space="preserve">own </w:t>
      </w:r>
      <w:r w:rsidRPr="0044014A">
        <w:rPr>
          <w:rFonts w:ascii="Arial" w:hAnsi="Arial" w:cs="Arial"/>
          <w:color w:val="000000"/>
        </w:rPr>
        <w:t>use?</w:t>
      </w:r>
    </w:p>
    <w:p w14:paraId="4D64035B" w14:textId="77777777" w:rsidR="001515D9" w:rsidRDefault="007E0ED0" w:rsidP="001515D9">
      <w:pPr>
        <w:pStyle w:val="ListParagraph"/>
        <w:rPr>
          <w:rFonts w:ascii="Arial" w:hAnsi="Arial" w:cs="Arial"/>
          <w:b/>
          <w:bCs/>
          <w:color w:val="000000"/>
        </w:rPr>
      </w:pPr>
      <w:r w:rsidRPr="0044014A">
        <w:rPr>
          <w:rFonts w:ascii="Arial" w:hAnsi="Arial" w:cs="Arial"/>
          <w:color w:val="000000"/>
        </w:rPr>
        <w:t xml:space="preserve">You need to complete </w:t>
      </w:r>
      <w:r w:rsidRPr="0044014A">
        <w:rPr>
          <w:rFonts w:ascii="Arial" w:hAnsi="Arial" w:cs="Arial"/>
          <w:b/>
          <w:bCs/>
          <w:color w:val="000000"/>
        </w:rPr>
        <w:t>section D</w:t>
      </w:r>
    </w:p>
    <w:p w14:paraId="5F8856AC" w14:textId="77777777" w:rsidR="001515D9" w:rsidRDefault="001515D9" w:rsidP="001515D9">
      <w:pPr>
        <w:pStyle w:val="ListParagraph"/>
        <w:rPr>
          <w:rFonts w:ascii="Arial" w:hAnsi="Arial" w:cs="Arial"/>
          <w:b/>
          <w:bCs/>
          <w:color w:val="000000"/>
        </w:rPr>
      </w:pPr>
    </w:p>
    <w:p w14:paraId="7C95E4C6" w14:textId="0C71E91E" w:rsidR="00407B28" w:rsidRPr="001515D9" w:rsidRDefault="009F45B9" w:rsidP="001515D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color w:val="000000"/>
        </w:rPr>
      </w:pPr>
      <w:r w:rsidRPr="001515D9">
        <w:rPr>
          <w:rFonts w:ascii="Arial" w:hAnsi="Arial" w:cs="Arial"/>
          <w:b/>
          <w:bCs/>
          <w:i/>
          <w:iCs/>
          <w:color w:val="000000"/>
        </w:rPr>
        <w:t xml:space="preserve">All applicants </w:t>
      </w:r>
      <w:r w:rsidRPr="001515D9">
        <w:rPr>
          <w:rFonts w:ascii="Arial" w:hAnsi="Arial" w:cs="Arial"/>
          <w:color w:val="000000"/>
        </w:rPr>
        <w:t xml:space="preserve">must complete the statutory declaration in </w:t>
      </w:r>
      <w:r w:rsidRPr="001515D9">
        <w:rPr>
          <w:rFonts w:ascii="Arial" w:hAnsi="Arial" w:cs="Arial"/>
          <w:b/>
          <w:bCs/>
          <w:color w:val="000000"/>
        </w:rPr>
        <w:t xml:space="preserve">section </w:t>
      </w:r>
      <w:r w:rsidR="001515D9" w:rsidRPr="001515D9">
        <w:rPr>
          <w:rFonts w:ascii="Arial" w:hAnsi="Arial" w:cs="Arial"/>
          <w:b/>
          <w:bCs/>
          <w:color w:val="000000"/>
        </w:rPr>
        <w:t>E</w:t>
      </w:r>
      <w:r w:rsidR="007E0ED0" w:rsidRPr="001515D9">
        <w:rPr>
          <w:rFonts w:ascii="Arial" w:hAnsi="Arial" w:cs="Arial"/>
          <w:color w:val="000000"/>
        </w:rPr>
        <w:br/>
      </w:r>
      <w:r w:rsidR="007E0ED0" w:rsidRPr="001515D9">
        <w:rPr>
          <w:rFonts w:ascii="Arial" w:hAnsi="Arial" w:cs="Arial"/>
          <w:color w:val="000000"/>
        </w:rPr>
        <w:br/>
      </w:r>
    </w:p>
    <w:p w14:paraId="3BDB1F8C" w14:textId="77777777" w:rsidR="00407B28" w:rsidRPr="00407B28" w:rsidRDefault="00407B28" w:rsidP="00407B28">
      <w:pPr>
        <w:spacing w:before="0"/>
        <w:rPr>
          <w:rFonts w:cs="Arial"/>
          <w:color w:val="000000"/>
          <w:sz w:val="22"/>
          <w:szCs w:val="22"/>
        </w:rPr>
      </w:pPr>
    </w:p>
    <w:p w14:paraId="66522F5A" w14:textId="037C8BC3" w:rsidR="00342912" w:rsidRPr="00342912" w:rsidRDefault="00407B28" w:rsidP="002B7A19">
      <w:pPr>
        <w:pStyle w:val="Heading2"/>
        <w:rPr>
          <w:sz w:val="22"/>
          <w:szCs w:val="22"/>
          <w:u w:val="single"/>
        </w:rPr>
      </w:pPr>
      <w:r w:rsidRPr="00407B28">
        <w:rPr>
          <w:sz w:val="22"/>
          <w:szCs w:val="22"/>
          <w:u w:val="single"/>
        </w:rPr>
        <w:br w:type="page"/>
      </w:r>
      <w:r w:rsidR="00211B9D">
        <w:lastRenderedPageBreak/>
        <w:t xml:space="preserve">Section D - </w:t>
      </w:r>
      <w:r w:rsidR="00342912" w:rsidRPr="00211B9D">
        <w:t xml:space="preserve">Application to </w:t>
      </w:r>
      <w:r w:rsidR="00F94BF6">
        <w:t xml:space="preserve">acquire </w:t>
      </w:r>
      <w:r w:rsidR="00342912" w:rsidRPr="00211B9D">
        <w:t>high-power laser pointers</w:t>
      </w:r>
      <w:r w:rsidR="006A5DDB">
        <w:t xml:space="preserve"> </w:t>
      </w:r>
    </w:p>
    <w:p w14:paraId="79EF7BAA" w14:textId="77777777" w:rsidR="00342912" w:rsidRPr="00342912" w:rsidRDefault="00342912" w:rsidP="00342912">
      <w:pPr>
        <w:spacing w:before="0"/>
        <w:rPr>
          <w:rFonts w:cs="Arial"/>
          <w:b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42912" w:rsidRPr="00B85011" w14:paraId="11557FCC" w14:textId="77777777">
        <w:tc>
          <w:tcPr>
            <w:tcW w:w="9242" w:type="dxa"/>
          </w:tcPr>
          <w:p w14:paraId="73681F24" w14:textId="454E8523" w:rsidR="00342912" w:rsidRPr="00B85011" w:rsidRDefault="00211B9D" w:rsidP="00342912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Complete this section</w:t>
            </w:r>
            <w:r w:rsidR="00342912" w:rsidRPr="00B85011">
              <w:rPr>
                <w:rFonts w:cs="Arial"/>
                <w:color w:val="000000"/>
                <w:sz w:val="22"/>
                <w:szCs w:val="22"/>
              </w:rPr>
              <w:t xml:space="preserve"> if you are applying for authorisation to </w:t>
            </w:r>
            <w:r w:rsidR="00342912" w:rsidRPr="00B85011">
              <w:rPr>
                <w:rFonts w:cs="Arial"/>
                <w:b/>
                <w:bCs/>
                <w:color w:val="000000"/>
                <w:sz w:val="22"/>
                <w:szCs w:val="22"/>
              </w:rPr>
              <w:t>acquire</w:t>
            </w:r>
            <w:r w:rsidR="00342912" w:rsidRPr="00B85011">
              <w:rPr>
                <w:rFonts w:cs="Arial"/>
                <w:color w:val="000000"/>
                <w:sz w:val="22"/>
                <w:szCs w:val="22"/>
              </w:rPr>
              <w:t xml:space="preserve"> any high-power laser pointer for your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own </w:t>
            </w:r>
            <w:r w:rsidR="00342912" w:rsidRPr="00B85011">
              <w:rPr>
                <w:rFonts w:cs="Arial"/>
                <w:color w:val="000000"/>
                <w:sz w:val="22"/>
                <w:szCs w:val="22"/>
              </w:rPr>
              <w:t xml:space="preserve">use. </w:t>
            </w:r>
            <w:r>
              <w:rPr>
                <w:rFonts w:cs="Arial"/>
                <w:color w:val="000000"/>
                <w:sz w:val="22"/>
                <w:szCs w:val="22"/>
              </w:rPr>
              <w:br/>
            </w:r>
            <w:r>
              <w:rPr>
                <w:rFonts w:cs="Arial"/>
                <w:color w:val="000000"/>
                <w:sz w:val="22"/>
                <w:szCs w:val="22"/>
              </w:rPr>
              <w:br/>
            </w:r>
            <w:r w:rsidR="00342912" w:rsidRPr="00B85011">
              <w:rPr>
                <w:rFonts w:cs="Arial"/>
                <w:color w:val="000000"/>
                <w:sz w:val="22"/>
                <w:szCs w:val="22"/>
              </w:rPr>
              <w:t xml:space="preserve">Regulation 10(1) of the Health Regulations 2013 </w:t>
            </w:r>
            <w:r w:rsidR="003F0CD7" w:rsidRPr="00B85011">
              <w:rPr>
                <w:rFonts w:cs="Arial"/>
                <w:color w:val="000000"/>
                <w:sz w:val="22"/>
                <w:szCs w:val="22"/>
              </w:rPr>
              <w:t xml:space="preserve">(High-power Laser Pointers) </w:t>
            </w:r>
            <w:r w:rsidR="00342912" w:rsidRPr="00B85011">
              <w:rPr>
                <w:rFonts w:cs="Arial"/>
                <w:color w:val="000000"/>
                <w:sz w:val="22"/>
                <w:szCs w:val="22"/>
              </w:rPr>
              <w:t>enables a person to make such an application.</w:t>
            </w:r>
            <w:r w:rsidR="003F0CD7">
              <w:rPr>
                <w:rFonts w:cs="Arial"/>
                <w:color w:val="000000"/>
                <w:sz w:val="22"/>
                <w:szCs w:val="22"/>
              </w:rPr>
              <w:br/>
            </w:r>
          </w:p>
          <w:p w14:paraId="7C7FA7FA" w14:textId="4C07DF78" w:rsidR="00342912" w:rsidRPr="00B85011" w:rsidRDefault="00342912" w:rsidP="00342912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 w:rsidRPr="00B85011">
              <w:rPr>
                <w:rFonts w:cs="Arial"/>
                <w:color w:val="000000"/>
                <w:sz w:val="22"/>
                <w:szCs w:val="22"/>
              </w:rPr>
              <w:t>You need to obtain this consent</w:t>
            </w:r>
            <w:r w:rsidRPr="003F0CD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F0CD7" w:rsidRPr="003F0CD7">
              <w:rPr>
                <w:rFonts w:cs="Arial"/>
                <w:b/>
                <w:bCs/>
                <w:color w:val="000000"/>
                <w:sz w:val="22"/>
                <w:szCs w:val="22"/>
              </w:rPr>
              <w:t>before</w:t>
            </w:r>
            <w:r w:rsidR="003F0CD7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>acquiring the device(s</w:t>
            </w:r>
            <w:r w:rsidR="007037E7" w:rsidRPr="00B85011">
              <w:rPr>
                <w:rFonts w:cs="Arial"/>
                <w:color w:val="000000"/>
                <w:sz w:val="22"/>
                <w:szCs w:val="22"/>
              </w:rPr>
              <w:t>).</w:t>
            </w:r>
            <w:r w:rsidR="007037E7">
              <w:rPr>
                <w:rFonts w:cs="Arial"/>
                <w:color w:val="000000"/>
                <w:sz w:val="22"/>
                <w:szCs w:val="22"/>
              </w:rPr>
              <w:t xml:space="preserve"> There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 xml:space="preserve"> are offences set out under the regulations for failing to do so.</w:t>
            </w:r>
            <w:r w:rsidR="003F0CD7">
              <w:rPr>
                <w:rFonts w:cs="Arial"/>
                <w:color w:val="000000"/>
                <w:sz w:val="22"/>
                <w:szCs w:val="22"/>
              </w:rPr>
              <w:br/>
            </w:r>
          </w:p>
          <w:p w14:paraId="485C246C" w14:textId="0B2FAEE9" w:rsidR="00342912" w:rsidRPr="00B85011" w:rsidRDefault="00C341EC" w:rsidP="00342912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If you are </w:t>
            </w:r>
            <w:r w:rsidRPr="007966DC">
              <w:rPr>
                <w:rFonts w:cs="Arial"/>
                <w:b/>
                <w:bCs/>
                <w:color w:val="000000"/>
                <w:sz w:val="22"/>
                <w:szCs w:val="22"/>
              </w:rPr>
              <w:t>importi</w:t>
            </w:r>
            <w:r w:rsidRPr="00DC728E">
              <w:rPr>
                <w:rFonts w:cs="Arial"/>
                <w:b/>
                <w:bCs/>
                <w:color w:val="000000"/>
                <w:sz w:val="22"/>
                <w:szCs w:val="22"/>
              </w:rPr>
              <w:t>ng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 the device(s) you will need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to complete </w:t>
            </w:r>
            <w:r w:rsidRPr="00C7626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section B </w:t>
            </w:r>
            <w:r>
              <w:rPr>
                <w:rFonts w:cs="Arial"/>
                <w:color w:val="000000"/>
                <w:sz w:val="22"/>
                <w:szCs w:val="22"/>
              </w:rPr>
              <w:t>on this form.</w:t>
            </w:r>
            <w:r w:rsidR="00EC08FB">
              <w:rPr>
                <w:rFonts w:cs="Arial"/>
                <w:color w:val="000000"/>
                <w:sz w:val="22"/>
                <w:szCs w:val="22"/>
              </w:rPr>
              <w:br/>
            </w:r>
            <w:r w:rsidR="00EC08FB">
              <w:rPr>
                <w:rFonts w:cs="Arial"/>
                <w:color w:val="000000"/>
                <w:sz w:val="22"/>
                <w:szCs w:val="22"/>
              </w:rPr>
              <w:br/>
            </w:r>
            <w:r>
              <w:rPr>
                <w:rFonts w:cs="Arial"/>
                <w:color w:val="000000"/>
                <w:sz w:val="22"/>
                <w:szCs w:val="22"/>
              </w:rPr>
              <w:t xml:space="preserve">Authorisation to import the device(s) is a requirement 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>in accordance with the Customs Import Prohibition Order 2013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>(High-power Laser Pointers)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  <w:r w:rsidR="003F0CD7">
              <w:rPr>
                <w:rFonts w:cs="Arial"/>
                <w:color w:val="000000"/>
                <w:sz w:val="22"/>
                <w:szCs w:val="22"/>
              </w:rPr>
              <w:br/>
            </w:r>
          </w:p>
          <w:p w14:paraId="11EE0DCB" w14:textId="617E9F18" w:rsidR="00342912" w:rsidRPr="00B85011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  <w:r w:rsidRPr="00B85011">
              <w:rPr>
                <w:rFonts w:cs="Arial"/>
                <w:color w:val="000000"/>
                <w:sz w:val="22"/>
                <w:szCs w:val="22"/>
              </w:rPr>
              <w:t xml:space="preserve">If you are obtaining the device(s) to </w:t>
            </w:r>
            <w:r w:rsidRPr="005C030E">
              <w:rPr>
                <w:rFonts w:cs="Arial"/>
                <w:b/>
                <w:bCs/>
                <w:color w:val="000000"/>
                <w:sz w:val="22"/>
                <w:szCs w:val="22"/>
              </w:rPr>
              <w:t>supply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 xml:space="preserve"> to others (</w:t>
            </w:r>
            <w:r w:rsidR="00EC08FB">
              <w:rPr>
                <w:rFonts w:cs="Arial"/>
                <w:color w:val="000000"/>
                <w:sz w:val="22"/>
                <w:szCs w:val="22"/>
              </w:rPr>
              <w:t>in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 xml:space="preserve"> addition to </w:t>
            </w:r>
            <w:r w:rsidR="005C030E">
              <w:rPr>
                <w:rFonts w:cs="Arial"/>
                <w:color w:val="000000"/>
                <w:sz w:val="22"/>
                <w:szCs w:val="22"/>
              </w:rPr>
              <w:t xml:space="preserve">acquiring them for 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 xml:space="preserve">your own use) you will also need to </w:t>
            </w:r>
            <w:r w:rsidR="005C030E">
              <w:rPr>
                <w:rFonts w:cs="Arial"/>
                <w:color w:val="000000"/>
                <w:sz w:val="22"/>
                <w:szCs w:val="22"/>
              </w:rPr>
              <w:t xml:space="preserve">complete </w:t>
            </w:r>
            <w:r w:rsidR="005C030E" w:rsidRPr="005C030E">
              <w:rPr>
                <w:rFonts w:cs="Arial"/>
                <w:b/>
                <w:bCs/>
                <w:color w:val="000000"/>
                <w:sz w:val="22"/>
                <w:szCs w:val="22"/>
              </w:rPr>
              <w:t>section C</w:t>
            </w:r>
            <w:r w:rsidR="005C030E">
              <w:rPr>
                <w:rFonts w:cs="Arial"/>
                <w:color w:val="000000"/>
                <w:sz w:val="22"/>
                <w:szCs w:val="22"/>
              </w:rPr>
              <w:t xml:space="preserve"> of this form. </w:t>
            </w:r>
          </w:p>
          <w:p w14:paraId="7493CDF4" w14:textId="77777777" w:rsidR="00342912" w:rsidRPr="00B85011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FAAA076" w14:textId="77777777" w:rsidR="003F0CD7" w:rsidRPr="007A112A" w:rsidRDefault="003F0CD7" w:rsidP="003F0CD7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7042B2">
              <w:rPr>
                <w:b/>
                <w:bCs/>
                <w:color w:val="000000"/>
                <w:sz w:val="22"/>
                <w:szCs w:val="22"/>
              </w:rPr>
              <w:t>ll applicants</w:t>
            </w:r>
            <w:r w:rsidRPr="007042B2">
              <w:rPr>
                <w:color w:val="000000"/>
                <w:sz w:val="22"/>
                <w:szCs w:val="22"/>
              </w:rPr>
              <w:t xml:space="preserve"> must complete the statutory declaration in</w:t>
            </w:r>
            <w:r w:rsidRPr="007A112A">
              <w:rPr>
                <w:color w:val="000000"/>
                <w:sz w:val="22"/>
                <w:szCs w:val="22"/>
              </w:rPr>
              <w:t xml:space="preserve"> </w:t>
            </w:r>
            <w:r w:rsidRPr="007A112A">
              <w:rPr>
                <w:b/>
                <w:bCs/>
                <w:color w:val="000000"/>
                <w:sz w:val="22"/>
                <w:szCs w:val="22"/>
              </w:rPr>
              <w:t>section</w:t>
            </w:r>
            <w:r w:rsidRPr="007042B2">
              <w:rPr>
                <w:b/>
                <w:bCs/>
                <w:color w:val="000000"/>
                <w:sz w:val="22"/>
                <w:szCs w:val="22"/>
              </w:rPr>
              <w:t xml:space="preserve"> E</w:t>
            </w:r>
          </w:p>
          <w:p w14:paraId="7063BBAE" w14:textId="77777777" w:rsidR="00342912" w:rsidRPr="00B85011" w:rsidRDefault="00342912" w:rsidP="00342912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6F9F5F42" w14:textId="6797A38B" w:rsidR="00C90A8B" w:rsidRDefault="00C90A8B" w:rsidP="00C90A8B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You </w:t>
            </w:r>
            <w:r w:rsidRPr="00801EC0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do not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need to complete this section if 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you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are within the 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class of persons that has been declared by the Director-General of Health, by notice in the </w:t>
            </w:r>
            <w:r w:rsidRPr="00407B28">
              <w:rPr>
                <w:rFonts w:cs="Arial"/>
                <w:i/>
                <w:color w:val="000000"/>
                <w:sz w:val="22"/>
                <w:szCs w:val="22"/>
              </w:rPr>
              <w:t>Gazette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, to be able to </w:t>
            </w:r>
            <w:r w:rsidRPr="00C90A8B">
              <w:rPr>
                <w:rFonts w:cs="Arial"/>
                <w:b/>
                <w:bCs/>
                <w:color w:val="000000"/>
                <w:sz w:val="22"/>
                <w:szCs w:val="22"/>
              </w:rPr>
              <w:t>acquire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 high-power laser pointer</w:t>
            </w:r>
            <w:r>
              <w:rPr>
                <w:rFonts w:cs="Arial"/>
                <w:color w:val="000000"/>
                <w:sz w:val="22"/>
                <w:szCs w:val="22"/>
              </w:rPr>
              <w:t>(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>s</w:t>
            </w:r>
            <w:r>
              <w:rPr>
                <w:rFonts w:cs="Arial"/>
                <w:color w:val="000000"/>
                <w:sz w:val="22"/>
                <w:szCs w:val="22"/>
              </w:rPr>
              <w:t>).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50166515" w14:textId="77777777" w:rsidR="00C90A8B" w:rsidRDefault="00C90A8B" w:rsidP="00C90A8B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0630A515" w14:textId="7F44841E" w:rsidR="00C90A8B" w:rsidRPr="007042B2" w:rsidRDefault="00C90A8B" w:rsidP="00C90A8B">
            <w:pPr>
              <w:spacing w:before="0" w:line="276" w:lineRule="auto"/>
              <w:rPr>
                <w:color w:val="000000"/>
                <w:sz w:val="22"/>
                <w:szCs w:val="22"/>
              </w:rPr>
            </w:pPr>
            <w:r w:rsidRPr="00407B28">
              <w:rPr>
                <w:rFonts w:cs="Arial"/>
                <w:color w:val="000000"/>
                <w:sz w:val="22"/>
                <w:szCs w:val="22"/>
              </w:rPr>
              <w:t>The classes of people authorised to supply high-power laser pointer</w:t>
            </w:r>
            <w:r w:rsidR="006A5DDB">
              <w:rPr>
                <w:rFonts w:cs="Arial"/>
                <w:color w:val="000000"/>
                <w:sz w:val="22"/>
                <w:szCs w:val="22"/>
              </w:rPr>
              <w:t>(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>s</w:t>
            </w:r>
            <w:r w:rsidR="006A5DDB">
              <w:rPr>
                <w:rFonts w:cs="Arial"/>
                <w:color w:val="000000"/>
                <w:sz w:val="22"/>
                <w:szCs w:val="22"/>
              </w:rPr>
              <w:t>)</w:t>
            </w:r>
            <w:r w:rsidRPr="00407B28">
              <w:rPr>
                <w:rFonts w:cs="Arial"/>
                <w:color w:val="000000"/>
                <w:sz w:val="22"/>
                <w:szCs w:val="22"/>
              </w:rPr>
              <w:t xml:space="preserve"> are listed on the Ministry of Health’s web site.</w:t>
            </w:r>
            <w:r>
              <w:t xml:space="preserve"> </w:t>
            </w:r>
            <w:hyperlink r:id="rId14" w:history="1">
              <w:r w:rsidRPr="007042B2">
                <w:rPr>
                  <w:rStyle w:val="Hyperlink"/>
                  <w:sz w:val="22"/>
                  <w:szCs w:val="22"/>
                </w:rPr>
                <w:t>High-power laser pointers | Ministry of Health NZ</w:t>
              </w:r>
            </w:hyperlink>
          </w:p>
          <w:p w14:paraId="26D9EC93" w14:textId="77777777" w:rsidR="00342912" w:rsidRPr="00B85011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14:paraId="18147806" w14:textId="77777777" w:rsidR="00342912" w:rsidRPr="00B85011" w:rsidRDefault="00342912" w:rsidP="00342912">
      <w:pPr>
        <w:spacing w:before="0"/>
        <w:rPr>
          <w:rFonts w:cs="Arial"/>
          <w:b/>
          <w:color w:val="000000"/>
          <w:sz w:val="22"/>
          <w:szCs w:val="22"/>
        </w:rPr>
      </w:pPr>
    </w:p>
    <w:p w14:paraId="644D3985" w14:textId="77777777" w:rsidR="00342912" w:rsidRPr="002B7A19" w:rsidRDefault="00342912" w:rsidP="002B7A19">
      <w:pPr>
        <w:pStyle w:val="Heading3"/>
        <w:rPr>
          <w:sz w:val="24"/>
          <w:szCs w:val="24"/>
        </w:rPr>
      </w:pPr>
      <w:r w:rsidRPr="002B7A19">
        <w:rPr>
          <w:sz w:val="24"/>
          <w:szCs w:val="24"/>
        </w:rPr>
        <w:t>Product details</w:t>
      </w:r>
      <w:r w:rsidRPr="002B7A19">
        <w:rPr>
          <w:sz w:val="24"/>
          <w:szCs w:val="24"/>
        </w:rPr>
        <w:br/>
      </w:r>
    </w:p>
    <w:p w14:paraId="149E33EC" w14:textId="1000C2EB" w:rsidR="000B37FB" w:rsidRPr="003A57DB" w:rsidRDefault="000B37FB" w:rsidP="000B37FB">
      <w:pPr>
        <w:spacing w:before="0"/>
        <w:rPr>
          <w:rFonts w:cs="Arial"/>
          <w:color w:val="000000"/>
          <w:sz w:val="22"/>
          <w:szCs w:val="22"/>
        </w:rPr>
      </w:pPr>
      <w:r w:rsidRPr="003A57DB">
        <w:rPr>
          <w:rFonts w:cs="Arial"/>
          <w:color w:val="000000"/>
          <w:sz w:val="22"/>
          <w:szCs w:val="22"/>
        </w:rPr>
        <w:t xml:space="preserve">Please provide a brief description below of the type and number of devices that you expect to </w:t>
      </w:r>
      <w:r w:rsidRPr="000B37FB">
        <w:rPr>
          <w:rFonts w:cs="Arial"/>
          <w:b/>
          <w:bCs/>
          <w:color w:val="000000"/>
          <w:sz w:val="22"/>
          <w:szCs w:val="22"/>
        </w:rPr>
        <w:t>acquire</w:t>
      </w:r>
      <w:r w:rsidRPr="003A57DB">
        <w:rPr>
          <w:rFonts w:cs="Arial"/>
          <w:color w:val="000000"/>
          <w:sz w:val="22"/>
          <w:szCs w:val="22"/>
        </w:rPr>
        <w:t xml:space="preserve">. This should include the </w:t>
      </w:r>
      <w:r w:rsidRPr="003A57DB">
        <w:rPr>
          <w:rFonts w:cs="Arial"/>
          <w:i/>
          <w:iCs/>
          <w:color w:val="000000"/>
          <w:sz w:val="22"/>
          <w:szCs w:val="22"/>
        </w:rPr>
        <w:t>power output of each device</w:t>
      </w:r>
      <w:r w:rsidRPr="003A57DB">
        <w:rPr>
          <w:rFonts w:cs="Arial"/>
          <w:color w:val="000000"/>
          <w:sz w:val="22"/>
          <w:szCs w:val="22"/>
        </w:rPr>
        <w:t xml:space="preserve"> and a </w:t>
      </w:r>
      <w:r w:rsidRPr="003A57DB">
        <w:rPr>
          <w:rFonts w:cs="Arial"/>
          <w:i/>
          <w:iCs/>
          <w:color w:val="000000"/>
          <w:sz w:val="22"/>
          <w:szCs w:val="22"/>
        </w:rPr>
        <w:t>description of each device</w:t>
      </w:r>
      <w:r w:rsidRPr="003A57DB">
        <w:rPr>
          <w:rFonts w:cs="Arial"/>
          <w:color w:val="000000"/>
          <w:sz w:val="22"/>
          <w:szCs w:val="22"/>
        </w:rPr>
        <w:t xml:space="preserve">. </w:t>
      </w:r>
      <w:r w:rsidRPr="003A57DB">
        <w:rPr>
          <w:rFonts w:cs="Arial"/>
          <w:color w:val="000000"/>
          <w:sz w:val="22"/>
          <w:szCs w:val="22"/>
        </w:rPr>
        <w:br/>
      </w:r>
    </w:p>
    <w:p w14:paraId="143AA148" w14:textId="77777777" w:rsidR="000B37FB" w:rsidRPr="003A57DB" w:rsidRDefault="000B37FB" w:rsidP="000B37FB">
      <w:pPr>
        <w:spacing w:before="0"/>
        <w:rPr>
          <w:rFonts w:cs="Arial"/>
          <w:color w:val="000000"/>
          <w:sz w:val="22"/>
          <w:szCs w:val="22"/>
        </w:rPr>
      </w:pPr>
      <w:r w:rsidRPr="003A57DB">
        <w:rPr>
          <w:rFonts w:cs="Arial"/>
          <w:color w:val="000000"/>
          <w:sz w:val="22"/>
          <w:szCs w:val="22"/>
        </w:rPr>
        <w:t>If possible, include a photo or link to the supplier’s website showing the device.</w:t>
      </w:r>
    </w:p>
    <w:p w14:paraId="2353004D" w14:textId="77777777" w:rsidR="00342912" w:rsidRPr="00B85011" w:rsidRDefault="00342912" w:rsidP="00342912">
      <w:pPr>
        <w:spacing w:before="0"/>
        <w:rPr>
          <w:rFonts w:cs="Arial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42912" w:rsidRPr="00B85011" w14:paraId="76B74026" w14:textId="77777777" w:rsidTr="002150D4">
        <w:tc>
          <w:tcPr>
            <w:tcW w:w="9242" w:type="dxa"/>
          </w:tcPr>
          <w:p w14:paraId="423F592C" w14:textId="77777777" w:rsidR="00342912" w:rsidRPr="00B85011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134CD21A" w14:textId="77777777" w:rsidR="00342912" w:rsidRPr="00B85011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F629355" w14:textId="77777777" w:rsidR="00342912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97318B2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0B260D7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72C0C49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56E861E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D37EFEF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524FAD4" w14:textId="77777777" w:rsidR="00F83B07" w:rsidRPr="00B85011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14:paraId="6F24E74A" w14:textId="77777777" w:rsidR="00342912" w:rsidRPr="00B85011" w:rsidRDefault="00342912" w:rsidP="00342912">
      <w:pPr>
        <w:spacing w:before="0"/>
        <w:rPr>
          <w:rFonts w:cs="Arial"/>
          <w:b/>
          <w:color w:val="000000"/>
          <w:sz w:val="22"/>
          <w:szCs w:val="22"/>
        </w:rPr>
      </w:pPr>
    </w:p>
    <w:p w14:paraId="4F0F5B3A" w14:textId="77777777" w:rsidR="00F83B07" w:rsidRDefault="00F83B07" w:rsidP="00342912">
      <w:pPr>
        <w:spacing w:before="0"/>
        <w:rPr>
          <w:rFonts w:cs="Arial"/>
          <w:b/>
          <w:color w:val="000000"/>
          <w:sz w:val="22"/>
          <w:szCs w:val="22"/>
        </w:rPr>
      </w:pPr>
    </w:p>
    <w:p w14:paraId="73F88316" w14:textId="77777777" w:rsidR="00F83B07" w:rsidRDefault="00F83B07" w:rsidP="00342912">
      <w:pPr>
        <w:spacing w:before="0"/>
        <w:rPr>
          <w:rFonts w:cs="Arial"/>
          <w:b/>
          <w:color w:val="000000"/>
          <w:sz w:val="22"/>
          <w:szCs w:val="22"/>
        </w:rPr>
      </w:pPr>
    </w:p>
    <w:p w14:paraId="75C9FAE4" w14:textId="1B2BA227" w:rsidR="00342912" w:rsidRPr="002B7A19" w:rsidRDefault="00342912" w:rsidP="002B7A19">
      <w:pPr>
        <w:pStyle w:val="Heading3"/>
        <w:rPr>
          <w:sz w:val="24"/>
          <w:szCs w:val="24"/>
        </w:rPr>
      </w:pPr>
      <w:r w:rsidRPr="002B7A19">
        <w:rPr>
          <w:sz w:val="24"/>
          <w:szCs w:val="24"/>
        </w:rPr>
        <w:lastRenderedPageBreak/>
        <w:t>What purpose do you intend to use the device(s) for?</w:t>
      </w:r>
      <w:r w:rsidRPr="002B7A19">
        <w:rPr>
          <w:sz w:val="24"/>
          <w:szCs w:val="24"/>
        </w:rPr>
        <w:br/>
      </w:r>
    </w:p>
    <w:p w14:paraId="60AAE427" w14:textId="77D1B7F0" w:rsidR="00342912" w:rsidRPr="00B85011" w:rsidRDefault="00342912" w:rsidP="00342912">
      <w:pPr>
        <w:spacing w:before="0"/>
        <w:rPr>
          <w:rFonts w:cs="Arial"/>
          <w:color w:val="000000"/>
          <w:sz w:val="22"/>
          <w:szCs w:val="22"/>
        </w:rPr>
      </w:pPr>
      <w:r w:rsidRPr="00B85011">
        <w:rPr>
          <w:rFonts w:cs="Arial"/>
          <w:color w:val="000000"/>
          <w:sz w:val="22"/>
          <w:szCs w:val="22"/>
        </w:rPr>
        <w:t xml:space="preserve">Before granting an authorisation, regulation 8(2)(b) requires the </w:t>
      </w:r>
      <w:r w:rsidR="00F83B07">
        <w:rPr>
          <w:rFonts w:cs="Arial"/>
          <w:color w:val="000000"/>
          <w:sz w:val="22"/>
          <w:szCs w:val="22"/>
        </w:rPr>
        <w:t xml:space="preserve">Ministry of Health </w:t>
      </w:r>
      <w:r w:rsidRPr="00B85011">
        <w:rPr>
          <w:rFonts w:cs="Arial"/>
          <w:color w:val="000000"/>
          <w:sz w:val="22"/>
          <w:szCs w:val="22"/>
        </w:rPr>
        <w:t xml:space="preserve">to be satisfied that you have a legitimate purpose for acquiring the device(s). </w:t>
      </w:r>
      <w:r w:rsidR="00F83B07">
        <w:rPr>
          <w:rFonts w:cs="Arial"/>
          <w:color w:val="000000"/>
          <w:sz w:val="22"/>
          <w:szCs w:val="22"/>
        </w:rPr>
        <w:br/>
      </w:r>
      <w:r w:rsidR="00F83B07">
        <w:rPr>
          <w:rFonts w:cs="Arial"/>
          <w:color w:val="000000"/>
          <w:sz w:val="22"/>
          <w:szCs w:val="22"/>
        </w:rPr>
        <w:br/>
      </w:r>
      <w:r w:rsidRPr="00B85011">
        <w:rPr>
          <w:rFonts w:cs="Arial"/>
          <w:color w:val="000000"/>
          <w:sz w:val="22"/>
          <w:szCs w:val="22"/>
        </w:rPr>
        <w:t>Please describe what activities you require the device(s) for</w:t>
      </w:r>
      <w:r w:rsidR="00F83B07">
        <w:rPr>
          <w:rFonts w:cs="Arial"/>
          <w:color w:val="000000"/>
          <w:sz w:val="22"/>
          <w:szCs w:val="22"/>
        </w:rPr>
        <w:t>.</w:t>
      </w:r>
      <w:r w:rsidRPr="00B85011">
        <w:rPr>
          <w:rFonts w:cs="Arial"/>
          <w:color w:val="000000"/>
          <w:sz w:val="22"/>
          <w:szCs w:val="22"/>
        </w:rPr>
        <w:t xml:space="preserve"> </w:t>
      </w:r>
      <w:r w:rsidR="00F83B07">
        <w:rPr>
          <w:rFonts w:cs="Arial"/>
          <w:color w:val="000000"/>
          <w:sz w:val="22"/>
          <w:szCs w:val="22"/>
        </w:rPr>
        <w:br/>
      </w:r>
    </w:p>
    <w:tbl>
      <w:tblPr>
        <w:tblpPr w:leftFromText="180" w:rightFromText="180" w:vertAnchor="text" w:horzAnchor="margin" w:tblpY="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42912" w:rsidRPr="00342912" w14:paraId="12EC27D8" w14:textId="77777777">
        <w:tc>
          <w:tcPr>
            <w:tcW w:w="9322" w:type="dxa"/>
          </w:tcPr>
          <w:p w14:paraId="16FF9898" w14:textId="77777777" w:rsidR="00342912" w:rsidRPr="00342912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668DAC53" w14:textId="77777777" w:rsidR="00342912" w:rsidRPr="00342912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6418D354" w14:textId="77777777" w:rsidR="00342912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3098608F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4FD80E27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6BDA7032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37D98740" w14:textId="77777777" w:rsidR="00F83B07" w:rsidRPr="00342912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27701BED" w14:textId="77777777" w:rsidR="00342912" w:rsidRPr="00342912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08C14DA8" w14:textId="360F217B" w:rsidR="00342912" w:rsidRPr="00342912" w:rsidRDefault="00342912" w:rsidP="00342912">
      <w:pPr>
        <w:spacing w:before="0"/>
        <w:rPr>
          <w:rFonts w:cs="Arial"/>
          <w:b/>
          <w:color w:val="000000"/>
          <w:sz w:val="22"/>
          <w:szCs w:val="22"/>
          <w:u w:val="single"/>
        </w:rPr>
      </w:pPr>
    </w:p>
    <w:p w14:paraId="7ACCE4BE" w14:textId="436727CF" w:rsidR="00342912" w:rsidRPr="00F83B07" w:rsidRDefault="00F83B07" w:rsidP="00342912">
      <w:pPr>
        <w:spacing w:befor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If applicable, provide e</w:t>
      </w:r>
      <w:r w:rsidR="00342912" w:rsidRPr="00F83B07">
        <w:rPr>
          <w:rFonts w:cs="Arial"/>
          <w:bCs/>
          <w:color w:val="000000"/>
          <w:sz w:val="22"/>
          <w:szCs w:val="22"/>
        </w:rPr>
        <w:t>vidence of legitimate reasons for acquiring the device(s</w:t>
      </w:r>
      <w:r w:rsidR="00CD3124">
        <w:rPr>
          <w:rFonts w:cs="Arial"/>
          <w:bCs/>
          <w:color w:val="000000"/>
          <w:sz w:val="22"/>
          <w:szCs w:val="22"/>
        </w:rPr>
        <w:t>).</w:t>
      </w:r>
      <w:r w:rsidR="00342912" w:rsidRPr="00F83B07">
        <w:rPr>
          <w:rFonts w:cs="Arial"/>
          <w:bCs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42912" w:rsidRPr="00F83B07" w14:paraId="50936154" w14:textId="77777777" w:rsidTr="002150D4">
        <w:tc>
          <w:tcPr>
            <w:tcW w:w="9242" w:type="dxa"/>
          </w:tcPr>
          <w:p w14:paraId="21704E80" w14:textId="6D23CAA2" w:rsidR="00342912" w:rsidRPr="00F83B07" w:rsidRDefault="00907E15" w:rsidP="00342912">
            <w:pPr>
              <w:spacing w:before="0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e</w:t>
            </w:r>
            <w:r w:rsidR="00F83B07" w:rsidRPr="00F83B07">
              <w:rPr>
                <w:rFonts w:cs="Arial"/>
                <w:i/>
                <w:iCs/>
                <w:color w:val="000000"/>
                <w:sz w:val="22"/>
                <w:szCs w:val="22"/>
              </w:rPr>
              <w:t>.g.</w:t>
            </w:r>
            <w:r w:rsidR="00342912" w:rsidRPr="00F83B07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83B07" w:rsidRPr="00F83B07">
              <w:rPr>
                <w:rFonts w:cs="Arial"/>
                <w:i/>
                <w:iCs/>
                <w:color w:val="000000"/>
                <w:sz w:val="22"/>
                <w:szCs w:val="22"/>
              </w:rPr>
              <w:t>I</w:t>
            </w:r>
            <w:r w:rsidR="00342912" w:rsidRPr="00F83B07">
              <w:rPr>
                <w:rFonts w:cs="Arial"/>
                <w:i/>
                <w:iCs/>
                <w:color w:val="000000"/>
                <w:sz w:val="22"/>
                <w:szCs w:val="22"/>
              </w:rPr>
              <w:t>f you are an astronomer, provide a letter from your astronom</w:t>
            </w:r>
            <w:r w:rsidR="00F83B07" w:rsidRPr="00F83B07">
              <w:rPr>
                <w:rFonts w:cs="Arial"/>
                <w:i/>
                <w:iCs/>
                <w:color w:val="000000"/>
                <w:sz w:val="22"/>
                <w:szCs w:val="22"/>
              </w:rPr>
              <w:t>ical</w:t>
            </w:r>
            <w:r w:rsidR="00342912" w:rsidRPr="00F83B07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 society</w:t>
            </w:r>
            <w:r w:rsidR="00F83B07" w:rsidRPr="00F83B07">
              <w:rPr>
                <w:rFonts w:cs="Arial"/>
                <w:i/>
                <w:iCs/>
                <w:color w:val="000000"/>
                <w:sz w:val="22"/>
                <w:szCs w:val="22"/>
              </w:rPr>
              <w:br/>
            </w:r>
            <w:r w:rsidR="00F83B07" w:rsidRPr="00F83B07">
              <w:rPr>
                <w:rFonts w:cs="Arial"/>
                <w:i/>
                <w:iCs/>
                <w:color w:val="000000"/>
                <w:sz w:val="22"/>
                <w:szCs w:val="22"/>
              </w:rPr>
              <w:br/>
            </w:r>
            <w:r w:rsidR="00F83B07" w:rsidRPr="00F83B07">
              <w:rPr>
                <w:rFonts w:cs="Arial"/>
                <w:i/>
                <w:iCs/>
                <w:color w:val="000000"/>
                <w:sz w:val="22"/>
                <w:szCs w:val="22"/>
              </w:rPr>
              <w:br/>
            </w:r>
            <w:r w:rsidR="00F83B07" w:rsidRPr="00F83B07">
              <w:rPr>
                <w:rFonts w:cs="Arial"/>
                <w:i/>
                <w:iCs/>
                <w:color w:val="000000"/>
                <w:sz w:val="22"/>
                <w:szCs w:val="22"/>
              </w:rPr>
              <w:br/>
            </w:r>
            <w:r w:rsidR="00F83B07" w:rsidRPr="00F83B07">
              <w:rPr>
                <w:rFonts w:cs="Arial"/>
                <w:i/>
                <w:iCs/>
                <w:color w:val="000000"/>
                <w:sz w:val="22"/>
                <w:szCs w:val="22"/>
              </w:rPr>
              <w:br/>
            </w:r>
            <w:r w:rsidR="00F83B07" w:rsidRPr="00F83B07">
              <w:rPr>
                <w:rFonts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12F8098F" w14:textId="77777777" w:rsidR="00342912" w:rsidRPr="00F83B07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14:paraId="4109BE10" w14:textId="77777777" w:rsidR="00342912" w:rsidRPr="00342912" w:rsidRDefault="00342912" w:rsidP="00342912">
      <w:pPr>
        <w:spacing w:before="0"/>
        <w:rPr>
          <w:rFonts w:cs="Arial"/>
          <w:b/>
          <w:color w:val="000000"/>
          <w:sz w:val="22"/>
          <w:szCs w:val="22"/>
          <w:u w:val="single"/>
        </w:rPr>
      </w:pPr>
    </w:p>
    <w:p w14:paraId="2DCD50E4" w14:textId="0B49A810" w:rsidR="00342912" w:rsidRPr="00F83B07" w:rsidRDefault="00F83B07" w:rsidP="00342912">
      <w:pPr>
        <w:spacing w:befor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List the people who </w:t>
      </w:r>
      <w:r w:rsidR="00342912" w:rsidRPr="00F83B07">
        <w:rPr>
          <w:rFonts w:cs="Arial"/>
          <w:bCs/>
          <w:color w:val="000000"/>
          <w:sz w:val="22"/>
          <w:szCs w:val="22"/>
        </w:rPr>
        <w:t>will use the device(s</w:t>
      </w:r>
      <w:r>
        <w:rPr>
          <w:rFonts w:cs="Arial"/>
          <w:bCs/>
          <w:color w:val="000000"/>
          <w:sz w:val="22"/>
          <w:szCs w:val="22"/>
        </w:rPr>
        <w:t>).</w:t>
      </w:r>
      <w:r w:rsidR="00342912" w:rsidRPr="00F83B07">
        <w:rPr>
          <w:rFonts w:cs="Arial"/>
          <w:bCs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42912" w:rsidRPr="00342912" w14:paraId="2E8E8E63" w14:textId="77777777" w:rsidTr="002150D4">
        <w:tc>
          <w:tcPr>
            <w:tcW w:w="9242" w:type="dxa"/>
          </w:tcPr>
          <w:p w14:paraId="38A515F1" w14:textId="77777777" w:rsidR="00342912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449C94BE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7FB36C67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79D4186C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6D49F85E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6B1C3321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30479398" w14:textId="77777777" w:rsidR="00342912" w:rsidRPr="00342912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44F60E47" w14:textId="77777777" w:rsidR="00342912" w:rsidRPr="00342912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2DF94894" w14:textId="77777777" w:rsidR="00342912" w:rsidRPr="00342912" w:rsidRDefault="00342912" w:rsidP="00342912">
      <w:pPr>
        <w:spacing w:before="0"/>
        <w:rPr>
          <w:rFonts w:cs="Arial"/>
          <w:b/>
          <w:color w:val="000000"/>
          <w:sz w:val="22"/>
          <w:szCs w:val="22"/>
          <w:u w:val="single"/>
        </w:rPr>
      </w:pPr>
    </w:p>
    <w:p w14:paraId="4F621CB9" w14:textId="7ECAA948" w:rsidR="00342912" w:rsidRPr="00F83B07" w:rsidRDefault="00F83B07" w:rsidP="00342912">
      <w:pPr>
        <w:spacing w:befor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Where will the </w:t>
      </w:r>
      <w:r w:rsidR="00342912" w:rsidRPr="00F83B07">
        <w:rPr>
          <w:rFonts w:cs="Arial"/>
          <w:bCs/>
          <w:color w:val="000000"/>
          <w:sz w:val="22"/>
          <w:szCs w:val="22"/>
        </w:rPr>
        <w:t>device(s) be used</w:t>
      </w:r>
      <w:r>
        <w:rPr>
          <w:rFonts w:cs="Arial"/>
          <w:bCs/>
          <w:color w:val="000000"/>
          <w:sz w:val="22"/>
          <w:szCs w:val="22"/>
        </w:rPr>
        <w:t>.</w:t>
      </w:r>
      <w:r w:rsidR="00342912" w:rsidRPr="00F83B07">
        <w:rPr>
          <w:rFonts w:cs="Arial"/>
          <w:bCs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42912" w:rsidRPr="00342912" w14:paraId="33309F42" w14:textId="77777777" w:rsidTr="002150D4">
        <w:tc>
          <w:tcPr>
            <w:tcW w:w="9242" w:type="dxa"/>
          </w:tcPr>
          <w:p w14:paraId="01F4BF93" w14:textId="2B48915E" w:rsidR="00342912" w:rsidRPr="00F83B07" w:rsidRDefault="00F83B07" w:rsidP="00342912">
            <w:pPr>
              <w:spacing w:before="0"/>
              <w:rPr>
                <w:rFonts w:cs="Arial"/>
                <w:bCs/>
                <w:i/>
                <w:iCs/>
                <w:color w:val="000000"/>
                <w:sz w:val="22"/>
                <w:szCs w:val="22"/>
              </w:rPr>
            </w:pPr>
            <w:r w:rsidRPr="00F83B07">
              <w:rPr>
                <w:rFonts w:cs="Arial"/>
                <w:bCs/>
                <w:i/>
                <w:iCs/>
                <w:color w:val="000000"/>
                <w:sz w:val="22"/>
                <w:szCs w:val="22"/>
              </w:rPr>
              <w:t>Describe locations/address</w:t>
            </w:r>
          </w:p>
          <w:p w14:paraId="25662021" w14:textId="77777777" w:rsidR="00342912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2D7FF57E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287ABC90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37974F71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2BF35576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0BFCA772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68A2F749" w14:textId="77777777" w:rsidR="00F83B07" w:rsidRPr="00342912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59EB4E88" w14:textId="77777777" w:rsidR="00342912" w:rsidRPr="00342912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6B5A775F" w14:textId="77777777" w:rsidR="00342912" w:rsidRPr="00342912" w:rsidRDefault="00342912" w:rsidP="00342912">
      <w:pPr>
        <w:spacing w:before="0"/>
        <w:rPr>
          <w:rFonts w:cs="Arial"/>
          <w:b/>
          <w:color w:val="000000"/>
          <w:sz w:val="22"/>
          <w:szCs w:val="22"/>
          <w:u w:val="single"/>
        </w:rPr>
      </w:pPr>
    </w:p>
    <w:p w14:paraId="08A273E5" w14:textId="042F6B5A" w:rsidR="00342912" w:rsidRPr="00F83B07" w:rsidRDefault="00F83B07" w:rsidP="00342912">
      <w:pPr>
        <w:spacing w:before="0"/>
        <w:rPr>
          <w:rFonts w:cs="Arial"/>
          <w:bCs/>
          <w:color w:val="000000"/>
          <w:sz w:val="22"/>
          <w:szCs w:val="22"/>
        </w:rPr>
      </w:pPr>
      <w:r w:rsidRPr="00DA0584">
        <w:rPr>
          <w:rFonts w:cs="Arial"/>
          <w:color w:val="000000"/>
          <w:sz w:val="22"/>
          <w:szCs w:val="22"/>
        </w:rPr>
        <w:lastRenderedPageBreak/>
        <w:t>Describe how will you ensure that the device(s) are stored securely</w:t>
      </w:r>
      <w:r w:rsidR="00B9320C">
        <w:rPr>
          <w:rFonts w:cs="Arial"/>
          <w:color w:val="000000"/>
          <w:sz w:val="22"/>
          <w:szCs w:val="22"/>
        </w:rPr>
        <w:t>,</w:t>
      </w:r>
      <w:r w:rsidRPr="00DA0584">
        <w:rPr>
          <w:rFonts w:cs="Arial"/>
          <w:color w:val="000000"/>
          <w:sz w:val="22"/>
          <w:szCs w:val="22"/>
        </w:rPr>
        <w:t xml:space="preserve"> not misused</w:t>
      </w:r>
      <w:r w:rsidR="00B9320C">
        <w:rPr>
          <w:rFonts w:cs="Arial"/>
          <w:color w:val="000000"/>
          <w:sz w:val="22"/>
          <w:szCs w:val="22"/>
        </w:rPr>
        <w:t xml:space="preserve"> or not accessed by others who are unauthorised.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42912" w:rsidRPr="00342912" w14:paraId="06818FD6" w14:textId="77777777" w:rsidTr="002150D4">
        <w:tc>
          <w:tcPr>
            <w:tcW w:w="9242" w:type="dxa"/>
          </w:tcPr>
          <w:p w14:paraId="5B44DFBF" w14:textId="701656C4" w:rsidR="00342912" w:rsidRDefault="00907E15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e</w:t>
            </w:r>
            <w:r w:rsidR="00F83B07">
              <w:rPr>
                <w:rFonts w:cs="Arial"/>
                <w:i/>
                <w:iCs/>
                <w:color w:val="000000"/>
                <w:sz w:val="22"/>
                <w:szCs w:val="22"/>
              </w:rPr>
              <w:t>.g. D</w:t>
            </w:r>
            <w:r w:rsidR="00F83B07" w:rsidRPr="00F83B07">
              <w:rPr>
                <w:rFonts w:cs="Arial"/>
                <w:i/>
                <w:iCs/>
                <w:color w:val="000000"/>
                <w:sz w:val="22"/>
                <w:szCs w:val="22"/>
              </w:rPr>
              <w:t>etail a safety plan and steps taken to ensure no unauthorised persons can access or use the device</w:t>
            </w:r>
          </w:p>
          <w:p w14:paraId="7A047E30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2B84A06D" w14:textId="77777777" w:rsidR="00CD3124" w:rsidRDefault="00CD3124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3AF3FB66" w14:textId="77777777" w:rsidR="00CD3124" w:rsidRDefault="00CD3124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51A5C09A" w14:textId="77777777" w:rsidR="00CD3124" w:rsidRDefault="00CD3124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0815B501" w14:textId="77777777" w:rsidR="00CD3124" w:rsidRDefault="00CD3124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1156C004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5154F631" w14:textId="77777777" w:rsidR="00F83B07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123F1F4B" w14:textId="77777777" w:rsidR="00F83B07" w:rsidRPr="00342912" w:rsidRDefault="00F83B07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7C488E21" w14:textId="77777777" w:rsidR="00342912" w:rsidRPr="00342912" w:rsidRDefault="00342912" w:rsidP="00342912">
            <w:pPr>
              <w:spacing w:before="0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3377C45B" w14:textId="77777777" w:rsidR="00342912" w:rsidRPr="00342912" w:rsidRDefault="00342912" w:rsidP="00342912">
      <w:pPr>
        <w:spacing w:before="0"/>
        <w:rPr>
          <w:rFonts w:cs="Arial"/>
          <w:color w:val="000000"/>
          <w:sz w:val="22"/>
          <w:szCs w:val="22"/>
          <w:u w:val="single"/>
        </w:rPr>
      </w:pPr>
    </w:p>
    <w:p w14:paraId="14B4B911" w14:textId="77777777" w:rsidR="00342912" w:rsidRPr="002B7A19" w:rsidRDefault="00342912" w:rsidP="002B7A19">
      <w:pPr>
        <w:pStyle w:val="Heading3"/>
        <w:rPr>
          <w:sz w:val="24"/>
          <w:szCs w:val="24"/>
        </w:rPr>
      </w:pPr>
      <w:r w:rsidRPr="002B7A19">
        <w:rPr>
          <w:sz w:val="24"/>
          <w:szCs w:val="24"/>
        </w:rPr>
        <w:t>Acknowledgement against unauthorised supply</w:t>
      </w:r>
      <w:r w:rsidRPr="002B7A19">
        <w:rPr>
          <w:sz w:val="24"/>
          <w:szCs w:val="24"/>
        </w:rPr>
        <w:br/>
      </w:r>
    </w:p>
    <w:p w14:paraId="0CFAD264" w14:textId="0705F0B2" w:rsidR="00342912" w:rsidRDefault="00342912" w:rsidP="00342912">
      <w:pPr>
        <w:spacing w:before="0"/>
        <w:rPr>
          <w:rFonts w:cs="Arial"/>
          <w:color w:val="000000"/>
          <w:sz w:val="22"/>
          <w:szCs w:val="22"/>
        </w:rPr>
      </w:pPr>
      <w:r w:rsidRPr="00B85011">
        <w:rPr>
          <w:rFonts w:cs="Arial"/>
          <w:color w:val="000000"/>
          <w:sz w:val="22"/>
          <w:szCs w:val="22"/>
        </w:rPr>
        <w:t>Regulation 4 prohibits the sale</w:t>
      </w:r>
      <w:r w:rsidR="00F83B07">
        <w:rPr>
          <w:rFonts w:cs="Arial"/>
          <w:color w:val="000000"/>
          <w:sz w:val="22"/>
          <w:szCs w:val="22"/>
        </w:rPr>
        <w:t xml:space="preserve"> or s</w:t>
      </w:r>
      <w:r w:rsidRPr="00B85011">
        <w:rPr>
          <w:rFonts w:cs="Arial"/>
          <w:color w:val="000000"/>
          <w:sz w:val="22"/>
          <w:szCs w:val="22"/>
        </w:rPr>
        <w:t>upply of high-power laser pointer</w:t>
      </w:r>
      <w:r w:rsidR="00F83B07">
        <w:rPr>
          <w:rFonts w:cs="Arial"/>
          <w:color w:val="000000"/>
          <w:sz w:val="22"/>
          <w:szCs w:val="22"/>
        </w:rPr>
        <w:t>(</w:t>
      </w:r>
      <w:r w:rsidRPr="00B85011">
        <w:rPr>
          <w:rFonts w:cs="Arial"/>
          <w:color w:val="000000"/>
          <w:sz w:val="22"/>
          <w:szCs w:val="22"/>
        </w:rPr>
        <w:t>s</w:t>
      </w:r>
      <w:r w:rsidR="00F83B07">
        <w:rPr>
          <w:rFonts w:cs="Arial"/>
          <w:color w:val="000000"/>
          <w:sz w:val="22"/>
          <w:szCs w:val="22"/>
        </w:rPr>
        <w:t>)</w:t>
      </w:r>
      <w:r w:rsidRPr="00B85011">
        <w:rPr>
          <w:rFonts w:cs="Arial"/>
          <w:color w:val="000000"/>
          <w:sz w:val="22"/>
          <w:szCs w:val="22"/>
        </w:rPr>
        <w:t xml:space="preserve"> unless you are authorised to do so</w:t>
      </w:r>
      <w:r w:rsidR="00CD3124">
        <w:rPr>
          <w:rFonts w:cs="Arial"/>
          <w:color w:val="000000"/>
          <w:sz w:val="22"/>
          <w:szCs w:val="22"/>
        </w:rPr>
        <w:t>. By</w:t>
      </w:r>
      <w:r w:rsidRPr="00B85011">
        <w:rPr>
          <w:rFonts w:cs="Arial"/>
          <w:color w:val="000000"/>
          <w:sz w:val="22"/>
          <w:szCs w:val="22"/>
        </w:rPr>
        <w:t xml:space="preserve"> ticking the box below, you acknowledge that you must not supply</w:t>
      </w:r>
      <w:r w:rsidR="00F83B07">
        <w:rPr>
          <w:rFonts w:cs="Arial"/>
          <w:color w:val="000000"/>
          <w:sz w:val="22"/>
          <w:szCs w:val="22"/>
        </w:rPr>
        <w:t xml:space="preserve"> or </w:t>
      </w:r>
      <w:r w:rsidRPr="00B85011">
        <w:rPr>
          <w:rFonts w:cs="Arial"/>
          <w:color w:val="000000"/>
          <w:sz w:val="22"/>
          <w:szCs w:val="22"/>
        </w:rPr>
        <w:t>sell a high-power laser pointer to anyone unless you are an authorised supplier</w:t>
      </w:r>
      <w:r w:rsidR="00F9677A">
        <w:rPr>
          <w:rFonts w:cs="Arial"/>
          <w:color w:val="000000"/>
          <w:sz w:val="22"/>
          <w:szCs w:val="22"/>
        </w:rPr>
        <w:t>.</w:t>
      </w:r>
    </w:p>
    <w:p w14:paraId="15076AB0" w14:textId="77777777" w:rsidR="00F9677A" w:rsidRPr="00B85011" w:rsidRDefault="00F9677A" w:rsidP="00342912">
      <w:pPr>
        <w:spacing w:before="0"/>
        <w:rPr>
          <w:rFonts w:cs="Arial"/>
          <w:color w:val="000000"/>
          <w:sz w:val="22"/>
          <w:szCs w:val="22"/>
        </w:rPr>
      </w:pPr>
    </w:p>
    <w:tbl>
      <w:tblPr>
        <w:tblpPr w:leftFromText="180" w:rightFromText="180" w:vertAnchor="text" w:horzAnchor="page" w:tblpX="3478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</w:tblGrid>
      <w:tr w:rsidR="00342912" w:rsidRPr="00B85011" w14:paraId="1E9449D6" w14:textId="77777777" w:rsidTr="002150D4">
        <w:trPr>
          <w:trHeight w:val="287"/>
        </w:trPr>
        <w:tc>
          <w:tcPr>
            <w:tcW w:w="534" w:type="dxa"/>
          </w:tcPr>
          <w:p w14:paraId="0D6609D8" w14:textId="77777777" w:rsidR="00342912" w:rsidRPr="00B85011" w:rsidRDefault="00342912" w:rsidP="00342912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9E14A38" w14:textId="09EF9504" w:rsidR="00342912" w:rsidRPr="00B85011" w:rsidRDefault="00342912" w:rsidP="00342912">
      <w:pPr>
        <w:spacing w:before="0"/>
        <w:rPr>
          <w:rFonts w:cs="Arial"/>
          <w:color w:val="000000"/>
          <w:sz w:val="22"/>
          <w:szCs w:val="22"/>
        </w:rPr>
      </w:pPr>
      <w:r w:rsidRPr="00B85011">
        <w:rPr>
          <w:rFonts w:cs="Arial"/>
          <w:color w:val="000000"/>
          <w:sz w:val="22"/>
          <w:szCs w:val="22"/>
        </w:rPr>
        <w:t>(tick the box)</w:t>
      </w:r>
    </w:p>
    <w:p w14:paraId="12E91805" w14:textId="77777777" w:rsidR="00342912" w:rsidRPr="00B85011" w:rsidRDefault="00342912" w:rsidP="00342912">
      <w:pPr>
        <w:spacing w:before="0"/>
        <w:rPr>
          <w:rFonts w:cs="Arial"/>
          <w:color w:val="000000"/>
          <w:sz w:val="22"/>
          <w:szCs w:val="22"/>
        </w:rPr>
      </w:pPr>
    </w:p>
    <w:p w14:paraId="49C3396B" w14:textId="5629C213" w:rsidR="00371288" w:rsidRPr="00F9677A" w:rsidRDefault="00342912" w:rsidP="00F9677A">
      <w:pPr>
        <w:spacing w:before="0"/>
        <w:rPr>
          <w:rFonts w:cs="Arial"/>
          <w:b/>
          <w:color w:val="000000"/>
        </w:rPr>
      </w:pPr>
      <w:r w:rsidRPr="002B7A19">
        <w:rPr>
          <w:rStyle w:val="Heading3Char"/>
          <w:sz w:val="24"/>
          <w:szCs w:val="24"/>
        </w:rPr>
        <w:t>Further authorisations</w:t>
      </w:r>
      <w:r w:rsidRPr="00F9677A">
        <w:rPr>
          <w:rFonts w:cs="Arial"/>
          <w:b/>
          <w:color w:val="000000"/>
        </w:rPr>
        <w:br/>
        <w:t xml:space="preserve"> </w:t>
      </w:r>
      <w:r w:rsidR="00371288">
        <w:rPr>
          <w:rFonts w:cs="Arial"/>
          <w:color w:val="000000"/>
          <w:sz w:val="22"/>
          <w:szCs w:val="22"/>
        </w:rPr>
        <w:br/>
      </w:r>
      <w:r w:rsidR="00371288" w:rsidRPr="000822CE">
        <w:rPr>
          <w:color w:val="000000"/>
          <w:sz w:val="22"/>
          <w:szCs w:val="22"/>
        </w:rPr>
        <w:t xml:space="preserve">Depending on the purpose of your proposed importation you may also need to complete either </w:t>
      </w:r>
      <w:r w:rsidR="00371288" w:rsidRPr="000822CE">
        <w:rPr>
          <w:b/>
          <w:bCs/>
          <w:color w:val="000000"/>
          <w:sz w:val="22"/>
          <w:szCs w:val="22"/>
        </w:rPr>
        <w:t xml:space="preserve">section </w:t>
      </w:r>
      <w:r w:rsidR="00371288">
        <w:rPr>
          <w:b/>
          <w:bCs/>
          <w:color w:val="000000"/>
          <w:sz w:val="22"/>
          <w:szCs w:val="22"/>
        </w:rPr>
        <w:t>C</w:t>
      </w:r>
      <w:r w:rsidR="00371288" w:rsidRPr="000822CE">
        <w:rPr>
          <w:b/>
          <w:bCs/>
          <w:color w:val="000000"/>
          <w:sz w:val="22"/>
          <w:szCs w:val="22"/>
        </w:rPr>
        <w:t xml:space="preserve"> or D</w:t>
      </w:r>
      <w:r w:rsidR="00371288" w:rsidRPr="000822CE">
        <w:rPr>
          <w:color w:val="000000"/>
          <w:sz w:val="22"/>
          <w:szCs w:val="22"/>
        </w:rPr>
        <w:t xml:space="preserve"> - or both parts if you want to do both. </w:t>
      </w:r>
      <w:r w:rsidR="00371288">
        <w:rPr>
          <w:color w:val="000000"/>
          <w:sz w:val="22"/>
          <w:szCs w:val="22"/>
        </w:rPr>
        <w:br/>
      </w:r>
    </w:p>
    <w:p w14:paraId="617E874D" w14:textId="77777777" w:rsidR="00371288" w:rsidRPr="0044014A" w:rsidRDefault="00371288" w:rsidP="00371288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44014A">
        <w:rPr>
          <w:rFonts w:ascii="Arial" w:hAnsi="Arial" w:cs="Arial"/>
          <w:color w:val="000000"/>
        </w:rPr>
        <w:t xml:space="preserve">Are you </w:t>
      </w:r>
      <w:r>
        <w:rPr>
          <w:rFonts w:ascii="Arial" w:hAnsi="Arial" w:cs="Arial"/>
          <w:color w:val="000000"/>
        </w:rPr>
        <w:t>intending to</w:t>
      </w:r>
      <w:r w:rsidRPr="009F45B9">
        <w:rPr>
          <w:rFonts w:ascii="Arial" w:hAnsi="Arial" w:cs="Arial"/>
          <w:b/>
          <w:bCs/>
          <w:color w:val="000000"/>
        </w:rPr>
        <w:t xml:space="preserve"> import </w:t>
      </w:r>
      <w:r w:rsidRPr="0044014A">
        <w:rPr>
          <w:rFonts w:ascii="Arial" w:hAnsi="Arial" w:cs="Arial"/>
          <w:color w:val="000000"/>
        </w:rPr>
        <w:t>the device(s)</w:t>
      </w:r>
      <w:r>
        <w:rPr>
          <w:rFonts w:ascii="Arial" w:hAnsi="Arial" w:cs="Arial"/>
          <w:color w:val="000000"/>
        </w:rPr>
        <w:t>?</w:t>
      </w:r>
      <w:r w:rsidRPr="0044014A">
        <w:rPr>
          <w:rFonts w:ascii="Arial" w:hAnsi="Arial" w:cs="Arial"/>
          <w:color w:val="000000"/>
        </w:rPr>
        <w:t xml:space="preserve"> </w:t>
      </w:r>
    </w:p>
    <w:p w14:paraId="4E196F1C" w14:textId="77777777" w:rsidR="00371288" w:rsidRPr="0044014A" w:rsidRDefault="00371288" w:rsidP="00371288">
      <w:pPr>
        <w:pStyle w:val="ListParagraph"/>
        <w:rPr>
          <w:rFonts w:ascii="Arial" w:hAnsi="Arial" w:cs="Arial"/>
          <w:b/>
          <w:bCs/>
          <w:color w:val="000000"/>
        </w:rPr>
      </w:pPr>
      <w:r w:rsidRPr="0044014A">
        <w:rPr>
          <w:rFonts w:ascii="Arial" w:hAnsi="Arial" w:cs="Arial"/>
          <w:color w:val="000000"/>
        </w:rPr>
        <w:t xml:space="preserve">You need to complete </w:t>
      </w:r>
      <w:r w:rsidRPr="0044014A">
        <w:rPr>
          <w:rFonts w:ascii="Arial" w:hAnsi="Arial" w:cs="Arial"/>
          <w:b/>
          <w:bCs/>
          <w:color w:val="000000"/>
        </w:rPr>
        <w:t xml:space="preserve">section </w:t>
      </w:r>
      <w:r>
        <w:rPr>
          <w:rFonts w:ascii="Arial" w:hAnsi="Arial" w:cs="Arial"/>
          <w:b/>
          <w:bCs/>
          <w:color w:val="000000"/>
        </w:rPr>
        <w:t>B</w:t>
      </w:r>
      <w:r>
        <w:rPr>
          <w:rFonts w:ascii="Arial" w:hAnsi="Arial" w:cs="Arial"/>
          <w:b/>
          <w:bCs/>
          <w:color w:val="000000"/>
        </w:rPr>
        <w:br/>
      </w:r>
    </w:p>
    <w:p w14:paraId="40C872B8" w14:textId="07ED6E93" w:rsidR="00371288" w:rsidRPr="0044014A" w:rsidRDefault="00371288" w:rsidP="00371288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44014A">
        <w:rPr>
          <w:rFonts w:ascii="Arial" w:hAnsi="Arial" w:cs="Arial"/>
          <w:color w:val="000000"/>
        </w:rPr>
        <w:t xml:space="preserve">Are you </w:t>
      </w:r>
      <w:r>
        <w:rPr>
          <w:rFonts w:ascii="Arial" w:hAnsi="Arial" w:cs="Arial"/>
          <w:color w:val="000000"/>
        </w:rPr>
        <w:t>intending to</w:t>
      </w:r>
      <w:r w:rsidR="009F45B9">
        <w:rPr>
          <w:rFonts w:ascii="Arial" w:hAnsi="Arial" w:cs="Arial"/>
          <w:color w:val="000000"/>
        </w:rPr>
        <w:t xml:space="preserve"> </w:t>
      </w:r>
      <w:r w:rsidR="009F45B9">
        <w:rPr>
          <w:rFonts w:ascii="Arial" w:hAnsi="Arial" w:cs="Arial"/>
          <w:b/>
          <w:bCs/>
          <w:color w:val="000000"/>
        </w:rPr>
        <w:t>supply</w:t>
      </w:r>
      <w:r>
        <w:rPr>
          <w:rFonts w:ascii="Arial" w:hAnsi="Arial" w:cs="Arial"/>
          <w:color w:val="000000"/>
        </w:rPr>
        <w:t xml:space="preserve"> </w:t>
      </w:r>
      <w:r w:rsidRPr="0044014A">
        <w:rPr>
          <w:rFonts w:ascii="Arial" w:hAnsi="Arial" w:cs="Arial"/>
          <w:color w:val="000000"/>
        </w:rPr>
        <w:t>the device(s)</w:t>
      </w:r>
      <w:r>
        <w:rPr>
          <w:rFonts w:ascii="Arial" w:hAnsi="Arial" w:cs="Arial"/>
          <w:color w:val="000000"/>
        </w:rPr>
        <w:t xml:space="preserve"> </w:t>
      </w:r>
      <w:r w:rsidR="009F45B9">
        <w:rPr>
          <w:rFonts w:ascii="Arial" w:hAnsi="Arial" w:cs="Arial"/>
          <w:color w:val="000000"/>
        </w:rPr>
        <w:t xml:space="preserve">to others? </w:t>
      </w:r>
    </w:p>
    <w:p w14:paraId="0A46214A" w14:textId="77777777" w:rsidR="005E6C72" w:rsidRDefault="00371288" w:rsidP="00371288">
      <w:pPr>
        <w:pStyle w:val="ListParagraph"/>
        <w:rPr>
          <w:rFonts w:ascii="Arial" w:hAnsi="Arial" w:cs="Arial"/>
          <w:b/>
          <w:bCs/>
          <w:color w:val="000000"/>
        </w:rPr>
      </w:pPr>
      <w:r w:rsidRPr="0044014A">
        <w:rPr>
          <w:rFonts w:ascii="Arial" w:hAnsi="Arial" w:cs="Arial"/>
          <w:color w:val="000000"/>
        </w:rPr>
        <w:t xml:space="preserve">You need to complete </w:t>
      </w:r>
      <w:r w:rsidRPr="0044014A">
        <w:rPr>
          <w:rFonts w:ascii="Arial" w:hAnsi="Arial" w:cs="Arial"/>
          <w:b/>
          <w:bCs/>
          <w:color w:val="000000"/>
        </w:rPr>
        <w:t xml:space="preserve">section </w:t>
      </w:r>
      <w:r w:rsidR="009F45B9">
        <w:rPr>
          <w:rFonts w:ascii="Arial" w:hAnsi="Arial" w:cs="Arial"/>
          <w:b/>
          <w:bCs/>
          <w:color w:val="000000"/>
        </w:rPr>
        <w:t>C</w:t>
      </w:r>
    </w:p>
    <w:p w14:paraId="2FEE204A" w14:textId="77777777" w:rsidR="002C4ADC" w:rsidRDefault="002C4ADC" w:rsidP="00371288">
      <w:pPr>
        <w:pStyle w:val="ListParagraph"/>
        <w:rPr>
          <w:rFonts w:ascii="Arial" w:hAnsi="Arial" w:cs="Arial"/>
          <w:b/>
          <w:bCs/>
          <w:color w:val="000000"/>
        </w:rPr>
      </w:pPr>
    </w:p>
    <w:p w14:paraId="64E5C5BF" w14:textId="789514A6" w:rsidR="00371288" w:rsidRPr="0044014A" w:rsidRDefault="005E6C72" w:rsidP="005E6C72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1515D9">
        <w:rPr>
          <w:rFonts w:ascii="Arial" w:hAnsi="Arial" w:cs="Arial"/>
          <w:b/>
          <w:bCs/>
          <w:i/>
          <w:iCs/>
          <w:color w:val="000000"/>
        </w:rPr>
        <w:t xml:space="preserve">All applicants </w:t>
      </w:r>
      <w:r w:rsidRPr="001515D9">
        <w:rPr>
          <w:rFonts w:ascii="Arial" w:hAnsi="Arial" w:cs="Arial"/>
          <w:color w:val="000000"/>
        </w:rPr>
        <w:t xml:space="preserve">must complete the statutory declaration in </w:t>
      </w:r>
      <w:r w:rsidRPr="001515D9">
        <w:rPr>
          <w:rFonts w:ascii="Arial" w:hAnsi="Arial" w:cs="Arial"/>
          <w:b/>
          <w:bCs/>
          <w:color w:val="000000"/>
        </w:rPr>
        <w:t>section E</w:t>
      </w:r>
    </w:p>
    <w:p w14:paraId="45B76EB2" w14:textId="5D597C44" w:rsidR="00342912" w:rsidRPr="00B85011" w:rsidRDefault="00371288" w:rsidP="00342912">
      <w:pPr>
        <w:spacing w:before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br/>
      </w:r>
      <w:r>
        <w:rPr>
          <w:rFonts w:cs="Arial"/>
          <w:color w:val="000000"/>
          <w:sz w:val="22"/>
          <w:szCs w:val="22"/>
        </w:rPr>
        <w:br/>
      </w:r>
      <w:r>
        <w:rPr>
          <w:rFonts w:cs="Arial"/>
          <w:color w:val="000000"/>
          <w:sz w:val="22"/>
          <w:szCs w:val="22"/>
        </w:rPr>
        <w:br/>
      </w:r>
    </w:p>
    <w:p w14:paraId="684FDCFD" w14:textId="30D9F855" w:rsidR="00CD38B0" w:rsidRPr="002C4ADC" w:rsidRDefault="00342912" w:rsidP="002B7A19">
      <w:pPr>
        <w:pStyle w:val="Heading2"/>
      </w:pPr>
      <w:r w:rsidRPr="00342912">
        <w:rPr>
          <w:sz w:val="22"/>
          <w:szCs w:val="22"/>
          <w:u w:val="single"/>
        </w:rPr>
        <w:br w:type="page"/>
      </w:r>
      <w:r w:rsidR="002C4ADC" w:rsidRPr="002C4ADC">
        <w:lastRenderedPageBreak/>
        <w:t>Section</w:t>
      </w:r>
      <w:r w:rsidR="00CD38B0" w:rsidRPr="002C4ADC">
        <w:t xml:space="preserve"> E</w:t>
      </w:r>
      <w:r w:rsidR="002C4ADC" w:rsidRPr="002C4ADC">
        <w:t xml:space="preserve"> - </w:t>
      </w:r>
      <w:r w:rsidR="00CD38B0" w:rsidRPr="002C4ADC">
        <w:t xml:space="preserve">Statutory declaration </w:t>
      </w:r>
    </w:p>
    <w:p w14:paraId="5ADDC03B" w14:textId="77777777" w:rsidR="00CD38B0" w:rsidRPr="00CD38B0" w:rsidRDefault="00CD38B0" w:rsidP="00CD38B0">
      <w:pPr>
        <w:spacing w:before="0"/>
        <w:rPr>
          <w:rFonts w:cs="Arial"/>
          <w:color w:val="000000"/>
          <w:sz w:val="22"/>
          <w:szCs w:val="22"/>
          <w:u w:val="single"/>
        </w:rPr>
      </w:pPr>
    </w:p>
    <w:p w14:paraId="08248DF9" w14:textId="77777777" w:rsidR="00CD38B0" w:rsidRPr="00B85011" w:rsidRDefault="00CD38B0" w:rsidP="00CD38B0">
      <w:pPr>
        <w:spacing w:before="0"/>
        <w:rPr>
          <w:rFonts w:cs="Arial"/>
          <w:b/>
          <w:color w:val="000000"/>
          <w:sz w:val="22"/>
          <w:szCs w:val="22"/>
        </w:rPr>
      </w:pPr>
      <w:r w:rsidRPr="00B85011">
        <w:rPr>
          <w:rFonts w:cs="Arial"/>
          <w:color w:val="000000"/>
          <w:sz w:val="22"/>
          <w:szCs w:val="22"/>
        </w:rPr>
        <w:t xml:space="preserve">You are required the make the following Statutory Declaration in New Zealand in front of a Deputy Registrar/Registrar of the Court of Appeal or High Court or District Court, a Justice of the Peace, a Solicitor or Notary Public, or other officer authorised to take and receive Statutory Declarations. </w:t>
      </w:r>
    </w:p>
    <w:p w14:paraId="7D674A91" w14:textId="77777777" w:rsidR="00CD38B0" w:rsidRPr="00B85011" w:rsidRDefault="00CD38B0" w:rsidP="002C4ADC">
      <w:pPr>
        <w:spacing w:before="0"/>
        <w:ind w:left="284"/>
        <w:rPr>
          <w:rFonts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072"/>
      </w:tblGrid>
      <w:tr w:rsidR="00CD38B0" w:rsidRPr="00B85011" w14:paraId="4D364BC4" w14:textId="77777777" w:rsidTr="7F54E97D">
        <w:tc>
          <w:tcPr>
            <w:tcW w:w="9072" w:type="dxa"/>
          </w:tcPr>
          <w:p w14:paraId="7EA496F5" w14:textId="77777777" w:rsidR="00CD38B0" w:rsidRPr="00B85011" w:rsidRDefault="00CD38B0" w:rsidP="00CD38B0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B401FA1" w14:textId="77777777" w:rsidR="00CD38B0" w:rsidRPr="00B85011" w:rsidRDefault="00CD38B0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 w:rsidRPr="00B85011">
              <w:rPr>
                <w:rFonts w:cs="Arial"/>
                <w:color w:val="000000"/>
                <w:sz w:val="22"/>
                <w:szCs w:val="22"/>
              </w:rPr>
              <w:t>I, __________________________________, ___________________________________,</w:t>
            </w:r>
          </w:p>
          <w:p w14:paraId="360A293F" w14:textId="081D8B73" w:rsidR="00CD38B0" w:rsidRPr="00B85011" w:rsidRDefault="00CD38B0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 w:rsidRPr="7F54E97D">
              <w:rPr>
                <w:rFonts w:cs="Arial"/>
                <w:color w:val="000000" w:themeColor="text1"/>
                <w:sz w:val="22"/>
                <w:szCs w:val="22"/>
              </w:rPr>
              <w:t xml:space="preserve">               (full name of </w:t>
            </w:r>
            <w:proofErr w:type="gramStart"/>
            <w:r w:rsidR="006C73DB" w:rsidRPr="7F54E97D">
              <w:rPr>
                <w:rFonts w:cs="Arial"/>
                <w:color w:val="000000" w:themeColor="text1"/>
                <w:sz w:val="22"/>
                <w:szCs w:val="22"/>
              </w:rPr>
              <w:t xml:space="preserve">applicant)  </w:t>
            </w:r>
            <w:r w:rsidRPr="7F54E97D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proofErr w:type="gramEnd"/>
            <w:r w:rsidRPr="7F54E97D">
              <w:rPr>
                <w:rFonts w:cs="Arial"/>
                <w:color w:val="000000" w:themeColor="text1"/>
                <w:sz w:val="22"/>
                <w:szCs w:val="22"/>
              </w:rPr>
              <w:t xml:space="preserve">              </w:t>
            </w:r>
            <w:r w:rsidR="5B232CFE" w:rsidRPr="7F54E97D">
              <w:rPr>
                <w:rFonts w:cs="Arial"/>
                <w:color w:val="000000" w:themeColor="text1"/>
                <w:sz w:val="22"/>
                <w:szCs w:val="22"/>
              </w:rPr>
              <w:t xml:space="preserve">  (</w:t>
            </w:r>
            <w:r w:rsidRPr="7F54E97D">
              <w:rPr>
                <w:rFonts w:cs="Arial"/>
                <w:color w:val="000000" w:themeColor="text1"/>
                <w:sz w:val="22"/>
                <w:szCs w:val="22"/>
              </w:rPr>
              <w:t>insert occupation)</w:t>
            </w:r>
          </w:p>
          <w:p w14:paraId="3EDD33D9" w14:textId="2E857C77" w:rsidR="00CD38B0" w:rsidRPr="00B85011" w:rsidRDefault="001A13B8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br/>
            </w:r>
            <w:r>
              <w:rPr>
                <w:rFonts w:cs="Arial"/>
                <w:color w:val="000000"/>
                <w:sz w:val="22"/>
                <w:szCs w:val="22"/>
              </w:rPr>
              <w:br/>
            </w:r>
            <w:r w:rsidR="00CD38B0" w:rsidRPr="00B85011">
              <w:rPr>
                <w:rFonts w:cs="Arial"/>
                <w:color w:val="000000"/>
                <w:sz w:val="22"/>
                <w:szCs w:val="22"/>
              </w:rPr>
              <w:t>of_____________________________</w:t>
            </w:r>
            <w:r w:rsidR="00825700">
              <w:rPr>
                <w:rFonts w:cs="Arial"/>
                <w:color w:val="000000"/>
                <w:sz w:val="22"/>
                <w:szCs w:val="22"/>
              </w:rPr>
              <w:t>_________</w:t>
            </w:r>
          </w:p>
          <w:p w14:paraId="471ADD21" w14:textId="4832E5C1" w:rsidR="00CD38B0" w:rsidRPr="00B85011" w:rsidRDefault="00CD38B0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 w:rsidRPr="00B85011"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="00825700"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 xml:space="preserve">(insert location </w:t>
            </w:r>
            <w:r w:rsidR="00825700">
              <w:rPr>
                <w:rFonts w:cs="Arial"/>
                <w:color w:val="000000"/>
                <w:sz w:val="22"/>
                <w:szCs w:val="22"/>
              </w:rPr>
              <w:t>of residence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>)</w:t>
            </w:r>
          </w:p>
          <w:p w14:paraId="6CA217E6" w14:textId="4D829F34" w:rsidR="00CD38B0" w:rsidRPr="00B85011" w:rsidRDefault="002C4ADC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br/>
            </w:r>
            <w:r w:rsidR="001A13B8">
              <w:rPr>
                <w:rFonts w:cs="Arial"/>
                <w:color w:val="000000"/>
                <w:sz w:val="22"/>
                <w:szCs w:val="22"/>
              </w:rPr>
              <w:br/>
            </w:r>
            <w:r w:rsidR="00825700">
              <w:rPr>
                <w:rFonts w:cs="Arial"/>
                <w:color w:val="000000"/>
                <w:sz w:val="22"/>
                <w:szCs w:val="22"/>
              </w:rPr>
              <w:t>S</w:t>
            </w:r>
            <w:r w:rsidR="00CD38B0" w:rsidRPr="00B85011">
              <w:rPr>
                <w:rFonts w:cs="Arial"/>
                <w:color w:val="000000"/>
                <w:sz w:val="22"/>
                <w:szCs w:val="22"/>
              </w:rPr>
              <w:t>olemnly and sincerely declare that the statements made in the accompanying application are true and correct.</w:t>
            </w:r>
          </w:p>
          <w:p w14:paraId="217BB563" w14:textId="441ABB6E" w:rsidR="00CD38B0" w:rsidRPr="00B85011" w:rsidRDefault="002C4ADC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br/>
            </w:r>
            <w:r w:rsidR="00CD38B0" w:rsidRPr="00B85011">
              <w:rPr>
                <w:rFonts w:cs="Arial"/>
                <w:color w:val="000000"/>
                <w:sz w:val="22"/>
                <w:szCs w:val="22"/>
              </w:rPr>
              <w:t>And I make this solemn declaration conscientiously believing the same to be true and by virtue of the Oaths and Declarations Act 1957.</w:t>
            </w:r>
          </w:p>
          <w:p w14:paraId="21EA60EC" w14:textId="77777777" w:rsidR="00CD38B0" w:rsidRPr="00B85011" w:rsidRDefault="00CD38B0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6A625DA8" w14:textId="2039BEC5" w:rsidR="001A13B8" w:rsidRDefault="001A13B8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br/>
            </w:r>
            <w:r w:rsidR="00CD38B0" w:rsidRPr="00B85011">
              <w:rPr>
                <w:rFonts w:cs="Arial"/>
                <w:color w:val="000000"/>
                <w:sz w:val="22"/>
                <w:szCs w:val="22"/>
              </w:rPr>
              <w:t>Declared at ___________________</w:t>
            </w:r>
            <w:r>
              <w:rPr>
                <w:rFonts w:cs="Arial"/>
                <w:color w:val="000000"/>
                <w:sz w:val="22"/>
                <w:szCs w:val="22"/>
              </w:rPr>
              <w:t>__________</w:t>
            </w:r>
            <w:r w:rsidR="00CD38B0" w:rsidRPr="00B85011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br/>
              <w:t xml:space="preserve">                      </w:t>
            </w:r>
            <w:proofErr w:type="gramStart"/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6C73DB">
              <w:rPr>
                <w:rFonts w:cs="Arial"/>
                <w:color w:val="000000"/>
                <w:sz w:val="22"/>
                <w:szCs w:val="22"/>
              </w:rPr>
              <w:t xml:space="preserve">  (</w:t>
            </w:r>
            <w:proofErr w:type="gramEnd"/>
            <w:r w:rsidRPr="00B85011">
              <w:rPr>
                <w:rFonts w:cs="Arial"/>
                <w:color w:val="000000"/>
                <w:sz w:val="22"/>
                <w:szCs w:val="22"/>
              </w:rPr>
              <w:t xml:space="preserve">insert location)  </w:t>
            </w:r>
            <w:r>
              <w:rPr>
                <w:rFonts w:cs="Arial"/>
                <w:color w:val="000000"/>
                <w:sz w:val="22"/>
                <w:szCs w:val="22"/>
              </w:rPr>
              <w:br/>
            </w:r>
          </w:p>
          <w:p w14:paraId="29754544" w14:textId="77777777" w:rsidR="001A13B8" w:rsidRDefault="001A13B8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0E79F4A4" w14:textId="21E1161C" w:rsidR="00CD38B0" w:rsidRPr="00B85011" w:rsidRDefault="00CD38B0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 w:rsidRPr="00B85011">
              <w:rPr>
                <w:rFonts w:cs="Arial"/>
                <w:color w:val="000000"/>
                <w:sz w:val="22"/>
                <w:szCs w:val="22"/>
              </w:rPr>
              <w:t>this _____</w:t>
            </w:r>
            <w:r w:rsidR="001A13B8">
              <w:rPr>
                <w:rFonts w:cs="Arial"/>
                <w:color w:val="000000"/>
                <w:sz w:val="22"/>
                <w:szCs w:val="22"/>
              </w:rPr>
              <w:t>_____</w:t>
            </w:r>
            <w:r w:rsidR="00825700">
              <w:rPr>
                <w:rFonts w:cs="Arial"/>
                <w:color w:val="000000"/>
                <w:sz w:val="22"/>
                <w:szCs w:val="22"/>
              </w:rPr>
              <w:t>____</w:t>
            </w:r>
            <w:r w:rsidR="001A13B8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825700"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 xml:space="preserve">day </w:t>
            </w:r>
            <w:r w:rsidR="00825700" w:rsidRPr="00B85011">
              <w:rPr>
                <w:rFonts w:cs="Arial"/>
                <w:color w:val="000000"/>
                <w:sz w:val="22"/>
                <w:szCs w:val="22"/>
              </w:rPr>
              <w:t>of</w:t>
            </w:r>
            <w:r w:rsidR="00825700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825700" w:rsidRPr="00B85011">
              <w:rPr>
                <w:rFonts w:cs="Arial"/>
                <w:color w:val="000000"/>
                <w:sz w:val="22"/>
                <w:szCs w:val="22"/>
              </w:rPr>
              <w:t>_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>__________________</w:t>
            </w:r>
            <w:r w:rsidR="001A13B8">
              <w:rPr>
                <w:rFonts w:cs="Arial"/>
                <w:color w:val="000000"/>
                <w:sz w:val="22"/>
                <w:szCs w:val="22"/>
              </w:rPr>
              <w:t>______</w:t>
            </w:r>
            <w:r w:rsidR="007A5398">
              <w:rPr>
                <w:rFonts w:cs="Arial"/>
                <w:color w:val="000000"/>
                <w:sz w:val="22"/>
                <w:szCs w:val="22"/>
              </w:rPr>
              <w:t xml:space="preserve">_ </w:t>
            </w:r>
            <w:r w:rsidR="007A5398" w:rsidRPr="00B85011">
              <w:rPr>
                <w:rFonts w:cs="Arial"/>
                <w:color w:val="000000"/>
                <w:sz w:val="22"/>
                <w:szCs w:val="22"/>
              </w:rPr>
              <w:t>20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>____</w:t>
            </w:r>
            <w:r w:rsidR="00825700">
              <w:rPr>
                <w:rFonts w:cs="Arial"/>
                <w:color w:val="000000"/>
                <w:sz w:val="22"/>
                <w:szCs w:val="22"/>
              </w:rPr>
              <w:t>______</w:t>
            </w:r>
            <w:r w:rsidR="001A13B8">
              <w:rPr>
                <w:rFonts w:cs="Arial"/>
                <w:color w:val="000000"/>
                <w:sz w:val="22"/>
                <w:szCs w:val="22"/>
              </w:rPr>
              <w:t xml:space="preserve">                                                  </w:t>
            </w:r>
          </w:p>
          <w:p w14:paraId="6900C54A" w14:textId="70D5DF61" w:rsidR="00825700" w:rsidRPr="00B85011" w:rsidRDefault="00825700" w:rsidP="0082570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ab/>
            </w:r>
            <w:r w:rsidR="797B4608" w:rsidRPr="00B85011">
              <w:rPr>
                <w:rFonts w:cs="Arial"/>
                <w:color w:val="000000"/>
                <w:sz w:val="22"/>
                <w:szCs w:val="22"/>
              </w:rPr>
              <w:t>(insert date)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ab/>
            </w:r>
            <w:r w:rsidR="797B4608" w:rsidRPr="00B85011">
              <w:rPr>
                <w:rFonts w:cs="Arial"/>
                <w:color w:val="000000"/>
                <w:sz w:val="22"/>
                <w:szCs w:val="22"/>
              </w:rPr>
              <w:t xml:space="preserve">            </w:t>
            </w:r>
            <w:r w:rsidR="797B4608">
              <w:rPr>
                <w:rFonts w:cs="Arial"/>
                <w:color w:val="000000"/>
                <w:sz w:val="22"/>
                <w:szCs w:val="22"/>
              </w:rPr>
              <w:t xml:space="preserve">   </w:t>
            </w:r>
            <w:r w:rsidR="62DD5B2E">
              <w:rPr>
                <w:rFonts w:cs="Arial"/>
                <w:color w:val="000000"/>
                <w:sz w:val="22"/>
                <w:szCs w:val="22"/>
              </w:rPr>
              <w:t xml:space="preserve">  </w:t>
            </w:r>
            <w:proofErr w:type="gramStart"/>
            <w:r w:rsidR="62DD5B2E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6C73DB">
              <w:rPr>
                <w:rFonts w:cs="Arial"/>
                <w:color w:val="000000"/>
                <w:sz w:val="22"/>
                <w:szCs w:val="22"/>
              </w:rPr>
              <w:t xml:space="preserve">  (</w:t>
            </w:r>
            <w:proofErr w:type="gramEnd"/>
            <w:r w:rsidR="797B4608" w:rsidRPr="00B85011">
              <w:rPr>
                <w:rFonts w:cs="Arial"/>
                <w:color w:val="000000"/>
                <w:sz w:val="22"/>
                <w:szCs w:val="22"/>
              </w:rPr>
              <w:t xml:space="preserve">insert month)             </w:t>
            </w:r>
            <w:r w:rsidR="797B4608">
              <w:rPr>
                <w:rFonts w:cs="Arial"/>
                <w:color w:val="000000"/>
                <w:sz w:val="22"/>
                <w:szCs w:val="22"/>
              </w:rPr>
              <w:t xml:space="preserve">              </w:t>
            </w:r>
            <w:r w:rsidR="2485FF9D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  <w:r w:rsidR="797B4608" w:rsidRPr="00B85011">
              <w:rPr>
                <w:rFonts w:cs="Arial"/>
                <w:color w:val="000000"/>
                <w:sz w:val="22"/>
                <w:szCs w:val="22"/>
              </w:rPr>
              <w:t>(insert year)</w:t>
            </w:r>
          </w:p>
          <w:p w14:paraId="5D9DA66F" w14:textId="77777777" w:rsidR="00825700" w:rsidRPr="00B85011" w:rsidRDefault="00825700" w:rsidP="0082570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6586A97A" w14:textId="4FACBCB2" w:rsidR="002C4ADC" w:rsidRDefault="00825700" w:rsidP="00825700">
            <w:pPr>
              <w:tabs>
                <w:tab w:val="left" w:pos="1020"/>
              </w:tabs>
              <w:spacing w:befor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    </w:t>
            </w:r>
          </w:p>
          <w:p w14:paraId="186FFBE1" w14:textId="77777777" w:rsidR="00825700" w:rsidRDefault="00825700" w:rsidP="001A13B8">
            <w:pPr>
              <w:spacing w:before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7392438C" w14:textId="32344A24" w:rsidR="00CD38B0" w:rsidRPr="00825700" w:rsidRDefault="00CD38B0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 w:rsidRPr="00825700">
              <w:rPr>
                <w:rFonts w:cs="Arial"/>
                <w:color w:val="000000"/>
                <w:sz w:val="22"/>
                <w:szCs w:val="22"/>
              </w:rPr>
              <w:t>Signature</w:t>
            </w:r>
            <w:r w:rsidR="001A13B8" w:rsidRPr="00825700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  <w:r w:rsidR="001A13B8">
              <w:rPr>
                <w:rFonts w:cs="Arial"/>
                <w:color w:val="000000"/>
                <w:sz w:val="22"/>
                <w:szCs w:val="22"/>
              </w:rPr>
              <w:t xml:space="preserve"> (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 xml:space="preserve">of </w:t>
            </w:r>
            <w:r w:rsidR="001A13B8">
              <w:rPr>
                <w:rFonts w:cs="Arial"/>
                <w:color w:val="000000"/>
                <w:sz w:val="22"/>
                <w:szCs w:val="22"/>
              </w:rPr>
              <w:t>a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>pplicant</w:t>
            </w:r>
            <w:r w:rsidR="001A13B8">
              <w:rPr>
                <w:rFonts w:cs="Arial"/>
                <w:color w:val="000000"/>
                <w:sz w:val="22"/>
                <w:szCs w:val="22"/>
              </w:rPr>
              <w:t xml:space="preserve">) </w:t>
            </w:r>
            <w:r w:rsidR="001A13B8" w:rsidRPr="00B85011">
              <w:rPr>
                <w:rFonts w:cs="Arial"/>
                <w:color w:val="000000"/>
                <w:sz w:val="22"/>
                <w:szCs w:val="22"/>
              </w:rPr>
              <w:t>_____________________________________</w:t>
            </w:r>
            <w:r w:rsidR="002C4ADC">
              <w:rPr>
                <w:rFonts w:cs="Arial"/>
                <w:b/>
                <w:color w:val="000000"/>
                <w:sz w:val="22"/>
                <w:szCs w:val="22"/>
              </w:rPr>
              <w:br/>
            </w:r>
          </w:p>
        </w:tc>
      </w:tr>
      <w:tr w:rsidR="00CD38B0" w:rsidRPr="00B85011" w14:paraId="03677B84" w14:textId="77777777" w:rsidTr="7F54E97D">
        <w:tc>
          <w:tcPr>
            <w:tcW w:w="9072" w:type="dxa"/>
          </w:tcPr>
          <w:p w14:paraId="04C56EC6" w14:textId="1B0D2587" w:rsidR="00CD38B0" w:rsidRPr="00825700" w:rsidRDefault="00825700" w:rsidP="00CD38B0">
            <w:pPr>
              <w:spacing w:before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br/>
            </w:r>
            <w:r w:rsidR="00CD38B0" w:rsidRPr="00825700">
              <w:rPr>
                <w:rFonts w:cs="Arial"/>
                <w:bCs/>
                <w:color w:val="000000"/>
                <w:sz w:val="22"/>
                <w:szCs w:val="22"/>
              </w:rPr>
              <w:t>Declared before me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(</w:t>
            </w:r>
            <w:r w:rsidR="00CD38B0" w:rsidRPr="00825700">
              <w:rPr>
                <w:rFonts w:cs="Arial"/>
                <w:bCs/>
                <w:color w:val="000000"/>
                <w:sz w:val="22"/>
                <w:szCs w:val="22"/>
              </w:rPr>
              <w:t>Name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) ______</w:t>
            </w:r>
            <w:r w:rsidR="00CD38B0" w:rsidRPr="00825700">
              <w:rPr>
                <w:rFonts w:cs="Arial"/>
                <w:bCs/>
                <w:color w:val="000000"/>
                <w:sz w:val="22"/>
                <w:szCs w:val="22"/>
              </w:rPr>
              <w:t>___</w:t>
            </w:r>
            <w:r w:rsidR="00CD38B0" w:rsidRPr="00825700">
              <w:rPr>
                <w:rFonts w:cs="Arial"/>
                <w:color w:val="000000"/>
                <w:sz w:val="22"/>
                <w:szCs w:val="22"/>
              </w:rPr>
              <w:t>__________________________</w:t>
            </w:r>
            <w:r>
              <w:rPr>
                <w:rFonts w:cs="Arial"/>
                <w:color w:val="000000"/>
                <w:sz w:val="22"/>
                <w:szCs w:val="22"/>
              </w:rPr>
              <w:t>_____</w:t>
            </w:r>
          </w:p>
          <w:p w14:paraId="2537630B" w14:textId="28C66E1D" w:rsidR="00CD38B0" w:rsidRPr="00B85011" w:rsidRDefault="00825700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br/>
            </w:r>
            <w:r w:rsidR="00CD38B0" w:rsidRPr="00B85011">
              <w:rPr>
                <w:rFonts w:cs="Arial"/>
                <w:bCs/>
                <w:color w:val="000000"/>
                <w:sz w:val="22"/>
                <w:szCs w:val="22"/>
              </w:rPr>
              <w:t>A person authorised under section 9 of the Oaths and Declarations Act 1957 to take this declaration.</w:t>
            </w:r>
          </w:p>
          <w:p w14:paraId="58DF70EA" w14:textId="77777777" w:rsidR="00CD38B0" w:rsidRPr="00B85011" w:rsidRDefault="00CD38B0" w:rsidP="00CD38B0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EFBABA2" w14:textId="1ED3FE70" w:rsidR="00CD38B0" w:rsidRPr="00B85011" w:rsidRDefault="00CD38B0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 w:rsidRPr="00825700">
              <w:rPr>
                <w:rFonts w:cs="Arial"/>
                <w:bCs/>
                <w:color w:val="000000"/>
                <w:sz w:val="22"/>
                <w:szCs w:val="22"/>
              </w:rPr>
              <w:t>Designation</w:t>
            </w:r>
            <w:r w:rsidR="00825700">
              <w:rPr>
                <w:rFonts w:cs="Arial"/>
                <w:bCs/>
                <w:color w:val="000000"/>
                <w:sz w:val="22"/>
                <w:szCs w:val="22"/>
              </w:rPr>
              <w:t>_________</w:t>
            </w:r>
            <w:r w:rsidRPr="00825700">
              <w:rPr>
                <w:rFonts w:cs="Arial"/>
                <w:bCs/>
                <w:color w:val="000000"/>
                <w:sz w:val="22"/>
                <w:szCs w:val="22"/>
              </w:rPr>
              <w:t>_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 xml:space="preserve">_______________________ </w:t>
            </w:r>
            <w:r w:rsidRPr="00825700">
              <w:rPr>
                <w:rFonts w:cs="Arial"/>
                <w:bCs/>
                <w:color w:val="000000"/>
                <w:sz w:val="22"/>
                <w:szCs w:val="22"/>
              </w:rPr>
              <w:t>Stamp:</w:t>
            </w:r>
            <w:r w:rsidRPr="00B85011">
              <w:rPr>
                <w:rFonts w:cs="Arial"/>
                <w:color w:val="000000"/>
                <w:sz w:val="22"/>
                <w:szCs w:val="22"/>
              </w:rPr>
              <w:t>(Optional)</w:t>
            </w:r>
          </w:p>
          <w:p w14:paraId="67F42B88" w14:textId="77777777" w:rsidR="00CD38B0" w:rsidRPr="00B85011" w:rsidRDefault="00CD38B0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</w:p>
          <w:p w14:paraId="21B845B0" w14:textId="77777777" w:rsidR="007A5398" w:rsidRDefault="001A13B8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br/>
            </w:r>
            <w:r w:rsidR="002C4ADC" w:rsidRPr="00B85011">
              <w:rPr>
                <w:rFonts w:cs="Arial"/>
                <w:color w:val="000000"/>
                <w:sz w:val="22"/>
                <w:szCs w:val="22"/>
              </w:rPr>
              <w:t>Signature</w:t>
            </w:r>
            <w:r>
              <w:rPr>
                <w:rFonts w:cs="Arial"/>
                <w:color w:val="000000"/>
                <w:sz w:val="22"/>
                <w:szCs w:val="22"/>
              </w:rPr>
              <w:t>: ___________________________</w:t>
            </w:r>
            <w:r w:rsidR="00CD38B0" w:rsidRPr="00825700">
              <w:rPr>
                <w:rFonts w:cs="Arial"/>
                <w:color w:val="000000"/>
                <w:sz w:val="22"/>
                <w:szCs w:val="22"/>
              </w:rPr>
              <w:t>_</w:t>
            </w:r>
            <w:r w:rsidR="00825700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  <w:r w:rsidR="00825700">
              <w:rPr>
                <w:rFonts w:cs="Arial"/>
                <w:color w:val="000000"/>
                <w:sz w:val="22"/>
                <w:szCs w:val="22"/>
              </w:rPr>
              <w:br/>
            </w:r>
            <w:r w:rsidR="00825700">
              <w:rPr>
                <w:rFonts w:cs="Arial"/>
                <w:color w:val="000000"/>
                <w:sz w:val="22"/>
                <w:szCs w:val="22"/>
              </w:rPr>
              <w:br/>
            </w:r>
          </w:p>
          <w:p w14:paraId="0AD95B10" w14:textId="05E0EE2A" w:rsidR="001A13B8" w:rsidRPr="007A5398" w:rsidRDefault="00825700" w:rsidP="00CD38B0">
            <w:pPr>
              <w:spacing w:before="0"/>
              <w:rPr>
                <w:rFonts w:cs="Arial"/>
                <w:color w:val="000000"/>
                <w:sz w:val="22"/>
                <w:szCs w:val="22"/>
              </w:rPr>
            </w:pPr>
            <w:r w:rsidRPr="00825700">
              <w:rPr>
                <w:rFonts w:cs="Arial"/>
                <w:color w:val="000000"/>
                <w:sz w:val="22"/>
                <w:szCs w:val="22"/>
              </w:rPr>
              <w:t>Date: _</w:t>
            </w:r>
            <w:r w:rsidR="00CD38B0" w:rsidRPr="00825700">
              <w:rPr>
                <w:rFonts w:cs="Arial"/>
                <w:color w:val="000000"/>
                <w:sz w:val="22"/>
                <w:szCs w:val="22"/>
              </w:rPr>
              <w:t>_</w:t>
            </w:r>
            <w:r w:rsidR="00CD38B0" w:rsidRPr="00B85011">
              <w:rPr>
                <w:rFonts w:cs="Arial"/>
                <w:color w:val="000000"/>
                <w:sz w:val="22"/>
                <w:szCs w:val="22"/>
              </w:rPr>
              <w:t>____________________</w:t>
            </w:r>
          </w:p>
          <w:p w14:paraId="75473C6E" w14:textId="77777777" w:rsidR="001A13B8" w:rsidRDefault="001A13B8" w:rsidP="00CD38B0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61B1F742" w14:textId="69C5AC0F" w:rsidR="007A5398" w:rsidRPr="00B85011" w:rsidRDefault="007A5398" w:rsidP="00CD38B0">
            <w:pPr>
              <w:spacing w:befor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14:paraId="33FA36F1" w14:textId="77777777" w:rsidR="00CD38B0" w:rsidRPr="00CD38B0" w:rsidRDefault="00CD38B0" w:rsidP="00CD38B0">
      <w:pPr>
        <w:spacing w:before="0"/>
        <w:rPr>
          <w:rFonts w:cs="Arial"/>
          <w:color w:val="000000"/>
          <w:sz w:val="22"/>
          <w:szCs w:val="22"/>
          <w:u w:val="single"/>
        </w:rPr>
      </w:pPr>
    </w:p>
    <w:p w14:paraId="7AAC01EB" w14:textId="211A9A0A" w:rsidR="00EE3389" w:rsidRPr="00407B28" w:rsidRDefault="00EE3389" w:rsidP="00407B28">
      <w:pPr>
        <w:spacing w:before="0"/>
        <w:rPr>
          <w:rFonts w:cs="Arial"/>
          <w:color w:val="000000"/>
          <w:sz w:val="22"/>
          <w:szCs w:val="22"/>
        </w:rPr>
      </w:pPr>
    </w:p>
    <w:sectPr w:rsidR="00EE3389" w:rsidRPr="00407B28" w:rsidSect="007812F3">
      <w:footerReference w:type="default" r:id="rId15"/>
      <w:headerReference w:type="first" r:id="rId16"/>
      <w:footerReference w:type="first" r:id="rId17"/>
      <w:pgSz w:w="11907" w:h="16840" w:code="9"/>
      <w:pgMar w:top="2268" w:right="1134" w:bottom="1247" w:left="1418" w:header="56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6AA4" w14:textId="77777777" w:rsidR="009E66FB" w:rsidRDefault="009E66FB">
      <w:r>
        <w:separator/>
      </w:r>
    </w:p>
  </w:endnote>
  <w:endnote w:type="continuationSeparator" w:id="0">
    <w:p w14:paraId="080C5678" w14:textId="77777777" w:rsidR="009E66FB" w:rsidRDefault="009E66FB">
      <w:r>
        <w:continuationSeparator/>
      </w:r>
    </w:p>
  </w:endnote>
  <w:endnote w:type="continuationNotice" w:id="1">
    <w:p w14:paraId="1CA9E2B4" w14:textId="77777777" w:rsidR="009E66FB" w:rsidRDefault="009E66F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2546" w14:textId="77777777" w:rsidR="00AF0FAB" w:rsidRDefault="00AF0FAB" w:rsidP="00351003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36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DAB29" w14:textId="77777777" w:rsidR="004846A5" w:rsidRPr="004846A5" w:rsidRDefault="004846A5" w:rsidP="004846A5">
        <w:pPr>
          <w:pStyle w:val="Footer"/>
          <w:rPr>
            <w:rFonts w:ascii="Calibri" w:eastAsia="Calibri" w:hAnsi="Calibri" w:cs="Times New Roman"/>
            <w:color w:val="auto"/>
            <w:szCs w:val="20"/>
            <w:lang w:val="x-none" w:eastAsia="x-none"/>
          </w:rPr>
        </w:pPr>
        <w:hyperlink r:id="rId1" w:history="1">
          <w:r w:rsidRPr="004846A5">
            <w:rPr>
              <w:rFonts w:ascii="Calibri" w:eastAsia="Calibri" w:hAnsi="Calibri" w:cs="Times New Roman"/>
              <w:color w:val="0000FF"/>
              <w:sz w:val="22"/>
              <w:szCs w:val="22"/>
              <w:u w:val="single"/>
              <w:lang w:val="x-none" w:eastAsia="x-none"/>
            </w:rPr>
            <w:t>High-power laser pointers | Ministry of Health NZ</w:t>
          </w:r>
        </w:hyperlink>
      </w:p>
      <w:p w14:paraId="129F643E" w14:textId="174C3377" w:rsidR="004846A5" w:rsidRDefault="004846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56074" w14:textId="03590072" w:rsidR="00497D8D" w:rsidRPr="004846A5" w:rsidRDefault="00497D8D" w:rsidP="00484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80DA" w14:textId="77777777" w:rsidR="009E66FB" w:rsidRDefault="009E66FB">
      <w:r>
        <w:separator/>
      </w:r>
    </w:p>
  </w:footnote>
  <w:footnote w:type="continuationSeparator" w:id="0">
    <w:p w14:paraId="48405A86" w14:textId="77777777" w:rsidR="009E66FB" w:rsidRDefault="009E66FB">
      <w:r>
        <w:continuationSeparator/>
      </w:r>
    </w:p>
  </w:footnote>
  <w:footnote w:type="continuationNotice" w:id="1">
    <w:p w14:paraId="3BC0075C" w14:textId="77777777" w:rsidR="009E66FB" w:rsidRDefault="009E66F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AA52" w14:textId="77777777" w:rsidR="00D03D74" w:rsidRDefault="00D03D74" w:rsidP="00D03D74">
    <w:pPr>
      <w:pStyle w:val="Header"/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B66DD76" wp14:editId="4F84F8D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472400"/>
          <wp:effectExtent l="0" t="0" r="0" b="127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8597A" w14:textId="5DED1AAD" w:rsidR="00AF0FAB" w:rsidRPr="00D03D74" w:rsidRDefault="00AF0FAB" w:rsidP="00D03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96A"/>
    <w:multiLevelType w:val="hybridMultilevel"/>
    <w:tmpl w:val="5E7C0F0C"/>
    <w:lvl w:ilvl="0" w:tplc="93FEFFD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5F7DC7"/>
    <w:multiLevelType w:val="hybridMultilevel"/>
    <w:tmpl w:val="0DFAA2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D0AED"/>
    <w:multiLevelType w:val="hybridMultilevel"/>
    <w:tmpl w:val="F932A216"/>
    <w:lvl w:ilvl="0" w:tplc="3FFE4FD4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C4842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5AD37F3"/>
    <w:multiLevelType w:val="multilevel"/>
    <w:tmpl w:val="609A5B2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B6109"/>
    <w:multiLevelType w:val="hybridMultilevel"/>
    <w:tmpl w:val="FFB2F8F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F6BFC"/>
    <w:multiLevelType w:val="hybridMultilevel"/>
    <w:tmpl w:val="BCF8F5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27734"/>
    <w:multiLevelType w:val="singleLevel"/>
    <w:tmpl w:val="18AE41F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8" w15:restartNumberingAfterBreak="0">
    <w:nsid w:val="78EE1775"/>
    <w:multiLevelType w:val="hybridMultilevel"/>
    <w:tmpl w:val="471A22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56200">
    <w:abstractNumId w:val="2"/>
  </w:num>
  <w:num w:numId="2" w16cid:durableId="1416131665">
    <w:abstractNumId w:val="3"/>
  </w:num>
  <w:num w:numId="3" w16cid:durableId="1935091117">
    <w:abstractNumId w:val="7"/>
  </w:num>
  <w:num w:numId="4" w16cid:durableId="629289226">
    <w:abstractNumId w:val="4"/>
  </w:num>
  <w:num w:numId="5" w16cid:durableId="430711291">
    <w:abstractNumId w:val="6"/>
  </w:num>
  <w:num w:numId="6" w16cid:durableId="373891320">
    <w:abstractNumId w:val="8"/>
  </w:num>
  <w:num w:numId="7" w16cid:durableId="1613170832">
    <w:abstractNumId w:val="1"/>
  </w:num>
  <w:num w:numId="8" w16cid:durableId="265967546">
    <w:abstractNumId w:val="0"/>
  </w:num>
  <w:num w:numId="9" w16cid:durableId="1369574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NZ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15"/>
    <w:rsid w:val="00002049"/>
    <w:rsid w:val="0001369A"/>
    <w:rsid w:val="0003710F"/>
    <w:rsid w:val="00043324"/>
    <w:rsid w:val="00044DE2"/>
    <w:rsid w:val="000501BF"/>
    <w:rsid w:val="00064312"/>
    <w:rsid w:val="000675CB"/>
    <w:rsid w:val="00074D9A"/>
    <w:rsid w:val="00076EAC"/>
    <w:rsid w:val="000822CE"/>
    <w:rsid w:val="00084C18"/>
    <w:rsid w:val="00090A0E"/>
    <w:rsid w:val="0009709A"/>
    <w:rsid w:val="000A009F"/>
    <w:rsid w:val="000A2F23"/>
    <w:rsid w:val="000B37FB"/>
    <w:rsid w:val="000C37B8"/>
    <w:rsid w:val="000E1EC0"/>
    <w:rsid w:val="000F5040"/>
    <w:rsid w:val="000F76E7"/>
    <w:rsid w:val="000F77AF"/>
    <w:rsid w:val="0010498A"/>
    <w:rsid w:val="0012724C"/>
    <w:rsid w:val="00134BBB"/>
    <w:rsid w:val="001374D4"/>
    <w:rsid w:val="001515D9"/>
    <w:rsid w:val="00152DBA"/>
    <w:rsid w:val="00156293"/>
    <w:rsid w:val="00164938"/>
    <w:rsid w:val="00170111"/>
    <w:rsid w:val="00175201"/>
    <w:rsid w:val="00181ABF"/>
    <w:rsid w:val="001828E9"/>
    <w:rsid w:val="001834D3"/>
    <w:rsid w:val="00190D84"/>
    <w:rsid w:val="00194D60"/>
    <w:rsid w:val="00195643"/>
    <w:rsid w:val="001A13B8"/>
    <w:rsid w:val="001B58EB"/>
    <w:rsid w:val="001C27C0"/>
    <w:rsid w:val="001D52A9"/>
    <w:rsid w:val="001D6742"/>
    <w:rsid w:val="001E0BA6"/>
    <w:rsid w:val="001E2DCC"/>
    <w:rsid w:val="001F13ED"/>
    <w:rsid w:val="001F2162"/>
    <w:rsid w:val="00211B9D"/>
    <w:rsid w:val="00213EFC"/>
    <w:rsid w:val="00214ABA"/>
    <w:rsid w:val="002150D4"/>
    <w:rsid w:val="002279DA"/>
    <w:rsid w:val="00231C91"/>
    <w:rsid w:val="002345F1"/>
    <w:rsid w:val="00243C6E"/>
    <w:rsid w:val="00245E7A"/>
    <w:rsid w:val="00246A53"/>
    <w:rsid w:val="002519CE"/>
    <w:rsid w:val="002676D6"/>
    <w:rsid w:val="0027447E"/>
    <w:rsid w:val="00280A23"/>
    <w:rsid w:val="00283DA9"/>
    <w:rsid w:val="0029295D"/>
    <w:rsid w:val="002A1D05"/>
    <w:rsid w:val="002B3226"/>
    <w:rsid w:val="002B49E8"/>
    <w:rsid w:val="002B4C04"/>
    <w:rsid w:val="002B7A19"/>
    <w:rsid w:val="002C2E04"/>
    <w:rsid w:val="002C4ADC"/>
    <w:rsid w:val="002C7CF5"/>
    <w:rsid w:val="002F093D"/>
    <w:rsid w:val="002F7FD9"/>
    <w:rsid w:val="00304CDA"/>
    <w:rsid w:val="0030505A"/>
    <w:rsid w:val="0030516B"/>
    <w:rsid w:val="00305CC7"/>
    <w:rsid w:val="003103A6"/>
    <w:rsid w:val="00325F29"/>
    <w:rsid w:val="00326F50"/>
    <w:rsid w:val="003377C0"/>
    <w:rsid w:val="00342912"/>
    <w:rsid w:val="0034743A"/>
    <w:rsid w:val="00351003"/>
    <w:rsid w:val="003523E2"/>
    <w:rsid w:val="00353D01"/>
    <w:rsid w:val="00356794"/>
    <w:rsid w:val="00371288"/>
    <w:rsid w:val="003814B1"/>
    <w:rsid w:val="00392D1D"/>
    <w:rsid w:val="003A169D"/>
    <w:rsid w:val="003A2A92"/>
    <w:rsid w:val="003A57DB"/>
    <w:rsid w:val="003C0969"/>
    <w:rsid w:val="003C1E37"/>
    <w:rsid w:val="003C2F31"/>
    <w:rsid w:val="003C4F43"/>
    <w:rsid w:val="003C531B"/>
    <w:rsid w:val="003D11AC"/>
    <w:rsid w:val="003E0E31"/>
    <w:rsid w:val="003E1D0C"/>
    <w:rsid w:val="003E206A"/>
    <w:rsid w:val="003E2A56"/>
    <w:rsid w:val="003E353F"/>
    <w:rsid w:val="003E3955"/>
    <w:rsid w:val="003F0AD4"/>
    <w:rsid w:val="003F0CD7"/>
    <w:rsid w:val="003F292D"/>
    <w:rsid w:val="003F585B"/>
    <w:rsid w:val="00407B28"/>
    <w:rsid w:val="0041163D"/>
    <w:rsid w:val="0041254F"/>
    <w:rsid w:val="00416C24"/>
    <w:rsid w:val="00421973"/>
    <w:rsid w:val="00422E2B"/>
    <w:rsid w:val="0043156E"/>
    <w:rsid w:val="00433AD2"/>
    <w:rsid w:val="00436844"/>
    <w:rsid w:val="00436A4D"/>
    <w:rsid w:val="0044014A"/>
    <w:rsid w:val="00441FBC"/>
    <w:rsid w:val="00456456"/>
    <w:rsid w:val="00466ACA"/>
    <w:rsid w:val="00471F6E"/>
    <w:rsid w:val="00475AF9"/>
    <w:rsid w:val="004769A4"/>
    <w:rsid w:val="00480C49"/>
    <w:rsid w:val="00482FA0"/>
    <w:rsid w:val="004846A5"/>
    <w:rsid w:val="00497D8D"/>
    <w:rsid w:val="004A21C2"/>
    <w:rsid w:val="004B524E"/>
    <w:rsid w:val="004B6BD4"/>
    <w:rsid w:val="004C53DB"/>
    <w:rsid w:val="004D05F3"/>
    <w:rsid w:val="004D5848"/>
    <w:rsid w:val="004E3245"/>
    <w:rsid w:val="004E46A2"/>
    <w:rsid w:val="004F02A3"/>
    <w:rsid w:val="004F4883"/>
    <w:rsid w:val="004F5F3A"/>
    <w:rsid w:val="0050093C"/>
    <w:rsid w:val="00510544"/>
    <w:rsid w:val="005112F6"/>
    <w:rsid w:val="005136D4"/>
    <w:rsid w:val="005331FA"/>
    <w:rsid w:val="005337E7"/>
    <w:rsid w:val="00533C44"/>
    <w:rsid w:val="005373EC"/>
    <w:rsid w:val="005521B4"/>
    <w:rsid w:val="00554245"/>
    <w:rsid w:val="005633F3"/>
    <w:rsid w:val="0056515C"/>
    <w:rsid w:val="00567E7B"/>
    <w:rsid w:val="0057482E"/>
    <w:rsid w:val="00575136"/>
    <w:rsid w:val="00577B82"/>
    <w:rsid w:val="00581AB1"/>
    <w:rsid w:val="00581B6F"/>
    <w:rsid w:val="0058687A"/>
    <w:rsid w:val="005A176E"/>
    <w:rsid w:val="005A44BA"/>
    <w:rsid w:val="005A544F"/>
    <w:rsid w:val="005B4AB1"/>
    <w:rsid w:val="005C030E"/>
    <w:rsid w:val="005C2CF3"/>
    <w:rsid w:val="005C6C00"/>
    <w:rsid w:val="005D32F4"/>
    <w:rsid w:val="005D4953"/>
    <w:rsid w:val="005E57EE"/>
    <w:rsid w:val="005E5964"/>
    <w:rsid w:val="005E6C72"/>
    <w:rsid w:val="005E7950"/>
    <w:rsid w:val="005F1099"/>
    <w:rsid w:val="005F376E"/>
    <w:rsid w:val="00601D9C"/>
    <w:rsid w:val="0061210F"/>
    <w:rsid w:val="00617134"/>
    <w:rsid w:val="006226B0"/>
    <w:rsid w:val="00625A66"/>
    <w:rsid w:val="00627CDC"/>
    <w:rsid w:val="006343A9"/>
    <w:rsid w:val="006442A5"/>
    <w:rsid w:val="00645201"/>
    <w:rsid w:val="006510C5"/>
    <w:rsid w:val="006514B1"/>
    <w:rsid w:val="00653FA6"/>
    <w:rsid w:val="00664A2C"/>
    <w:rsid w:val="00666014"/>
    <w:rsid w:val="00666E44"/>
    <w:rsid w:val="006753AA"/>
    <w:rsid w:val="00681615"/>
    <w:rsid w:val="0068302E"/>
    <w:rsid w:val="00691636"/>
    <w:rsid w:val="006A5DDB"/>
    <w:rsid w:val="006A694A"/>
    <w:rsid w:val="006B1F52"/>
    <w:rsid w:val="006B4BFA"/>
    <w:rsid w:val="006C3AB4"/>
    <w:rsid w:val="006C4BBE"/>
    <w:rsid w:val="006C5BCD"/>
    <w:rsid w:val="006C73DB"/>
    <w:rsid w:val="006D1070"/>
    <w:rsid w:val="006D4E4B"/>
    <w:rsid w:val="006E0737"/>
    <w:rsid w:val="006E372E"/>
    <w:rsid w:val="006E6C57"/>
    <w:rsid w:val="006F68D0"/>
    <w:rsid w:val="006F73E1"/>
    <w:rsid w:val="007037E7"/>
    <w:rsid w:val="007042B2"/>
    <w:rsid w:val="00705FD5"/>
    <w:rsid w:val="00707FF8"/>
    <w:rsid w:val="0072546C"/>
    <w:rsid w:val="00726507"/>
    <w:rsid w:val="007310FD"/>
    <w:rsid w:val="00747BC2"/>
    <w:rsid w:val="007749A4"/>
    <w:rsid w:val="007812F3"/>
    <w:rsid w:val="00781363"/>
    <w:rsid w:val="0078666B"/>
    <w:rsid w:val="00794FF7"/>
    <w:rsid w:val="007966DC"/>
    <w:rsid w:val="007A0120"/>
    <w:rsid w:val="007A112A"/>
    <w:rsid w:val="007A4D0C"/>
    <w:rsid w:val="007A5398"/>
    <w:rsid w:val="007A7EA0"/>
    <w:rsid w:val="007A7FA2"/>
    <w:rsid w:val="007B2BFD"/>
    <w:rsid w:val="007B414E"/>
    <w:rsid w:val="007B79CE"/>
    <w:rsid w:val="007C08D8"/>
    <w:rsid w:val="007E0ED0"/>
    <w:rsid w:val="007E2A7B"/>
    <w:rsid w:val="007E2E4C"/>
    <w:rsid w:val="007E4782"/>
    <w:rsid w:val="008004CD"/>
    <w:rsid w:val="00801EC0"/>
    <w:rsid w:val="00802389"/>
    <w:rsid w:val="0080314D"/>
    <w:rsid w:val="008034FC"/>
    <w:rsid w:val="00806591"/>
    <w:rsid w:val="00812043"/>
    <w:rsid w:val="00817253"/>
    <w:rsid w:val="00820AF6"/>
    <w:rsid w:val="00824003"/>
    <w:rsid w:val="00825700"/>
    <w:rsid w:val="008329AF"/>
    <w:rsid w:val="008367FE"/>
    <w:rsid w:val="00850E9D"/>
    <w:rsid w:val="00863FE4"/>
    <w:rsid w:val="00870E6F"/>
    <w:rsid w:val="00871FA5"/>
    <w:rsid w:val="00873D65"/>
    <w:rsid w:val="00875209"/>
    <w:rsid w:val="008757C9"/>
    <w:rsid w:val="008847A2"/>
    <w:rsid w:val="00884B15"/>
    <w:rsid w:val="00890D5A"/>
    <w:rsid w:val="00891A7E"/>
    <w:rsid w:val="008A0619"/>
    <w:rsid w:val="008A3320"/>
    <w:rsid w:val="008A6066"/>
    <w:rsid w:val="008B449D"/>
    <w:rsid w:val="008C3902"/>
    <w:rsid w:val="008D12F9"/>
    <w:rsid w:val="008E43A2"/>
    <w:rsid w:val="008F0EBF"/>
    <w:rsid w:val="008F1BBC"/>
    <w:rsid w:val="008F5297"/>
    <w:rsid w:val="008F58CD"/>
    <w:rsid w:val="0090647B"/>
    <w:rsid w:val="009068E2"/>
    <w:rsid w:val="00907D2B"/>
    <w:rsid w:val="00907E15"/>
    <w:rsid w:val="00913EBE"/>
    <w:rsid w:val="00916A47"/>
    <w:rsid w:val="00916D08"/>
    <w:rsid w:val="0092561B"/>
    <w:rsid w:val="00931A22"/>
    <w:rsid w:val="00932FE0"/>
    <w:rsid w:val="009507D5"/>
    <w:rsid w:val="00951CF9"/>
    <w:rsid w:val="009645B6"/>
    <w:rsid w:val="00964EDD"/>
    <w:rsid w:val="00967B4E"/>
    <w:rsid w:val="0097142E"/>
    <w:rsid w:val="0097163F"/>
    <w:rsid w:val="009842FE"/>
    <w:rsid w:val="00993201"/>
    <w:rsid w:val="009A38BD"/>
    <w:rsid w:val="009B0257"/>
    <w:rsid w:val="009B0B9D"/>
    <w:rsid w:val="009B3A23"/>
    <w:rsid w:val="009B4781"/>
    <w:rsid w:val="009C6FFA"/>
    <w:rsid w:val="009C794B"/>
    <w:rsid w:val="009E113D"/>
    <w:rsid w:val="009E66FB"/>
    <w:rsid w:val="009F2E59"/>
    <w:rsid w:val="009F45B9"/>
    <w:rsid w:val="009F5F68"/>
    <w:rsid w:val="009F606A"/>
    <w:rsid w:val="00A02A0B"/>
    <w:rsid w:val="00A02DF8"/>
    <w:rsid w:val="00A12F88"/>
    <w:rsid w:val="00A34CFF"/>
    <w:rsid w:val="00A40182"/>
    <w:rsid w:val="00A40A8B"/>
    <w:rsid w:val="00A41109"/>
    <w:rsid w:val="00A42800"/>
    <w:rsid w:val="00A4664C"/>
    <w:rsid w:val="00A47BF8"/>
    <w:rsid w:val="00A54328"/>
    <w:rsid w:val="00A543FD"/>
    <w:rsid w:val="00A54D8A"/>
    <w:rsid w:val="00A553D1"/>
    <w:rsid w:val="00A555BA"/>
    <w:rsid w:val="00A57AFA"/>
    <w:rsid w:val="00A63E3A"/>
    <w:rsid w:val="00A64804"/>
    <w:rsid w:val="00A6734A"/>
    <w:rsid w:val="00A6770C"/>
    <w:rsid w:val="00A8144E"/>
    <w:rsid w:val="00A8192B"/>
    <w:rsid w:val="00A9045F"/>
    <w:rsid w:val="00AA0A39"/>
    <w:rsid w:val="00AA14D3"/>
    <w:rsid w:val="00AA7296"/>
    <w:rsid w:val="00AC2FC2"/>
    <w:rsid w:val="00AC404F"/>
    <w:rsid w:val="00AC5F9C"/>
    <w:rsid w:val="00AD59BA"/>
    <w:rsid w:val="00AD7F71"/>
    <w:rsid w:val="00AE47D8"/>
    <w:rsid w:val="00AF0FAB"/>
    <w:rsid w:val="00AF256F"/>
    <w:rsid w:val="00AF6857"/>
    <w:rsid w:val="00AF7A3A"/>
    <w:rsid w:val="00B14C13"/>
    <w:rsid w:val="00B2576E"/>
    <w:rsid w:val="00B318E6"/>
    <w:rsid w:val="00B433E3"/>
    <w:rsid w:val="00B5413F"/>
    <w:rsid w:val="00B74B8B"/>
    <w:rsid w:val="00B753CC"/>
    <w:rsid w:val="00B75982"/>
    <w:rsid w:val="00B768CC"/>
    <w:rsid w:val="00B85011"/>
    <w:rsid w:val="00B85735"/>
    <w:rsid w:val="00B9320C"/>
    <w:rsid w:val="00B940A8"/>
    <w:rsid w:val="00BA28A7"/>
    <w:rsid w:val="00BA6B98"/>
    <w:rsid w:val="00BB0404"/>
    <w:rsid w:val="00BC36EC"/>
    <w:rsid w:val="00BD52BA"/>
    <w:rsid w:val="00BF01EB"/>
    <w:rsid w:val="00BF1742"/>
    <w:rsid w:val="00BF4AF3"/>
    <w:rsid w:val="00C03FA8"/>
    <w:rsid w:val="00C1487C"/>
    <w:rsid w:val="00C17199"/>
    <w:rsid w:val="00C341EC"/>
    <w:rsid w:val="00C440CD"/>
    <w:rsid w:val="00C50886"/>
    <w:rsid w:val="00C50E66"/>
    <w:rsid w:val="00C63959"/>
    <w:rsid w:val="00C755A4"/>
    <w:rsid w:val="00C75BEF"/>
    <w:rsid w:val="00C76268"/>
    <w:rsid w:val="00C8137F"/>
    <w:rsid w:val="00C86776"/>
    <w:rsid w:val="00C90A8B"/>
    <w:rsid w:val="00C9518B"/>
    <w:rsid w:val="00CA5F5D"/>
    <w:rsid w:val="00CB2656"/>
    <w:rsid w:val="00CC7779"/>
    <w:rsid w:val="00CD227E"/>
    <w:rsid w:val="00CD3124"/>
    <w:rsid w:val="00CD38B0"/>
    <w:rsid w:val="00CD5019"/>
    <w:rsid w:val="00CE1ED2"/>
    <w:rsid w:val="00CE716A"/>
    <w:rsid w:val="00D03D74"/>
    <w:rsid w:val="00D101C6"/>
    <w:rsid w:val="00D1109F"/>
    <w:rsid w:val="00D13B77"/>
    <w:rsid w:val="00D15710"/>
    <w:rsid w:val="00D16DCE"/>
    <w:rsid w:val="00D2492C"/>
    <w:rsid w:val="00D36767"/>
    <w:rsid w:val="00D40715"/>
    <w:rsid w:val="00D4139C"/>
    <w:rsid w:val="00D54A27"/>
    <w:rsid w:val="00D556A2"/>
    <w:rsid w:val="00D5598B"/>
    <w:rsid w:val="00D57E1D"/>
    <w:rsid w:val="00D63AB1"/>
    <w:rsid w:val="00D66607"/>
    <w:rsid w:val="00D92447"/>
    <w:rsid w:val="00D9374E"/>
    <w:rsid w:val="00D93C06"/>
    <w:rsid w:val="00D94C9D"/>
    <w:rsid w:val="00DA0584"/>
    <w:rsid w:val="00DA17A5"/>
    <w:rsid w:val="00DA6242"/>
    <w:rsid w:val="00DB02DB"/>
    <w:rsid w:val="00DB795F"/>
    <w:rsid w:val="00DC3CD1"/>
    <w:rsid w:val="00DC45FE"/>
    <w:rsid w:val="00DC728E"/>
    <w:rsid w:val="00DD1D85"/>
    <w:rsid w:val="00DF017F"/>
    <w:rsid w:val="00DF6E93"/>
    <w:rsid w:val="00E1361F"/>
    <w:rsid w:val="00E140F9"/>
    <w:rsid w:val="00E142D7"/>
    <w:rsid w:val="00E14955"/>
    <w:rsid w:val="00E23FD7"/>
    <w:rsid w:val="00E2410A"/>
    <w:rsid w:val="00E26FD7"/>
    <w:rsid w:val="00E33ACC"/>
    <w:rsid w:val="00E34420"/>
    <w:rsid w:val="00E426F6"/>
    <w:rsid w:val="00E44267"/>
    <w:rsid w:val="00E72109"/>
    <w:rsid w:val="00E80A14"/>
    <w:rsid w:val="00E87725"/>
    <w:rsid w:val="00E94374"/>
    <w:rsid w:val="00E97961"/>
    <w:rsid w:val="00EA69C2"/>
    <w:rsid w:val="00EB0B44"/>
    <w:rsid w:val="00EB0D18"/>
    <w:rsid w:val="00EC08FB"/>
    <w:rsid w:val="00EC0A56"/>
    <w:rsid w:val="00EC5359"/>
    <w:rsid w:val="00EC7E9A"/>
    <w:rsid w:val="00ED693D"/>
    <w:rsid w:val="00EE2ECB"/>
    <w:rsid w:val="00EE3389"/>
    <w:rsid w:val="00EF7471"/>
    <w:rsid w:val="00F03EF9"/>
    <w:rsid w:val="00F05BB3"/>
    <w:rsid w:val="00F33421"/>
    <w:rsid w:val="00F41229"/>
    <w:rsid w:val="00F430C6"/>
    <w:rsid w:val="00F51D8A"/>
    <w:rsid w:val="00F64B1D"/>
    <w:rsid w:val="00F67AFA"/>
    <w:rsid w:val="00F83B07"/>
    <w:rsid w:val="00F8537A"/>
    <w:rsid w:val="00F91541"/>
    <w:rsid w:val="00F9389D"/>
    <w:rsid w:val="00F94BF6"/>
    <w:rsid w:val="00F9677A"/>
    <w:rsid w:val="00FA46EF"/>
    <w:rsid w:val="00FA514B"/>
    <w:rsid w:val="00FC49D1"/>
    <w:rsid w:val="00FC6B7B"/>
    <w:rsid w:val="00FC7263"/>
    <w:rsid w:val="00FD081E"/>
    <w:rsid w:val="00FD3320"/>
    <w:rsid w:val="00FD6ABC"/>
    <w:rsid w:val="00FE0FBB"/>
    <w:rsid w:val="00FE110D"/>
    <w:rsid w:val="00FE6CF7"/>
    <w:rsid w:val="00FE78AC"/>
    <w:rsid w:val="00FF4AE8"/>
    <w:rsid w:val="00FF630F"/>
    <w:rsid w:val="00FF68AD"/>
    <w:rsid w:val="06DFD4C2"/>
    <w:rsid w:val="2485FF9D"/>
    <w:rsid w:val="43230141"/>
    <w:rsid w:val="5B232CFE"/>
    <w:rsid w:val="6007D6FD"/>
    <w:rsid w:val="62DD5B2E"/>
    <w:rsid w:val="67B6339B"/>
    <w:rsid w:val="6D0C5300"/>
    <w:rsid w:val="74022167"/>
    <w:rsid w:val="797B4608"/>
    <w:rsid w:val="7F54E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82CC16"/>
  <w15:docId w15:val="{C6F92F97-5DAE-4916-AAD4-DD1593B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0CD"/>
    <w:pPr>
      <w:spacing w:before="240"/>
    </w:pPr>
    <w:rPr>
      <w:rFonts w:ascii="Arial" w:hAnsi="Arial" w:cs="Times"/>
      <w:color w:val="002E6E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A19"/>
    <w:pPr>
      <w:spacing w:before="0"/>
      <w:jc w:val="center"/>
      <w:outlineLvl w:val="0"/>
    </w:pPr>
    <w:rPr>
      <w:rFonts w:cs="Arial"/>
      <w:b/>
      <w:color w:val="auto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B7A19"/>
    <w:pPr>
      <w:spacing w:before="0"/>
      <w:outlineLvl w:val="1"/>
    </w:pPr>
    <w:rPr>
      <w:rFonts w:cs="Arial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A19"/>
    <w:pPr>
      <w:spacing w:before="0"/>
      <w:outlineLvl w:val="2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D93C06"/>
    <w:pPr>
      <w:numPr>
        <w:numId w:val="1"/>
      </w:numPr>
      <w:tabs>
        <w:tab w:val="clear" w:pos="284"/>
        <w:tab w:val="num" w:pos="360"/>
      </w:tabs>
      <w:spacing w:before="120"/>
      <w:ind w:left="0" w:firstLine="0"/>
    </w:pPr>
  </w:style>
  <w:style w:type="paragraph" w:styleId="Date">
    <w:name w:val="Date"/>
    <w:basedOn w:val="Normal"/>
    <w:next w:val="Normal"/>
    <w:rsid w:val="00AF256F"/>
    <w:pPr>
      <w:spacing w:before="120"/>
    </w:pPr>
  </w:style>
  <w:style w:type="paragraph" w:styleId="Header">
    <w:name w:val="header"/>
    <w:basedOn w:val="Normal"/>
    <w:link w:val="HeaderChar"/>
    <w:rsid w:val="00090A0E"/>
    <w:pPr>
      <w:spacing w:before="0"/>
      <w:ind w:right="-567"/>
    </w:pPr>
    <w:rPr>
      <w:sz w:val="20"/>
    </w:rPr>
  </w:style>
  <w:style w:type="paragraph" w:customStyle="1" w:styleId="TableText">
    <w:name w:val="TableText"/>
    <w:basedOn w:val="Normal"/>
    <w:rsid w:val="009E113D"/>
    <w:pPr>
      <w:spacing w:before="120" w:after="120"/>
    </w:pPr>
  </w:style>
  <w:style w:type="paragraph" w:styleId="Footer">
    <w:name w:val="footer"/>
    <w:basedOn w:val="Normal"/>
    <w:link w:val="FooterChar"/>
    <w:uiPriority w:val="99"/>
    <w:rsid w:val="00AF256F"/>
    <w:pPr>
      <w:pBdr>
        <w:top w:val="single" w:sz="4" w:space="4" w:color="auto"/>
      </w:pBdr>
      <w:spacing w:before="0"/>
    </w:pPr>
    <w:rPr>
      <w:rFonts w:ascii="Georgia" w:hAnsi="Georgia"/>
      <w:b/>
      <w:sz w:val="20"/>
    </w:rPr>
  </w:style>
  <w:style w:type="paragraph" w:customStyle="1" w:styleId="Subjectheading">
    <w:name w:val="Subject heading"/>
    <w:basedOn w:val="Normal"/>
    <w:rsid w:val="00D93C06"/>
    <w:rPr>
      <w:b/>
    </w:rPr>
  </w:style>
  <w:style w:type="paragraph" w:customStyle="1" w:styleId="Author">
    <w:name w:val="Author"/>
    <w:basedOn w:val="Normal"/>
    <w:rsid w:val="00D93C06"/>
    <w:pPr>
      <w:spacing w:before="1200"/>
    </w:pPr>
  </w:style>
  <w:style w:type="paragraph" w:customStyle="1" w:styleId="Yourssincerelyetc">
    <w:name w:val="Yours sincerely etc"/>
    <w:basedOn w:val="Normal"/>
    <w:rsid w:val="00D93C06"/>
    <w:pPr>
      <w:spacing w:before="480"/>
    </w:pPr>
  </w:style>
  <w:style w:type="character" w:customStyle="1" w:styleId="HeaderChar">
    <w:name w:val="Header Char"/>
    <w:basedOn w:val="DefaultParagraphFont"/>
    <w:link w:val="Header"/>
    <w:rsid w:val="00D03D74"/>
    <w:rPr>
      <w:rFonts w:ascii="Arial" w:hAnsi="Arial" w:cs="Times"/>
      <w:color w:val="002E6E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B7A19"/>
    <w:rPr>
      <w:rFonts w:ascii="Arial" w:hAnsi="Arial" w:cs="Arial"/>
      <w:b/>
      <w:sz w:val="40"/>
      <w:szCs w:val="40"/>
      <w:lang w:eastAsia="en-GB"/>
    </w:rPr>
  </w:style>
  <w:style w:type="character" w:styleId="Hyperlink">
    <w:name w:val="Hyperlink"/>
    <w:uiPriority w:val="99"/>
    <w:unhideWhenUsed/>
    <w:rsid w:val="00C639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3959"/>
    <w:pPr>
      <w:spacing w:before="0"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46A5"/>
    <w:rPr>
      <w:rFonts w:ascii="Georgia" w:hAnsi="Georgia" w:cs="Times"/>
      <w:b/>
      <w:color w:val="002E6E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042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21B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2B7A19"/>
    <w:rPr>
      <w:rFonts w:ascii="Arial" w:hAnsi="Arial" w:cs="Arial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7A19"/>
    <w:rPr>
      <w:rFonts w:ascii="Arial" w:hAnsi="Arial" w:cs="Times"/>
      <w:b/>
      <w:bCs/>
      <w:color w:val="000000"/>
      <w:sz w:val="28"/>
      <w:szCs w:val="28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407B28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07B28"/>
    <w:rPr>
      <w:rFonts w:ascii="Arial" w:hAnsi="Arial" w:cs="Times"/>
      <w:color w:val="002E6E"/>
      <w:lang w:eastAsia="en-GB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 w:cs="Times"/>
      <w:color w:val="002E6E"/>
      <w:lang w:eastAsia="en-GB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t.nz/regulation-legislation/high-power-laser-pointe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serpointers@health.govt.n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t.nz/regulation-legislation/high-power-laser-point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t.nz/regulation-legislation/high-power-laser-pointer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.govt.nz/regulation-legislation/high-power-laser-point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6B508744A2AC848B695886D527F4BAE" ma:contentTypeVersion="220" ma:contentTypeDescription="Create a new document." ma:contentTypeScope="" ma:versionID="ec0dbc6ef07fac4a8fb405bc16c76f92">
  <xsd:schema xmlns:xsd="http://www.w3.org/2001/XMLSchema" xmlns:xs="http://www.w3.org/2001/XMLSchema" xmlns:p="http://schemas.microsoft.com/office/2006/metadata/properties" xmlns:ns2="94106329-9bbb-49eb-b32b-6355cff7f379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010488e4-b9d5-423b-986c-ca7bae9bcc03" xmlns:ns10="481b176e-4748-40e6-b4c2-5c78c09fb5f8" targetNamespace="http://schemas.microsoft.com/office/2006/metadata/properties" ma:root="true" ma:fieldsID="bb71e80de9d9bd154e1aa033dad4ada1" ns2:_="" ns3:_="" ns4:_="" ns5:_="" ns6:_="" ns7:_="" ns8:_="" ns9:_="" ns10:_="">
    <xsd:import namespace="94106329-9bbb-49eb-b32b-6355cff7f379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010488e4-b9d5-423b-986c-ca7bae9bcc03"/>
    <xsd:import namespace="481b176e-4748-40e6-b4c2-5c78c09fb5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TeamAdministration" minOccurs="0"/>
                <xsd:element ref="ns10:MediaServiceMetadata" minOccurs="0"/>
                <xsd:element ref="ns10:MediaServiceFastMetadata" minOccurs="0"/>
                <xsd:element ref="ns10:MediaServiceDateTaken" minOccurs="0"/>
                <xsd:element ref="ns10:MediaLengthInSeconds" minOccurs="0"/>
                <xsd:element ref="ns2:SharedWithUsers" minOccurs="0"/>
                <xsd:element ref="ns2:SharedWithDetails" minOccurs="0"/>
                <xsd:element ref="ns10:lcf76f155ced4ddcb4097134ff3c332f" minOccurs="0"/>
                <xsd:element ref="ns2:TaxCatchAll" minOccurs="0"/>
                <xsd:element ref="ns10:MediaServiceOCR" minOccurs="0"/>
                <xsd:element ref="ns10:MediaServiceGenerationTime" minOccurs="0"/>
                <xsd:element ref="ns10:MediaServiceEventHashCode" minOccurs="0"/>
                <xsd:element ref="ns3:Case" minOccurs="0"/>
                <xsd:element ref="ns10:MediaServiceObjectDetectorVersions" minOccurs="0"/>
                <xsd:element ref="ns10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06329-9bbb-49eb-b32b-6355cff7f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1b0bd644-93fc-4236-a71d-930aef7c01b0}" ma:internalName="TaxCatchAll" ma:showField="CatchAllData" ma:web="94106329-9bbb-49eb-b32b-6355cff7f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7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8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9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0" nillable="true" ma:displayName="Function" ma:default="Groups Administration Directory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1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2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3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4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5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6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7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8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9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0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1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2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3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Case" ma:index="63" nillable="true" ma:displayName="Case" ma:default="Office of the Deputy Director-General of Public Health Administration" ma:hidden="true" ma:internalName="Cas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Office of the Deputy Director-General of Public Health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0" nillable="true" ma:displayName="Set Label" ma:default="Del02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1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2" nillable="true" ma:displayName="Has NHI" ma:default="0" ma:internalName="HasNHI" ma:readOnly="false">
      <xsd:simpleType>
        <xsd:restriction base="dms:Boolean"/>
      </xsd:simpleType>
    </xsd:element>
    <xsd:element name="zLegacy" ma:index="43" nillable="true" ma:displayName="zLegacy" ma:hidden="true" ma:internalName="zLegacy" ma:readOnly="false">
      <xsd:simpleType>
        <xsd:restriction base="dms:Note"/>
      </xsd:simpleType>
    </xsd:element>
    <xsd:element name="zLegacyID" ma:index="44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5" nillable="true" ma:displayName="zLegacyJSON" ma:hidden="true" ma:internalName="zLegacyJSON" ma:readOnly="false">
      <xsd:simpleType>
        <xsd:restriction base="dms:Note"/>
      </xsd:simpleType>
    </xsd:element>
    <xsd:element name="CopiedFrom" ma:index="46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7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88e4-b9d5-423b-986c-ca7bae9bcc03" elementFormDefault="qualified">
    <xsd:import namespace="http://schemas.microsoft.com/office/2006/documentManagement/types"/>
    <xsd:import namespace="http://schemas.microsoft.com/office/infopath/2007/PartnerControls"/>
    <xsd:element name="TeamAdministration" ma:index="48" nillable="true" ma:displayName="Team Administration" ma:internalName="TeamAdministr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b176e-4748-40e6-b4c2-5c78c09fb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ggregationStatus xmlns="4f9c820c-e7e2-444d-97ee-45f2b3485c1d">Normal</AggregationStatus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Office of the Deputy Director-General of Public Health Administration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Office of the Deputy Director-General of Public Health Administration</Team>
    <Project xmlns="4f9c820c-e7e2-444d-97ee-45f2b3485c1d">NA</Project>
    <HasNHI xmlns="184c05c4-c568-455d-94a4-7e009b164348">false</HasNHI>
    <FunctionGroup xmlns="4f9c820c-e7e2-444d-97ee-45f2b3485c1d">Corporate Support</FunctionGroup>
    <Function xmlns="4f9c820c-e7e2-444d-97ee-45f2b3485c1d">Groups Administration Directory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PHA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Laser pointers</CategoryName>
    <PRADateTrigger xmlns="4f9c820c-e7e2-444d-97ee-45f2b3485c1d" xsi:nil="true"/>
    <PRAText2 xmlns="4f9c820c-e7e2-444d-97ee-45f2b3485c1d" xsi:nil="true"/>
    <zLegacyID xmlns="184c05c4-c568-455d-94a4-7e009b164348" xsi:nil="true"/>
    <SetLabel xmlns="d0b61010-d6f3-4072-b934-7bbb13e97771">Del02M</SetLabel>
    <OverrideLabel xmlns="d0b61010-d6f3-4072-b934-7bbb13e97771" xsi:nil="true"/>
    <TaxCatchAll xmlns="94106329-9bbb-49eb-b32b-6355cff7f379" xsi:nil="true"/>
    <lcf76f155ced4ddcb4097134ff3c332f xmlns="481b176e-4748-40e6-b4c2-5c78c09fb5f8">
      <Terms xmlns="http://schemas.microsoft.com/office/infopath/2007/PartnerControls"/>
    </lcf76f155ced4ddcb4097134ff3c332f>
    <TeamAdministration xmlns="010488e4-b9d5-423b-986c-ca7bae9bcc03" xsi:nil="true"/>
    <_dlc_DocId xmlns="94106329-9bbb-49eb-b32b-6355cff7f379">MOHECM-1866295209-11414</_dlc_DocId>
    <_dlc_DocIdUrl xmlns="94106329-9bbb-49eb-b32b-6355cff7f379">
      <Url>https://mohgovtnz.sharepoint.com/sites/moh-ecm-ODDGPHAdmin/_layouts/15/DocIdRedir.aspx?ID=MOHECM-1866295209-11414</Url>
      <Description>MOHECM-1866295209-11414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73B4C7-2E3A-43A9-9280-9C59FD156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963DD-D3E8-4480-834D-4A3FBE1CD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06329-9bbb-49eb-b32b-6355cff7f379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010488e4-b9d5-423b-986c-ca7bae9bcc03"/>
    <ds:schemaRef ds:uri="481b176e-4748-40e6-b4c2-5c78c09fb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48675B-6BD2-47CD-AC4C-AD7A55BF5F9C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725c79e5-42ce-4aa0-ac78-b6418001f0d2"/>
    <ds:schemaRef ds:uri="d0b61010-d6f3-4072-b934-7bbb13e97771"/>
    <ds:schemaRef ds:uri="94106329-9bbb-49eb-b32b-6355cff7f379"/>
    <ds:schemaRef ds:uri="481b176e-4748-40e6-b4c2-5c78c09fb5f8"/>
    <ds:schemaRef ds:uri="010488e4-b9d5-423b-986c-ca7bae9bcc03"/>
  </ds:schemaRefs>
</ds:datastoreItem>
</file>

<file path=customXml/itemProps4.xml><?xml version="1.0" encoding="utf-8"?>
<ds:datastoreItem xmlns:ds="http://schemas.openxmlformats.org/officeDocument/2006/customXml" ds:itemID="{11A121A8-4AD9-47AA-A615-8BF00D201AB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Wellington office, 133 Molesworth St - Letterhead (electronic)</vt:lpstr>
    </vt:vector>
  </TitlesOfParts>
  <Company>Wordpro</Company>
  <LinksUpToDate>false</LinksUpToDate>
  <CharactersWithSpaces>13956</CharactersWithSpaces>
  <SharedDoc>false</SharedDoc>
  <HLinks>
    <vt:vector size="30" baseType="variant">
      <vt:variant>
        <vt:i4>7405673</vt:i4>
      </vt:variant>
      <vt:variant>
        <vt:i4>9</vt:i4>
      </vt:variant>
      <vt:variant>
        <vt:i4>0</vt:i4>
      </vt:variant>
      <vt:variant>
        <vt:i4>5</vt:i4>
      </vt:variant>
      <vt:variant>
        <vt:lpwstr>https://www.health.govt.nz/regulation-legislation/high-power-laser-pointers</vt:lpwstr>
      </vt:variant>
      <vt:variant>
        <vt:lpwstr/>
      </vt:variant>
      <vt:variant>
        <vt:i4>7405673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https://www.health.govt.nz/regulation-legislation/high-power-laser-pointers</vt:lpwstr>
      </vt:variant>
      <vt:variant>
        <vt:lpwstr/>
      </vt:variant>
      <vt:variant>
        <vt:i4>4063311</vt:i4>
      </vt:variant>
      <vt:variant>
        <vt:i4>3</vt:i4>
      </vt:variant>
      <vt:variant>
        <vt:i4>0</vt:i4>
      </vt:variant>
      <vt:variant>
        <vt:i4>5</vt:i4>
      </vt:variant>
      <vt:variant>
        <vt:lpwstr>mailto:laserpointers@health.govt.nz</vt:lpwstr>
      </vt:variant>
      <vt:variant>
        <vt:lpwstr/>
      </vt:variant>
      <vt:variant>
        <vt:i4>7405673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https://www.health.govt.nz/regulation-legislation/high-power-laser-pointers</vt:lpwstr>
      </vt:variant>
      <vt:variant>
        <vt:lpwstr/>
      </vt:variant>
      <vt:variant>
        <vt:i4>7405673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https://www.health.govt.nz/regulation-legislation/high-power-laser-pointers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High-power Laser Pointer Application Form</dc:title>
  <dc:subject/>
  <dc:creator>Ministry of Health</dc:creator>
  <cp:keywords/>
  <dc:description/>
  <cp:lastModifiedBy>Ministry of Health</cp:lastModifiedBy>
  <cp:revision>8</cp:revision>
  <cp:lastPrinted>2024-04-30T16:59:00Z</cp:lastPrinted>
  <dcterms:created xsi:type="dcterms:W3CDTF">2026-04-28T23:09:00Z</dcterms:created>
  <dcterms:modified xsi:type="dcterms:W3CDTF">2026-04-28T23:36:00Z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0x01010006B508744A2AC848B695886D527F4BAE</vt:lpwstr>
  </property>
  <property fmtid="{D5CDD505-2E9C-101B-9397-08002B2CF9AE}" pid="3" name="_dlc_DocIdItemGuid">
    <vt:lpwstr>adf279ea-0253-4db8-8214-d71fde1a29fd</vt:lpwstr>
  </property>
  <property fmtid="{D5CDD505-2E9C-101B-9397-08002B2CF9AE}" pid="4" name="TaxKeyword">
    <vt:lpwstr/>
  </property>
  <property fmtid="{D5CDD505-2E9C-101B-9397-08002B2CF9AE}" pid="5" name="_dlc_DocId">
    <vt:lpwstr>U5RCTUST6MMN-1850277579-357</vt:lpwstr>
  </property>
  <property fmtid="{D5CDD505-2E9C-101B-9397-08002B2CF9AE}" pid="6" name="_dlc_DocIdUrl">
    <vt:lpwstr>https://mohgovtnz.sharepoint.com/sites/moh-ecm-TemplateCentral/_layouts/15/DocIdRedir.aspx?ID=U5RCTUST6MMN-1850277579-357, U5RCTUST6MMN-1850277579-357</vt:lpwstr>
  </property>
  <property fmtid="{D5CDD505-2E9C-101B-9397-08002B2CF9AE}" pid="7" name="MediaServiceImageTags">
    <vt:lpwstr/>
  </property>
  <property fmtid="{D5CDD505-2E9C-101B-9397-08002B2CF9AE}" pid="8" name="TemplatePublishDate">
    <vt:filetime>2022-11-06T11:00:00Z</vt:filetime>
  </property>
  <property fmtid="{D5CDD505-2E9C-101B-9397-08002B2CF9AE}" pid="9" name="TeWharePage">
    <vt:lpwstr>https://mohgovtnz.sharepoint.com/sites/forms-templates/SitePages/Letterhead-templates.aspx, Letterhead templates</vt:lpwstr>
  </property>
  <property fmtid="{D5CDD505-2E9C-101B-9397-08002B2CF9AE}" pid="10" name="TemplateOwner(Person)">
    <vt:lpwstr/>
  </property>
  <property fmtid="{D5CDD505-2E9C-101B-9397-08002B2CF9AE}" pid="11" name="TemplateApprover">
    <vt:lpwstr/>
  </property>
  <property fmtid="{D5CDD505-2E9C-101B-9397-08002B2CF9AE}" pid="12" name="IntranetSite">
    <vt:lpwstr>Communications</vt:lpwstr>
  </property>
  <property fmtid="{D5CDD505-2E9C-101B-9397-08002B2CF9AE}" pid="13" name="Status">
    <vt:lpwstr>Published</vt:lpwstr>
  </property>
  <property fmtid="{D5CDD505-2E9C-101B-9397-08002B2CF9AE}" pid="14" name="Chnage">
    <vt:bool>false</vt:bool>
  </property>
  <property fmtid="{D5CDD505-2E9C-101B-9397-08002B2CF9AE}" pid="15" name="Template Owner">
    <vt:lpwstr/>
  </property>
  <property fmtid="{D5CDD505-2E9C-101B-9397-08002B2CF9AE}" pid="16" name="_EmailSubject">
    <vt:lpwstr>Ministry letterhead</vt:lpwstr>
  </property>
  <property fmtid="{D5CDD505-2E9C-101B-9397-08002B2CF9AE}" pid="17" name="_ReviewingToolsShownOnce">
    <vt:lpwstr/>
  </property>
  <property fmtid="{D5CDD505-2E9C-101B-9397-08002B2CF9AE}" pid="18" name="_AuthorEmailDisplayName">
    <vt:lpwstr>Dianne Grain</vt:lpwstr>
  </property>
  <property fmtid="{D5CDD505-2E9C-101B-9397-08002B2CF9AE}" pid="19" name="_AdHocReviewCycleID">
    <vt:i4>1283835104</vt:i4>
  </property>
  <property fmtid="{D5CDD505-2E9C-101B-9397-08002B2CF9AE}" pid="20" name="_PreviousAdHocReviewCycleID">
    <vt:i4>-1503454225</vt:i4>
  </property>
  <property fmtid="{D5CDD505-2E9C-101B-9397-08002B2CF9AE}" pid="21" name="_AuthorEmail">
    <vt:lpwstr>d.grain@xtra.co.nz</vt:lpwstr>
  </property>
  <property fmtid="{D5CDD505-2E9C-101B-9397-08002B2CF9AE}" pid="22" name="Template_x0020_Owner">
    <vt:lpwstr/>
  </property>
  <property fmtid="{D5CDD505-2E9C-101B-9397-08002B2CF9AE}" pid="23" name="docLang">
    <vt:lpwstr>en</vt:lpwstr>
  </property>
</Properties>
</file>