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6CDD" w14:textId="256E0F91" w:rsidR="00242284" w:rsidRPr="009C7DF2" w:rsidRDefault="009C7DF2" w:rsidP="009C7DF2">
      <w:pPr>
        <w:pStyle w:val="Heading1"/>
      </w:pPr>
      <w:r w:rsidRPr="009C7DF2">
        <w:drawing>
          <wp:anchor distT="0" distB="0" distL="114300" distR="114300" simplePos="0" relativeHeight="251659264" behindDoc="1" locked="0" layoutInCell="1" allowOverlap="1" wp14:anchorId="2EC0FA47" wp14:editId="527C817E">
            <wp:simplePos x="0" y="0"/>
            <wp:positionH relativeFrom="column">
              <wp:posOffset>4669790</wp:posOffset>
            </wp:positionH>
            <wp:positionV relativeFrom="paragraph">
              <wp:posOffset>0</wp:posOffset>
            </wp:positionV>
            <wp:extent cx="1209040" cy="572770"/>
            <wp:effectExtent l="0" t="0" r="0" b="0"/>
            <wp:wrapTight wrapText="bothSides">
              <wp:wrapPolygon edited="0">
                <wp:start x="0" y="718"/>
                <wp:lineTo x="0" y="15805"/>
                <wp:lineTo x="9189" y="19397"/>
                <wp:lineTo x="15655" y="20834"/>
                <wp:lineTo x="18038" y="20834"/>
                <wp:lineTo x="19399" y="19397"/>
                <wp:lineTo x="21101" y="16523"/>
                <wp:lineTo x="21101" y="718"/>
                <wp:lineTo x="0" y="718"/>
              </wp:wrapPolygon>
            </wp:wrapTight>
            <wp:docPr id="3" name="Picture 3" descr="Ministry of Health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nistry of Health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97F" w:rsidRPr="009C7DF2">
        <w:drawing>
          <wp:anchor distT="0" distB="0" distL="114300" distR="114300" simplePos="0" relativeHeight="251658239" behindDoc="1" locked="0" layoutInCell="1" allowOverlap="1" wp14:anchorId="4E85F569" wp14:editId="4B7A1CF5">
            <wp:simplePos x="0" y="0"/>
            <wp:positionH relativeFrom="page">
              <wp:align>left</wp:align>
            </wp:positionH>
            <wp:positionV relativeFrom="margin">
              <wp:posOffset>-76200</wp:posOffset>
            </wp:positionV>
            <wp:extent cx="552831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511" y="21255"/>
                <wp:lineTo x="21511" y="0"/>
                <wp:lineTo x="0" y="0"/>
              </wp:wrapPolygon>
            </wp:wrapTight>
            <wp:docPr id="2" name="Picture 2" descr="New Zealand Government | Te Kāwanatanga o Aotearoa. Black wording with the New Zealand Coat of Ar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Zealand Government | Te Kāwanatanga o Aotearoa. Black wording with the New Zealand Coat of Arms. 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74"/>
                    <a:stretch/>
                  </pic:blipFill>
                  <pic:spPr bwMode="auto">
                    <a:xfrm>
                      <a:off x="0" y="0"/>
                      <a:ext cx="5528310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‘Akakite mai i to‘ou manako no runga i te </w:t>
      </w:r>
      <w:r w:rsidRPr="00EB7490">
        <w:t xml:space="preserve">Kaveinga ‘akaivi no te Ora‘anga Manako, </w:t>
      </w:r>
      <w:r w:rsidR="00EB7490">
        <w:br/>
      </w:r>
      <w:r w:rsidRPr="00EB7490">
        <w:t>e</w:t>
      </w:r>
      <w:r>
        <w:t xml:space="preserve"> te Ora‘anga-meitaki 2026 – 2036</w:t>
      </w:r>
    </w:p>
    <w:p w14:paraId="03A6BD04" w14:textId="77777777" w:rsidR="00054B29" w:rsidRDefault="00054B29" w:rsidP="00C92AB6"/>
    <w:p w14:paraId="496B4B9C" w14:textId="6D4A76E5" w:rsidR="00C92AB6" w:rsidRPr="00EB7490" w:rsidRDefault="00C92AB6" w:rsidP="00C92AB6">
      <w:pPr>
        <w:rPr>
          <w:lang w:val="fr-FR"/>
        </w:rPr>
      </w:pPr>
      <w:r>
        <w:t xml:space="preserve">Ka ‘akano‘o te Kaveinga (te kaveinga) no te Ora‘anga Manako, e te Ora‘anga-meitaki, i te kaveinga no runga i te rāvenga turu i te ora‘anga manako, e te ora‘anga-meitaki, i roto i Aotearoa, na roto i te ta‘i nga‘uru mata‘iti e tu mai nei. </w:t>
      </w:r>
      <w:proofErr w:type="spellStart"/>
      <w:r w:rsidRPr="00EB7490">
        <w:rPr>
          <w:lang w:val="fr-FR"/>
        </w:rPr>
        <w:t>Tei</w:t>
      </w:r>
      <w:proofErr w:type="spellEnd"/>
      <w:r w:rsidRPr="00EB7490">
        <w:rPr>
          <w:lang w:val="fr-FR"/>
        </w:rPr>
        <w:t xml:space="preserve"> roto i </w:t>
      </w:r>
      <w:proofErr w:type="spellStart"/>
      <w:r w:rsidRPr="00EB7490">
        <w:rPr>
          <w:lang w:val="fr-FR"/>
        </w:rPr>
        <w:t>teia</w:t>
      </w:r>
      <w:proofErr w:type="spellEnd"/>
      <w:r w:rsidRPr="00EB7490">
        <w:rPr>
          <w:lang w:val="fr-FR"/>
        </w:rPr>
        <w:t>, te ‘</w:t>
      </w:r>
      <w:proofErr w:type="spellStart"/>
      <w:r w:rsidRPr="00EB7490">
        <w:rPr>
          <w:lang w:val="fr-FR"/>
        </w:rPr>
        <w:t>akapu‘apinga‘anga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turu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ora‘anga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e te </w:t>
      </w:r>
      <w:proofErr w:type="spellStart"/>
      <w:r w:rsidRPr="00EB7490">
        <w:rPr>
          <w:lang w:val="fr-FR"/>
        </w:rPr>
        <w:t>ora‘anga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irinaki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au mea </w:t>
      </w:r>
      <w:proofErr w:type="spellStart"/>
      <w:r w:rsidRPr="00EB7490">
        <w:rPr>
          <w:lang w:val="fr-FR"/>
        </w:rPr>
        <w:t>taukore</w:t>
      </w:r>
      <w:proofErr w:type="spellEnd"/>
      <w:r w:rsidRPr="00EB7490">
        <w:rPr>
          <w:lang w:val="fr-FR"/>
        </w:rPr>
        <w:t xml:space="preserve"> (addiction), e te ‘</w:t>
      </w:r>
      <w:proofErr w:type="spellStart"/>
      <w:r w:rsidRPr="00EB7490">
        <w:rPr>
          <w:lang w:val="fr-FR"/>
        </w:rPr>
        <w:t>akatopa‘anga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kino</w:t>
      </w:r>
      <w:proofErr w:type="spellEnd"/>
      <w:r w:rsidRPr="00EB7490">
        <w:rPr>
          <w:lang w:val="fr-FR"/>
        </w:rPr>
        <w:t xml:space="preserve"> mei roto i te </w:t>
      </w:r>
      <w:proofErr w:type="spellStart"/>
      <w:r w:rsidRPr="00EB7490">
        <w:rPr>
          <w:lang w:val="fr-FR"/>
        </w:rPr>
        <w:t>kai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taukore</w:t>
      </w:r>
      <w:proofErr w:type="spellEnd"/>
      <w:r w:rsidRPr="00EB7490">
        <w:rPr>
          <w:lang w:val="fr-FR"/>
        </w:rPr>
        <w:t xml:space="preserve"> (substance use), e te au tu </w:t>
      </w:r>
      <w:proofErr w:type="spellStart"/>
      <w:r w:rsidRPr="00EB7490">
        <w:rPr>
          <w:lang w:val="fr-FR"/>
        </w:rPr>
        <w:t>pere-moni</w:t>
      </w:r>
      <w:proofErr w:type="spellEnd"/>
      <w:r w:rsidRPr="00EB7490">
        <w:rPr>
          <w:lang w:val="fr-FR"/>
        </w:rPr>
        <w:t xml:space="preserve"> (gambling).</w:t>
      </w:r>
      <w:r w:rsidR="00EB7490">
        <w:rPr>
          <w:lang w:val="fr-FR"/>
        </w:rPr>
        <w:t xml:space="preserve"> </w:t>
      </w:r>
    </w:p>
    <w:p w14:paraId="30020E3B" w14:textId="77777777" w:rsidR="00C92AB6" w:rsidRPr="00EB7490" w:rsidRDefault="00C92AB6" w:rsidP="00C92AB6">
      <w:pPr>
        <w:rPr>
          <w:lang w:val="fr-FR"/>
        </w:rPr>
      </w:pPr>
    </w:p>
    <w:p w14:paraId="344071F2" w14:textId="0FCFA21A" w:rsidR="00C92AB6" w:rsidRPr="00EB7490" w:rsidRDefault="00C92AB6" w:rsidP="00C92AB6">
      <w:pPr>
        <w:rPr>
          <w:lang w:val="fr-FR"/>
        </w:rPr>
      </w:pPr>
      <w:r w:rsidRPr="00EB7490">
        <w:rPr>
          <w:lang w:val="fr-FR"/>
        </w:rPr>
        <w:t xml:space="preserve">Ka </w:t>
      </w:r>
      <w:proofErr w:type="spellStart"/>
      <w:r w:rsidRPr="00EB7490">
        <w:rPr>
          <w:lang w:val="fr-FR"/>
        </w:rPr>
        <w:t>arataki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turanga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ora‘anga-meitaki</w:t>
      </w:r>
      <w:proofErr w:type="spellEnd"/>
      <w:r w:rsidRPr="00EB7490">
        <w:rPr>
          <w:lang w:val="fr-FR"/>
        </w:rPr>
        <w:t xml:space="preserve">, i te </w:t>
      </w:r>
      <w:proofErr w:type="spellStart"/>
      <w:r w:rsidRPr="00EB7490">
        <w:rPr>
          <w:lang w:val="fr-FR"/>
        </w:rPr>
        <w:t>parāni‘anga</w:t>
      </w:r>
      <w:proofErr w:type="spellEnd"/>
      <w:r w:rsidRPr="00EB7490">
        <w:rPr>
          <w:lang w:val="fr-FR"/>
        </w:rPr>
        <w:t xml:space="preserve"> i ta </w:t>
      </w:r>
      <w:proofErr w:type="spellStart"/>
      <w:r w:rsidRPr="00EB7490">
        <w:rPr>
          <w:lang w:val="fr-FR"/>
        </w:rPr>
        <w:t>ratou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anga‘anga</w:t>
      </w:r>
      <w:proofErr w:type="spellEnd"/>
      <w:r w:rsidRPr="00EB7490">
        <w:rPr>
          <w:lang w:val="fr-FR"/>
        </w:rPr>
        <w:t>, te ‘</w:t>
      </w:r>
      <w:proofErr w:type="spellStart"/>
      <w:r w:rsidRPr="00EB7490">
        <w:rPr>
          <w:lang w:val="fr-FR"/>
        </w:rPr>
        <w:t>akapu‘apinga‘anga</w:t>
      </w:r>
      <w:proofErr w:type="spellEnd"/>
      <w:r w:rsidRPr="00EB7490">
        <w:rPr>
          <w:lang w:val="fr-FR"/>
        </w:rPr>
        <w:t xml:space="preserve"> i te au </w:t>
      </w:r>
      <w:proofErr w:type="spellStart"/>
      <w:r w:rsidRPr="00EB7490">
        <w:rPr>
          <w:lang w:val="fr-FR"/>
        </w:rPr>
        <w:t>rāvenga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tauturu</w:t>
      </w:r>
      <w:proofErr w:type="spellEnd"/>
      <w:r w:rsidRPr="00EB7490">
        <w:rPr>
          <w:lang w:val="fr-FR"/>
        </w:rPr>
        <w:t>, e te ‘</w:t>
      </w:r>
      <w:proofErr w:type="spellStart"/>
      <w:r w:rsidRPr="00EB7490">
        <w:rPr>
          <w:lang w:val="fr-FR"/>
        </w:rPr>
        <w:t>akapu‘apinga‘anga</w:t>
      </w:r>
      <w:proofErr w:type="spellEnd"/>
      <w:r w:rsidRPr="00EB7490">
        <w:rPr>
          <w:lang w:val="fr-FR"/>
        </w:rPr>
        <w:t xml:space="preserve"> i te au </w:t>
      </w:r>
      <w:proofErr w:type="spellStart"/>
      <w:r w:rsidRPr="00EB7490">
        <w:rPr>
          <w:lang w:val="fr-FR"/>
        </w:rPr>
        <w:t>turanga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tauturu</w:t>
      </w:r>
      <w:proofErr w:type="spellEnd"/>
      <w:r w:rsidRPr="00EB7490">
        <w:rPr>
          <w:lang w:val="fr-FR"/>
        </w:rPr>
        <w:t xml:space="preserve">, na roto i te </w:t>
      </w:r>
      <w:proofErr w:type="spellStart"/>
      <w:r w:rsidRPr="00EB7490">
        <w:rPr>
          <w:lang w:val="fr-FR"/>
        </w:rPr>
        <w:t>tuātau</w:t>
      </w:r>
      <w:proofErr w:type="spellEnd"/>
      <w:r w:rsidRPr="00EB7490">
        <w:rPr>
          <w:lang w:val="fr-FR"/>
        </w:rPr>
        <w:t xml:space="preserve">. </w:t>
      </w:r>
    </w:p>
    <w:p w14:paraId="51F25CF2" w14:textId="77777777" w:rsidR="00C92AB6" w:rsidRPr="00EB7490" w:rsidRDefault="00C92AB6" w:rsidP="00C92AB6">
      <w:pPr>
        <w:rPr>
          <w:lang w:val="fr-FR"/>
        </w:rPr>
      </w:pPr>
    </w:p>
    <w:p w14:paraId="6F3985BA" w14:textId="1C2BC2F5" w:rsidR="00A401D7" w:rsidRPr="00EB7490" w:rsidRDefault="00C92AB6" w:rsidP="00C92AB6">
      <w:pPr>
        <w:rPr>
          <w:lang w:val="fr-FR"/>
        </w:rPr>
      </w:pPr>
      <w:r w:rsidRPr="00EB7490">
        <w:rPr>
          <w:lang w:val="fr-FR"/>
        </w:rPr>
        <w:t xml:space="preserve">Te </w:t>
      </w:r>
      <w:proofErr w:type="spellStart"/>
      <w:r w:rsidRPr="00EB7490">
        <w:rPr>
          <w:lang w:val="fr-FR"/>
        </w:rPr>
        <w:t>pati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Te Marae Ora i </w:t>
      </w:r>
      <w:proofErr w:type="spellStart"/>
      <w:r w:rsidRPr="00EB7490">
        <w:rPr>
          <w:lang w:val="fr-FR"/>
        </w:rPr>
        <w:t>to‘ou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i mua </w:t>
      </w:r>
      <w:proofErr w:type="spellStart"/>
      <w:r w:rsidRPr="00EB7490">
        <w:rPr>
          <w:lang w:val="fr-FR"/>
        </w:rPr>
        <w:t>ake</w:t>
      </w:r>
      <w:proofErr w:type="spellEnd"/>
      <w:r w:rsidRPr="00EB7490">
        <w:rPr>
          <w:lang w:val="fr-FR"/>
        </w:rPr>
        <w:t xml:space="preserve"> ka ‘</w:t>
      </w:r>
      <w:proofErr w:type="spellStart"/>
      <w:r w:rsidRPr="00EB7490">
        <w:rPr>
          <w:lang w:val="fr-FR"/>
        </w:rPr>
        <w:t>akatinamou‘ia</w:t>
      </w:r>
      <w:proofErr w:type="spellEnd"/>
      <w:r w:rsidRPr="00EB7490">
        <w:rPr>
          <w:lang w:val="fr-FR"/>
        </w:rPr>
        <w:t xml:space="preserve"> ai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akaivi</w:t>
      </w:r>
      <w:proofErr w:type="spellEnd"/>
      <w:r w:rsidRPr="00EB7490">
        <w:rPr>
          <w:lang w:val="fr-FR"/>
        </w:rPr>
        <w:t xml:space="preserve">. Ka </w:t>
      </w:r>
      <w:proofErr w:type="spellStart"/>
      <w:r w:rsidRPr="00EB7490">
        <w:rPr>
          <w:lang w:val="fr-FR"/>
        </w:rPr>
        <w:t>tu‘era</w:t>
      </w:r>
      <w:proofErr w:type="spellEnd"/>
      <w:r w:rsidRPr="00EB7490">
        <w:rPr>
          <w:lang w:val="fr-FR"/>
        </w:rPr>
        <w:t xml:space="preserve"> te ‘</w:t>
      </w:r>
      <w:proofErr w:type="spellStart"/>
      <w:r w:rsidRPr="00EB7490">
        <w:rPr>
          <w:lang w:val="fr-FR"/>
        </w:rPr>
        <w:t>uri‘uri‘anga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i roto i te ‘</w:t>
      </w:r>
      <w:proofErr w:type="spellStart"/>
      <w:r w:rsidRPr="00EB7490">
        <w:rPr>
          <w:lang w:val="fr-FR"/>
        </w:rPr>
        <w:t>iti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mei</w:t>
      </w:r>
      <w:proofErr w:type="spellEnd"/>
      <w:r w:rsidRPr="00EB7490">
        <w:rPr>
          <w:lang w:val="fr-FR"/>
        </w:rPr>
        <w:t xml:space="preserve"> te </w:t>
      </w:r>
      <w:r w:rsidRPr="00432A7B">
        <w:rPr>
          <w:lang w:val="fr-FR"/>
        </w:rPr>
        <w:t>ra8 o ‘</w:t>
      </w:r>
      <w:proofErr w:type="spellStart"/>
      <w:r w:rsidRPr="00432A7B">
        <w:rPr>
          <w:lang w:val="fr-FR"/>
        </w:rPr>
        <w:t>Āperīra</w:t>
      </w:r>
      <w:proofErr w:type="spellEnd"/>
      <w:r w:rsidRPr="00432A7B">
        <w:rPr>
          <w:lang w:val="fr-FR"/>
        </w:rPr>
        <w:t xml:space="preserve">, e </w:t>
      </w:r>
      <w:proofErr w:type="spellStart"/>
      <w:r w:rsidRPr="00432A7B">
        <w:rPr>
          <w:lang w:val="fr-FR"/>
        </w:rPr>
        <w:t>tae</w:t>
      </w:r>
      <w:proofErr w:type="spellEnd"/>
      <w:r w:rsidRPr="00432A7B">
        <w:rPr>
          <w:lang w:val="fr-FR"/>
        </w:rPr>
        <w:t xml:space="preserve"> </w:t>
      </w:r>
      <w:proofErr w:type="spellStart"/>
      <w:r w:rsidRPr="00432A7B">
        <w:rPr>
          <w:lang w:val="fr-FR"/>
        </w:rPr>
        <w:t>rava</w:t>
      </w:r>
      <w:proofErr w:type="spellEnd"/>
      <w:r w:rsidRPr="00432A7B">
        <w:rPr>
          <w:lang w:val="fr-FR"/>
        </w:rPr>
        <w:t xml:space="preserve"> </w:t>
      </w:r>
      <w:proofErr w:type="spellStart"/>
      <w:r w:rsidRPr="00432A7B">
        <w:rPr>
          <w:lang w:val="fr-FR"/>
        </w:rPr>
        <w:t>atu</w:t>
      </w:r>
      <w:proofErr w:type="spellEnd"/>
      <w:r w:rsidRPr="00432A7B">
        <w:rPr>
          <w:lang w:val="fr-FR"/>
        </w:rPr>
        <w:t xml:space="preserve"> </w:t>
      </w:r>
      <w:proofErr w:type="spellStart"/>
      <w:r w:rsidRPr="00432A7B">
        <w:rPr>
          <w:lang w:val="fr-FR"/>
        </w:rPr>
        <w:t>ki</w:t>
      </w:r>
      <w:proofErr w:type="spellEnd"/>
      <w:r w:rsidRPr="00432A7B">
        <w:rPr>
          <w:lang w:val="fr-FR"/>
        </w:rPr>
        <w:t xml:space="preserve"> te ra 18 o Me.</w:t>
      </w:r>
      <w:r w:rsidR="00EB7490">
        <w:rPr>
          <w:lang w:val="fr-FR"/>
        </w:rPr>
        <w:t xml:space="preserve"> </w:t>
      </w:r>
    </w:p>
    <w:p w14:paraId="0CCC32CD" w14:textId="0B253D0D" w:rsidR="00242284" w:rsidRPr="00EB7490" w:rsidRDefault="009A1965" w:rsidP="009C7DF2">
      <w:pPr>
        <w:pStyle w:val="Heading2"/>
        <w:rPr>
          <w:lang w:val="fr-FR"/>
        </w:rPr>
      </w:pPr>
      <w:r w:rsidRPr="00EB7490">
        <w:rPr>
          <w:lang w:val="fr-FR"/>
        </w:rPr>
        <w:t xml:space="preserve">Te </w:t>
      </w:r>
      <w:proofErr w:type="spellStart"/>
      <w:r w:rsidRPr="00EB7490">
        <w:rPr>
          <w:lang w:val="fr-FR"/>
        </w:rPr>
        <w:t>tumu</w:t>
      </w:r>
      <w:proofErr w:type="spellEnd"/>
      <w:r w:rsidRPr="00EB7490">
        <w:rPr>
          <w:lang w:val="fr-FR"/>
        </w:rPr>
        <w:t xml:space="preserve"> o te </w:t>
      </w:r>
      <w:proofErr w:type="spellStart"/>
      <w:r w:rsidRPr="00EB7490">
        <w:rPr>
          <w:lang w:val="fr-FR"/>
        </w:rPr>
        <w:t>pu‘apinga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ta‘au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tuku‘anga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</w:p>
    <w:p w14:paraId="0CC102EC" w14:textId="6A5C7035" w:rsidR="000A1768" w:rsidRPr="00EB7490" w:rsidRDefault="000A1768" w:rsidP="000A1768">
      <w:pPr>
        <w:rPr>
          <w:lang w:val="fr-FR"/>
        </w:rPr>
      </w:pPr>
      <w:r w:rsidRPr="00EB7490">
        <w:rPr>
          <w:lang w:val="fr-FR"/>
        </w:rPr>
        <w:t xml:space="preserve">Ka </w:t>
      </w:r>
      <w:proofErr w:type="spellStart"/>
      <w:r w:rsidRPr="00EB7490">
        <w:rPr>
          <w:lang w:val="fr-FR"/>
        </w:rPr>
        <w:t>tutuki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aronga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ta‘anga‘anga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ora‘anga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e te </w:t>
      </w:r>
      <w:proofErr w:type="spellStart"/>
      <w:r w:rsidRPr="00EB7490">
        <w:rPr>
          <w:lang w:val="fr-FR"/>
        </w:rPr>
        <w:t>turanga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irinaki‘anga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au mea </w:t>
      </w:r>
      <w:proofErr w:type="spellStart"/>
      <w:r w:rsidRPr="00EB7490">
        <w:rPr>
          <w:lang w:val="fr-FR"/>
        </w:rPr>
        <w:t>taukore</w:t>
      </w:r>
      <w:proofErr w:type="spellEnd"/>
      <w:r w:rsidRPr="00EB7490">
        <w:rPr>
          <w:lang w:val="fr-FR"/>
        </w:rPr>
        <w:t xml:space="preserve"> (addiction), e te au </w:t>
      </w:r>
      <w:proofErr w:type="spellStart"/>
      <w:r w:rsidRPr="00EB7490">
        <w:rPr>
          <w:lang w:val="fr-FR"/>
        </w:rPr>
        <w:t>turuturu</w:t>
      </w:r>
      <w:proofErr w:type="spellEnd"/>
      <w:r w:rsidRPr="00EB7490">
        <w:rPr>
          <w:lang w:val="fr-FR"/>
        </w:rPr>
        <w:t xml:space="preserve">, te </w:t>
      </w:r>
      <w:proofErr w:type="spellStart"/>
      <w:r w:rsidRPr="00EB7490">
        <w:rPr>
          <w:lang w:val="fr-FR"/>
        </w:rPr>
        <w:t>aronga</w:t>
      </w:r>
      <w:proofErr w:type="spellEnd"/>
      <w:r w:rsidRPr="00EB7490">
        <w:rPr>
          <w:lang w:val="fr-FR"/>
        </w:rPr>
        <w:t xml:space="preserve"> e </w:t>
      </w:r>
      <w:proofErr w:type="spellStart"/>
      <w:r w:rsidRPr="00EB7490">
        <w:rPr>
          <w:lang w:val="fr-FR"/>
        </w:rPr>
        <w:t>turu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ratou</w:t>
      </w:r>
      <w:proofErr w:type="spellEnd"/>
      <w:r w:rsidRPr="00EB7490">
        <w:rPr>
          <w:lang w:val="fr-FR"/>
        </w:rPr>
        <w:t>, e te au ‘</w:t>
      </w:r>
      <w:proofErr w:type="spellStart"/>
      <w:r w:rsidRPr="00EB7490">
        <w:rPr>
          <w:lang w:val="fr-FR"/>
        </w:rPr>
        <w:t>oire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 na roto i te </w:t>
      </w:r>
      <w:proofErr w:type="spellStart"/>
      <w:r w:rsidRPr="00EB7490">
        <w:rPr>
          <w:lang w:val="fr-FR"/>
        </w:rPr>
        <w:t>basileia</w:t>
      </w:r>
      <w:proofErr w:type="spellEnd"/>
      <w:r w:rsidRPr="00EB7490">
        <w:rPr>
          <w:lang w:val="fr-FR"/>
        </w:rPr>
        <w:t>.</w:t>
      </w:r>
      <w:r w:rsidR="00EB7490">
        <w:rPr>
          <w:lang w:val="fr-FR"/>
        </w:rPr>
        <w:t xml:space="preserve"> </w:t>
      </w:r>
    </w:p>
    <w:p w14:paraId="438B1716" w14:textId="77777777" w:rsidR="000A1768" w:rsidRPr="00EB7490" w:rsidRDefault="000A1768" w:rsidP="000A1768">
      <w:pPr>
        <w:rPr>
          <w:lang w:val="fr-FR"/>
        </w:rPr>
      </w:pPr>
    </w:p>
    <w:p w14:paraId="6399C9EF" w14:textId="2C1B7F84" w:rsidR="000A1768" w:rsidRPr="00EB7490" w:rsidRDefault="000A1768" w:rsidP="000A1768">
      <w:pPr>
        <w:rPr>
          <w:lang w:val="fr-FR"/>
        </w:rPr>
      </w:pPr>
      <w:proofErr w:type="spellStart"/>
      <w:r w:rsidRPr="00EB7490">
        <w:rPr>
          <w:lang w:val="fr-FR"/>
        </w:rPr>
        <w:t>Kua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tango‘ia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akaivi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ta matou i kite </w:t>
      </w:r>
      <w:proofErr w:type="spellStart"/>
      <w:r w:rsidRPr="00EB7490">
        <w:rPr>
          <w:lang w:val="fr-FR"/>
        </w:rPr>
        <w:t>takere</w:t>
      </w:r>
      <w:proofErr w:type="spellEnd"/>
      <w:r w:rsidRPr="00EB7490">
        <w:rPr>
          <w:lang w:val="fr-FR"/>
        </w:rPr>
        <w:t xml:space="preserve"> ana </w:t>
      </w:r>
      <w:proofErr w:type="spellStart"/>
      <w:r w:rsidRPr="00EB7490">
        <w:rPr>
          <w:lang w:val="fr-FR"/>
        </w:rPr>
        <w:t>mei</w:t>
      </w:r>
      <w:proofErr w:type="spellEnd"/>
      <w:r w:rsidRPr="00EB7490">
        <w:rPr>
          <w:lang w:val="fr-FR"/>
        </w:rPr>
        <w:t xml:space="preserve"> roto i te ‘</w:t>
      </w:r>
      <w:proofErr w:type="spellStart"/>
      <w:r w:rsidRPr="00EB7490">
        <w:rPr>
          <w:lang w:val="fr-FR"/>
        </w:rPr>
        <w:t>iti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no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au mea </w:t>
      </w:r>
      <w:proofErr w:type="spellStart"/>
      <w:r w:rsidRPr="00EB7490">
        <w:rPr>
          <w:lang w:val="fr-FR"/>
        </w:rPr>
        <w:t>pu‘apinga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ratou</w:t>
      </w:r>
      <w:proofErr w:type="spellEnd"/>
      <w:r w:rsidRPr="00EB7490">
        <w:rPr>
          <w:lang w:val="fr-FR"/>
        </w:rPr>
        <w:t xml:space="preserve">, na roto i </w:t>
      </w:r>
      <w:proofErr w:type="spellStart"/>
      <w:r w:rsidRPr="00EB7490">
        <w:rPr>
          <w:lang w:val="fr-FR"/>
        </w:rPr>
        <w:t>teta‘i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au ‘</w:t>
      </w:r>
      <w:proofErr w:type="spellStart"/>
      <w:r w:rsidRPr="00EB7490">
        <w:rPr>
          <w:lang w:val="fr-FR"/>
        </w:rPr>
        <w:t>uri‘uri‘anga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e te </w:t>
      </w:r>
      <w:proofErr w:type="spellStart"/>
      <w:r w:rsidRPr="00EB7490">
        <w:rPr>
          <w:lang w:val="fr-FR"/>
        </w:rPr>
        <w:t>komakoma‘anga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tupu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rāi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anoano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matou i te ‘</w:t>
      </w:r>
      <w:proofErr w:type="spellStart"/>
      <w:r w:rsidRPr="00EB7490">
        <w:rPr>
          <w:lang w:val="fr-FR"/>
        </w:rPr>
        <w:t>akapāpu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meitaki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tano</w:t>
      </w:r>
      <w:proofErr w:type="spellEnd"/>
      <w:r w:rsidRPr="00EB7490">
        <w:rPr>
          <w:lang w:val="fr-FR"/>
        </w:rPr>
        <w:t xml:space="preserve"> </w:t>
      </w:r>
      <w:proofErr w:type="gramStart"/>
      <w:r w:rsidRPr="00EB7490">
        <w:rPr>
          <w:lang w:val="fr-FR"/>
        </w:rPr>
        <w:t>ta matou</w:t>
      </w:r>
      <w:proofErr w:type="gramEnd"/>
      <w:r w:rsidRPr="00EB7490">
        <w:rPr>
          <w:lang w:val="fr-FR"/>
        </w:rPr>
        <w:t>.</w:t>
      </w:r>
    </w:p>
    <w:p w14:paraId="3816ED46" w14:textId="77777777" w:rsidR="000A1768" w:rsidRPr="00EB7490" w:rsidRDefault="000A1768" w:rsidP="000A1768">
      <w:pPr>
        <w:rPr>
          <w:lang w:val="fr-FR"/>
        </w:rPr>
      </w:pPr>
    </w:p>
    <w:p w14:paraId="46BA6987" w14:textId="3C295C84" w:rsidR="00AC48C1" w:rsidRPr="00EB7490" w:rsidRDefault="000A1768" w:rsidP="000A1768">
      <w:pPr>
        <w:rPr>
          <w:lang w:val="fr-FR"/>
        </w:rPr>
      </w:pPr>
      <w:r w:rsidRPr="00EB7490">
        <w:rPr>
          <w:lang w:val="fr-FR"/>
        </w:rPr>
        <w:t xml:space="preserve">Ka </w:t>
      </w:r>
      <w:proofErr w:type="spellStart"/>
      <w:r w:rsidRPr="00EB7490">
        <w:rPr>
          <w:lang w:val="fr-FR"/>
        </w:rPr>
        <w:t>tauturu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ta‘au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tuku‘anga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ia</w:t>
      </w:r>
      <w:proofErr w:type="spellEnd"/>
      <w:r w:rsidRPr="00EB7490">
        <w:rPr>
          <w:lang w:val="fr-FR"/>
        </w:rPr>
        <w:t xml:space="preserve"> matou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proofErr w:type="gramStart"/>
      <w:r w:rsidRPr="00EB7490">
        <w:rPr>
          <w:lang w:val="fr-FR"/>
        </w:rPr>
        <w:t>mārama</w:t>
      </w:r>
      <w:proofErr w:type="spellEnd"/>
      <w:r w:rsidRPr="00EB7490">
        <w:rPr>
          <w:lang w:val="fr-FR"/>
        </w:rPr>
        <w:t>:</w:t>
      </w:r>
      <w:proofErr w:type="gramEnd"/>
    </w:p>
    <w:p w14:paraId="4DC37A0D" w14:textId="35F7BB81" w:rsidR="00AC48C1" w:rsidRPr="00EB7490" w:rsidRDefault="008F32F5" w:rsidP="00900927">
      <w:pPr>
        <w:pStyle w:val="Bullet"/>
        <w:numPr>
          <w:ilvl w:val="0"/>
          <w:numId w:val="11"/>
        </w:numPr>
        <w:rPr>
          <w:lang w:val="fr-FR"/>
        </w:rPr>
      </w:pPr>
      <w:proofErr w:type="gramStart"/>
      <w:r w:rsidRPr="00EB7490">
        <w:rPr>
          <w:lang w:val="fr-FR"/>
        </w:rPr>
        <w:t>i</w:t>
      </w:r>
      <w:proofErr w:type="gramEnd"/>
      <w:r w:rsidRPr="00EB7490">
        <w:rPr>
          <w:lang w:val="fr-FR"/>
        </w:rPr>
        <w:t xml:space="preserve"> te au mea </w:t>
      </w:r>
      <w:proofErr w:type="spellStart"/>
      <w:r w:rsidRPr="00EB7490">
        <w:rPr>
          <w:lang w:val="fr-FR"/>
        </w:rPr>
        <w:t>pu‘apinga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rava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te ‘</w:t>
      </w:r>
      <w:proofErr w:type="spellStart"/>
      <w:r w:rsidRPr="00EB7490">
        <w:rPr>
          <w:lang w:val="fr-FR"/>
        </w:rPr>
        <w:t>iti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</w:p>
    <w:p w14:paraId="5F2E2049" w14:textId="7BE10173" w:rsidR="00AC48C1" w:rsidRPr="00EB7490" w:rsidRDefault="008F32F5" w:rsidP="00900927">
      <w:pPr>
        <w:pStyle w:val="Bullet"/>
        <w:numPr>
          <w:ilvl w:val="0"/>
          <w:numId w:val="11"/>
        </w:numPr>
        <w:rPr>
          <w:lang w:val="fr-FR"/>
        </w:rPr>
      </w:pPr>
      <w:proofErr w:type="gramStart"/>
      <w:r w:rsidRPr="00EB7490">
        <w:rPr>
          <w:lang w:val="fr-FR"/>
        </w:rPr>
        <w:t>te</w:t>
      </w:r>
      <w:proofErr w:type="gramEnd"/>
      <w:r w:rsidRPr="00EB7490">
        <w:rPr>
          <w:lang w:val="fr-FR"/>
        </w:rPr>
        <w:t xml:space="preserve"> mea te ‘</w:t>
      </w:r>
      <w:proofErr w:type="spellStart"/>
      <w:r w:rsidRPr="00EB7490">
        <w:rPr>
          <w:lang w:val="fr-FR"/>
        </w:rPr>
        <w:t>anga‘anga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meitaki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</w:p>
    <w:p w14:paraId="07996903" w14:textId="0201A4D3" w:rsidR="00AC48C1" w:rsidRPr="00EB7490" w:rsidRDefault="008F32F5" w:rsidP="00900927">
      <w:pPr>
        <w:pStyle w:val="Bullet"/>
        <w:numPr>
          <w:ilvl w:val="0"/>
          <w:numId w:val="11"/>
        </w:numPr>
        <w:rPr>
          <w:lang w:val="fr-FR"/>
        </w:rPr>
      </w:pPr>
      <w:proofErr w:type="gramStart"/>
      <w:r w:rsidRPr="00EB7490">
        <w:rPr>
          <w:lang w:val="fr-FR"/>
        </w:rPr>
        <w:t>te</w:t>
      </w:r>
      <w:proofErr w:type="gramEnd"/>
      <w:r w:rsidRPr="00EB7490">
        <w:rPr>
          <w:lang w:val="fr-FR"/>
        </w:rPr>
        <w:t xml:space="preserve"> mea </w:t>
      </w:r>
      <w:proofErr w:type="spellStart"/>
      <w:r w:rsidRPr="00EB7490">
        <w:rPr>
          <w:lang w:val="fr-FR"/>
        </w:rPr>
        <w:t>e tau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akapu‘apinga‘ia</w:t>
      </w:r>
      <w:proofErr w:type="spellEnd"/>
    </w:p>
    <w:p w14:paraId="46D54185" w14:textId="141CD280" w:rsidR="00A401D7" w:rsidRPr="00EB7490" w:rsidRDefault="008F32F5" w:rsidP="00900927">
      <w:pPr>
        <w:pStyle w:val="Bullet"/>
        <w:numPr>
          <w:ilvl w:val="0"/>
          <w:numId w:val="11"/>
        </w:numPr>
        <w:rPr>
          <w:lang w:val="fr-FR"/>
        </w:rPr>
      </w:pPr>
      <w:proofErr w:type="gramStart"/>
      <w:r w:rsidRPr="00EB7490">
        <w:rPr>
          <w:lang w:val="fr-FR"/>
        </w:rPr>
        <w:t>te</w:t>
      </w:r>
      <w:proofErr w:type="gramEnd"/>
      <w:r w:rsidRPr="00EB7490">
        <w:rPr>
          <w:lang w:val="fr-FR"/>
        </w:rPr>
        <w:t xml:space="preserve"> au </w:t>
      </w:r>
      <w:proofErr w:type="spellStart"/>
      <w:r w:rsidRPr="00EB7490">
        <w:rPr>
          <w:lang w:val="fr-FR"/>
        </w:rPr>
        <w:t>taka‘i‘anga</w:t>
      </w:r>
      <w:proofErr w:type="spellEnd"/>
      <w:r w:rsidRPr="00EB7490">
        <w:rPr>
          <w:lang w:val="fr-FR"/>
        </w:rPr>
        <w:t xml:space="preserve"> mua te ka ‘</w:t>
      </w:r>
      <w:proofErr w:type="spellStart"/>
      <w:r w:rsidRPr="00EB7490">
        <w:rPr>
          <w:lang w:val="fr-FR"/>
        </w:rPr>
        <w:t>akatupu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tūkē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ma‘atama‘ata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rava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>.</w:t>
      </w:r>
    </w:p>
    <w:p w14:paraId="4DDFACFE" w14:textId="77777777" w:rsidR="00E00155" w:rsidRPr="00EB7490" w:rsidRDefault="00E00155" w:rsidP="002E48E6">
      <w:pPr>
        <w:pStyle w:val="Bullet"/>
        <w:numPr>
          <w:ilvl w:val="0"/>
          <w:numId w:val="0"/>
        </w:numPr>
        <w:ind w:left="568" w:hanging="284"/>
        <w:rPr>
          <w:lang w:val="fr-FR"/>
        </w:rPr>
      </w:pPr>
    </w:p>
    <w:p w14:paraId="35DCD5FA" w14:textId="30C4338C" w:rsidR="00E00155" w:rsidRPr="00EB7490" w:rsidRDefault="00E00155" w:rsidP="00E00155">
      <w:pPr>
        <w:pStyle w:val="Bullet"/>
        <w:numPr>
          <w:ilvl w:val="0"/>
          <w:numId w:val="0"/>
        </w:numPr>
        <w:rPr>
          <w:lang w:val="fr-FR"/>
        </w:rPr>
      </w:pPr>
      <w:r w:rsidRPr="00EB7490">
        <w:rPr>
          <w:lang w:val="fr-FR"/>
        </w:rPr>
        <w:t xml:space="preserve">Ka </w:t>
      </w:r>
      <w:proofErr w:type="spellStart"/>
      <w:r w:rsidRPr="00EB7490">
        <w:rPr>
          <w:lang w:val="fr-FR"/>
        </w:rPr>
        <w:t>tauturu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teia</w:t>
      </w:r>
      <w:proofErr w:type="spellEnd"/>
      <w:r w:rsidRPr="00EB7490">
        <w:rPr>
          <w:lang w:val="fr-FR"/>
        </w:rPr>
        <w:t xml:space="preserve"> i te ‘</w:t>
      </w:r>
      <w:proofErr w:type="spellStart"/>
      <w:r w:rsidRPr="00EB7490">
        <w:rPr>
          <w:lang w:val="fr-FR"/>
        </w:rPr>
        <w:t>akatanotano‘anga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 tinamou, e te </w:t>
      </w:r>
      <w:proofErr w:type="spellStart"/>
      <w:r w:rsidRPr="00EB7490">
        <w:rPr>
          <w:lang w:val="fr-FR"/>
        </w:rPr>
        <w:t>parāni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ta‘anga‘anga</w:t>
      </w:r>
      <w:proofErr w:type="spellEnd"/>
      <w:r w:rsidRPr="00EB7490">
        <w:rPr>
          <w:lang w:val="fr-FR"/>
        </w:rPr>
        <w:t xml:space="preserve"> i roto i te </w:t>
      </w:r>
      <w:proofErr w:type="spellStart"/>
      <w:r w:rsidRPr="00EB7490">
        <w:rPr>
          <w:lang w:val="fr-FR"/>
        </w:rPr>
        <w:t>toru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mata‘iti</w:t>
      </w:r>
      <w:proofErr w:type="spellEnd"/>
      <w:r w:rsidRPr="00EB7490">
        <w:rPr>
          <w:lang w:val="fr-FR"/>
        </w:rPr>
        <w:t xml:space="preserve"> mua. Te ‘</w:t>
      </w:r>
      <w:proofErr w:type="spellStart"/>
      <w:r w:rsidRPr="00EB7490">
        <w:rPr>
          <w:lang w:val="fr-FR"/>
        </w:rPr>
        <w:t>akakoro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matou i te ‘</w:t>
      </w:r>
      <w:proofErr w:type="spellStart"/>
      <w:r w:rsidRPr="00EB7490">
        <w:rPr>
          <w:lang w:val="fr-FR"/>
        </w:rPr>
        <w:t>o‘ora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teia</w:t>
      </w:r>
      <w:proofErr w:type="spellEnd"/>
      <w:r w:rsidRPr="00EB7490">
        <w:rPr>
          <w:lang w:val="fr-FR"/>
        </w:rPr>
        <w:t xml:space="preserve">, i te </w:t>
      </w:r>
      <w:proofErr w:type="spellStart"/>
      <w:r w:rsidRPr="00EB7490">
        <w:rPr>
          <w:lang w:val="fr-FR"/>
        </w:rPr>
        <w:t>pae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openga</w:t>
      </w:r>
      <w:proofErr w:type="spellEnd"/>
      <w:r w:rsidRPr="00EB7490">
        <w:rPr>
          <w:lang w:val="fr-FR"/>
        </w:rPr>
        <w:t xml:space="preserve"> o </w:t>
      </w:r>
      <w:proofErr w:type="spellStart"/>
      <w:r w:rsidRPr="00EB7490">
        <w:rPr>
          <w:lang w:val="fr-FR"/>
        </w:rPr>
        <w:t>teia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mata‘iti</w:t>
      </w:r>
      <w:proofErr w:type="spellEnd"/>
      <w:r w:rsidRPr="00EB7490">
        <w:rPr>
          <w:lang w:val="fr-FR"/>
        </w:rPr>
        <w:t>.</w:t>
      </w:r>
    </w:p>
    <w:p w14:paraId="285E9BC2" w14:textId="7409B182" w:rsidR="00E00155" w:rsidRPr="00EB7490" w:rsidRDefault="00E00155" w:rsidP="00E00155">
      <w:pPr>
        <w:pStyle w:val="Bullet"/>
        <w:numPr>
          <w:ilvl w:val="0"/>
          <w:numId w:val="0"/>
        </w:numPr>
        <w:ind w:left="284" w:hanging="284"/>
        <w:rPr>
          <w:lang w:val="fr-FR"/>
        </w:rPr>
      </w:pPr>
      <w:r w:rsidRPr="00EB7490">
        <w:rPr>
          <w:lang w:val="fr-FR"/>
        </w:rPr>
        <w:t>Ka ‘</w:t>
      </w:r>
      <w:proofErr w:type="spellStart"/>
      <w:r w:rsidRPr="00EB7490">
        <w:rPr>
          <w:lang w:val="fr-FR"/>
        </w:rPr>
        <w:t>inangaro</w:t>
      </w:r>
      <w:proofErr w:type="spellEnd"/>
      <w:r w:rsidRPr="00EB7490">
        <w:rPr>
          <w:lang w:val="fr-FR"/>
        </w:rPr>
        <w:t xml:space="preserve"> matou i te kite mei ko mai </w:t>
      </w:r>
      <w:proofErr w:type="gramStart"/>
      <w:r w:rsidRPr="00EB7490">
        <w:rPr>
          <w:lang w:val="fr-FR"/>
        </w:rPr>
        <w:t>i:</w:t>
      </w:r>
      <w:proofErr w:type="gramEnd"/>
    </w:p>
    <w:p w14:paraId="1AAB59E2" w14:textId="7C4C2792" w:rsidR="00E26749" w:rsidRPr="00EB7490" w:rsidRDefault="00551318" w:rsidP="00EB7490">
      <w:pPr>
        <w:pStyle w:val="Bullet"/>
        <w:numPr>
          <w:ilvl w:val="0"/>
          <w:numId w:val="6"/>
        </w:numPr>
        <w:ind w:right="-427"/>
        <w:rPr>
          <w:lang w:val="fr-FR"/>
        </w:rPr>
      </w:pPr>
      <w:proofErr w:type="gramStart"/>
      <w:r w:rsidRPr="00EB7490">
        <w:rPr>
          <w:lang w:val="fr-FR"/>
        </w:rPr>
        <w:t>te</w:t>
      </w:r>
      <w:proofErr w:type="gram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aronga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tei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no‘o</w:t>
      </w:r>
      <w:proofErr w:type="spellEnd"/>
      <w:r w:rsidRPr="00EB7490">
        <w:rPr>
          <w:lang w:val="fr-FR"/>
        </w:rPr>
        <w:t xml:space="preserve"> ana,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no‘o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raro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ake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teia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turanga</w:t>
      </w:r>
      <w:proofErr w:type="spellEnd"/>
      <w:r w:rsidRPr="00EB7490">
        <w:rPr>
          <w:lang w:val="fr-FR"/>
        </w:rPr>
        <w:t xml:space="preserve"> – </w:t>
      </w:r>
      <w:proofErr w:type="spellStart"/>
      <w:r w:rsidRPr="00EB7490">
        <w:rPr>
          <w:lang w:val="fr-FR"/>
        </w:rPr>
        <w:t>pērā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katoa</w:t>
      </w:r>
      <w:proofErr w:type="spellEnd"/>
      <w:r w:rsidRPr="00EB7490">
        <w:rPr>
          <w:lang w:val="fr-FR"/>
        </w:rPr>
        <w:t xml:space="preserve">, te au </w:t>
      </w:r>
      <w:proofErr w:type="spellStart"/>
      <w:r w:rsidRPr="00EB7490">
        <w:rPr>
          <w:lang w:val="fr-FR"/>
        </w:rPr>
        <w:t>kōpu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</w:p>
    <w:p w14:paraId="3AA40440" w14:textId="5A1AECD8" w:rsidR="00E26749" w:rsidRPr="00EB7490" w:rsidRDefault="00551318" w:rsidP="00EB7490">
      <w:pPr>
        <w:pStyle w:val="Bullet"/>
        <w:numPr>
          <w:ilvl w:val="0"/>
          <w:numId w:val="6"/>
        </w:numPr>
        <w:ind w:right="-569"/>
        <w:rPr>
          <w:lang w:val="fr-FR"/>
        </w:rPr>
      </w:pPr>
      <w:proofErr w:type="gramStart"/>
      <w:r w:rsidRPr="00EB7490">
        <w:rPr>
          <w:lang w:val="fr-FR"/>
        </w:rPr>
        <w:lastRenderedPageBreak/>
        <w:t>te</w:t>
      </w:r>
      <w:proofErr w:type="gram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turanga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ora‘anga-meitaki</w:t>
      </w:r>
      <w:proofErr w:type="spellEnd"/>
      <w:r w:rsidRPr="00EB7490">
        <w:rPr>
          <w:lang w:val="fr-FR"/>
        </w:rPr>
        <w:t xml:space="preserve">, te </w:t>
      </w:r>
      <w:proofErr w:type="spellStart"/>
      <w:r w:rsidRPr="00EB7490">
        <w:rPr>
          <w:lang w:val="fr-FR"/>
        </w:rPr>
        <w:t>turanga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turu</w:t>
      </w:r>
      <w:proofErr w:type="spellEnd"/>
      <w:r w:rsidRPr="00EB7490">
        <w:rPr>
          <w:lang w:val="fr-FR"/>
        </w:rPr>
        <w:t xml:space="preserve"> i te ‘</w:t>
      </w:r>
      <w:proofErr w:type="spellStart"/>
      <w:r w:rsidRPr="00EB7490">
        <w:rPr>
          <w:lang w:val="fr-FR"/>
        </w:rPr>
        <w:t>iti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e te </w:t>
      </w:r>
      <w:proofErr w:type="spellStart"/>
      <w:r w:rsidRPr="00EB7490">
        <w:rPr>
          <w:lang w:val="fr-FR"/>
        </w:rPr>
        <w:t>aronga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anga‘anga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oire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="00EB7490">
        <w:rPr>
          <w:lang w:val="fr-FR"/>
        </w:rPr>
        <w:t xml:space="preserve"> </w:t>
      </w:r>
    </w:p>
    <w:p w14:paraId="4143DA3A" w14:textId="71FA516E" w:rsidR="00E26749" w:rsidRPr="00EB7490" w:rsidRDefault="00551318" w:rsidP="00C71BCD">
      <w:pPr>
        <w:pStyle w:val="Bullet"/>
        <w:numPr>
          <w:ilvl w:val="0"/>
          <w:numId w:val="6"/>
        </w:numPr>
        <w:rPr>
          <w:lang w:val="fr-FR"/>
        </w:rPr>
      </w:pPr>
      <w:proofErr w:type="gramStart"/>
      <w:r w:rsidRPr="00EB7490">
        <w:rPr>
          <w:lang w:val="fr-FR"/>
        </w:rPr>
        <w:t>te</w:t>
      </w:r>
      <w:proofErr w:type="gramEnd"/>
      <w:r w:rsidRPr="00EB7490">
        <w:rPr>
          <w:lang w:val="fr-FR"/>
        </w:rPr>
        <w:t xml:space="preserve"> au </w:t>
      </w:r>
      <w:proofErr w:type="spellStart"/>
      <w:r w:rsidRPr="00EB7490">
        <w:rPr>
          <w:lang w:val="fr-FR"/>
        </w:rPr>
        <w:t>pupu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oire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e te au </w:t>
      </w:r>
      <w:proofErr w:type="spellStart"/>
      <w:r w:rsidRPr="00EB7490">
        <w:rPr>
          <w:lang w:val="fr-FR"/>
        </w:rPr>
        <w:t>putuputu‘anga</w:t>
      </w:r>
      <w:proofErr w:type="spellEnd"/>
    </w:p>
    <w:p w14:paraId="1717A9EF" w14:textId="2B12E56B" w:rsidR="00E00155" w:rsidRPr="00EB7490" w:rsidRDefault="00551318" w:rsidP="00C71BCD">
      <w:pPr>
        <w:pStyle w:val="Bullet"/>
        <w:numPr>
          <w:ilvl w:val="0"/>
          <w:numId w:val="6"/>
        </w:numPr>
        <w:rPr>
          <w:lang w:val="fr-FR"/>
        </w:rPr>
      </w:pPr>
      <w:proofErr w:type="spellStart"/>
      <w:proofErr w:type="gramStart"/>
      <w:r w:rsidRPr="00EB7490">
        <w:rPr>
          <w:lang w:val="fr-FR"/>
        </w:rPr>
        <w:t>teta</w:t>
      </w:r>
      <w:proofErr w:type="gramEnd"/>
      <w:r w:rsidRPr="00EB7490">
        <w:rPr>
          <w:lang w:val="fr-FR"/>
        </w:rPr>
        <w:t>‘i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ua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te ‘</w:t>
      </w:r>
      <w:proofErr w:type="spellStart"/>
      <w:r w:rsidRPr="00EB7490">
        <w:rPr>
          <w:lang w:val="fr-FR"/>
        </w:rPr>
        <w:t>inangaro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i te ‘</w:t>
      </w:r>
      <w:proofErr w:type="spellStart"/>
      <w:r w:rsidRPr="00EB7490">
        <w:rPr>
          <w:lang w:val="fr-FR"/>
        </w:rPr>
        <w:t>akapu‘apinga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ora‘anga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e te </w:t>
      </w:r>
      <w:proofErr w:type="spellStart"/>
      <w:r w:rsidRPr="00EB7490">
        <w:rPr>
          <w:lang w:val="fr-FR"/>
        </w:rPr>
        <w:t>ora‘anga-meitaki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pērā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katoa</w:t>
      </w:r>
      <w:proofErr w:type="spellEnd"/>
      <w:r w:rsidRPr="00EB7490">
        <w:rPr>
          <w:lang w:val="fr-FR"/>
        </w:rPr>
        <w:t xml:space="preserve"> te ‘</w:t>
      </w:r>
      <w:proofErr w:type="spellStart"/>
      <w:r w:rsidRPr="00EB7490">
        <w:rPr>
          <w:lang w:val="fr-FR"/>
        </w:rPr>
        <w:t>akatopa‘anga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kino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tei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ātui‘ia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kai‘anga</w:t>
      </w:r>
      <w:proofErr w:type="spellEnd"/>
      <w:r w:rsidRPr="00EB7490">
        <w:rPr>
          <w:lang w:val="fr-FR"/>
        </w:rPr>
        <w:t xml:space="preserve"> mea </w:t>
      </w:r>
      <w:proofErr w:type="spellStart"/>
      <w:r w:rsidRPr="00EB7490">
        <w:rPr>
          <w:lang w:val="fr-FR"/>
        </w:rPr>
        <w:t>taukore</w:t>
      </w:r>
      <w:proofErr w:type="spellEnd"/>
      <w:r w:rsidRPr="00EB7490">
        <w:rPr>
          <w:lang w:val="fr-FR"/>
        </w:rPr>
        <w:t xml:space="preserve"> (substance), e te au tu </w:t>
      </w:r>
      <w:proofErr w:type="spellStart"/>
      <w:r w:rsidRPr="00EB7490">
        <w:rPr>
          <w:lang w:val="fr-FR"/>
        </w:rPr>
        <w:t>pere-moni</w:t>
      </w:r>
      <w:proofErr w:type="spellEnd"/>
      <w:r w:rsidRPr="00EB7490">
        <w:rPr>
          <w:lang w:val="fr-FR"/>
        </w:rPr>
        <w:t xml:space="preserve"> (gambling).</w:t>
      </w:r>
    </w:p>
    <w:p w14:paraId="49F968EC" w14:textId="6115C241" w:rsidR="00941750" w:rsidRPr="00EB7490" w:rsidRDefault="00F80992" w:rsidP="009C7DF2">
      <w:pPr>
        <w:pStyle w:val="Heading2"/>
        <w:rPr>
          <w:lang w:val="fr-FR"/>
        </w:rPr>
      </w:pPr>
      <w:r w:rsidRPr="00EB7490">
        <w:rPr>
          <w:lang w:val="fr-FR"/>
        </w:rPr>
        <w:t>Ka ‘</w:t>
      </w:r>
      <w:proofErr w:type="spellStart"/>
      <w:r w:rsidRPr="00EB7490">
        <w:rPr>
          <w:lang w:val="fr-FR"/>
        </w:rPr>
        <w:t>akape‘ea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tuku‘anga</w:t>
      </w:r>
      <w:proofErr w:type="spellEnd"/>
      <w:r w:rsidRPr="00EB7490">
        <w:rPr>
          <w:lang w:val="fr-FR"/>
        </w:rPr>
        <w:t xml:space="preserve"> mai i </w:t>
      </w:r>
      <w:proofErr w:type="spellStart"/>
      <w:r w:rsidRPr="00EB7490">
        <w:rPr>
          <w:lang w:val="fr-FR"/>
        </w:rPr>
        <w:t>to‘ou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>.</w:t>
      </w:r>
    </w:p>
    <w:p w14:paraId="6B573E18" w14:textId="3467D006" w:rsidR="00F80992" w:rsidRPr="00EB7490" w:rsidRDefault="00F80992" w:rsidP="004E1C92">
      <w:pPr>
        <w:pStyle w:val="Bullet"/>
        <w:rPr>
          <w:lang w:val="fr-FR"/>
        </w:rPr>
      </w:pPr>
      <w:r w:rsidRPr="00EB7490">
        <w:rPr>
          <w:lang w:val="fr-FR"/>
        </w:rPr>
        <w:t>‘</w:t>
      </w:r>
      <w:proofErr w:type="spellStart"/>
      <w:r w:rsidRPr="00EB7490">
        <w:rPr>
          <w:lang w:val="fr-FR"/>
        </w:rPr>
        <w:t>Ātuitui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roro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uira</w:t>
      </w:r>
      <w:proofErr w:type="spellEnd"/>
      <w:r w:rsidRPr="00EB7490">
        <w:rPr>
          <w:lang w:val="fr-FR"/>
        </w:rPr>
        <w:t xml:space="preserve"> – </w:t>
      </w:r>
      <w:proofErr w:type="spellStart"/>
      <w:r w:rsidRPr="00EB7490">
        <w:rPr>
          <w:lang w:val="fr-FR"/>
        </w:rPr>
        <w:t>tatau‘ia</w:t>
      </w:r>
      <w:proofErr w:type="spellEnd"/>
      <w:r w:rsidRPr="00EB7490">
        <w:rPr>
          <w:lang w:val="fr-FR"/>
        </w:rPr>
        <w:t xml:space="preserve"> te ‘</w:t>
      </w:r>
      <w:proofErr w:type="spellStart"/>
      <w:r w:rsidRPr="00EB7490">
        <w:rPr>
          <w:lang w:val="fr-FR"/>
        </w:rPr>
        <w:t>akakitekite‘anga</w:t>
      </w:r>
      <w:proofErr w:type="spellEnd"/>
      <w:r w:rsidRPr="00EB7490">
        <w:rPr>
          <w:lang w:val="fr-FR"/>
        </w:rPr>
        <w:t xml:space="preserve">, ma te </w:t>
      </w:r>
      <w:proofErr w:type="spellStart"/>
      <w:r w:rsidRPr="00EB7490">
        <w:rPr>
          <w:lang w:val="fr-FR"/>
        </w:rPr>
        <w:t>ma‘ani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teta‘i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tuku‘anga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na roto i te consultation hub a Te Marae </w:t>
      </w:r>
      <w:proofErr w:type="gramStart"/>
      <w:r w:rsidRPr="00EB7490">
        <w:rPr>
          <w:lang w:val="fr-FR"/>
        </w:rPr>
        <w:t>Ora:</w:t>
      </w:r>
      <w:proofErr w:type="gramEnd"/>
      <w:r w:rsidRPr="00EB7490">
        <w:rPr>
          <w:lang w:val="fr-FR"/>
        </w:rPr>
        <w:t xml:space="preserve"> </w:t>
      </w:r>
      <w:hyperlink r:id="rId14" w:history="1">
        <w:r w:rsidRPr="00EB7490">
          <w:rPr>
            <w:rStyle w:val="Hyperlink"/>
            <w:b/>
            <w:lang w:val="fr-FR"/>
          </w:rPr>
          <w:t>https://consult.health.govt.nz</w:t>
        </w:r>
      </w:hyperlink>
    </w:p>
    <w:p w14:paraId="58945AE9" w14:textId="677CA69B" w:rsidR="00F80992" w:rsidRPr="00EB7490" w:rsidRDefault="00F80992" w:rsidP="004E1C92">
      <w:pPr>
        <w:pStyle w:val="Bullet"/>
        <w:rPr>
          <w:lang w:val="fr-FR"/>
        </w:rPr>
      </w:pPr>
      <w:r w:rsidRPr="00EB7490">
        <w:rPr>
          <w:lang w:val="fr-FR"/>
        </w:rPr>
        <w:t>Te au ‘</w:t>
      </w:r>
      <w:proofErr w:type="spellStart"/>
      <w:r w:rsidRPr="00EB7490">
        <w:rPr>
          <w:lang w:val="fr-FR"/>
        </w:rPr>
        <w:t>akakitekite‘anga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>, e te ‘</w:t>
      </w:r>
      <w:proofErr w:type="spellStart"/>
      <w:r w:rsidRPr="00EB7490">
        <w:rPr>
          <w:lang w:val="fr-FR"/>
        </w:rPr>
        <w:t>uipa‘anga</w:t>
      </w:r>
      <w:proofErr w:type="spellEnd"/>
      <w:r w:rsidRPr="00EB7490">
        <w:rPr>
          <w:lang w:val="fr-FR"/>
        </w:rPr>
        <w:t xml:space="preserve"> – </w:t>
      </w:r>
      <w:proofErr w:type="spellStart"/>
      <w:r w:rsidRPr="00EB7490">
        <w:rPr>
          <w:lang w:val="fr-FR"/>
        </w:rPr>
        <w:t>tomo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roto i te au ‘</w:t>
      </w:r>
      <w:proofErr w:type="spellStart"/>
      <w:r w:rsidRPr="00EB7490">
        <w:rPr>
          <w:lang w:val="fr-FR"/>
        </w:rPr>
        <w:t>akakitekite‘anga</w:t>
      </w:r>
      <w:proofErr w:type="spellEnd"/>
      <w:r w:rsidRPr="00EB7490">
        <w:rPr>
          <w:lang w:val="fr-FR"/>
        </w:rPr>
        <w:t xml:space="preserve"> te ‘</w:t>
      </w:r>
      <w:proofErr w:type="spellStart"/>
      <w:r w:rsidRPr="00EB7490">
        <w:rPr>
          <w:lang w:val="fr-FR"/>
        </w:rPr>
        <w:t>akateretere‘ia</w:t>
      </w:r>
      <w:proofErr w:type="spellEnd"/>
      <w:r w:rsidRPr="00EB7490">
        <w:rPr>
          <w:lang w:val="fr-FR"/>
        </w:rPr>
        <w:t xml:space="preserve"> ra, </w:t>
      </w:r>
      <w:proofErr w:type="spellStart"/>
      <w:r w:rsidRPr="00EB7490">
        <w:rPr>
          <w:lang w:val="fr-FR"/>
        </w:rPr>
        <w:t>pērā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katoa</w:t>
      </w:r>
      <w:proofErr w:type="spellEnd"/>
      <w:r w:rsidRPr="00EB7490">
        <w:rPr>
          <w:lang w:val="fr-FR"/>
        </w:rPr>
        <w:t>, te au ‘</w:t>
      </w:r>
      <w:proofErr w:type="spellStart"/>
      <w:r w:rsidRPr="00EB7490">
        <w:rPr>
          <w:lang w:val="fr-FR"/>
        </w:rPr>
        <w:t>akakitekite‘anga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au ‘</w:t>
      </w:r>
      <w:proofErr w:type="spellStart"/>
      <w:r w:rsidRPr="00EB7490">
        <w:rPr>
          <w:lang w:val="fr-FR"/>
        </w:rPr>
        <w:t>oire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tei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kāpiki‘ia</w:t>
      </w:r>
      <w:proofErr w:type="spellEnd"/>
      <w:r w:rsidRPr="00EB7490">
        <w:rPr>
          <w:lang w:val="fr-FR"/>
        </w:rPr>
        <w:t>.</w:t>
      </w:r>
      <w:r w:rsidR="00EB7490">
        <w:rPr>
          <w:lang w:val="fr-FR"/>
        </w:rPr>
        <w:t xml:space="preserve"> </w:t>
      </w:r>
    </w:p>
    <w:p w14:paraId="4E7090A2" w14:textId="7ECB6393" w:rsidR="00F80992" w:rsidRPr="00EB7490" w:rsidRDefault="00F80992" w:rsidP="004E1C92">
      <w:pPr>
        <w:pStyle w:val="Bullet"/>
        <w:rPr>
          <w:lang w:val="fr-FR"/>
        </w:rPr>
      </w:pPr>
      <w:r w:rsidRPr="00EB7490">
        <w:rPr>
          <w:lang w:val="fr-FR"/>
        </w:rPr>
        <w:t>Te au ‘</w:t>
      </w:r>
      <w:proofErr w:type="spellStart"/>
      <w:r w:rsidRPr="00EB7490">
        <w:rPr>
          <w:lang w:val="fr-FR"/>
        </w:rPr>
        <w:t>uri‘uri‘anga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oire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– </w:t>
      </w:r>
      <w:proofErr w:type="spellStart"/>
      <w:r w:rsidRPr="00EB7490">
        <w:rPr>
          <w:lang w:val="fr-FR"/>
        </w:rPr>
        <w:t>ta‘anga‘ang‘ia</w:t>
      </w:r>
      <w:proofErr w:type="spellEnd"/>
      <w:r w:rsidRPr="00EB7490">
        <w:rPr>
          <w:lang w:val="fr-FR"/>
        </w:rPr>
        <w:t xml:space="preserve"> te toolkit, i te ‘</w:t>
      </w:r>
      <w:proofErr w:type="spellStart"/>
      <w:r w:rsidRPr="00EB7490">
        <w:rPr>
          <w:lang w:val="fr-FR"/>
        </w:rPr>
        <w:t>aka‘aere‘anga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ta‘au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uā‘orāi</w:t>
      </w:r>
      <w:proofErr w:type="spellEnd"/>
      <w:r w:rsidRPr="00EB7490">
        <w:rPr>
          <w:lang w:val="fr-FR"/>
        </w:rPr>
        <w:t xml:space="preserve"> au ‘</w:t>
      </w:r>
      <w:proofErr w:type="spellStart"/>
      <w:r w:rsidRPr="00EB7490">
        <w:rPr>
          <w:lang w:val="fr-FR"/>
        </w:rPr>
        <w:t>uri‘uri‘anga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ma te </w:t>
      </w:r>
      <w:proofErr w:type="spellStart"/>
      <w:r w:rsidRPr="00EB7490">
        <w:rPr>
          <w:lang w:val="fr-FR"/>
        </w:rPr>
        <w:t>tuku</w:t>
      </w:r>
      <w:proofErr w:type="spellEnd"/>
      <w:r w:rsidRPr="00EB7490">
        <w:rPr>
          <w:lang w:val="fr-FR"/>
        </w:rPr>
        <w:t xml:space="preserve"> mai i te </w:t>
      </w:r>
      <w:proofErr w:type="spellStart"/>
      <w:r w:rsidRPr="00EB7490">
        <w:rPr>
          <w:lang w:val="fr-FR"/>
        </w:rPr>
        <w:t>tuku‘anga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o te </w:t>
      </w:r>
      <w:proofErr w:type="spellStart"/>
      <w:r w:rsidRPr="00EB7490">
        <w:rPr>
          <w:lang w:val="fr-FR"/>
        </w:rPr>
        <w:t>katoatoa</w:t>
      </w:r>
      <w:proofErr w:type="spellEnd"/>
      <w:r w:rsidRPr="00EB7490">
        <w:rPr>
          <w:lang w:val="fr-FR"/>
        </w:rPr>
        <w:t xml:space="preserve">. </w:t>
      </w:r>
    </w:p>
    <w:p w14:paraId="1C1D7C14" w14:textId="77243459" w:rsidR="00F80992" w:rsidRPr="00EB7490" w:rsidRDefault="00F80992" w:rsidP="004E1C92">
      <w:pPr>
        <w:pStyle w:val="Bullet"/>
        <w:rPr>
          <w:lang w:val="fr-FR"/>
        </w:rPr>
      </w:pPr>
      <w:proofErr w:type="spellStart"/>
      <w:r w:rsidRPr="00EB7490">
        <w:rPr>
          <w:lang w:val="fr-FR"/>
        </w:rPr>
        <w:t>Nene‘i‘a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teta‘i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kapinga</w:t>
      </w:r>
      <w:proofErr w:type="spellEnd"/>
      <w:r w:rsidRPr="00EB7490">
        <w:rPr>
          <w:lang w:val="fr-FR"/>
        </w:rPr>
        <w:t xml:space="preserve"> o te au </w:t>
      </w:r>
      <w:proofErr w:type="spellStart"/>
      <w:r w:rsidRPr="00EB7490">
        <w:rPr>
          <w:lang w:val="fr-FR"/>
        </w:rPr>
        <w:t>ui‘ang‘anga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ui‘uri‘anga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ma te </w:t>
      </w:r>
      <w:proofErr w:type="spellStart"/>
      <w:r w:rsidRPr="00EB7490">
        <w:rPr>
          <w:lang w:val="fr-FR"/>
        </w:rPr>
        <w:t>tuku</w:t>
      </w:r>
      <w:proofErr w:type="spellEnd"/>
      <w:r w:rsidRPr="00EB7490">
        <w:rPr>
          <w:lang w:val="fr-FR"/>
        </w:rPr>
        <w:t xml:space="preserve"> mai i ta </w:t>
      </w:r>
      <w:proofErr w:type="spellStart"/>
      <w:r w:rsidRPr="00EB7490">
        <w:rPr>
          <w:lang w:val="fr-FR"/>
        </w:rPr>
        <w:t>kotou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tuku‘anga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matou,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</w:t>
      </w:r>
      <w:proofErr w:type="gramStart"/>
      <w:r w:rsidRPr="00EB7490">
        <w:rPr>
          <w:lang w:val="fr-FR"/>
        </w:rPr>
        <w:t>te:</w:t>
      </w:r>
      <w:proofErr w:type="gramEnd"/>
      <w:r w:rsidR="00EB7490">
        <w:rPr>
          <w:lang w:val="fr-FR"/>
        </w:rPr>
        <w:t xml:space="preserve"> </w:t>
      </w:r>
    </w:p>
    <w:p w14:paraId="209689B7" w14:textId="77777777" w:rsidR="00F80992" w:rsidRDefault="00F80992" w:rsidP="00716B18">
      <w:pPr>
        <w:ind w:left="284"/>
      </w:pPr>
      <w:r>
        <w:t xml:space="preserve">Mental Health and Wellbeing Strategy Consultation </w:t>
      </w:r>
    </w:p>
    <w:p w14:paraId="2D4546F0" w14:textId="77777777" w:rsidR="00BB4E4F" w:rsidRDefault="00F80992" w:rsidP="00716B18">
      <w:pPr>
        <w:ind w:left="284"/>
      </w:pPr>
      <w:r>
        <w:t>PO Box 5013</w:t>
      </w:r>
    </w:p>
    <w:p w14:paraId="54C4840B" w14:textId="4E5EFE0E" w:rsidR="00F80992" w:rsidRPr="00F80992" w:rsidRDefault="00F80992" w:rsidP="00716B18">
      <w:pPr>
        <w:ind w:left="284"/>
      </w:pPr>
      <w:r>
        <w:t>Wellington 6140</w:t>
      </w:r>
    </w:p>
    <w:p w14:paraId="7467F3C9" w14:textId="6822992B" w:rsidR="00941750" w:rsidRDefault="00727C9D" w:rsidP="00727C9D">
      <w:pPr>
        <w:pStyle w:val="Bullet"/>
        <w:numPr>
          <w:ilvl w:val="0"/>
          <w:numId w:val="0"/>
        </w:numPr>
        <w:ind w:left="284" w:hanging="284"/>
      </w:pPr>
      <w:r>
        <w:t>Tei runga i te kupenga uira a Te Marae Ora, teta‘i atu au ‘akakitekite‘anga no runga i teia au ‘iki‘anga:</w:t>
      </w:r>
    </w:p>
    <w:p w14:paraId="442220AA" w14:textId="7CC4D8A9" w:rsidR="00BA755E" w:rsidRPr="009C7DF2" w:rsidRDefault="009C7DF2" w:rsidP="00727C9D">
      <w:pPr>
        <w:pStyle w:val="Bullet"/>
        <w:numPr>
          <w:ilvl w:val="0"/>
          <w:numId w:val="0"/>
        </w:numPr>
        <w:ind w:left="284" w:hanging="284"/>
      </w:pPr>
      <w:hyperlink r:id="rId15" w:history="1">
        <w:r>
          <w:rPr>
            <w:rStyle w:val="Hyperlink"/>
            <w:b/>
          </w:rPr>
          <w:t>https://health.govt.nz/mhws-consultation</w:t>
        </w:r>
      </w:hyperlink>
    </w:p>
    <w:p w14:paraId="380CDEE1" w14:textId="77777777" w:rsidR="00A81DBA" w:rsidRDefault="00A81DBA" w:rsidP="00727C9D">
      <w:pPr>
        <w:pStyle w:val="Bullet"/>
        <w:numPr>
          <w:ilvl w:val="0"/>
          <w:numId w:val="0"/>
        </w:numPr>
        <w:ind w:left="284" w:hanging="284"/>
      </w:pPr>
    </w:p>
    <w:p w14:paraId="105EBCB3" w14:textId="7A56AB84" w:rsidR="00985871" w:rsidRPr="00EB7490" w:rsidRDefault="00985871" w:rsidP="00A81DBA">
      <w:pPr>
        <w:rPr>
          <w:lang w:val="fr-FR"/>
        </w:rPr>
      </w:pPr>
      <w:r w:rsidRPr="00EB7490">
        <w:rPr>
          <w:lang w:val="fr-FR"/>
        </w:rPr>
        <w:t xml:space="preserve">Me </w:t>
      </w:r>
      <w:proofErr w:type="spellStart"/>
      <w:r w:rsidRPr="00EB7490">
        <w:rPr>
          <w:lang w:val="fr-FR"/>
        </w:rPr>
        <w:t>kare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teta‘i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ua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o </w:t>
      </w:r>
      <w:proofErr w:type="spellStart"/>
      <w:r w:rsidRPr="00EB7490">
        <w:rPr>
          <w:lang w:val="fr-FR"/>
        </w:rPr>
        <w:t>teia</w:t>
      </w:r>
      <w:proofErr w:type="spellEnd"/>
      <w:r w:rsidRPr="00EB7490">
        <w:rPr>
          <w:lang w:val="fr-FR"/>
        </w:rPr>
        <w:t xml:space="preserve"> au ‘</w:t>
      </w:r>
      <w:proofErr w:type="spellStart"/>
      <w:r w:rsidRPr="00EB7490">
        <w:rPr>
          <w:lang w:val="fr-FR"/>
        </w:rPr>
        <w:t>iki‘anga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e tau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no‘ou</w:t>
      </w:r>
      <w:proofErr w:type="spellEnd"/>
      <w:r w:rsidRPr="00EB7490">
        <w:rPr>
          <w:lang w:val="fr-FR"/>
        </w:rPr>
        <w:t xml:space="preserve">, ka </w:t>
      </w:r>
      <w:proofErr w:type="spellStart"/>
      <w:r w:rsidRPr="00EB7490">
        <w:rPr>
          <w:lang w:val="fr-FR"/>
        </w:rPr>
        <w:t>rauka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iā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tuku</w:t>
      </w:r>
      <w:proofErr w:type="spellEnd"/>
      <w:r w:rsidRPr="00EB7490">
        <w:rPr>
          <w:lang w:val="fr-FR"/>
        </w:rPr>
        <w:t xml:space="preserve"> mai i te </w:t>
      </w:r>
      <w:proofErr w:type="spellStart"/>
      <w:r w:rsidRPr="00EB7490">
        <w:rPr>
          <w:lang w:val="fr-FR"/>
        </w:rPr>
        <w:t>mēre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uira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</w:t>
      </w:r>
      <w:hyperlink r:id="rId16" w:history="1">
        <w:r w:rsidRPr="00EB7490">
          <w:rPr>
            <w:rStyle w:val="Hyperlink"/>
            <w:b/>
            <w:lang w:val="fr-FR"/>
          </w:rPr>
          <w:t>mhasp.engagement@health.govt.nz</w:t>
        </w:r>
      </w:hyperlink>
      <w:r w:rsidR="009C7DF2" w:rsidRPr="00EB7490">
        <w:rPr>
          <w:b/>
          <w:bCs/>
          <w:lang w:val="fr-FR"/>
        </w:rPr>
        <w:t xml:space="preserve"> </w:t>
      </w:r>
    </w:p>
    <w:p w14:paraId="75F32187" w14:textId="77777777" w:rsidR="00A81DBA" w:rsidRPr="00EB7490" w:rsidRDefault="00A81DBA" w:rsidP="00A81DBA">
      <w:pPr>
        <w:pStyle w:val="Bullet"/>
        <w:numPr>
          <w:ilvl w:val="0"/>
          <w:numId w:val="0"/>
        </w:numPr>
        <w:rPr>
          <w:lang w:val="fr-FR"/>
        </w:rPr>
      </w:pPr>
    </w:p>
    <w:p w14:paraId="245F49CF" w14:textId="1748A889" w:rsidR="00BA755E" w:rsidRPr="00EB7490" w:rsidRDefault="00985871" w:rsidP="00A81DBA">
      <w:pPr>
        <w:rPr>
          <w:lang w:val="fr-FR"/>
        </w:rPr>
      </w:pPr>
      <w:r w:rsidRPr="00EB7490">
        <w:rPr>
          <w:lang w:val="fr-FR"/>
        </w:rPr>
        <w:t xml:space="preserve">Ka </w:t>
      </w:r>
      <w:proofErr w:type="spellStart"/>
      <w:r w:rsidRPr="00EB7490">
        <w:rPr>
          <w:lang w:val="fr-FR"/>
        </w:rPr>
        <w:t>tauturu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tatau‘anga</w:t>
      </w:r>
      <w:proofErr w:type="spellEnd"/>
      <w:r w:rsidRPr="00EB7490">
        <w:rPr>
          <w:lang w:val="fr-FR"/>
        </w:rPr>
        <w:t xml:space="preserve"> mua i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akaivi</w:t>
      </w:r>
      <w:proofErr w:type="spellEnd"/>
      <w:r w:rsidRPr="00EB7490">
        <w:rPr>
          <w:lang w:val="fr-FR"/>
        </w:rPr>
        <w:t xml:space="preserve">, i mua </w:t>
      </w:r>
      <w:proofErr w:type="spellStart"/>
      <w:r w:rsidRPr="00EB7490">
        <w:rPr>
          <w:lang w:val="fr-FR"/>
        </w:rPr>
        <w:t>ake</w:t>
      </w:r>
      <w:proofErr w:type="spellEnd"/>
      <w:r w:rsidRPr="00EB7490">
        <w:rPr>
          <w:lang w:val="fr-FR"/>
        </w:rPr>
        <w:t xml:space="preserve"> ka ‘</w:t>
      </w:r>
      <w:proofErr w:type="spellStart"/>
      <w:r w:rsidRPr="00EB7490">
        <w:rPr>
          <w:lang w:val="fr-FR"/>
        </w:rPr>
        <w:t>akamata</w:t>
      </w:r>
      <w:proofErr w:type="spellEnd"/>
      <w:r w:rsidRPr="00EB7490">
        <w:rPr>
          <w:lang w:val="fr-FR"/>
        </w:rPr>
        <w:t xml:space="preserve"> ai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 xml:space="preserve">. Ka </w:t>
      </w:r>
      <w:proofErr w:type="spellStart"/>
      <w:r w:rsidRPr="00EB7490">
        <w:rPr>
          <w:lang w:val="fr-FR"/>
        </w:rPr>
        <w:t>kitena</w:t>
      </w:r>
      <w:proofErr w:type="spellEnd"/>
      <w:r w:rsidRPr="00EB7490">
        <w:rPr>
          <w:lang w:val="fr-FR"/>
        </w:rPr>
        <w:t xml:space="preserve"> e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>, e te ‘</w:t>
      </w:r>
      <w:proofErr w:type="spellStart"/>
      <w:r w:rsidRPr="00EB7490">
        <w:rPr>
          <w:lang w:val="fr-FR"/>
        </w:rPr>
        <w:t>akakitekite‘anga</w:t>
      </w:r>
      <w:proofErr w:type="spellEnd"/>
      <w:r w:rsidRPr="00EB7490">
        <w:rPr>
          <w:lang w:val="fr-FR"/>
        </w:rPr>
        <w:t xml:space="preserve"> no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tuku‘anga</w:t>
      </w:r>
      <w:proofErr w:type="spellEnd"/>
      <w:r w:rsidRPr="00EB7490">
        <w:rPr>
          <w:lang w:val="fr-FR"/>
        </w:rPr>
        <w:t xml:space="preserve"> mai i </w:t>
      </w:r>
      <w:proofErr w:type="spellStart"/>
      <w:r w:rsidRPr="00EB7490">
        <w:rPr>
          <w:lang w:val="fr-FR"/>
        </w:rPr>
        <w:t>to‘ou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kupenga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uira</w:t>
      </w:r>
      <w:proofErr w:type="spellEnd"/>
      <w:r w:rsidRPr="00EB7490">
        <w:rPr>
          <w:lang w:val="fr-FR"/>
        </w:rPr>
        <w:t xml:space="preserve"> a Te Marae Ora.</w:t>
      </w:r>
    </w:p>
    <w:p w14:paraId="2820D661" w14:textId="766C112D" w:rsidR="00361707" w:rsidRPr="00EB7490" w:rsidRDefault="00A632A1" w:rsidP="009C7DF2">
      <w:pPr>
        <w:pStyle w:val="Heading2"/>
        <w:rPr>
          <w:lang w:val="fr-FR"/>
        </w:rPr>
      </w:pPr>
      <w:proofErr w:type="spellStart"/>
      <w:r w:rsidRPr="00EB7490">
        <w:rPr>
          <w:lang w:val="fr-FR"/>
        </w:rPr>
        <w:t>Turu‘anga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turanga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ponuia‘au</w:t>
      </w:r>
      <w:proofErr w:type="spellEnd"/>
      <w:r w:rsidRPr="00EB7490">
        <w:rPr>
          <w:lang w:val="fr-FR"/>
        </w:rPr>
        <w:t xml:space="preserve">, e te </w:t>
      </w:r>
      <w:proofErr w:type="spellStart"/>
      <w:r w:rsidRPr="00EB7490">
        <w:rPr>
          <w:lang w:val="fr-FR"/>
        </w:rPr>
        <w:t>māmā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tomo‘anga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roto i te ‘</w:t>
      </w:r>
      <w:proofErr w:type="spellStart"/>
      <w:r w:rsidRPr="00EB7490">
        <w:rPr>
          <w:lang w:val="fr-FR"/>
        </w:rPr>
        <w:t>anga‘anga</w:t>
      </w:r>
      <w:proofErr w:type="spellEnd"/>
    </w:p>
    <w:p w14:paraId="7C062C23" w14:textId="77777777" w:rsidR="00A81DBA" w:rsidRPr="00EB7490" w:rsidRDefault="00A81DBA" w:rsidP="00A81DBA">
      <w:pPr>
        <w:rPr>
          <w:lang w:val="fr-FR"/>
        </w:rPr>
      </w:pPr>
      <w:proofErr w:type="spellStart"/>
      <w:r w:rsidRPr="00EB7490">
        <w:rPr>
          <w:lang w:val="fr-FR"/>
        </w:rPr>
        <w:t>Kua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akapapa‘ia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teia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uri‘uri‘anga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tau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katoatoa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akangateitei</w:t>
      </w:r>
      <w:proofErr w:type="spellEnd"/>
      <w:r w:rsidRPr="00EB7490">
        <w:rPr>
          <w:lang w:val="fr-FR"/>
        </w:rPr>
        <w:t xml:space="preserve"> i te peu/‘</w:t>
      </w:r>
      <w:proofErr w:type="spellStart"/>
      <w:r w:rsidRPr="00EB7490">
        <w:rPr>
          <w:lang w:val="fr-FR"/>
        </w:rPr>
        <w:t>ākono‘anga</w:t>
      </w:r>
      <w:proofErr w:type="spellEnd"/>
      <w:r w:rsidRPr="00EB7490">
        <w:rPr>
          <w:lang w:val="fr-FR"/>
        </w:rPr>
        <w:t xml:space="preserve">, e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ponuia‘au</w:t>
      </w:r>
      <w:proofErr w:type="spellEnd"/>
      <w:r w:rsidRPr="00EB7490">
        <w:rPr>
          <w:lang w:val="fr-FR"/>
        </w:rPr>
        <w:t xml:space="preserve">. </w:t>
      </w:r>
      <w:proofErr w:type="spellStart"/>
      <w:r w:rsidRPr="00EB7490">
        <w:rPr>
          <w:lang w:val="fr-FR"/>
        </w:rPr>
        <w:t>Kua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mātūtū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aronga</w:t>
      </w:r>
      <w:proofErr w:type="spellEnd"/>
      <w:r w:rsidRPr="00EB7490">
        <w:rPr>
          <w:lang w:val="fr-FR"/>
        </w:rPr>
        <w:t xml:space="preserve"> e ‘</w:t>
      </w:r>
      <w:proofErr w:type="spellStart"/>
      <w:r w:rsidRPr="00EB7490">
        <w:rPr>
          <w:lang w:val="fr-FR"/>
        </w:rPr>
        <w:t>aka‘aere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i te au ‘</w:t>
      </w:r>
      <w:proofErr w:type="spellStart"/>
      <w:r w:rsidRPr="00EB7490">
        <w:rPr>
          <w:lang w:val="fr-FR"/>
        </w:rPr>
        <w:t>uri‘uri‘anga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i roto i te </w:t>
      </w:r>
      <w:proofErr w:type="spellStart"/>
      <w:r w:rsidRPr="00EB7490">
        <w:rPr>
          <w:lang w:val="fr-FR"/>
        </w:rPr>
        <w:t>turu‘anga</w:t>
      </w:r>
      <w:proofErr w:type="spellEnd"/>
      <w:r w:rsidRPr="00EB7490">
        <w:rPr>
          <w:lang w:val="fr-FR"/>
        </w:rPr>
        <w:t xml:space="preserve"> i te au </w:t>
      </w:r>
      <w:proofErr w:type="spellStart"/>
      <w:r w:rsidRPr="00EB7490">
        <w:rPr>
          <w:lang w:val="fr-FR"/>
        </w:rPr>
        <w:t>komakoma‘anga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ponuia‘au</w:t>
      </w:r>
      <w:proofErr w:type="spellEnd"/>
      <w:r w:rsidRPr="00EB7490">
        <w:rPr>
          <w:lang w:val="fr-FR"/>
        </w:rPr>
        <w:t xml:space="preserve">, i te kite </w:t>
      </w:r>
      <w:proofErr w:type="spellStart"/>
      <w:r w:rsidRPr="00EB7490">
        <w:rPr>
          <w:lang w:val="fr-FR"/>
        </w:rPr>
        <w:t>katoa</w:t>
      </w:r>
      <w:proofErr w:type="spellEnd"/>
      <w:r w:rsidRPr="00EB7490">
        <w:rPr>
          <w:lang w:val="fr-FR"/>
        </w:rPr>
        <w:t xml:space="preserve"> i te tu </w:t>
      </w:r>
      <w:proofErr w:type="spellStart"/>
      <w:r w:rsidRPr="00EB7490">
        <w:rPr>
          <w:lang w:val="fr-FR"/>
        </w:rPr>
        <w:t>ngakau-marū</w:t>
      </w:r>
      <w:proofErr w:type="spellEnd"/>
      <w:r w:rsidRPr="00EB7490">
        <w:rPr>
          <w:lang w:val="fr-FR"/>
        </w:rPr>
        <w:t xml:space="preserve"> (sensitive) o </w:t>
      </w:r>
      <w:proofErr w:type="spellStart"/>
      <w:r w:rsidRPr="00EB7490">
        <w:rPr>
          <w:lang w:val="fr-FR"/>
        </w:rPr>
        <w:t>teia</w:t>
      </w:r>
      <w:proofErr w:type="spellEnd"/>
      <w:r w:rsidRPr="00EB7490">
        <w:rPr>
          <w:lang w:val="fr-FR"/>
        </w:rPr>
        <w:t xml:space="preserve"> au </w:t>
      </w:r>
      <w:proofErr w:type="spellStart"/>
      <w:r w:rsidRPr="00EB7490">
        <w:rPr>
          <w:lang w:val="fr-FR"/>
        </w:rPr>
        <w:t>tumu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. </w:t>
      </w:r>
    </w:p>
    <w:p w14:paraId="7B3CA820" w14:textId="59763DD9" w:rsidR="00DA16B2" w:rsidRPr="00EB7490" w:rsidRDefault="00A81DBA" w:rsidP="00A81DBA">
      <w:pPr>
        <w:pStyle w:val="Bullet"/>
        <w:numPr>
          <w:ilvl w:val="0"/>
          <w:numId w:val="0"/>
        </w:numPr>
        <w:rPr>
          <w:lang w:val="fr-FR"/>
        </w:rPr>
      </w:pPr>
      <w:r w:rsidRPr="00EB7490">
        <w:rPr>
          <w:lang w:val="fr-FR"/>
        </w:rPr>
        <w:t xml:space="preserve">Te </w:t>
      </w:r>
      <w:proofErr w:type="spellStart"/>
      <w:r w:rsidRPr="00EB7490">
        <w:rPr>
          <w:lang w:val="fr-FR"/>
        </w:rPr>
        <w:t>vai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te ‘</w:t>
      </w:r>
      <w:proofErr w:type="spellStart"/>
      <w:r w:rsidRPr="00EB7490">
        <w:rPr>
          <w:lang w:val="fr-FR"/>
        </w:rPr>
        <w:t>akako‘uko‘u‘anga</w:t>
      </w:r>
      <w:proofErr w:type="spellEnd"/>
      <w:r w:rsidRPr="00EB7490">
        <w:rPr>
          <w:lang w:val="fr-FR"/>
        </w:rPr>
        <w:t xml:space="preserve"> o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akaivi</w:t>
      </w:r>
      <w:proofErr w:type="spellEnd"/>
      <w:r w:rsidRPr="00EB7490">
        <w:rPr>
          <w:lang w:val="fr-FR"/>
        </w:rPr>
        <w:t>, e te ‘</w:t>
      </w:r>
      <w:proofErr w:type="spellStart"/>
      <w:r w:rsidRPr="00EB7490">
        <w:rPr>
          <w:lang w:val="fr-FR"/>
        </w:rPr>
        <w:t>akakitekite‘anga</w:t>
      </w:r>
      <w:proofErr w:type="spellEnd"/>
      <w:r w:rsidRPr="00EB7490">
        <w:rPr>
          <w:lang w:val="fr-FR"/>
        </w:rPr>
        <w:t xml:space="preserve">, no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ta‘au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tuku‘anga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na roto i te au </w:t>
      </w:r>
      <w:proofErr w:type="spellStart"/>
      <w:r w:rsidRPr="00EB7490">
        <w:rPr>
          <w:lang w:val="fr-FR"/>
        </w:rPr>
        <w:t>rāvenga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māmā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e na</w:t>
      </w:r>
      <w:proofErr w:type="spellEnd"/>
      <w:r w:rsidRPr="00EB7490">
        <w:rPr>
          <w:lang w:val="fr-FR"/>
        </w:rPr>
        <w:t xml:space="preserve"> roto i te au </w:t>
      </w:r>
      <w:proofErr w:type="spellStart"/>
      <w:r w:rsidRPr="00EB7490">
        <w:rPr>
          <w:lang w:val="fr-FR"/>
        </w:rPr>
        <w:t>reo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tūkētūkē</w:t>
      </w:r>
      <w:proofErr w:type="spellEnd"/>
      <w:r w:rsidRPr="00EB7490">
        <w:rPr>
          <w:lang w:val="fr-FR"/>
        </w:rPr>
        <w:t>.</w:t>
      </w:r>
    </w:p>
    <w:p w14:paraId="4CEE2E04" w14:textId="0519BA6F" w:rsidR="0057238C" w:rsidRPr="00EB7490" w:rsidRDefault="00466ED0" w:rsidP="009C7DF2">
      <w:pPr>
        <w:pStyle w:val="Heading2"/>
        <w:rPr>
          <w:lang w:val="fr-FR"/>
        </w:rPr>
      </w:pPr>
      <w:r w:rsidRPr="00EB7490">
        <w:rPr>
          <w:lang w:val="fr-FR"/>
        </w:rPr>
        <w:t xml:space="preserve">Te au </w:t>
      </w:r>
      <w:proofErr w:type="spellStart"/>
      <w:r w:rsidRPr="00EB7490">
        <w:rPr>
          <w:lang w:val="fr-FR"/>
        </w:rPr>
        <w:t>ui‘anga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uri‘uri‘anga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</w:p>
    <w:p w14:paraId="726A156F" w14:textId="5A881F19" w:rsidR="00C214DC" w:rsidRPr="00EB7490" w:rsidRDefault="00C214DC" w:rsidP="009F6127">
      <w:pPr>
        <w:pStyle w:val="Bullet"/>
        <w:numPr>
          <w:ilvl w:val="0"/>
          <w:numId w:val="13"/>
        </w:numPr>
        <w:rPr>
          <w:lang w:val="fr-FR"/>
        </w:rPr>
      </w:pPr>
      <w:r w:rsidRPr="00EB7490">
        <w:rPr>
          <w:lang w:val="fr-FR"/>
        </w:rPr>
        <w:t xml:space="preserve">Mei roto i </w:t>
      </w:r>
      <w:proofErr w:type="spellStart"/>
      <w:r w:rsidRPr="00EB7490">
        <w:rPr>
          <w:lang w:val="fr-FR"/>
        </w:rPr>
        <w:t>ta‘au</w:t>
      </w:r>
      <w:proofErr w:type="spellEnd"/>
      <w:r w:rsidRPr="00EB7490">
        <w:rPr>
          <w:lang w:val="fr-FR"/>
        </w:rPr>
        <w:t xml:space="preserve"> i kite, </w:t>
      </w:r>
      <w:proofErr w:type="spellStart"/>
      <w:r w:rsidRPr="00EB7490">
        <w:rPr>
          <w:lang w:val="fr-FR"/>
        </w:rPr>
        <w:t>ea‘a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pāruru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i te ‘</w:t>
      </w:r>
      <w:proofErr w:type="spellStart"/>
      <w:r w:rsidRPr="00EB7490">
        <w:rPr>
          <w:lang w:val="fr-FR"/>
        </w:rPr>
        <w:t>iti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i te </w:t>
      </w:r>
      <w:proofErr w:type="spellStart"/>
      <w:r w:rsidRPr="00EB7490">
        <w:rPr>
          <w:lang w:val="fr-FR"/>
        </w:rPr>
        <w:t>kōpu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i te </w:t>
      </w:r>
      <w:proofErr w:type="spellStart"/>
      <w:r w:rsidRPr="00EB7490">
        <w:rPr>
          <w:lang w:val="fr-FR"/>
        </w:rPr>
        <w:t>kimi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turuturu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anoano</w:t>
      </w:r>
      <w:proofErr w:type="spellEnd"/>
      <w:r w:rsidRPr="00EB7490">
        <w:rPr>
          <w:lang w:val="fr-FR"/>
        </w:rPr>
        <w:t xml:space="preserve"> ra </w:t>
      </w:r>
      <w:proofErr w:type="spellStart"/>
      <w:r w:rsidRPr="00EB7490">
        <w:rPr>
          <w:lang w:val="fr-FR"/>
        </w:rPr>
        <w:t>ratou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ora‘anga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ora‘anga-meitaki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pērā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lastRenderedPageBreak/>
        <w:t>katoa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turu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irinaki‘anga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au mea </w:t>
      </w:r>
      <w:proofErr w:type="spellStart"/>
      <w:r w:rsidRPr="00EB7490">
        <w:rPr>
          <w:lang w:val="fr-FR"/>
        </w:rPr>
        <w:t>taukore</w:t>
      </w:r>
      <w:proofErr w:type="spellEnd"/>
      <w:r w:rsidRPr="00EB7490">
        <w:rPr>
          <w:lang w:val="fr-FR"/>
        </w:rPr>
        <w:t xml:space="preserve"> (addiction), te </w:t>
      </w:r>
      <w:proofErr w:type="spellStart"/>
      <w:r w:rsidRPr="00EB7490">
        <w:rPr>
          <w:lang w:val="fr-FR"/>
        </w:rPr>
        <w:t>kino</w:t>
      </w:r>
      <w:proofErr w:type="spellEnd"/>
      <w:r w:rsidRPr="00EB7490">
        <w:rPr>
          <w:lang w:val="fr-FR"/>
        </w:rPr>
        <w:t xml:space="preserve"> i roto i te </w:t>
      </w:r>
      <w:proofErr w:type="spellStart"/>
      <w:r w:rsidRPr="00EB7490">
        <w:rPr>
          <w:lang w:val="fr-FR"/>
        </w:rPr>
        <w:t>kai‘anga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taukore</w:t>
      </w:r>
      <w:proofErr w:type="spellEnd"/>
      <w:r w:rsidRPr="00EB7490">
        <w:rPr>
          <w:lang w:val="fr-FR"/>
        </w:rPr>
        <w:t xml:space="preserve"> (substance </w:t>
      </w:r>
      <w:proofErr w:type="spellStart"/>
      <w:r w:rsidRPr="00EB7490">
        <w:rPr>
          <w:lang w:val="fr-FR"/>
        </w:rPr>
        <w:t>harm</w:t>
      </w:r>
      <w:proofErr w:type="spellEnd"/>
      <w:r w:rsidRPr="00EB7490">
        <w:rPr>
          <w:lang w:val="fr-FR"/>
        </w:rPr>
        <w:t xml:space="preserve">), e te au tu </w:t>
      </w:r>
      <w:proofErr w:type="spellStart"/>
      <w:r w:rsidRPr="00EB7490">
        <w:rPr>
          <w:lang w:val="fr-FR"/>
        </w:rPr>
        <w:t>pere-moni</w:t>
      </w:r>
      <w:proofErr w:type="spellEnd"/>
      <w:r w:rsidRPr="00EB7490">
        <w:rPr>
          <w:lang w:val="fr-FR"/>
        </w:rPr>
        <w:t xml:space="preserve"> (gambling</w:t>
      </w:r>
      <w:proofErr w:type="gramStart"/>
      <w:r w:rsidRPr="00EB7490">
        <w:rPr>
          <w:lang w:val="fr-FR"/>
        </w:rPr>
        <w:t>)?</w:t>
      </w:r>
      <w:proofErr w:type="gramEnd"/>
      <w:r w:rsidRPr="00EB7490">
        <w:rPr>
          <w:lang w:val="fr-FR"/>
        </w:rPr>
        <w:t xml:space="preserve"> </w:t>
      </w:r>
    </w:p>
    <w:p w14:paraId="1CD9C069" w14:textId="7249D623" w:rsidR="009F6127" w:rsidRPr="00EB7490" w:rsidRDefault="009F6127" w:rsidP="009F6127">
      <w:pPr>
        <w:pStyle w:val="Bullet"/>
        <w:numPr>
          <w:ilvl w:val="0"/>
          <w:numId w:val="0"/>
        </w:numPr>
        <w:ind w:left="360"/>
        <w:rPr>
          <w:b/>
          <w:bCs/>
          <w:lang w:val="fr-FR"/>
        </w:rPr>
      </w:pPr>
      <w:proofErr w:type="spellStart"/>
      <w:r w:rsidRPr="00EB7490">
        <w:rPr>
          <w:b/>
          <w:lang w:val="fr-FR"/>
        </w:rPr>
        <w:t>Tei</w:t>
      </w:r>
      <w:proofErr w:type="spellEnd"/>
      <w:r w:rsidRPr="00EB7490">
        <w:rPr>
          <w:b/>
          <w:lang w:val="fr-FR"/>
        </w:rPr>
        <w:t xml:space="preserve"> roto i </w:t>
      </w:r>
      <w:proofErr w:type="spellStart"/>
      <w:r w:rsidRPr="00EB7490">
        <w:rPr>
          <w:b/>
          <w:lang w:val="fr-FR"/>
        </w:rPr>
        <w:t>teia</w:t>
      </w:r>
      <w:proofErr w:type="spellEnd"/>
      <w:r w:rsidRPr="00EB7490">
        <w:rPr>
          <w:b/>
          <w:lang w:val="fr-FR"/>
        </w:rPr>
        <w:t xml:space="preserve">, te au mea te </w:t>
      </w:r>
      <w:proofErr w:type="spellStart"/>
      <w:r w:rsidRPr="00EB7490">
        <w:rPr>
          <w:b/>
          <w:lang w:val="fr-FR"/>
        </w:rPr>
        <w:t>tamanamanatā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nei</w:t>
      </w:r>
      <w:proofErr w:type="spellEnd"/>
      <w:r w:rsidRPr="00EB7490">
        <w:rPr>
          <w:b/>
          <w:lang w:val="fr-FR"/>
        </w:rPr>
        <w:t xml:space="preserve"> i te ‘</w:t>
      </w:r>
      <w:proofErr w:type="spellStart"/>
      <w:r w:rsidRPr="00EB7490">
        <w:rPr>
          <w:b/>
          <w:lang w:val="fr-FR"/>
        </w:rPr>
        <w:t>iti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tangata</w:t>
      </w:r>
      <w:proofErr w:type="spellEnd"/>
      <w:r w:rsidRPr="00EB7490">
        <w:rPr>
          <w:b/>
          <w:lang w:val="fr-FR"/>
        </w:rPr>
        <w:t xml:space="preserve"> i mua </w:t>
      </w:r>
      <w:proofErr w:type="spellStart"/>
      <w:r w:rsidRPr="00EB7490">
        <w:rPr>
          <w:b/>
          <w:lang w:val="fr-FR"/>
        </w:rPr>
        <w:t>ake</w:t>
      </w:r>
      <w:proofErr w:type="spellEnd"/>
      <w:r w:rsidRPr="00EB7490">
        <w:rPr>
          <w:b/>
          <w:lang w:val="fr-FR"/>
        </w:rPr>
        <w:t xml:space="preserve"> ka </w:t>
      </w:r>
      <w:proofErr w:type="spellStart"/>
      <w:r w:rsidRPr="00EB7490">
        <w:rPr>
          <w:b/>
          <w:lang w:val="fr-FR"/>
        </w:rPr>
        <w:t>anoano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tauturu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ei</w:t>
      </w:r>
      <w:proofErr w:type="spellEnd"/>
      <w:r w:rsidRPr="00EB7490">
        <w:rPr>
          <w:b/>
          <w:lang w:val="fr-FR"/>
        </w:rPr>
        <w:t>, ‘</w:t>
      </w:r>
      <w:proofErr w:type="spellStart"/>
      <w:r w:rsidRPr="00EB7490">
        <w:rPr>
          <w:b/>
          <w:lang w:val="fr-FR"/>
        </w:rPr>
        <w:t>ia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ratou</w:t>
      </w:r>
      <w:proofErr w:type="spellEnd"/>
      <w:r w:rsidRPr="00EB7490">
        <w:rPr>
          <w:b/>
          <w:lang w:val="fr-FR"/>
        </w:rPr>
        <w:t xml:space="preserve"> e </w:t>
      </w:r>
      <w:proofErr w:type="spellStart"/>
      <w:r w:rsidRPr="00EB7490">
        <w:rPr>
          <w:b/>
          <w:lang w:val="fr-FR"/>
        </w:rPr>
        <w:t>tautā</w:t>
      </w:r>
      <w:proofErr w:type="spellEnd"/>
      <w:r w:rsidRPr="00EB7490">
        <w:rPr>
          <w:b/>
          <w:lang w:val="fr-FR"/>
        </w:rPr>
        <w:t xml:space="preserve"> ra i te </w:t>
      </w:r>
      <w:proofErr w:type="spellStart"/>
      <w:r w:rsidRPr="00EB7490">
        <w:rPr>
          <w:b/>
          <w:lang w:val="fr-FR"/>
        </w:rPr>
        <w:t>kimi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tauturu</w:t>
      </w:r>
      <w:proofErr w:type="spellEnd"/>
      <w:r w:rsidRPr="00EB7490">
        <w:rPr>
          <w:b/>
          <w:lang w:val="fr-FR"/>
        </w:rPr>
        <w:t xml:space="preserve">, me </w:t>
      </w:r>
      <w:proofErr w:type="spellStart"/>
      <w:r w:rsidRPr="00EB7490">
        <w:rPr>
          <w:b/>
          <w:lang w:val="fr-FR"/>
        </w:rPr>
        <w:t>kore</w:t>
      </w:r>
      <w:proofErr w:type="spellEnd"/>
      <w:r w:rsidRPr="00EB7490">
        <w:rPr>
          <w:b/>
          <w:lang w:val="fr-FR"/>
        </w:rPr>
        <w:t xml:space="preserve"> ra, ‘</w:t>
      </w:r>
      <w:proofErr w:type="spellStart"/>
      <w:r w:rsidRPr="00EB7490">
        <w:rPr>
          <w:b/>
          <w:lang w:val="fr-FR"/>
        </w:rPr>
        <w:t>ia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ratou</w:t>
      </w:r>
      <w:proofErr w:type="spellEnd"/>
      <w:r w:rsidRPr="00EB7490">
        <w:rPr>
          <w:b/>
          <w:lang w:val="fr-FR"/>
        </w:rPr>
        <w:t xml:space="preserve"> e </w:t>
      </w:r>
      <w:proofErr w:type="spellStart"/>
      <w:r w:rsidRPr="00EB7490">
        <w:rPr>
          <w:b/>
          <w:lang w:val="fr-FR"/>
        </w:rPr>
        <w:t>oraora</w:t>
      </w:r>
      <w:proofErr w:type="spellEnd"/>
      <w:r w:rsidRPr="00EB7490">
        <w:rPr>
          <w:b/>
          <w:lang w:val="fr-FR"/>
        </w:rPr>
        <w:t xml:space="preserve"> mai ra.</w:t>
      </w:r>
    </w:p>
    <w:p w14:paraId="3EFD6D41" w14:textId="13124145" w:rsidR="009F6127" w:rsidRPr="00EB7490" w:rsidRDefault="00A12F63" w:rsidP="008D0DE3">
      <w:pPr>
        <w:pStyle w:val="Bullet"/>
        <w:numPr>
          <w:ilvl w:val="0"/>
          <w:numId w:val="13"/>
        </w:numPr>
        <w:rPr>
          <w:lang w:val="fr-FR"/>
        </w:rPr>
      </w:pPr>
      <w:r w:rsidRPr="00EB7490">
        <w:rPr>
          <w:lang w:val="fr-FR"/>
        </w:rPr>
        <w:t xml:space="preserve">Mei roto i </w:t>
      </w:r>
      <w:proofErr w:type="spellStart"/>
      <w:r w:rsidRPr="00EB7490">
        <w:rPr>
          <w:lang w:val="fr-FR"/>
        </w:rPr>
        <w:t>ta‘au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kite, </w:t>
      </w:r>
      <w:proofErr w:type="spellStart"/>
      <w:r w:rsidRPr="00EB7490">
        <w:rPr>
          <w:lang w:val="fr-FR"/>
        </w:rPr>
        <w:t>ea‘a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tauturu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ma‘ata</w:t>
      </w:r>
      <w:proofErr w:type="spellEnd"/>
      <w:r w:rsidRPr="00EB7490">
        <w:rPr>
          <w:lang w:val="fr-FR"/>
        </w:rPr>
        <w:t xml:space="preserve"> ana i te ‘</w:t>
      </w:r>
      <w:proofErr w:type="spellStart"/>
      <w:r w:rsidRPr="00EB7490">
        <w:rPr>
          <w:lang w:val="fr-FR"/>
        </w:rPr>
        <w:t>iti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i te </w:t>
      </w:r>
      <w:proofErr w:type="spellStart"/>
      <w:r w:rsidRPr="00EB7490">
        <w:rPr>
          <w:lang w:val="fr-FR"/>
        </w:rPr>
        <w:t>kōpu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no‘o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oraora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raro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ake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turanga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ora‘anga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i te </w:t>
      </w:r>
      <w:proofErr w:type="spellStart"/>
      <w:r w:rsidRPr="00EB7490">
        <w:rPr>
          <w:lang w:val="fr-FR"/>
        </w:rPr>
        <w:t>kimi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turu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anoano</w:t>
      </w:r>
      <w:proofErr w:type="spellEnd"/>
      <w:r w:rsidRPr="00EB7490">
        <w:rPr>
          <w:lang w:val="fr-FR"/>
        </w:rPr>
        <w:t xml:space="preserve"> ra </w:t>
      </w:r>
      <w:proofErr w:type="spellStart"/>
      <w:r w:rsidRPr="00EB7490">
        <w:rPr>
          <w:lang w:val="fr-FR"/>
        </w:rPr>
        <w:t>ratou</w:t>
      </w:r>
      <w:proofErr w:type="spellEnd"/>
      <w:r w:rsidRPr="00EB7490">
        <w:rPr>
          <w:lang w:val="fr-FR"/>
        </w:rPr>
        <w:t xml:space="preserve"> no to </w:t>
      </w:r>
      <w:proofErr w:type="spellStart"/>
      <w:r w:rsidRPr="00EB7490">
        <w:rPr>
          <w:lang w:val="fr-FR"/>
        </w:rPr>
        <w:t>ratou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ora‘anga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e te </w:t>
      </w:r>
      <w:proofErr w:type="spellStart"/>
      <w:r w:rsidRPr="00EB7490">
        <w:rPr>
          <w:lang w:val="fr-FR"/>
        </w:rPr>
        <w:t>ora‘anga-meitaki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pērā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katoa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pere-moni</w:t>
      </w:r>
      <w:proofErr w:type="spellEnd"/>
      <w:r w:rsidRPr="00EB7490">
        <w:rPr>
          <w:lang w:val="fr-FR"/>
        </w:rPr>
        <w:t xml:space="preserve"> (gambling), e te </w:t>
      </w:r>
      <w:proofErr w:type="spellStart"/>
      <w:r w:rsidRPr="00EB7490">
        <w:rPr>
          <w:lang w:val="fr-FR"/>
        </w:rPr>
        <w:t>kino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mei</w:t>
      </w:r>
      <w:proofErr w:type="spellEnd"/>
      <w:r w:rsidRPr="00EB7490">
        <w:rPr>
          <w:lang w:val="fr-FR"/>
        </w:rPr>
        <w:t xml:space="preserve"> roto i te </w:t>
      </w:r>
      <w:proofErr w:type="spellStart"/>
      <w:r w:rsidRPr="00EB7490">
        <w:rPr>
          <w:lang w:val="fr-FR"/>
        </w:rPr>
        <w:t>kai‘anga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taukore</w:t>
      </w:r>
      <w:proofErr w:type="spellEnd"/>
      <w:r w:rsidRPr="00EB7490">
        <w:rPr>
          <w:lang w:val="fr-FR"/>
        </w:rPr>
        <w:t xml:space="preserve"> (</w:t>
      </w:r>
      <w:proofErr w:type="spellStart"/>
      <w:r w:rsidRPr="00EB7490">
        <w:rPr>
          <w:lang w:val="fr-FR"/>
        </w:rPr>
        <w:t>ubstance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related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harm</w:t>
      </w:r>
      <w:proofErr w:type="spellEnd"/>
      <w:proofErr w:type="gramStart"/>
      <w:r w:rsidRPr="00EB7490">
        <w:rPr>
          <w:lang w:val="fr-FR"/>
        </w:rPr>
        <w:t>)?</w:t>
      </w:r>
      <w:proofErr w:type="gramEnd"/>
    </w:p>
    <w:p w14:paraId="70033912" w14:textId="282FA2DF" w:rsidR="00A12F63" w:rsidRDefault="00C965F1" w:rsidP="008D0DE3">
      <w:pPr>
        <w:pStyle w:val="Bullet"/>
        <w:numPr>
          <w:ilvl w:val="0"/>
          <w:numId w:val="13"/>
        </w:numPr>
      </w:pPr>
      <w:proofErr w:type="spellStart"/>
      <w:r w:rsidRPr="00EB7490">
        <w:rPr>
          <w:lang w:val="fr-FR"/>
        </w:rPr>
        <w:t>Ea‘a</w:t>
      </w:r>
      <w:proofErr w:type="spellEnd"/>
      <w:r w:rsidRPr="00EB7490">
        <w:rPr>
          <w:lang w:val="fr-FR"/>
        </w:rPr>
        <w:t xml:space="preserve"> te au </w:t>
      </w:r>
      <w:proofErr w:type="spellStart"/>
      <w:r w:rsidRPr="00EB7490">
        <w:rPr>
          <w:lang w:val="fr-FR"/>
        </w:rPr>
        <w:t>tu‘anga</w:t>
      </w:r>
      <w:proofErr w:type="spellEnd"/>
      <w:r w:rsidRPr="00EB7490">
        <w:rPr>
          <w:lang w:val="fr-FR"/>
        </w:rPr>
        <w:t xml:space="preserve"> o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tei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meitaki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te mea </w:t>
      </w:r>
      <w:proofErr w:type="spellStart"/>
      <w:r w:rsidRPr="00EB7490">
        <w:rPr>
          <w:lang w:val="fr-FR"/>
        </w:rPr>
        <w:t>pu‘apinga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proofErr w:type="gram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>?</w:t>
      </w:r>
      <w:proofErr w:type="gramEnd"/>
      <w:r w:rsidRPr="00EB7490">
        <w:rPr>
          <w:lang w:val="fr-FR"/>
        </w:rPr>
        <w:t xml:space="preserve"> </w:t>
      </w:r>
      <w:proofErr w:type="spellStart"/>
      <w:r>
        <w:t>Ea‘a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tumu</w:t>
      </w:r>
      <w:proofErr w:type="spellEnd"/>
      <w:r>
        <w:t>?</w:t>
      </w:r>
    </w:p>
    <w:p w14:paraId="01B06EE0" w14:textId="46881436" w:rsidR="00BB4E9B" w:rsidRDefault="00BB4E9B" w:rsidP="008D0DE3">
      <w:pPr>
        <w:pStyle w:val="Bullet"/>
        <w:numPr>
          <w:ilvl w:val="0"/>
          <w:numId w:val="13"/>
        </w:numPr>
      </w:pPr>
      <w:proofErr w:type="spellStart"/>
      <w:r w:rsidRPr="00EB7490">
        <w:rPr>
          <w:lang w:val="fr-FR"/>
        </w:rPr>
        <w:t>Ea‘a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reira</w:t>
      </w:r>
      <w:proofErr w:type="spellEnd"/>
      <w:r w:rsidRPr="00EB7490">
        <w:rPr>
          <w:lang w:val="fr-FR"/>
        </w:rPr>
        <w:t xml:space="preserve"> te au </w:t>
      </w:r>
      <w:proofErr w:type="spellStart"/>
      <w:r w:rsidRPr="00EB7490">
        <w:rPr>
          <w:lang w:val="fr-FR"/>
        </w:rPr>
        <w:t>tauī‘anga</w:t>
      </w:r>
      <w:proofErr w:type="spellEnd"/>
      <w:r w:rsidRPr="00EB7490">
        <w:rPr>
          <w:lang w:val="fr-FR"/>
        </w:rPr>
        <w:t xml:space="preserve">, te ka </w:t>
      </w:r>
      <w:proofErr w:type="spellStart"/>
      <w:r w:rsidRPr="00EB7490">
        <w:rPr>
          <w:lang w:val="fr-FR"/>
        </w:rPr>
        <w:t>ta‘anga‘anga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meitaki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ake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iti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, e te </w:t>
      </w:r>
      <w:proofErr w:type="spellStart"/>
      <w:r w:rsidRPr="00EB7490">
        <w:rPr>
          <w:lang w:val="fr-FR"/>
        </w:rPr>
        <w:t>kōpu</w:t>
      </w:r>
      <w:proofErr w:type="spellEnd"/>
      <w:r w:rsidRPr="00EB7490">
        <w:rPr>
          <w:lang w:val="fr-FR"/>
        </w:rPr>
        <w:t xml:space="preserve"> </w:t>
      </w:r>
      <w:proofErr w:type="spellStart"/>
      <w:proofErr w:type="gram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>?</w:t>
      </w:r>
      <w:proofErr w:type="gramEnd"/>
      <w:r w:rsidRPr="00EB7490">
        <w:rPr>
          <w:lang w:val="fr-FR"/>
        </w:rPr>
        <w:t xml:space="preserve"> </w:t>
      </w:r>
      <w:proofErr w:type="spellStart"/>
      <w:r>
        <w:t>Ea‘a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tumu</w:t>
      </w:r>
      <w:proofErr w:type="spellEnd"/>
      <w:r>
        <w:t>?</w:t>
      </w:r>
    </w:p>
    <w:p w14:paraId="4E0CDABE" w14:textId="6D7C353B" w:rsidR="00B50895" w:rsidRDefault="00B50895" w:rsidP="008D0DE3">
      <w:pPr>
        <w:pStyle w:val="Bullet"/>
        <w:numPr>
          <w:ilvl w:val="0"/>
          <w:numId w:val="13"/>
        </w:numPr>
      </w:pPr>
      <w:r>
        <w:t>Ka ‘o‘ora‘ia teia kaveinga ma teta‘i parāni, te ‘akapapa atu ra i te au mea te ka anoano‘ia kia, tupu teia. Kua tato‘u‘ia te parāni mua, no teta‘i toru mata‘iti. Ea‘a i reira te au taka‘i‘anga pu‘apinga, e tau kia rave tatou na roto i te toru mata‘iti e tu mai nei, kia pu‘apinga rava atu te ora‘anga manako, e te ora‘anga-meitaki, pērā katoa te ‘akatopa‘anga i te kino tei ‘ātui‘ia ki te kai‘anga ‘apinga taukore (substance), e te au tu pere-moni (gambling)? Me ka tika, ‘akakite mai i te tumu.</w:t>
      </w:r>
    </w:p>
    <w:p w14:paraId="3345D25C" w14:textId="3BA457B0" w:rsidR="00453A71" w:rsidRPr="00EB7490" w:rsidRDefault="00453A71" w:rsidP="008D0DE3">
      <w:pPr>
        <w:pStyle w:val="Bullet"/>
        <w:numPr>
          <w:ilvl w:val="0"/>
          <w:numId w:val="13"/>
        </w:numPr>
        <w:rPr>
          <w:lang w:val="fr-FR"/>
        </w:rPr>
      </w:pPr>
      <w:r w:rsidRPr="00EB7490">
        <w:rPr>
          <w:lang w:val="fr-FR"/>
        </w:rPr>
        <w:t xml:space="preserve">Me ka </w:t>
      </w:r>
      <w:proofErr w:type="spellStart"/>
      <w:r w:rsidRPr="00EB7490">
        <w:rPr>
          <w:lang w:val="fr-FR"/>
        </w:rPr>
        <w:t>rauka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iā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 xml:space="preserve"> i te ‘</w:t>
      </w:r>
      <w:proofErr w:type="spellStart"/>
      <w:r w:rsidRPr="00EB7490">
        <w:rPr>
          <w:lang w:val="fr-FR"/>
        </w:rPr>
        <w:t>iki</w:t>
      </w:r>
      <w:proofErr w:type="spellEnd"/>
      <w:r w:rsidRPr="00EB7490">
        <w:rPr>
          <w:lang w:val="fr-FR"/>
        </w:rPr>
        <w:t xml:space="preserve"> i te ‘</w:t>
      </w:r>
      <w:proofErr w:type="spellStart"/>
      <w:r w:rsidRPr="00EB7490">
        <w:rPr>
          <w:lang w:val="fr-FR"/>
        </w:rPr>
        <w:t>okota‘i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e tau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rave matou,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pu‘apinga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ma‘ata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rava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i roto i te au </w:t>
      </w:r>
      <w:proofErr w:type="spellStart"/>
      <w:r w:rsidRPr="00EB7490">
        <w:rPr>
          <w:lang w:val="fr-FR"/>
        </w:rPr>
        <w:t>toru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mata‘iti</w:t>
      </w:r>
      <w:proofErr w:type="spellEnd"/>
      <w:r w:rsidRPr="00EB7490">
        <w:rPr>
          <w:lang w:val="fr-FR"/>
        </w:rPr>
        <w:t xml:space="preserve"> e tu mai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ea‘a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reira</w:t>
      </w:r>
      <w:proofErr w:type="spellEnd"/>
      <w:r w:rsidRPr="00EB7490">
        <w:rPr>
          <w:lang w:val="fr-FR"/>
        </w:rPr>
        <w:t xml:space="preserve"> te </w:t>
      </w:r>
      <w:proofErr w:type="spellStart"/>
      <w:proofErr w:type="gramStart"/>
      <w:r w:rsidRPr="00EB7490">
        <w:rPr>
          <w:lang w:val="fr-FR"/>
        </w:rPr>
        <w:t>reira</w:t>
      </w:r>
      <w:proofErr w:type="spellEnd"/>
      <w:r w:rsidRPr="00EB7490">
        <w:rPr>
          <w:lang w:val="fr-FR"/>
        </w:rPr>
        <w:t>?</w:t>
      </w:r>
      <w:proofErr w:type="gramEnd"/>
    </w:p>
    <w:p w14:paraId="5E13535A" w14:textId="27D28E07" w:rsidR="00E35EF1" w:rsidRDefault="00E35EF1" w:rsidP="008D0DE3">
      <w:pPr>
        <w:pStyle w:val="Bullet"/>
        <w:numPr>
          <w:ilvl w:val="0"/>
          <w:numId w:val="13"/>
        </w:numPr>
      </w:pPr>
      <w:r w:rsidRPr="00EB7490">
        <w:rPr>
          <w:lang w:val="fr-FR"/>
        </w:rPr>
        <w:t>I te ‘</w:t>
      </w:r>
      <w:proofErr w:type="spellStart"/>
      <w:r w:rsidRPr="00EB7490">
        <w:rPr>
          <w:lang w:val="fr-FR"/>
        </w:rPr>
        <w:t>anga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teta‘i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vā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mea ‘</w:t>
      </w:r>
      <w:proofErr w:type="spellStart"/>
      <w:r w:rsidRPr="00EB7490">
        <w:rPr>
          <w:lang w:val="fr-FR"/>
        </w:rPr>
        <w:t>ōu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</w:t>
      </w:r>
      <w:proofErr w:type="spellStart"/>
      <w:r w:rsidRPr="00EB7490">
        <w:rPr>
          <w:lang w:val="fr-FR"/>
        </w:rPr>
        <w:t>rāvenga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meitaki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ake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rave‘anga</w:t>
      </w:r>
      <w:proofErr w:type="spellEnd"/>
      <w:r w:rsidRPr="00EB7490">
        <w:rPr>
          <w:lang w:val="fr-FR"/>
        </w:rPr>
        <w:t xml:space="preserve"> i ta matou ‘</w:t>
      </w:r>
      <w:proofErr w:type="spellStart"/>
      <w:r w:rsidRPr="00EB7490">
        <w:rPr>
          <w:lang w:val="fr-FR"/>
        </w:rPr>
        <w:t>anga‘anga</w:t>
      </w:r>
      <w:proofErr w:type="spellEnd"/>
      <w:r w:rsidRPr="00EB7490">
        <w:rPr>
          <w:lang w:val="fr-FR"/>
        </w:rPr>
        <w:t xml:space="preserve">, ka </w:t>
      </w:r>
      <w:proofErr w:type="spellStart"/>
      <w:r w:rsidRPr="00EB7490">
        <w:rPr>
          <w:lang w:val="fr-FR"/>
        </w:rPr>
        <w:t>anoano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pa‘a</w:t>
      </w:r>
      <w:proofErr w:type="spellEnd"/>
      <w:r w:rsidRPr="00EB7490">
        <w:rPr>
          <w:lang w:val="fr-FR"/>
        </w:rPr>
        <w:t xml:space="preserve"> matou i </w:t>
      </w:r>
      <w:proofErr w:type="spellStart"/>
      <w:r w:rsidRPr="00EB7490">
        <w:rPr>
          <w:lang w:val="fr-FR"/>
        </w:rPr>
        <w:t>reira</w:t>
      </w:r>
      <w:proofErr w:type="spellEnd"/>
      <w:r w:rsidRPr="00EB7490">
        <w:rPr>
          <w:lang w:val="fr-FR"/>
        </w:rPr>
        <w:t>, i te ‘</w:t>
      </w:r>
      <w:proofErr w:type="spellStart"/>
      <w:r w:rsidRPr="00EB7490">
        <w:rPr>
          <w:lang w:val="fr-FR"/>
        </w:rPr>
        <w:t>akakore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rave‘anga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teta‘i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au ‘</w:t>
      </w:r>
      <w:proofErr w:type="spellStart"/>
      <w:r w:rsidRPr="00EB7490">
        <w:rPr>
          <w:lang w:val="fr-FR"/>
        </w:rPr>
        <w:t>anga‘anga</w:t>
      </w:r>
      <w:proofErr w:type="spellEnd"/>
      <w:r w:rsidRPr="00EB7490">
        <w:rPr>
          <w:lang w:val="fr-FR"/>
        </w:rPr>
        <w:t xml:space="preserve">. </w:t>
      </w:r>
      <w:proofErr w:type="spellStart"/>
      <w:r w:rsidRPr="00EB7490">
        <w:rPr>
          <w:lang w:val="fr-FR"/>
        </w:rPr>
        <w:t>Ea‘a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reira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to‘ou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, no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‘</w:t>
      </w:r>
      <w:proofErr w:type="spellStart"/>
      <w:r w:rsidRPr="00EB7490">
        <w:rPr>
          <w:lang w:val="fr-FR"/>
        </w:rPr>
        <w:t>anga‘anga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e tau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akakore</w:t>
      </w:r>
      <w:proofErr w:type="spellEnd"/>
      <w:r w:rsidRPr="00EB7490">
        <w:rPr>
          <w:lang w:val="fr-FR"/>
        </w:rPr>
        <w:t xml:space="preserve"> matou,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akatopa</w:t>
      </w:r>
      <w:proofErr w:type="spellEnd"/>
      <w:r w:rsidRPr="00EB7490">
        <w:rPr>
          <w:lang w:val="fr-FR"/>
        </w:rPr>
        <w:t xml:space="preserve"> mai i te </w:t>
      </w:r>
      <w:proofErr w:type="spellStart"/>
      <w:r w:rsidRPr="00EB7490">
        <w:rPr>
          <w:lang w:val="fr-FR"/>
        </w:rPr>
        <w:t>rave‘anga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rauka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reira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ia</w:t>
      </w:r>
      <w:proofErr w:type="spellEnd"/>
      <w:r w:rsidRPr="00EB7490">
        <w:rPr>
          <w:lang w:val="fr-FR"/>
        </w:rPr>
        <w:t xml:space="preserve"> matou i te </w:t>
      </w:r>
      <w:proofErr w:type="spellStart"/>
      <w:r w:rsidRPr="00EB7490">
        <w:rPr>
          <w:lang w:val="fr-FR"/>
        </w:rPr>
        <w:t>tato‘u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te mea te ka ‘</w:t>
      </w:r>
      <w:proofErr w:type="spellStart"/>
      <w:r w:rsidRPr="00EB7490">
        <w:rPr>
          <w:lang w:val="fr-FR"/>
        </w:rPr>
        <w:t>anga‘anga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meitaki</w:t>
      </w:r>
      <w:proofErr w:type="spellEnd"/>
      <w:r w:rsidRPr="00EB7490">
        <w:rPr>
          <w:lang w:val="fr-FR"/>
        </w:rPr>
        <w:t xml:space="preserve"> </w:t>
      </w:r>
      <w:proofErr w:type="spellStart"/>
      <w:proofErr w:type="gramStart"/>
      <w:r w:rsidRPr="00EB7490">
        <w:rPr>
          <w:lang w:val="fr-FR"/>
        </w:rPr>
        <w:t>ake</w:t>
      </w:r>
      <w:proofErr w:type="spellEnd"/>
      <w:r w:rsidRPr="00EB7490">
        <w:rPr>
          <w:lang w:val="fr-FR"/>
        </w:rPr>
        <w:t>?</w:t>
      </w:r>
      <w:proofErr w:type="gramEnd"/>
      <w:r w:rsidRPr="00EB7490">
        <w:rPr>
          <w:lang w:val="fr-FR"/>
        </w:rPr>
        <w:t xml:space="preserve"> </w:t>
      </w:r>
      <w:r>
        <w:t>Me ka tika, ‘</w:t>
      </w:r>
      <w:proofErr w:type="spellStart"/>
      <w:r>
        <w:t>akakite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tumu.</w:t>
      </w:r>
    </w:p>
    <w:p w14:paraId="76955629" w14:textId="5112FB90" w:rsidR="008D0DE3" w:rsidRPr="00EB7490" w:rsidRDefault="008D0DE3" w:rsidP="008D0DE3">
      <w:pPr>
        <w:pStyle w:val="Bullet"/>
        <w:numPr>
          <w:ilvl w:val="0"/>
          <w:numId w:val="13"/>
        </w:numPr>
        <w:rPr>
          <w:lang w:val="fr-FR"/>
        </w:rPr>
      </w:pPr>
      <w:r w:rsidRPr="00EB7490">
        <w:rPr>
          <w:lang w:val="fr-FR"/>
        </w:rPr>
        <w:t>Te ‘</w:t>
      </w:r>
      <w:proofErr w:type="spellStart"/>
      <w:r w:rsidRPr="00EB7490">
        <w:rPr>
          <w:lang w:val="fr-FR"/>
        </w:rPr>
        <w:t>inangaro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matou i te ‘</w:t>
      </w:r>
      <w:proofErr w:type="spellStart"/>
      <w:r w:rsidRPr="00EB7490">
        <w:rPr>
          <w:lang w:val="fr-FR"/>
        </w:rPr>
        <w:t>akapāpu</w:t>
      </w:r>
      <w:proofErr w:type="spellEnd"/>
      <w:r w:rsidRPr="00EB7490">
        <w:rPr>
          <w:lang w:val="fr-FR"/>
        </w:rPr>
        <w:t xml:space="preserve"> e, te </w:t>
      </w:r>
      <w:proofErr w:type="spellStart"/>
      <w:r w:rsidRPr="00EB7490">
        <w:rPr>
          <w:lang w:val="fr-FR"/>
        </w:rPr>
        <w:t>pu‘apinga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ta matou e rave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no te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iti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 xml:space="preserve">. </w:t>
      </w:r>
      <w:proofErr w:type="spellStart"/>
      <w:r w:rsidRPr="00EB7490">
        <w:rPr>
          <w:lang w:val="fr-FR"/>
        </w:rPr>
        <w:t>Ea‘a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reira</w:t>
      </w:r>
      <w:proofErr w:type="spellEnd"/>
      <w:r w:rsidRPr="00EB7490">
        <w:rPr>
          <w:lang w:val="fr-FR"/>
        </w:rPr>
        <w:t xml:space="preserve"> ta matou </w:t>
      </w:r>
      <w:proofErr w:type="spellStart"/>
      <w:r w:rsidRPr="00EB7490">
        <w:rPr>
          <w:lang w:val="fr-FR"/>
        </w:rPr>
        <w:t>e tau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ākara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matatio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vāito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ākara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meitaki</w:t>
      </w:r>
      <w:proofErr w:type="spellEnd"/>
      <w:r w:rsidRPr="00EB7490">
        <w:rPr>
          <w:lang w:val="fr-FR"/>
        </w:rPr>
        <w:t xml:space="preserve">,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kite matou me te </w:t>
      </w:r>
      <w:proofErr w:type="spellStart"/>
      <w:r w:rsidRPr="00EB7490">
        <w:rPr>
          <w:lang w:val="fr-FR"/>
        </w:rPr>
        <w:t>pu‘apinga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nei</w:t>
      </w:r>
      <w:proofErr w:type="spellEnd"/>
      <w:r w:rsidRPr="00EB7490">
        <w:rPr>
          <w:lang w:val="fr-FR"/>
        </w:rPr>
        <w:t xml:space="preserve"> te </w:t>
      </w:r>
      <w:proofErr w:type="spellStart"/>
      <w:r w:rsidRPr="00EB7490">
        <w:rPr>
          <w:lang w:val="fr-FR"/>
        </w:rPr>
        <w:t>kaveinga</w:t>
      </w:r>
      <w:proofErr w:type="spellEnd"/>
      <w:r w:rsidRPr="00EB7490">
        <w:rPr>
          <w:lang w:val="fr-FR"/>
        </w:rPr>
        <w:t>.</w:t>
      </w:r>
    </w:p>
    <w:p w14:paraId="5AC6B18B" w14:textId="6049A923" w:rsidR="00EB4D59" w:rsidRPr="00EB7490" w:rsidRDefault="00EB4D59" w:rsidP="00EB4D59">
      <w:pPr>
        <w:pStyle w:val="Bullet"/>
        <w:numPr>
          <w:ilvl w:val="0"/>
          <w:numId w:val="0"/>
        </w:numPr>
        <w:ind w:left="357"/>
        <w:rPr>
          <w:b/>
          <w:bCs/>
          <w:lang w:val="fr-FR"/>
        </w:rPr>
      </w:pPr>
      <w:proofErr w:type="spellStart"/>
      <w:r w:rsidRPr="00EB7490">
        <w:rPr>
          <w:b/>
          <w:lang w:val="fr-FR"/>
        </w:rPr>
        <w:t>E tau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pa‘a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kia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tamanako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koe</w:t>
      </w:r>
      <w:proofErr w:type="spellEnd"/>
      <w:r w:rsidRPr="00EB7490">
        <w:rPr>
          <w:b/>
          <w:lang w:val="fr-FR"/>
        </w:rPr>
        <w:t xml:space="preserve">, me </w:t>
      </w:r>
      <w:proofErr w:type="spellStart"/>
      <w:r w:rsidRPr="00EB7490">
        <w:rPr>
          <w:b/>
          <w:lang w:val="fr-FR"/>
        </w:rPr>
        <w:t>kore</w:t>
      </w:r>
      <w:proofErr w:type="spellEnd"/>
      <w:r w:rsidRPr="00EB7490">
        <w:rPr>
          <w:b/>
          <w:lang w:val="fr-FR"/>
        </w:rPr>
        <w:t xml:space="preserve"> ra, i te </w:t>
      </w:r>
      <w:proofErr w:type="spellStart"/>
      <w:r w:rsidRPr="00EB7490">
        <w:rPr>
          <w:b/>
          <w:lang w:val="fr-FR"/>
        </w:rPr>
        <w:t>tu‘atu‘a</w:t>
      </w:r>
      <w:proofErr w:type="spellEnd"/>
      <w:r w:rsidRPr="00EB7490">
        <w:rPr>
          <w:b/>
          <w:lang w:val="fr-FR"/>
        </w:rPr>
        <w:t xml:space="preserve"> i </w:t>
      </w:r>
      <w:proofErr w:type="spellStart"/>
      <w:r w:rsidRPr="00EB7490">
        <w:rPr>
          <w:b/>
          <w:lang w:val="fr-FR"/>
        </w:rPr>
        <w:t>ta‘au</w:t>
      </w:r>
      <w:proofErr w:type="spellEnd"/>
      <w:r w:rsidRPr="00EB7490">
        <w:rPr>
          <w:b/>
          <w:lang w:val="fr-FR"/>
        </w:rPr>
        <w:t xml:space="preserve"> ka kite, ka </w:t>
      </w:r>
      <w:proofErr w:type="spellStart"/>
      <w:r w:rsidRPr="00EB7490">
        <w:rPr>
          <w:b/>
          <w:lang w:val="fr-FR"/>
        </w:rPr>
        <w:t>rongo</w:t>
      </w:r>
      <w:proofErr w:type="spellEnd"/>
      <w:r w:rsidRPr="00EB7490">
        <w:rPr>
          <w:b/>
          <w:lang w:val="fr-FR"/>
        </w:rPr>
        <w:t xml:space="preserve">, me </w:t>
      </w:r>
      <w:proofErr w:type="spellStart"/>
      <w:r w:rsidRPr="00EB7490">
        <w:rPr>
          <w:b/>
          <w:lang w:val="fr-FR"/>
        </w:rPr>
        <w:t>kore</w:t>
      </w:r>
      <w:proofErr w:type="spellEnd"/>
      <w:r w:rsidRPr="00EB7490">
        <w:rPr>
          <w:b/>
          <w:lang w:val="fr-FR"/>
        </w:rPr>
        <w:t xml:space="preserve"> ra, e kite </w:t>
      </w:r>
      <w:proofErr w:type="spellStart"/>
      <w:r w:rsidRPr="00EB7490">
        <w:rPr>
          <w:b/>
          <w:lang w:val="fr-FR"/>
        </w:rPr>
        <w:t>nei</w:t>
      </w:r>
      <w:proofErr w:type="spellEnd"/>
      <w:r w:rsidRPr="00EB7490">
        <w:rPr>
          <w:b/>
          <w:lang w:val="fr-FR"/>
        </w:rPr>
        <w:t xml:space="preserve"> i roto i </w:t>
      </w:r>
      <w:proofErr w:type="spellStart"/>
      <w:r w:rsidRPr="00EB7490">
        <w:rPr>
          <w:b/>
          <w:lang w:val="fr-FR"/>
        </w:rPr>
        <w:t>to‘ou</w:t>
      </w:r>
      <w:proofErr w:type="spellEnd"/>
      <w:r w:rsidRPr="00EB7490">
        <w:rPr>
          <w:b/>
          <w:lang w:val="fr-FR"/>
        </w:rPr>
        <w:t xml:space="preserve"> ‘</w:t>
      </w:r>
      <w:proofErr w:type="spellStart"/>
      <w:r w:rsidRPr="00EB7490">
        <w:rPr>
          <w:b/>
          <w:lang w:val="fr-FR"/>
        </w:rPr>
        <w:t>uā‘o‘rāi</w:t>
      </w:r>
      <w:proofErr w:type="spellEnd"/>
      <w:r w:rsidRPr="00EB7490">
        <w:rPr>
          <w:b/>
          <w:lang w:val="fr-FR"/>
        </w:rPr>
        <w:t xml:space="preserve"> ‘</w:t>
      </w:r>
      <w:proofErr w:type="spellStart"/>
      <w:r w:rsidRPr="00EB7490">
        <w:rPr>
          <w:b/>
          <w:lang w:val="fr-FR"/>
        </w:rPr>
        <w:t>oire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tangata</w:t>
      </w:r>
      <w:proofErr w:type="spellEnd"/>
      <w:r w:rsidRPr="00EB7490">
        <w:rPr>
          <w:b/>
          <w:lang w:val="fr-FR"/>
        </w:rPr>
        <w:t xml:space="preserve">, me te </w:t>
      </w:r>
      <w:proofErr w:type="spellStart"/>
      <w:r w:rsidRPr="00EB7490">
        <w:rPr>
          <w:b/>
          <w:lang w:val="fr-FR"/>
        </w:rPr>
        <w:t>tauī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nei</w:t>
      </w:r>
      <w:proofErr w:type="spellEnd"/>
      <w:r w:rsidRPr="00EB7490">
        <w:rPr>
          <w:b/>
          <w:lang w:val="fr-FR"/>
        </w:rPr>
        <w:t xml:space="preserve"> te </w:t>
      </w:r>
      <w:proofErr w:type="spellStart"/>
      <w:r w:rsidRPr="00EB7490">
        <w:rPr>
          <w:b/>
          <w:lang w:val="fr-FR"/>
        </w:rPr>
        <w:t>kaveinga</w:t>
      </w:r>
      <w:proofErr w:type="spellEnd"/>
      <w:r w:rsidRPr="00EB7490">
        <w:rPr>
          <w:b/>
          <w:lang w:val="fr-FR"/>
        </w:rPr>
        <w:t xml:space="preserve"> i te au mea </w:t>
      </w:r>
      <w:proofErr w:type="spellStart"/>
      <w:r w:rsidRPr="00EB7490">
        <w:rPr>
          <w:b/>
          <w:lang w:val="fr-FR"/>
        </w:rPr>
        <w:t>no te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pu‘apinga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atu</w:t>
      </w:r>
      <w:proofErr w:type="spellEnd"/>
      <w:r w:rsidRPr="00EB7490">
        <w:rPr>
          <w:b/>
          <w:lang w:val="fr-FR"/>
        </w:rPr>
        <w:t>.</w:t>
      </w:r>
    </w:p>
    <w:p w14:paraId="1EACC03B" w14:textId="41716829" w:rsidR="00EB4D59" w:rsidRPr="00EB7490" w:rsidRDefault="00BA1FDD" w:rsidP="003A2783">
      <w:pPr>
        <w:pStyle w:val="Bullet"/>
        <w:numPr>
          <w:ilvl w:val="0"/>
          <w:numId w:val="13"/>
        </w:numPr>
        <w:rPr>
          <w:lang w:val="fr-FR"/>
        </w:rPr>
      </w:pPr>
      <w:r w:rsidRPr="00EB7490">
        <w:rPr>
          <w:lang w:val="fr-FR"/>
        </w:rPr>
        <w:t xml:space="preserve">E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kē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atu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āinei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to‘ou</w:t>
      </w:r>
      <w:proofErr w:type="spellEnd"/>
      <w:r w:rsidRPr="00EB7490">
        <w:rPr>
          <w:lang w:val="fr-FR"/>
        </w:rPr>
        <w:t xml:space="preserve">, au </w:t>
      </w:r>
      <w:proofErr w:type="spellStart"/>
      <w:r w:rsidRPr="00EB7490">
        <w:rPr>
          <w:lang w:val="fr-FR"/>
        </w:rPr>
        <w:t>manatā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au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 xml:space="preserve"> ka ‘</w:t>
      </w:r>
      <w:proofErr w:type="spellStart"/>
      <w:r w:rsidRPr="00EB7490">
        <w:rPr>
          <w:lang w:val="fr-FR"/>
        </w:rPr>
        <w:t>inangaro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tu‘atu‘</w:t>
      </w:r>
      <w:proofErr w:type="gramStart"/>
      <w:r w:rsidRPr="00EB7490">
        <w:rPr>
          <w:lang w:val="fr-FR"/>
        </w:rPr>
        <w:t>a</w:t>
      </w:r>
      <w:proofErr w:type="spellEnd"/>
      <w:r w:rsidRPr="00EB7490">
        <w:rPr>
          <w:lang w:val="fr-FR"/>
        </w:rPr>
        <w:t>?</w:t>
      </w:r>
      <w:proofErr w:type="gramEnd"/>
    </w:p>
    <w:p w14:paraId="45A40C1C" w14:textId="77777777" w:rsidR="003A2783" w:rsidRPr="00EB7490" w:rsidRDefault="003A2783" w:rsidP="003A2783">
      <w:pPr>
        <w:rPr>
          <w:lang w:val="fr-FR"/>
        </w:rPr>
      </w:pPr>
    </w:p>
    <w:p w14:paraId="02E9C683" w14:textId="77777777" w:rsidR="009841DD" w:rsidRPr="00EB7490" w:rsidRDefault="009841DD" w:rsidP="009841DD">
      <w:pPr>
        <w:rPr>
          <w:lang w:val="fr-FR"/>
        </w:rPr>
      </w:pPr>
      <w:r w:rsidRPr="00EB7490">
        <w:rPr>
          <w:lang w:val="fr-FR"/>
        </w:rPr>
        <w:t xml:space="preserve">Ka </w:t>
      </w:r>
      <w:proofErr w:type="spellStart"/>
      <w:r w:rsidRPr="00EB7490">
        <w:rPr>
          <w:lang w:val="fr-FR"/>
        </w:rPr>
        <w:t>rauka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iā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 xml:space="preserve"> i te </w:t>
      </w:r>
      <w:proofErr w:type="spellStart"/>
      <w:r w:rsidRPr="00EB7490">
        <w:rPr>
          <w:lang w:val="fr-FR"/>
        </w:rPr>
        <w:t>pa‘u</w:t>
      </w:r>
      <w:proofErr w:type="spellEnd"/>
      <w:r w:rsidRPr="00EB7490">
        <w:rPr>
          <w:lang w:val="fr-FR"/>
        </w:rPr>
        <w:t xml:space="preserve">, no </w:t>
      </w:r>
      <w:proofErr w:type="spellStart"/>
      <w:r w:rsidRPr="00EB7490">
        <w:rPr>
          <w:lang w:val="fr-FR"/>
        </w:rPr>
        <w:t>runga</w:t>
      </w:r>
      <w:proofErr w:type="spellEnd"/>
      <w:r w:rsidRPr="00EB7490">
        <w:rPr>
          <w:lang w:val="fr-FR"/>
        </w:rPr>
        <w:t xml:space="preserve"> i </w:t>
      </w:r>
      <w:proofErr w:type="spellStart"/>
      <w:r w:rsidRPr="00EB7490">
        <w:rPr>
          <w:lang w:val="fr-FR"/>
        </w:rPr>
        <w:t>ta‘au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uā‘orāi</w:t>
      </w:r>
      <w:proofErr w:type="spellEnd"/>
      <w:r w:rsidRPr="00EB7490">
        <w:rPr>
          <w:lang w:val="fr-FR"/>
        </w:rPr>
        <w:t xml:space="preserve"> i kite, te kite o te </w:t>
      </w:r>
      <w:proofErr w:type="spellStart"/>
      <w:r w:rsidRPr="00EB7490">
        <w:rPr>
          <w:lang w:val="fr-FR"/>
        </w:rPr>
        <w:t>aronga</w:t>
      </w:r>
      <w:proofErr w:type="spellEnd"/>
      <w:r w:rsidRPr="00EB7490">
        <w:rPr>
          <w:lang w:val="fr-FR"/>
        </w:rPr>
        <w:t xml:space="preserve"> e </w:t>
      </w:r>
      <w:proofErr w:type="spellStart"/>
      <w:r w:rsidRPr="00EB7490">
        <w:rPr>
          <w:lang w:val="fr-FR"/>
        </w:rPr>
        <w:t>turu</w:t>
      </w:r>
      <w:proofErr w:type="spellEnd"/>
      <w:r w:rsidRPr="00EB7490">
        <w:rPr>
          <w:lang w:val="fr-FR"/>
        </w:rPr>
        <w:t xml:space="preserve"> ana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 xml:space="preserve">, me </w:t>
      </w:r>
      <w:proofErr w:type="spellStart"/>
      <w:r w:rsidRPr="00EB7490">
        <w:rPr>
          <w:lang w:val="fr-FR"/>
        </w:rPr>
        <w:t>kore</w:t>
      </w:r>
      <w:proofErr w:type="spellEnd"/>
      <w:r w:rsidRPr="00EB7490">
        <w:rPr>
          <w:lang w:val="fr-FR"/>
        </w:rPr>
        <w:t xml:space="preserve"> ra, </w:t>
      </w:r>
      <w:proofErr w:type="spellStart"/>
      <w:r w:rsidRPr="00EB7490">
        <w:rPr>
          <w:lang w:val="fr-FR"/>
        </w:rPr>
        <w:t>ta‘au</w:t>
      </w:r>
      <w:proofErr w:type="spellEnd"/>
      <w:r w:rsidRPr="00EB7490">
        <w:rPr>
          <w:lang w:val="fr-FR"/>
        </w:rPr>
        <w:t xml:space="preserve"> e kite ana e </w:t>
      </w:r>
      <w:proofErr w:type="spellStart"/>
      <w:r w:rsidRPr="00EB7490">
        <w:rPr>
          <w:lang w:val="fr-FR"/>
        </w:rPr>
        <w:t>tupu</w:t>
      </w:r>
      <w:proofErr w:type="spellEnd"/>
      <w:r w:rsidRPr="00EB7490">
        <w:rPr>
          <w:lang w:val="fr-FR"/>
        </w:rPr>
        <w:t xml:space="preserve"> ra i roto i </w:t>
      </w:r>
      <w:proofErr w:type="spellStart"/>
      <w:r w:rsidRPr="00EB7490">
        <w:rPr>
          <w:lang w:val="fr-FR"/>
        </w:rPr>
        <w:t>to‘ou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oire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tangata</w:t>
      </w:r>
      <w:proofErr w:type="spellEnd"/>
      <w:r w:rsidRPr="00EB7490">
        <w:rPr>
          <w:lang w:val="fr-FR"/>
        </w:rPr>
        <w:t>.</w:t>
      </w:r>
    </w:p>
    <w:p w14:paraId="2C819D7F" w14:textId="77777777" w:rsidR="009841DD" w:rsidRPr="00EB7490" w:rsidRDefault="009841DD" w:rsidP="009841DD">
      <w:pPr>
        <w:rPr>
          <w:lang w:val="fr-FR"/>
        </w:rPr>
      </w:pPr>
    </w:p>
    <w:p w14:paraId="264FD823" w14:textId="5D714D8E" w:rsidR="00BA1FDD" w:rsidRPr="00EB7490" w:rsidRDefault="009841DD" w:rsidP="009841DD">
      <w:pPr>
        <w:rPr>
          <w:lang w:val="fr-FR"/>
        </w:rPr>
      </w:pPr>
      <w:proofErr w:type="spellStart"/>
      <w:r w:rsidRPr="00EB7490">
        <w:rPr>
          <w:lang w:val="fr-FR"/>
        </w:rPr>
        <w:t>Kare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koe</w:t>
      </w:r>
      <w:proofErr w:type="spellEnd"/>
      <w:r w:rsidRPr="00EB7490">
        <w:rPr>
          <w:lang w:val="fr-FR"/>
        </w:rPr>
        <w:t xml:space="preserve"> e </w:t>
      </w:r>
      <w:proofErr w:type="spellStart"/>
      <w:r w:rsidRPr="00EB7490">
        <w:rPr>
          <w:lang w:val="fr-FR"/>
        </w:rPr>
        <w:t>anoano‘ia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kia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pa‘u</w:t>
      </w:r>
      <w:proofErr w:type="spellEnd"/>
      <w:r w:rsidRPr="00EB7490">
        <w:rPr>
          <w:lang w:val="fr-FR"/>
        </w:rPr>
        <w:t xml:space="preserve"> i te au </w:t>
      </w:r>
      <w:proofErr w:type="spellStart"/>
      <w:r w:rsidRPr="00EB7490">
        <w:rPr>
          <w:lang w:val="fr-FR"/>
        </w:rPr>
        <w:t>ui‘anga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tatakita‘i</w:t>
      </w:r>
      <w:proofErr w:type="spellEnd"/>
      <w:r w:rsidRPr="00EB7490">
        <w:rPr>
          <w:lang w:val="fr-FR"/>
        </w:rPr>
        <w:t xml:space="preserve">. Ka </w:t>
      </w:r>
      <w:proofErr w:type="spellStart"/>
      <w:r w:rsidRPr="00EB7490">
        <w:rPr>
          <w:lang w:val="fr-FR"/>
        </w:rPr>
        <w:t>tauturu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teta‘i</w:t>
      </w:r>
      <w:proofErr w:type="spellEnd"/>
      <w:r w:rsidRPr="00EB7490">
        <w:rPr>
          <w:lang w:val="fr-FR"/>
        </w:rPr>
        <w:t xml:space="preserve"> ‘</w:t>
      </w:r>
      <w:proofErr w:type="spellStart"/>
      <w:r w:rsidRPr="00EB7490">
        <w:rPr>
          <w:lang w:val="fr-FR"/>
        </w:rPr>
        <w:t>ua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ake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mānga</w:t>
      </w:r>
      <w:proofErr w:type="spellEnd"/>
      <w:r w:rsidRPr="00EB7490">
        <w:rPr>
          <w:lang w:val="fr-FR"/>
        </w:rPr>
        <w:t xml:space="preserve"> </w:t>
      </w:r>
      <w:proofErr w:type="spellStart"/>
      <w:r w:rsidRPr="00EB7490">
        <w:rPr>
          <w:lang w:val="fr-FR"/>
        </w:rPr>
        <w:t>manako</w:t>
      </w:r>
      <w:proofErr w:type="spellEnd"/>
      <w:r w:rsidRPr="00EB7490">
        <w:rPr>
          <w:lang w:val="fr-FR"/>
        </w:rPr>
        <w:t>.</w:t>
      </w:r>
    </w:p>
    <w:p w14:paraId="412268DF" w14:textId="77777777" w:rsidR="00F82BC0" w:rsidRPr="00EB7490" w:rsidRDefault="00F82BC0" w:rsidP="009841DD">
      <w:pPr>
        <w:rPr>
          <w:lang w:val="fr-FR"/>
        </w:rPr>
      </w:pPr>
    </w:p>
    <w:p w14:paraId="7DE82175" w14:textId="4039D323" w:rsidR="00F82BC0" w:rsidRPr="00EB7490" w:rsidRDefault="00F82BC0" w:rsidP="009841DD">
      <w:pPr>
        <w:rPr>
          <w:b/>
          <w:bCs/>
          <w:lang w:val="fr-FR"/>
        </w:rPr>
      </w:pPr>
      <w:r w:rsidRPr="00EB7490">
        <w:rPr>
          <w:b/>
          <w:lang w:val="fr-FR"/>
        </w:rPr>
        <w:t xml:space="preserve">Ka </w:t>
      </w:r>
      <w:proofErr w:type="spellStart"/>
      <w:r w:rsidRPr="00EB7490">
        <w:rPr>
          <w:b/>
          <w:lang w:val="fr-FR"/>
        </w:rPr>
        <w:t>piri</w:t>
      </w:r>
      <w:proofErr w:type="spellEnd"/>
      <w:r w:rsidRPr="00EB7490">
        <w:rPr>
          <w:b/>
          <w:lang w:val="fr-FR"/>
        </w:rPr>
        <w:t xml:space="preserve"> te ‘</w:t>
      </w:r>
      <w:proofErr w:type="spellStart"/>
      <w:r w:rsidRPr="00EB7490">
        <w:rPr>
          <w:b/>
          <w:lang w:val="fr-FR"/>
        </w:rPr>
        <w:t>uri‘uri‘anga</w:t>
      </w:r>
      <w:proofErr w:type="spellEnd"/>
      <w:r w:rsidRPr="00EB7490">
        <w:rPr>
          <w:b/>
          <w:lang w:val="fr-FR"/>
        </w:rPr>
        <w:t xml:space="preserve"> </w:t>
      </w:r>
      <w:proofErr w:type="spellStart"/>
      <w:r w:rsidRPr="00EB7490">
        <w:rPr>
          <w:b/>
          <w:lang w:val="fr-FR"/>
        </w:rPr>
        <w:t>manako</w:t>
      </w:r>
      <w:proofErr w:type="spellEnd"/>
      <w:r w:rsidRPr="00EB7490">
        <w:rPr>
          <w:b/>
          <w:lang w:val="fr-FR"/>
        </w:rPr>
        <w:t xml:space="preserve"> a te ra </w:t>
      </w:r>
      <w:r w:rsidRPr="00432A7B">
        <w:rPr>
          <w:b/>
          <w:bCs/>
          <w:lang w:val="fr-FR"/>
        </w:rPr>
        <w:t xml:space="preserve">18 o Me, i te </w:t>
      </w:r>
      <w:proofErr w:type="spellStart"/>
      <w:r w:rsidRPr="00432A7B">
        <w:rPr>
          <w:b/>
          <w:bCs/>
          <w:lang w:val="fr-FR"/>
        </w:rPr>
        <w:t>mata‘iti</w:t>
      </w:r>
      <w:proofErr w:type="spellEnd"/>
      <w:r w:rsidRPr="00432A7B">
        <w:rPr>
          <w:b/>
          <w:bCs/>
          <w:lang w:val="fr-FR"/>
        </w:rPr>
        <w:t xml:space="preserve"> 2026</w:t>
      </w:r>
      <w:r w:rsidRPr="00EB7490">
        <w:rPr>
          <w:b/>
          <w:lang w:val="fr-FR"/>
        </w:rPr>
        <w:t>.</w:t>
      </w:r>
      <w:r w:rsidR="00EB7490">
        <w:rPr>
          <w:b/>
          <w:lang w:val="fr-FR"/>
        </w:rPr>
        <w:t xml:space="preserve"> </w:t>
      </w:r>
    </w:p>
    <w:p w14:paraId="1C8314FD" w14:textId="77777777" w:rsidR="005E4D77" w:rsidRPr="00DD748F" w:rsidRDefault="005E4D77" w:rsidP="005E4D77">
      <w:pPr>
        <w:spacing w:before="480"/>
        <w:jc w:val="center"/>
        <w:rPr>
          <w:rFonts w:ascii="Cambria" w:hAnsi="Cambria"/>
        </w:rPr>
      </w:pPr>
      <w:r w:rsidRPr="00AA587D">
        <w:rPr>
          <w:noProof/>
        </w:rPr>
        <w:drawing>
          <wp:inline distT="0" distB="0" distL="0" distR="0" wp14:anchorId="190D5001" wp14:editId="31A8511E">
            <wp:extent cx="1216800" cy="494305"/>
            <wp:effectExtent l="0" t="0" r="2540" b="1270"/>
            <wp:docPr id="1472750415" name="Picture 1472750415" descr="The Ministry of Health logo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50415" name="Picture 1472750415" descr="The Ministry of Health logo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4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7547" w14:textId="0565BA2A" w:rsidR="00606552" w:rsidRPr="00EB7490" w:rsidRDefault="005E4D77" w:rsidP="00606552">
      <w:pPr>
        <w:spacing w:before="240" w:line="240" w:lineRule="auto"/>
        <w:contextualSpacing/>
        <w:jc w:val="center"/>
      </w:pPr>
      <w:proofErr w:type="spellStart"/>
      <w:r w:rsidRPr="00432A7B">
        <w:t>Māti</w:t>
      </w:r>
      <w:proofErr w:type="spellEnd"/>
      <w:r w:rsidRPr="00432A7B">
        <w:t xml:space="preserve"> i </w:t>
      </w:r>
      <w:proofErr w:type="spellStart"/>
      <w:r w:rsidRPr="00432A7B">
        <w:t>te</w:t>
      </w:r>
      <w:proofErr w:type="spellEnd"/>
      <w:r w:rsidRPr="00432A7B">
        <w:t xml:space="preserve"> </w:t>
      </w:r>
      <w:proofErr w:type="spellStart"/>
      <w:proofErr w:type="gramStart"/>
      <w:r w:rsidRPr="00432A7B">
        <w:t>mata‘</w:t>
      </w:r>
      <w:proofErr w:type="gramEnd"/>
      <w:r w:rsidRPr="00432A7B">
        <w:t>iti</w:t>
      </w:r>
      <w:proofErr w:type="spellEnd"/>
      <w:r w:rsidRPr="00432A7B">
        <w:t xml:space="preserve"> 2026</w:t>
      </w:r>
      <w:r w:rsidR="00EB7490" w:rsidRPr="00EB7490">
        <w:t xml:space="preserve"> </w:t>
      </w:r>
    </w:p>
    <w:p w14:paraId="6BC8FFE1" w14:textId="65D99DD2" w:rsidR="005E4D77" w:rsidRDefault="005E4D77" w:rsidP="00606552">
      <w:pPr>
        <w:spacing w:before="240" w:line="240" w:lineRule="auto"/>
        <w:contextualSpacing/>
        <w:jc w:val="center"/>
      </w:pPr>
      <w:r>
        <w:t>HP 9164</w:t>
      </w:r>
    </w:p>
    <w:sectPr w:rsidR="005E4D77" w:rsidSect="000E4E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DB4C" w14:textId="77777777" w:rsidR="00086B22" w:rsidRDefault="00086B22">
      <w:r>
        <w:separator/>
      </w:r>
    </w:p>
  </w:endnote>
  <w:endnote w:type="continuationSeparator" w:id="0">
    <w:p w14:paraId="424BE223" w14:textId="77777777" w:rsidR="00086B22" w:rsidRDefault="0008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00F6558F" w:rsidR="00525FFB" w:rsidRDefault="00F82BC0" w:rsidP="00525FFB">
          <w:pPr>
            <w:pStyle w:val="RectoFooter"/>
            <w:jc w:val="left"/>
          </w:pPr>
          <w:r>
            <w:t xml:space="preserve"> ‘Akakite mai i </w:t>
          </w:r>
          <w:proofErr w:type="gramStart"/>
          <w:r>
            <w:t>to‘</w:t>
          </w:r>
          <w:proofErr w:type="gramEnd"/>
          <w:r>
            <w:t>ou manako no runga i te Kaveinga ‘akaivi no te Ora‘anga Manako, e te Ora‘anga-meitaki 2026 – 2036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3"/>
      <w:gridCol w:w="709"/>
    </w:tblGrid>
    <w:tr w:rsidR="00525FFB" w14:paraId="71090075" w14:textId="77777777" w:rsidTr="00BB3BC2">
      <w:trPr>
        <w:cantSplit/>
      </w:trPr>
      <w:tc>
        <w:tcPr>
          <w:tcW w:w="9073" w:type="dxa"/>
          <w:vAlign w:val="center"/>
        </w:tcPr>
        <w:p w14:paraId="1A0698AE" w14:textId="574F3C54" w:rsidR="00525FFB" w:rsidRDefault="00F82BC0" w:rsidP="00525FFB">
          <w:pPr>
            <w:pStyle w:val="RectoFooter"/>
          </w:pPr>
          <w:r>
            <w:t xml:space="preserve"> ‘Akakite mai i </w:t>
          </w:r>
          <w:proofErr w:type="gramStart"/>
          <w:r>
            <w:t>to‘</w:t>
          </w:r>
          <w:proofErr w:type="gramEnd"/>
          <w:r>
            <w:t>ou manako no runga i te Kaveinga ‘akaivi no te Ora‘anga Manako, e te Ora‘anga-meitaki 2026 – 2036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3"/>
      <w:gridCol w:w="709"/>
    </w:tblGrid>
    <w:tr w:rsidR="00113C1B" w14:paraId="21D7E1BB" w14:textId="77777777" w:rsidTr="00EB7490">
      <w:trPr>
        <w:cantSplit/>
      </w:trPr>
      <w:tc>
        <w:tcPr>
          <w:tcW w:w="9073" w:type="dxa"/>
          <w:vAlign w:val="center"/>
        </w:tcPr>
        <w:p w14:paraId="0A280F73" w14:textId="034A0DE3" w:rsidR="00113C1B" w:rsidRDefault="00F82BC0" w:rsidP="00F06D3B">
          <w:pPr>
            <w:pStyle w:val="RectoFooter"/>
          </w:pPr>
          <w:r>
            <w:t xml:space="preserve"> ‘Akakite mai i </w:t>
          </w:r>
          <w:proofErr w:type="gramStart"/>
          <w:r>
            <w:t>to‘</w:t>
          </w:r>
          <w:proofErr w:type="gramEnd"/>
          <w:r>
            <w:t>ou manako no runga i te Kaveinga ‘akaivi no te Ora‘anga Manako, e te Ora‘anga-meitaki 2026 – 2036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98A8" w14:textId="77777777" w:rsidR="00086B22" w:rsidRPr="00680D2D" w:rsidRDefault="00086B22" w:rsidP="00680D2D">
      <w:pPr>
        <w:pStyle w:val="Footer"/>
      </w:pPr>
    </w:p>
  </w:footnote>
  <w:footnote w:type="continuationSeparator" w:id="0">
    <w:p w14:paraId="5EA84E94" w14:textId="77777777" w:rsidR="00086B22" w:rsidRDefault="0008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74F4" w14:textId="4FF675F4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7F991" wp14:editId="76B4E1C0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907115148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8D31E" w14:textId="3398347D" w:rsidR="009C7DF2" w:rsidRPr="00EB7490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r w:rsidRPr="00EB7490">
                            <w:rPr>
                              <w:rFonts w:ascii="Aptos" w:hAnsi="Aptos"/>
                              <w:color w:val="000000"/>
                              <w:sz w:val="20"/>
                              <w:lang w:val="fr-FR"/>
                            </w:rPr>
                            <w:t>TEI RARO AKE I TE TURANGA MUNA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7F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" filled="f" stroked="f">
              <v:textbox style="mso-fit-shape-to-text:t" inset="0,15pt,0,0">
                <w:txbxContent>
                  <w:p w14:paraId="7E08D31E" w14:textId="3398347D" w:rsidR="009C7DF2" w:rsidRPr="00EB7490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val="fr-FR"/>
                      </w:rPr>
                    </w:pPr>
                    <w:r w:rsidRPr="00EB7490">
                      <w:rPr>
                        <w:rFonts w:ascii="Aptos" w:hAnsi="Aptos"/>
                        <w:color w:val="000000"/>
                        <w:sz w:val="20"/>
                        <w:lang w:val="fr-FR"/>
                      </w:rPr>
                      <w:t>TEI RARO AKE I TE TURANGA MUNA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91D9" w14:textId="477336C5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0900A1" wp14:editId="17096B93">
              <wp:simplePos x="90106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330187298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E759" w14:textId="4DA43578" w:rsidR="009C7DF2" w:rsidRPr="00EB7490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r w:rsidRPr="00EB7490">
                            <w:rPr>
                              <w:rFonts w:ascii="Aptos" w:hAnsi="Aptos"/>
                              <w:color w:val="000000"/>
                              <w:sz w:val="20"/>
                              <w:lang w:val="fr-FR"/>
                            </w:rPr>
                            <w:t>TEI RARO AKE I TE TURANGA MUNA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900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4.2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" filled="f" stroked="f">
              <v:textbox style="mso-fit-shape-to-text:t" inset="0,15pt,0,0">
                <w:txbxContent>
                  <w:p w14:paraId="78DCE759" w14:textId="4DA43578" w:rsidR="009C7DF2" w:rsidRPr="00EB7490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val="fr-FR"/>
                      </w:rPr>
                    </w:pPr>
                    <w:r w:rsidRPr="00EB7490">
                      <w:rPr>
                        <w:rFonts w:ascii="Aptos" w:hAnsi="Aptos"/>
                        <w:color w:val="000000"/>
                        <w:sz w:val="20"/>
                        <w:lang w:val="fr-FR"/>
                      </w:rPr>
                      <w:t>TEI RARO AKE I TE TURANGA MUNA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0F182062" w:rsidR="00EE6CE2" w:rsidRDefault="009C7DF2" w:rsidP="00BD22FC">
    <w:pPr>
      <w:pStyle w:val="Header"/>
      <w:spacing w:after="48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9EF7EA" wp14:editId="318908F3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74158620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13CC7" w14:textId="2845841F" w:rsidR="009C7DF2" w:rsidRPr="00EB7490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r w:rsidRPr="00EB7490">
                            <w:rPr>
                              <w:rFonts w:ascii="Aptos" w:hAnsi="Aptos"/>
                              <w:color w:val="000000"/>
                              <w:sz w:val="20"/>
                              <w:lang w:val="fr-FR"/>
                            </w:rPr>
                            <w:t>TEI RARO AKE I TE TURANGA MUNA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EF7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74.2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" filled="f" stroked="f">
              <v:textbox style="mso-fit-shape-to-text:t" inset="0,15pt,0,0">
                <w:txbxContent>
                  <w:p w14:paraId="78C13CC7" w14:textId="2845841F" w:rsidR="009C7DF2" w:rsidRPr="00EB7490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val="fr-FR"/>
                      </w:rPr>
                    </w:pPr>
                    <w:r w:rsidRPr="00EB7490">
                      <w:rPr>
                        <w:rFonts w:ascii="Aptos" w:hAnsi="Aptos"/>
                        <w:color w:val="000000"/>
                        <w:sz w:val="20"/>
                        <w:lang w:val="fr-FR"/>
                      </w:rPr>
                      <w:t>TEI RARO AKE I TE TURANGA MUNA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41A7"/>
    <w:multiLevelType w:val="hybridMultilevel"/>
    <w:tmpl w:val="BA48F24C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6E19D7"/>
    <w:multiLevelType w:val="hybridMultilevel"/>
    <w:tmpl w:val="1E8A1F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F34C5"/>
    <w:multiLevelType w:val="hybridMultilevel"/>
    <w:tmpl w:val="00B6B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F04C5"/>
    <w:multiLevelType w:val="hybridMultilevel"/>
    <w:tmpl w:val="5DD08DA4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5D2791"/>
    <w:multiLevelType w:val="hybridMultilevel"/>
    <w:tmpl w:val="344484F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64DC"/>
    <w:multiLevelType w:val="hybridMultilevel"/>
    <w:tmpl w:val="11C4CA3C"/>
    <w:lvl w:ilvl="0" w:tplc="1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Cs w:val="0"/>
        <w:iCs w:val="0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97857"/>
    <w:multiLevelType w:val="hybridMultilevel"/>
    <w:tmpl w:val="6DDAB9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A5EDC"/>
    <w:multiLevelType w:val="hybridMultilevel"/>
    <w:tmpl w:val="D39492FA"/>
    <w:lvl w:ilvl="0" w:tplc="EFFE9CD0">
      <w:numFmt w:val="bullet"/>
      <w:lvlText w:val="•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220AA"/>
    <w:multiLevelType w:val="multilevel"/>
    <w:tmpl w:val="D294F5A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3" w15:restartNumberingAfterBreak="0">
    <w:nsid w:val="73A8485A"/>
    <w:multiLevelType w:val="hybridMultilevel"/>
    <w:tmpl w:val="CDEC8252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09">
    <w:abstractNumId w:val="11"/>
  </w:num>
  <w:num w:numId="2" w16cid:durableId="1092699474">
    <w:abstractNumId w:val="12"/>
  </w:num>
  <w:num w:numId="3" w16cid:durableId="869995658">
    <w:abstractNumId w:val="10"/>
  </w:num>
  <w:num w:numId="4" w16cid:durableId="1866095644">
    <w:abstractNumId w:val="5"/>
  </w:num>
  <w:num w:numId="5" w16cid:durableId="390881858">
    <w:abstractNumId w:val="9"/>
  </w:num>
  <w:num w:numId="6" w16cid:durableId="1293092810">
    <w:abstractNumId w:val="1"/>
  </w:num>
  <w:num w:numId="7" w16cid:durableId="1006521946">
    <w:abstractNumId w:val="0"/>
  </w:num>
  <w:num w:numId="8" w16cid:durableId="676346663">
    <w:abstractNumId w:val="3"/>
  </w:num>
  <w:num w:numId="9" w16cid:durableId="247035020">
    <w:abstractNumId w:val="13"/>
  </w:num>
  <w:num w:numId="10" w16cid:durableId="1612932037">
    <w:abstractNumId w:val="8"/>
  </w:num>
  <w:num w:numId="11" w16cid:durableId="801196580">
    <w:abstractNumId w:val="2"/>
  </w:num>
  <w:num w:numId="12" w16cid:durableId="553004024">
    <w:abstractNumId w:val="6"/>
  </w:num>
  <w:num w:numId="13" w16cid:durableId="1694841177">
    <w:abstractNumId w:val="7"/>
  </w:num>
  <w:num w:numId="14" w16cid:durableId="9036856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30A74"/>
    <w:rsid w:val="00054B29"/>
    <w:rsid w:val="00075ED0"/>
    <w:rsid w:val="000811FE"/>
    <w:rsid w:val="00086B22"/>
    <w:rsid w:val="00090184"/>
    <w:rsid w:val="0009332E"/>
    <w:rsid w:val="00095852"/>
    <w:rsid w:val="00097201"/>
    <w:rsid w:val="000A1768"/>
    <w:rsid w:val="000A6BCB"/>
    <w:rsid w:val="000B1E21"/>
    <w:rsid w:val="000B50FE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05F18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48B3"/>
    <w:rsid w:val="001A7FBC"/>
    <w:rsid w:val="001B546D"/>
    <w:rsid w:val="001E1749"/>
    <w:rsid w:val="001E6600"/>
    <w:rsid w:val="001F5811"/>
    <w:rsid w:val="00206DC0"/>
    <w:rsid w:val="002222BC"/>
    <w:rsid w:val="002233D8"/>
    <w:rsid w:val="00240554"/>
    <w:rsid w:val="00242284"/>
    <w:rsid w:val="00246193"/>
    <w:rsid w:val="00247EBB"/>
    <w:rsid w:val="00251EEF"/>
    <w:rsid w:val="002542A3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B34DC"/>
    <w:rsid w:val="002C1F8F"/>
    <w:rsid w:val="002C3EA2"/>
    <w:rsid w:val="002D5486"/>
    <w:rsid w:val="002E48E6"/>
    <w:rsid w:val="003005BD"/>
    <w:rsid w:val="003030F4"/>
    <w:rsid w:val="003046F0"/>
    <w:rsid w:val="00306307"/>
    <w:rsid w:val="00307CE5"/>
    <w:rsid w:val="0031520E"/>
    <w:rsid w:val="003156B0"/>
    <w:rsid w:val="00324371"/>
    <w:rsid w:val="0033297F"/>
    <w:rsid w:val="00334085"/>
    <w:rsid w:val="00343CC9"/>
    <w:rsid w:val="00351AC8"/>
    <w:rsid w:val="00356A45"/>
    <w:rsid w:val="003579BD"/>
    <w:rsid w:val="00361707"/>
    <w:rsid w:val="00363CA9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A0523"/>
    <w:rsid w:val="003A128B"/>
    <w:rsid w:val="003A21EA"/>
    <w:rsid w:val="003A2783"/>
    <w:rsid w:val="003A779C"/>
    <w:rsid w:val="003B145F"/>
    <w:rsid w:val="003B7FA2"/>
    <w:rsid w:val="003E6828"/>
    <w:rsid w:val="003E6955"/>
    <w:rsid w:val="003F0969"/>
    <w:rsid w:val="003F471C"/>
    <w:rsid w:val="004014CB"/>
    <w:rsid w:val="004138F3"/>
    <w:rsid w:val="0041467A"/>
    <w:rsid w:val="00420721"/>
    <w:rsid w:val="00423830"/>
    <w:rsid w:val="00432A7B"/>
    <w:rsid w:val="004378E8"/>
    <w:rsid w:val="00437CC4"/>
    <w:rsid w:val="00440BC8"/>
    <w:rsid w:val="00443649"/>
    <w:rsid w:val="0044399D"/>
    <w:rsid w:val="004440A2"/>
    <w:rsid w:val="00446F05"/>
    <w:rsid w:val="004518F6"/>
    <w:rsid w:val="004535A4"/>
    <w:rsid w:val="00453A71"/>
    <w:rsid w:val="00466ED0"/>
    <w:rsid w:val="00477783"/>
    <w:rsid w:val="004845E0"/>
    <w:rsid w:val="0048760A"/>
    <w:rsid w:val="00490AB6"/>
    <w:rsid w:val="00492913"/>
    <w:rsid w:val="00494E03"/>
    <w:rsid w:val="004A6CC1"/>
    <w:rsid w:val="004B28B7"/>
    <w:rsid w:val="004B368D"/>
    <w:rsid w:val="004B57F3"/>
    <w:rsid w:val="004C42F1"/>
    <w:rsid w:val="004D17ED"/>
    <w:rsid w:val="004E1C92"/>
    <w:rsid w:val="004E420D"/>
    <w:rsid w:val="004E7E18"/>
    <w:rsid w:val="004F3B92"/>
    <w:rsid w:val="005132E5"/>
    <w:rsid w:val="005243E3"/>
    <w:rsid w:val="00525F48"/>
    <w:rsid w:val="00525FFB"/>
    <w:rsid w:val="005363DD"/>
    <w:rsid w:val="00545BA3"/>
    <w:rsid w:val="00546D2C"/>
    <w:rsid w:val="00551318"/>
    <w:rsid w:val="00554E9C"/>
    <w:rsid w:val="00555074"/>
    <w:rsid w:val="005559D9"/>
    <w:rsid w:val="00560222"/>
    <w:rsid w:val="00563001"/>
    <w:rsid w:val="00564BFF"/>
    <w:rsid w:val="0057238C"/>
    <w:rsid w:val="00577711"/>
    <w:rsid w:val="00581774"/>
    <w:rsid w:val="00582EA7"/>
    <w:rsid w:val="00584F81"/>
    <w:rsid w:val="0058606E"/>
    <w:rsid w:val="00587DF4"/>
    <w:rsid w:val="00590D07"/>
    <w:rsid w:val="005950A6"/>
    <w:rsid w:val="005958F2"/>
    <w:rsid w:val="00597F47"/>
    <w:rsid w:val="005A4889"/>
    <w:rsid w:val="005B2223"/>
    <w:rsid w:val="005D18A3"/>
    <w:rsid w:val="005D3D35"/>
    <w:rsid w:val="005E2D49"/>
    <w:rsid w:val="005E44CE"/>
    <w:rsid w:val="005E4D77"/>
    <w:rsid w:val="005F139D"/>
    <w:rsid w:val="00606552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6753"/>
    <w:rsid w:val="00697BBC"/>
    <w:rsid w:val="006A2250"/>
    <w:rsid w:val="006C1FB8"/>
    <w:rsid w:val="006C407C"/>
    <w:rsid w:val="006C583E"/>
    <w:rsid w:val="006D1FA2"/>
    <w:rsid w:val="006D2458"/>
    <w:rsid w:val="006E5A3D"/>
    <w:rsid w:val="006F544C"/>
    <w:rsid w:val="0070158E"/>
    <w:rsid w:val="00716B18"/>
    <w:rsid w:val="0071717D"/>
    <w:rsid w:val="00727C9D"/>
    <w:rsid w:val="00737F49"/>
    <w:rsid w:val="00740786"/>
    <w:rsid w:val="00740915"/>
    <w:rsid w:val="0074188F"/>
    <w:rsid w:val="00747BF8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9106C"/>
    <w:rsid w:val="007A21D3"/>
    <w:rsid w:val="007B26B0"/>
    <w:rsid w:val="007B45B9"/>
    <w:rsid w:val="007C3953"/>
    <w:rsid w:val="007D28E6"/>
    <w:rsid w:val="007D54FF"/>
    <w:rsid w:val="007E44CF"/>
    <w:rsid w:val="007E53A8"/>
    <w:rsid w:val="007E5F4D"/>
    <w:rsid w:val="007F366E"/>
    <w:rsid w:val="007F3EBA"/>
    <w:rsid w:val="007F4CBC"/>
    <w:rsid w:val="00801FF3"/>
    <w:rsid w:val="0080616C"/>
    <w:rsid w:val="008067DF"/>
    <w:rsid w:val="0080749B"/>
    <w:rsid w:val="0081034D"/>
    <w:rsid w:val="00813CF6"/>
    <w:rsid w:val="0081671E"/>
    <w:rsid w:val="008276F0"/>
    <w:rsid w:val="00832071"/>
    <w:rsid w:val="008348B7"/>
    <w:rsid w:val="008357B6"/>
    <w:rsid w:val="00836F81"/>
    <w:rsid w:val="00842851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B5992"/>
    <w:rsid w:val="008C6C9F"/>
    <w:rsid w:val="008D0DE3"/>
    <w:rsid w:val="008D112F"/>
    <w:rsid w:val="008D2C1F"/>
    <w:rsid w:val="008E18DB"/>
    <w:rsid w:val="008F2E4A"/>
    <w:rsid w:val="008F32F5"/>
    <w:rsid w:val="008F7A81"/>
    <w:rsid w:val="0090028B"/>
    <w:rsid w:val="00900927"/>
    <w:rsid w:val="00902F19"/>
    <w:rsid w:val="009126F6"/>
    <w:rsid w:val="00914BAC"/>
    <w:rsid w:val="00920A63"/>
    <w:rsid w:val="00923D37"/>
    <w:rsid w:val="00925481"/>
    <w:rsid w:val="0092659B"/>
    <w:rsid w:val="009401CC"/>
    <w:rsid w:val="0094065C"/>
    <w:rsid w:val="00941750"/>
    <w:rsid w:val="00942757"/>
    <w:rsid w:val="00946F08"/>
    <w:rsid w:val="00947704"/>
    <w:rsid w:val="00947E2E"/>
    <w:rsid w:val="0095076C"/>
    <w:rsid w:val="00952AF0"/>
    <w:rsid w:val="00953E5A"/>
    <w:rsid w:val="009602C6"/>
    <w:rsid w:val="00973036"/>
    <w:rsid w:val="009841DD"/>
    <w:rsid w:val="009842E4"/>
    <w:rsid w:val="00985871"/>
    <w:rsid w:val="009874FB"/>
    <w:rsid w:val="00993F56"/>
    <w:rsid w:val="009948F8"/>
    <w:rsid w:val="009A1965"/>
    <w:rsid w:val="009A3D52"/>
    <w:rsid w:val="009B5859"/>
    <w:rsid w:val="009C39E2"/>
    <w:rsid w:val="009C5D77"/>
    <w:rsid w:val="009C7DF2"/>
    <w:rsid w:val="009E07A9"/>
    <w:rsid w:val="009F1222"/>
    <w:rsid w:val="009F1BFF"/>
    <w:rsid w:val="009F4949"/>
    <w:rsid w:val="009F4CBC"/>
    <w:rsid w:val="009F6127"/>
    <w:rsid w:val="00A0032E"/>
    <w:rsid w:val="00A00DBD"/>
    <w:rsid w:val="00A05C6B"/>
    <w:rsid w:val="00A12F63"/>
    <w:rsid w:val="00A14C1E"/>
    <w:rsid w:val="00A2337F"/>
    <w:rsid w:val="00A27B28"/>
    <w:rsid w:val="00A31F67"/>
    <w:rsid w:val="00A35D73"/>
    <w:rsid w:val="00A3619A"/>
    <w:rsid w:val="00A401D7"/>
    <w:rsid w:val="00A41A77"/>
    <w:rsid w:val="00A461DE"/>
    <w:rsid w:val="00A47216"/>
    <w:rsid w:val="00A632A1"/>
    <w:rsid w:val="00A655A6"/>
    <w:rsid w:val="00A7037D"/>
    <w:rsid w:val="00A71902"/>
    <w:rsid w:val="00A81DBA"/>
    <w:rsid w:val="00A821D8"/>
    <w:rsid w:val="00A8585C"/>
    <w:rsid w:val="00A92321"/>
    <w:rsid w:val="00AA587D"/>
    <w:rsid w:val="00AA6AA5"/>
    <w:rsid w:val="00AA7466"/>
    <w:rsid w:val="00AB0789"/>
    <w:rsid w:val="00AB1FC9"/>
    <w:rsid w:val="00AB4876"/>
    <w:rsid w:val="00AC48C1"/>
    <w:rsid w:val="00AE227E"/>
    <w:rsid w:val="00AE57D5"/>
    <w:rsid w:val="00AE710D"/>
    <w:rsid w:val="00AF78CC"/>
    <w:rsid w:val="00B102DF"/>
    <w:rsid w:val="00B21131"/>
    <w:rsid w:val="00B220C1"/>
    <w:rsid w:val="00B242C0"/>
    <w:rsid w:val="00B260A9"/>
    <w:rsid w:val="00B30B70"/>
    <w:rsid w:val="00B341F9"/>
    <w:rsid w:val="00B4196A"/>
    <w:rsid w:val="00B50895"/>
    <w:rsid w:val="00B52D24"/>
    <w:rsid w:val="00B530A4"/>
    <w:rsid w:val="00B57C49"/>
    <w:rsid w:val="00B61631"/>
    <w:rsid w:val="00B65B0A"/>
    <w:rsid w:val="00B66C0B"/>
    <w:rsid w:val="00B673DE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A1FDD"/>
    <w:rsid w:val="00BA755E"/>
    <w:rsid w:val="00BB3BC2"/>
    <w:rsid w:val="00BB4E4F"/>
    <w:rsid w:val="00BB4E9B"/>
    <w:rsid w:val="00BC2FB8"/>
    <w:rsid w:val="00BC4B9D"/>
    <w:rsid w:val="00BC6094"/>
    <w:rsid w:val="00BC61BF"/>
    <w:rsid w:val="00BD22FC"/>
    <w:rsid w:val="00BD23EA"/>
    <w:rsid w:val="00BD711E"/>
    <w:rsid w:val="00BE3BEA"/>
    <w:rsid w:val="00BE5D75"/>
    <w:rsid w:val="00BF23CB"/>
    <w:rsid w:val="00C05555"/>
    <w:rsid w:val="00C07E3F"/>
    <w:rsid w:val="00C169F3"/>
    <w:rsid w:val="00C214DC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71BCD"/>
    <w:rsid w:val="00C8457A"/>
    <w:rsid w:val="00C903AA"/>
    <w:rsid w:val="00C92AB6"/>
    <w:rsid w:val="00C965F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45EA"/>
    <w:rsid w:val="00CF580E"/>
    <w:rsid w:val="00CF7EBD"/>
    <w:rsid w:val="00D0569E"/>
    <w:rsid w:val="00D061AB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57BF"/>
    <w:rsid w:val="00D968A6"/>
    <w:rsid w:val="00D96F46"/>
    <w:rsid w:val="00DA050F"/>
    <w:rsid w:val="00DA12D6"/>
    <w:rsid w:val="00DA16B2"/>
    <w:rsid w:val="00DA1DDB"/>
    <w:rsid w:val="00DA28EE"/>
    <w:rsid w:val="00DA30E7"/>
    <w:rsid w:val="00DA5318"/>
    <w:rsid w:val="00DA56D5"/>
    <w:rsid w:val="00DD2C28"/>
    <w:rsid w:val="00DD748F"/>
    <w:rsid w:val="00DE5ADA"/>
    <w:rsid w:val="00DF0496"/>
    <w:rsid w:val="00DF2727"/>
    <w:rsid w:val="00E00155"/>
    <w:rsid w:val="00E062F3"/>
    <w:rsid w:val="00E07AD4"/>
    <w:rsid w:val="00E158A8"/>
    <w:rsid w:val="00E2207D"/>
    <w:rsid w:val="00E26749"/>
    <w:rsid w:val="00E2772A"/>
    <w:rsid w:val="00E27894"/>
    <w:rsid w:val="00E27F17"/>
    <w:rsid w:val="00E35EF1"/>
    <w:rsid w:val="00E362D1"/>
    <w:rsid w:val="00E40493"/>
    <w:rsid w:val="00E43A89"/>
    <w:rsid w:val="00E43B7E"/>
    <w:rsid w:val="00E44733"/>
    <w:rsid w:val="00E52E65"/>
    <w:rsid w:val="00E53824"/>
    <w:rsid w:val="00E5476D"/>
    <w:rsid w:val="00E54AB1"/>
    <w:rsid w:val="00E6667B"/>
    <w:rsid w:val="00E81103"/>
    <w:rsid w:val="00E925E4"/>
    <w:rsid w:val="00E92CBA"/>
    <w:rsid w:val="00E93AE4"/>
    <w:rsid w:val="00E960C8"/>
    <w:rsid w:val="00E96C07"/>
    <w:rsid w:val="00EA3D0F"/>
    <w:rsid w:val="00EA5579"/>
    <w:rsid w:val="00EB1603"/>
    <w:rsid w:val="00EB1B10"/>
    <w:rsid w:val="00EB461E"/>
    <w:rsid w:val="00EB4D59"/>
    <w:rsid w:val="00EB7490"/>
    <w:rsid w:val="00ED15B8"/>
    <w:rsid w:val="00ED2251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321E4"/>
    <w:rsid w:val="00F41F04"/>
    <w:rsid w:val="00F44338"/>
    <w:rsid w:val="00F45052"/>
    <w:rsid w:val="00F460FE"/>
    <w:rsid w:val="00F57118"/>
    <w:rsid w:val="00F612A9"/>
    <w:rsid w:val="00F6256A"/>
    <w:rsid w:val="00F6682D"/>
    <w:rsid w:val="00F74042"/>
    <w:rsid w:val="00F75AA1"/>
    <w:rsid w:val="00F80992"/>
    <w:rsid w:val="00F824C7"/>
    <w:rsid w:val="00F82BC0"/>
    <w:rsid w:val="00F9005E"/>
    <w:rsid w:val="00FA5B0D"/>
    <w:rsid w:val="00FA6AD2"/>
    <w:rsid w:val="00FA79F7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9C7DF2"/>
    <w:pPr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C7DF2"/>
    <w:rPr>
      <w:rFonts w:ascii="Segoe UI" w:eastAsiaTheme="majorEastAsia" w:hAnsi="Segoe UI" w:cstheme="majorBidi"/>
      <w:b/>
      <w:noProof/>
      <w:sz w:val="44"/>
      <w:szCs w:val="52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5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6552"/>
  </w:style>
  <w:style w:type="character" w:customStyle="1" w:styleId="DateChar">
    <w:name w:val="Date Char"/>
    <w:basedOn w:val="DefaultParagraphFont"/>
    <w:link w:val="Date"/>
    <w:uiPriority w:val="99"/>
    <w:semiHidden/>
    <w:rsid w:val="00606552"/>
    <w:rPr>
      <w:rFonts w:ascii="Segoe UI" w:hAnsi="Segoe U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hasp.engagement@health.govt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health.govt.nz/mhws-consultatio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nsult.health.govt.nz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MOHECM-952532665-44837</_dlc_DocId>
    <_dlc_DocIdUrl xmlns="c5b47098-0215-444c-9096-523bda4ac5c6">
      <Url>https://mohgovtnz.sharepoint.com/sites/moh-ecm-MentHealSPL/_layouts/15/DocIdRedir.aspx?ID=MOHECM-952532665-44837</Url>
      <Description>MOHECM-952532665-44837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25A23-0A53-4FE7-9597-A845B38CDD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4CB951-6F69-4E40-AD3A-CFD37072A6E7}">
  <ds:schemaRefs>
    <ds:schemaRef ds:uri="http://schemas.microsoft.com/office/2006/documentManagement/types"/>
    <ds:schemaRef ds:uri="c5b47098-0215-444c-9096-523bda4ac5c6"/>
    <ds:schemaRef ds:uri="http://www.w3.org/XML/1998/namespace"/>
    <ds:schemaRef ds:uri="d0b61010-d6f3-4072-b934-7bbb13e97771"/>
    <ds:schemaRef ds:uri="http://schemas.microsoft.com/office/2006/metadata/properties"/>
    <ds:schemaRef ds:uri="15ffb055-6eb4-45a1-bc20-bf2ac0d420da"/>
    <ds:schemaRef ds:uri="4f9c820c-e7e2-444d-97ee-45f2b3485c1d"/>
    <ds:schemaRef ds:uri="http://purl.org/dc/dcmitype/"/>
    <ds:schemaRef ds:uri="184c05c4-c568-455d-94a4-7e009b164348"/>
    <ds:schemaRef ds:uri="725c79e5-42ce-4aa0-ac78-b6418001f0d2"/>
    <ds:schemaRef ds:uri="http://schemas.openxmlformats.org/package/2006/metadata/core-properties"/>
    <ds:schemaRef ds:uri="http://purl.org/dc/elements/1.1/"/>
    <ds:schemaRef ds:uri="54904628-6268-4ac5-9416-97794f1d508d"/>
    <ds:schemaRef ds:uri="http://schemas.microsoft.com/office/infopath/2007/PartnerControls"/>
    <ds:schemaRef ds:uri="c91a514c-9034-4fa3-897a-8352025b26e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EC4384-2B6C-40BB-8B8F-EF23E0E44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7098-0215-444c-9096-523bda4ac5c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54904628-6268-4ac5-9416-97794f1d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1463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‘Akakite mai i to‘ou manako no runga i te e Kaveinga ‘akaivi no te Ora‘anga Manako, e te Ora‘anga-meitaki, no te mata‘iti 2026 – 2036</dc:title>
  <dc:creator>Ministry of Health</dc:creator>
  <cp:lastModifiedBy>Heather Raeburn</cp:lastModifiedBy>
  <cp:revision>4</cp:revision>
  <cp:lastPrinted>2014-10-20T03:59:00Z</cp:lastPrinted>
  <dcterms:created xsi:type="dcterms:W3CDTF">2026-04-07T06:02:00Z</dcterms:created>
  <dcterms:modified xsi:type="dcterms:W3CDTF">2026-04-07T22:10:00Z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ClassificationContentMarkingHeaderShapeIds">
    <vt:lpwstr>2c33b51e,71ac448c,4f490c22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2026-03-25T20:52:07Z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1ca7f758-b466-4008-8aee-6232afdf1970</vt:lpwstr>
  </property>
  <property fmtid="{D5CDD505-2E9C-101B-9397-08002B2CF9AE}" pid="12" name="MSIP_Label_f43e46a9-9901-46e9-bfae-bb6189d4cb66_ContentBits">
    <vt:lpwstr>1</vt:lpwstr>
  </property>
  <property fmtid="{D5CDD505-2E9C-101B-9397-08002B2CF9AE}" pid="13" name="MSIP_Label_f43e46a9-9901-46e9-bfae-bb6189d4cb66_Tag">
    <vt:lpwstr>10, 3, 0, 1</vt:lpwstr>
  </property>
  <property fmtid="{D5CDD505-2E9C-101B-9397-08002B2CF9AE}" pid="14" name="_dlc_DocIdItemGuid">
    <vt:lpwstr>badcd7b1-0c8d-4414-808f-de8288994afa</vt:lpwstr>
  </property>
  <property fmtid="{D5CDD505-2E9C-101B-9397-08002B2CF9AE}" pid="15" name="MediaServiceImageTags">
    <vt:lpwstr/>
  </property>
</Properties>
</file>