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3847" w14:textId="77777777" w:rsidR="004605BF" w:rsidRDefault="004605BF" w:rsidP="004605BF"/>
    <w:p w14:paraId="5D08DEDD" w14:textId="77777777" w:rsidR="00A13F80" w:rsidRDefault="00A13F80" w:rsidP="004605BF"/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2977"/>
      </w:tblGrid>
      <w:tr w:rsidR="004D1387" w:rsidRPr="00DD748F" w14:paraId="2A69FFE5" w14:textId="77777777" w:rsidTr="006F3E4C">
        <w:trPr>
          <w:cantSplit/>
        </w:trPr>
        <w:tc>
          <w:tcPr>
            <w:tcW w:w="6521" w:type="dxa"/>
            <w:shd w:val="clear" w:color="auto" w:fill="auto"/>
            <w:vAlign w:val="bottom"/>
          </w:tcPr>
          <w:p w14:paraId="60E5F08F" w14:textId="07B611BE" w:rsidR="004D1387" w:rsidRPr="00DD748F" w:rsidRDefault="002D6F91" w:rsidP="007C1D45">
            <w:pPr>
              <w:pStyle w:val="Title"/>
            </w:pPr>
            <w:r>
              <w:t xml:space="preserve">Notification to the Director </w:t>
            </w:r>
            <w:r w:rsidR="0058461D">
              <w:t xml:space="preserve">for </w:t>
            </w:r>
            <w:r>
              <w:t>Radiation Safety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04A8E1D" w14:textId="77777777" w:rsidR="004D1387" w:rsidRPr="00DD748F" w:rsidRDefault="004D1387" w:rsidP="004E17E2">
            <w:pPr>
              <w:spacing w:after="120"/>
              <w:jc w:val="right"/>
            </w:pPr>
          </w:p>
          <w:p w14:paraId="773AEB83" w14:textId="6B07234F" w:rsidR="004D1387" w:rsidRPr="00242284" w:rsidRDefault="00443841" w:rsidP="004E17E2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rPr>
                <w:rFonts w:cs="Segoe UI"/>
                <w:sz w:val="28"/>
                <w:szCs w:val="28"/>
              </w:rPr>
              <w:t>June</w:t>
            </w:r>
            <w:r w:rsidR="007C1D45">
              <w:rPr>
                <w:rFonts w:cs="Segoe UI"/>
                <w:sz w:val="28"/>
                <w:szCs w:val="28"/>
              </w:rPr>
              <w:t xml:space="preserve"> 2024</w:t>
            </w:r>
          </w:p>
        </w:tc>
      </w:tr>
    </w:tbl>
    <w:p w14:paraId="3F8ABF0C" w14:textId="6ED36363" w:rsidR="00C35119" w:rsidRPr="006A2CF8" w:rsidRDefault="006A2CF8" w:rsidP="00C35119">
      <w:pPr>
        <w:pStyle w:val="Heading1"/>
        <w:numPr>
          <w:ilvl w:val="0"/>
          <w:numId w:val="0"/>
        </w:numPr>
      </w:pPr>
      <w:r w:rsidRPr="006A2CF8">
        <w:t xml:space="preserve">Ionising Radiation Incident Report </w:t>
      </w:r>
      <w:r w:rsidR="0058461D">
        <w:t>F</w:t>
      </w:r>
      <w:r w:rsidRPr="006A2CF8">
        <w:t>orm</w:t>
      </w:r>
      <w:r w:rsidR="00C35119">
        <w:t xml:space="preserve"> for incidents </w:t>
      </w:r>
      <w:r w:rsidR="004C459D">
        <w:br/>
      </w:r>
      <w:r w:rsidR="00C35119">
        <w:t xml:space="preserve">involving patient </w:t>
      </w:r>
      <w:proofErr w:type="gramStart"/>
      <w:r w:rsidR="00C35119">
        <w:t>exposures</w:t>
      </w:r>
      <w:proofErr w:type="gramEnd"/>
      <w:r w:rsidR="00C35119" w:rsidRPr="006A2CF8">
        <w:t xml:space="preserve"> </w:t>
      </w:r>
    </w:p>
    <w:p w14:paraId="48CFF471" w14:textId="77777777" w:rsidR="007C1D45" w:rsidRDefault="00C35119" w:rsidP="006A2CF8">
      <w:pPr>
        <w:pStyle w:val="Heading2"/>
      </w:pPr>
      <w:r w:rsidRPr="00C35119">
        <w:t>Establishment and source licence holder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79"/>
        <w:gridCol w:w="1910"/>
        <w:gridCol w:w="2336"/>
      </w:tblGrid>
      <w:tr w:rsidR="007C1D45" w14:paraId="30E3796E" w14:textId="77777777" w:rsidTr="00C35119">
        <w:tc>
          <w:tcPr>
            <w:tcW w:w="3119" w:type="dxa"/>
          </w:tcPr>
          <w:p w14:paraId="6CE17F05" w14:textId="77777777" w:rsidR="007C1D45" w:rsidRDefault="00C35119" w:rsidP="00460BE0">
            <w:bookmarkStart w:id="0" w:name="_Hlk166760657"/>
            <w:r w:rsidRPr="00C35119">
              <w:t>Department/facility involved</w:t>
            </w:r>
            <w:r>
              <w:t>:</w:t>
            </w:r>
            <w:r w:rsidRPr="00C35119">
              <w:t xml:space="preserve"> </w:t>
            </w:r>
          </w:p>
        </w:tc>
        <w:tc>
          <w:tcPr>
            <w:tcW w:w="6225" w:type="dxa"/>
            <w:gridSpan w:val="3"/>
          </w:tcPr>
          <w:p w14:paraId="21D2D935" w14:textId="77777777" w:rsidR="007C1D45" w:rsidRDefault="00460BE0" w:rsidP="00460BE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C1D45" w14:paraId="0DA87372" w14:textId="77777777" w:rsidTr="00C35119">
        <w:tc>
          <w:tcPr>
            <w:tcW w:w="3119" w:type="dxa"/>
          </w:tcPr>
          <w:p w14:paraId="21B64D20" w14:textId="77777777" w:rsidR="007C1D45" w:rsidRDefault="00C35119" w:rsidP="00C35119">
            <w:r w:rsidRPr="00C35119">
              <w:t>Address of department/facility:</w:t>
            </w:r>
          </w:p>
        </w:tc>
        <w:tc>
          <w:tcPr>
            <w:tcW w:w="6225" w:type="dxa"/>
            <w:gridSpan w:val="3"/>
          </w:tcPr>
          <w:p w14:paraId="69B98822" w14:textId="77777777" w:rsidR="007C1D45" w:rsidRDefault="00460BE0" w:rsidP="00460BE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631A1" w:rsidRPr="00E631A1" w14:paraId="1AC5DAE4" w14:textId="77777777" w:rsidTr="001812C4">
        <w:tc>
          <w:tcPr>
            <w:tcW w:w="5098" w:type="dxa"/>
            <w:gridSpan w:val="2"/>
          </w:tcPr>
          <w:p w14:paraId="12618FE5" w14:textId="77777777" w:rsidR="00E631A1" w:rsidRPr="00E631A1" w:rsidRDefault="00E631A1" w:rsidP="00E631A1">
            <w:r w:rsidRPr="00E631A1">
              <w:t>Name and designation of person completing form:</w:t>
            </w:r>
          </w:p>
        </w:tc>
        <w:tc>
          <w:tcPr>
            <w:tcW w:w="4246" w:type="dxa"/>
            <w:gridSpan w:val="2"/>
          </w:tcPr>
          <w:p w14:paraId="43D9EF80" w14:textId="77777777" w:rsidR="00E631A1" w:rsidRPr="00E631A1" w:rsidRDefault="00E631A1" w:rsidP="00E631A1">
            <w:r w:rsidRPr="00E631A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31A1">
              <w:instrText xml:space="preserve"> FORMTEXT </w:instrText>
            </w:r>
            <w:r w:rsidRPr="00E631A1">
              <w:fldChar w:fldCharType="separate"/>
            </w:r>
            <w:r w:rsidRPr="00E631A1">
              <w:t> </w:t>
            </w:r>
            <w:r w:rsidRPr="00E631A1">
              <w:t> </w:t>
            </w:r>
            <w:r w:rsidRPr="00E631A1">
              <w:t> </w:t>
            </w:r>
            <w:r w:rsidRPr="00E631A1">
              <w:t> </w:t>
            </w:r>
            <w:r w:rsidRPr="00E631A1">
              <w:t> </w:t>
            </w:r>
            <w:r w:rsidRPr="00E631A1">
              <w:fldChar w:fldCharType="end"/>
            </w:r>
          </w:p>
        </w:tc>
      </w:tr>
      <w:tr w:rsidR="00C35119" w:rsidRPr="00C35119" w14:paraId="6D58571B" w14:textId="77777777" w:rsidTr="00C35119">
        <w:tc>
          <w:tcPr>
            <w:tcW w:w="3119" w:type="dxa"/>
          </w:tcPr>
          <w:p w14:paraId="336B2B0E" w14:textId="77777777" w:rsidR="00C35119" w:rsidRPr="00C35119" w:rsidRDefault="00C35119" w:rsidP="00C35119">
            <w:r w:rsidRPr="00C35119">
              <w:t>phone:</w:t>
            </w:r>
          </w:p>
        </w:tc>
        <w:tc>
          <w:tcPr>
            <w:tcW w:w="1979" w:type="dxa"/>
          </w:tcPr>
          <w:p w14:paraId="315F83D7" w14:textId="77777777" w:rsidR="00C35119" w:rsidRPr="00C35119" w:rsidRDefault="00C35119" w:rsidP="00C35119">
            <w:r w:rsidRPr="00C3511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35119">
              <w:instrText xml:space="preserve"> FORMTEXT </w:instrText>
            </w:r>
            <w:r w:rsidRPr="00C35119">
              <w:fldChar w:fldCharType="separate"/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fldChar w:fldCharType="end"/>
            </w:r>
            <w:bookmarkEnd w:id="3"/>
          </w:p>
        </w:tc>
        <w:tc>
          <w:tcPr>
            <w:tcW w:w="1910" w:type="dxa"/>
          </w:tcPr>
          <w:p w14:paraId="38519B15" w14:textId="77777777" w:rsidR="00C35119" w:rsidRPr="00C35119" w:rsidRDefault="00C35119" w:rsidP="00C35119">
            <w:r w:rsidRPr="00C35119">
              <w:t>e-mail:</w:t>
            </w:r>
          </w:p>
        </w:tc>
        <w:tc>
          <w:tcPr>
            <w:tcW w:w="2336" w:type="dxa"/>
          </w:tcPr>
          <w:p w14:paraId="2DB75583" w14:textId="77777777" w:rsidR="00C35119" w:rsidRPr="00C35119" w:rsidRDefault="00C35119" w:rsidP="00C35119">
            <w:r w:rsidRPr="00C351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35119">
              <w:instrText xml:space="preserve"> FORMTEXT </w:instrText>
            </w:r>
            <w:r w:rsidRPr="00C35119">
              <w:fldChar w:fldCharType="separate"/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fldChar w:fldCharType="end"/>
            </w:r>
            <w:bookmarkEnd w:id="4"/>
          </w:p>
        </w:tc>
      </w:tr>
      <w:tr w:rsidR="00C35119" w:rsidRPr="00C35119" w14:paraId="1A075A86" w14:textId="77777777" w:rsidTr="00C35119">
        <w:tc>
          <w:tcPr>
            <w:tcW w:w="3119" w:type="dxa"/>
          </w:tcPr>
          <w:p w14:paraId="7112A2D0" w14:textId="77777777" w:rsidR="00C35119" w:rsidRPr="00C35119" w:rsidRDefault="00C35119" w:rsidP="00C35119">
            <w:r w:rsidRPr="00C35119">
              <w:t>Source licence holder name:</w:t>
            </w:r>
          </w:p>
        </w:tc>
        <w:tc>
          <w:tcPr>
            <w:tcW w:w="1979" w:type="dxa"/>
          </w:tcPr>
          <w:p w14:paraId="72FCF713" w14:textId="77777777" w:rsidR="00C35119" w:rsidRPr="00C35119" w:rsidRDefault="00C35119" w:rsidP="00C35119">
            <w:r w:rsidRPr="00C3511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35119">
              <w:instrText xml:space="preserve"> FORMTEXT </w:instrText>
            </w:r>
            <w:r w:rsidRPr="00C35119">
              <w:fldChar w:fldCharType="separate"/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fldChar w:fldCharType="end"/>
            </w:r>
            <w:bookmarkEnd w:id="5"/>
          </w:p>
        </w:tc>
        <w:tc>
          <w:tcPr>
            <w:tcW w:w="1910" w:type="dxa"/>
          </w:tcPr>
          <w:p w14:paraId="6D9F9B4C" w14:textId="77777777" w:rsidR="00C35119" w:rsidRPr="00C35119" w:rsidRDefault="00C35119" w:rsidP="00C35119">
            <w:r w:rsidRPr="00C35119">
              <w:t>Source licence no:</w:t>
            </w:r>
          </w:p>
        </w:tc>
        <w:tc>
          <w:tcPr>
            <w:tcW w:w="2336" w:type="dxa"/>
          </w:tcPr>
          <w:p w14:paraId="1F159524" w14:textId="77777777" w:rsidR="00C35119" w:rsidRPr="00C35119" w:rsidRDefault="00C35119" w:rsidP="00C35119">
            <w:r w:rsidRPr="00C3511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35119">
              <w:instrText xml:space="preserve"> FORMTEXT </w:instrText>
            </w:r>
            <w:r w:rsidRPr="00C35119">
              <w:fldChar w:fldCharType="separate"/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t> </w:t>
            </w:r>
            <w:r w:rsidRPr="00C35119">
              <w:fldChar w:fldCharType="end"/>
            </w:r>
            <w:bookmarkEnd w:id="6"/>
          </w:p>
        </w:tc>
      </w:tr>
    </w:tbl>
    <w:bookmarkEnd w:id="0"/>
    <w:p w14:paraId="2728955B" w14:textId="77777777" w:rsidR="007C1D45" w:rsidRPr="00D96E7A" w:rsidRDefault="00C35119" w:rsidP="006A2CF8">
      <w:pPr>
        <w:pStyle w:val="Heading2"/>
        <w:rPr>
          <w:rStyle w:val="0Entryrequirements"/>
          <w:b w:val="0"/>
          <w:bCs w:val="0"/>
        </w:rPr>
      </w:pPr>
      <w:r w:rsidRPr="00C35119">
        <w:t>Details of radiation exposure(</w:t>
      </w:r>
      <w:r>
        <w:t>s</w:t>
      </w:r>
      <w:r>
        <w:rPr>
          <w:rStyle w:val="0Entryrequirements"/>
          <w:i w:val="0"/>
          <w:iCs/>
          <w:sz w:val="24"/>
          <w:szCs w:val="28"/>
        </w:rPr>
        <w:t>)</w:t>
      </w:r>
    </w:p>
    <w:tbl>
      <w:tblPr>
        <w:tblStyle w:val="TableGrid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95"/>
        <w:gridCol w:w="639"/>
        <w:gridCol w:w="409"/>
        <w:gridCol w:w="158"/>
        <w:gridCol w:w="608"/>
        <w:gridCol w:w="495"/>
        <w:gridCol w:w="739"/>
        <w:gridCol w:w="567"/>
        <w:gridCol w:w="180"/>
        <w:gridCol w:w="495"/>
        <w:gridCol w:w="1016"/>
        <w:gridCol w:w="532"/>
        <w:gridCol w:w="38"/>
        <w:gridCol w:w="495"/>
        <w:gridCol w:w="1062"/>
        <w:gridCol w:w="19"/>
      </w:tblGrid>
      <w:tr w:rsidR="00C35119" w:rsidRPr="00460BE0" w14:paraId="759497FC" w14:textId="77777777" w:rsidTr="00FE50DB">
        <w:trPr>
          <w:gridAfter w:val="1"/>
          <w:wAfter w:w="19" w:type="dxa"/>
        </w:trPr>
        <w:tc>
          <w:tcPr>
            <w:tcW w:w="2550" w:type="dxa"/>
            <w:gridSpan w:val="3"/>
          </w:tcPr>
          <w:p w14:paraId="5AF69342" w14:textId="6F291739" w:rsidR="00C35119" w:rsidRPr="00460BE0" w:rsidRDefault="00C35119" w:rsidP="00460BE0">
            <w:r w:rsidRPr="00C35119">
              <w:t>Date(s) of exposure(s)</w:t>
            </w:r>
            <w:r w:rsidR="00762E78">
              <w:t xml:space="preserve"> </w:t>
            </w:r>
            <w:r w:rsidR="00762E78" w:rsidRPr="004B4F0C">
              <w:rPr>
                <w:rStyle w:val="0Entryrequirements"/>
              </w:rPr>
              <w:t>(include an estimate of the patient dose</w:t>
            </w:r>
            <w:r w:rsidR="009854FC" w:rsidRPr="004B4F0C">
              <w:rPr>
                <w:rStyle w:val="0Entryrequirements"/>
              </w:rPr>
              <w:t>(s)</w:t>
            </w:r>
            <w:r w:rsidR="00762E78" w:rsidRPr="004B4F0C">
              <w:rPr>
                <w:rStyle w:val="0Entryrequirements"/>
              </w:rPr>
              <w:t>)</w:t>
            </w:r>
            <w:r w:rsidRPr="00C35119">
              <w:t>:</w:t>
            </w:r>
          </w:p>
        </w:tc>
        <w:tc>
          <w:tcPr>
            <w:tcW w:w="6794" w:type="dxa"/>
            <w:gridSpan w:val="13"/>
          </w:tcPr>
          <w:p w14:paraId="407C2497" w14:textId="77777777" w:rsidR="00C35119" w:rsidRPr="00460BE0" w:rsidRDefault="00C35119" w:rsidP="00460BE0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C35119" w:rsidRPr="00460BE0" w14:paraId="25E9819D" w14:textId="77777777" w:rsidTr="00FE50DB">
        <w:trPr>
          <w:gridAfter w:val="1"/>
          <w:wAfter w:w="19" w:type="dxa"/>
        </w:trPr>
        <w:tc>
          <w:tcPr>
            <w:tcW w:w="2550" w:type="dxa"/>
            <w:gridSpan w:val="3"/>
          </w:tcPr>
          <w:p w14:paraId="6097844C" w14:textId="77777777" w:rsidR="00C35119" w:rsidRPr="00C35119" w:rsidRDefault="00C35119" w:rsidP="00C35119">
            <w:r w:rsidRPr="00C35119">
              <w:t>The procedure was:</w:t>
            </w:r>
          </w:p>
        </w:tc>
        <w:sdt>
          <w:sdtPr>
            <w:id w:val="-139581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2FBB4B3A" w14:textId="77777777" w:rsidR="00C35119" w:rsidRPr="00460BE0" w:rsidRDefault="007C1294" w:rsidP="00C351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</w:tcPr>
          <w:p w14:paraId="3F41ADF6" w14:textId="77777777" w:rsidR="00C35119" w:rsidRPr="00460BE0" w:rsidRDefault="00C35119" w:rsidP="00C35119">
            <w:r w:rsidRPr="00C35119">
              <w:t>diagnostic</w:t>
            </w:r>
          </w:p>
        </w:tc>
        <w:sdt>
          <w:sdtPr>
            <w:id w:val="-15183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BB918E" w14:textId="77777777" w:rsidR="00C35119" w:rsidRPr="00460BE0" w:rsidRDefault="00797EC3" w:rsidP="00C351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91" w:type="dxa"/>
            <w:gridSpan w:val="3"/>
          </w:tcPr>
          <w:p w14:paraId="17CBD09A" w14:textId="77777777" w:rsidR="00C35119" w:rsidRPr="00460BE0" w:rsidRDefault="00C35119" w:rsidP="00C35119">
            <w:r w:rsidRPr="00C35119">
              <w:t>therapeutic</w:t>
            </w:r>
          </w:p>
        </w:tc>
        <w:sdt>
          <w:sdtPr>
            <w:id w:val="20846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</w:tcPr>
              <w:p w14:paraId="010E5986" w14:textId="77777777" w:rsidR="00C35119" w:rsidRPr="00460BE0" w:rsidRDefault="00797EC3" w:rsidP="00C351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3"/>
          </w:tcPr>
          <w:p w14:paraId="1E8D184A" w14:textId="77777777" w:rsidR="00C35119" w:rsidRPr="00460BE0" w:rsidRDefault="00C35119" w:rsidP="00C35119">
            <w:r w:rsidRPr="00C35119">
              <w:t>other</w:t>
            </w:r>
          </w:p>
        </w:tc>
      </w:tr>
      <w:tr w:rsidR="00797EC3" w:rsidRPr="00460BE0" w14:paraId="06B5EAE2" w14:textId="77777777" w:rsidTr="00FE50DB">
        <w:trPr>
          <w:gridAfter w:val="1"/>
          <w:wAfter w:w="19" w:type="dxa"/>
        </w:trPr>
        <w:tc>
          <w:tcPr>
            <w:tcW w:w="2550" w:type="dxa"/>
            <w:gridSpan w:val="3"/>
          </w:tcPr>
          <w:p w14:paraId="0A1E21E4" w14:textId="77777777" w:rsidR="00797EC3" w:rsidRPr="00C35119" w:rsidRDefault="00797EC3" w:rsidP="00797EC3">
            <w:r w:rsidRPr="00C35119">
              <w:t xml:space="preserve">If therapeutic: </w:t>
            </w:r>
          </w:p>
        </w:tc>
        <w:sdt>
          <w:sdtPr>
            <w:id w:val="201988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4106EC5A" w14:textId="77777777" w:rsidR="00797EC3" w:rsidRPr="00460BE0" w:rsidRDefault="00797EC3" w:rsidP="00797EC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00" w:type="dxa"/>
            <w:gridSpan w:val="7"/>
          </w:tcPr>
          <w:p w14:paraId="41A60396" w14:textId="77777777" w:rsidR="00797EC3" w:rsidRPr="00C35119" w:rsidRDefault="00797EC3" w:rsidP="00797EC3">
            <w:r w:rsidRPr="00C35119">
              <w:t>actual patient exposure</w:t>
            </w:r>
          </w:p>
        </w:tc>
        <w:sdt>
          <w:sdtPr>
            <w:id w:val="85400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2" w:type="dxa"/>
              </w:tcPr>
              <w:p w14:paraId="18E46D35" w14:textId="77777777" w:rsidR="00797EC3" w:rsidRPr="00460BE0" w:rsidRDefault="00797EC3" w:rsidP="00797EC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3"/>
          </w:tcPr>
          <w:p w14:paraId="0E3E4A52" w14:textId="77777777" w:rsidR="00797EC3" w:rsidRPr="00C35119" w:rsidRDefault="00797EC3" w:rsidP="00797EC3">
            <w:r w:rsidRPr="00C35119">
              <w:t>near-miss</w:t>
            </w:r>
          </w:p>
        </w:tc>
      </w:tr>
      <w:tr w:rsidR="00797EC3" w:rsidRPr="00460BE0" w14:paraId="4CE16DD4" w14:textId="77777777" w:rsidTr="00FE50DB">
        <w:trPr>
          <w:gridAfter w:val="1"/>
          <w:wAfter w:w="19" w:type="dxa"/>
        </w:trPr>
        <w:tc>
          <w:tcPr>
            <w:tcW w:w="2550" w:type="dxa"/>
            <w:gridSpan w:val="3"/>
          </w:tcPr>
          <w:p w14:paraId="0C009155" w14:textId="77777777" w:rsidR="00797EC3" w:rsidRPr="00C35119" w:rsidRDefault="00797EC3" w:rsidP="00797EC3">
            <w:r w:rsidRPr="00C35119">
              <w:t>If diagnostic:</w:t>
            </w:r>
          </w:p>
        </w:tc>
        <w:tc>
          <w:tcPr>
            <w:tcW w:w="567" w:type="dxa"/>
            <w:gridSpan w:val="2"/>
          </w:tcPr>
          <w:p w14:paraId="0CD42A52" w14:textId="77777777" w:rsidR="00797EC3" w:rsidRPr="00460BE0" w:rsidRDefault="00797EC3" w:rsidP="00797EC3"/>
        </w:tc>
        <w:tc>
          <w:tcPr>
            <w:tcW w:w="4100" w:type="dxa"/>
            <w:gridSpan w:val="7"/>
          </w:tcPr>
          <w:p w14:paraId="4268475B" w14:textId="77777777" w:rsidR="00797EC3" w:rsidRPr="00C35119" w:rsidRDefault="00797EC3" w:rsidP="00797EC3"/>
        </w:tc>
        <w:tc>
          <w:tcPr>
            <w:tcW w:w="532" w:type="dxa"/>
          </w:tcPr>
          <w:p w14:paraId="35865769" w14:textId="77777777" w:rsidR="00797EC3" w:rsidRPr="00460BE0" w:rsidRDefault="00797EC3" w:rsidP="00797EC3"/>
        </w:tc>
        <w:tc>
          <w:tcPr>
            <w:tcW w:w="1595" w:type="dxa"/>
            <w:gridSpan w:val="3"/>
          </w:tcPr>
          <w:p w14:paraId="7DD41974" w14:textId="77777777" w:rsidR="00797EC3" w:rsidRPr="00C35119" w:rsidRDefault="00797EC3" w:rsidP="00797EC3"/>
        </w:tc>
      </w:tr>
      <w:tr w:rsidR="00797EC3" w:rsidRPr="00460BE0" w14:paraId="3F9261E3" w14:textId="77777777" w:rsidTr="00FE50DB">
        <w:tc>
          <w:tcPr>
            <w:tcW w:w="1416" w:type="dxa"/>
          </w:tcPr>
          <w:p w14:paraId="7F3F2D10" w14:textId="77777777" w:rsidR="00797EC3" w:rsidRPr="00C35119" w:rsidRDefault="00797EC3" w:rsidP="001812C4">
            <w:r w:rsidRPr="00C35119">
              <w:t>involving:</w:t>
            </w:r>
          </w:p>
        </w:tc>
        <w:sdt>
          <w:sdtPr>
            <w:id w:val="-13117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35B0B0DB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4" w:type="dxa"/>
            <w:gridSpan w:val="4"/>
          </w:tcPr>
          <w:p w14:paraId="567D86B7" w14:textId="77777777" w:rsidR="00797EC3" w:rsidRPr="00C35119" w:rsidRDefault="00797EC3" w:rsidP="001812C4">
            <w:r w:rsidRPr="00C35119">
              <w:t>pregnant patient</w:t>
            </w:r>
          </w:p>
        </w:tc>
        <w:sdt>
          <w:sdtPr>
            <w:id w:val="-108645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28A60D6C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6" w:type="dxa"/>
            <w:gridSpan w:val="3"/>
          </w:tcPr>
          <w:p w14:paraId="055DB424" w14:textId="77777777" w:rsidR="00797EC3" w:rsidRPr="00C35119" w:rsidRDefault="00797EC3" w:rsidP="001812C4">
            <w:r w:rsidRPr="00C35119">
              <w:t>skin injury</w:t>
            </w:r>
          </w:p>
        </w:tc>
        <w:sdt>
          <w:sdtPr>
            <w:id w:val="-85951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76D47CA0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86" w:type="dxa"/>
            <w:gridSpan w:val="3"/>
          </w:tcPr>
          <w:p w14:paraId="50BE0521" w14:textId="77777777" w:rsidR="00797EC3" w:rsidRPr="00C35119" w:rsidRDefault="00797EC3" w:rsidP="001812C4">
            <w:r w:rsidRPr="00C35119">
              <w:t>wrong patient</w:t>
            </w:r>
          </w:p>
        </w:tc>
        <w:sdt>
          <w:sdtPr>
            <w:id w:val="-149532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24D79855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2"/>
          </w:tcPr>
          <w:p w14:paraId="7DFBCA72" w14:textId="77777777" w:rsidR="00797EC3" w:rsidRPr="00C35119" w:rsidRDefault="00797EC3" w:rsidP="001812C4">
            <w:r w:rsidRPr="00C35119">
              <w:t>other</w:t>
            </w:r>
          </w:p>
        </w:tc>
      </w:tr>
      <w:tr w:rsidR="00797EC3" w:rsidRPr="00460BE0" w14:paraId="67D6AA58" w14:textId="77777777" w:rsidTr="00FE50DB">
        <w:tc>
          <w:tcPr>
            <w:tcW w:w="1416" w:type="dxa"/>
          </w:tcPr>
          <w:p w14:paraId="6DC21FA6" w14:textId="77777777" w:rsidR="00797EC3" w:rsidRPr="00C35119" w:rsidRDefault="00797EC3" w:rsidP="001812C4">
            <w:r>
              <w:t>and</w:t>
            </w:r>
          </w:p>
        </w:tc>
        <w:sdt>
          <w:sdtPr>
            <w:id w:val="-120193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4B450982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4" w:type="dxa"/>
            <w:gridSpan w:val="4"/>
          </w:tcPr>
          <w:p w14:paraId="328A90C7" w14:textId="77777777" w:rsidR="00797EC3" w:rsidRPr="00C35119" w:rsidRDefault="00797EC3" w:rsidP="001812C4">
            <w:r w:rsidRPr="00C35119">
              <w:t>nuclear medicine</w:t>
            </w:r>
          </w:p>
        </w:tc>
        <w:sdt>
          <w:sdtPr>
            <w:id w:val="-29929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08E0DFE3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6" w:type="dxa"/>
            <w:gridSpan w:val="3"/>
          </w:tcPr>
          <w:p w14:paraId="35F9C6C8" w14:textId="77777777" w:rsidR="00797EC3" w:rsidRPr="00C35119" w:rsidRDefault="00797EC3" w:rsidP="001812C4">
            <w:r w:rsidRPr="00C35119">
              <w:t>CT</w:t>
            </w:r>
          </w:p>
        </w:tc>
        <w:sdt>
          <w:sdtPr>
            <w:id w:val="119111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4A4BACCA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2" w:type="dxa"/>
            <w:gridSpan w:val="6"/>
          </w:tcPr>
          <w:p w14:paraId="54309BD2" w14:textId="77777777" w:rsidR="00797EC3" w:rsidRPr="00C35119" w:rsidRDefault="00797EC3" w:rsidP="001812C4">
            <w:r w:rsidRPr="00C35119">
              <w:t>fluoroscopy</w:t>
            </w:r>
          </w:p>
        </w:tc>
      </w:tr>
      <w:tr w:rsidR="00797EC3" w:rsidRPr="00460BE0" w14:paraId="12ADFBB8" w14:textId="77777777" w:rsidTr="00FE50DB">
        <w:tc>
          <w:tcPr>
            <w:tcW w:w="1416" w:type="dxa"/>
          </w:tcPr>
          <w:p w14:paraId="3151D0C1" w14:textId="77777777" w:rsidR="00797EC3" w:rsidRDefault="00797EC3" w:rsidP="001812C4"/>
        </w:tc>
        <w:sdt>
          <w:sdtPr>
            <w:id w:val="152119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2AC24D56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4" w:type="dxa"/>
            <w:gridSpan w:val="4"/>
          </w:tcPr>
          <w:p w14:paraId="7B1DB22F" w14:textId="77777777" w:rsidR="00797EC3" w:rsidRPr="00C35119" w:rsidRDefault="004C459D" w:rsidP="001812C4">
            <w:r>
              <w:t>p</w:t>
            </w:r>
            <w:r w:rsidR="00797EC3">
              <w:t>lain Film</w:t>
            </w:r>
          </w:p>
        </w:tc>
        <w:sdt>
          <w:sdtPr>
            <w:id w:val="124044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3D499C07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6" w:type="dxa"/>
            <w:gridSpan w:val="3"/>
          </w:tcPr>
          <w:p w14:paraId="4BF38232" w14:textId="77777777" w:rsidR="00797EC3" w:rsidRPr="00C35119" w:rsidRDefault="00797EC3" w:rsidP="001812C4">
            <w:r>
              <w:t>other</w:t>
            </w:r>
          </w:p>
        </w:tc>
        <w:tc>
          <w:tcPr>
            <w:tcW w:w="495" w:type="dxa"/>
          </w:tcPr>
          <w:p w14:paraId="57D6A735" w14:textId="77777777" w:rsidR="00797EC3" w:rsidRPr="00C35119" w:rsidRDefault="00797EC3" w:rsidP="001812C4"/>
        </w:tc>
        <w:tc>
          <w:tcPr>
            <w:tcW w:w="3162" w:type="dxa"/>
            <w:gridSpan w:val="6"/>
          </w:tcPr>
          <w:p w14:paraId="60D97D6F" w14:textId="77777777" w:rsidR="00797EC3" w:rsidRPr="00C35119" w:rsidRDefault="00797EC3" w:rsidP="001812C4"/>
        </w:tc>
      </w:tr>
      <w:tr w:rsidR="00797EC3" w:rsidRPr="00460BE0" w14:paraId="073877D8" w14:textId="77777777" w:rsidTr="00FE50DB">
        <w:tc>
          <w:tcPr>
            <w:tcW w:w="1416" w:type="dxa"/>
          </w:tcPr>
          <w:p w14:paraId="379E8701" w14:textId="77777777" w:rsidR="00797EC3" w:rsidRDefault="00797EC3" w:rsidP="001812C4">
            <w:r>
              <w:t>and</w:t>
            </w:r>
          </w:p>
        </w:tc>
        <w:sdt>
          <w:sdtPr>
            <w:id w:val="-137615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57ADFDF0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795" w:type="dxa"/>
            <w:gridSpan w:val="8"/>
          </w:tcPr>
          <w:p w14:paraId="48F3D274" w14:textId="77777777" w:rsidR="00797EC3" w:rsidRDefault="00797EC3" w:rsidP="001812C4">
            <w:r w:rsidRPr="00C35119">
              <w:t>radiopharmaceutical administered</w:t>
            </w:r>
          </w:p>
        </w:tc>
        <w:sdt>
          <w:sdtPr>
            <w:id w:val="-70363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5" w:type="dxa"/>
              </w:tcPr>
              <w:p w14:paraId="4CDD860E" w14:textId="77777777" w:rsidR="00797EC3" w:rsidRPr="00C35119" w:rsidRDefault="00797EC3" w:rsidP="001812C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2" w:type="dxa"/>
            <w:gridSpan w:val="6"/>
          </w:tcPr>
          <w:p w14:paraId="696C9FB9" w14:textId="77777777" w:rsidR="00797EC3" w:rsidRPr="00C35119" w:rsidRDefault="00797EC3" w:rsidP="001812C4">
            <w:r w:rsidRPr="00C35119">
              <w:t>contrast-agent administered</w:t>
            </w:r>
          </w:p>
        </w:tc>
      </w:tr>
      <w:tr w:rsidR="00797EC3" w:rsidRPr="00460BE0" w14:paraId="48D59548" w14:textId="77777777" w:rsidTr="00FE50DB">
        <w:trPr>
          <w:gridAfter w:val="1"/>
          <w:wAfter w:w="19" w:type="dxa"/>
        </w:trPr>
        <w:tc>
          <w:tcPr>
            <w:tcW w:w="2959" w:type="dxa"/>
            <w:gridSpan w:val="4"/>
          </w:tcPr>
          <w:p w14:paraId="1C5A41B5" w14:textId="77777777" w:rsidR="00797EC3" w:rsidRPr="00460BE0" w:rsidRDefault="00797EC3" w:rsidP="001812C4">
            <w:r w:rsidRPr="00D96E7A">
              <w:t>Description:</w:t>
            </w:r>
          </w:p>
        </w:tc>
        <w:tc>
          <w:tcPr>
            <w:tcW w:w="6385" w:type="dxa"/>
            <w:gridSpan w:val="12"/>
          </w:tcPr>
          <w:p w14:paraId="4D9784FC" w14:textId="77777777" w:rsidR="00797EC3" w:rsidRPr="00460BE0" w:rsidRDefault="00797EC3" w:rsidP="001812C4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797EC3" w:rsidRPr="00460BE0" w14:paraId="4007B514" w14:textId="77777777" w:rsidTr="00FE50DB">
        <w:trPr>
          <w:gridAfter w:val="1"/>
          <w:wAfter w:w="19" w:type="dxa"/>
        </w:trPr>
        <w:tc>
          <w:tcPr>
            <w:tcW w:w="2959" w:type="dxa"/>
            <w:gridSpan w:val="4"/>
          </w:tcPr>
          <w:p w14:paraId="44CCCDE9" w14:textId="77777777" w:rsidR="00797EC3" w:rsidRPr="00460BE0" w:rsidRDefault="00797EC3" w:rsidP="001812C4">
            <w:r w:rsidRPr="00D96E7A">
              <w:t>Actions taken immediately:</w:t>
            </w:r>
          </w:p>
        </w:tc>
        <w:tc>
          <w:tcPr>
            <w:tcW w:w="6385" w:type="dxa"/>
            <w:gridSpan w:val="12"/>
          </w:tcPr>
          <w:p w14:paraId="00044CEC" w14:textId="77777777" w:rsidR="00797EC3" w:rsidRPr="00460BE0" w:rsidRDefault="00797EC3" w:rsidP="001812C4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</w:tbl>
    <w:p w14:paraId="02BA94B7" w14:textId="77777777" w:rsidR="005B3EF6" w:rsidRPr="005B3EF6" w:rsidRDefault="005B3EF6" w:rsidP="005B3EF6">
      <w:pPr>
        <w:pStyle w:val="Heading2"/>
      </w:pPr>
      <w:r>
        <w:t>I</w:t>
      </w:r>
      <w:r w:rsidRPr="005B3EF6">
        <w:t>ncident assessment and review</w:t>
      </w:r>
    </w:p>
    <w:tbl>
      <w:tblPr>
        <w:tblStyle w:val="TableGrid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381"/>
        <w:gridCol w:w="615"/>
        <w:gridCol w:w="805"/>
        <w:gridCol w:w="396"/>
        <w:gridCol w:w="113"/>
        <w:gridCol w:w="907"/>
        <w:gridCol w:w="117"/>
        <w:gridCol w:w="392"/>
        <w:gridCol w:w="227"/>
        <w:gridCol w:w="16"/>
        <w:gridCol w:w="664"/>
        <w:gridCol w:w="509"/>
        <w:gridCol w:w="1447"/>
      </w:tblGrid>
      <w:tr w:rsidR="005B3EF6" w14:paraId="37E4644E" w14:textId="77777777" w:rsidTr="005B3EF6">
        <w:tc>
          <w:tcPr>
            <w:tcW w:w="6718" w:type="dxa"/>
            <w:gridSpan w:val="10"/>
          </w:tcPr>
          <w:p w14:paraId="4AE7E6A7" w14:textId="77777777" w:rsidR="005B3EF6" w:rsidRDefault="005B3EF6" w:rsidP="005B3EF6">
            <w:r w:rsidRPr="005B3EF6">
              <w:t xml:space="preserve">Expected consequences for each patient </w:t>
            </w:r>
            <w:r w:rsidRPr="004C459D">
              <w:rPr>
                <w:rStyle w:val="0Entryrequirements"/>
              </w:rPr>
              <w:t>(include patient doses)</w:t>
            </w:r>
            <w:r w:rsidRPr="005B3EF6">
              <w:t>:</w:t>
            </w:r>
          </w:p>
        </w:tc>
        <w:tc>
          <w:tcPr>
            <w:tcW w:w="2636" w:type="dxa"/>
            <w:gridSpan w:val="4"/>
          </w:tcPr>
          <w:p w14:paraId="3D887B06" w14:textId="77777777" w:rsidR="005B3EF6" w:rsidRPr="002429FA" w:rsidRDefault="005B3EF6" w:rsidP="005B3EF6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5B3EF6" w14:paraId="245799A6" w14:textId="77777777" w:rsidTr="005B3EF6">
        <w:tc>
          <w:tcPr>
            <w:tcW w:w="3146" w:type="dxa"/>
            <w:gridSpan w:val="2"/>
          </w:tcPr>
          <w:p w14:paraId="4FE8D6FB" w14:textId="77777777" w:rsidR="005B3EF6" w:rsidRPr="00D96E7A" w:rsidRDefault="005B3EF6" w:rsidP="005B3EF6">
            <w:r w:rsidRPr="00D96E7A">
              <w:t>Main cause:</w:t>
            </w:r>
          </w:p>
        </w:tc>
        <w:sdt>
          <w:sdtPr>
            <w:id w:val="6122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328C4270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8" w:type="dxa"/>
            <w:gridSpan w:val="5"/>
          </w:tcPr>
          <w:p w14:paraId="49DD81B4" w14:textId="77777777" w:rsidR="005B3EF6" w:rsidRPr="002429FA" w:rsidRDefault="005B3EF6" w:rsidP="005B3EF6">
            <w:r w:rsidRPr="00D96E7A">
              <w:t>equipment failure</w:t>
            </w:r>
          </w:p>
        </w:tc>
        <w:sdt>
          <w:sdtPr>
            <w:id w:val="-67179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</w:tcPr>
              <w:p w14:paraId="51C5A703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6" w:type="dxa"/>
            <w:gridSpan w:val="4"/>
          </w:tcPr>
          <w:p w14:paraId="26A50904" w14:textId="77777777" w:rsidR="005B3EF6" w:rsidRPr="002429FA" w:rsidRDefault="005B3EF6" w:rsidP="005B3EF6">
            <w:r w:rsidRPr="002429FA">
              <w:t>inadequate procedures</w:t>
            </w:r>
          </w:p>
        </w:tc>
      </w:tr>
      <w:tr w:rsidR="005B3EF6" w14:paraId="23762B03" w14:textId="77777777" w:rsidTr="005B3EF6">
        <w:sdt>
          <w:sdtPr>
            <w:id w:val="-159092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</w:tcPr>
              <w:p w14:paraId="4FAE3BD0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1" w:type="dxa"/>
          </w:tcPr>
          <w:p w14:paraId="6A39717A" w14:textId="77777777" w:rsidR="005B3EF6" w:rsidRDefault="005B3EF6" w:rsidP="005B3EF6">
            <w:r w:rsidRPr="005B3EF6">
              <w:t>human error</w:t>
            </w:r>
          </w:p>
        </w:tc>
        <w:sdt>
          <w:sdtPr>
            <w:id w:val="-100697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38C34A22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8" w:type="dxa"/>
            <w:gridSpan w:val="5"/>
          </w:tcPr>
          <w:p w14:paraId="36FFDB03" w14:textId="77777777" w:rsidR="005B3EF6" w:rsidRDefault="005B3EF6" w:rsidP="005B3EF6">
            <w:r w:rsidRPr="005B3EF6">
              <w:t>training related</w:t>
            </w:r>
          </w:p>
        </w:tc>
        <w:sdt>
          <w:sdtPr>
            <w:id w:val="160444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</w:tcPr>
              <w:p w14:paraId="1081C1B5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6" w:type="dxa"/>
            <w:gridSpan w:val="4"/>
          </w:tcPr>
          <w:p w14:paraId="5CF0F865" w14:textId="77777777" w:rsidR="005B3EF6" w:rsidRDefault="005B3EF6" w:rsidP="005B3EF6">
            <w:r w:rsidRPr="005B3EF6">
              <w:t>process related</w:t>
            </w:r>
          </w:p>
        </w:tc>
      </w:tr>
      <w:tr w:rsidR="005B3EF6" w14:paraId="239DC342" w14:textId="77777777" w:rsidTr="005B3EF6">
        <w:sdt>
          <w:sdtPr>
            <w:id w:val="86610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</w:tcPr>
              <w:p w14:paraId="075CD049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1" w:type="dxa"/>
          </w:tcPr>
          <w:p w14:paraId="0EAF2ADB" w14:textId="77777777" w:rsidR="005B3EF6" w:rsidRPr="005B3EF6" w:rsidRDefault="005B3EF6" w:rsidP="005B3EF6">
            <w:r w:rsidRPr="005B3EF6">
              <w:t>clerical error</w:t>
            </w:r>
          </w:p>
        </w:tc>
        <w:sdt>
          <w:sdtPr>
            <w:id w:val="122694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5" w:type="dxa"/>
              </w:tcPr>
              <w:p w14:paraId="710BDF15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38" w:type="dxa"/>
            <w:gridSpan w:val="5"/>
          </w:tcPr>
          <w:p w14:paraId="6F7A2C6D" w14:textId="77777777" w:rsidR="005B3EF6" w:rsidRPr="005B3EF6" w:rsidRDefault="005B3EF6" w:rsidP="005B3EF6">
            <w:r w:rsidRPr="005B3EF6">
              <w:t>refer error</w:t>
            </w:r>
          </w:p>
        </w:tc>
        <w:sdt>
          <w:sdtPr>
            <w:id w:val="-105385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9" w:type="dxa"/>
                <w:gridSpan w:val="2"/>
              </w:tcPr>
              <w:p w14:paraId="3D073EEB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6" w:type="dxa"/>
            <w:gridSpan w:val="4"/>
          </w:tcPr>
          <w:p w14:paraId="5A0597CF" w14:textId="77777777" w:rsidR="005B3EF6" w:rsidRPr="005B3EF6" w:rsidRDefault="005B3EF6" w:rsidP="005B3EF6">
            <w:r>
              <w:t>other</w:t>
            </w:r>
          </w:p>
        </w:tc>
      </w:tr>
      <w:tr w:rsidR="005B3EF6" w14:paraId="0F7AB140" w14:textId="77777777" w:rsidTr="005B3EF6">
        <w:sdt>
          <w:sdtPr>
            <w:id w:val="91898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5" w:type="dxa"/>
              </w:tcPr>
              <w:p w14:paraId="76587365" w14:textId="77777777" w:rsidR="005B3EF6" w:rsidRDefault="005B3EF6" w:rsidP="005B3EF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1" w:type="dxa"/>
          </w:tcPr>
          <w:p w14:paraId="3A4FE147" w14:textId="77777777" w:rsidR="005B3EF6" w:rsidRPr="002429FA" w:rsidRDefault="004C459D" w:rsidP="005B3EF6">
            <w:r>
              <w:t>O</w:t>
            </w:r>
            <w:r w:rsidR="005B3EF6" w:rsidRPr="002429FA">
              <w:t xml:space="preserve">ther </w:t>
            </w:r>
            <w:r w:rsidR="005B3EF6" w:rsidRPr="004C459D">
              <w:rPr>
                <w:rStyle w:val="0Entryrequirements"/>
              </w:rPr>
              <w:t>(</w:t>
            </w:r>
            <w:r w:rsidRPr="004C459D">
              <w:rPr>
                <w:rStyle w:val="0Entryrequirements"/>
              </w:rPr>
              <w:t xml:space="preserve">please </w:t>
            </w:r>
            <w:r w:rsidR="005B3EF6" w:rsidRPr="004C459D">
              <w:rPr>
                <w:rStyle w:val="0Entryrequirements"/>
              </w:rPr>
              <w:t>specify)</w:t>
            </w:r>
          </w:p>
        </w:tc>
        <w:tc>
          <w:tcPr>
            <w:tcW w:w="6208" w:type="dxa"/>
            <w:gridSpan w:val="12"/>
          </w:tcPr>
          <w:p w14:paraId="258236BD" w14:textId="77777777" w:rsidR="005B3EF6" w:rsidRPr="002429FA" w:rsidRDefault="005B3EF6" w:rsidP="005B3EF6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5B3EF6" w14:paraId="21D19BC5" w14:textId="77777777" w:rsidTr="005B3EF6">
        <w:tc>
          <w:tcPr>
            <w:tcW w:w="6734" w:type="dxa"/>
            <w:gridSpan w:val="11"/>
          </w:tcPr>
          <w:p w14:paraId="70EEADC1" w14:textId="77777777" w:rsidR="005B3EF6" w:rsidRPr="006778D4" w:rsidRDefault="005B3EF6" w:rsidP="005B3EF6">
            <w:r w:rsidRPr="006778D4">
              <w:t>What steps have been taken to prevent a recurrence?</w:t>
            </w:r>
          </w:p>
        </w:tc>
        <w:tc>
          <w:tcPr>
            <w:tcW w:w="2620" w:type="dxa"/>
            <w:gridSpan w:val="3"/>
          </w:tcPr>
          <w:p w14:paraId="0F8CA639" w14:textId="77777777" w:rsidR="005B3EF6" w:rsidRPr="00460BE0" w:rsidRDefault="005B3EF6" w:rsidP="005B3EF6">
            <w:r w:rsidRPr="00460BE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0BE0">
              <w:instrText xml:space="preserve"> FORMTEXT </w:instrText>
            </w:r>
            <w:r w:rsidRPr="00460BE0">
              <w:fldChar w:fldCharType="separate"/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t> </w:t>
            </w:r>
            <w:r w:rsidRPr="00460BE0">
              <w:fldChar w:fldCharType="end"/>
            </w:r>
          </w:p>
        </w:tc>
      </w:tr>
      <w:tr w:rsidR="00F422DD" w14:paraId="6A81A404" w14:textId="77777777" w:rsidTr="005B3EF6">
        <w:tc>
          <w:tcPr>
            <w:tcW w:w="4566" w:type="dxa"/>
            <w:gridSpan w:val="4"/>
          </w:tcPr>
          <w:p w14:paraId="01519DDA" w14:textId="77777777" w:rsidR="00F422DD" w:rsidRPr="00460BE0" w:rsidRDefault="00F422DD" w:rsidP="00F422DD">
            <w:r>
              <w:t xml:space="preserve">Is an internal investigation taking place? </w:t>
            </w:r>
            <w:r>
              <w:br/>
            </w:r>
            <w:r w:rsidRPr="006778D4">
              <w:rPr>
                <w:rStyle w:val="0Entryrequirements"/>
              </w:rPr>
              <w:t>(a copy of any report should be forwarded to ORS)</w:t>
            </w:r>
            <w:r w:rsidRPr="00460BE0">
              <w:t xml:space="preserve"> </w:t>
            </w:r>
          </w:p>
        </w:tc>
        <w:sdt>
          <w:sdtPr>
            <w:id w:val="-129652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gridSpan w:val="2"/>
              </w:tcPr>
              <w:p w14:paraId="33215A09" w14:textId="77777777" w:rsidR="00F422DD" w:rsidRPr="00460BE0" w:rsidRDefault="00F422DD" w:rsidP="00F422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" w:type="dxa"/>
          </w:tcPr>
          <w:p w14:paraId="2187DAB2" w14:textId="77777777" w:rsidR="00F422DD" w:rsidRPr="00460BE0" w:rsidRDefault="00F422DD" w:rsidP="00F422DD">
            <w:r>
              <w:t>Yes</w:t>
            </w:r>
          </w:p>
        </w:tc>
        <w:sdt>
          <w:sdtPr>
            <w:id w:val="-536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  <w:gridSpan w:val="2"/>
              </w:tcPr>
              <w:p w14:paraId="73DDB252" w14:textId="77777777" w:rsidR="00F422DD" w:rsidRPr="00460BE0" w:rsidRDefault="00F422DD" w:rsidP="00F422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" w:type="dxa"/>
            <w:gridSpan w:val="3"/>
          </w:tcPr>
          <w:p w14:paraId="1B0ED935" w14:textId="77777777" w:rsidR="00F422DD" w:rsidRPr="00460BE0" w:rsidRDefault="00F422DD" w:rsidP="00F422DD">
            <w:r>
              <w:t>No</w:t>
            </w:r>
          </w:p>
        </w:tc>
        <w:sdt>
          <w:sdtPr>
            <w:id w:val="44289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23AF8738" w14:textId="77777777" w:rsidR="00F422DD" w:rsidRPr="00460BE0" w:rsidRDefault="00F422DD" w:rsidP="00F422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7" w:type="dxa"/>
          </w:tcPr>
          <w:p w14:paraId="1FE33554" w14:textId="77777777" w:rsidR="00F422DD" w:rsidRPr="00460BE0" w:rsidRDefault="00F422DD" w:rsidP="00F422DD">
            <w:r>
              <w:t>Undecided</w:t>
            </w:r>
          </w:p>
        </w:tc>
      </w:tr>
      <w:tr w:rsidR="00A13F80" w:rsidRPr="00A13F80" w14:paraId="7CB6D70E" w14:textId="77777777" w:rsidTr="00A13F80">
        <w:tc>
          <w:tcPr>
            <w:tcW w:w="4962" w:type="dxa"/>
            <w:gridSpan w:val="5"/>
          </w:tcPr>
          <w:p w14:paraId="16817680" w14:textId="77777777" w:rsidR="00A13F80" w:rsidRPr="00A13F80" w:rsidRDefault="00A13F80" w:rsidP="00A13F80">
            <w:r w:rsidRPr="00A13F80">
              <w:t>Name and signature of person completing form:</w:t>
            </w:r>
          </w:p>
        </w:tc>
        <w:tc>
          <w:tcPr>
            <w:tcW w:w="4392" w:type="dxa"/>
            <w:gridSpan w:val="9"/>
          </w:tcPr>
          <w:p w14:paraId="7FABCBD0" w14:textId="77777777" w:rsidR="00A13F80" w:rsidRPr="00A13F80" w:rsidRDefault="00A13F80" w:rsidP="00A13F80">
            <w:r w:rsidRPr="00A13F8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F80">
              <w:instrText xml:space="preserve"> FORMTEXT </w:instrText>
            </w:r>
            <w:r w:rsidRPr="00A13F80">
              <w:fldChar w:fldCharType="separate"/>
            </w:r>
            <w:r w:rsidRPr="00A13F80">
              <w:t> </w:t>
            </w:r>
            <w:r w:rsidRPr="00A13F80">
              <w:t> </w:t>
            </w:r>
            <w:r w:rsidRPr="00A13F80">
              <w:t> </w:t>
            </w:r>
            <w:r w:rsidRPr="00A13F80">
              <w:t> </w:t>
            </w:r>
            <w:r w:rsidRPr="00A13F80">
              <w:t> </w:t>
            </w:r>
            <w:r w:rsidRPr="00A13F80">
              <w:fldChar w:fldCharType="end"/>
            </w:r>
          </w:p>
        </w:tc>
      </w:tr>
      <w:tr w:rsidR="00A13F80" w:rsidRPr="00A13F80" w14:paraId="79516BF8" w14:textId="77777777" w:rsidTr="00A13F80">
        <w:tc>
          <w:tcPr>
            <w:tcW w:w="4962" w:type="dxa"/>
            <w:gridSpan w:val="5"/>
          </w:tcPr>
          <w:p w14:paraId="0D6534E4" w14:textId="77777777" w:rsidR="00A13F80" w:rsidRPr="00A13F80" w:rsidRDefault="00A13F80" w:rsidP="00A13F80">
            <w:r w:rsidRPr="00A13F80">
              <w:t>Date form completed:</w:t>
            </w:r>
          </w:p>
        </w:tc>
        <w:tc>
          <w:tcPr>
            <w:tcW w:w="4392" w:type="dxa"/>
            <w:gridSpan w:val="9"/>
          </w:tcPr>
          <w:p w14:paraId="7EAACB97" w14:textId="77777777" w:rsidR="00A13F80" w:rsidRPr="00A13F80" w:rsidRDefault="00A13F80" w:rsidP="00A13F80">
            <w:r w:rsidRPr="00A13F8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13F80">
              <w:instrText xml:space="preserve"> FORMTEXT </w:instrText>
            </w:r>
            <w:r w:rsidRPr="00A13F80">
              <w:fldChar w:fldCharType="separate"/>
            </w:r>
            <w:r w:rsidRPr="00A13F80">
              <w:t> </w:t>
            </w:r>
            <w:r w:rsidRPr="00A13F80">
              <w:t> </w:t>
            </w:r>
            <w:r w:rsidRPr="00A13F80">
              <w:t> </w:t>
            </w:r>
            <w:r w:rsidRPr="00A13F80">
              <w:t> </w:t>
            </w:r>
            <w:r w:rsidRPr="00A13F80">
              <w:t> </w:t>
            </w:r>
            <w:r w:rsidRPr="00A13F80">
              <w:fldChar w:fldCharType="end"/>
            </w:r>
          </w:p>
        </w:tc>
      </w:tr>
    </w:tbl>
    <w:p w14:paraId="144B4EA5" w14:textId="77777777" w:rsidR="006A2CF8" w:rsidRDefault="007C1D45" w:rsidP="006A2CF8">
      <w:pPr>
        <w:pStyle w:val="Heading2"/>
      </w:pPr>
      <w:r w:rsidRPr="006A2CF8">
        <w:lastRenderedPageBreak/>
        <w:t xml:space="preserve">Please </w:t>
      </w:r>
      <w:r w:rsidR="006A2CF8">
        <w:t>return</w:t>
      </w:r>
      <w:r w:rsidRPr="006A2CF8">
        <w:t xml:space="preserve"> to: </w:t>
      </w:r>
    </w:p>
    <w:p w14:paraId="2814C97D" w14:textId="074C60B8" w:rsidR="00A401D7" w:rsidRDefault="00C13F68" w:rsidP="006A2CF8">
      <w:r w:rsidRPr="00DD748F">
        <w:rPr>
          <w:rFonts w:ascii="Cambria" w:hAnsi="Cambria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6A847C07" wp14:editId="501E7AF6">
            <wp:simplePos x="0" y="0"/>
            <wp:positionH relativeFrom="column">
              <wp:posOffset>2293620</wp:posOffset>
            </wp:positionH>
            <wp:positionV relativeFrom="paragraph">
              <wp:posOffset>339774</wp:posOffset>
            </wp:positionV>
            <wp:extent cx="1346835" cy="637540"/>
            <wp:effectExtent l="0" t="0" r="5715" b="0"/>
            <wp:wrapTopAndBottom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D45" w:rsidRPr="006A2CF8">
        <w:t>Office of Radiation Safety</w:t>
      </w:r>
      <w:r w:rsidR="007C1D45" w:rsidRPr="006A2CF8">
        <w:tab/>
        <w:t xml:space="preserve">email: </w:t>
      </w:r>
      <w:hyperlink r:id="rId12" w:history="1">
        <w:r w:rsidR="00D80213">
          <w:rPr>
            <w:rStyle w:val="Hyperlink"/>
            <w:rFonts w:asciiTheme="minorHAnsi" w:hAnsiTheme="minorHAnsi" w:cstheme="minorBidi"/>
          </w:rPr>
          <w:t>orsenquiries@health.govt.nz</w:t>
        </w:r>
      </w:hyperlink>
    </w:p>
    <w:p w14:paraId="40828711" w14:textId="0DE0FA8B" w:rsidR="00660619" w:rsidRDefault="00E800B7" w:rsidP="004605BF">
      <w:pPr>
        <w:spacing w:before="240"/>
        <w:jc w:val="center"/>
        <w:rPr>
          <w:lang w:eastAsia="en-NZ"/>
        </w:rPr>
      </w:pPr>
      <w:r w:rsidRPr="00DD748F">
        <w:rPr>
          <w:lang w:eastAsia="en-NZ"/>
        </w:rPr>
        <w:t>HP</w:t>
      </w:r>
      <w:r>
        <w:rPr>
          <w:lang w:eastAsia="en-NZ"/>
        </w:rPr>
        <w:t xml:space="preserve"> 9074</w:t>
      </w:r>
      <w:r>
        <w:rPr>
          <w:lang w:eastAsia="en-NZ"/>
        </w:rPr>
        <w:br/>
      </w:r>
      <w:r>
        <w:t>June 2024</w:t>
      </w:r>
    </w:p>
    <w:sectPr w:rsidR="00660619" w:rsidSect="000E4E0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BE57" w14:textId="77777777" w:rsidR="00255A2D" w:rsidRDefault="00255A2D">
      <w:r>
        <w:separator/>
      </w:r>
    </w:p>
  </w:endnote>
  <w:endnote w:type="continuationSeparator" w:id="0">
    <w:p w14:paraId="3D003D49" w14:textId="77777777" w:rsidR="00255A2D" w:rsidRDefault="0025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4690A469" w14:textId="77777777" w:rsidTr="00525FFB">
      <w:trPr>
        <w:cantSplit/>
      </w:trPr>
      <w:tc>
        <w:tcPr>
          <w:tcW w:w="709" w:type="dxa"/>
          <w:vAlign w:val="center"/>
        </w:tcPr>
        <w:p w14:paraId="382D4DAF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3D0A133B" w14:textId="77777777" w:rsidR="00525FFB" w:rsidRDefault="004C459D" w:rsidP="00525FFB">
          <w:pPr>
            <w:pStyle w:val="RectoFooter"/>
            <w:jc w:val="left"/>
          </w:pPr>
          <w:r w:rsidRPr="004C459D">
            <w:t>IONISING RADIATION INCIDENT REPORT FORM FOR INCIDENTS INVOLVING PATIENT EXPOSURES</w:t>
          </w:r>
        </w:p>
      </w:tc>
    </w:tr>
  </w:tbl>
  <w:p w14:paraId="36003227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756ACA6" w14:textId="77777777" w:rsidTr="00525FFB">
      <w:trPr>
        <w:cantSplit/>
      </w:trPr>
      <w:tc>
        <w:tcPr>
          <w:tcW w:w="8647" w:type="dxa"/>
          <w:vAlign w:val="center"/>
        </w:tcPr>
        <w:p w14:paraId="0DF3A5D2" w14:textId="77777777" w:rsidR="00525FFB" w:rsidRDefault="00193D27" w:rsidP="00525FFB">
          <w:pPr>
            <w:pStyle w:val="RectoFooter"/>
          </w:pPr>
          <w:r w:rsidRPr="00193D27">
            <w:t>Compliance order</w:t>
          </w:r>
        </w:p>
      </w:tc>
      <w:tc>
        <w:tcPr>
          <w:tcW w:w="709" w:type="dxa"/>
          <w:vAlign w:val="center"/>
        </w:tcPr>
        <w:p w14:paraId="572D139F" w14:textId="77777777" w:rsidR="00525FFB" w:rsidRPr="00525FFB" w:rsidRDefault="00525FF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532A601A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39F3FB43" w14:textId="77777777" w:rsidTr="00F06D3B">
      <w:trPr>
        <w:cantSplit/>
      </w:trPr>
      <w:tc>
        <w:tcPr>
          <w:tcW w:w="8647" w:type="dxa"/>
          <w:vAlign w:val="center"/>
        </w:tcPr>
        <w:p w14:paraId="53D6D4BF" w14:textId="77777777" w:rsidR="00113C1B" w:rsidRDefault="004C459D" w:rsidP="004C459D">
          <w:pPr>
            <w:pStyle w:val="RectoFooter"/>
          </w:pPr>
          <w:r>
            <w:t>Ionising Radiation Incident Report form for incidents involving patient exposures</w:t>
          </w:r>
        </w:p>
      </w:tc>
      <w:tc>
        <w:tcPr>
          <w:tcW w:w="709" w:type="dxa"/>
          <w:vAlign w:val="center"/>
        </w:tcPr>
        <w:p w14:paraId="73AC743B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5FFB0EAE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98A3" w14:textId="77777777" w:rsidR="00255A2D" w:rsidRPr="00680D2D" w:rsidRDefault="00255A2D" w:rsidP="00680D2D">
      <w:pPr>
        <w:pStyle w:val="Footer"/>
      </w:pPr>
    </w:p>
  </w:footnote>
  <w:footnote w:type="continuationSeparator" w:id="0">
    <w:p w14:paraId="70CD3D67" w14:textId="77777777" w:rsidR="00255A2D" w:rsidRDefault="0025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E392" w14:textId="77777777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17BF56" wp14:editId="6935C40C">
          <wp:simplePos x="0" y="0"/>
          <wp:positionH relativeFrom="column">
            <wp:posOffset>4766487</wp:posOffset>
          </wp:positionH>
          <wp:positionV relativeFrom="paragraph">
            <wp:posOffset>477520</wp:posOffset>
          </wp:positionV>
          <wp:extent cx="1211580" cy="572770"/>
          <wp:effectExtent l="0" t="0" r="7620" b="0"/>
          <wp:wrapTight wrapText="bothSides">
            <wp:wrapPolygon edited="0">
              <wp:start x="0" y="0"/>
              <wp:lineTo x="0" y="20834"/>
              <wp:lineTo x="21396" y="20834"/>
              <wp:lineTo x="21396" y="0"/>
              <wp:lineTo x="0" y="0"/>
            </wp:wrapPolygon>
          </wp:wrapTight>
          <wp:docPr id="3" name="Picture 3" descr="Ministry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inistry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2ED034" wp14:editId="6D8AC7BB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2" name="Picture 2" descr="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Zealand Government log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 w16cid:durableId="1718623965">
    <w:abstractNumId w:val="3"/>
  </w:num>
  <w:num w:numId="2" w16cid:durableId="954361537">
    <w:abstractNumId w:val="4"/>
  </w:num>
  <w:num w:numId="3" w16cid:durableId="181632681">
    <w:abstractNumId w:val="2"/>
  </w:num>
  <w:num w:numId="4" w16cid:durableId="555092020">
    <w:abstractNumId w:val="0"/>
  </w:num>
  <w:num w:numId="5" w16cid:durableId="688411882">
    <w:abstractNumId w:val="1"/>
  </w:num>
  <w:num w:numId="6" w16cid:durableId="1041712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884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9"/>
    <w:rsid w:val="000070E9"/>
    <w:rsid w:val="000123DF"/>
    <w:rsid w:val="00023E25"/>
    <w:rsid w:val="00075ED0"/>
    <w:rsid w:val="00090314"/>
    <w:rsid w:val="00095852"/>
    <w:rsid w:val="000A6BCB"/>
    <w:rsid w:val="000B1E21"/>
    <w:rsid w:val="000B6957"/>
    <w:rsid w:val="000B6BD8"/>
    <w:rsid w:val="000C0AE5"/>
    <w:rsid w:val="000C3F39"/>
    <w:rsid w:val="000C3FA7"/>
    <w:rsid w:val="000C68D3"/>
    <w:rsid w:val="000D0170"/>
    <w:rsid w:val="000D31FA"/>
    <w:rsid w:val="000E093C"/>
    <w:rsid w:val="000E4E05"/>
    <w:rsid w:val="000E5175"/>
    <w:rsid w:val="000F1B71"/>
    <w:rsid w:val="000F265B"/>
    <w:rsid w:val="001009C3"/>
    <w:rsid w:val="00105DB9"/>
    <w:rsid w:val="00113C1B"/>
    <w:rsid w:val="001158C2"/>
    <w:rsid w:val="001175B4"/>
    <w:rsid w:val="0012142B"/>
    <w:rsid w:val="001227B0"/>
    <w:rsid w:val="00123376"/>
    <w:rsid w:val="001246D9"/>
    <w:rsid w:val="00130CE3"/>
    <w:rsid w:val="001336C6"/>
    <w:rsid w:val="00137BE7"/>
    <w:rsid w:val="001424D0"/>
    <w:rsid w:val="00142C45"/>
    <w:rsid w:val="00145424"/>
    <w:rsid w:val="00145D5F"/>
    <w:rsid w:val="001632F6"/>
    <w:rsid w:val="001705DC"/>
    <w:rsid w:val="0018210F"/>
    <w:rsid w:val="0018777F"/>
    <w:rsid w:val="001925EF"/>
    <w:rsid w:val="00193D27"/>
    <w:rsid w:val="001A143C"/>
    <w:rsid w:val="001A3A19"/>
    <w:rsid w:val="001A7FBC"/>
    <w:rsid w:val="001B546D"/>
    <w:rsid w:val="001D033D"/>
    <w:rsid w:val="001E1749"/>
    <w:rsid w:val="001F5811"/>
    <w:rsid w:val="002065D4"/>
    <w:rsid w:val="00206DC0"/>
    <w:rsid w:val="002222BC"/>
    <w:rsid w:val="002233D8"/>
    <w:rsid w:val="002368F6"/>
    <w:rsid w:val="00240554"/>
    <w:rsid w:val="00242284"/>
    <w:rsid w:val="00246193"/>
    <w:rsid w:val="00251EEF"/>
    <w:rsid w:val="00253AC4"/>
    <w:rsid w:val="002542A3"/>
    <w:rsid w:val="00254ED0"/>
    <w:rsid w:val="00255A2D"/>
    <w:rsid w:val="00255D89"/>
    <w:rsid w:val="0026708A"/>
    <w:rsid w:val="00271166"/>
    <w:rsid w:val="00271A16"/>
    <w:rsid w:val="00272F4E"/>
    <w:rsid w:val="00281EAA"/>
    <w:rsid w:val="00285375"/>
    <w:rsid w:val="002857D8"/>
    <w:rsid w:val="0028738D"/>
    <w:rsid w:val="00296F98"/>
    <w:rsid w:val="002A1A6C"/>
    <w:rsid w:val="002A35E8"/>
    <w:rsid w:val="002A38BC"/>
    <w:rsid w:val="002B34DC"/>
    <w:rsid w:val="002C1A34"/>
    <w:rsid w:val="002C1F8F"/>
    <w:rsid w:val="002C3EA2"/>
    <w:rsid w:val="002D6F91"/>
    <w:rsid w:val="003000E4"/>
    <w:rsid w:val="003005BD"/>
    <w:rsid w:val="003030F4"/>
    <w:rsid w:val="003046F0"/>
    <w:rsid w:val="00306307"/>
    <w:rsid w:val="00307CE5"/>
    <w:rsid w:val="0031520E"/>
    <w:rsid w:val="003156B0"/>
    <w:rsid w:val="003159B1"/>
    <w:rsid w:val="00324371"/>
    <w:rsid w:val="00327186"/>
    <w:rsid w:val="00334085"/>
    <w:rsid w:val="00343CC9"/>
    <w:rsid w:val="003477D7"/>
    <w:rsid w:val="00351AC8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21EA"/>
    <w:rsid w:val="003A779C"/>
    <w:rsid w:val="003B145F"/>
    <w:rsid w:val="003B7FA2"/>
    <w:rsid w:val="003C6718"/>
    <w:rsid w:val="003E6828"/>
    <w:rsid w:val="003F0969"/>
    <w:rsid w:val="003F471C"/>
    <w:rsid w:val="003F7EA6"/>
    <w:rsid w:val="004014CB"/>
    <w:rsid w:val="0041467A"/>
    <w:rsid w:val="00423830"/>
    <w:rsid w:val="004244D5"/>
    <w:rsid w:val="004378E8"/>
    <w:rsid w:val="00440BC8"/>
    <w:rsid w:val="00443649"/>
    <w:rsid w:val="00443841"/>
    <w:rsid w:val="0044399D"/>
    <w:rsid w:val="004440A2"/>
    <w:rsid w:val="00446F05"/>
    <w:rsid w:val="004518F6"/>
    <w:rsid w:val="00452A5B"/>
    <w:rsid w:val="004535A4"/>
    <w:rsid w:val="004605BF"/>
    <w:rsid w:val="00460BE0"/>
    <w:rsid w:val="00477783"/>
    <w:rsid w:val="004845E0"/>
    <w:rsid w:val="0048760A"/>
    <w:rsid w:val="00492913"/>
    <w:rsid w:val="00494E03"/>
    <w:rsid w:val="004A6CC1"/>
    <w:rsid w:val="004B28B7"/>
    <w:rsid w:val="004B368D"/>
    <w:rsid w:val="004B4F0C"/>
    <w:rsid w:val="004B57F3"/>
    <w:rsid w:val="004C459D"/>
    <w:rsid w:val="004C7442"/>
    <w:rsid w:val="004D1387"/>
    <w:rsid w:val="004D17ED"/>
    <w:rsid w:val="004E420D"/>
    <w:rsid w:val="0050181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77711"/>
    <w:rsid w:val="00582EA7"/>
    <w:rsid w:val="00583476"/>
    <w:rsid w:val="00583605"/>
    <w:rsid w:val="0058461D"/>
    <w:rsid w:val="0058606E"/>
    <w:rsid w:val="00587DF4"/>
    <w:rsid w:val="00590D07"/>
    <w:rsid w:val="005950A6"/>
    <w:rsid w:val="005958F2"/>
    <w:rsid w:val="00597F07"/>
    <w:rsid w:val="00597F47"/>
    <w:rsid w:val="005B2223"/>
    <w:rsid w:val="005B3EF6"/>
    <w:rsid w:val="005C33BE"/>
    <w:rsid w:val="005D3D35"/>
    <w:rsid w:val="005E2D49"/>
    <w:rsid w:val="005E44CE"/>
    <w:rsid w:val="005F139D"/>
    <w:rsid w:val="006140C0"/>
    <w:rsid w:val="00617A45"/>
    <w:rsid w:val="00620375"/>
    <w:rsid w:val="00622810"/>
    <w:rsid w:val="0062291E"/>
    <w:rsid w:val="00625359"/>
    <w:rsid w:val="006306C9"/>
    <w:rsid w:val="0063296E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778D4"/>
    <w:rsid w:val="00680D2D"/>
    <w:rsid w:val="006819B0"/>
    <w:rsid w:val="00686753"/>
    <w:rsid w:val="006A2250"/>
    <w:rsid w:val="006A2CF8"/>
    <w:rsid w:val="006B538F"/>
    <w:rsid w:val="006B60D4"/>
    <w:rsid w:val="006C1FB8"/>
    <w:rsid w:val="006C407C"/>
    <w:rsid w:val="006C583E"/>
    <w:rsid w:val="006C6180"/>
    <w:rsid w:val="006D1FA2"/>
    <w:rsid w:val="006D2458"/>
    <w:rsid w:val="006D2531"/>
    <w:rsid w:val="006F3E4C"/>
    <w:rsid w:val="006F4B4B"/>
    <w:rsid w:val="006F544C"/>
    <w:rsid w:val="00737F49"/>
    <w:rsid w:val="00740786"/>
    <w:rsid w:val="0074188F"/>
    <w:rsid w:val="007477FD"/>
    <w:rsid w:val="00760E80"/>
    <w:rsid w:val="00761961"/>
    <w:rsid w:val="00762E78"/>
    <w:rsid w:val="00766D1F"/>
    <w:rsid w:val="00771B0E"/>
    <w:rsid w:val="00782BB8"/>
    <w:rsid w:val="00783974"/>
    <w:rsid w:val="00783D9C"/>
    <w:rsid w:val="00790152"/>
    <w:rsid w:val="00790BE7"/>
    <w:rsid w:val="00797EC3"/>
    <w:rsid w:val="007A21D3"/>
    <w:rsid w:val="007B45B9"/>
    <w:rsid w:val="007C1294"/>
    <w:rsid w:val="007C1D45"/>
    <w:rsid w:val="007C3953"/>
    <w:rsid w:val="007D28E6"/>
    <w:rsid w:val="007D54FF"/>
    <w:rsid w:val="007E44CF"/>
    <w:rsid w:val="007E53A8"/>
    <w:rsid w:val="007E5F4D"/>
    <w:rsid w:val="007F366E"/>
    <w:rsid w:val="007F4CBC"/>
    <w:rsid w:val="007F61F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4359"/>
    <w:rsid w:val="008B5992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73036"/>
    <w:rsid w:val="00983038"/>
    <w:rsid w:val="009842E4"/>
    <w:rsid w:val="009854FC"/>
    <w:rsid w:val="009874FB"/>
    <w:rsid w:val="009909A8"/>
    <w:rsid w:val="00993F56"/>
    <w:rsid w:val="009948F8"/>
    <w:rsid w:val="009A3D52"/>
    <w:rsid w:val="009B5859"/>
    <w:rsid w:val="009B7554"/>
    <w:rsid w:val="009C39E2"/>
    <w:rsid w:val="009C4121"/>
    <w:rsid w:val="009C5D77"/>
    <w:rsid w:val="009E07A9"/>
    <w:rsid w:val="009E3528"/>
    <w:rsid w:val="009F1222"/>
    <w:rsid w:val="009F1BFF"/>
    <w:rsid w:val="009F4949"/>
    <w:rsid w:val="009F4CBC"/>
    <w:rsid w:val="00A0032E"/>
    <w:rsid w:val="00A00DBD"/>
    <w:rsid w:val="00A05C6B"/>
    <w:rsid w:val="00A13F80"/>
    <w:rsid w:val="00A14C1E"/>
    <w:rsid w:val="00A2337F"/>
    <w:rsid w:val="00A27B28"/>
    <w:rsid w:val="00A31F67"/>
    <w:rsid w:val="00A35D73"/>
    <w:rsid w:val="00A3619A"/>
    <w:rsid w:val="00A401D7"/>
    <w:rsid w:val="00A41A77"/>
    <w:rsid w:val="00A46641"/>
    <w:rsid w:val="00A655A6"/>
    <w:rsid w:val="00A7037D"/>
    <w:rsid w:val="00A71902"/>
    <w:rsid w:val="00A81AE6"/>
    <w:rsid w:val="00A821D8"/>
    <w:rsid w:val="00A8585C"/>
    <w:rsid w:val="00A92321"/>
    <w:rsid w:val="00AA5A55"/>
    <w:rsid w:val="00AA7466"/>
    <w:rsid w:val="00AB0789"/>
    <w:rsid w:val="00AB1FC9"/>
    <w:rsid w:val="00AD6C39"/>
    <w:rsid w:val="00AE227E"/>
    <w:rsid w:val="00AE57D5"/>
    <w:rsid w:val="00AE710D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773C7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3F68"/>
    <w:rsid w:val="00C169F3"/>
    <w:rsid w:val="00C25485"/>
    <w:rsid w:val="00C260A1"/>
    <w:rsid w:val="00C32E23"/>
    <w:rsid w:val="00C34608"/>
    <w:rsid w:val="00C35119"/>
    <w:rsid w:val="00C37086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409A"/>
    <w:rsid w:val="00CD6D75"/>
    <w:rsid w:val="00CE636E"/>
    <w:rsid w:val="00CE689C"/>
    <w:rsid w:val="00CE689F"/>
    <w:rsid w:val="00CF580E"/>
    <w:rsid w:val="00CF5871"/>
    <w:rsid w:val="00CF7EBD"/>
    <w:rsid w:val="00D0569E"/>
    <w:rsid w:val="00D1061D"/>
    <w:rsid w:val="00D20C0C"/>
    <w:rsid w:val="00D24A2A"/>
    <w:rsid w:val="00D268D9"/>
    <w:rsid w:val="00D3063B"/>
    <w:rsid w:val="00D307BA"/>
    <w:rsid w:val="00D30984"/>
    <w:rsid w:val="00D36191"/>
    <w:rsid w:val="00D40578"/>
    <w:rsid w:val="00D4546C"/>
    <w:rsid w:val="00D518A4"/>
    <w:rsid w:val="00D52304"/>
    <w:rsid w:val="00D532EE"/>
    <w:rsid w:val="00D54E65"/>
    <w:rsid w:val="00D56D8D"/>
    <w:rsid w:val="00D67409"/>
    <w:rsid w:val="00D67D08"/>
    <w:rsid w:val="00D723A2"/>
    <w:rsid w:val="00D738F0"/>
    <w:rsid w:val="00D76A3D"/>
    <w:rsid w:val="00D77A3F"/>
    <w:rsid w:val="00D80213"/>
    <w:rsid w:val="00D81249"/>
    <w:rsid w:val="00D84835"/>
    <w:rsid w:val="00D9430C"/>
    <w:rsid w:val="00D96E7A"/>
    <w:rsid w:val="00D96F46"/>
    <w:rsid w:val="00DA050F"/>
    <w:rsid w:val="00DA12D6"/>
    <w:rsid w:val="00DA1DDB"/>
    <w:rsid w:val="00DA28EE"/>
    <w:rsid w:val="00DA30E7"/>
    <w:rsid w:val="00DA5318"/>
    <w:rsid w:val="00DA56D5"/>
    <w:rsid w:val="00DD2C28"/>
    <w:rsid w:val="00DD748F"/>
    <w:rsid w:val="00DE5ADA"/>
    <w:rsid w:val="00DF0496"/>
    <w:rsid w:val="00DF2727"/>
    <w:rsid w:val="00E062F3"/>
    <w:rsid w:val="00E158A8"/>
    <w:rsid w:val="00E2207D"/>
    <w:rsid w:val="00E2772A"/>
    <w:rsid w:val="00E27894"/>
    <w:rsid w:val="00E27F17"/>
    <w:rsid w:val="00E362D1"/>
    <w:rsid w:val="00E40493"/>
    <w:rsid w:val="00E43A89"/>
    <w:rsid w:val="00E44733"/>
    <w:rsid w:val="00E5476D"/>
    <w:rsid w:val="00E54AB1"/>
    <w:rsid w:val="00E631A1"/>
    <w:rsid w:val="00E6667B"/>
    <w:rsid w:val="00E800B7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2FBF"/>
    <w:rsid w:val="00ED414F"/>
    <w:rsid w:val="00EE1FAA"/>
    <w:rsid w:val="00EE6CE2"/>
    <w:rsid w:val="00EF115A"/>
    <w:rsid w:val="00EF1CA8"/>
    <w:rsid w:val="00EF20E5"/>
    <w:rsid w:val="00EF3820"/>
    <w:rsid w:val="00F014E3"/>
    <w:rsid w:val="00F06432"/>
    <w:rsid w:val="00F11884"/>
    <w:rsid w:val="00F27050"/>
    <w:rsid w:val="00F27CB0"/>
    <w:rsid w:val="00F309AE"/>
    <w:rsid w:val="00F41F04"/>
    <w:rsid w:val="00F422DD"/>
    <w:rsid w:val="00F44338"/>
    <w:rsid w:val="00F45052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B3A1A"/>
    <w:rsid w:val="00FB42FE"/>
    <w:rsid w:val="00FC3B66"/>
    <w:rsid w:val="00FC4D37"/>
    <w:rsid w:val="00FE363D"/>
    <w:rsid w:val="00FE50DB"/>
    <w:rsid w:val="00FE54F2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2A58C87C"/>
  <w15:docId w15:val="{04A0BC4D-239E-4D8F-B111-0D95A24D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F8"/>
    <w:pPr>
      <w:tabs>
        <w:tab w:val="left" w:pos="4253"/>
      </w:tabs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30C"/>
    <w:pPr>
      <w:numPr>
        <w:numId w:val="5"/>
      </w:numPr>
      <w:spacing w:before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2CF8"/>
    <w:pPr>
      <w:keepNext/>
      <w:spacing w:before="360" w:after="12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460BE0"/>
    <w:rPr>
      <w:rFonts w:ascii="Segoe UI" w:hAnsi="Segoe U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A2CF8"/>
    <w:rPr>
      <w:rFonts w:ascii="Segoe UI" w:hAnsi="Segoe UI" w:cs="Arial"/>
      <w:b/>
      <w:bCs/>
      <w:iCs/>
      <w:sz w:val="24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9430C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05BF"/>
    <w:rPr>
      <w:color w:val="605E5C"/>
      <w:shd w:val="clear" w:color="auto" w:fill="E1DFDD"/>
    </w:rPr>
  </w:style>
  <w:style w:type="paragraph" w:customStyle="1" w:styleId="Tablesemibold">
    <w:name w:val="Table semibold"/>
    <w:basedOn w:val="Normal"/>
    <w:qFormat/>
    <w:rsid w:val="004D1387"/>
    <w:rPr>
      <w:rFonts w:ascii="Segoe UI Semibold" w:hAnsi="Segoe UI Semibold" w:cs="Segoe UI Semibold"/>
    </w:rPr>
  </w:style>
  <w:style w:type="character" w:customStyle="1" w:styleId="0Entryrequirements">
    <w:name w:val="0 Entry requirements"/>
    <w:basedOn w:val="DefaultParagraphFont"/>
    <w:uiPriority w:val="1"/>
    <w:qFormat/>
    <w:rsid w:val="00090314"/>
    <w:rPr>
      <w:i/>
      <w:iCs/>
      <w:sz w:val="18"/>
      <w:szCs w:val="18"/>
    </w:rPr>
  </w:style>
  <w:style w:type="paragraph" w:styleId="NoSpacing">
    <w:name w:val="No Spacing"/>
    <w:uiPriority w:val="1"/>
    <w:qFormat/>
    <w:rsid w:val="007C1D45"/>
    <w:pPr>
      <w:jc w:val="both"/>
    </w:pPr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6E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senquiries@health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tteri\OneDrive%20-%20The%20Ministry%20of%20Health\Desktop\28%2005%202024%202%20Incident%20form%20pat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 05 2024 2 Incident form patient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Director of Radiation Safety</vt:lpstr>
    </vt:vector>
  </TitlesOfParts>
  <Company>Ministry of Health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Ionising Radiation Incident Report form</dc:title>
  <dc:creator>Ministry of Health</dc:creator>
  <cp:lastModifiedBy>Ministry of Health</cp:lastModifiedBy>
  <cp:revision>5</cp:revision>
  <cp:lastPrinted>2024-05-16T03:23:00Z</cp:lastPrinted>
  <dcterms:created xsi:type="dcterms:W3CDTF">2024-06-04T21:03:00Z</dcterms:created>
  <dcterms:modified xsi:type="dcterms:W3CDTF">2024-06-15T03:15:00Z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