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65A7E" w14:textId="19790CC7" w:rsidR="008E31FE" w:rsidRDefault="008E31FE" w:rsidP="008E31FE">
      <w:pPr>
        <w:tabs>
          <w:tab w:val="left" w:pos="567"/>
        </w:tabs>
        <w:rPr>
          <w:rFonts w:cs="Arial"/>
          <w:b/>
          <w:sz w:val="24"/>
          <w:szCs w:val="24"/>
        </w:rPr>
      </w:pPr>
      <w:r w:rsidRPr="00B13F42">
        <w:rPr>
          <w:rFonts w:cs="Arial"/>
          <w:noProof/>
          <w:lang w:eastAsia="en-NZ"/>
        </w:rPr>
        <w:drawing>
          <wp:anchor distT="0" distB="0" distL="114300" distR="114300" simplePos="0" relativeHeight="251658240" behindDoc="0" locked="0" layoutInCell="1" allowOverlap="1" wp14:anchorId="4C31AB16" wp14:editId="53EBFF4A">
            <wp:simplePos x="0" y="0"/>
            <wp:positionH relativeFrom="margin">
              <wp:align>right</wp:align>
            </wp:positionH>
            <wp:positionV relativeFrom="paragraph">
              <wp:posOffset>8255</wp:posOffset>
            </wp:positionV>
            <wp:extent cx="1278890" cy="513715"/>
            <wp:effectExtent l="0" t="0" r="0" b="635"/>
            <wp:wrapThrough wrapText="bothSides">
              <wp:wrapPolygon edited="0">
                <wp:start x="0" y="0"/>
                <wp:lineTo x="0" y="20826"/>
                <wp:lineTo x="21235" y="20826"/>
                <wp:lineTo x="212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_1col_BLACK.jpg"/>
                    <pic:cNvPicPr/>
                  </pic:nvPicPr>
                  <pic:blipFill rotWithShape="1">
                    <a:blip r:embed="rId8" cstate="print">
                      <a:extLst>
                        <a:ext uri="{28A0092B-C50C-407E-A947-70E740481C1C}">
                          <a14:useLocalDpi xmlns:a14="http://schemas.microsoft.com/office/drawing/2010/main" val="0"/>
                        </a:ext>
                      </a:extLst>
                    </a:blip>
                    <a:srcRect t="11300" r="6400" b="12831"/>
                    <a:stretch/>
                  </pic:blipFill>
                  <pic:spPr bwMode="auto">
                    <a:xfrm>
                      <a:off x="0" y="0"/>
                      <a:ext cx="1278890" cy="513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63BC">
        <w:rPr>
          <w:rFonts w:cs="Arial"/>
          <w:b/>
          <w:sz w:val="24"/>
          <w:szCs w:val="24"/>
        </w:rPr>
        <w:t>Substance Addiction</w:t>
      </w:r>
      <w:r>
        <w:rPr>
          <w:rFonts w:cs="Arial"/>
          <w:b/>
          <w:sz w:val="24"/>
          <w:szCs w:val="24"/>
        </w:rPr>
        <w:t xml:space="preserve"> </w:t>
      </w:r>
      <w:r w:rsidRPr="00F463BC">
        <w:rPr>
          <w:rFonts w:cs="Arial"/>
          <w:b/>
          <w:sz w:val="24"/>
          <w:szCs w:val="24"/>
        </w:rPr>
        <w:t>(Compulsory Assessment and Treatment) Act 2017</w:t>
      </w:r>
      <w:r>
        <w:rPr>
          <w:rFonts w:cs="Arial"/>
          <w:b/>
          <w:sz w:val="24"/>
          <w:szCs w:val="24"/>
        </w:rPr>
        <w:t xml:space="preserve"> </w:t>
      </w:r>
    </w:p>
    <w:p w14:paraId="1827A463" w14:textId="182DB072" w:rsidR="008E31FE" w:rsidRDefault="008E31FE" w:rsidP="008E31FE">
      <w:pPr>
        <w:ind w:left="-57"/>
        <w:rPr>
          <w:rFonts w:cs="Arial"/>
          <w:sz w:val="16"/>
          <w:szCs w:val="16"/>
        </w:rPr>
      </w:pPr>
      <w:bookmarkStart w:id="0" w:name="_Hlk29980489"/>
      <w:bookmarkEnd w:id="0"/>
      <w:r>
        <w:rPr>
          <w:rFonts w:cs="Arial"/>
          <w:b/>
          <w:sz w:val="16"/>
          <w:szCs w:val="16"/>
        </w:rPr>
        <w:t xml:space="preserve"> </w:t>
      </w:r>
      <w:r w:rsidRPr="009C59B8">
        <w:rPr>
          <w:rFonts w:cs="Arial"/>
          <w:b/>
          <w:sz w:val="16"/>
          <w:szCs w:val="16"/>
        </w:rPr>
        <w:t>Note</w:t>
      </w:r>
      <w:r w:rsidRPr="009C59B8">
        <w:rPr>
          <w:rFonts w:cs="Arial"/>
          <w:sz w:val="16"/>
          <w:szCs w:val="16"/>
        </w:rPr>
        <w:t>: All section references are to the Substance Addiction (Compulsory and Treatment) Act 2017</w:t>
      </w:r>
    </w:p>
    <w:p w14:paraId="2BD6CDA6" w14:textId="6A9C10AD" w:rsidR="008E31FE" w:rsidRDefault="008E31FE" w:rsidP="008E31FE">
      <w:pPr>
        <w:ind w:left="-57"/>
        <w:rPr>
          <w:rFonts w:cs="Arial"/>
          <w:b/>
          <w:sz w:val="24"/>
          <w:szCs w:val="24"/>
        </w:rPr>
      </w:pPr>
    </w:p>
    <w:p w14:paraId="088B038A" w14:textId="77777777" w:rsidR="008E31FE" w:rsidRPr="008E31FE" w:rsidRDefault="008E31FE" w:rsidP="008E31FE">
      <w:pPr>
        <w:ind w:left="-57"/>
        <w:rPr>
          <w:rFonts w:cs="Arial"/>
          <w:b/>
          <w:sz w:val="36"/>
          <w:szCs w:val="36"/>
        </w:rPr>
      </w:pPr>
      <w:r w:rsidRPr="008E31FE">
        <w:rPr>
          <w:rFonts w:cs="Arial"/>
          <w:b/>
          <w:sz w:val="36"/>
          <w:szCs w:val="36"/>
        </w:rPr>
        <w:t>Compulsory Treatment Certificate</w:t>
      </w:r>
    </w:p>
    <w:p w14:paraId="58137084" w14:textId="6C99067C" w:rsidR="008E31FE" w:rsidRDefault="008E31FE" w:rsidP="008E31FE">
      <w:pPr>
        <w:ind w:left="-57"/>
        <w:rPr>
          <w:rFonts w:cs="Arial"/>
          <w:sz w:val="16"/>
          <w:szCs w:val="16"/>
        </w:rPr>
      </w:pPr>
      <w:r w:rsidRPr="008E31FE">
        <w:rPr>
          <w:rFonts w:cs="Arial"/>
          <w:sz w:val="16"/>
          <w:szCs w:val="16"/>
        </w:rPr>
        <w:t>(Section 23)</w:t>
      </w:r>
    </w:p>
    <w:p w14:paraId="73E2BBD1" w14:textId="3CBAD82F" w:rsidR="008E31FE" w:rsidRPr="008E31FE" w:rsidRDefault="008E31FE" w:rsidP="008E31FE">
      <w:pPr>
        <w:shd w:val="clear" w:color="auto" w:fill="FFFFFF"/>
        <w:rPr>
          <w:rFonts w:eastAsia="Times New Roman" w:cs="Arial"/>
          <w:sz w:val="16"/>
          <w:szCs w:val="16"/>
          <w:lang w:eastAsia="en-NZ"/>
        </w:rPr>
      </w:pPr>
      <w:r w:rsidRPr="008E31FE">
        <w:rPr>
          <w:rFonts w:eastAsia="Times New Roman" w:cs="Arial"/>
          <w:sz w:val="16"/>
          <w:szCs w:val="16"/>
          <w:lang w:eastAsia="en-NZ"/>
        </w:rPr>
        <w:t xml:space="preserve">  </w:t>
      </w:r>
      <w:r>
        <w:rPr>
          <w:rFonts w:eastAsia="Times New Roman" w:cs="Arial"/>
          <w:sz w:val="16"/>
          <w:szCs w:val="16"/>
          <w:lang w:eastAsia="en-NZ"/>
        </w:rPr>
        <w:t xml:space="preserve">   (1) </w:t>
      </w:r>
      <w:r w:rsidRPr="008E31FE">
        <w:rPr>
          <w:rFonts w:eastAsia="Times New Roman" w:cs="Arial"/>
          <w:sz w:val="16"/>
          <w:szCs w:val="16"/>
          <w:lang w:eastAsia="en-NZ"/>
        </w:rPr>
        <w:t xml:space="preserve">If, after completing an assessment of a person under </w:t>
      </w:r>
      <w:bookmarkStart w:id="1" w:name="DLM6609163"/>
      <w:r w:rsidRPr="008E31FE">
        <w:rPr>
          <w:rFonts w:eastAsia="Times New Roman" w:cs="Arial"/>
          <w:sz w:val="16"/>
          <w:szCs w:val="16"/>
          <w:lang w:eastAsia="en-NZ"/>
        </w:rPr>
        <w:fldChar w:fldCharType="begin"/>
      </w:r>
      <w:r w:rsidRPr="008E31FE">
        <w:rPr>
          <w:rFonts w:eastAsia="Times New Roman" w:cs="Arial"/>
          <w:sz w:val="16"/>
          <w:szCs w:val="16"/>
          <w:lang w:eastAsia="en-NZ"/>
        </w:rPr>
        <w:instrText xml:space="preserve"> HYPERLINK "http://www.legislation.govt.nz/act/public/2017/0004/23.0/link.aspx?search=sw_096be8ed814d0659_23_25_se&amp;p=1&amp;id=DLM6609163" \l "DLM6609163" </w:instrText>
      </w:r>
      <w:r w:rsidRPr="008E31FE">
        <w:rPr>
          <w:rFonts w:eastAsia="Times New Roman" w:cs="Arial"/>
          <w:sz w:val="16"/>
          <w:szCs w:val="16"/>
          <w:lang w:eastAsia="en-NZ"/>
        </w:rPr>
        <w:fldChar w:fldCharType="separate"/>
      </w:r>
      <w:r w:rsidRPr="008E31FE">
        <w:rPr>
          <w:rFonts w:eastAsia="Times New Roman" w:cs="Arial"/>
          <w:sz w:val="16"/>
          <w:szCs w:val="16"/>
          <w:lang w:eastAsia="en-NZ"/>
        </w:rPr>
        <w:t>section 22</w:t>
      </w:r>
      <w:r w:rsidRPr="008E31FE">
        <w:rPr>
          <w:rFonts w:eastAsia="Times New Roman" w:cs="Arial"/>
          <w:sz w:val="16"/>
          <w:szCs w:val="16"/>
          <w:lang w:eastAsia="en-NZ"/>
        </w:rPr>
        <w:fldChar w:fldCharType="end"/>
      </w:r>
      <w:bookmarkEnd w:id="1"/>
      <w:r w:rsidRPr="008E31FE">
        <w:rPr>
          <w:rFonts w:eastAsia="Times New Roman" w:cs="Arial"/>
          <w:sz w:val="16"/>
          <w:szCs w:val="16"/>
          <w:lang w:eastAsia="en-NZ"/>
        </w:rPr>
        <w:t xml:space="preserve">, an approved specialist considers that the criteria for compulsory  </w:t>
      </w:r>
    </w:p>
    <w:p w14:paraId="699D01CA" w14:textId="075684A9" w:rsidR="008E31FE" w:rsidRPr="008E31FE" w:rsidRDefault="008E31FE" w:rsidP="008E31FE">
      <w:pPr>
        <w:rPr>
          <w:sz w:val="16"/>
          <w:szCs w:val="16"/>
          <w:lang w:eastAsia="en-NZ"/>
        </w:rPr>
      </w:pPr>
      <w:r>
        <w:rPr>
          <w:lang w:eastAsia="en-NZ"/>
        </w:rPr>
        <w:t xml:space="preserve">         </w:t>
      </w:r>
      <w:r w:rsidRPr="008E31FE">
        <w:rPr>
          <w:sz w:val="16"/>
          <w:szCs w:val="16"/>
          <w:lang w:eastAsia="en-NZ"/>
        </w:rPr>
        <w:t xml:space="preserve">treatment </w:t>
      </w:r>
      <w:proofErr w:type="gramStart"/>
      <w:r w:rsidRPr="008E31FE">
        <w:rPr>
          <w:sz w:val="16"/>
          <w:szCs w:val="16"/>
          <w:lang w:eastAsia="en-NZ"/>
        </w:rPr>
        <w:t>are</w:t>
      </w:r>
      <w:proofErr w:type="gramEnd"/>
      <w:r w:rsidRPr="008E31FE">
        <w:rPr>
          <w:lang w:eastAsia="en-NZ"/>
        </w:rPr>
        <w:t xml:space="preserve"> </w:t>
      </w:r>
      <w:r w:rsidRPr="008E31FE">
        <w:rPr>
          <w:sz w:val="16"/>
          <w:szCs w:val="16"/>
          <w:lang w:eastAsia="en-NZ"/>
        </w:rPr>
        <w:t>met, the approved specialist must sign a compulsory treatment certificate in respect of the person.</w:t>
      </w:r>
    </w:p>
    <w:p w14:paraId="79057E37" w14:textId="0728D280" w:rsidR="008E31FE" w:rsidRPr="008E31FE" w:rsidRDefault="008E31FE" w:rsidP="008E31FE">
      <w:pPr>
        <w:shd w:val="clear" w:color="auto" w:fill="FFFFFF"/>
        <w:rPr>
          <w:rFonts w:eastAsia="Times New Roman" w:cs="Arial"/>
          <w:sz w:val="16"/>
          <w:szCs w:val="16"/>
          <w:lang w:eastAsia="en-NZ"/>
        </w:rPr>
      </w:pPr>
      <w:r w:rsidRPr="008E31FE">
        <w:rPr>
          <w:rFonts w:eastAsia="Times New Roman" w:cs="Arial"/>
          <w:sz w:val="16"/>
          <w:szCs w:val="16"/>
          <w:lang w:eastAsia="en-NZ"/>
        </w:rPr>
        <w:t xml:space="preserve">     (2) The approved specialist must date and sign the certificate.</w:t>
      </w:r>
    </w:p>
    <w:p w14:paraId="2E2752E4" w14:textId="09D5B2E2" w:rsidR="008E31FE" w:rsidRPr="008E31FE" w:rsidRDefault="008E31FE" w:rsidP="008E31FE">
      <w:pPr>
        <w:shd w:val="clear" w:color="auto" w:fill="FFFFFF"/>
        <w:rPr>
          <w:rFonts w:eastAsia="Times New Roman" w:cs="Arial"/>
          <w:sz w:val="16"/>
          <w:szCs w:val="16"/>
          <w:lang w:eastAsia="en-NZ"/>
        </w:rPr>
      </w:pPr>
      <w:r w:rsidRPr="008E31FE">
        <w:rPr>
          <w:rFonts w:eastAsia="Times New Roman" w:cs="Arial"/>
          <w:sz w:val="16"/>
          <w:szCs w:val="16"/>
          <w:lang w:eastAsia="en-NZ"/>
        </w:rPr>
        <w:t xml:space="preserve">     (3) The certificate takes effect as soon as it is dated and signed.</w:t>
      </w:r>
    </w:p>
    <w:p w14:paraId="7CD0584F" w14:textId="77777777" w:rsidR="008E31FE" w:rsidRPr="008E31FE" w:rsidRDefault="008E31FE" w:rsidP="008E31FE">
      <w:pPr>
        <w:ind w:left="-57"/>
        <w:rPr>
          <w:rFonts w:cs="Arial"/>
          <w:sz w:val="16"/>
          <w:szCs w:val="16"/>
        </w:rPr>
      </w:pPr>
      <w:r w:rsidRPr="008E31FE">
        <w:rPr>
          <w:rFonts w:cs="Arial"/>
          <w:sz w:val="16"/>
          <w:szCs w:val="16"/>
        </w:rPr>
        <w:t xml:space="preserve">Note that for a child or young person, Section 24 of the Act requires consideration of Ministry for Vulnerable Children, Oranga Tamariki options. </w:t>
      </w:r>
    </w:p>
    <w:tbl>
      <w:tblPr>
        <w:tblStyle w:val="TableGrid"/>
        <w:tblW w:w="5013" w:type="pct"/>
        <w:tblCellMar>
          <w:left w:w="57" w:type="dxa"/>
          <w:right w:w="57" w:type="dxa"/>
        </w:tblCellMar>
        <w:tblLook w:val="04A0" w:firstRow="1" w:lastRow="0" w:firstColumn="1" w:lastColumn="0" w:noHBand="0" w:noVBand="1"/>
      </w:tblPr>
      <w:tblGrid>
        <w:gridCol w:w="435"/>
        <w:gridCol w:w="380"/>
        <w:gridCol w:w="386"/>
        <w:gridCol w:w="386"/>
        <w:gridCol w:w="387"/>
        <w:gridCol w:w="387"/>
        <w:gridCol w:w="387"/>
        <w:gridCol w:w="389"/>
        <w:gridCol w:w="264"/>
        <w:gridCol w:w="426"/>
        <w:gridCol w:w="426"/>
        <w:gridCol w:w="463"/>
        <w:gridCol w:w="135"/>
        <w:gridCol w:w="256"/>
        <w:gridCol w:w="422"/>
        <w:gridCol w:w="426"/>
        <w:gridCol w:w="442"/>
        <w:gridCol w:w="192"/>
        <w:gridCol w:w="334"/>
        <w:gridCol w:w="334"/>
        <w:gridCol w:w="334"/>
        <w:gridCol w:w="334"/>
        <w:gridCol w:w="334"/>
        <w:gridCol w:w="334"/>
        <w:gridCol w:w="8"/>
        <w:gridCol w:w="264"/>
        <w:gridCol w:w="61"/>
        <w:gridCol w:w="276"/>
        <w:gridCol w:w="57"/>
        <w:gridCol w:w="280"/>
        <w:gridCol w:w="53"/>
        <w:gridCol w:w="287"/>
        <w:gridCol w:w="47"/>
        <w:gridCol w:w="307"/>
      </w:tblGrid>
      <w:tr w:rsidR="00162FE2" w:rsidRPr="000A70AF" w14:paraId="2909C75E" w14:textId="77777777" w:rsidTr="006033D5">
        <w:trPr>
          <w:cantSplit/>
        </w:trPr>
        <w:tc>
          <w:tcPr>
            <w:tcW w:w="5000" w:type="pct"/>
            <w:gridSpan w:val="34"/>
            <w:tcBorders>
              <w:top w:val="nil"/>
              <w:left w:val="nil"/>
              <w:bottom w:val="nil"/>
              <w:right w:val="nil"/>
            </w:tcBorders>
            <w:vAlign w:val="center"/>
          </w:tcPr>
          <w:p w14:paraId="2E2A54F3" w14:textId="77777777" w:rsidR="00162FE2" w:rsidRPr="000A70AF" w:rsidRDefault="00162FE2" w:rsidP="00B805CB">
            <w:pPr>
              <w:pStyle w:val="TableText"/>
              <w:spacing w:before="480" w:after="240" w:line="240" w:lineRule="auto"/>
              <w:ind w:left="-57"/>
              <w:rPr>
                <w:rFonts w:cs="Arial"/>
                <w:sz w:val="20"/>
              </w:rPr>
            </w:pPr>
            <w:r w:rsidRPr="000A70AF">
              <w:rPr>
                <w:rFonts w:cs="Arial"/>
                <w:sz w:val="20"/>
              </w:rPr>
              <w:t>To:</w:t>
            </w:r>
            <w:r w:rsidRPr="000A70AF">
              <w:rPr>
                <w:rFonts w:cs="Arial"/>
                <w:sz w:val="20"/>
              </w:rPr>
              <w:tab/>
              <w:t xml:space="preserve">The Director of Area Addiction Services </w:t>
            </w:r>
            <w:r w:rsidR="00B805CB">
              <w:rPr>
                <w:rFonts w:cs="Arial"/>
                <w:sz w:val="20"/>
              </w:rPr>
              <w:t xml:space="preserve">(Area Director) </w:t>
            </w:r>
            <w:r w:rsidRPr="000A70AF">
              <w:rPr>
                <w:rFonts w:cs="Arial"/>
                <w:sz w:val="20"/>
              </w:rPr>
              <w:t xml:space="preserve">at </w:t>
            </w:r>
            <w:r w:rsidR="00B805CB">
              <w:rPr>
                <w:rFonts w:cs="Arial"/>
                <w:sz w:val="20"/>
              </w:rPr>
              <w:fldChar w:fldCharType="begin">
                <w:ffData>
                  <w:name w:val="Text1"/>
                  <w:enabled/>
                  <w:calcOnExit w:val="0"/>
                  <w:textInput>
                    <w:default w:val="[name of service]"/>
                  </w:textInput>
                </w:ffData>
              </w:fldChar>
            </w:r>
            <w:bookmarkStart w:id="2" w:name="Text1"/>
            <w:r w:rsidR="00B805CB">
              <w:rPr>
                <w:rFonts w:cs="Arial"/>
                <w:sz w:val="20"/>
              </w:rPr>
              <w:instrText xml:space="preserve"> FORMTEXT </w:instrText>
            </w:r>
            <w:r w:rsidR="00B805CB">
              <w:rPr>
                <w:rFonts w:cs="Arial"/>
                <w:sz w:val="20"/>
              </w:rPr>
            </w:r>
            <w:r w:rsidR="00B805CB">
              <w:rPr>
                <w:rFonts w:cs="Arial"/>
                <w:sz w:val="20"/>
              </w:rPr>
              <w:fldChar w:fldCharType="separate"/>
            </w:r>
            <w:r w:rsidR="00B805CB">
              <w:rPr>
                <w:rFonts w:cs="Arial"/>
                <w:noProof/>
                <w:sz w:val="20"/>
              </w:rPr>
              <w:t>[name of service]</w:t>
            </w:r>
            <w:r w:rsidR="00B805CB">
              <w:rPr>
                <w:rFonts w:cs="Arial"/>
                <w:sz w:val="20"/>
              </w:rPr>
              <w:fldChar w:fldCharType="end"/>
            </w:r>
            <w:bookmarkEnd w:id="2"/>
          </w:p>
        </w:tc>
      </w:tr>
      <w:tr w:rsidR="00162FE2" w:rsidRPr="00575BBF" w14:paraId="5CE2AF85" w14:textId="77777777" w:rsidTr="006033D5">
        <w:trPr>
          <w:cantSplit/>
        </w:trPr>
        <w:tc>
          <w:tcPr>
            <w:tcW w:w="5000" w:type="pct"/>
            <w:gridSpan w:val="34"/>
            <w:tcBorders>
              <w:top w:val="nil"/>
              <w:left w:val="nil"/>
              <w:bottom w:val="nil"/>
              <w:right w:val="nil"/>
            </w:tcBorders>
            <w:shd w:val="clear" w:color="auto" w:fill="000000" w:themeFill="text1"/>
            <w:vAlign w:val="center"/>
          </w:tcPr>
          <w:p w14:paraId="773239DC" w14:textId="74ABEE7B" w:rsidR="00162FE2" w:rsidRPr="00575BBF" w:rsidRDefault="00116BFE" w:rsidP="00B805CB">
            <w:pPr>
              <w:pStyle w:val="TableText"/>
              <w:spacing w:line="240" w:lineRule="auto"/>
              <w:rPr>
                <w:rFonts w:cs="Arial"/>
              </w:rPr>
            </w:pPr>
            <w:r>
              <w:rPr>
                <w:rFonts w:cs="Arial"/>
                <w:b/>
                <w:sz w:val="24"/>
                <w:szCs w:val="28"/>
              </w:rPr>
              <w:t xml:space="preserve">Contact information </w:t>
            </w:r>
            <w:r w:rsidR="00B805CB">
              <w:rPr>
                <w:rFonts w:cs="Arial"/>
                <w:b/>
                <w:sz w:val="24"/>
                <w:szCs w:val="28"/>
              </w:rPr>
              <w:t>of person who has been assessed</w:t>
            </w:r>
          </w:p>
        </w:tc>
      </w:tr>
      <w:tr w:rsidR="00912C33" w:rsidRPr="00575BBF" w14:paraId="34788193" w14:textId="77777777" w:rsidTr="006033D5">
        <w:trPr>
          <w:cantSplit/>
        </w:trPr>
        <w:tc>
          <w:tcPr>
            <w:tcW w:w="2304" w:type="pct"/>
            <w:gridSpan w:val="12"/>
            <w:tcBorders>
              <w:top w:val="nil"/>
              <w:left w:val="nil"/>
              <w:bottom w:val="single" w:sz="4" w:space="0" w:color="auto"/>
              <w:right w:val="nil"/>
            </w:tcBorders>
            <w:vAlign w:val="center"/>
          </w:tcPr>
          <w:p w14:paraId="7F74723B" w14:textId="77777777" w:rsidR="00912C33" w:rsidRDefault="001E419A" w:rsidP="00136ACB">
            <w:pPr>
              <w:pStyle w:val="TableText"/>
              <w:spacing w:before="120" w:after="30" w:line="240" w:lineRule="auto"/>
              <w:ind w:left="-57"/>
              <w:rPr>
                <w:rFonts w:cs="Arial"/>
              </w:rPr>
            </w:pPr>
            <w:r>
              <w:rPr>
                <w:rFonts w:cs="Arial"/>
              </w:rPr>
              <w:t>Last name</w:t>
            </w:r>
          </w:p>
        </w:tc>
        <w:tc>
          <w:tcPr>
            <w:tcW w:w="66" w:type="pct"/>
            <w:tcBorders>
              <w:top w:val="nil"/>
              <w:left w:val="nil"/>
              <w:bottom w:val="nil"/>
              <w:right w:val="nil"/>
            </w:tcBorders>
            <w:vAlign w:val="center"/>
          </w:tcPr>
          <w:p w14:paraId="314F375F" w14:textId="77777777" w:rsidR="00912C33" w:rsidRPr="00575BBF" w:rsidRDefault="00912C33" w:rsidP="00136ACB">
            <w:pPr>
              <w:pStyle w:val="TableText"/>
              <w:spacing w:before="120" w:after="30" w:line="240" w:lineRule="auto"/>
              <w:jc w:val="center"/>
              <w:rPr>
                <w:rFonts w:cs="Arial"/>
              </w:rPr>
            </w:pPr>
          </w:p>
        </w:tc>
        <w:tc>
          <w:tcPr>
            <w:tcW w:w="2630" w:type="pct"/>
            <w:gridSpan w:val="21"/>
            <w:tcBorders>
              <w:top w:val="nil"/>
              <w:left w:val="nil"/>
              <w:bottom w:val="single" w:sz="4" w:space="0" w:color="auto"/>
              <w:right w:val="nil"/>
            </w:tcBorders>
            <w:vAlign w:val="center"/>
          </w:tcPr>
          <w:p w14:paraId="470C0DC1" w14:textId="77777777" w:rsidR="00912C33" w:rsidRDefault="001E419A" w:rsidP="00136ACB">
            <w:pPr>
              <w:pStyle w:val="TableText"/>
              <w:spacing w:before="120" w:after="30" w:line="240" w:lineRule="auto"/>
              <w:ind w:left="-57"/>
              <w:rPr>
                <w:rFonts w:cs="Arial"/>
              </w:rPr>
            </w:pPr>
            <w:r>
              <w:rPr>
                <w:rFonts w:cs="Arial"/>
              </w:rPr>
              <w:t>First name</w:t>
            </w:r>
          </w:p>
        </w:tc>
      </w:tr>
      <w:tr w:rsidR="00912C33" w:rsidRPr="00575BBF" w14:paraId="124591D2" w14:textId="77777777" w:rsidTr="006033D5">
        <w:trPr>
          <w:cantSplit/>
        </w:trPr>
        <w:tc>
          <w:tcPr>
            <w:tcW w:w="2304" w:type="pct"/>
            <w:gridSpan w:val="12"/>
            <w:tcBorders>
              <w:top w:val="single" w:sz="4" w:space="0" w:color="auto"/>
              <w:left w:val="single" w:sz="4" w:space="0" w:color="auto"/>
              <w:bottom w:val="single" w:sz="4" w:space="0" w:color="auto"/>
              <w:right w:val="single" w:sz="4" w:space="0" w:color="auto"/>
            </w:tcBorders>
            <w:vAlign w:val="center"/>
          </w:tcPr>
          <w:p w14:paraId="0E0FC3CA" w14:textId="77777777" w:rsidR="00912C33" w:rsidRPr="00575BBF" w:rsidRDefault="00912C33" w:rsidP="00621F82">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 w:type="pct"/>
            <w:tcBorders>
              <w:top w:val="nil"/>
              <w:left w:val="single" w:sz="4" w:space="0" w:color="auto"/>
              <w:bottom w:val="nil"/>
              <w:right w:val="single" w:sz="4" w:space="0" w:color="auto"/>
            </w:tcBorders>
            <w:vAlign w:val="center"/>
          </w:tcPr>
          <w:p w14:paraId="0DD6D8A1" w14:textId="77777777" w:rsidR="00912C33" w:rsidRPr="00575BBF" w:rsidRDefault="00912C33" w:rsidP="00621F82">
            <w:pPr>
              <w:pStyle w:val="TableText"/>
              <w:spacing w:line="240" w:lineRule="auto"/>
              <w:jc w:val="center"/>
              <w:rPr>
                <w:rFonts w:cs="Arial"/>
              </w:rPr>
            </w:pPr>
          </w:p>
        </w:tc>
        <w:tc>
          <w:tcPr>
            <w:tcW w:w="2630" w:type="pct"/>
            <w:gridSpan w:val="21"/>
            <w:tcBorders>
              <w:top w:val="single" w:sz="4" w:space="0" w:color="auto"/>
              <w:left w:val="single" w:sz="4" w:space="0" w:color="auto"/>
              <w:bottom w:val="single" w:sz="4" w:space="0" w:color="auto"/>
              <w:right w:val="single" w:sz="4" w:space="0" w:color="auto"/>
            </w:tcBorders>
            <w:vAlign w:val="center"/>
          </w:tcPr>
          <w:p w14:paraId="06414D77" w14:textId="77777777" w:rsidR="00912C33" w:rsidRPr="00575BBF" w:rsidRDefault="00912C33" w:rsidP="00621F82">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33D5" w:rsidRPr="00575BBF" w14:paraId="282487BB" w14:textId="77777777" w:rsidTr="006033D5">
        <w:trPr>
          <w:cantSplit/>
        </w:trPr>
        <w:tc>
          <w:tcPr>
            <w:tcW w:w="1533" w:type="pct"/>
            <w:gridSpan w:val="8"/>
            <w:tcBorders>
              <w:top w:val="nil"/>
              <w:left w:val="nil"/>
              <w:bottom w:val="single" w:sz="4" w:space="0" w:color="auto"/>
              <w:right w:val="nil"/>
            </w:tcBorders>
            <w:vAlign w:val="center"/>
          </w:tcPr>
          <w:p w14:paraId="11F7D2A0" w14:textId="77777777" w:rsidR="006033D5" w:rsidRDefault="006033D5" w:rsidP="00136ACB">
            <w:pPr>
              <w:pStyle w:val="TableText"/>
              <w:spacing w:before="120" w:after="30" w:line="240" w:lineRule="auto"/>
              <w:ind w:left="-57"/>
              <w:rPr>
                <w:rFonts w:cs="Arial"/>
              </w:rPr>
            </w:pPr>
            <w:r>
              <w:rPr>
                <w:rFonts w:cs="Arial"/>
              </w:rPr>
              <w:t>Date of birth</w:t>
            </w:r>
          </w:p>
        </w:tc>
        <w:tc>
          <w:tcPr>
            <w:tcW w:w="1592" w:type="pct"/>
            <w:gridSpan w:val="9"/>
            <w:tcBorders>
              <w:top w:val="nil"/>
              <w:left w:val="nil"/>
              <w:bottom w:val="nil"/>
              <w:right w:val="nil"/>
            </w:tcBorders>
            <w:vAlign w:val="center"/>
          </w:tcPr>
          <w:p w14:paraId="3C3462D3" w14:textId="4F58AC71" w:rsidR="006033D5" w:rsidRDefault="006033D5" w:rsidP="00136ACB">
            <w:pPr>
              <w:pStyle w:val="TableText"/>
              <w:spacing w:before="120" w:after="30"/>
              <w:ind w:left="-57"/>
              <w:rPr>
                <w:rFonts w:cs="Arial"/>
              </w:rPr>
            </w:pPr>
            <w:r>
              <w:rPr>
                <w:rFonts w:cs="Arial"/>
              </w:rPr>
              <w:t xml:space="preserve">      NHI</w:t>
            </w:r>
          </w:p>
        </w:tc>
        <w:tc>
          <w:tcPr>
            <w:tcW w:w="1875" w:type="pct"/>
            <w:gridSpan w:val="17"/>
            <w:tcBorders>
              <w:top w:val="nil"/>
              <w:left w:val="nil"/>
              <w:bottom w:val="nil"/>
              <w:right w:val="nil"/>
            </w:tcBorders>
            <w:vAlign w:val="center"/>
          </w:tcPr>
          <w:p w14:paraId="6B57F37A" w14:textId="0FC9D1EA" w:rsidR="006033D5" w:rsidRDefault="006033D5" w:rsidP="00136ACB">
            <w:pPr>
              <w:pStyle w:val="TableText"/>
              <w:spacing w:before="120" w:after="30" w:line="240" w:lineRule="auto"/>
              <w:ind w:left="-57"/>
              <w:rPr>
                <w:rFonts w:cs="Arial"/>
              </w:rPr>
            </w:pPr>
            <w:r>
              <w:rPr>
                <w:rFonts w:cs="Arial"/>
              </w:rPr>
              <w:t xml:space="preserve">     Phone number</w:t>
            </w:r>
          </w:p>
        </w:tc>
      </w:tr>
      <w:tr w:rsidR="006033D5" w:rsidRPr="00575BBF" w14:paraId="2EB46887" w14:textId="6D879E0F" w:rsidTr="006033D5">
        <w:trPr>
          <w:cantSplit/>
        </w:trPr>
        <w:tc>
          <w:tcPr>
            <w:tcW w:w="213" w:type="pct"/>
            <w:tcBorders>
              <w:top w:val="single" w:sz="4" w:space="0" w:color="auto"/>
              <w:left w:val="single" w:sz="4" w:space="0" w:color="auto"/>
              <w:bottom w:val="single" w:sz="4" w:space="0" w:color="auto"/>
              <w:right w:val="single" w:sz="4" w:space="0" w:color="D9D9D9" w:themeColor="background1" w:themeShade="D9"/>
            </w:tcBorders>
            <w:vAlign w:val="center"/>
          </w:tcPr>
          <w:p w14:paraId="1C77E6E1"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6"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EE10654"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9"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9BC8E05"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9"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1A136ED"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9"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10C4E529"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9"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6C981F2C"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9"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22F0CD8D"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90" w:type="pct"/>
            <w:tcBorders>
              <w:top w:val="single" w:sz="4" w:space="0" w:color="auto"/>
              <w:left w:val="single" w:sz="4" w:space="0" w:color="D9D9D9" w:themeColor="background1" w:themeShade="D9"/>
              <w:bottom w:val="single" w:sz="4" w:space="0" w:color="auto"/>
              <w:right w:val="single" w:sz="4" w:space="0" w:color="auto"/>
            </w:tcBorders>
            <w:vAlign w:val="center"/>
          </w:tcPr>
          <w:p w14:paraId="0B0A69BA"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29" w:type="pct"/>
            <w:tcBorders>
              <w:top w:val="nil"/>
              <w:left w:val="single" w:sz="4" w:space="0" w:color="auto"/>
              <w:bottom w:val="nil"/>
              <w:right w:val="nil"/>
            </w:tcBorders>
            <w:vAlign w:val="center"/>
          </w:tcPr>
          <w:p w14:paraId="2986AD55" w14:textId="536F2D4C" w:rsidR="006033D5" w:rsidRPr="00575BBF" w:rsidRDefault="006033D5" w:rsidP="006033D5">
            <w:pPr>
              <w:pStyle w:val="TableText"/>
              <w:spacing w:line="240" w:lineRule="auto"/>
              <w:rPr>
                <w:rFonts w:cs="Arial"/>
              </w:rPr>
            </w:pPr>
          </w:p>
        </w:tc>
        <w:tc>
          <w:tcPr>
            <w:tcW w:w="208" w:type="pct"/>
            <w:vAlign w:val="center"/>
          </w:tcPr>
          <w:p w14:paraId="589EF9A7" w14:textId="20DB6991"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208" w:type="pct"/>
            <w:vAlign w:val="center"/>
          </w:tcPr>
          <w:p w14:paraId="65DC561B" w14:textId="1C6DB476"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226" w:type="pct"/>
            <w:vAlign w:val="center"/>
          </w:tcPr>
          <w:p w14:paraId="50E02CDD" w14:textId="37B0C75B"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91" w:type="pct"/>
            <w:gridSpan w:val="2"/>
            <w:vAlign w:val="center"/>
          </w:tcPr>
          <w:p w14:paraId="4325F912" w14:textId="13DCBDE6"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206" w:type="pct"/>
            <w:vAlign w:val="center"/>
          </w:tcPr>
          <w:p w14:paraId="22D0F8C3" w14:textId="166DD575"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208" w:type="pct"/>
            <w:vAlign w:val="center"/>
          </w:tcPr>
          <w:p w14:paraId="45E426C8" w14:textId="0EA2A620"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215" w:type="pct"/>
            <w:vAlign w:val="center"/>
          </w:tcPr>
          <w:p w14:paraId="5CB0AD9B" w14:textId="10CBCB15"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94" w:type="pct"/>
            <w:tcBorders>
              <w:top w:val="nil"/>
              <w:bottom w:val="nil"/>
            </w:tcBorders>
            <w:vAlign w:val="center"/>
          </w:tcPr>
          <w:p w14:paraId="06C7A32F" w14:textId="141AD8CA" w:rsidR="006033D5" w:rsidRPr="00575BBF" w:rsidRDefault="006033D5" w:rsidP="006033D5"/>
        </w:tc>
        <w:tc>
          <w:tcPr>
            <w:tcW w:w="163" w:type="pct"/>
            <w:vAlign w:val="center"/>
          </w:tcPr>
          <w:p w14:paraId="33CBEDC2" w14:textId="2210DCDF"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3" w:type="pct"/>
            <w:vAlign w:val="center"/>
          </w:tcPr>
          <w:p w14:paraId="316D0158" w14:textId="7BF62CE0"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3" w:type="pct"/>
            <w:vAlign w:val="center"/>
          </w:tcPr>
          <w:p w14:paraId="3DD96CF4" w14:textId="2E2493B9"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3" w:type="pct"/>
            <w:vAlign w:val="center"/>
          </w:tcPr>
          <w:p w14:paraId="59359A44" w14:textId="4C43EDE8"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3" w:type="pct"/>
            <w:vAlign w:val="center"/>
          </w:tcPr>
          <w:p w14:paraId="786C036F" w14:textId="650AC4FB"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3" w:type="pct"/>
            <w:vAlign w:val="center"/>
          </w:tcPr>
          <w:p w14:paraId="62CCA645" w14:textId="6933BA02"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3" w:type="pct"/>
            <w:gridSpan w:val="3"/>
            <w:vAlign w:val="center"/>
          </w:tcPr>
          <w:p w14:paraId="6013831A" w14:textId="0073BCFE"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3" w:type="pct"/>
            <w:gridSpan w:val="2"/>
            <w:vAlign w:val="center"/>
          </w:tcPr>
          <w:p w14:paraId="679954B5" w14:textId="7325FCB7"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3" w:type="pct"/>
            <w:gridSpan w:val="2"/>
            <w:vAlign w:val="center"/>
          </w:tcPr>
          <w:p w14:paraId="0053A2E9" w14:textId="135CEB46"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3" w:type="pct"/>
            <w:gridSpan w:val="2"/>
            <w:vAlign w:val="center"/>
          </w:tcPr>
          <w:p w14:paraId="239D817D" w14:textId="6EBAA5EF"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51" w:type="pct"/>
            <w:vAlign w:val="center"/>
          </w:tcPr>
          <w:p w14:paraId="6C7D5EC4" w14:textId="097CA2EF" w:rsidR="006033D5" w:rsidRPr="00575BBF" w:rsidRDefault="006033D5" w:rsidP="006033D5">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6033D5" w:rsidRPr="00575BBF" w14:paraId="7145C87E" w14:textId="77777777" w:rsidTr="006033D5">
        <w:trPr>
          <w:cantSplit/>
        </w:trPr>
        <w:tc>
          <w:tcPr>
            <w:tcW w:w="4202" w:type="pct"/>
            <w:gridSpan w:val="25"/>
            <w:tcBorders>
              <w:top w:val="nil"/>
              <w:left w:val="nil"/>
              <w:bottom w:val="single" w:sz="4" w:space="0" w:color="auto"/>
              <w:right w:val="nil"/>
            </w:tcBorders>
            <w:vAlign w:val="center"/>
          </w:tcPr>
          <w:p w14:paraId="5A1AC3EE" w14:textId="77777777" w:rsidR="006033D5" w:rsidRDefault="006033D5" w:rsidP="006033D5">
            <w:pPr>
              <w:pStyle w:val="TableText"/>
              <w:spacing w:before="120" w:after="30" w:line="240" w:lineRule="auto"/>
              <w:ind w:left="-57"/>
              <w:rPr>
                <w:rFonts w:cs="Arial"/>
              </w:rPr>
            </w:pPr>
            <w:r>
              <w:rPr>
                <w:rFonts w:cs="Arial"/>
              </w:rPr>
              <w:t>Address</w:t>
            </w:r>
          </w:p>
        </w:tc>
        <w:tc>
          <w:tcPr>
            <w:tcW w:w="129" w:type="pct"/>
            <w:tcBorders>
              <w:top w:val="nil"/>
              <w:left w:val="nil"/>
              <w:bottom w:val="nil"/>
              <w:right w:val="nil"/>
            </w:tcBorders>
            <w:vAlign w:val="center"/>
          </w:tcPr>
          <w:p w14:paraId="4FDB66D7" w14:textId="77777777" w:rsidR="006033D5" w:rsidRDefault="006033D5" w:rsidP="006033D5">
            <w:pPr>
              <w:pStyle w:val="TableText"/>
              <w:spacing w:before="120" w:after="30" w:line="240" w:lineRule="auto"/>
              <w:ind w:left="-57"/>
              <w:rPr>
                <w:rFonts w:cs="Arial"/>
              </w:rPr>
            </w:pPr>
          </w:p>
        </w:tc>
        <w:tc>
          <w:tcPr>
            <w:tcW w:w="669" w:type="pct"/>
            <w:gridSpan w:val="8"/>
            <w:tcBorders>
              <w:top w:val="nil"/>
              <w:left w:val="nil"/>
              <w:bottom w:val="single" w:sz="4" w:space="0" w:color="auto"/>
              <w:right w:val="nil"/>
            </w:tcBorders>
            <w:vAlign w:val="center"/>
          </w:tcPr>
          <w:p w14:paraId="2F0516BB" w14:textId="77777777" w:rsidR="006033D5" w:rsidRDefault="006033D5" w:rsidP="006033D5">
            <w:pPr>
              <w:pStyle w:val="TableText"/>
              <w:spacing w:before="120" w:after="30" w:line="240" w:lineRule="auto"/>
              <w:ind w:left="-57"/>
              <w:rPr>
                <w:rFonts w:cs="Arial"/>
              </w:rPr>
            </w:pPr>
            <w:r>
              <w:rPr>
                <w:rFonts w:cs="Arial"/>
              </w:rPr>
              <w:t>Postcode</w:t>
            </w:r>
          </w:p>
        </w:tc>
      </w:tr>
      <w:tr w:rsidR="006033D5" w:rsidRPr="00575BBF" w14:paraId="1884284D" w14:textId="77777777" w:rsidTr="006033D5">
        <w:trPr>
          <w:cantSplit/>
        </w:trPr>
        <w:tc>
          <w:tcPr>
            <w:tcW w:w="4202" w:type="pct"/>
            <w:gridSpan w:val="25"/>
            <w:vMerge w:val="restart"/>
            <w:tcBorders>
              <w:top w:val="single" w:sz="4" w:space="0" w:color="auto"/>
              <w:left w:val="single" w:sz="4" w:space="0" w:color="auto"/>
              <w:right w:val="single" w:sz="4" w:space="0" w:color="auto"/>
            </w:tcBorders>
          </w:tcPr>
          <w:p w14:paraId="1D296B55" w14:textId="77777777" w:rsidR="006033D5" w:rsidRPr="00575BBF" w:rsidRDefault="006033D5" w:rsidP="006033D5">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Start w:id="3" w:name="_GoBack"/>
            <w:bookmarkEnd w:id="3"/>
          </w:p>
        </w:tc>
        <w:tc>
          <w:tcPr>
            <w:tcW w:w="129" w:type="pct"/>
            <w:tcBorders>
              <w:top w:val="nil"/>
              <w:left w:val="single" w:sz="4" w:space="0" w:color="auto"/>
              <w:bottom w:val="nil"/>
              <w:right w:val="single" w:sz="4" w:space="0" w:color="auto"/>
            </w:tcBorders>
            <w:vAlign w:val="center"/>
          </w:tcPr>
          <w:p w14:paraId="59076289" w14:textId="77777777" w:rsidR="006033D5" w:rsidRPr="00575BBF" w:rsidRDefault="006033D5" w:rsidP="006033D5">
            <w:pPr>
              <w:pStyle w:val="TableText"/>
              <w:spacing w:line="240" w:lineRule="auto"/>
              <w:rPr>
                <w:rFonts w:cs="Arial"/>
              </w:rPr>
            </w:pPr>
          </w:p>
        </w:tc>
        <w:tc>
          <w:tcPr>
            <w:tcW w:w="165" w:type="pct"/>
            <w:gridSpan w:val="2"/>
            <w:tcBorders>
              <w:top w:val="single" w:sz="4" w:space="0" w:color="auto"/>
              <w:left w:val="single" w:sz="4" w:space="0" w:color="auto"/>
              <w:bottom w:val="single" w:sz="4" w:space="0" w:color="auto"/>
              <w:right w:val="single" w:sz="4" w:space="0" w:color="D9D9D9" w:themeColor="background1" w:themeShade="D9"/>
            </w:tcBorders>
            <w:vAlign w:val="center"/>
          </w:tcPr>
          <w:p w14:paraId="0B5C06A0"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6476EE55"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6"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1A21449"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74" w:type="pct"/>
            <w:gridSpan w:val="2"/>
            <w:tcBorders>
              <w:top w:val="single" w:sz="4" w:space="0" w:color="auto"/>
              <w:left w:val="single" w:sz="4" w:space="0" w:color="D9D9D9" w:themeColor="background1" w:themeShade="D9"/>
              <w:bottom w:val="single" w:sz="4" w:space="0" w:color="auto"/>
              <w:right w:val="single" w:sz="4" w:space="0" w:color="auto"/>
            </w:tcBorders>
            <w:vAlign w:val="center"/>
          </w:tcPr>
          <w:p w14:paraId="01F11375" w14:textId="77777777" w:rsidR="006033D5" w:rsidRPr="00575BBF" w:rsidRDefault="006033D5" w:rsidP="006033D5">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6033D5" w:rsidRPr="00575BBF" w14:paraId="4834923F" w14:textId="77777777" w:rsidTr="006033D5">
        <w:trPr>
          <w:cantSplit/>
        </w:trPr>
        <w:tc>
          <w:tcPr>
            <w:tcW w:w="4202" w:type="pct"/>
            <w:gridSpan w:val="25"/>
            <w:vMerge/>
            <w:tcBorders>
              <w:left w:val="single" w:sz="4" w:space="0" w:color="auto"/>
              <w:bottom w:val="single" w:sz="4" w:space="0" w:color="auto"/>
              <w:right w:val="single" w:sz="4" w:space="0" w:color="auto"/>
            </w:tcBorders>
            <w:vAlign w:val="center"/>
          </w:tcPr>
          <w:p w14:paraId="210ADFAE" w14:textId="77777777" w:rsidR="006033D5" w:rsidRDefault="006033D5" w:rsidP="006033D5">
            <w:pPr>
              <w:pStyle w:val="TableText"/>
              <w:rPr>
                <w:rFonts w:cs="Arial"/>
              </w:rPr>
            </w:pPr>
          </w:p>
        </w:tc>
        <w:tc>
          <w:tcPr>
            <w:tcW w:w="129" w:type="pct"/>
            <w:tcBorders>
              <w:top w:val="nil"/>
              <w:left w:val="single" w:sz="4" w:space="0" w:color="auto"/>
              <w:bottom w:val="nil"/>
              <w:right w:val="nil"/>
            </w:tcBorders>
            <w:vAlign w:val="center"/>
          </w:tcPr>
          <w:p w14:paraId="3933C830" w14:textId="77777777" w:rsidR="006033D5" w:rsidRPr="00575BBF" w:rsidRDefault="006033D5" w:rsidP="006033D5">
            <w:pPr>
              <w:pStyle w:val="TableText"/>
              <w:rPr>
                <w:rFonts w:cs="Arial"/>
              </w:rPr>
            </w:pPr>
          </w:p>
        </w:tc>
        <w:tc>
          <w:tcPr>
            <w:tcW w:w="669" w:type="pct"/>
            <w:gridSpan w:val="8"/>
            <w:tcBorders>
              <w:top w:val="single" w:sz="4" w:space="0" w:color="auto"/>
              <w:left w:val="nil"/>
              <w:bottom w:val="nil"/>
              <w:right w:val="nil"/>
            </w:tcBorders>
            <w:vAlign w:val="center"/>
          </w:tcPr>
          <w:p w14:paraId="1293B933" w14:textId="77777777" w:rsidR="006033D5" w:rsidRDefault="006033D5" w:rsidP="006033D5">
            <w:pPr>
              <w:pStyle w:val="TableText"/>
              <w:rPr>
                <w:rFonts w:cs="Arial"/>
              </w:rPr>
            </w:pPr>
          </w:p>
        </w:tc>
      </w:tr>
    </w:tbl>
    <w:p w14:paraId="23DB67FC" w14:textId="7A235598" w:rsidR="00E06A5D" w:rsidRPr="008E31FE" w:rsidRDefault="00E06A5D" w:rsidP="00E06A5D">
      <w:pPr>
        <w:pStyle w:val="TableText"/>
        <w:spacing w:before="240"/>
        <w:rPr>
          <w:sz w:val="20"/>
        </w:rPr>
      </w:pPr>
      <w:bookmarkStart w:id="4" w:name="_Hlk29977542"/>
      <w:r w:rsidRPr="008E31FE">
        <w:rPr>
          <w:sz w:val="20"/>
        </w:rPr>
        <w:t>I have examined the p</w:t>
      </w:r>
      <w:r w:rsidR="00B805CB" w:rsidRPr="008E31FE">
        <w:rPr>
          <w:sz w:val="20"/>
        </w:rPr>
        <w:t>erson named above. In doing so, I carefully considered their condition in relation to the criteria for compulsory treatment set out in section 7 of this Act. My opinion is that:</w:t>
      </w:r>
    </w:p>
    <w:p w14:paraId="3330F402" w14:textId="77777777" w:rsidR="005070FB" w:rsidRPr="00C75F30" w:rsidRDefault="005070FB" w:rsidP="00C75F30">
      <w:pPr>
        <w:pStyle w:val="TableText"/>
        <w:tabs>
          <w:tab w:val="left" w:pos="369"/>
        </w:tabs>
        <w:spacing w:before="90" w:after="0"/>
        <w:ind w:left="369" w:hanging="369"/>
        <w:rPr>
          <w:rFonts w:cs="Arial"/>
          <w:szCs w:val="18"/>
        </w:rPr>
      </w:pPr>
      <w:r w:rsidRPr="00C75F30">
        <w:rPr>
          <w:rFonts w:cs="Arial"/>
          <w:szCs w:val="18"/>
        </w:rPr>
        <w:fldChar w:fldCharType="begin">
          <w:ffData>
            <w:name w:val="Check3"/>
            <w:enabled/>
            <w:calcOnExit w:val="0"/>
            <w:checkBox>
              <w:sizeAuto/>
              <w:default w:val="0"/>
            </w:checkBox>
          </w:ffData>
        </w:fldChar>
      </w:r>
      <w:r w:rsidRPr="00C75F30">
        <w:rPr>
          <w:rFonts w:cs="Arial"/>
          <w:szCs w:val="18"/>
        </w:rPr>
        <w:instrText xml:space="preserve"> FORMCHECKBOX </w:instrText>
      </w:r>
      <w:r w:rsidR="00CF72A8">
        <w:rPr>
          <w:rFonts w:cs="Arial"/>
          <w:szCs w:val="18"/>
        </w:rPr>
      </w:r>
      <w:r w:rsidR="00CF72A8">
        <w:rPr>
          <w:rFonts w:cs="Arial"/>
          <w:szCs w:val="18"/>
        </w:rPr>
        <w:fldChar w:fldCharType="separate"/>
      </w:r>
      <w:r w:rsidRPr="00C75F30">
        <w:rPr>
          <w:rFonts w:cs="Arial"/>
          <w:szCs w:val="18"/>
        </w:rPr>
        <w:fldChar w:fldCharType="end"/>
      </w:r>
      <w:r w:rsidRPr="00C75F30">
        <w:rPr>
          <w:rFonts w:cs="Arial"/>
          <w:szCs w:val="18"/>
        </w:rPr>
        <w:tab/>
      </w:r>
      <w:r w:rsidR="00B805CB" w:rsidRPr="00C75F30">
        <w:rPr>
          <w:rFonts w:cs="Arial"/>
          <w:szCs w:val="18"/>
        </w:rPr>
        <w:fldChar w:fldCharType="begin">
          <w:ffData>
            <w:name w:val=""/>
            <w:enabled/>
            <w:calcOnExit w:val="0"/>
            <w:textInput>
              <w:default w:val="[assessed person's name]"/>
            </w:textInput>
          </w:ffData>
        </w:fldChar>
      </w:r>
      <w:r w:rsidR="00B805CB" w:rsidRPr="00C75F30">
        <w:rPr>
          <w:rFonts w:cs="Arial"/>
          <w:szCs w:val="18"/>
        </w:rPr>
        <w:instrText xml:space="preserve"> FORMTEXT </w:instrText>
      </w:r>
      <w:r w:rsidR="00B805CB" w:rsidRPr="00C75F30">
        <w:rPr>
          <w:rFonts w:cs="Arial"/>
          <w:szCs w:val="18"/>
        </w:rPr>
      </w:r>
      <w:r w:rsidR="00B805CB" w:rsidRPr="00C75F30">
        <w:rPr>
          <w:rFonts w:cs="Arial"/>
          <w:szCs w:val="18"/>
        </w:rPr>
        <w:fldChar w:fldCharType="separate"/>
      </w:r>
      <w:r w:rsidR="00B805CB" w:rsidRPr="00C75F30">
        <w:rPr>
          <w:rFonts w:cs="Arial"/>
          <w:noProof/>
          <w:szCs w:val="18"/>
        </w:rPr>
        <w:t>[assessed person's name]</w:t>
      </w:r>
      <w:r w:rsidR="00B805CB" w:rsidRPr="00C75F30">
        <w:rPr>
          <w:rFonts w:cs="Arial"/>
          <w:szCs w:val="18"/>
        </w:rPr>
        <w:fldChar w:fldCharType="end"/>
      </w:r>
      <w:r w:rsidR="00B805CB" w:rsidRPr="00C75F30">
        <w:rPr>
          <w:rFonts w:cs="Arial"/>
          <w:szCs w:val="18"/>
        </w:rPr>
        <w:t xml:space="preserve"> </w:t>
      </w:r>
      <w:r w:rsidR="00B805CB" w:rsidRPr="00C75F30">
        <w:rPr>
          <w:rFonts w:cs="Arial"/>
          <w:b/>
          <w:szCs w:val="18"/>
        </w:rPr>
        <w:t>does not require</w:t>
      </w:r>
      <w:r w:rsidR="00B805CB" w:rsidRPr="00C75F30">
        <w:rPr>
          <w:rFonts w:cs="Arial"/>
          <w:szCs w:val="18"/>
        </w:rPr>
        <w:t xml:space="preserve"> </w:t>
      </w:r>
      <w:r w:rsidRPr="00C75F30">
        <w:rPr>
          <w:rFonts w:cs="Arial"/>
          <w:szCs w:val="18"/>
        </w:rPr>
        <w:t>compulsory treatment</w:t>
      </w:r>
    </w:p>
    <w:p w14:paraId="780DB2CF" w14:textId="78F5855A" w:rsidR="00B805CB" w:rsidRPr="005C3F24" w:rsidRDefault="00116BFE" w:rsidP="00C75F30">
      <w:pPr>
        <w:pStyle w:val="TableText"/>
        <w:tabs>
          <w:tab w:val="left" w:pos="369"/>
        </w:tabs>
        <w:spacing w:after="0"/>
        <w:rPr>
          <w:rFonts w:cs="Arial"/>
          <w:b/>
          <w:szCs w:val="18"/>
        </w:rPr>
      </w:pPr>
      <w:r w:rsidRPr="005C3F24">
        <w:rPr>
          <w:rFonts w:cs="Arial"/>
          <w:b/>
          <w:szCs w:val="18"/>
        </w:rPr>
        <w:t>OR</w:t>
      </w:r>
    </w:p>
    <w:p w14:paraId="4091B758" w14:textId="7E09D8FC" w:rsidR="005070FB" w:rsidRPr="00C75F30" w:rsidRDefault="005070FB" w:rsidP="00C75F30">
      <w:pPr>
        <w:pStyle w:val="TableText"/>
        <w:tabs>
          <w:tab w:val="left" w:pos="369"/>
        </w:tabs>
        <w:spacing w:before="90" w:after="0"/>
        <w:ind w:left="369" w:hanging="369"/>
        <w:rPr>
          <w:rFonts w:cs="Arial"/>
          <w:szCs w:val="18"/>
        </w:rPr>
      </w:pPr>
      <w:r w:rsidRPr="00C75F30">
        <w:rPr>
          <w:rFonts w:cs="Arial"/>
          <w:szCs w:val="18"/>
        </w:rPr>
        <w:fldChar w:fldCharType="begin">
          <w:ffData>
            <w:name w:val="Check3"/>
            <w:enabled/>
            <w:calcOnExit w:val="0"/>
            <w:checkBox>
              <w:sizeAuto/>
              <w:default w:val="0"/>
            </w:checkBox>
          </w:ffData>
        </w:fldChar>
      </w:r>
      <w:r w:rsidRPr="00C75F30">
        <w:rPr>
          <w:rFonts w:cs="Arial"/>
          <w:szCs w:val="18"/>
        </w:rPr>
        <w:instrText xml:space="preserve"> FORMCHECKBOX </w:instrText>
      </w:r>
      <w:r w:rsidR="00CF72A8">
        <w:rPr>
          <w:rFonts w:cs="Arial"/>
          <w:szCs w:val="18"/>
        </w:rPr>
      </w:r>
      <w:r w:rsidR="00CF72A8">
        <w:rPr>
          <w:rFonts w:cs="Arial"/>
          <w:szCs w:val="18"/>
        </w:rPr>
        <w:fldChar w:fldCharType="separate"/>
      </w:r>
      <w:r w:rsidRPr="00C75F30">
        <w:rPr>
          <w:rFonts w:cs="Arial"/>
          <w:szCs w:val="18"/>
        </w:rPr>
        <w:fldChar w:fldCharType="end"/>
      </w:r>
      <w:r w:rsidRPr="00C75F30">
        <w:rPr>
          <w:rFonts w:cs="Arial"/>
          <w:szCs w:val="18"/>
        </w:rPr>
        <w:tab/>
      </w:r>
      <w:r w:rsidR="00B805CB" w:rsidRPr="00C75F30">
        <w:rPr>
          <w:rFonts w:cs="Arial"/>
          <w:szCs w:val="18"/>
        </w:rPr>
        <w:fldChar w:fldCharType="begin">
          <w:ffData>
            <w:name w:val=""/>
            <w:enabled/>
            <w:calcOnExit w:val="0"/>
            <w:textInput>
              <w:default w:val="[assessed person's name]"/>
            </w:textInput>
          </w:ffData>
        </w:fldChar>
      </w:r>
      <w:r w:rsidR="00B805CB" w:rsidRPr="00C75F30">
        <w:rPr>
          <w:rFonts w:cs="Arial"/>
          <w:szCs w:val="18"/>
        </w:rPr>
        <w:instrText xml:space="preserve"> FORMTEXT </w:instrText>
      </w:r>
      <w:r w:rsidR="00B805CB" w:rsidRPr="00C75F30">
        <w:rPr>
          <w:rFonts w:cs="Arial"/>
          <w:szCs w:val="18"/>
        </w:rPr>
      </w:r>
      <w:r w:rsidR="00B805CB" w:rsidRPr="00C75F30">
        <w:rPr>
          <w:rFonts w:cs="Arial"/>
          <w:szCs w:val="18"/>
        </w:rPr>
        <w:fldChar w:fldCharType="separate"/>
      </w:r>
      <w:r w:rsidR="00B805CB" w:rsidRPr="00C75F30">
        <w:rPr>
          <w:rFonts w:cs="Arial"/>
          <w:noProof/>
          <w:szCs w:val="18"/>
        </w:rPr>
        <w:t>[assessed person's name]</w:t>
      </w:r>
      <w:r w:rsidR="00B805CB" w:rsidRPr="00C75F30">
        <w:rPr>
          <w:rFonts w:cs="Arial"/>
          <w:szCs w:val="18"/>
        </w:rPr>
        <w:fldChar w:fldCharType="end"/>
      </w:r>
      <w:r w:rsidR="00B805CB" w:rsidRPr="00C75F30">
        <w:rPr>
          <w:rFonts w:cs="Arial"/>
          <w:szCs w:val="18"/>
        </w:rPr>
        <w:t xml:space="preserve"> </w:t>
      </w:r>
      <w:r w:rsidR="00B805CB" w:rsidRPr="00C75F30">
        <w:rPr>
          <w:rFonts w:cs="Arial"/>
          <w:b/>
          <w:szCs w:val="18"/>
        </w:rPr>
        <w:t>requires</w:t>
      </w:r>
      <w:r w:rsidRPr="00C75F30">
        <w:rPr>
          <w:rFonts w:cs="Arial"/>
          <w:szCs w:val="18"/>
        </w:rPr>
        <w:t xml:space="preserve"> </w:t>
      </w:r>
      <w:r w:rsidR="00B805CB" w:rsidRPr="00C75F30">
        <w:rPr>
          <w:rFonts w:cs="Arial"/>
          <w:szCs w:val="18"/>
        </w:rPr>
        <w:t>compulsory</w:t>
      </w:r>
      <w:r w:rsidRPr="00C75F30">
        <w:rPr>
          <w:rFonts w:cs="Arial"/>
          <w:szCs w:val="18"/>
        </w:rPr>
        <w:t xml:space="preserve"> treatment </w:t>
      </w:r>
      <w:r w:rsidR="00B805CB" w:rsidRPr="00C75F30">
        <w:rPr>
          <w:rFonts w:cs="Arial"/>
          <w:szCs w:val="18"/>
        </w:rPr>
        <w:t xml:space="preserve">under the Act and an application will be made to the </w:t>
      </w:r>
      <w:r w:rsidR="00116BFE">
        <w:rPr>
          <w:rFonts w:cs="Arial"/>
          <w:szCs w:val="18"/>
        </w:rPr>
        <w:t>C</w:t>
      </w:r>
      <w:r w:rsidR="00116BFE" w:rsidRPr="00C75F30">
        <w:rPr>
          <w:rFonts w:cs="Arial"/>
          <w:szCs w:val="18"/>
        </w:rPr>
        <w:t xml:space="preserve">ourt </w:t>
      </w:r>
      <w:r w:rsidR="00B805CB" w:rsidRPr="00C75F30">
        <w:rPr>
          <w:rFonts w:cs="Arial"/>
          <w:szCs w:val="18"/>
        </w:rPr>
        <w:t xml:space="preserve">for the making of a compulsory treatment order under section </w:t>
      </w:r>
      <w:r w:rsidR="00B805CB" w:rsidRPr="00C75F30">
        <w:rPr>
          <w:rFonts w:cs="Arial"/>
          <w:szCs w:val="18"/>
        </w:rPr>
        <w:fldChar w:fldCharType="begin">
          <w:ffData>
            <w:name w:val=""/>
            <w:enabled/>
            <w:calcOnExit w:val="0"/>
            <w:textInput>
              <w:default w:val="[number]"/>
            </w:textInput>
          </w:ffData>
        </w:fldChar>
      </w:r>
      <w:r w:rsidR="00B805CB" w:rsidRPr="00C75F30">
        <w:rPr>
          <w:rFonts w:cs="Arial"/>
          <w:szCs w:val="18"/>
        </w:rPr>
        <w:instrText xml:space="preserve"> FORMTEXT </w:instrText>
      </w:r>
      <w:r w:rsidR="00B805CB" w:rsidRPr="00C75F30">
        <w:rPr>
          <w:rFonts w:cs="Arial"/>
          <w:szCs w:val="18"/>
        </w:rPr>
      </w:r>
      <w:r w:rsidR="00B805CB" w:rsidRPr="00C75F30">
        <w:rPr>
          <w:rFonts w:cs="Arial"/>
          <w:szCs w:val="18"/>
        </w:rPr>
        <w:fldChar w:fldCharType="separate"/>
      </w:r>
      <w:r w:rsidR="00B805CB" w:rsidRPr="00C75F30">
        <w:rPr>
          <w:rFonts w:cs="Arial"/>
          <w:noProof/>
          <w:szCs w:val="18"/>
        </w:rPr>
        <w:t>[number]</w:t>
      </w:r>
      <w:r w:rsidR="00B805CB" w:rsidRPr="00C75F30">
        <w:rPr>
          <w:rFonts w:cs="Arial"/>
          <w:szCs w:val="18"/>
        </w:rPr>
        <w:fldChar w:fldCharType="end"/>
      </w:r>
      <w:r w:rsidR="00B805CB" w:rsidRPr="00C75F30">
        <w:rPr>
          <w:rFonts w:cs="Arial"/>
          <w:szCs w:val="18"/>
        </w:rPr>
        <w:t xml:space="preserve"> of the Act</w:t>
      </w:r>
      <w:r w:rsidRPr="00C75F30">
        <w:rPr>
          <w:rFonts w:cs="Arial"/>
          <w:szCs w:val="18"/>
        </w:rPr>
        <w:t>.</w:t>
      </w:r>
    </w:p>
    <w:p w14:paraId="31338675" w14:textId="5AD62F29" w:rsidR="00E06A5D" w:rsidRPr="00375C29" w:rsidRDefault="00B805CB" w:rsidP="005070FB">
      <w:pPr>
        <w:pStyle w:val="TableText"/>
        <w:spacing w:before="300" w:after="30"/>
        <w:rPr>
          <w:rFonts w:cs="Arial"/>
          <w:sz w:val="20"/>
        </w:rPr>
      </w:pPr>
      <w:r w:rsidRPr="00375C29">
        <w:rPr>
          <w:rFonts w:cs="Arial"/>
          <w:sz w:val="20"/>
        </w:rPr>
        <w:t xml:space="preserve">A copy of this certificate, including the legal consequences of this certificate and the right of those individuals to apply to the </w:t>
      </w:r>
      <w:r w:rsidR="00116BFE" w:rsidRPr="00375C29">
        <w:rPr>
          <w:rFonts w:cs="Arial"/>
          <w:sz w:val="20"/>
        </w:rPr>
        <w:t xml:space="preserve">Court </w:t>
      </w:r>
      <w:r w:rsidRPr="00375C29">
        <w:rPr>
          <w:rFonts w:cs="Arial"/>
          <w:sz w:val="20"/>
        </w:rPr>
        <w:t xml:space="preserve">for an urgent review of </w:t>
      </w:r>
      <w:r w:rsidRPr="00375C29">
        <w:rPr>
          <w:rFonts w:cs="Arial"/>
          <w:sz w:val="20"/>
        </w:rPr>
        <w:fldChar w:fldCharType="begin">
          <w:ffData>
            <w:name w:val=""/>
            <w:enabled/>
            <w:calcOnExit w:val="0"/>
            <w:textInput>
              <w:default w:val="[assessed person's name]"/>
            </w:textInput>
          </w:ffData>
        </w:fldChar>
      </w:r>
      <w:r w:rsidRPr="00375C29">
        <w:rPr>
          <w:rFonts w:cs="Arial"/>
          <w:sz w:val="20"/>
        </w:rPr>
        <w:instrText xml:space="preserve"> FORMTEXT </w:instrText>
      </w:r>
      <w:r w:rsidRPr="00375C29">
        <w:rPr>
          <w:rFonts w:cs="Arial"/>
          <w:sz w:val="20"/>
        </w:rPr>
      </w:r>
      <w:r w:rsidRPr="00375C29">
        <w:rPr>
          <w:rFonts w:cs="Arial"/>
          <w:sz w:val="20"/>
        </w:rPr>
        <w:fldChar w:fldCharType="separate"/>
      </w:r>
      <w:r w:rsidRPr="00375C29">
        <w:rPr>
          <w:rFonts w:cs="Arial"/>
          <w:noProof/>
          <w:sz w:val="20"/>
        </w:rPr>
        <w:t>[assessed person's name]</w:t>
      </w:r>
      <w:r w:rsidRPr="00375C29">
        <w:rPr>
          <w:rFonts w:cs="Arial"/>
          <w:sz w:val="20"/>
        </w:rPr>
        <w:fldChar w:fldCharType="end"/>
      </w:r>
      <w:r w:rsidRPr="00375C29">
        <w:rPr>
          <w:rFonts w:cs="Arial"/>
          <w:sz w:val="20"/>
        </w:rPr>
        <w:t xml:space="preserve">’s </w:t>
      </w:r>
      <w:r w:rsidR="009530AB" w:rsidRPr="00375C29">
        <w:rPr>
          <w:rFonts w:cs="Arial"/>
          <w:sz w:val="20"/>
        </w:rPr>
        <w:t>condition</w:t>
      </w:r>
      <w:r w:rsidR="007A51EC" w:rsidRPr="00375C29">
        <w:rPr>
          <w:rFonts w:cs="Arial"/>
          <w:sz w:val="20"/>
        </w:rPr>
        <w:t xml:space="preserve"> (see next page of this certificate)</w:t>
      </w:r>
      <w:r w:rsidRPr="00375C29">
        <w:rPr>
          <w:rFonts w:cs="Arial"/>
          <w:sz w:val="20"/>
        </w:rPr>
        <w:t>, has been sent to all those ticked in the list below.</w:t>
      </w:r>
    </w:p>
    <w:p w14:paraId="20BA0807" w14:textId="77777777" w:rsidR="00E06A5D" w:rsidRPr="00C75F30" w:rsidRDefault="00136ACB" w:rsidP="00C75F30">
      <w:pPr>
        <w:pStyle w:val="TableText"/>
        <w:tabs>
          <w:tab w:val="left" w:pos="369"/>
        </w:tabs>
        <w:spacing w:before="90" w:after="0"/>
        <w:rPr>
          <w:rFonts w:cs="Arial"/>
          <w:szCs w:val="18"/>
        </w:rPr>
      </w:pPr>
      <w:r w:rsidRPr="00C75F30">
        <w:rPr>
          <w:rFonts w:cs="Arial"/>
          <w:szCs w:val="18"/>
        </w:rPr>
        <w:fldChar w:fldCharType="begin">
          <w:ffData>
            <w:name w:val="Check3"/>
            <w:enabled/>
            <w:calcOnExit w:val="0"/>
            <w:checkBox>
              <w:sizeAuto/>
              <w:default w:val="0"/>
            </w:checkBox>
          </w:ffData>
        </w:fldChar>
      </w:r>
      <w:r w:rsidRPr="00C75F30">
        <w:rPr>
          <w:rFonts w:cs="Arial"/>
          <w:szCs w:val="18"/>
        </w:rPr>
        <w:instrText xml:space="preserve"> FORMCHECKBOX </w:instrText>
      </w:r>
      <w:r w:rsidR="00CF72A8">
        <w:rPr>
          <w:rFonts w:cs="Arial"/>
          <w:szCs w:val="18"/>
        </w:rPr>
      </w:r>
      <w:r w:rsidR="00CF72A8">
        <w:rPr>
          <w:rFonts w:cs="Arial"/>
          <w:szCs w:val="18"/>
        </w:rPr>
        <w:fldChar w:fldCharType="separate"/>
      </w:r>
      <w:r w:rsidRPr="00C75F30">
        <w:rPr>
          <w:rFonts w:cs="Arial"/>
          <w:szCs w:val="18"/>
        </w:rPr>
        <w:fldChar w:fldCharType="end"/>
      </w:r>
      <w:r w:rsidRPr="00C75F30">
        <w:rPr>
          <w:rFonts w:cs="Arial"/>
          <w:szCs w:val="18"/>
        </w:rPr>
        <w:tab/>
        <w:t>the p</w:t>
      </w:r>
      <w:r w:rsidR="00B805CB" w:rsidRPr="00C75F30">
        <w:rPr>
          <w:rFonts w:cs="Arial"/>
          <w:szCs w:val="18"/>
        </w:rPr>
        <w:t>erson who has been assessed</w:t>
      </w:r>
    </w:p>
    <w:p w14:paraId="1BD2C000" w14:textId="77777777" w:rsidR="00136ACB" w:rsidRPr="00C75F30" w:rsidRDefault="00136ACB" w:rsidP="00C75F30">
      <w:pPr>
        <w:pStyle w:val="TableText"/>
        <w:tabs>
          <w:tab w:val="left" w:pos="369"/>
        </w:tabs>
        <w:spacing w:before="90" w:after="0"/>
        <w:rPr>
          <w:rFonts w:cs="Arial"/>
          <w:szCs w:val="18"/>
        </w:rPr>
      </w:pPr>
      <w:r w:rsidRPr="00C75F30">
        <w:rPr>
          <w:rFonts w:cs="Arial"/>
          <w:szCs w:val="18"/>
        </w:rPr>
        <w:fldChar w:fldCharType="begin">
          <w:ffData>
            <w:name w:val="Check3"/>
            <w:enabled/>
            <w:calcOnExit w:val="0"/>
            <w:checkBox>
              <w:sizeAuto/>
              <w:default w:val="0"/>
            </w:checkBox>
          </w:ffData>
        </w:fldChar>
      </w:r>
      <w:r w:rsidRPr="00C75F30">
        <w:rPr>
          <w:rFonts w:cs="Arial"/>
          <w:szCs w:val="18"/>
        </w:rPr>
        <w:instrText xml:space="preserve"> FORMCHECKBOX </w:instrText>
      </w:r>
      <w:r w:rsidR="00CF72A8">
        <w:rPr>
          <w:rFonts w:cs="Arial"/>
          <w:szCs w:val="18"/>
        </w:rPr>
      </w:r>
      <w:r w:rsidR="00CF72A8">
        <w:rPr>
          <w:rFonts w:cs="Arial"/>
          <w:szCs w:val="18"/>
        </w:rPr>
        <w:fldChar w:fldCharType="separate"/>
      </w:r>
      <w:r w:rsidRPr="00C75F30">
        <w:rPr>
          <w:rFonts w:cs="Arial"/>
          <w:szCs w:val="18"/>
        </w:rPr>
        <w:fldChar w:fldCharType="end"/>
      </w:r>
      <w:r w:rsidRPr="00C75F30">
        <w:rPr>
          <w:rFonts w:cs="Arial"/>
          <w:szCs w:val="18"/>
        </w:rPr>
        <w:tab/>
        <w:t>any welfare guardian of th</w:t>
      </w:r>
      <w:r w:rsidR="00B805CB" w:rsidRPr="00C75F30">
        <w:rPr>
          <w:rFonts w:cs="Arial"/>
          <w:szCs w:val="18"/>
        </w:rPr>
        <w:t>at person</w:t>
      </w:r>
    </w:p>
    <w:p w14:paraId="7F1C701A" w14:textId="65DC1C39" w:rsidR="00136ACB" w:rsidRPr="00C75F30" w:rsidRDefault="00136ACB" w:rsidP="00C75F30">
      <w:pPr>
        <w:pStyle w:val="TableText"/>
        <w:tabs>
          <w:tab w:val="left" w:pos="369"/>
        </w:tabs>
        <w:spacing w:before="90" w:after="0"/>
        <w:rPr>
          <w:rFonts w:cs="Arial"/>
          <w:szCs w:val="18"/>
        </w:rPr>
      </w:pPr>
      <w:r w:rsidRPr="00C75F30">
        <w:rPr>
          <w:rFonts w:cs="Arial"/>
          <w:szCs w:val="18"/>
        </w:rPr>
        <w:fldChar w:fldCharType="begin">
          <w:ffData>
            <w:name w:val="Check3"/>
            <w:enabled/>
            <w:calcOnExit w:val="0"/>
            <w:checkBox>
              <w:sizeAuto/>
              <w:default w:val="0"/>
            </w:checkBox>
          </w:ffData>
        </w:fldChar>
      </w:r>
      <w:r w:rsidRPr="00C75F30">
        <w:rPr>
          <w:rFonts w:cs="Arial"/>
          <w:szCs w:val="18"/>
        </w:rPr>
        <w:instrText xml:space="preserve"> FORMCHECKBOX </w:instrText>
      </w:r>
      <w:r w:rsidR="00CF72A8">
        <w:rPr>
          <w:rFonts w:cs="Arial"/>
          <w:szCs w:val="18"/>
        </w:rPr>
      </w:r>
      <w:r w:rsidR="00CF72A8">
        <w:rPr>
          <w:rFonts w:cs="Arial"/>
          <w:szCs w:val="18"/>
        </w:rPr>
        <w:fldChar w:fldCharType="separate"/>
      </w:r>
      <w:r w:rsidRPr="00C75F30">
        <w:rPr>
          <w:rFonts w:cs="Arial"/>
          <w:szCs w:val="18"/>
        </w:rPr>
        <w:fldChar w:fldCharType="end"/>
      </w:r>
      <w:r w:rsidRPr="00C75F30">
        <w:rPr>
          <w:rFonts w:cs="Arial"/>
          <w:szCs w:val="18"/>
        </w:rPr>
        <w:tab/>
        <w:t xml:space="preserve">the </w:t>
      </w:r>
      <w:r w:rsidR="00B805CB" w:rsidRPr="00C75F30">
        <w:rPr>
          <w:rFonts w:cs="Arial"/>
          <w:szCs w:val="18"/>
        </w:rPr>
        <w:t xml:space="preserve">applicant who applied for </w:t>
      </w:r>
      <w:r w:rsidR="00116BFE">
        <w:rPr>
          <w:rFonts w:cs="Arial"/>
          <w:szCs w:val="18"/>
        </w:rPr>
        <w:t>the person’s a</w:t>
      </w:r>
      <w:r w:rsidR="00116BFE" w:rsidRPr="00C75F30">
        <w:rPr>
          <w:rFonts w:cs="Arial"/>
          <w:szCs w:val="18"/>
        </w:rPr>
        <w:t>ssessment</w:t>
      </w:r>
    </w:p>
    <w:p w14:paraId="010586D1" w14:textId="77777777" w:rsidR="00136ACB" w:rsidRPr="00C75F30" w:rsidRDefault="00136ACB" w:rsidP="00C75F30">
      <w:pPr>
        <w:pStyle w:val="TableText"/>
        <w:tabs>
          <w:tab w:val="left" w:pos="369"/>
        </w:tabs>
        <w:spacing w:before="90" w:after="0"/>
        <w:rPr>
          <w:rFonts w:cs="Arial"/>
          <w:szCs w:val="18"/>
        </w:rPr>
      </w:pPr>
      <w:r w:rsidRPr="00C75F30">
        <w:rPr>
          <w:rFonts w:cs="Arial"/>
          <w:szCs w:val="18"/>
        </w:rPr>
        <w:fldChar w:fldCharType="begin">
          <w:ffData>
            <w:name w:val="Check3"/>
            <w:enabled/>
            <w:calcOnExit w:val="0"/>
            <w:checkBox>
              <w:sizeAuto/>
              <w:default w:val="0"/>
            </w:checkBox>
          </w:ffData>
        </w:fldChar>
      </w:r>
      <w:r w:rsidRPr="00C75F30">
        <w:rPr>
          <w:rFonts w:cs="Arial"/>
          <w:szCs w:val="18"/>
        </w:rPr>
        <w:instrText xml:space="preserve"> FORMCHECKBOX </w:instrText>
      </w:r>
      <w:r w:rsidR="00CF72A8">
        <w:rPr>
          <w:rFonts w:cs="Arial"/>
          <w:szCs w:val="18"/>
        </w:rPr>
      </w:r>
      <w:r w:rsidR="00CF72A8">
        <w:rPr>
          <w:rFonts w:cs="Arial"/>
          <w:szCs w:val="18"/>
        </w:rPr>
        <w:fldChar w:fldCharType="separate"/>
      </w:r>
      <w:r w:rsidRPr="00C75F30">
        <w:rPr>
          <w:rFonts w:cs="Arial"/>
          <w:szCs w:val="18"/>
        </w:rPr>
        <w:fldChar w:fldCharType="end"/>
      </w:r>
      <w:r w:rsidRPr="00C75F30">
        <w:rPr>
          <w:rFonts w:cs="Arial"/>
          <w:szCs w:val="18"/>
        </w:rPr>
        <w:tab/>
      </w:r>
      <w:r w:rsidR="00B805CB" w:rsidRPr="00C75F30">
        <w:rPr>
          <w:rFonts w:cs="Arial"/>
          <w:szCs w:val="18"/>
        </w:rPr>
        <w:t>the principal caregiver of the person who has been assessed</w:t>
      </w:r>
    </w:p>
    <w:p w14:paraId="4C11ACA8" w14:textId="483398DD" w:rsidR="00136ACB" w:rsidRPr="00C75F30" w:rsidRDefault="00136ACB" w:rsidP="00C75F30">
      <w:pPr>
        <w:pStyle w:val="TableText"/>
        <w:tabs>
          <w:tab w:val="left" w:pos="369"/>
        </w:tabs>
        <w:spacing w:before="90" w:after="0"/>
        <w:rPr>
          <w:rFonts w:cs="Arial"/>
          <w:szCs w:val="18"/>
        </w:rPr>
      </w:pPr>
      <w:r w:rsidRPr="00C75F30">
        <w:rPr>
          <w:rFonts w:cs="Arial"/>
          <w:szCs w:val="18"/>
        </w:rPr>
        <w:fldChar w:fldCharType="begin">
          <w:ffData>
            <w:name w:val="Check3"/>
            <w:enabled/>
            <w:calcOnExit w:val="0"/>
            <w:checkBox>
              <w:sizeAuto/>
              <w:default w:val="0"/>
            </w:checkBox>
          </w:ffData>
        </w:fldChar>
      </w:r>
      <w:r w:rsidRPr="00C75F30">
        <w:rPr>
          <w:rFonts w:cs="Arial"/>
          <w:szCs w:val="18"/>
        </w:rPr>
        <w:instrText xml:space="preserve"> FORMCHECKBOX </w:instrText>
      </w:r>
      <w:r w:rsidR="00CF72A8">
        <w:rPr>
          <w:rFonts w:cs="Arial"/>
          <w:szCs w:val="18"/>
        </w:rPr>
      </w:r>
      <w:r w:rsidR="00CF72A8">
        <w:rPr>
          <w:rFonts w:cs="Arial"/>
          <w:szCs w:val="18"/>
        </w:rPr>
        <w:fldChar w:fldCharType="separate"/>
      </w:r>
      <w:r w:rsidRPr="00C75F30">
        <w:rPr>
          <w:rFonts w:cs="Arial"/>
          <w:szCs w:val="18"/>
        </w:rPr>
        <w:fldChar w:fldCharType="end"/>
      </w:r>
      <w:r w:rsidRPr="00C75F30">
        <w:rPr>
          <w:rFonts w:cs="Arial"/>
          <w:szCs w:val="18"/>
        </w:rPr>
        <w:tab/>
      </w:r>
      <w:r w:rsidR="00116BFE">
        <w:rPr>
          <w:rFonts w:cs="Arial"/>
          <w:szCs w:val="18"/>
        </w:rPr>
        <w:t>a</w:t>
      </w:r>
      <w:r w:rsidR="00116BFE" w:rsidRPr="00C75F30">
        <w:rPr>
          <w:rFonts w:cs="Arial"/>
          <w:szCs w:val="18"/>
        </w:rPr>
        <w:t xml:space="preserve"> </w:t>
      </w:r>
      <w:r w:rsidR="00B805CB" w:rsidRPr="00C75F30">
        <w:rPr>
          <w:rFonts w:cs="Arial"/>
          <w:szCs w:val="18"/>
        </w:rPr>
        <w:t>district inspector</w:t>
      </w:r>
    </w:p>
    <w:p w14:paraId="5D1993BB" w14:textId="77777777" w:rsidR="00136ACB" w:rsidRDefault="00136ACB" w:rsidP="00C75F30">
      <w:pPr>
        <w:pStyle w:val="TableText"/>
        <w:tabs>
          <w:tab w:val="left" w:pos="369"/>
        </w:tabs>
        <w:spacing w:before="90" w:after="0"/>
        <w:rPr>
          <w:rFonts w:cs="Arial"/>
          <w:szCs w:val="18"/>
        </w:rPr>
      </w:pPr>
      <w:r w:rsidRPr="00C75F30">
        <w:rPr>
          <w:rFonts w:cs="Arial"/>
          <w:szCs w:val="18"/>
        </w:rPr>
        <w:fldChar w:fldCharType="begin">
          <w:ffData>
            <w:name w:val="Check3"/>
            <w:enabled/>
            <w:calcOnExit w:val="0"/>
            <w:checkBox>
              <w:sizeAuto/>
              <w:default w:val="0"/>
            </w:checkBox>
          </w:ffData>
        </w:fldChar>
      </w:r>
      <w:r w:rsidRPr="00C75F30">
        <w:rPr>
          <w:rFonts w:cs="Arial"/>
          <w:szCs w:val="18"/>
        </w:rPr>
        <w:instrText xml:space="preserve"> FORMCHECKBOX </w:instrText>
      </w:r>
      <w:r w:rsidR="00CF72A8">
        <w:rPr>
          <w:rFonts w:cs="Arial"/>
          <w:szCs w:val="18"/>
        </w:rPr>
      </w:r>
      <w:r w:rsidR="00CF72A8">
        <w:rPr>
          <w:rFonts w:cs="Arial"/>
          <w:szCs w:val="18"/>
        </w:rPr>
        <w:fldChar w:fldCharType="separate"/>
      </w:r>
      <w:r w:rsidRPr="00C75F30">
        <w:rPr>
          <w:rFonts w:cs="Arial"/>
          <w:szCs w:val="18"/>
        </w:rPr>
        <w:fldChar w:fldCharType="end"/>
      </w:r>
      <w:r w:rsidRPr="00C75F30">
        <w:rPr>
          <w:rFonts w:cs="Arial"/>
          <w:szCs w:val="18"/>
        </w:rPr>
        <w:tab/>
      </w:r>
      <w:r w:rsidR="00B805CB" w:rsidRPr="00C75F30">
        <w:rPr>
          <w:rFonts w:cs="Arial"/>
          <w:szCs w:val="18"/>
        </w:rPr>
        <w:fldChar w:fldCharType="begin">
          <w:ffData>
            <w:name w:val=""/>
            <w:enabled/>
            <w:calcOnExit w:val="0"/>
            <w:textInput>
              <w:default w:val="[others]"/>
            </w:textInput>
          </w:ffData>
        </w:fldChar>
      </w:r>
      <w:r w:rsidR="00B805CB" w:rsidRPr="00C75F30">
        <w:rPr>
          <w:rFonts w:cs="Arial"/>
          <w:szCs w:val="18"/>
        </w:rPr>
        <w:instrText xml:space="preserve"> FORMTEXT </w:instrText>
      </w:r>
      <w:r w:rsidR="00B805CB" w:rsidRPr="00C75F30">
        <w:rPr>
          <w:rFonts w:cs="Arial"/>
          <w:szCs w:val="18"/>
        </w:rPr>
      </w:r>
      <w:r w:rsidR="00B805CB" w:rsidRPr="00C75F30">
        <w:rPr>
          <w:rFonts w:cs="Arial"/>
          <w:szCs w:val="18"/>
        </w:rPr>
        <w:fldChar w:fldCharType="separate"/>
      </w:r>
      <w:r w:rsidR="00B805CB" w:rsidRPr="00C75F30">
        <w:rPr>
          <w:rFonts w:cs="Arial"/>
          <w:noProof/>
          <w:szCs w:val="18"/>
        </w:rPr>
        <w:t>[others]</w:t>
      </w:r>
      <w:r w:rsidR="00B805CB" w:rsidRPr="00C75F30">
        <w:rPr>
          <w:rFonts w:cs="Arial"/>
          <w:szCs w:val="18"/>
        </w:rPr>
        <w:fldChar w:fldCharType="end"/>
      </w:r>
      <w:r w:rsidRPr="00C75F30">
        <w:rPr>
          <w:rFonts w:cs="Arial"/>
          <w:szCs w:val="18"/>
        </w:rPr>
        <w:t>.</w:t>
      </w:r>
    </w:p>
    <w:p w14:paraId="7BF11745" w14:textId="77777777" w:rsidR="002E5643" w:rsidRDefault="002E5643" w:rsidP="00C75F30">
      <w:pPr>
        <w:pStyle w:val="TableText"/>
        <w:tabs>
          <w:tab w:val="left" w:pos="369"/>
        </w:tabs>
        <w:spacing w:before="90" w:after="0"/>
        <w:rPr>
          <w:rFonts w:cs="Arial"/>
          <w:szCs w:val="18"/>
        </w:rPr>
      </w:pPr>
    </w:p>
    <w:p w14:paraId="626E1F78" w14:textId="55702F5E" w:rsidR="002E5643" w:rsidRPr="00375C29" w:rsidRDefault="002E5643" w:rsidP="002E5643">
      <w:pPr>
        <w:spacing w:after="60"/>
      </w:pPr>
      <w:r w:rsidRPr="00375C29">
        <w:t>The following have been sent to the Director of Area Addiction Services for their attention:</w:t>
      </w:r>
    </w:p>
    <w:tbl>
      <w:tblPr>
        <w:tblStyle w:val="TableGrid"/>
        <w:tblW w:w="5000" w:type="pct"/>
        <w:tblCellMar>
          <w:left w:w="57" w:type="dxa"/>
          <w:right w:w="57" w:type="dxa"/>
        </w:tblCellMar>
        <w:tblLook w:val="04A0" w:firstRow="1" w:lastRow="0" w:firstColumn="1" w:lastColumn="0" w:noHBand="0" w:noVBand="1"/>
      </w:tblPr>
      <w:tblGrid>
        <w:gridCol w:w="10196"/>
      </w:tblGrid>
      <w:tr w:rsidR="002E5643" w:rsidRPr="00575BBF" w14:paraId="3F312D08" w14:textId="77777777" w:rsidTr="00365A83">
        <w:trPr>
          <w:cantSplit/>
          <w:trHeight w:val="851"/>
        </w:trPr>
        <w:tc>
          <w:tcPr>
            <w:tcW w:w="5000" w:type="pct"/>
            <w:tcBorders>
              <w:top w:val="single" w:sz="4" w:space="0" w:color="auto"/>
              <w:left w:val="single" w:sz="4" w:space="0" w:color="auto"/>
              <w:bottom w:val="single" w:sz="4" w:space="0" w:color="auto"/>
              <w:right w:val="single" w:sz="4" w:space="0" w:color="auto"/>
            </w:tcBorders>
          </w:tcPr>
          <w:p w14:paraId="35BA17D6" w14:textId="7DE2EF94" w:rsidR="00375C29" w:rsidRPr="00575BBF" w:rsidRDefault="00375C29" w:rsidP="0025284C">
            <w:pPr>
              <w:pStyle w:val="TableText"/>
              <w:spacing w:line="240" w:lineRule="auto"/>
              <w:rPr>
                <w:rFonts w:cs="Arial"/>
              </w:rPr>
            </w:pPr>
            <w:r>
              <w:rPr>
                <w:rFonts w:cs="Arial"/>
              </w:rPr>
              <w:fldChar w:fldCharType="begin">
                <w:ffData>
                  <w:name w:val=""/>
                  <w:enabled/>
                  <w:calcOnExit w:val="0"/>
                  <w:textInput>
                    <w:default w:val="[List in full your reasons for your opinion on the condition of the person you have assessed, and any other relevant information from other health professionals]"/>
                  </w:textInput>
                </w:ffData>
              </w:fldChar>
            </w:r>
            <w:r>
              <w:rPr>
                <w:rFonts w:cs="Arial"/>
              </w:rPr>
              <w:instrText xml:space="preserve"> FORMTEXT </w:instrText>
            </w:r>
            <w:r>
              <w:rPr>
                <w:rFonts w:cs="Arial"/>
              </w:rPr>
            </w:r>
            <w:r>
              <w:rPr>
                <w:rFonts w:cs="Arial"/>
              </w:rPr>
              <w:fldChar w:fldCharType="separate"/>
            </w:r>
            <w:r>
              <w:rPr>
                <w:rFonts w:cs="Arial"/>
                <w:noProof/>
              </w:rPr>
              <w:t>[List in full your reasons for your opinion on the condition of the person you have assessed, and any other relevant information from other health professionals]</w:t>
            </w:r>
            <w:r>
              <w:rPr>
                <w:rFonts w:cs="Arial"/>
              </w:rPr>
              <w:fldChar w:fldCharType="end"/>
            </w:r>
          </w:p>
        </w:tc>
      </w:tr>
    </w:tbl>
    <w:p w14:paraId="5C995FE6" w14:textId="77777777" w:rsidR="002E5643" w:rsidRDefault="002E5643" w:rsidP="002E5643">
      <w:pPr>
        <w:rPr>
          <w:sz w:val="2"/>
          <w:szCs w:val="2"/>
        </w:rPr>
      </w:pPr>
    </w:p>
    <w:p w14:paraId="0300EC26" w14:textId="77777777" w:rsidR="002E5643" w:rsidRDefault="002E5643" w:rsidP="002E5643">
      <w:pPr>
        <w:rPr>
          <w:sz w:val="2"/>
          <w:szCs w:val="2"/>
        </w:rPr>
      </w:pPr>
      <w:r>
        <w:rPr>
          <w:sz w:val="2"/>
          <w:szCs w:val="2"/>
        </w:rPr>
        <w:br w:type="page"/>
      </w:r>
    </w:p>
    <w:bookmarkEnd w:id="4"/>
    <w:p w14:paraId="6B16BD6E" w14:textId="77777777" w:rsidR="002E5643" w:rsidRPr="00C75F30" w:rsidRDefault="002E5643" w:rsidP="00C75F30">
      <w:pPr>
        <w:pStyle w:val="TableText"/>
        <w:tabs>
          <w:tab w:val="left" w:pos="369"/>
        </w:tabs>
        <w:spacing w:before="90" w:after="0"/>
        <w:rPr>
          <w:rFonts w:cs="Arial"/>
          <w:szCs w:val="18"/>
        </w:rPr>
      </w:pPr>
    </w:p>
    <w:p w14:paraId="23B825A2" w14:textId="77777777" w:rsidR="002E5643" w:rsidRPr="009530AB" w:rsidRDefault="002E5643" w:rsidP="002E5643">
      <w:pPr>
        <w:spacing w:before="360" w:after="360"/>
        <w:rPr>
          <w:b/>
          <w:sz w:val="24"/>
        </w:rPr>
      </w:pPr>
      <w:bookmarkStart w:id="5" w:name="_Hlk29977666"/>
      <w:r>
        <w:rPr>
          <w:b/>
          <w:sz w:val="24"/>
        </w:rPr>
        <w:t xml:space="preserve">Legal consequences of this Compulsory Treatment Certificate and your right to urgent review by the Court </w:t>
      </w:r>
    </w:p>
    <w:p w14:paraId="6A888015" w14:textId="77777777" w:rsidR="002E5643" w:rsidRDefault="002E5643" w:rsidP="002E5643">
      <w:r>
        <w:t xml:space="preserve">If this Compulsory Treatment Certificate finds that the assessed person requires compulsory treatment under the Substance Addiction (Compulsory Assessment and Treatment) Act 2017, the information below sets out the legal consequences of that finding and the rights you may have to apply to the Court for an urgent review of that finding.  </w:t>
      </w:r>
    </w:p>
    <w:p w14:paraId="11A6835E" w14:textId="77777777" w:rsidR="002E5643" w:rsidRDefault="002E5643" w:rsidP="002E5643"/>
    <w:p w14:paraId="3C0A698B" w14:textId="77777777" w:rsidR="002E5643" w:rsidRDefault="002E5643" w:rsidP="002E5643">
      <w:r>
        <w:t>The legal consequence of this Compulsory Treatment Certificate finding that the person who has been assessed</w:t>
      </w:r>
      <w:r>
        <w:rPr>
          <w:i/>
        </w:rPr>
        <w:t xml:space="preserve"> </w:t>
      </w:r>
      <w:r>
        <w:t>meets the criteria for compulsory treatment set out in section 7 of the Act means that the Director of Area Addiction Services will apply to the Court for making a compulsory treatment order.</w:t>
      </w:r>
    </w:p>
    <w:p w14:paraId="767FBC67" w14:textId="77777777" w:rsidR="002E5643" w:rsidRPr="005C3F24" w:rsidRDefault="002E5643" w:rsidP="002E5643">
      <w:pPr>
        <w:pStyle w:val="TableText"/>
        <w:rPr>
          <w:rFonts w:eastAsia="Times New Roman" w:cs="Arial"/>
          <w:b/>
          <w:sz w:val="24"/>
          <w:szCs w:val="28"/>
        </w:rPr>
      </w:pPr>
    </w:p>
    <w:p w14:paraId="1D6BC37D" w14:textId="77777777" w:rsidR="002E5643" w:rsidRPr="005C3F24" w:rsidRDefault="002E5643" w:rsidP="002E5643">
      <w:pPr>
        <w:pStyle w:val="TableText"/>
        <w:rPr>
          <w:rFonts w:eastAsia="Times New Roman" w:cs="Arial"/>
          <w:b/>
          <w:sz w:val="24"/>
          <w:szCs w:val="28"/>
        </w:rPr>
      </w:pPr>
      <w:r w:rsidRPr="005C3F24">
        <w:rPr>
          <w:rFonts w:eastAsia="Times New Roman" w:cs="Arial"/>
          <w:b/>
          <w:sz w:val="24"/>
          <w:szCs w:val="28"/>
        </w:rPr>
        <w:t>Information given by approved specialist to the person who has been assessed under the Act</w:t>
      </w:r>
    </w:p>
    <w:p w14:paraId="4A3766DB" w14:textId="77777777" w:rsidR="002E5643" w:rsidRDefault="002E5643" w:rsidP="002E5643">
      <w:pPr>
        <w:spacing w:before="90"/>
      </w:pPr>
      <w:r>
        <w:t>In accordance with section 22(4) of the Act</w:t>
      </w:r>
    </w:p>
    <w:p w14:paraId="4A71AE3C" w14:textId="77777777" w:rsidR="002E5643" w:rsidRPr="00B61895" w:rsidRDefault="002E5643" w:rsidP="002E5643">
      <w:pPr>
        <w:pStyle w:val="ListParagraph"/>
        <w:tabs>
          <w:tab w:val="left" w:pos="0"/>
        </w:tabs>
        <w:spacing w:before="90"/>
        <w:ind w:left="426" w:hanging="426"/>
        <w:contextualSpacing w:val="0"/>
        <w:rPr>
          <w:rFonts w:cs="Arial"/>
          <w:sz w:val="18"/>
          <w:szCs w:val="18"/>
        </w:rPr>
      </w:pPr>
      <w:r w:rsidRPr="00B61895">
        <w:rPr>
          <w:rFonts w:cs="Arial"/>
          <w:sz w:val="18"/>
          <w:szCs w:val="18"/>
        </w:rPr>
        <w:fldChar w:fldCharType="begin">
          <w:ffData>
            <w:name w:val="Check3"/>
            <w:enabled/>
            <w:calcOnExit w:val="0"/>
            <w:checkBox>
              <w:sizeAuto/>
              <w:default w:val="0"/>
            </w:checkBox>
          </w:ffData>
        </w:fldChar>
      </w:r>
      <w:r w:rsidRPr="00B61895">
        <w:rPr>
          <w:rFonts w:cs="Arial"/>
          <w:sz w:val="18"/>
          <w:szCs w:val="18"/>
        </w:rPr>
        <w:instrText xml:space="preserve"> FORMCHECKBOX </w:instrText>
      </w:r>
      <w:r w:rsidR="00CF72A8">
        <w:rPr>
          <w:rFonts w:cs="Arial"/>
          <w:sz w:val="18"/>
          <w:szCs w:val="18"/>
        </w:rPr>
      </w:r>
      <w:r w:rsidR="00CF72A8">
        <w:rPr>
          <w:rFonts w:cs="Arial"/>
          <w:sz w:val="18"/>
          <w:szCs w:val="18"/>
        </w:rPr>
        <w:fldChar w:fldCharType="separate"/>
      </w:r>
      <w:r w:rsidRPr="00B61895">
        <w:rPr>
          <w:rFonts w:cs="Arial"/>
          <w:sz w:val="18"/>
          <w:szCs w:val="18"/>
        </w:rPr>
        <w:fldChar w:fldCharType="end"/>
      </w:r>
      <w:r w:rsidRPr="00B61895">
        <w:rPr>
          <w:rFonts w:cs="Arial"/>
          <w:sz w:val="18"/>
          <w:szCs w:val="18"/>
        </w:rPr>
        <w:tab/>
        <w:t xml:space="preserve">I have disclosed all the information a reasonable person would require </w:t>
      </w:r>
      <w:proofErr w:type="gramStart"/>
      <w:r w:rsidRPr="00B61895">
        <w:rPr>
          <w:rFonts w:cs="Arial"/>
          <w:sz w:val="18"/>
          <w:szCs w:val="18"/>
        </w:rPr>
        <w:t>to make</w:t>
      </w:r>
      <w:proofErr w:type="gramEnd"/>
      <w:r w:rsidRPr="00B61895">
        <w:rPr>
          <w:rFonts w:cs="Arial"/>
          <w:sz w:val="18"/>
          <w:szCs w:val="18"/>
        </w:rPr>
        <w:t xml:space="preserve"> an informed decision about the treatment</w:t>
      </w:r>
    </w:p>
    <w:p w14:paraId="06360300" w14:textId="77777777" w:rsidR="002E5643" w:rsidRPr="00B61895" w:rsidRDefault="002E5643" w:rsidP="002E5643">
      <w:pPr>
        <w:pStyle w:val="ListParagraph"/>
        <w:tabs>
          <w:tab w:val="left" w:pos="0"/>
        </w:tabs>
        <w:spacing w:before="90"/>
        <w:ind w:left="426" w:hanging="426"/>
        <w:contextualSpacing w:val="0"/>
        <w:rPr>
          <w:rFonts w:cs="Arial"/>
          <w:sz w:val="18"/>
          <w:szCs w:val="18"/>
        </w:rPr>
      </w:pPr>
      <w:r w:rsidRPr="00B61895">
        <w:rPr>
          <w:rFonts w:cs="Arial"/>
          <w:sz w:val="18"/>
          <w:szCs w:val="18"/>
        </w:rPr>
        <w:fldChar w:fldCharType="begin">
          <w:ffData>
            <w:name w:val="Check3"/>
            <w:enabled/>
            <w:calcOnExit w:val="0"/>
            <w:checkBox>
              <w:sizeAuto/>
              <w:default w:val="0"/>
            </w:checkBox>
          </w:ffData>
        </w:fldChar>
      </w:r>
      <w:r w:rsidRPr="00B61895">
        <w:rPr>
          <w:rFonts w:cs="Arial"/>
          <w:sz w:val="18"/>
          <w:szCs w:val="18"/>
        </w:rPr>
        <w:instrText xml:space="preserve"> FORMCHECKBOX </w:instrText>
      </w:r>
      <w:r w:rsidR="00CF72A8">
        <w:rPr>
          <w:rFonts w:cs="Arial"/>
          <w:sz w:val="18"/>
          <w:szCs w:val="18"/>
        </w:rPr>
      </w:r>
      <w:r w:rsidR="00CF72A8">
        <w:rPr>
          <w:rFonts w:cs="Arial"/>
          <w:sz w:val="18"/>
          <w:szCs w:val="18"/>
        </w:rPr>
        <w:fldChar w:fldCharType="separate"/>
      </w:r>
      <w:r w:rsidRPr="00B61895">
        <w:rPr>
          <w:rFonts w:cs="Arial"/>
          <w:sz w:val="18"/>
          <w:szCs w:val="18"/>
        </w:rPr>
        <w:fldChar w:fldCharType="end"/>
      </w:r>
      <w:r w:rsidRPr="00B61895">
        <w:rPr>
          <w:rFonts w:cs="Arial"/>
          <w:sz w:val="18"/>
          <w:szCs w:val="18"/>
        </w:rPr>
        <w:tab/>
        <w:t>I have discussed the information with the person</w:t>
      </w:r>
    </w:p>
    <w:p w14:paraId="611DCA40" w14:textId="77777777" w:rsidR="002E5643" w:rsidRPr="00B61895" w:rsidRDefault="002E5643" w:rsidP="002E5643">
      <w:pPr>
        <w:pStyle w:val="ListParagraph"/>
        <w:tabs>
          <w:tab w:val="left" w:pos="0"/>
        </w:tabs>
        <w:spacing w:before="90"/>
        <w:ind w:left="426" w:hanging="426"/>
        <w:contextualSpacing w:val="0"/>
        <w:rPr>
          <w:rFonts w:cs="Arial"/>
          <w:sz w:val="18"/>
          <w:szCs w:val="18"/>
        </w:rPr>
      </w:pPr>
      <w:r w:rsidRPr="00B61895">
        <w:rPr>
          <w:rFonts w:cs="Arial"/>
          <w:sz w:val="18"/>
          <w:szCs w:val="18"/>
        </w:rPr>
        <w:fldChar w:fldCharType="begin">
          <w:ffData>
            <w:name w:val="Check3"/>
            <w:enabled/>
            <w:calcOnExit w:val="0"/>
            <w:checkBox>
              <w:sizeAuto/>
              <w:default w:val="0"/>
            </w:checkBox>
          </w:ffData>
        </w:fldChar>
      </w:r>
      <w:r w:rsidRPr="00B61895">
        <w:rPr>
          <w:rFonts w:cs="Arial"/>
          <w:sz w:val="18"/>
          <w:szCs w:val="18"/>
        </w:rPr>
        <w:instrText xml:space="preserve"> FORMCHECKBOX </w:instrText>
      </w:r>
      <w:r w:rsidR="00CF72A8">
        <w:rPr>
          <w:rFonts w:cs="Arial"/>
          <w:sz w:val="18"/>
          <w:szCs w:val="18"/>
        </w:rPr>
      </w:r>
      <w:r w:rsidR="00CF72A8">
        <w:rPr>
          <w:rFonts w:cs="Arial"/>
          <w:sz w:val="18"/>
          <w:szCs w:val="18"/>
        </w:rPr>
        <w:fldChar w:fldCharType="separate"/>
      </w:r>
      <w:r w:rsidRPr="00B61895">
        <w:rPr>
          <w:rFonts w:cs="Arial"/>
          <w:sz w:val="18"/>
          <w:szCs w:val="18"/>
        </w:rPr>
        <w:fldChar w:fldCharType="end"/>
      </w:r>
      <w:r w:rsidRPr="00B61895">
        <w:rPr>
          <w:rFonts w:cs="Arial"/>
          <w:sz w:val="18"/>
          <w:szCs w:val="18"/>
        </w:rPr>
        <w:t xml:space="preserve"> </w:t>
      </w:r>
      <w:r w:rsidRPr="00B61895">
        <w:rPr>
          <w:rFonts w:cs="Arial"/>
          <w:sz w:val="18"/>
          <w:szCs w:val="18"/>
        </w:rPr>
        <w:tab/>
        <w:t>I have given the person a reasonable opportunity to ask questions about any aspect of the treatment</w:t>
      </w:r>
    </w:p>
    <w:p w14:paraId="4EE4DC61" w14:textId="77777777" w:rsidR="002E5643" w:rsidRPr="00B61895" w:rsidRDefault="002E5643" w:rsidP="002E5643">
      <w:pPr>
        <w:pStyle w:val="ListParagraph"/>
        <w:tabs>
          <w:tab w:val="left" w:pos="0"/>
        </w:tabs>
        <w:spacing w:before="90"/>
        <w:ind w:left="426" w:hanging="426"/>
        <w:contextualSpacing w:val="0"/>
        <w:rPr>
          <w:rFonts w:cs="Arial"/>
          <w:sz w:val="18"/>
          <w:szCs w:val="18"/>
        </w:rPr>
      </w:pPr>
      <w:r w:rsidRPr="00B61895">
        <w:rPr>
          <w:rFonts w:cs="Arial"/>
          <w:sz w:val="18"/>
          <w:szCs w:val="18"/>
        </w:rPr>
        <w:fldChar w:fldCharType="begin">
          <w:ffData>
            <w:name w:val="Check3"/>
            <w:enabled/>
            <w:calcOnExit w:val="0"/>
            <w:checkBox>
              <w:sizeAuto/>
              <w:default w:val="0"/>
            </w:checkBox>
          </w:ffData>
        </w:fldChar>
      </w:r>
      <w:r w:rsidRPr="00B61895">
        <w:rPr>
          <w:rFonts w:cs="Arial"/>
          <w:sz w:val="18"/>
          <w:szCs w:val="18"/>
        </w:rPr>
        <w:instrText xml:space="preserve"> FORMCHECKBOX </w:instrText>
      </w:r>
      <w:r w:rsidR="00CF72A8">
        <w:rPr>
          <w:rFonts w:cs="Arial"/>
          <w:sz w:val="18"/>
          <w:szCs w:val="18"/>
        </w:rPr>
      </w:r>
      <w:r w:rsidR="00CF72A8">
        <w:rPr>
          <w:rFonts w:cs="Arial"/>
          <w:sz w:val="18"/>
          <w:szCs w:val="18"/>
        </w:rPr>
        <w:fldChar w:fldCharType="separate"/>
      </w:r>
      <w:r w:rsidRPr="00B61895">
        <w:rPr>
          <w:rFonts w:cs="Arial"/>
          <w:sz w:val="18"/>
          <w:szCs w:val="18"/>
        </w:rPr>
        <w:fldChar w:fldCharType="end"/>
      </w:r>
      <w:r w:rsidRPr="00B61895">
        <w:rPr>
          <w:rFonts w:cs="Arial"/>
          <w:sz w:val="18"/>
          <w:szCs w:val="18"/>
        </w:rPr>
        <w:t xml:space="preserve"> </w:t>
      </w:r>
      <w:r w:rsidRPr="00B61895">
        <w:rPr>
          <w:rFonts w:cs="Arial"/>
          <w:sz w:val="18"/>
          <w:szCs w:val="18"/>
        </w:rPr>
        <w:tab/>
        <w:t>I have given the person a reasonable opportunity to discuss the treatment with the person’s principal caregiver and welfare guardian (if the Court has appointed one)</w:t>
      </w:r>
    </w:p>
    <w:p w14:paraId="3CE75AFE" w14:textId="5933806C" w:rsidR="002E5643" w:rsidRPr="00B61895" w:rsidRDefault="002E5643" w:rsidP="002E5643">
      <w:pPr>
        <w:pStyle w:val="ListParagraph"/>
        <w:tabs>
          <w:tab w:val="left" w:pos="0"/>
        </w:tabs>
        <w:spacing w:before="90"/>
        <w:ind w:left="426" w:hanging="426"/>
        <w:contextualSpacing w:val="0"/>
        <w:rPr>
          <w:rFonts w:cs="Arial"/>
          <w:sz w:val="18"/>
          <w:szCs w:val="18"/>
        </w:rPr>
      </w:pPr>
      <w:r w:rsidRPr="00B61895">
        <w:rPr>
          <w:rFonts w:cs="Arial"/>
          <w:sz w:val="18"/>
          <w:szCs w:val="18"/>
        </w:rPr>
        <w:fldChar w:fldCharType="begin">
          <w:ffData>
            <w:name w:val="Check3"/>
            <w:enabled/>
            <w:calcOnExit w:val="0"/>
            <w:checkBox>
              <w:sizeAuto/>
              <w:default w:val="0"/>
            </w:checkBox>
          </w:ffData>
        </w:fldChar>
      </w:r>
      <w:r w:rsidRPr="00B61895">
        <w:rPr>
          <w:rFonts w:cs="Arial"/>
          <w:sz w:val="18"/>
          <w:szCs w:val="18"/>
        </w:rPr>
        <w:instrText xml:space="preserve"> FORMCHECKBOX </w:instrText>
      </w:r>
      <w:r w:rsidR="00CF72A8">
        <w:rPr>
          <w:rFonts w:cs="Arial"/>
          <w:sz w:val="18"/>
          <w:szCs w:val="18"/>
        </w:rPr>
      </w:r>
      <w:r w:rsidR="00CF72A8">
        <w:rPr>
          <w:rFonts w:cs="Arial"/>
          <w:sz w:val="18"/>
          <w:szCs w:val="18"/>
        </w:rPr>
        <w:fldChar w:fldCharType="separate"/>
      </w:r>
      <w:r w:rsidRPr="00B61895">
        <w:rPr>
          <w:rFonts w:cs="Arial"/>
          <w:sz w:val="18"/>
          <w:szCs w:val="18"/>
        </w:rPr>
        <w:fldChar w:fldCharType="end"/>
      </w:r>
      <w:r w:rsidRPr="00B61895">
        <w:rPr>
          <w:rFonts w:cs="Arial"/>
          <w:sz w:val="18"/>
          <w:szCs w:val="18"/>
        </w:rPr>
        <w:tab/>
        <w:t>I have informed the person that they are entitled to seek independent advice from another approved specialist</w:t>
      </w:r>
    </w:p>
    <w:p w14:paraId="245E9E8F" w14:textId="77777777" w:rsidR="002E5643" w:rsidRDefault="002E5643" w:rsidP="009530AB">
      <w:pPr>
        <w:pStyle w:val="TableText"/>
        <w:spacing w:before="360" w:after="120"/>
        <w:rPr>
          <w:rFonts w:cs="Arial"/>
        </w:rPr>
      </w:pPr>
    </w:p>
    <w:bookmarkEnd w:id="5"/>
    <w:p w14:paraId="3945450D" w14:textId="77777777" w:rsidR="00136ACB" w:rsidRDefault="00B805CB" w:rsidP="009530AB">
      <w:pPr>
        <w:pStyle w:val="TableText"/>
        <w:spacing w:before="360" w:after="120"/>
        <w:rPr>
          <w:rFonts w:cs="Arial"/>
        </w:rPr>
      </w:pPr>
      <w:r>
        <w:rPr>
          <w:rFonts w:cs="Arial"/>
        </w:rPr>
        <w:t>This certificate is issued by:</w:t>
      </w:r>
    </w:p>
    <w:tbl>
      <w:tblPr>
        <w:tblStyle w:val="TableGrid"/>
        <w:tblW w:w="5000" w:type="pct"/>
        <w:tblCellMar>
          <w:left w:w="57" w:type="dxa"/>
          <w:right w:w="57" w:type="dxa"/>
        </w:tblCellMar>
        <w:tblLook w:val="04A0" w:firstRow="1" w:lastRow="0" w:firstColumn="1" w:lastColumn="0" w:noHBand="0" w:noVBand="1"/>
      </w:tblPr>
      <w:tblGrid>
        <w:gridCol w:w="4562"/>
        <w:gridCol w:w="267"/>
        <w:gridCol w:w="1070"/>
        <w:gridCol w:w="274"/>
        <w:gridCol w:w="335"/>
        <w:gridCol w:w="337"/>
        <w:gridCol w:w="337"/>
        <w:gridCol w:w="337"/>
        <w:gridCol w:w="337"/>
        <w:gridCol w:w="337"/>
        <w:gridCol w:w="335"/>
        <w:gridCol w:w="51"/>
        <w:gridCol w:w="269"/>
        <w:gridCol w:w="16"/>
        <w:gridCol w:w="320"/>
        <w:gridCol w:w="16"/>
        <w:gridCol w:w="320"/>
        <w:gridCol w:w="16"/>
        <w:gridCol w:w="337"/>
        <w:gridCol w:w="333"/>
      </w:tblGrid>
      <w:tr w:rsidR="00136ACB" w:rsidRPr="00575BBF" w14:paraId="35DFC8DA" w14:textId="77777777" w:rsidTr="009E1C37">
        <w:trPr>
          <w:cantSplit/>
        </w:trPr>
        <w:tc>
          <w:tcPr>
            <w:tcW w:w="5000" w:type="pct"/>
            <w:gridSpan w:val="20"/>
            <w:tcBorders>
              <w:top w:val="nil"/>
              <w:left w:val="nil"/>
              <w:bottom w:val="nil"/>
              <w:right w:val="nil"/>
            </w:tcBorders>
            <w:shd w:val="clear" w:color="auto" w:fill="000000" w:themeFill="text1"/>
            <w:vAlign w:val="center"/>
          </w:tcPr>
          <w:p w14:paraId="3176CE94" w14:textId="129F5E66" w:rsidR="00136ACB" w:rsidRPr="00575BBF" w:rsidRDefault="00136ACB" w:rsidP="00B805CB">
            <w:pPr>
              <w:pStyle w:val="TableText"/>
              <w:spacing w:line="240" w:lineRule="auto"/>
              <w:rPr>
                <w:rFonts w:cs="Arial"/>
              </w:rPr>
            </w:pPr>
            <w:r>
              <w:rPr>
                <w:rFonts w:cs="Arial"/>
                <w:b/>
                <w:sz w:val="24"/>
                <w:szCs w:val="28"/>
              </w:rPr>
              <w:t xml:space="preserve">Contact details </w:t>
            </w:r>
            <w:r w:rsidR="00116BFE">
              <w:rPr>
                <w:rFonts w:cs="Arial"/>
                <w:b/>
                <w:sz w:val="24"/>
                <w:szCs w:val="28"/>
              </w:rPr>
              <w:t xml:space="preserve">and signature </w:t>
            </w:r>
            <w:r>
              <w:rPr>
                <w:rFonts w:cs="Arial"/>
                <w:b/>
                <w:sz w:val="24"/>
                <w:szCs w:val="28"/>
              </w:rPr>
              <w:t xml:space="preserve">of the </w:t>
            </w:r>
            <w:r w:rsidR="00B805CB">
              <w:rPr>
                <w:rFonts w:cs="Arial"/>
                <w:b/>
                <w:sz w:val="24"/>
                <w:szCs w:val="28"/>
              </w:rPr>
              <w:t>approved specialist who conducted the assessment examination</w:t>
            </w:r>
          </w:p>
        </w:tc>
      </w:tr>
      <w:tr w:rsidR="00136ACB" w:rsidRPr="00575BBF" w14:paraId="0B188E1C" w14:textId="77777777" w:rsidTr="009E1C37">
        <w:trPr>
          <w:cantSplit/>
        </w:trPr>
        <w:tc>
          <w:tcPr>
            <w:tcW w:w="2235" w:type="pct"/>
            <w:tcBorders>
              <w:top w:val="nil"/>
              <w:left w:val="nil"/>
              <w:bottom w:val="single" w:sz="4" w:space="0" w:color="auto"/>
              <w:right w:val="nil"/>
            </w:tcBorders>
            <w:vAlign w:val="center"/>
          </w:tcPr>
          <w:p w14:paraId="652918CD" w14:textId="77777777" w:rsidR="00136ACB" w:rsidRDefault="00136ACB" w:rsidP="00136ACB">
            <w:pPr>
              <w:pStyle w:val="TableText"/>
              <w:spacing w:before="120" w:after="30" w:line="240" w:lineRule="auto"/>
              <w:ind w:left="-57"/>
              <w:rPr>
                <w:rFonts w:cs="Arial"/>
              </w:rPr>
            </w:pPr>
            <w:r>
              <w:rPr>
                <w:rFonts w:cs="Arial"/>
              </w:rPr>
              <w:t>Last name</w:t>
            </w:r>
          </w:p>
        </w:tc>
        <w:tc>
          <w:tcPr>
            <w:tcW w:w="131" w:type="pct"/>
            <w:tcBorders>
              <w:top w:val="nil"/>
              <w:left w:val="nil"/>
              <w:bottom w:val="nil"/>
              <w:right w:val="nil"/>
            </w:tcBorders>
            <w:vAlign w:val="center"/>
          </w:tcPr>
          <w:p w14:paraId="74A966DB" w14:textId="77777777" w:rsidR="00136ACB" w:rsidRPr="00575BBF" w:rsidRDefault="00136ACB" w:rsidP="00136ACB">
            <w:pPr>
              <w:pStyle w:val="TableText"/>
              <w:spacing w:before="120" w:after="30" w:line="240" w:lineRule="auto"/>
              <w:jc w:val="center"/>
              <w:rPr>
                <w:rFonts w:cs="Arial"/>
              </w:rPr>
            </w:pPr>
          </w:p>
        </w:tc>
        <w:tc>
          <w:tcPr>
            <w:tcW w:w="2634" w:type="pct"/>
            <w:gridSpan w:val="18"/>
            <w:tcBorders>
              <w:top w:val="nil"/>
              <w:left w:val="nil"/>
              <w:bottom w:val="single" w:sz="4" w:space="0" w:color="auto"/>
              <w:right w:val="nil"/>
            </w:tcBorders>
            <w:vAlign w:val="center"/>
          </w:tcPr>
          <w:p w14:paraId="21DBDF77" w14:textId="77777777" w:rsidR="00136ACB" w:rsidRDefault="00136ACB" w:rsidP="00136ACB">
            <w:pPr>
              <w:pStyle w:val="TableText"/>
              <w:spacing w:before="120" w:after="30" w:line="240" w:lineRule="auto"/>
              <w:ind w:left="-57"/>
              <w:rPr>
                <w:rFonts w:cs="Arial"/>
              </w:rPr>
            </w:pPr>
            <w:r>
              <w:rPr>
                <w:rFonts w:cs="Arial"/>
              </w:rPr>
              <w:t>First name</w:t>
            </w:r>
          </w:p>
        </w:tc>
      </w:tr>
      <w:tr w:rsidR="00136ACB" w:rsidRPr="00575BBF" w14:paraId="2CCF1C47" w14:textId="77777777" w:rsidTr="009E1C37">
        <w:trPr>
          <w:cantSplit/>
        </w:trPr>
        <w:tc>
          <w:tcPr>
            <w:tcW w:w="2235" w:type="pct"/>
            <w:tcBorders>
              <w:top w:val="single" w:sz="4" w:space="0" w:color="auto"/>
              <w:left w:val="single" w:sz="4" w:space="0" w:color="auto"/>
              <w:bottom w:val="single" w:sz="4" w:space="0" w:color="auto"/>
              <w:right w:val="single" w:sz="4" w:space="0" w:color="auto"/>
            </w:tcBorders>
            <w:vAlign w:val="center"/>
          </w:tcPr>
          <w:p w14:paraId="48106C4A" w14:textId="77777777" w:rsidR="00136ACB" w:rsidRPr="00575BBF" w:rsidRDefault="00136ACB" w:rsidP="0025284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1" w:type="pct"/>
            <w:tcBorders>
              <w:top w:val="nil"/>
              <w:left w:val="single" w:sz="4" w:space="0" w:color="auto"/>
              <w:bottom w:val="nil"/>
              <w:right w:val="single" w:sz="4" w:space="0" w:color="auto"/>
            </w:tcBorders>
            <w:vAlign w:val="center"/>
          </w:tcPr>
          <w:p w14:paraId="39171B7D" w14:textId="77777777" w:rsidR="00136ACB" w:rsidRPr="00575BBF" w:rsidRDefault="00136ACB" w:rsidP="0025284C">
            <w:pPr>
              <w:pStyle w:val="TableText"/>
              <w:spacing w:line="240" w:lineRule="auto"/>
              <w:jc w:val="center"/>
              <w:rPr>
                <w:rFonts w:cs="Arial"/>
              </w:rPr>
            </w:pPr>
          </w:p>
        </w:tc>
        <w:tc>
          <w:tcPr>
            <w:tcW w:w="2634" w:type="pct"/>
            <w:gridSpan w:val="18"/>
            <w:tcBorders>
              <w:top w:val="single" w:sz="4" w:space="0" w:color="auto"/>
              <w:left w:val="single" w:sz="4" w:space="0" w:color="auto"/>
              <w:bottom w:val="single" w:sz="4" w:space="0" w:color="auto"/>
              <w:right w:val="single" w:sz="4" w:space="0" w:color="auto"/>
            </w:tcBorders>
            <w:vAlign w:val="center"/>
          </w:tcPr>
          <w:p w14:paraId="468664A0" w14:textId="77777777" w:rsidR="00136ACB" w:rsidRPr="00575BBF" w:rsidRDefault="00136ACB" w:rsidP="0025284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6ACB" w:rsidRPr="00575BBF" w14:paraId="26E512CA" w14:textId="77777777" w:rsidTr="009E1C37">
        <w:trPr>
          <w:cantSplit/>
        </w:trPr>
        <w:tc>
          <w:tcPr>
            <w:tcW w:w="4202" w:type="pct"/>
            <w:gridSpan w:val="12"/>
            <w:tcBorders>
              <w:top w:val="nil"/>
              <w:left w:val="nil"/>
              <w:bottom w:val="single" w:sz="4" w:space="0" w:color="auto"/>
              <w:right w:val="nil"/>
            </w:tcBorders>
            <w:vAlign w:val="center"/>
          </w:tcPr>
          <w:p w14:paraId="207C9494" w14:textId="77777777" w:rsidR="00136ACB" w:rsidRDefault="00136ACB" w:rsidP="00136ACB">
            <w:pPr>
              <w:pStyle w:val="TableText"/>
              <w:spacing w:before="120" w:after="30" w:line="240" w:lineRule="auto"/>
              <w:ind w:left="-57"/>
              <w:rPr>
                <w:rFonts w:cs="Arial"/>
              </w:rPr>
            </w:pPr>
            <w:r>
              <w:rPr>
                <w:rFonts w:cs="Arial"/>
              </w:rPr>
              <w:t>Address</w:t>
            </w:r>
          </w:p>
        </w:tc>
        <w:tc>
          <w:tcPr>
            <w:tcW w:w="132" w:type="pct"/>
            <w:tcBorders>
              <w:top w:val="nil"/>
              <w:left w:val="nil"/>
              <w:bottom w:val="nil"/>
              <w:right w:val="nil"/>
            </w:tcBorders>
            <w:vAlign w:val="center"/>
          </w:tcPr>
          <w:p w14:paraId="665CC1DD" w14:textId="77777777" w:rsidR="00136ACB" w:rsidRDefault="00136ACB" w:rsidP="00136ACB">
            <w:pPr>
              <w:pStyle w:val="TableText"/>
              <w:spacing w:before="120" w:after="30" w:line="240" w:lineRule="auto"/>
              <w:ind w:left="-57"/>
              <w:rPr>
                <w:rFonts w:cs="Arial"/>
              </w:rPr>
            </w:pPr>
          </w:p>
        </w:tc>
        <w:tc>
          <w:tcPr>
            <w:tcW w:w="666" w:type="pct"/>
            <w:gridSpan w:val="7"/>
            <w:tcBorders>
              <w:top w:val="nil"/>
              <w:left w:val="nil"/>
              <w:bottom w:val="single" w:sz="4" w:space="0" w:color="auto"/>
              <w:right w:val="nil"/>
            </w:tcBorders>
            <w:vAlign w:val="center"/>
          </w:tcPr>
          <w:p w14:paraId="0F861BCC" w14:textId="77777777" w:rsidR="00136ACB" w:rsidRDefault="00136ACB" w:rsidP="00136ACB">
            <w:pPr>
              <w:pStyle w:val="TableText"/>
              <w:spacing w:before="120" w:after="30" w:line="240" w:lineRule="auto"/>
              <w:ind w:left="-57"/>
              <w:rPr>
                <w:rFonts w:cs="Arial"/>
              </w:rPr>
            </w:pPr>
            <w:r>
              <w:rPr>
                <w:rFonts w:cs="Arial"/>
              </w:rPr>
              <w:t>Postcode</w:t>
            </w:r>
          </w:p>
        </w:tc>
      </w:tr>
      <w:tr w:rsidR="00136ACB" w:rsidRPr="00575BBF" w14:paraId="039CF18F" w14:textId="77777777" w:rsidTr="009E1C37">
        <w:trPr>
          <w:cantSplit/>
        </w:trPr>
        <w:tc>
          <w:tcPr>
            <w:tcW w:w="4202" w:type="pct"/>
            <w:gridSpan w:val="12"/>
            <w:vMerge w:val="restart"/>
            <w:tcBorders>
              <w:top w:val="single" w:sz="4" w:space="0" w:color="auto"/>
              <w:left w:val="single" w:sz="4" w:space="0" w:color="auto"/>
              <w:right w:val="single" w:sz="4" w:space="0" w:color="auto"/>
            </w:tcBorders>
          </w:tcPr>
          <w:p w14:paraId="3D0E9345" w14:textId="77777777" w:rsidR="00136ACB" w:rsidRPr="00575BBF" w:rsidRDefault="00136ACB" w:rsidP="0025284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2" w:type="pct"/>
            <w:tcBorders>
              <w:top w:val="nil"/>
              <w:left w:val="single" w:sz="4" w:space="0" w:color="auto"/>
              <w:bottom w:val="nil"/>
              <w:right w:val="single" w:sz="4" w:space="0" w:color="auto"/>
            </w:tcBorders>
            <w:vAlign w:val="center"/>
          </w:tcPr>
          <w:p w14:paraId="73348745" w14:textId="77777777" w:rsidR="00136ACB" w:rsidRPr="00575BBF" w:rsidRDefault="00136ACB" w:rsidP="0025284C">
            <w:pPr>
              <w:pStyle w:val="TableText"/>
              <w:spacing w:line="240" w:lineRule="auto"/>
              <w:rPr>
                <w:rFonts w:cs="Arial"/>
              </w:rPr>
            </w:pPr>
          </w:p>
        </w:tc>
        <w:tc>
          <w:tcPr>
            <w:tcW w:w="165" w:type="pct"/>
            <w:gridSpan w:val="2"/>
            <w:tcBorders>
              <w:top w:val="single" w:sz="4" w:space="0" w:color="auto"/>
              <w:left w:val="single" w:sz="4" w:space="0" w:color="auto"/>
              <w:bottom w:val="single" w:sz="4" w:space="0" w:color="auto"/>
              <w:right w:val="single" w:sz="4" w:space="0" w:color="D9D9D9" w:themeColor="background1" w:themeShade="D9"/>
            </w:tcBorders>
            <w:vAlign w:val="center"/>
          </w:tcPr>
          <w:p w14:paraId="41364DAA"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B4E464D"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70"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64EBE61E"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7" w:type="pct"/>
            <w:tcBorders>
              <w:top w:val="single" w:sz="4" w:space="0" w:color="auto"/>
              <w:left w:val="single" w:sz="4" w:space="0" w:color="D9D9D9" w:themeColor="background1" w:themeShade="D9"/>
              <w:bottom w:val="single" w:sz="4" w:space="0" w:color="auto"/>
              <w:right w:val="single" w:sz="4" w:space="0" w:color="auto"/>
            </w:tcBorders>
            <w:vAlign w:val="center"/>
          </w:tcPr>
          <w:p w14:paraId="48E7E730"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136ACB" w:rsidRPr="00575BBF" w14:paraId="2D5AEF6B" w14:textId="77777777" w:rsidTr="009E1C37">
        <w:trPr>
          <w:cantSplit/>
        </w:trPr>
        <w:tc>
          <w:tcPr>
            <w:tcW w:w="4202" w:type="pct"/>
            <w:gridSpan w:val="12"/>
            <w:vMerge/>
            <w:tcBorders>
              <w:left w:val="single" w:sz="4" w:space="0" w:color="auto"/>
              <w:bottom w:val="single" w:sz="4" w:space="0" w:color="auto"/>
              <w:right w:val="single" w:sz="4" w:space="0" w:color="auto"/>
            </w:tcBorders>
            <w:vAlign w:val="center"/>
          </w:tcPr>
          <w:p w14:paraId="36EBBB9D" w14:textId="77777777" w:rsidR="00136ACB" w:rsidRDefault="00136ACB" w:rsidP="0025284C">
            <w:pPr>
              <w:pStyle w:val="TableText"/>
              <w:rPr>
                <w:rFonts w:cs="Arial"/>
              </w:rPr>
            </w:pPr>
          </w:p>
        </w:tc>
        <w:tc>
          <w:tcPr>
            <w:tcW w:w="132" w:type="pct"/>
            <w:tcBorders>
              <w:top w:val="nil"/>
              <w:left w:val="single" w:sz="4" w:space="0" w:color="auto"/>
              <w:bottom w:val="nil"/>
              <w:right w:val="nil"/>
            </w:tcBorders>
            <w:vAlign w:val="center"/>
          </w:tcPr>
          <w:p w14:paraId="0C894683" w14:textId="77777777" w:rsidR="00136ACB" w:rsidRPr="00575BBF" w:rsidRDefault="00136ACB" w:rsidP="0025284C">
            <w:pPr>
              <w:pStyle w:val="TableText"/>
              <w:rPr>
                <w:rFonts w:cs="Arial"/>
              </w:rPr>
            </w:pPr>
          </w:p>
        </w:tc>
        <w:tc>
          <w:tcPr>
            <w:tcW w:w="666" w:type="pct"/>
            <w:gridSpan w:val="7"/>
            <w:tcBorders>
              <w:top w:val="single" w:sz="4" w:space="0" w:color="auto"/>
              <w:left w:val="nil"/>
              <w:bottom w:val="nil"/>
              <w:right w:val="nil"/>
            </w:tcBorders>
            <w:vAlign w:val="center"/>
          </w:tcPr>
          <w:p w14:paraId="0962C637" w14:textId="77777777" w:rsidR="00136ACB" w:rsidRDefault="00136ACB" w:rsidP="0025284C">
            <w:pPr>
              <w:pStyle w:val="TableText"/>
              <w:rPr>
                <w:rFonts w:cs="Arial"/>
              </w:rPr>
            </w:pPr>
          </w:p>
        </w:tc>
      </w:tr>
      <w:tr w:rsidR="00136ACB" w:rsidRPr="00575BBF" w14:paraId="5C6001D0" w14:textId="77777777" w:rsidTr="009E1C37">
        <w:trPr>
          <w:cantSplit/>
        </w:trPr>
        <w:tc>
          <w:tcPr>
            <w:tcW w:w="2890" w:type="pct"/>
            <w:gridSpan w:val="3"/>
            <w:tcBorders>
              <w:top w:val="nil"/>
              <w:left w:val="nil"/>
              <w:bottom w:val="single" w:sz="4" w:space="0" w:color="auto"/>
              <w:right w:val="nil"/>
            </w:tcBorders>
            <w:vAlign w:val="center"/>
          </w:tcPr>
          <w:p w14:paraId="149FA1A2" w14:textId="77777777" w:rsidR="00136ACB" w:rsidRDefault="00136ACB" w:rsidP="00136ACB">
            <w:pPr>
              <w:pStyle w:val="TableText"/>
              <w:spacing w:before="120" w:after="30" w:line="240" w:lineRule="auto"/>
              <w:ind w:left="-57"/>
              <w:rPr>
                <w:rFonts w:cs="Arial"/>
              </w:rPr>
            </w:pPr>
            <w:r>
              <w:rPr>
                <w:rFonts w:cs="Arial"/>
              </w:rPr>
              <w:t>Email address</w:t>
            </w:r>
          </w:p>
        </w:tc>
        <w:tc>
          <w:tcPr>
            <w:tcW w:w="134" w:type="pct"/>
            <w:tcBorders>
              <w:top w:val="nil"/>
              <w:left w:val="nil"/>
              <w:bottom w:val="nil"/>
              <w:right w:val="nil"/>
            </w:tcBorders>
            <w:vAlign w:val="center"/>
          </w:tcPr>
          <w:p w14:paraId="4B087B73" w14:textId="77777777" w:rsidR="00136ACB" w:rsidRDefault="00136ACB" w:rsidP="00136ACB">
            <w:pPr>
              <w:pStyle w:val="TableText"/>
              <w:spacing w:before="120" w:after="30" w:line="240" w:lineRule="auto"/>
              <w:ind w:left="-57"/>
              <w:rPr>
                <w:rFonts w:cs="Arial"/>
              </w:rPr>
            </w:pPr>
          </w:p>
        </w:tc>
        <w:tc>
          <w:tcPr>
            <w:tcW w:w="1977" w:type="pct"/>
            <w:gridSpan w:val="16"/>
            <w:tcBorders>
              <w:top w:val="nil"/>
              <w:left w:val="nil"/>
              <w:bottom w:val="single" w:sz="4" w:space="0" w:color="auto"/>
              <w:right w:val="nil"/>
            </w:tcBorders>
            <w:vAlign w:val="center"/>
          </w:tcPr>
          <w:p w14:paraId="1F74BC14" w14:textId="77777777" w:rsidR="00136ACB" w:rsidRDefault="00136ACB" w:rsidP="00136ACB">
            <w:pPr>
              <w:pStyle w:val="TableText"/>
              <w:spacing w:before="120" w:after="30" w:line="240" w:lineRule="auto"/>
              <w:ind w:left="-57"/>
              <w:rPr>
                <w:rFonts w:cs="Arial"/>
              </w:rPr>
            </w:pPr>
            <w:r>
              <w:rPr>
                <w:rFonts w:cs="Arial"/>
              </w:rPr>
              <w:t>Contact phone number</w:t>
            </w:r>
          </w:p>
        </w:tc>
      </w:tr>
      <w:tr w:rsidR="00136ACB" w:rsidRPr="00575BBF" w14:paraId="3E65C2B3" w14:textId="77777777" w:rsidTr="009E1C37">
        <w:trPr>
          <w:cantSplit/>
        </w:trPr>
        <w:tc>
          <w:tcPr>
            <w:tcW w:w="2890" w:type="pct"/>
            <w:gridSpan w:val="3"/>
            <w:tcBorders>
              <w:top w:val="single" w:sz="4" w:space="0" w:color="auto"/>
              <w:left w:val="single" w:sz="4" w:space="0" w:color="auto"/>
              <w:bottom w:val="single" w:sz="4" w:space="0" w:color="auto"/>
              <w:right w:val="single" w:sz="4" w:space="0" w:color="auto"/>
            </w:tcBorders>
            <w:vAlign w:val="center"/>
          </w:tcPr>
          <w:p w14:paraId="6A326B64" w14:textId="77777777" w:rsidR="00136ACB" w:rsidRPr="00575BBF" w:rsidRDefault="00136ACB" w:rsidP="0025284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 w:type="pct"/>
            <w:tcBorders>
              <w:top w:val="nil"/>
              <w:left w:val="single" w:sz="4" w:space="0" w:color="auto"/>
              <w:bottom w:val="nil"/>
              <w:right w:val="single" w:sz="4" w:space="0" w:color="auto"/>
            </w:tcBorders>
            <w:vAlign w:val="center"/>
          </w:tcPr>
          <w:p w14:paraId="2B4ECB93" w14:textId="77777777" w:rsidR="00136ACB" w:rsidRPr="00575BBF" w:rsidRDefault="00136ACB" w:rsidP="0025284C">
            <w:pPr>
              <w:pStyle w:val="TableText"/>
              <w:spacing w:line="240" w:lineRule="auto"/>
              <w:rPr>
                <w:rFonts w:cs="Arial"/>
              </w:rPr>
            </w:pPr>
          </w:p>
        </w:tc>
        <w:tc>
          <w:tcPr>
            <w:tcW w:w="164" w:type="pct"/>
            <w:tcBorders>
              <w:top w:val="single" w:sz="4" w:space="0" w:color="auto"/>
              <w:left w:val="single" w:sz="4" w:space="0" w:color="auto"/>
              <w:bottom w:val="single" w:sz="4" w:space="0" w:color="auto"/>
              <w:right w:val="single" w:sz="4" w:space="0" w:color="D9D9D9" w:themeColor="background1" w:themeShade="D9"/>
            </w:tcBorders>
            <w:vAlign w:val="center"/>
          </w:tcPr>
          <w:p w14:paraId="08E47DA1"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0B437F2"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CD30A11"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27360F23"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FEF66D6"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7E4917A0"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4"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51C46F1"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3"/>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8DA6218"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2CF204B1"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BAAC933"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1F58DA2"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7" w:type="pct"/>
            <w:tcBorders>
              <w:top w:val="single" w:sz="4" w:space="0" w:color="auto"/>
              <w:left w:val="single" w:sz="4" w:space="0" w:color="D9D9D9" w:themeColor="background1" w:themeShade="D9"/>
              <w:bottom w:val="single" w:sz="4" w:space="0" w:color="auto"/>
              <w:right w:val="single" w:sz="4" w:space="0" w:color="auto"/>
            </w:tcBorders>
            <w:vAlign w:val="center"/>
          </w:tcPr>
          <w:p w14:paraId="04474D1B"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bl>
    <w:p w14:paraId="60EB2837" w14:textId="77777777" w:rsidR="00136ACB" w:rsidRDefault="00136ACB" w:rsidP="00C75F30">
      <w:pPr>
        <w:spacing w:before="240"/>
      </w:pPr>
    </w:p>
    <w:tbl>
      <w:tblPr>
        <w:tblStyle w:val="TableGrid"/>
        <w:tblW w:w="5000" w:type="pct"/>
        <w:tblCellMar>
          <w:left w:w="57" w:type="dxa"/>
          <w:right w:w="57" w:type="dxa"/>
        </w:tblCellMar>
        <w:tblLook w:val="04A0" w:firstRow="1" w:lastRow="0" w:firstColumn="1" w:lastColumn="0" w:noHBand="0" w:noVBand="1"/>
      </w:tblPr>
      <w:tblGrid>
        <w:gridCol w:w="6171"/>
        <w:gridCol w:w="1075"/>
        <w:gridCol w:w="369"/>
        <w:gridCol w:w="369"/>
        <w:gridCol w:w="369"/>
        <w:gridCol w:w="369"/>
        <w:gridCol w:w="369"/>
        <w:gridCol w:w="369"/>
        <w:gridCol w:w="369"/>
        <w:gridCol w:w="367"/>
      </w:tblGrid>
      <w:tr w:rsidR="00136ACB" w:rsidRPr="00575BBF" w14:paraId="4B74E38D" w14:textId="77777777" w:rsidTr="009E1C37">
        <w:trPr>
          <w:cantSplit/>
          <w:trHeight w:val="267"/>
        </w:trPr>
        <w:tc>
          <w:tcPr>
            <w:tcW w:w="3026" w:type="pct"/>
            <w:tcBorders>
              <w:top w:val="single" w:sz="4" w:space="0" w:color="auto"/>
              <w:left w:val="single" w:sz="4" w:space="0" w:color="auto"/>
              <w:bottom w:val="single" w:sz="4" w:space="0" w:color="auto"/>
              <w:right w:val="single" w:sz="4" w:space="0" w:color="auto"/>
            </w:tcBorders>
            <w:shd w:val="clear" w:color="auto" w:fill="auto"/>
            <w:vAlign w:val="center"/>
          </w:tcPr>
          <w:p w14:paraId="3872A1FE" w14:textId="77777777" w:rsidR="00136ACB" w:rsidRPr="00575BBF" w:rsidRDefault="00136ACB" w:rsidP="0025284C">
            <w:pPr>
              <w:pStyle w:val="TableText"/>
              <w:rPr>
                <w:rFonts w:cs="Arial"/>
              </w:rPr>
            </w:pPr>
          </w:p>
        </w:tc>
        <w:tc>
          <w:tcPr>
            <w:tcW w:w="527" w:type="pct"/>
            <w:tcBorders>
              <w:top w:val="nil"/>
              <w:left w:val="single" w:sz="4" w:space="0" w:color="auto"/>
              <w:bottom w:val="nil"/>
              <w:right w:val="single" w:sz="4" w:space="0" w:color="auto"/>
            </w:tcBorders>
            <w:shd w:val="clear" w:color="auto" w:fill="auto"/>
            <w:vAlign w:val="center"/>
          </w:tcPr>
          <w:p w14:paraId="20BD6936" w14:textId="77777777" w:rsidR="00136ACB" w:rsidRDefault="00136ACB" w:rsidP="0025284C">
            <w:pPr>
              <w:pStyle w:val="TableText"/>
              <w:jc w:val="right"/>
              <w:rPr>
                <w:rFonts w:cs="Arial"/>
              </w:rPr>
            </w:pPr>
          </w:p>
        </w:tc>
        <w:tc>
          <w:tcPr>
            <w:tcW w:w="181" w:type="pct"/>
            <w:tcBorders>
              <w:top w:val="single" w:sz="4" w:space="0" w:color="auto"/>
              <w:left w:val="single" w:sz="4" w:space="0" w:color="auto"/>
              <w:bottom w:val="single" w:sz="4" w:space="0" w:color="auto"/>
              <w:right w:val="single" w:sz="4" w:space="0" w:color="D9D9D9" w:themeColor="background1" w:themeShade="D9"/>
            </w:tcBorders>
            <w:shd w:val="clear" w:color="auto" w:fill="auto"/>
            <w:vAlign w:val="center"/>
          </w:tcPr>
          <w:p w14:paraId="1D7A1197"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F018094"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7AEACD9"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329B6B4"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253083C"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66FAE8D"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5883F5F"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auto"/>
            </w:tcBorders>
            <w:shd w:val="clear" w:color="auto" w:fill="auto"/>
            <w:vAlign w:val="center"/>
          </w:tcPr>
          <w:p w14:paraId="36F40BC9"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136ACB" w:rsidRPr="00575BBF" w14:paraId="4FC83062" w14:textId="77777777" w:rsidTr="009E1C37">
        <w:trPr>
          <w:cantSplit/>
        </w:trPr>
        <w:tc>
          <w:tcPr>
            <w:tcW w:w="3026" w:type="pct"/>
            <w:tcBorders>
              <w:top w:val="single" w:sz="4" w:space="0" w:color="auto"/>
              <w:left w:val="nil"/>
              <w:bottom w:val="nil"/>
              <w:right w:val="nil"/>
            </w:tcBorders>
            <w:shd w:val="clear" w:color="auto" w:fill="auto"/>
          </w:tcPr>
          <w:p w14:paraId="5E4A87A4" w14:textId="77777777" w:rsidR="00136ACB" w:rsidRPr="00575BBF" w:rsidRDefault="00136ACB" w:rsidP="00B805CB">
            <w:pPr>
              <w:pStyle w:val="TableText"/>
              <w:spacing w:before="30" w:after="0" w:line="240" w:lineRule="auto"/>
              <w:ind w:left="-57"/>
              <w:rPr>
                <w:rFonts w:cs="Arial"/>
              </w:rPr>
            </w:pPr>
            <w:r>
              <w:rPr>
                <w:rFonts w:cs="Arial"/>
              </w:rPr>
              <w:t>Signature</w:t>
            </w:r>
          </w:p>
        </w:tc>
        <w:tc>
          <w:tcPr>
            <w:tcW w:w="527" w:type="pct"/>
            <w:tcBorders>
              <w:top w:val="nil"/>
              <w:left w:val="nil"/>
              <w:bottom w:val="nil"/>
              <w:right w:val="nil"/>
            </w:tcBorders>
            <w:shd w:val="clear" w:color="auto" w:fill="auto"/>
          </w:tcPr>
          <w:p w14:paraId="6C427C3C" w14:textId="77777777" w:rsidR="00136ACB" w:rsidRPr="00575BBF" w:rsidRDefault="00136ACB" w:rsidP="0025284C">
            <w:pPr>
              <w:pStyle w:val="TableText"/>
              <w:spacing w:before="30" w:after="0" w:line="240" w:lineRule="auto"/>
              <w:rPr>
                <w:rFonts w:cs="Arial"/>
              </w:rPr>
            </w:pPr>
          </w:p>
        </w:tc>
        <w:tc>
          <w:tcPr>
            <w:tcW w:w="1447" w:type="pct"/>
            <w:gridSpan w:val="8"/>
            <w:tcBorders>
              <w:top w:val="single" w:sz="4" w:space="0" w:color="auto"/>
              <w:left w:val="nil"/>
              <w:bottom w:val="nil"/>
              <w:right w:val="nil"/>
            </w:tcBorders>
            <w:shd w:val="clear" w:color="auto" w:fill="auto"/>
          </w:tcPr>
          <w:p w14:paraId="4DA50BF2" w14:textId="77777777" w:rsidR="00136ACB" w:rsidRDefault="00136ACB" w:rsidP="00136ACB">
            <w:pPr>
              <w:pStyle w:val="TableText"/>
              <w:spacing w:before="30" w:after="0" w:line="240" w:lineRule="auto"/>
              <w:ind w:left="-57"/>
              <w:rPr>
                <w:rFonts w:cs="Arial"/>
              </w:rPr>
            </w:pPr>
            <w:r>
              <w:rPr>
                <w:rFonts w:cs="Arial"/>
              </w:rPr>
              <w:t>Date</w:t>
            </w:r>
          </w:p>
        </w:tc>
      </w:tr>
    </w:tbl>
    <w:p w14:paraId="4DF507E7" w14:textId="77777777" w:rsidR="00C75F30" w:rsidRPr="00C75F30" w:rsidRDefault="00C75F30">
      <w:pPr>
        <w:rPr>
          <w:sz w:val="18"/>
          <w:szCs w:val="18"/>
        </w:rPr>
      </w:pPr>
    </w:p>
    <w:sectPr w:rsidR="00C75F30" w:rsidRPr="00C75F30" w:rsidSect="00375C29">
      <w:footerReference w:type="default" r:id="rId9"/>
      <w:footerReference w:type="first" r:id="rId10"/>
      <w:type w:val="continuous"/>
      <w:pgSz w:w="11906" w:h="16838" w:code="9"/>
      <w:pgMar w:top="709" w:right="849" w:bottom="1134" w:left="851"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42E6" w14:textId="77777777" w:rsidR="00CF72A8" w:rsidRDefault="00CF72A8" w:rsidP="00F4096C">
      <w:r>
        <w:separator/>
      </w:r>
    </w:p>
  </w:endnote>
  <w:endnote w:type="continuationSeparator" w:id="0">
    <w:p w14:paraId="61B44D3A" w14:textId="77777777" w:rsidR="00CF72A8" w:rsidRDefault="00CF72A8" w:rsidP="00F4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1436" w14:textId="602D2B41" w:rsidR="00375C29" w:rsidRPr="00A84C96" w:rsidRDefault="00375C29" w:rsidP="009E1C37">
    <w:pPr>
      <w:tabs>
        <w:tab w:val="right" w:pos="10772"/>
      </w:tabs>
      <w:jc w:val="right"/>
      <w:rPr>
        <w:rFonts w:cs="Arial"/>
        <w:sz w:val="14"/>
        <w:szCs w:val="14"/>
      </w:rPr>
    </w:pPr>
    <w:r>
      <w:rPr>
        <w:rFonts w:cs="Arial"/>
        <w:color w:val="404040" w:themeColor="text1" w:themeTint="BF"/>
        <w:sz w:val="14"/>
        <w:szCs w:val="14"/>
      </w:rPr>
      <w:t>HP 6610</w:t>
    </w:r>
    <w:r>
      <w:rPr>
        <w:rFonts w:cs="Arial"/>
        <w:color w:val="404040" w:themeColor="text1" w:themeTint="BF"/>
        <w:sz w:val="14"/>
        <w:szCs w:val="14"/>
      </w:rPr>
      <w:br/>
    </w:r>
    <w:r w:rsidR="00B61895">
      <w:rPr>
        <w:rFonts w:cs="Arial"/>
        <w:color w:val="404040" w:themeColor="text1" w:themeTint="BF"/>
        <w:sz w:val="14"/>
        <w:szCs w:val="14"/>
      </w:rPr>
      <w:t>Jan 2020</w:t>
    </w:r>
  </w:p>
  <w:p w14:paraId="6AC29FC1" w14:textId="77777777" w:rsidR="00375C29" w:rsidRPr="0059482D" w:rsidRDefault="00375C29" w:rsidP="0059482D">
    <w:pPr>
      <w:pStyle w:val="Footer"/>
      <w:pBdr>
        <w:bottom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0D9F2" w14:textId="2ED26545" w:rsidR="00375C29" w:rsidRPr="00A84C96" w:rsidRDefault="00375C29" w:rsidP="009048E0">
    <w:pPr>
      <w:tabs>
        <w:tab w:val="right" w:pos="10772"/>
      </w:tabs>
      <w:jc w:val="right"/>
      <w:rPr>
        <w:rFonts w:cs="Arial"/>
        <w:sz w:val="14"/>
        <w:szCs w:val="14"/>
      </w:rPr>
    </w:pPr>
    <w:r>
      <w:rPr>
        <w:rFonts w:cs="Arial"/>
        <w:color w:val="404040" w:themeColor="text1" w:themeTint="BF"/>
        <w:sz w:val="14"/>
        <w:szCs w:val="14"/>
      </w:rPr>
      <w:t>HP 6610</w:t>
    </w:r>
    <w:r>
      <w:rPr>
        <w:rFonts w:cs="Arial"/>
        <w:color w:val="404040" w:themeColor="text1" w:themeTint="BF"/>
        <w:sz w:val="14"/>
        <w:szCs w:val="14"/>
      </w:rPr>
      <w:br/>
    </w:r>
    <w:r w:rsidR="003460A3">
      <w:rPr>
        <w:rFonts w:cs="Arial"/>
        <w:color w:val="404040" w:themeColor="text1" w:themeTint="BF"/>
        <w:sz w:val="14"/>
        <w:szCs w:val="14"/>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A47E2" w14:textId="77777777" w:rsidR="00CF72A8" w:rsidRDefault="00CF72A8" w:rsidP="00F4096C">
      <w:r>
        <w:separator/>
      </w:r>
    </w:p>
  </w:footnote>
  <w:footnote w:type="continuationSeparator" w:id="0">
    <w:p w14:paraId="5FD5B30D" w14:textId="77777777" w:rsidR="00CF72A8" w:rsidRDefault="00CF72A8" w:rsidP="00F40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1" w15:restartNumberingAfterBreak="0">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12072DC"/>
    <w:multiLevelType w:val="hybridMultilevel"/>
    <w:tmpl w:val="8F7C127A"/>
    <w:lvl w:ilvl="0" w:tplc="E6D0528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998641C"/>
    <w:multiLevelType w:val="hybridMultilevel"/>
    <w:tmpl w:val="8CF40F2A"/>
    <w:lvl w:ilvl="0" w:tplc="87C4DC84">
      <w:start w:val="1"/>
      <w:numFmt w:val="bullet"/>
      <w:pStyle w:val="TableBullet"/>
      <w:lvlText w:val=""/>
      <w:lvlJc w:val="left"/>
      <w:pPr>
        <w:ind w:left="72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D9791C"/>
    <w:multiLevelType w:val="hybridMultilevel"/>
    <w:tmpl w:val="8AF68A18"/>
    <w:lvl w:ilvl="0" w:tplc="2BD4DB82">
      <w:start w:val="1"/>
      <w:numFmt w:val="decimal"/>
      <w:lvlText w:val="(%1)"/>
      <w:lvlJc w:val="left"/>
      <w:pPr>
        <w:ind w:left="580" w:hanging="360"/>
      </w:pPr>
      <w:rPr>
        <w:rFonts w:hint="default"/>
      </w:rPr>
    </w:lvl>
    <w:lvl w:ilvl="1" w:tplc="14090019" w:tentative="1">
      <w:start w:val="1"/>
      <w:numFmt w:val="lowerLetter"/>
      <w:lvlText w:val="%2."/>
      <w:lvlJc w:val="left"/>
      <w:pPr>
        <w:ind w:left="1300" w:hanging="360"/>
      </w:pPr>
    </w:lvl>
    <w:lvl w:ilvl="2" w:tplc="1409001B" w:tentative="1">
      <w:start w:val="1"/>
      <w:numFmt w:val="lowerRoman"/>
      <w:lvlText w:val="%3."/>
      <w:lvlJc w:val="right"/>
      <w:pPr>
        <w:ind w:left="2020" w:hanging="180"/>
      </w:pPr>
    </w:lvl>
    <w:lvl w:ilvl="3" w:tplc="1409000F" w:tentative="1">
      <w:start w:val="1"/>
      <w:numFmt w:val="decimal"/>
      <w:lvlText w:val="%4."/>
      <w:lvlJc w:val="left"/>
      <w:pPr>
        <w:ind w:left="2740" w:hanging="360"/>
      </w:pPr>
    </w:lvl>
    <w:lvl w:ilvl="4" w:tplc="14090019" w:tentative="1">
      <w:start w:val="1"/>
      <w:numFmt w:val="lowerLetter"/>
      <w:lvlText w:val="%5."/>
      <w:lvlJc w:val="left"/>
      <w:pPr>
        <w:ind w:left="3460" w:hanging="360"/>
      </w:pPr>
    </w:lvl>
    <w:lvl w:ilvl="5" w:tplc="1409001B" w:tentative="1">
      <w:start w:val="1"/>
      <w:numFmt w:val="lowerRoman"/>
      <w:lvlText w:val="%6."/>
      <w:lvlJc w:val="right"/>
      <w:pPr>
        <w:ind w:left="4180" w:hanging="180"/>
      </w:pPr>
    </w:lvl>
    <w:lvl w:ilvl="6" w:tplc="1409000F" w:tentative="1">
      <w:start w:val="1"/>
      <w:numFmt w:val="decimal"/>
      <w:lvlText w:val="%7."/>
      <w:lvlJc w:val="left"/>
      <w:pPr>
        <w:ind w:left="4900" w:hanging="360"/>
      </w:pPr>
    </w:lvl>
    <w:lvl w:ilvl="7" w:tplc="14090019" w:tentative="1">
      <w:start w:val="1"/>
      <w:numFmt w:val="lowerLetter"/>
      <w:lvlText w:val="%8."/>
      <w:lvlJc w:val="left"/>
      <w:pPr>
        <w:ind w:left="5620" w:hanging="360"/>
      </w:pPr>
    </w:lvl>
    <w:lvl w:ilvl="8" w:tplc="1409001B" w:tentative="1">
      <w:start w:val="1"/>
      <w:numFmt w:val="lowerRoman"/>
      <w:lvlText w:val="%9."/>
      <w:lvlJc w:val="right"/>
      <w:pPr>
        <w:ind w:left="6340" w:hanging="180"/>
      </w:pPr>
    </w:lvl>
  </w:abstractNum>
  <w:abstractNum w:abstractNumId="5" w15:restartNumberingAfterBreak="0">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E20E8"/>
    <w:multiLevelType w:val="hybridMultilevel"/>
    <w:tmpl w:val="FD9CE56E"/>
    <w:lvl w:ilvl="0" w:tplc="84F4142A">
      <w:start w:val="1"/>
      <w:numFmt w:val="bullet"/>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617A0"/>
    <w:multiLevelType w:val="hybridMultilevel"/>
    <w:tmpl w:val="DBAC062E"/>
    <w:lvl w:ilvl="0" w:tplc="D04EFDB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11F613B"/>
    <w:multiLevelType w:val="hybridMultilevel"/>
    <w:tmpl w:val="D8D28994"/>
    <w:lvl w:ilvl="0" w:tplc="EE2CD3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333778E"/>
    <w:multiLevelType w:val="hybridMultilevel"/>
    <w:tmpl w:val="BD3AE6DE"/>
    <w:lvl w:ilvl="0" w:tplc="631CABF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6C01DD3"/>
    <w:multiLevelType w:val="hybridMultilevel"/>
    <w:tmpl w:val="7EFAD2B4"/>
    <w:lvl w:ilvl="0" w:tplc="9D7AFE0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2" w15:restartNumberingAfterBreak="0">
    <w:nsid w:val="708A3988"/>
    <w:multiLevelType w:val="hybridMultilevel"/>
    <w:tmpl w:val="522A8C4C"/>
    <w:lvl w:ilvl="0" w:tplc="9A68FD84">
      <w:start w:val="1"/>
      <w:numFmt w:val="decimal"/>
      <w:lvlText w:val="(%1)"/>
      <w:lvlJc w:val="left"/>
      <w:pPr>
        <w:ind w:left="580" w:hanging="360"/>
      </w:pPr>
      <w:rPr>
        <w:rFonts w:hint="default"/>
      </w:rPr>
    </w:lvl>
    <w:lvl w:ilvl="1" w:tplc="14090019" w:tentative="1">
      <w:start w:val="1"/>
      <w:numFmt w:val="lowerLetter"/>
      <w:lvlText w:val="%2."/>
      <w:lvlJc w:val="left"/>
      <w:pPr>
        <w:ind w:left="1300" w:hanging="360"/>
      </w:pPr>
    </w:lvl>
    <w:lvl w:ilvl="2" w:tplc="1409001B" w:tentative="1">
      <w:start w:val="1"/>
      <w:numFmt w:val="lowerRoman"/>
      <w:lvlText w:val="%3."/>
      <w:lvlJc w:val="right"/>
      <w:pPr>
        <w:ind w:left="2020" w:hanging="180"/>
      </w:pPr>
    </w:lvl>
    <w:lvl w:ilvl="3" w:tplc="1409000F" w:tentative="1">
      <w:start w:val="1"/>
      <w:numFmt w:val="decimal"/>
      <w:lvlText w:val="%4."/>
      <w:lvlJc w:val="left"/>
      <w:pPr>
        <w:ind w:left="2740" w:hanging="360"/>
      </w:pPr>
    </w:lvl>
    <w:lvl w:ilvl="4" w:tplc="14090019" w:tentative="1">
      <w:start w:val="1"/>
      <w:numFmt w:val="lowerLetter"/>
      <w:lvlText w:val="%5."/>
      <w:lvlJc w:val="left"/>
      <w:pPr>
        <w:ind w:left="3460" w:hanging="360"/>
      </w:pPr>
    </w:lvl>
    <w:lvl w:ilvl="5" w:tplc="1409001B" w:tentative="1">
      <w:start w:val="1"/>
      <w:numFmt w:val="lowerRoman"/>
      <w:lvlText w:val="%6."/>
      <w:lvlJc w:val="right"/>
      <w:pPr>
        <w:ind w:left="4180" w:hanging="180"/>
      </w:pPr>
    </w:lvl>
    <w:lvl w:ilvl="6" w:tplc="1409000F" w:tentative="1">
      <w:start w:val="1"/>
      <w:numFmt w:val="decimal"/>
      <w:lvlText w:val="%7."/>
      <w:lvlJc w:val="left"/>
      <w:pPr>
        <w:ind w:left="4900" w:hanging="360"/>
      </w:pPr>
    </w:lvl>
    <w:lvl w:ilvl="7" w:tplc="14090019" w:tentative="1">
      <w:start w:val="1"/>
      <w:numFmt w:val="lowerLetter"/>
      <w:lvlText w:val="%8."/>
      <w:lvlJc w:val="left"/>
      <w:pPr>
        <w:ind w:left="5620" w:hanging="360"/>
      </w:pPr>
    </w:lvl>
    <w:lvl w:ilvl="8" w:tplc="1409001B" w:tentative="1">
      <w:start w:val="1"/>
      <w:numFmt w:val="lowerRoman"/>
      <w:lvlText w:val="%9."/>
      <w:lvlJc w:val="right"/>
      <w:pPr>
        <w:ind w:left="6340" w:hanging="180"/>
      </w:pPr>
    </w:lvl>
  </w:abstractNum>
  <w:abstractNum w:abstractNumId="13" w15:restartNumberingAfterBreak="0">
    <w:nsid w:val="7BE71EF7"/>
    <w:multiLevelType w:val="hybridMultilevel"/>
    <w:tmpl w:val="D38675CA"/>
    <w:lvl w:ilvl="0" w:tplc="665C2DF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abstractNumId w:val="5"/>
  </w:num>
  <w:num w:numId="2">
    <w:abstractNumId w:val="0"/>
  </w:num>
  <w:num w:numId="3">
    <w:abstractNumId w:val="11"/>
  </w:num>
  <w:num w:numId="4">
    <w:abstractNumId w:val="1"/>
  </w:num>
  <w:num w:numId="5">
    <w:abstractNumId w:val="6"/>
  </w:num>
  <w:num w:numId="6">
    <w:abstractNumId w:val="1"/>
  </w:num>
  <w:num w:numId="7">
    <w:abstractNumId w:val="1"/>
  </w:num>
  <w:num w:numId="8">
    <w:abstractNumId w:val="14"/>
  </w:num>
  <w:num w:numId="9">
    <w:abstractNumId w:val="5"/>
  </w:num>
  <w:num w:numId="10">
    <w:abstractNumId w:val="0"/>
  </w:num>
  <w:num w:numId="11">
    <w:abstractNumId w:val="11"/>
  </w:num>
  <w:num w:numId="12">
    <w:abstractNumId w:val="1"/>
  </w:num>
  <w:num w:numId="13">
    <w:abstractNumId w:val="6"/>
  </w:num>
  <w:num w:numId="14">
    <w:abstractNumId w:val="1"/>
  </w:num>
  <w:num w:numId="15">
    <w:abstractNumId w:val="3"/>
  </w:num>
  <w:num w:numId="16">
    <w:abstractNumId w:val="7"/>
  </w:num>
  <w:num w:numId="17">
    <w:abstractNumId w:val="9"/>
  </w:num>
  <w:num w:numId="18">
    <w:abstractNumId w:val="2"/>
  </w:num>
  <w:num w:numId="19">
    <w:abstractNumId w:val="10"/>
  </w:num>
  <w:num w:numId="20">
    <w:abstractNumId w:val="13"/>
  </w:num>
  <w:num w:numId="21">
    <w:abstractNumId w:val="8"/>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94"/>
    <w:rsid w:val="00012740"/>
    <w:rsid w:val="00015EF1"/>
    <w:rsid w:val="0002277C"/>
    <w:rsid w:val="0003503C"/>
    <w:rsid w:val="00036676"/>
    <w:rsid w:val="00041BD0"/>
    <w:rsid w:val="00056292"/>
    <w:rsid w:val="00057C78"/>
    <w:rsid w:val="000761FA"/>
    <w:rsid w:val="000825A3"/>
    <w:rsid w:val="000834E2"/>
    <w:rsid w:val="000949D3"/>
    <w:rsid w:val="000A45E6"/>
    <w:rsid w:val="000A56D5"/>
    <w:rsid w:val="000A70AF"/>
    <w:rsid w:val="000B662D"/>
    <w:rsid w:val="000B6D25"/>
    <w:rsid w:val="000C10E5"/>
    <w:rsid w:val="000C15BF"/>
    <w:rsid w:val="000D7E4A"/>
    <w:rsid w:val="000E2AD3"/>
    <w:rsid w:val="000E58A0"/>
    <w:rsid w:val="000F18CA"/>
    <w:rsid w:val="00102C8C"/>
    <w:rsid w:val="00103122"/>
    <w:rsid w:val="00112981"/>
    <w:rsid w:val="001165F5"/>
    <w:rsid w:val="001166E5"/>
    <w:rsid w:val="00116BFE"/>
    <w:rsid w:val="00117E9C"/>
    <w:rsid w:val="00135B26"/>
    <w:rsid w:val="00136ACB"/>
    <w:rsid w:val="00137802"/>
    <w:rsid w:val="00137DE5"/>
    <w:rsid w:val="0014437C"/>
    <w:rsid w:val="0014465A"/>
    <w:rsid w:val="001556F6"/>
    <w:rsid w:val="00162FE2"/>
    <w:rsid w:val="00174781"/>
    <w:rsid w:val="00175A3A"/>
    <w:rsid w:val="0019579B"/>
    <w:rsid w:val="00196B44"/>
    <w:rsid w:val="001A34A4"/>
    <w:rsid w:val="001B5915"/>
    <w:rsid w:val="001C1C82"/>
    <w:rsid w:val="001D1D66"/>
    <w:rsid w:val="001E419A"/>
    <w:rsid w:val="00207637"/>
    <w:rsid w:val="00210694"/>
    <w:rsid w:val="00213756"/>
    <w:rsid w:val="00220759"/>
    <w:rsid w:val="002223A3"/>
    <w:rsid w:val="002255CB"/>
    <w:rsid w:val="0023578A"/>
    <w:rsid w:val="00243A6C"/>
    <w:rsid w:val="0025284C"/>
    <w:rsid w:val="002666DD"/>
    <w:rsid w:val="00280525"/>
    <w:rsid w:val="002811AA"/>
    <w:rsid w:val="00296036"/>
    <w:rsid w:val="002A3F62"/>
    <w:rsid w:val="002A5C13"/>
    <w:rsid w:val="002D5194"/>
    <w:rsid w:val="002D7F54"/>
    <w:rsid w:val="002E5643"/>
    <w:rsid w:val="002E56B6"/>
    <w:rsid w:val="002F4071"/>
    <w:rsid w:val="00300993"/>
    <w:rsid w:val="00315F50"/>
    <w:rsid w:val="003169C3"/>
    <w:rsid w:val="00324402"/>
    <w:rsid w:val="00326C0E"/>
    <w:rsid w:val="0034313C"/>
    <w:rsid w:val="003460A3"/>
    <w:rsid w:val="00346383"/>
    <w:rsid w:val="00352E22"/>
    <w:rsid w:val="00353E9B"/>
    <w:rsid w:val="00357F52"/>
    <w:rsid w:val="0036213A"/>
    <w:rsid w:val="003626BD"/>
    <w:rsid w:val="00362D4F"/>
    <w:rsid w:val="00365A83"/>
    <w:rsid w:val="00375C29"/>
    <w:rsid w:val="003B234F"/>
    <w:rsid w:val="003D2F09"/>
    <w:rsid w:val="003F3FCE"/>
    <w:rsid w:val="0040752C"/>
    <w:rsid w:val="0041356E"/>
    <w:rsid w:val="00413A83"/>
    <w:rsid w:val="00443F00"/>
    <w:rsid w:val="004552FD"/>
    <w:rsid w:val="004662D4"/>
    <w:rsid w:val="004765D2"/>
    <w:rsid w:val="00485BD9"/>
    <w:rsid w:val="004914F8"/>
    <w:rsid w:val="0049368E"/>
    <w:rsid w:val="004A42EF"/>
    <w:rsid w:val="004A5D9F"/>
    <w:rsid w:val="004B32E6"/>
    <w:rsid w:val="00505CB7"/>
    <w:rsid w:val="00505EC9"/>
    <w:rsid w:val="005070FB"/>
    <w:rsid w:val="0054013E"/>
    <w:rsid w:val="00547A5C"/>
    <w:rsid w:val="00556E70"/>
    <w:rsid w:val="00560927"/>
    <w:rsid w:val="00560B18"/>
    <w:rsid w:val="00566153"/>
    <w:rsid w:val="00566B7D"/>
    <w:rsid w:val="00575BBF"/>
    <w:rsid w:val="0058008F"/>
    <w:rsid w:val="00580920"/>
    <w:rsid w:val="005863F5"/>
    <w:rsid w:val="00587AFF"/>
    <w:rsid w:val="0059482D"/>
    <w:rsid w:val="005A07FC"/>
    <w:rsid w:val="005A08E0"/>
    <w:rsid w:val="005A683B"/>
    <w:rsid w:val="005B2D10"/>
    <w:rsid w:val="005C22CE"/>
    <w:rsid w:val="005C3F24"/>
    <w:rsid w:val="005C47C8"/>
    <w:rsid w:val="005D3526"/>
    <w:rsid w:val="005E4DEC"/>
    <w:rsid w:val="005E54E3"/>
    <w:rsid w:val="005F5161"/>
    <w:rsid w:val="006033D5"/>
    <w:rsid w:val="0061510E"/>
    <w:rsid w:val="00621F82"/>
    <w:rsid w:val="00625C0D"/>
    <w:rsid w:val="00635582"/>
    <w:rsid w:val="00646B67"/>
    <w:rsid w:val="00650366"/>
    <w:rsid w:val="00651972"/>
    <w:rsid w:val="00652B56"/>
    <w:rsid w:val="00653C11"/>
    <w:rsid w:val="00667552"/>
    <w:rsid w:val="00673EF6"/>
    <w:rsid w:val="006765C7"/>
    <w:rsid w:val="006921E7"/>
    <w:rsid w:val="006A36EC"/>
    <w:rsid w:val="006B0CB4"/>
    <w:rsid w:val="006B27E3"/>
    <w:rsid w:val="006B2A3B"/>
    <w:rsid w:val="006C359F"/>
    <w:rsid w:val="006C41B6"/>
    <w:rsid w:val="006C5AA4"/>
    <w:rsid w:val="006D3D40"/>
    <w:rsid w:val="006D601D"/>
    <w:rsid w:val="006D76D1"/>
    <w:rsid w:val="006E24DA"/>
    <w:rsid w:val="006F397A"/>
    <w:rsid w:val="007110D0"/>
    <w:rsid w:val="00731C2D"/>
    <w:rsid w:val="0074579E"/>
    <w:rsid w:val="007724BE"/>
    <w:rsid w:val="007A0A33"/>
    <w:rsid w:val="007A51EC"/>
    <w:rsid w:val="007B48F9"/>
    <w:rsid w:val="007C5ABD"/>
    <w:rsid w:val="007E039F"/>
    <w:rsid w:val="007F632F"/>
    <w:rsid w:val="00812734"/>
    <w:rsid w:val="00817D0E"/>
    <w:rsid w:val="008277A6"/>
    <w:rsid w:val="00841C25"/>
    <w:rsid w:val="0084549D"/>
    <w:rsid w:val="008803EC"/>
    <w:rsid w:val="00883D9B"/>
    <w:rsid w:val="00890E7C"/>
    <w:rsid w:val="008A538A"/>
    <w:rsid w:val="008B3BFF"/>
    <w:rsid w:val="008B4C27"/>
    <w:rsid w:val="008C2A6E"/>
    <w:rsid w:val="008D7594"/>
    <w:rsid w:val="008E31FE"/>
    <w:rsid w:val="008F0101"/>
    <w:rsid w:val="008F1F82"/>
    <w:rsid w:val="009048E0"/>
    <w:rsid w:val="00904A63"/>
    <w:rsid w:val="00912C33"/>
    <w:rsid w:val="00913D38"/>
    <w:rsid w:val="009276E6"/>
    <w:rsid w:val="00930DCE"/>
    <w:rsid w:val="009401EA"/>
    <w:rsid w:val="00945B99"/>
    <w:rsid w:val="009530AB"/>
    <w:rsid w:val="00972AF2"/>
    <w:rsid w:val="00986B61"/>
    <w:rsid w:val="00995067"/>
    <w:rsid w:val="009A08FC"/>
    <w:rsid w:val="009C2953"/>
    <w:rsid w:val="009D35F2"/>
    <w:rsid w:val="009D70F1"/>
    <w:rsid w:val="009E1C37"/>
    <w:rsid w:val="009E58F5"/>
    <w:rsid w:val="009F54F0"/>
    <w:rsid w:val="00A10926"/>
    <w:rsid w:val="00A1620C"/>
    <w:rsid w:val="00A22D9E"/>
    <w:rsid w:val="00A5627E"/>
    <w:rsid w:val="00A724EF"/>
    <w:rsid w:val="00A841C5"/>
    <w:rsid w:val="00A84523"/>
    <w:rsid w:val="00A84C96"/>
    <w:rsid w:val="00AC0D15"/>
    <w:rsid w:val="00AC27F3"/>
    <w:rsid w:val="00AE0B38"/>
    <w:rsid w:val="00AE4ABA"/>
    <w:rsid w:val="00AF517B"/>
    <w:rsid w:val="00B0103C"/>
    <w:rsid w:val="00B05675"/>
    <w:rsid w:val="00B13F42"/>
    <w:rsid w:val="00B240E0"/>
    <w:rsid w:val="00B31E60"/>
    <w:rsid w:val="00B50AB4"/>
    <w:rsid w:val="00B51FFE"/>
    <w:rsid w:val="00B55281"/>
    <w:rsid w:val="00B61895"/>
    <w:rsid w:val="00B65613"/>
    <w:rsid w:val="00B71996"/>
    <w:rsid w:val="00B771FA"/>
    <w:rsid w:val="00B77579"/>
    <w:rsid w:val="00B805CB"/>
    <w:rsid w:val="00B93006"/>
    <w:rsid w:val="00BA4214"/>
    <w:rsid w:val="00BB3C8B"/>
    <w:rsid w:val="00BB4F34"/>
    <w:rsid w:val="00BF4920"/>
    <w:rsid w:val="00C00338"/>
    <w:rsid w:val="00C158A8"/>
    <w:rsid w:val="00C3187F"/>
    <w:rsid w:val="00C45EA2"/>
    <w:rsid w:val="00C666F2"/>
    <w:rsid w:val="00C75F30"/>
    <w:rsid w:val="00C94E54"/>
    <w:rsid w:val="00C950FE"/>
    <w:rsid w:val="00CC24C9"/>
    <w:rsid w:val="00CD0F7C"/>
    <w:rsid w:val="00CD26AE"/>
    <w:rsid w:val="00CD2E27"/>
    <w:rsid w:val="00CE349A"/>
    <w:rsid w:val="00CF0653"/>
    <w:rsid w:val="00CF0813"/>
    <w:rsid w:val="00CF5E33"/>
    <w:rsid w:val="00CF72A8"/>
    <w:rsid w:val="00D005FA"/>
    <w:rsid w:val="00D048FC"/>
    <w:rsid w:val="00D25F5B"/>
    <w:rsid w:val="00D372E5"/>
    <w:rsid w:val="00D37573"/>
    <w:rsid w:val="00D43E78"/>
    <w:rsid w:val="00D57922"/>
    <w:rsid w:val="00D815AA"/>
    <w:rsid w:val="00D91F12"/>
    <w:rsid w:val="00DA72AC"/>
    <w:rsid w:val="00DA78B4"/>
    <w:rsid w:val="00DB2B37"/>
    <w:rsid w:val="00DB3350"/>
    <w:rsid w:val="00DD4EDD"/>
    <w:rsid w:val="00DD5C51"/>
    <w:rsid w:val="00DD6597"/>
    <w:rsid w:val="00DE4A57"/>
    <w:rsid w:val="00E06A5D"/>
    <w:rsid w:val="00E17D21"/>
    <w:rsid w:val="00E231D3"/>
    <w:rsid w:val="00E56BCD"/>
    <w:rsid w:val="00E77441"/>
    <w:rsid w:val="00E9155E"/>
    <w:rsid w:val="00E94DBE"/>
    <w:rsid w:val="00E968AA"/>
    <w:rsid w:val="00E97F16"/>
    <w:rsid w:val="00EA749D"/>
    <w:rsid w:val="00EB1E14"/>
    <w:rsid w:val="00EB4C98"/>
    <w:rsid w:val="00EC2D15"/>
    <w:rsid w:val="00EC388C"/>
    <w:rsid w:val="00EE6AF9"/>
    <w:rsid w:val="00EF2BDB"/>
    <w:rsid w:val="00F14802"/>
    <w:rsid w:val="00F151E4"/>
    <w:rsid w:val="00F156CF"/>
    <w:rsid w:val="00F222E4"/>
    <w:rsid w:val="00F4096C"/>
    <w:rsid w:val="00F463BC"/>
    <w:rsid w:val="00F54543"/>
    <w:rsid w:val="00F56C81"/>
    <w:rsid w:val="00F60EFC"/>
    <w:rsid w:val="00F62F35"/>
    <w:rsid w:val="00F7107F"/>
    <w:rsid w:val="00F818D8"/>
    <w:rsid w:val="00F83FF2"/>
    <w:rsid w:val="00F91268"/>
    <w:rsid w:val="00F928E5"/>
    <w:rsid w:val="00FB1E0E"/>
    <w:rsid w:val="00FC1241"/>
    <w:rsid w:val="00FD0D8D"/>
    <w:rsid w:val="00FD115B"/>
    <w:rsid w:val="00FE3502"/>
    <w:rsid w:val="00FE6970"/>
    <w:rsid w:val="00FF0A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6ADE8"/>
  <w15:docId w15:val="{2A64A965-7F0A-4FCB-A8A8-D6FE7E98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582"/>
    <w:rPr>
      <w:rFonts w:ascii="Arial" w:hAnsi="Arial"/>
      <w:lang w:eastAsia="en-GB"/>
    </w:rPr>
  </w:style>
  <w:style w:type="paragraph" w:styleId="Heading1">
    <w:name w:val="heading 1"/>
    <w:basedOn w:val="Normal"/>
    <w:next w:val="Normal"/>
    <w:link w:val="Heading1Char"/>
    <w:qFormat/>
    <w:rsid w:val="000A70AF"/>
    <w:pPr>
      <w:spacing w:after="240"/>
      <w:outlineLvl w:val="0"/>
    </w:pPr>
    <w:rPr>
      <w:rFonts w:eastAsiaTheme="majorEastAsia" w:cstheme="majorBidi"/>
      <w:b/>
      <w:sz w:val="28"/>
    </w:rPr>
  </w:style>
  <w:style w:type="paragraph" w:styleId="Heading2">
    <w:name w:val="heading 2"/>
    <w:basedOn w:val="Normal"/>
    <w:next w:val="Normal"/>
    <w:link w:val="Heading2Char"/>
    <w:uiPriority w:val="9"/>
    <w:qFormat/>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rsid w:val="00280525"/>
    <w:pPr>
      <w:keepNext/>
      <w:spacing w:before="120" w:after="120"/>
      <w:outlineLvl w:val="3"/>
    </w:pPr>
    <w:rPr>
      <w:rFonts w:eastAsia="Times New Roman"/>
      <w:b/>
    </w:rPr>
  </w:style>
  <w:style w:type="paragraph" w:styleId="Heading5">
    <w:name w:val="heading 5"/>
    <w:basedOn w:val="Normal"/>
    <w:next w:val="Normal"/>
    <w:link w:val="Heading5Char"/>
    <w:qFormat/>
    <w:rsid w:val="00280525"/>
    <w:pPr>
      <w:keepNext/>
      <w:spacing w:before="120" w:after="120"/>
      <w:outlineLvl w:val="4"/>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280525"/>
    <w:pPr>
      <w:tabs>
        <w:tab w:val="right" w:pos="9497"/>
      </w:tabs>
      <w:spacing w:before="60"/>
      <w:ind w:left="567" w:right="567"/>
    </w:pPr>
    <w:rPr>
      <w:rFonts w:eastAsia="Times New Roman"/>
    </w:rPr>
  </w:style>
  <w:style w:type="paragraph" w:customStyle="1" w:styleId="Bullet">
    <w:name w:val="Bullet"/>
    <w:basedOn w:val="Normal"/>
    <w:rsid w:val="00280525"/>
    <w:pPr>
      <w:numPr>
        <w:numId w:val="8"/>
      </w:numPr>
      <w:spacing w:before="120"/>
    </w:pPr>
  </w:style>
  <w:style w:type="paragraph" w:customStyle="1" w:styleId="TableText">
    <w:name w:val="TableText"/>
    <w:basedOn w:val="Normal"/>
    <w:rsid w:val="006A36EC"/>
    <w:pPr>
      <w:spacing w:before="60" w:after="60"/>
    </w:pPr>
    <w:rPr>
      <w:sz w:val="18"/>
    </w:rPr>
  </w:style>
  <w:style w:type="paragraph" w:styleId="Footer">
    <w:name w:val="footer"/>
    <w:basedOn w:val="Normal"/>
    <w:link w:val="FooterChar"/>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rsid w:val="00587AFF"/>
    <w:rPr>
      <w:rFonts w:ascii="Arial" w:hAnsi="Arial" w:cstheme="minorBidi"/>
      <w:sz w:val="12"/>
      <w:lang w:eastAsia="en-GB"/>
    </w:rPr>
  </w:style>
  <w:style w:type="paragraph" w:customStyle="1" w:styleId="Imprint">
    <w:name w:val="Imprint"/>
    <w:basedOn w:val="Normal"/>
    <w:next w:val="Normal"/>
    <w:rsid w:val="00280525"/>
    <w:pPr>
      <w:spacing w:after="240"/>
      <w:jc w:val="center"/>
    </w:pPr>
    <w:rPr>
      <w:rFonts w:eastAsia="Times New Roman"/>
    </w:rPr>
  </w:style>
  <w:style w:type="paragraph" w:customStyle="1" w:styleId="VersoFooter">
    <w:name w:val="Verso Footer"/>
    <w:basedOn w:val="Footer"/>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rsid w:val="00280525"/>
    <w:pPr>
      <w:keepNext/>
      <w:pBdr>
        <w:top w:val="single" w:sz="18" w:space="6" w:color="auto"/>
      </w:pBdr>
      <w:spacing w:before="120" w:after="120"/>
    </w:pPr>
    <w:rPr>
      <w:rFonts w:eastAsia="Times New Roman"/>
      <w:b/>
    </w:rPr>
  </w:style>
  <w:style w:type="paragraph" w:customStyle="1" w:styleId="Table">
    <w:name w:val="Table"/>
    <w:basedOn w:val="Figure"/>
    <w:rsid w:val="00280525"/>
  </w:style>
  <w:style w:type="paragraph" w:customStyle="1" w:styleId="Dash">
    <w:name w:val="Dash"/>
    <w:basedOn w:val="Bullet"/>
    <w:rsid w:val="00280525"/>
    <w:pPr>
      <w:numPr>
        <w:numId w:val="9"/>
      </w:numPr>
      <w:spacing w:before="60"/>
    </w:pPr>
    <w:rPr>
      <w:rFonts w:eastAsia="Times New Roman"/>
    </w:rPr>
  </w:style>
  <w:style w:type="paragraph" w:customStyle="1" w:styleId="TableBullet">
    <w:name w:val="TableBullet"/>
    <w:basedOn w:val="TableText"/>
    <w:rsid w:val="00650366"/>
    <w:pPr>
      <w:numPr>
        <w:numId w:val="15"/>
      </w:numPr>
      <w:spacing w:before="0"/>
      <w:ind w:left="284" w:hanging="284"/>
    </w:pPr>
    <w:rPr>
      <w:rFonts w:eastAsia="Times New Roman"/>
    </w:rPr>
  </w:style>
  <w:style w:type="paragraph" w:customStyle="1" w:styleId="Box">
    <w:name w:val="Box"/>
    <w:basedOn w:val="Normal"/>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rsid w:val="00280525"/>
    <w:rPr>
      <w:b/>
      <w:sz w:val="24"/>
    </w:rPr>
  </w:style>
  <w:style w:type="paragraph" w:customStyle="1" w:styleId="BoxBullet">
    <w:name w:val="BoxBullet"/>
    <w:basedOn w:val="Box"/>
    <w:rsid w:val="00280525"/>
    <w:pPr>
      <w:numPr>
        <w:numId w:val="11"/>
      </w:numPr>
      <w:spacing w:before="60"/>
    </w:pPr>
  </w:style>
  <w:style w:type="paragraph" w:customStyle="1" w:styleId="IntroHead">
    <w:name w:val="IntroHead"/>
    <w:basedOn w:val="Heading1"/>
    <w:next w:val="Normal"/>
    <w:rsid w:val="00280525"/>
    <w:pPr>
      <w:outlineLvl w:val="9"/>
    </w:pPr>
    <w:rPr>
      <w:rFonts w:eastAsia="Times New Roman" w:cs="Times New Roman"/>
    </w:rPr>
  </w:style>
  <w:style w:type="character" w:customStyle="1" w:styleId="Heading1Char">
    <w:name w:val="Heading 1 Char"/>
    <w:link w:val="Heading1"/>
    <w:rsid w:val="000A70AF"/>
    <w:rPr>
      <w:rFonts w:ascii="Arial" w:eastAsiaTheme="majorEastAsia" w:hAnsi="Arial" w:cstheme="majorBidi"/>
      <w:b/>
      <w:sz w:val="28"/>
      <w:lang w:eastAsia="en-GB"/>
    </w:rPr>
  </w:style>
  <w:style w:type="paragraph" w:customStyle="1" w:styleId="Source">
    <w:name w:val="Source"/>
    <w:basedOn w:val="Note"/>
    <w:next w:val="Normal"/>
    <w:rsid w:val="00280525"/>
    <w:pPr>
      <w:ind w:left="0" w:firstLine="0"/>
    </w:pPr>
  </w:style>
  <w:style w:type="paragraph" w:customStyle="1" w:styleId="Note">
    <w:name w:val="Note"/>
    <w:basedOn w:val="Normal"/>
    <w:next w:val="Normal"/>
    <w:rsid w:val="00280525"/>
    <w:pPr>
      <w:spacing w:before="80"/>
      <w:ind w:left="284" w:hanging="284"/>
    </w:pPr>
    <w:rPr>
      <w:rFonts w:eastAsia="Times New Roman"/>
      <w:sz w:val="18"/>
    </w:rPr>
  </w:style>
  <w:style w:type="paragraph" w:customStyle="1" w:styleId="Subhead">
    <w:name w:val="Subhead"/>
    <w:basedOn w:val="Normal"/>
    <w:next w:val="Normal"/>
    <w:rsid w:val="00280525"/>
    <w:pPr>
      <w:spacing w:before="3000"/>
      <w:ind w:right="1701"/>
    </w:pPr>
    <w:rPr>
      <w:rFonts w:eastAsia="Times New Roman"/>
      <w:b/>
      <w:sz w:val="48"/>
    </w:rPr>
  </w:style>
  <w:style w:type="paragraph" w:customStyle="1" w:styleId="References">
    <w:name w:val="References"/>
    <w:basedOn w:val="Normal"/>
    <w:rsid w:val="00280525"/>
    <w:pPr>
      <w:spacing w:after="120"/>
    </w:pPr>
    <w:rPr>
      <w:rFonts w:eastAsia="Times New Roman"/>
    </w:rPr>
  </w:style>
  <w:style w:type="paragraph" w:customStyle="1" w:styleId="TableDash">
    <w:name w:val="TableDash"/>
    <w:basedOn w:val="TableText"/>
    <w:rsid w:val="00280525"/>
    <w:pPr>
      <w:spacing w:before="40" w:after="0"/>
    </w:pPr>
    <w:rPr>
      <w:rFonts w:eastAsia="Times New Roman"/>
      <w:szCs w:val="22"/>
    </w:rPr>
  </w:style>
  <w:style w:type="paragraph" w:customStyle="1" w:styleId="Year">
    <w:name w:val="Year"/>
    <w:basedOn w:val="Subhead"/>
    <w:next w:val="Subhead"/>
    <w:rsid w:val="00280525"/>
    <w:pPr>
      <w:pBdr>
        <w:bottom w:val="single" w:sz="48" w:space="6" w:color="auto"/>
      </w:pBdr>
    </w:pPr>
    <w:rPr>
      <w:sz w:val="66"/>
    </w:rPr>
  </w:style>
  <w:style w:type="paragraph" w:customStyle="1" w:styleId="Number">
    <w:name w:val="Number"/>
    <w:basedOn w:val="Normal"/>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rsid w:val="00280525"/>
    <w:rPr>
      <w:vertAlign w:val="superscript"/>
    </w:rPr>
  </w:style>
  <w:style w:type="character" w:styleId="PageNumber">
    <w:name w:val="page number"/>
    <w:basedOn w:val="DefaultParagraphFont"/>
    <w:rsid w:val="00280525"/>
    <w:rPr>
      <w:rFonts w:ascii="Arial" w:hAnsi="Arial"/>
      <w:b/>
      <w:color w:val="BEBC00"/>
      <w:sz w:val="28"/>
    </w:rPr>
  </w:style>
  <w:style w:type="paragraph" w:styleId="Title">
    <w:name w:val="Title"/>
    <w:basedOn w:val="Normal"/>
    <w:next w:val="Normal"/>
    <w:link w:val="TitleChar"/>
    <w:qFormat/>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rsid w:val="009048E0"/>
    <w:rPr>
      <w:color w:val="4F81BD" w:themeColor="accent1"/>
      <w:u w:val="none"/>
    </w:rPr>
  </w:style>
  <w:style w:type="paragraph" w:styleId="BalloonText">
    <w:name w:val="Balloon Text"/>
    <w:basedOn w:val="Normal"/>
    <w:link w:val="BalloonTextChar"/>
    <w:semiHidden/>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qFormat/>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rsid w:val="00015EF1"/>
    <w:rPr>
      <w:sz w:val="16"/>
      <w:szCs w:val="16"/>
    </w:rPr>
  </w:style>
  <w:style w:type="paragraph" w:styleId="CommentText">
    <w:name w:val="annotation text"/>
    <w:basedOn w:val="Normal"/>
    <w:link w:val="CommentTextChar"/>
    <w:uiPriority w:val="99"/>
    <w:semiHidden/>
    <w:unhideWhenUs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rsid w:val="006D76D1"/>
    <w:rPr>
      <w:rFonts w:ascii="Arial" w:hAnsi="Arial"/>
      <w:lang w:eastAsia="en-GB"/>
    </w:rPr>
  </w:style>
  <w:style w:type="character" w:styleId="PlaceholderText">
    <w:name w:val="Placeholder Text"/>
    <w:basedOn w:val="DefaultParagraphFont"/>
    <w:uiPriority w:val="99"/>
    <w:semiHidden/>
    <w:rsid w:val="009F54F0"/>
    <w:rPr>
      <w:color w:val="808080"/>
    </w:rPr>
  </w:style>
  <w:style w:type="paragraph" w:styleId="z-TopofForm">
    <w:name w:val="HTML Top of Form"/>
    <w:basedOn w:val="Normal"/>
    <w:next w:val="Normal"/>
    <w:link w:val="z-TopofFormChar"/>
    <w:hidden/>
    <w:uiPriority w:val="99"/>
    <w:semiHidden/>
    <w:unhideWhenUsed/>
    <w:rsid w:val="009F54F0"/>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9F54F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F54F0"/>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54F0"/>
    <w:rPr>
      <w:rFonts w:ascii="Arial" w:hAnsi="Arial" w:cs="Arial"/>
      <w:vanish/>
      <w:sz w:val="16"/>
      <w:szCs w:val="16"/>
      <w:lang w:eastAsia="en-GB"/>
    </w:rPr>
  </w:style>
  <w:style w:type="paragraph" w:styleId="ListParagraph">
    <w:name w:val="List Paragraph"/>
    <w:basedOn w:val="Normal"/>
    <w:uiPriority w:val="34"/>
    <w:qFormat/>
    <w:rsid w:val="009C2953"/>
    <w:pPr>
      <w:ind w:left="720"/>
      <w:contextualSpacing/>
    </w:pPr>
  </w:style>
  <w:style w:type="character" w:customStyle="1" w:styleId="label2">
    <w:name w:val="label2"/>
    <w:basedOn w:val="DefaultParagraphFont"/>
    <w:rsid w:val="008E31FE"/>
  </w:style>
  <w:style w:type="paragraph" w:customStyle="1" w:styleId="subprov1">
    <w:name w:val="subprov1"/>
    <w:basedOn w:val="Normal"/>
    <w:rsid w:val="008E31FE"/>
    <w:pPr>
      <w:spacing w:before="83" w:after="216" w:line="288" w:lineRule="atLeast"/>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945588">
      <w:bodyDiv w:val="1"/>
      <w:marLeft w:val="0"/>
      <w:marRight w:val="0"/>
      <w:marTop w:val="0"/>
      <w:marBottom w:val="0"/>
      <w:divBdr>
        <w:top w:val="none" w:sz="0" w:space="0" w:color="auto"/>
        <w:left w:val="none" w:sz="0" w:space="0" w:color="auto"/>
        <w:bottom w:val="none" w:sz="0" w:space="0" w:color="auto"/>
        <w:right w:val="none" w:sz="0" w:space="0" w:color="auto"/>
      </w:divBdr>
      <w:divsChild>
        <w:div w:id="21593061">
          <w:marLeft w:val="0"/>
          <w:marRight w:val="0"/>
          <w:marTop w:val="0"/>
          <w:marBottom w:val="0"/>
          <w:divBdr>
            <w:top w:val="none" w:sz="0" w:space="0" w:color="auto"/>
            <w:left w:val="none" w:sz="0" w:space="0" w:color="auto"/>
            <w:bottom w:val="none" w:sz="0" w:space="0" w:color="auto"/>
            <w:right w:val="none" w:sz="0" w:space="0" w:color="auto"/>
          </w:divBdr>
          <w:divsChild>
            <w:div w:id="686908206">
              <w:marLeft w:val="0"/>
              <w:marRight w:val="0"/>
              <w:marTop w:val="0"/>
              <w:marBottom w:val="0"/>
              <w:divBdr>
                <w:top w:val="none" w:sz="0" w:space="0" w:color="auto"/>
                <w:left w:val="none" w:sz="0" w:space="0" w:color="auto"/>
                <w:bottom w:val="none" w:sz="0" w:space="0" w:color="auto"/>
                <w:right w:val="none" w:sz="0" w:space="0" w:color="auto"/>
              </w:divBdr>
              <w:divsChild>
                <w:div w:id="884020710">
                  <w:marLeft w:val="0"/>
                  <w:marRight w:val="0"/>
                  <w:marTop w:val="105"/>
                  <w:marBottom w:val="0"/>
                  <w:divBdr>
                    <w:top w:val="none" w:sz="0" w:space="0" w:color="auto"/>
                    <w:left w:val="none" w:sz="0" w:space="0" w:color="auto"/>
                    <w:bottom w:val="none" w:sz="0" w:space="0" w:color="auto"/>
                    <w:right w:val="none" w:sz="0" w:space="0" w:color="auto"/>
                  </w:divBdr>
                  <w:divsChild>
                    <w:div w:id="1813793044">
                      <w:marLeft w:val="450"/>
                      <w:marRight w:val="225"/>
                      <w:marTop w:val="0"/>
                      <w:marBottom w:val="0"/>
                      <w:divBdr>
                        <w:top w:val="none" w:sz="0" w:space="0" w:color="auto"/>
                        <w:left w:val="none" w:sz="0" w:space="0" w:color="auto"/>
                        <w:bottom w:val="none" w:sz="0" w:space="0" w:color="auto"/>
                        <w:right w:val="none" w:sz="0" w:space="0" w:color="auto"/>
                      </w:divBdr>
                      <w:divsChild>
                        <w:div w:id="1068311450">
                          <w:marLeft w:val="0"/>
                          <w:marRight w:val="0"/>
                          <w:marTop w:val="0"/>
                          <w:marBottom w:val="600"/>
                          <w:divBdr>
                            <w:top w:val="single" w:sz="6" w:space="0" w:color="314664"/>
                            <w:left w:val="single" w:sz="6" w:space="0" w:color="314664"/>
                            <w:bottom w:val="single" w:sz="6" w:space="0" w:color="314664"/>
                            <w:right w:val="single" w:sz="6" w:space="0" w:color="314664"/>
                          </w:divBdr>
                          <w:divsChild>
                            <w:div w:id="1243881099">
                              <w:marLeft w:val="0"/>
                              <w:marRight w:val="0"/>
                              <w:marTop w:val="0"/>
                              <w:marBottom w:val="0"/>
                              <w:divBdr>
                                <w:top w:val="none" w:sz="0" w:space="0" w:color="auto"/>
                                <w:left w:val="none" w:sz="0" w:space="0" w:color="auto"/>
                                <w:bottom w:val="none" w:sz="0" w:space="0" w:color="auto"/>
                                <w:right w:val="none" w:sz="0" w:space="0" w:color="auto"/>
                              </w:divBdr>
                              <w:divsChild>
                                <w:div w:id="1971937819">
                                  <w:marLeft w:val="0"/>
                                  <w:marRight w:val="0"/>
                                  <w:marTop w:val="0"/>
                                  <w:marBottom w:val="0"/>
                                  <w:divBdr>
                                    <w:top w:val="none" w:sz="0" w:space="0" w:color="auto"/>
                                    <w:left w:val="none" w:sz="0" w:space="0" w:color="auto"/>
                                    <w:bottom w:val="none" w:sz="0" w:space="0" w:color="auto"/>
                                    <w:right w:val="none" w:sz="0" w:space="0" w:color="auto"/>
                                  </w:divBdr>
                                  <w:divsChild>
                                    <w:div w:id="2042778576">
                                      <w:marLeft w:val="0"/>
                                      <w:marRight w:val="0"/>
                                      <w:marTop w:val="0"/>
                                      <w:marBottom w:val="0"/>
                                      <w:divBdr>
                                        <w:top w:val="none" w:sz="0" w:space="0" w:color="auto"/>
                                        <w:left w:val="none" w:sz="0" w:space="0" w:color="auto"/>
                                        <w:bottom w:val="none" w:sz="0" w:space="0" w:color="auto"/>
                                        <w:right w:val="none" w:sz="0" w:space="0" w:color="auto"/>
                                      </w:divBdr>
                                      <w:divsChild>
                                        <w:div w:id="77531333">
                                          <w:marLeft w:val="0"/>
                                          <w:marRight w:val="0"/>
                                          <w:marTop w:val="0"/>
                                          <w:marBottom w:val="0"/>
                                          <w:divBdr>
                                            <w:top w:val="none" w:sz="0" w:space="0" w:color="auto"/>
                                            <w:left w:val="none" w:sz="0" w:space="0" w:color="auto"/>
                                            <w:bottom w:val="none" w:sz="0" w:space="0" w:color="auto"/>
                                            <w:right w:val="none" w:sz="0" w:space="0" w:color="auto"/>
                                          </w:divBdr>
                                          <w:divsChild>
                                            <w:div w:id="1661956177">
                                              <w:marLeft w:val="0"/>
                                              <w:marRight w:val="0"/>
                                              <w:marTop w:val="0"/>
                                              <w:marBottom w:val="0"/>
                                              <w:divBdr>
                                                <w:top w:val="none" w:sz="0" w:space="0" w:color="auto"/>
                                                <w:left w:val="none" w:sz="0" w:space="0" w:color="auto"/>
                                                <w:bottom w:val="none" w:sz="0" w:space="0" w:color="auto"/>
                                                <w:right w:val="none" w:sz="0" w:space="0" w:color="auto"/>
                                              </w:divBdr>
                                              <w:divsChild>
                                                <w:div w:id="146868080">
                                                  <w:marLeft w:val="0"/>
                                                  <w:marRight w:val="0"/>
                                                  <w:marTop w:val="0"/>
                                                  <w:marBottom w:val="0"/>
                                                  <w:divBdr>
                                                    <w:top w:val="none" w:sz="0" w:space="0" w:color="auto"/>
                                                    <w:left w:val="none" w:sz="0" w:space="0" w:color="auto"/>
                                                    <w:bottom w:val="none" w:sz="0" w:space="0" w:color="auto"/>
                                                    <w:right w:val="none" w:sz="0" w:space="0" w:color="auto"/>
                                                  </w:divBdr>
                                                  <w:divsChild>
                                                    <w:div w:id="827407134">
                                                      <w:marLeft w:val="0"/>
                                                      <w:marRight w:val="0"/>
                                                      <w:marTop w:val="0"/>
                                                      <w:marBottom w:val="0"/>
                                                      <w:divBdr>
                                                        <w:top w:val="none" w:sz="0" w:space="0" w:color="auto"/>
                                                        <w:left w:val="none" w:sz="0" w:space="0" w:color="auto"/>
                                                        <w:bottom w:val="none" w:sz="0" w:space="0" w:color="auto"/>
                                                        <w:right w:val="none" w:sz="0" w:space="0" w:color="auto"/>
                                                      </w:divBdr>
                                                      <w:divsChild>
                                                        <w:div w:id="752512766">
                                                          <w:marLeft w:val="0"/>
                                                          <w:marRight w:val="0"/>
                                                          <w:marTop w:val="0"/>
                                                          <w:marBottom w:val="0"/>
                                                          <w:divBdr>
                                                            <w:top w:val="none" w:sz="0" w:space="0" w:color="auto"/>
                                                            <w:left w:val="none" w:sz="0" w:space="0" w:color="auto"/>
                                                            <w:bottom w:val="none" w:sz="0" w:space="0" w:color="auto"/>
                                                            <w:right w:val="none" w:sz="0" w:space="0" w:color="auto"/>
                                                          </w:divBdr>
                                                          <w:divsChild>
                                                            <w:div w:id="20867401">
                                                              <w:marLeft w:val="0"/>
                                                              <w:marRight w:val="0"/>
                                                              <w:marTop w:val="0"/>
                                                              <w:marBottom w:val="0"/>
                                                              <w:divBdr>
                                                                <w:top w:val="none" w:sz="0" w:space="0" w:color="auto"/>
                                                                <w:left w:val="none" w:sz="0" w:space="0" w:color="auto"/>
                                                                <w:bottom w:val="none" w:sz="0" w:space="0" w:color="auto"/>
                                                                <w:right w:val="none" w:sz="0" w:space="0" w:color="auto"/>
                                                              </w:divBdr>
                                                              <w:divsChild>
                                                                <w:div w:id="1080296085">
                                                                  <w:marLeft w:val="0"/>
                                                                  <w:marRight w:val="0"/>
                                                                  <w:marTop w:val="0"/>
                                                                  <w:marBottom w:val="0"/>
                                                                  <w:divBdr>
                                                                    <w:top w:val="none" w:sz="0" w:space="0" w:color="auto"/>
                                                                    <w:left w:val="none" w:sz="0" w:space="0" w:color="auto"/>
                                                                    <w:bottom w:val="none" w:sz="0" w:space="0" w:color="auto"/>
                                                                    <w:right w:val="none" w:sz="0" w:space="0" w:color="auto"/>
                                                                  </w:divBdr>
                                                                  <w:divsChild>
                                                                    <w:div w:id="1750082564">
                                                                      <w:marLeft w:val="0"/>
                                                                      <w:marRight w:val="0"/>
                                                                      <w:marTop w:val="83"/>
                                                                      <w:marBottom w:val="0"/>
                                                                      <w:divBdr>
                                                                        <w:top w:val="none" w:sz="0" w:space="0" w:color="auto"/>
                                                                        <w:left w:val="none" w:sz="0" w:space="0" w:color="auto"/>
                                                                        <w:bottom w:val="none" w:sz="0" w:space="0" w:color="auto"/>
                                                                        <w:right w:val="none" w:sz="0" w:space="0" w:color="auto"/>
                                                                      </w:divBdr>
                                                                    </w:div>
                                                                  </w:divsChild>
                                                                </w:div>
                                                                <w:div w:id="1045567311">
                                                                  <w:marLeft w:val="0"/>
                                                                  <w:marRight w:val="0"/>
                                                                  <w:marTop w:val="0"/>
                                                                  <w:marBottom w:val="0"/>
                                                                  <w:divBdr>
                                                                    <w:top w:val="none" w:sz="0" w:space="0" w:color="auto"/>
                                                                    <w:left w:val="none" w:sz="0" w:space="0" w:color="auto"/>
                                                                    <w:bottom w:val="none" w:sz="0" w:space="0" w:color="auto"/>
                                                                    <w:right w:val="none" w:sz="0" w:space="0" w:color="auto"/>
                                                                  </w:divBdr>
                                                                  <w:divsChild>
                                                                    <w:div w:id="569534379">
                                                                      <w:marLeft w:val="0"/>
                                                                      <w:marRight w:val="0"/>
                                                                      <w:marTop w:val="83"/>
                                                                      <w:marBottom w:val="0"/>
                                                                      <w:divBdr>
                                                                        <w:top w:val="none" w:sz="0" w:space="0" w:color="auto"/>
                                                                        <w:left w:val="none" w:sz="0" w:space="0" w:color="auto"/>
                                                                        <w:bottom w:val="none" w:sz="0" w:space="0" w:color="auto"/>
                                                                        <w:right w:val="none" w:sz="0" w:space="0" w:color="auto"/>
                                                                      </w:divBdr>
                                                                    </w:div>
                                                                  </w:divsChild>
                                                                </w:div>
                                                                <w:div w:id="1873377976">
                                                                  <w:marLeft w:val="0"/>
                                                                  <w:marRight w:val="0"/>
                                                                  <w:marTop w:val="0"/>
                                                                  <w:marBottom w:val="0"/>
                                                                  <w:divBdr>
                                                                    <w:top w:val="none" w:sz="0" w:space="0" w:color="auto"/>
                                                                    <w:left w:val="none" w:sz="0" w:space="0" w:color="auto"/>
                                                                    <w:bottom w:val="none" w:sz="0" w:space="0" w:color="auto"/>
                                                                    <w:right w:val="none" w:sz="0" w:space="0" w:color="auto"/>
                                                                  </w:divBdr>
                                                                  <w:divsChild>
                                                                    <w:div w:id="121307384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8F11-B0CB-4258-8191-20A769A0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E55E2373</Template>
  <TotalTime>8</TotalTime>
  <Pages>2</Pages>
  <Words>815</Words>
  <Characters>4583</Characters>
  <Application>Microsoft Office Word</Application>
  <DocSecurity>0</DocSecurity>
  <Lines>458</Lines>
  <Paragraphs>299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Eilish Meha</cp:lastModifiedBy>
  <cp:revision>6</cp:revision>
  <cp:lastPrinted>2017-10-11T22:36:00Z</cp:lastPrinted>
  <dcterms:created xsi:type="dcterms:W3CDTF">2020-01-14T23:01:00Z</dcterms:created>
  <dcterms:modified xsi:type="dcterms:W3CDTF">2020-06-10T06:50:00Z</dcterms:modified>
</cp:coreProperties>
</file>