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AB357" w14:textId="4D4916D0" w:rsidR="0047541D" w:rsidRDefault="0047541D" w:rsidP="0047541D">
      <w:pPr>
        <w:ind w:left="-57"/>
        <w:rPr>
          <w:rFonts w:cs="Arial"/>
          <w:b/>
          <w:sz w:val="24"/>
          <w:szCs w:val="24"/>
        </w:rPr>
      </w:pPr>
      <w:r w:rsidRPr="00B13F42">
        <w:rPr>
          <w:rFonts w:cs="Arial"/>
          <w:noProof/>
          <w:lang w:eastAsia="en-NZ"/>
        </w:rPr>
        <w:drawing>
          <wp:anchor distT="0" distB="0" distL="114300" distR="114300" simplePos="0" relativeHeight="251658240" behindDoc="0" locked="0" layoutInCell="1" allowOverlap="1" wp14:anchorId="35F4A9B8" wp14:editId="6F0693B3">
            <wp:simplePos x="0" y="0"/>
            <wp:positionH relativeFrom="column">
              <wp:posOffset>5710555</wp:posOffset>
            </wp:positionH>
            <wp:positionV relativeFrom="paragraph">
              <wp:posOffset>31750</wp:posOffset>
            </wp:positionV>
            <wp:extent cx="1278890" cy="513715"/>
            <wp:effectExtent l="0" t="0" r="0" b="635"/>
            <wp:wrapThrough wrapText="bothSides">
              <wp:wrapPolygon edited="0">
                <wp:start x="0" y="0"/>
                <wp:lineTo x="0" y="20826"/>
                <wp:lineTo x="21235" y="20826"/>
                <wp:lineTo x="212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_1col_BLACK.jpg"/>
                    <pic:cNvPicPr/>
                  </pic:nvPicPr>
                  <pic:blipFill rotWithShape="1">
                    <a:blip r:embed="rId8" cstate="print">
                      <a:extLst>
                        <a:ext uri="{28A0092B-C50C-407E-A947-70E740481C1C}">
                          <a14:useLocalDpi xmlns:a14="http://schemas.microsoft.com/office/drawing/2010/main" val="0"/>
                        </a:ext>
                      </a:extLst>
                    </a:blip>
                    <a:srcRect t="11300" r="6400" b="12831"/>
                    <a:stretch/>
                  </pic:blipFill>
                  <pic:spPr bwMode="auto">
                    <a:xfrm>
                      <a:off x="0" y="0"/>
                      <a:ext cx="1278890" cy="51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63BC">
        <w:rPr>
          <w:rFonts w:cs="Arial"/>
          <w:b/>
          <w:sz w:val="24"/>
          <w:szCs w:val="24"/>
        </w:rPr>
        <w:t>Substance Addiction</w:t>
      </w:r>
      <w:r>
        <w:rPr>
          <w:rFonts w:cs="Arial"/>
          <w:b/>
          <w:sz w:val="24"/>
          <w:szCs w:val="24"/>
        </w:rPr>
        <w:t xml:space="preserve"> </w:t>
      </w:r>
      <w:r w:rsidRPr="00F463BC">
        <w:rPr>
          <w:rFonts w:cs="Arial"/>
          <w:b/>
          <w:sz w:val="24"/>
          <w:szCs w:val="24"/>
        </w:rPr>
        <w:t>(Compulsory Assessment and Treatment) Act 2017</w:t>
      </w:r>
      <w:r>
        <w:rPr>
          <w:rFonts w:cs="Arial"/>
          <w:b/>
          <w:sz w:val="24"/>
          <w:szCs w:val="24"/>
        </w:rPr>
        <w:t xml:space="preserve"> </w:t>
      </w:r>
    </w:p>
    <w:p w14:paraId="17BC8EDF" w14:textId="77777777" w:rsidR="0047541D" w:rsidRDefault="0047541D" w:rsidP="0047541D">
      <w:pPr>
        <w:ind w:left="-57"/>
        <w:rPr>
          <w:rFonts w:cs="Arial"/>
          <w:sz w:val="16"/>
          <w:szCs w:val="16"/>
        </w:rPr>
      </w:pPr>
      <w:r w:rsidRPr="009C59B8">
        <w:rPr>
          <w:rFonts w:cs="Arial"/>
          <w:b/>
          <w:sz w:val="16"/>
          <w:szCs w:val="16"/>
        </w:rPr>
        <w:t>Note</w:t>
      </w:r>
      <w:r w:rsidRPr="009C59B8">
        <w:rPr>
          <w:rFonts w:cs="Arial"/>
          <w:sz w:val="16"/>
          <w:szCs w:val="16"/>
        </w:rPr>
        <w:t>: All section references are to the Substance Addiction (Compulsory and Treatment) Act 2017</w:t>
      </w:r>
    </w:p>
    <w:p w14:paraId="203B2E4C" w14:textId="77777777" w:rsidR="0047541D" w:rsidRPr="0047541D" w:rsidRDefault="0047541D" w:rsidP="0047541D">
      <w:pPr>
        <w:spacing w:after="120"/>
        <w:ind w:left="-57"/>
        <w:rPr>
          <w:rFonts w:cs="Arial"/>
          <w:b/>
        </w:rPr>
      </w:pPr>
    </w:p>
    <w:p w14:paraId="1D3FF311" w14:textId="77777777" w:rsidR="00B806B7" w:rsidRDefault="00B806B7" w:rsidP="00902FE4">
      <w:pPr>
        <w:ind w:left="-57"/>
        <w:rPr>
          <w:rFonts w:cs="Arial"/>
          <w:b/>
          <w:sz w:val="36"/>
          <w:szCs w:val="36"/>
        </w:rPr>
      </w:pPr>
      <w:r w:rsidRPr="00B806B7">
        <w:rPr>
          <w:rFonts w:cs="Arial"/>
          <w:b/>
          <w:sz w:val="36"/>
          <w:szCs w:val="36"/>
        </w:rPr>
        <w:t xml:space="preserve">Arrangement for specialist assessment </w:t>
      </w:r>
    </w:p>
    <w:p w14:paraId="157715DA" w14:textId="281F9875" w:rsidR="0047541D" w:rsidRDefault="0047541D" w:rsidP="00902FE4">
      <w:pPr>
        <w:ind w:left="-57"/>
        <w:rPr>
          <w:rFonts w:cs="Arial"/>
          <w:sz w:val="16"/>
          <w:szCs w:val="16"/>
        </w:rPr>
      </w:pPr>
      <w:r w:rsidRPr="004C4A40">
        <w:rPr>
          <w:rFonts w:cs="Arial"/>
          <w:sz w:val="16"/>
          <w:szCs w:val="16"/>
        </w:rPr>
        <w:t xml:space="preserve">(Section </w:t>
      </w:r>
      <w:r w:rsidR="00902FE4">
        <w:rPr>
          <w:rFonts w:cs="Arial"/>
          <w:sz w:val="16"/>
          <w:szCs w:val="16"/>
        </w:rPr>
        <w:t>19</w:t>
      </w:r>
      <w:r w:rsidR="00B806B7">
        <w:rPr>
          <w:rFonts w:cs="Arial"/>
          <w:sz w:val="16"/>
          <w:szCs w:val="16"/>
        </w:rPr>
        <w:t>)</w:t>
      </w:r>
    </w:p>
    <w:p w14:paraId="45D7F48E" w14:textId="1593ECA8" w:rsidR="0047541D" w:rsidRDefault="00902FE4" w:rsidP="00902FE4">
      <w:pPr>
        <w:ind w:left="360"/>
        <w:rPr>
          <w:rFonts w:cs="Arial"/>
          <w:color w:val="333333"/>
          <w:sz w:val="16"/>
          <w:szCs w:val="16"/>
          <w:lang w:eastAsia="en-NZ"/>
        </w:rPr>
      </w:pPr>
      <w:r>
        <w:rPr>
          <w:rFonts w:cs="Arial"/>
          <w:color w:val="333333"/>
          <w:sz w:val="16"/>
          <w:szCs w:val="16"/>
          <w:lang w:eastAsia="en-NZ"/>
        </w:rPr>
        <w:t xml:space="preserve">(1) </w:t>
      </w:r>
      <w:r w:rsidRPr="00902FE4">
        <w:rPr>
          <w:rFonts w:cs="Arial"/>
          <w:color w:val="333333"/>
          <w:sz w:val="16"/>
          <w:szCs w:val="16"/>
          <w:lang w:eastAsia="en-NZ"/>
        </w:rPr>
        <w:t>On receipt of an application under section 14 for the assessment of a person, the Area Director, or an authorised officer acting with the authority of that Area Director, must, as soon as practicable, make the necessary arrangements for the person to be assessed by an approved specialist.</w:t>
      </w:r>
    </w:p>
    <w:p w14:paraId="77B3AD85" w14:textId="77777777" w:rsidR="0047541D" w:rsidRDefault="0047541D" w:rsidP="0047541D">
      <w:pPr>
        <w:pStyle w:val="TableText"/>
        <w:spacing w:before="0" w:after="0"/>
        <w:ind w:left="-57"/>
        <w:rPr>
          <w:rFonts w:cs="Arial"/>
          <w:sz w:val="20"/>
        </w:rPr>
      </w:pPr>
    </w:p>
    <w:p w14:paraId="0559325B" w14:textId="35256C2C" w:rsidR="00902FE4" w:rsidRDefault="00902FE4" w:rsidP="0047541D">
      <w:pPr>
        <w:pStyle w:val="TableText"/>
        <w:spacing w:before="0" w:after="0"/>
        <w:ind w:left="-57"/>
        <w:rPr>
          <w:rFonts w:cs="Arial"/>
          <w:sz w:val="20"/>
        </w:rPr>
        <w:sectPr w:rsidR="00902FE4" w:rsidSect="0047541D">
          <w:footerReference w:type="default" r:id="rId9"/>
          <w:footerReference w:type="first" r:id="rId10"/>
          <w:type w:val="continuous"/>
          <w:pgSz w:w="11906" w:h="16838" w:code="9"/>
          <w:pgMar w:top="340" w:right="567" w:bottom="284" w:left="567" w:header="284" w:footer="425" w:gutter="0"/>
          <w:cols w:space="708"/>
          <w:titlePg/>
          <w:docGrid w:linePitch="360"/>
        </w:sectPr>
      </w:pPr>
    </w:p>
    <w:tbl>
      <w:tblPr>
        <w:tblStyle w:val="TableGrid"/>
        <w:tblW w:w="10784" w:type="dxa"/>
        <w:tblInd w:w="57" w:type="dxa"/>
        <w:tblLayout w:type="fixed"/>
        <w:tblCellMar>
          <w:left w:w="57" w:type="dxa"/>
          <w:right w:w="57" w:type="dxa"/>
        </w:tblCellMar>
        <w:tblLook w:val="04A0" w:firstRow="1" w:lastRow="0" w:firstColumn="1" w:lastColumn="0" w:noHBand="0" w:noVBand="1"/>
      </w:tblPr>
      <w:tblGrid>
        <w:gridCol w:w="406"/>
        <w:gridCol w:w="407"/>
        <w:gridCol w:w="406"/>
        <w:gridCol w:w="407"/>
        <w:gridCol w:w="407"/>
        <w:gridCol w:w="408"/>
        <w:gridCol w:w="408"/>
        <w:gridCol w:w="408"/>
        <w:gridCol w:w="226"/>
        <w:gridCol w:w="425"/>
        <w:gridCol w:w="426"/>
        <w:gridCol w:w="425"/>
        <w:gridCol w:w="199"/>
        <w:gridCol w:w="226"/>
        <w:gridCol w:w="57"/>
        <w:gridCol w:w="368"/>
        <w:gridCol w:w="426"/>
        <w:gridCol w:w="425"/>
        <w:gridCol w:w="287"/>
        <w:gridCol w:w="73"/>
        <w:gridCol w:w="360"/>
        <w:gridCol w:w="360"/>
        <w:gridCol w:w="360"/>
        <w:gridCol w:w="360"/>
        <w:gridCol w:w="360"/>
        <w:gridCol w:w="360"/>
        <w:gridCol w:w="79"/>
        <w:gridCol w:w="284"/>
        <w:gridCol w:w="360"/>
        <w:gridCol w:w="360"/>
        <w:gridCol w:w="361"/>
        <w:gridCol w:w="360"/>
      </w:tblGrid>
      <w:tr w:rsidR="00162FE2" w:rsidRPr="000A70AF" w14:paraId="0602EBE8" w14:textId="77777777" w:rsidTr="00EB15B6">
        <w:trPr>
          <w:cantSplit/>
        </w:trPr>
        <w:tc>
          <w:tcPr>
            <w:tcW w:w="10784" w:type="dxa"/>
            <w:gridSpan w:val="32"/>
            <w:tcBorders>
              <w:top w:val="nil"/>
              <w:left w:val="nil"/>
              <w:bottom w:val="nil"/>
              <w:right w:val="nil"/>
            </w:tcBorders>
            <w:vAlign w:val="center"/>
          </w:tcPr>
          <w:p w14:paraId="7858E981" w14:textId="397E1A42" w:rsidR="00162FE2" w:rsidRPr="000A70AF" w:rsidRDefault="00902FE4" w:rsidP="00900596">
            <w:pPr>
              <w:pStyle w:val="TableText"/>
              <w:spacing w:before="0" w:after="0"/>
              <w:ind w:left="-57"/>
              <w:rPr>
                <w:rFonts w:cs="Arial"/>
                <w:sz w:val="20"/>
              </w:rPr>
            </w:pPr>
            <w:r w:rsidRPr="000A70AF">
              <w:rPr>
                <w:rFonts w:cs="Arial"/>
                <w:sz w:val="20"/>
              </w:rPr>
              <w:t>To</w:t>
            </w:r>
            <w:r>
              <w:rPr>
                <w:rFonts w:cs="Arial"/>
                <w:sz w:val="20"/>
              </w:rPr>
              <w:t xml:space="preserve">: </w:t>
            </w:r>
            <w:r>
              <w:rPr>
                <w:rFonts w:cs="Arial"/>
                <w:sz w:val="20"/>
              </w:rPr>
              <w:fldChar w:fldCharType="begin">
                <w:ffData>
                  <w:name w:val=""/>
                  <w:enabled/>
                  <w:calcOnExit w:val="0"/>
                  <w:textInput>
                    <w:default w:val="[Name of the patient]"/>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[Name of the patient]</w:t>
            </w:r>
            <w:r>
              <w:rPr>
                <w:rFonts w:cs="Arial"/>
                <w:sz w:val="20"/>
              </w:rPr>
              <w:fldChar w:fldCharType="end"/>
            </w:r>
            <w:r w:rsidR="00900596">
              <w:rPr>
                <w:rFonts w:cs="Arial"/>
                <w:sz w:val="20"/>
              </w:rPr>
              <w:br/>
            </w:r>
          </w:p>
        </w:tc>
      </w:tr>
      <w:tr w:rsidR="00162FE2" w:rsidRPr="00575BBF" w14:paraId="3E8203A1" w14:textId="77777777" w:rsidTr="00EB15B6">
        <w:trPr>
          <w:cantSplit/>
        </w:trPr>
        <w:tc>
          <w:tcPr>
            <w:tcW w:w="10784" w:type="dxa"/>
            <w:gridSpan w:val="32"/>
            <w:tcBorders>
              <w:top w:val="nil"/>
              <w:left w:val="nil"/>
              <w:bottom w:val="nil"/>
              <w:right w:val="nil"/>
            </w:tcBorders>
            <w:shd w:val="clear" w:color="auto" w:fill="000000" w:themeFill="text1"/>
            <w:vAlign w:val="center"/>
          </w:tcPr>
          <w:p w14:paraId="3920E871" w14:textId="3075BA8D" w:rsidR="00162FE2" w:rsidRPr="00575BBF" w:rsidRDefault="00E361F1" w:rsidP="00615730">
            <w:pPr>
              <w:pStyle w:val="TableText"/>
              <w:spacing w:before="0" w:line="240" w:lineRule="auto"/>
              <w:rPr>
                <w:rFonts w:cs="Arial"/>
              </w:rPr>
            </w:pPr>
            <w:r>
              <w:rPr>
                <w:rFonts w:cs="Arial"/>
                <w:b/>
                <w:sz w:val="24"/>
                <w:szCs w:val="28"/>
              </w:rPr>
              <w:t>Contact information of the</w:t>
            </w:r>
            <w:r w:rsidR="00162FE2">
              <w:rPr>
                <w:rFonts w:cs="Arial"/>
                <w:b/>
                <w:sz w:val="24"/>
                <w:szCs w:val="28"/>
              </w:rPr>
              <w:t xml:space="preserve"> </w:t>
            </w:r>
            <w:r w:rsidR="00E06A5D">
              <w:rPr>
                <w:rFonts w:cs="Arial"/>
                <w:b/>
                <w:sz w:val="24"/>
                <w:szCs w:val="28"/>
              </w:rPr>
              <w:t>p</w:t>
            </w:r>
            <w:r w:rsidR="00902FE4">
              <w:rPr>
                <w:rFonts w:cs="Arial"/>
                <w:b/>
                <w:sz w:val="24"/>
                <w:szCs w:val="28"/>
              </w:rPr>
              <w:t>erson to be assessed</w:t>
            </w:r>
          </w:p>
        </w:tc>
      </w:tr>
      <w:tr w:rsidR="00912C33" w:rsidRPr="00575BBF" w14:paraId="569AEC86" w14:textId="77777777" w:rsidTr="00EB15B6">
        <w:trPr>
          <w:cantSplit/>
        </w:trPr>
        <w:tc>
          <w:tcPr>
            <w:tcW w:w="4958" w:type="dxa"/>
            <w:gridSpan w:val="13"/>
            <w:tcBorders>
              <w:top w:val="nil"/>
              <w:left w:val="nil"/>
              <w:bottom w:val="single" w:sz="4" w:space="0" w:color="auto"/>
              <w:right w:val="nil"/>
            </w:tcBorders>
            <w:vAlign w:val="center"/>
          </w:tcPr>
          <w:p w14:paraId="1CD20365" w14:textId="77777777" w:rsidR="00912C33" w:rsidRDefault="001E419A" w:rsidP="00136ACB">
            <w:pPr>
              <w:pStyle w:val="TableText"/>
              <w:spacing w:before="120" w:after="30" w:line="240" w:lineRule="auto"/>
              <w:ind w:left="-57"/>
              <w:rPr>
                <w:rFonts w:cs="Arial"/>
              </w:rPr>
            </w:pPr>
            <w:r>
              <w:rPr>
                <w:rFonts w:cs="Arial"/>
              </w:rPr>
              <w:t>Last name</w:t>
            </w:r>
          </w:p>
        </w:tc>
        <w:tc>
          <w:tcPr>
            <w:tcW w:w="283" w:type="dxa"/>
            <w:gridSpan w:val="2"/>
            <w:tcBorders>
              <w:top w:val="nil"/>
              <w:left w:val="nil"/>
              <w:bottom w:val="nil"/>
              <w:right w:val="nil"/>
            </w:tcBorders>
            <w:vAlign w:val="center"/>
          </w:tcPr>
          <w:p w14:paraId="3FD8ED3E" w14:textId="77777777" w:rsidR="00912C33" w:rsidRPr="00575BBF" w:rsidRDefault="00912C33" w:rsidP="00136ACB">
            <w:pPr>
              <w:pStyle w:val="TableText"/>
              <w:spacing w:before="120" w:after="30" w:line="240" w:lineRule="auto"/>
              <w:jc w:val="center"/>
              <w:rPr>
                <w:rFonts w:cs="Arial"/>
              </w:rPr>
            </w:pPr>
          </w:p>
        </w:tc>
        <w:tc>
          <w:tcPr>
            <w:tcW w:w="5543" w:type="dxa"/>
            <w:gridSpan w:val="17"/>
            <w:tcBorders>
              <w:top w:val="nil"/>
              <w:left w:val="nil"/>
              <w:bottom w:val="single" w:sz="4" w:space="0" w:color="auto"/>
              <w:right w:val="nil"/>
            </w:tcBorders>
            <w:vAlign w:val="center"/>
          </w:tcPr>
          <w:p w14:paraId="00123C2B" w14:textId="77777777" w:rsidR="00912C33" w:rsidRDefault="001E419A" w:rsidP="00136ACB">
            <w:pPr>
              <w:pStyle w:val="TableText"/>
              <w:spacing w:before="120" w:after="30" w:line="240" w:lineRule="auto"/>
              <w:ind w:left="-57"/>
              <w:rPr>
                <w:rFonts w:cs="Arial"/>
              </w:rPr>
            </w:pPr>
            <w:r>
              <w:rPr>
                <w:rFonts w:cs="Arial"/>
              </w:rPr>
              <w:t>First name</w:t>
            </w:r>
          </w:p>
        </w:tc>
      </w:tr>
      <w:bookmarkStart w:id="0" w:name="_Hlk32862493"/>
      <w:tr w:rsidR="00912C33" w:rsidRPr="00575BBF" w14:paraId="053029B4" w14:textId="77777777" w:rsidTr="00EB15B6">
        <w:trPr>
          <w:cantSplit/>
        </w:trPr>
        <w:tc>
          <w:tcPr>
            <w:tcW w:w="4958" w:type="dxa"/>
            <w:gridSpan w:val="13"/>
            <w:tcBorders>
              <w:top w:val="single" w:sz="4" w:space="0" w:color="auto"/>
              <w:left w:val="single" w:sz="4" w:space="0" w:color="auto"/>
              <w:bottom w:val="single" w:sz="4" w:space="0" w:color="auto"/>
              <w:right w:val="single" w:sz="4" w:space="0" w:color="auto"/>
            </w:tcBorders>
            <w:vAlign w:val="center"/>
          </w:tcPr>
          <w:p w14:paraId="1070C5A6" w14:textId="77777777" w:rsidR="00912C33" w:rsidRPr="00575BBF" w:rsidRDefault="00912C33" w:rsidP="00621F82">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3" w:type="dxa"/>
            <w:gridSpan w:val="2"/>
            <w:tcBorders>
              <w:top w:val="nil"/>
              <w:left w:val="single" w:sz="4" w:space="0" w:color="auto"/>
              <w:bottom w:val="nil"/>
              <w:right w:val="single" w:sz="4" w:space="0" w:color="auto"/>
            </w:tcBorders>
            <w:vAlign w:val="center"/>
          </w:tcPr>
          <w:p w14:paraId="515B20CF" w14:textId="77777777" w:rsidR="00912C33" w:rsidRPr="00575BBF" w:rsidRDefault="00912C33" w:rsidP="00621F82">
            <w:pPr>
              <w:pStyle w:val="TableText"/>
              <w:spacing w:line="240" w:lineRule="auto"/>
              <w:jc w:val="center"/>
              <w:rPr>
                <w:rFonts w:cs="Arial"/>
              </w:rPr>
            </w:pPr>
          </w:p>
        </w:tc>
        <w:tc>
          <w:tcPr>
            <w:tcW w:w="5543" w:type="dxa"/>
            <w:gridSpan w:val="17"/>
            <w:tcBorders>
              <w:top w:val="single" w:sz="4" w:space="0" w:color="auto"/>
              <w:left w:val="single" w:sz="4" w:space="0" w:color="auto"/>
              <w:bottom w:val="single" w:sz="4" w:space="0" w:color="auto"/>
              <w:right w:val="single" w:sz="4" w:space="0" w:color="auto"/>
            </w:tcBorders>
            <w:vAlign w:val="center"/>
          </w:tcPr>
          <w:p w14:paraId="3006852F" w14:textId="77777777" w:rsidR="00912C33" w:rsidRPr="00575BBF" w:rsidRDefault="00912C33" w:rsidP="00621F82">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0"/>
      <w:tr w:rsidR="00146A2E" w:rsidRPr="00575BBF" w14:paraId="6884081E" w14:textId="77777777" w:rsidTr="00EB15B6">
        <w:trPr>
          <w:cantSplit/>
        </w:trPr>
        <w:tc>
          <w:tcPr>
            <w:tcW w:w="3257" w:type="dxa"/>
            <w:gridSpan w:val="8"/>
            <w:tcBorders>
              <w:top w:val="nil"/>
              <w:left w:val="nil"/>
              <w:bottom w:val="single" w:sz="4" w:space="0" w:color="auto"/>
              <w:right w:val="nil"/>
            </w:tcBorders>
            <w:vAlign w:val="center"/>
          </w:tcPr>
          <w:p w14:paraId="23BC98C3" w14:textId="77777777" w:rsidR="00146A2E" w:rsidRDefault="00146A2E" w:rsidP="00136ACB">
            <w:pPr>
              <w:pStyle w:val="TableText"/>
              <w:spacing w:before="120" w:after="30" w:line="240" w:lineRule="auto"/>
              <w:ind w:left="-57"/>
              <w:rPr>
                <w:rFonts w:cs="Arial"/>
              </w:rPr>
            </w:pPr>
            <w:r>
              <w:rPr>
                <w:rFonts w:cs="Arial"/>
              </w:rPr>
              <w:t>Date of birth</w:t>
            </w:r>
          </w:p>
        </w:tc>
        <w:tc>
          <w:tcPr>
            <w:tcW w:w="3490" w:type="dxa"/>
            <w:gridSpan w:val="11"/>
            <w:tcBorders>
              <w:top w:val="nil"/>
              <w:left w:val="nil"/>
              <w:bottom w:val="nil"/>
              <w:right w:val="nil"/>
            </w:tcBorders>
            <w:vAlign w:val="center"/>
          </w:tcPr>
          <w:p w14:paraId="3DB7FC53" w14:textId="0BF8EEF0" w:rsidR="00146A2E" w:rsidRDefault="00146A2E" w:rsidP="00136ACB">
            <w:pPr>
              <w:pStyle w:val="TableText"/>
              <w:spacing w:before="120" w:after="30"/>
              <w:ind w:left="-57"/>
              <w:rPr>
                <w:rFonts w:cs="Arial"/>
              </w:rPr>
            </w:pPr>
            <w:r>
              <w:t xml:space="preserve">  </w:t>
            </w:r>
            <w:r w:rsidR="00EB15B6">
              <w:t xml:space="preserve">  </w:t>
            </w:r>
            <w:r>
              <w:t xml:space="preserve"> </w:t>
            </w:r>
            <w:r>
              <w:rPr>
                <w:rFonts w:cs="Arial"/>
              </w:rPr>
              <w:t>NHI</w:t>
            </w:r>
          </w:p>
        </w:tc>
        <w:tc>
          <w:tcPr>
            <w:tcW w:w="4037" w:type="dxa"/>
            <w:gridSpan w:val="13"/>
            <w:tcBorders>
              <w:top w:val="nil"/>
              <w:left w:val="nil"/>
              <w:bottom w:val="nil"/>
              <w:right w:val="nil"/>
            </w:tcBorders>
            <w:vAlign w:val="center"/>
          </w:tcPr>
          <w:p w14:paraId="153D376D" w14:textId="2D1DFA01" w:rsidR="00146A2E" w:rsidRDefault="00EB15B6" w:rsidP="00136ACB">
            <w:pPr>
              <w:pStyle w:val="TableText"/>
              <w:spacing w:before="120" w:after="30" w:line="240" w:lineRule="auto"/>
              <w:ind w:left="-57"/>
              <w:rPr>
                <w:rFonts w:cs="Arial"/>
              </w:rPr>
            </w:pPr>
            <w:r>
              <w:rPr>
                <w:rFonts w:cs="Arial"/>
              </w:rPr>
              <w:t xml:space="preserve">  </w:t>
            </w:r>
            <w:bookmarkStart w:id="1" w:name="_GoBack"/>
            <w:bookmarkEnd w:id="1"/>
            <w:r>
              <w:rPr>
                <w:rFonts w:cs="Arial"/>
              </w:rPr>
              <w:t>Phone number</w:t>
            </w:r>
          </w:p>
        </w:tc>
      </w:tr>
      <w:tr w:rsidR="00EB15B6" w:rsidRPr="00575BBF" w14:paraId="182A1FE0" w14:textId="3A66EAC1" w:rsidTr="00EB15B6">
        <w:trPr>
          <w:cantSplit/>
        </w:trPr>
        <w:tc>
          <w:tcPr>
            <w:tcW w:w="406" w:type="dxa"/>
            <w:tcBorders>
              <w:top w:val="single" w:sz="4" w:space="0" w:color="auto"/>
              <w:left w:val="single" w:sz="4" w:space="0" w:color="auto"/>
              <w:bottom w:val="single" w:sz="4" w:space="0" w:color="auto"/>
              <w:right w:val="single" w:sz="4" w:space="0" w:color="D9D9D9" w:themeColor="background1" w:themeShade="D9"/>
            </w:tcBorders>
            <w:vAlign w:val="center"/>
          </w:tcPr>
          <w:p w14:paraId="2C385798"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7"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8851CE4"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6"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5B212EB"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7"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B8CB523"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7"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00DCB9D"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C494650"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21B43B5"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08" w:type="dxa"/>
            <w:tcBorders>
              <w:top w:val="single" w:sz="4" w:space="0" w:color="auto"/>
              <w:left w:val="single" w:sz="4" w:space="0" w:color="D9D9D9" w:themeColor="background1" w:themeShade="D9"/>
              <w:bottom w:val="single" w:sz="4" w:space="0" w:color="auto"/>
              <w:right w:val="single" w:sz="4" w:space="0" w:color="auto"/>
            </w:tcBorders>
            <w:vAlign w:val="center"/>
          </w:tcPr>
          <w:p w14:paraId="6B0125A8"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226" w:type="dxa"/>
            <w:tcBorders>
              <w:top w:val="nil"/>
              <w:left w:val="single" w:sz="4" w:space="0" w:color="auto"/>
              <w:bottom w:val="nil"/>
              <w:right w:val="nil"/>
            </w:tcBorders>
            <w:vAlign w:val="center"/>
          </w:tcPr>
          <w:p w14:paraId="260E9300" w14:textId="6C73CFA0" w:rsidR="00EB15B6" w:rsidRPr="00575BBF" w:rsidRDefault="00EB15B6" w:rsidP="00EB15B6">
            <w:pPr>
              <w:pStyle w:val="TableText"/>
              <w:spacing w:line="240" w:lineRule="auto"/>
              <w:rPr>
                <w:rFonts w:cs="Arial"/>
              </w:rPr>
            </w:pPr>
          </w:p>
        </w:tc>
        <w:tc>
          <w:tcPr>
            <w:tcW w:w="425" w:type="dxa"/>
            <w:vAlign w:val="center"/>
          </w:tcPr>
          <w:p w14:paraId="0B905806" w14:textId="31D4B646"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6" w:type="dxa"/>
            <w:vAlign w:val="center"/>
          </w:tcPr>
          <w:p w14:paraId="3B8D91F5" w14:textId="4861659C"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5" w:type="dxa"/>
            <w:vAlign w:val="center"/>
          </w:tcPr>
          <w:p w14:paraId="41252B30" w14:textId="5B83E4C4"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5" w:type="dxa"/>
            <w:gridSpan w:val="2"/>
            <w:vAlign w:val="center"/>
          </w:tcPr>
          <w:p w14:paraId="49F69958" w14:textId="6DEC1DE6"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5" w:type="dxa"/>
            <w:gridSpan w:val="2"/>
            <w:vAlign w:val="center"/>
          </w:tcPr>
          <w:p w14:paraId="146594B2" w14:textId="1643F393"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6" w:type="dxa"/>
            <w:vAlign w:val="center"/>
          </w:tcPr>
          <w:p w14:paraId="18062E55" w14:textId="47E3FAFC"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425" w:type="dxa"/>
            <w:vAlign w:val="center"/>
          </w:tcPr>
          <w:p w14:paraId="402C3929" w14:textId="10207250"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gridSpan w:val="2"/>
            <w:tcBorders>
              <w:top w:val="nil"/>
              <w:bottom w:val="nil"/>
            </w:tcBorders>
            <w:vAlign w:val="center"/>
          </w:tcPr>
          <w:p w14:paraId="1948C110" w14:textId="126FB017" w:rsidR="00EB15B6" w:rsidRPr="00575BBF" w:rsidRDefault="00EB15B6" w:rsidP="00EB15B6"/>
        </w:tc>
        <w:tc>
          <w:tcPr>
            <w:tcW w:w="360" w:type="dxa"/>
            <w:vAlign w:val="center"/>
          </w:tcPr>
          <w:p w14:paraId="17233937" w14:textId="51CFA1B0"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3D56A183" w14:textId="257AD07B"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3F7EF0B6" w14:textId="739CB59A"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03E552F5" w14:textId="5DEFDA9E"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0FAC3682" w14:textId="55A2BB09"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5CB3C0DD" w14:textId="5EEE27BA"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3" w:type="dxa"/>
            <w:gridSpan w:val="2"/>
            <w:vAlign w:val="center"/>
          </w:tcPr>
          <w:p w14:paraId="76FABB7E" w14:textId="7176F424"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0BF7CF7B" w14:textId="7B8106A8"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3CDF5B27" w14:textId="1FE9455B"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1" w:type="dxa"/>
            <w:vAlign w:val="center"/>
          </w:tcPr>
          <w:p w14:paraId="5FB8CD38" w14:textId="5316844E"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vAlign w:val="center"/>
          </w:tcPr>
          <w:p w14:paraId="4FA5C651" w14:textId="21DE92C8" w:rsidR="00EB15B6" w:rsidRPr="00575BBF" w:rsidRDefault="00EB15B6" w:rsidP="00EB15B6">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EB15B6" w:rsidRPr="00575BBF" w14:paraId="24D794DE" w14:textId="77777777" w:rsidTr="00EB15B6">
        <w:trPr>
          <w:cantSplit/>
        </w:trPr>
        <w:tc>
          <w:tcPr>
            <w:tcW w:w="9059" w:type="dxa"/>
            <w:gridSpan w:val="27"/>
            <w:tcBorders>
              <w:top w:val="nil"/>
              <w:left w:val="nil"/>
              <w:bottom w:val="single" w:sz="4" w:space="0" w:color="auto"/>
              <w:right w:val="nil"/>
            </w:tcBorders>
            <w:vAlign w:val="center"/>
          </w:tcPr>
          <w:p w14:paraId="231582AF" w14:textId="77777777" w:rsidR="00EB15B6" w:rsidRDefault="00EB15B6" w:rsidP="00EB15B6">
            <w:pPr>
              <w:pStyle w:val="TableText"/>
              <w:spacing w:before="120" w:after="30" w:line="240" w:lineRule="auto"/>
              <w:ind w:left="-57"/>
              <w:rPr>
                <w:rFonts w:cs="Arial"/>
              </w:rPr>
            </w:pPr>
            <w:r>
              <w:rPr>
                <w:rFonts w:cs="Arial"/>
              </w:rPr>
              <w:t>Address</w:t>
            </w:r>
          </w:p>
        </w:tc>
        <w:tc>
          <w:tcPr>
            <w:tcW w:w="284" w:type="dxa"/>
            <w:tcBorders>
              <w:top w:val="nil"/>
              <w:left w:val="nil"/>
              <w:bottom w:val="nil"/>
              <w:right w:val="nil"/>
            </w:tcBorders>
            <w:vAlign w:val="center"/>
          </w:tcPr>
          <w:p w14:paraId="0B4330CB" w14:textId="77777777" w:rsidR="00EB15B6" w:rsidRDefault="00EB15B6" w:rsidP="00EB15B6">
            <w:pPr>
              <w:pStyle w:val="TableText"/>
              <w:spacing w:before="120" w:after="30" w:line="240" w:lineRule="auto"/>
              <w:ind w:left="-57"/>
              <w:rPr>
                <w:rFonts w:cs="Arial"/>
              </w:rPr>
            </w:pPr>
          </w:p>
        </w:tc>
        <w:tc>
          <w:tcPr>
            <w:tcW w:w="1441" w:type="dxa"/>
            <w:gridSpan w:val="4"/>
            <w:tcBorders>
              <w:top w:val="nil"/>
              <w:left w:val="nil"/>
              <w:bottom w:val="single" w:sz="4" w:space="0" w:color="auto"/>
              <w:right w:val="nil"/>
            </w:tcBorders>
            <w:vAlign w:val="center"/>
          </w:tcPr>
          <w:p w14:paraId="2BB39E95" w14:textId="77777777" w:rsidR="00EB15B6" w:rsidRDefault="00EB15B6" w:rsidP="00EB15B6">
            <w:pPr>
              <w:pStyle w:val="TableText"/>
              <w:spacing w:before="120" w:after="30" w:line="240" w:lineRule="auto"/>
              <w:ind w:left="-57"/>
              <w:rPr>
                <w:rFonts w:cs="Arial"/>
              </w:rPr>
            </w:pPr>
            <w:r>
              <w:rPr>
                <w:rFonts w:cs="Arial"/>
              </w:rPr>
              <w:t>Postcode</w:t>
            </w:r>
          </w:p>
        </w:tc>
      </w:tr>
      <w:tr w:rsidR="00EB15B6" w:rsidRPr="00575BBF" w14:paraId="25A8AB12" w14:textId="77777777" w:rsidTr="00EB15B6">
        <w:trPr>
          <w:cantSplit/>
        </w:trPr>
        <w:tc>
          <w:tcPr>
            <w:tcW w:w="9059" w:type="dxa"/>
            <w:gridSpan w:val="27"/>
            <w:vMerge w:val="restart"/>
            <w:tcBorders>
              <w:top w:val="single" w:sz="4" w:space="0" w:color="auto"/>
              <w:left w:val="single" w:sz="4" w:space="0" w:color="auto"/>
              <w:right w:val="single" w:sz="4" w:space="0" w:color="auto"/>
            </w:tcBorders>
          </w:tcPr>
          <w:p w14:paraId="7D76E136" w14:textId="77777777" w:rsidR="00EB15B6" w:rsidRPr="00575BBF" w:rsidRDefault="00EB15B6" w:rsidP="00EB15B6">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4" w:type="dxa"/>
            <w:tcBorders>
              <w:top w:val="nil"/>
              <w:left w:val="single" w:sz="4" w:space="0" w:color="auto"/>
              <w:bottom w:val="nil"/>
              <w:right w:val="single" w:sz="4" w:space="0" w:color="auto"/>
            </w:tcBorders>
            <w:vAlign w:val="center"/>
          </w:tcPr>
          <w:p w14:paraId="54AAC948" w14:textId="77777777" w:rsidR="00EB15B6" w:rsidRPr="00575BBF" w:rsidRDefault="00EB15B6" w:rsidP="00EB15B6">
            <w:pPr>
              <w:pStyle w:val="TableText"/>
              <w:spacing w:line="240" w:lineRule="auto"/>
              <w:rPr>
                <w:rFonts w:cs="Arial"/>
              </w:rPr>
            </w:pPr>
          </w:p>
        </w:tc>
        <w:tc>
          <w:tcPr>
            <w:tcW w:w="360" w:type="dxa"/>
            <w:tcBorders>
              <w:top w:val="single" w:sz="4" w:space="0" w:color="auto"/>
              <w:left w:val="single" w:sz="4" w:space="0" w:color="auto"/>
              <w:bottom w:val="single" w:sz="4" w:space="0" w:color="auto"/>
              <w:right w:val="single" w:sz="4" w:space="0" w:color="D9D9D9" w:themeColor="background1" w:themeShade="D9"/>
            </w:tcBorders>
            <w:vAlign w:val="center"/>
          </w:tcPr>
          <w:p w14:paraId="36F8A1F4"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7B69DC76"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1"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73B9E5E"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tcBorders>
              <w:top w:val="single" w:sz="4" w:space="0" w:color="auto"/>
              <w:left w:val="single" w:sz="4" w:space="0" w:color="D9D9D9" w:themeColor="background1" w:themeShade="D9"/>
              <w:bottom w:val="single" w:sz="4" w:space="0" w:color="auto"/>
              <w:right w:val="single" w:sz="4" w:space="0" w:color="auto"/>
            </w:tcBorders>
            <w:vAlign w:val="center"/>
          </w:tcPr>
          <w:p w14:paraId="35374D99" w14:textId="77777777" w:rsidR="00EB15B6" w:rsidRPr="00575BBF" w:rsidRDefault="00EB15B6" w:rsidP="00EB15B6">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EB15B6" w:rsidRPr="00575BBF" w14:paraId="46F516B5" w14:textId="77777777" w:rsidTr="00EB15B6">
        <w:trPr>
          <w:cantSplit/>
        </w:trPr>
        <w:tc>
          <w:tcPr>
            <w:tcW w:w="9059" w:type="dxa"/>
            <w:gridSpan w:val="27"/>
            <w:vMerge/>
            <w:tcBorders>
              <w:left w:val="single" w:sz="4" w:space="0" w:color="auto"/>
              <w:bottom w:val="single" w:sz="4" w:space="0" w:color="auto"/>
              <w:right w:val="single" w:sz="4" w:space="0" w:color="auto"/>
            </w:tcBorders>
            <w:vAlign w:val="center"/>
          </w:tcPr>
          <w:p w14:paraId="52B785C3" w14:textId="77777777" w:rsidR="00EB15B6" w:rsidRDefault="00EB15B6" w:rsidP="00EB15B6">
            <w:pPr>
              <w:pStyle w:val="TableText"/>
              <w:rPr>
                <w:rFonts w:cs="Arial"/>
              </w:rPr>
            </w:pPr>
          </w:p>
        </w:tc>
        <w:tc>
          <w:tcPr>
            <w:tcW w:w="284" w:type="dxa"/>
            <w:tcBorders>
              <w:top w:val="nil"/>
              <w:left w:val="single" w:sz="4" w:space="0" w:color="auto"/>
              <w:bottom w:val="nil"/>
              <w:right w:val="nil"/>
            </w:tcBorders>
            <w:vAlign w:val="center"/>
          </w:tcPr>
          <w:p w14:paraId="65937AD4" w14:textId="77777777" w:rsidR="00EB15B6" w:rsidRPr="00575BBF" w:rsidRDefault="00EB15B6" w:rsidP="00EB15B6">
            <w:pPr>
              <w:pStyle w:val="TableText"/>
              <w:rPr>
                <w:rFonts w:cs="Arial"/>
              </w:rPr>
            </w:pPr>
          </w:p>
        </w:tc>
        <w:tc>
          <w:tcPr>
            <w:tcW w:w="1441" w:type="dxa"/>
            <w:gridSpan w:val="4"/>
            <w:tcBorders>
              <w:top w:val="single" w:sz="4" w:space="0" w:color="auto"/>
              <w:left w:val="nil"/>
              <w:bottom w:val="nil"/>
              <w:right w:val="nil"/>
            </w:tcBorders>
            <w:vAlign w:val="center"/>
          </w:tcPr>
          <w:p w14:paraId="65DC13EB" w14:textId="77777777" w:rsidR="00EB15B6" w:rsidRDefault="00EB15B6" w:rsidP="00EB15B6">
            <w:pPr>
              <w:pStyle w:val="TableText"/>
              <w:rPr>
                <w:rFonts w:cs="Arial"/>
              </w:rPr>
            </w:pPr>
          </w:p>
        </w:tc>
      </w:tr>
    </w:tbl>
    <w:p w14:paraId="4227CE67" w14:textId="7C8F2F55" w:rsidR="00902FE4" w:rsidRPr="00902FE4" w:rsidRDefault="00902FE4" w:rsidP="00902FE4">
      <w:pPr>
        <w:spacing w:before="240" w:after="60"/>
        <w:rPr>
          <w:rFonts w:eastAsia="Calibri"/>
        </w:rPr>
      </w:pPr>
      <w:r w:rsidRPr="00902FE4">
        <w:rPr>
          <w:rFonts w:eastAsia="Calibri"/>
        </w:rPr>
        <w:t xml:space="preserve">You are required to attend an assessment is to determine whether you </w:t>
      </w:r>
      <w:r w:rsidR="00FD6393">
        <w:rPr>
          <w:rFonts w:eastAsia="Calibri"/>
        </w:rPr>
        <w:t xml:space="preserve">have a </w:t>
      </w:r>
      <w:r w:rsidRPr="00902FE4">
        <w:rPr>
          <w:rFonts w:eastAsia="Calibri"/>
        </w:rPr>
        <w:t>severe substance addiction and have severely impaired capacity to consent to treatment for that addiction and, if so, whether compulsory treatment is required.</w:t>
      </w:r>
    </w:p>
    <w:p w14:paraId="2F29E7C4" w14:textId="451E59CB" w:rsidR="00902FE4" w:rsidRPr="00902FE4" w:rsidRDefault="00902FE4" w:rsidP="00B134CF">
      <w:pPr>
        <w:spacing w:after="60"/>
        <w:rPr>
          <w:rFonts w:eastAsia="Calibri"/>
        </w:rPr>
      </w:pPr>
      <w:r w:rsidRPr="00902FE4">
        <w:rPr>
          <w:rFonts w:eastAsia="Calibri"/>
        </w:rPr>
        <w:t xml:space="preserve">This assessment will be carried out by: </w:t>
      </w:r>
    </w:p>
    <w:tbl>
      <w:tblPr>
        <w:tblStyle w:val="TableGrid"/>
        <w:tblW w:w="11340" w:type="dxa"/>
        <w:tblInd w:w="-5" w:type="dxa"/>
        <w:tblLayout w:type="fixed"/>
        <w:tblCellMar>
          <w:left w:w="57" w:type="dxa"/>
          <w:right w:w="57" w:type="dxa"/>
        </w:tblCellMar>
        <w:tblLook w:val="04A0" w:firstRow="1" w:lastRow="0" w:firstColumn="1" w:lastColumn="0" w:noHBand="0" w:noVBand="1"/>
      </w:tblPr>
      <w:tblGrid>
        <w:gridCol w:w="10197"/>
        <w:gridCol w:w="1143"/>
      </w:tblGrid>
      <w:tr w:rsidR="00B806B7" w:rsidRPr="00575BBF" w14:paraId="2568170A" w14:textId="77777777" w:rsidTr="00B134CF">
        <w:trPr>
          <w:cantSplit/>
        </w:trPr>
        <w:tc>
          <w:tcPr>
            <w:tcW w:w="10197" w:type="dxa"/>
            <w:tcBorders>
              <w:top w:val="single" w:sz="4" w:space="0" w:color="auto"/>
              <w:left w:val="single" w:sz="4" w:space="0" w:color="auto"/>
              <w:bottom w:val="single" w:sz="4" w:space="0" w:color="auto"/>
              <w:right w:val="single" w:sz="4" w:space="0" w:color="auto"/>
            </w:tcBorders>
            <w:vAlign w:val="center"/>
          </w:tcPr>
          <w:bookmarkStart w:id="2" w:name="_Hlk32862544"/>
          <w:p w14:paraId="34A6A2CC" w14:textId="4590F2E3" w:rsidR="00B806B7" w:rsidRPr="00575BBF" w:rsidRDefault="00B806B7" w:rsidP="00B134CF">
            <w:pPr>
              <w:pStyle w:val="TableText"/>
              <w:spacing w:before="0" w:line="240" w:lineRule="auto"/>
              <w:rPr>
                <w:rFonts w:cs="Arial"/>
              </w:rPr>
            </w:pPr>
            <w:r>
              <w:rPr>
                <w:rFonts w:cs="Arial"/>
              </w:rPr>
              <w:fldChar w:fldCharType="begin">
                <w:ffData>
                  <w:name w:val="Text1"/>
                  <w:enabled/>
                  <w:calcOnExit w:val="0"/>
                  <w:textInput>
                    <w:default w:val="Name of approved specialist nominated by the Director of Area Addiction Services"/>
                  </w:textInput>
                </w:ffData>
              </w:fldChar>
            </w:r>
            <w:bookmarkStart w:id="3" w:name="Text1"/>
            <w:r>
              <w:rPr>
                <w:rFonts w:cs="Arial"/>
              </w:rPr>
              <w:instrText xml:space="preserve"> FORMTEXT </w:instrText>
            </w:r>
            <w:r>
              <w:rPr>
                <w:rFonts w:cs="Arial"/>
              </w:rPr>
            </w:r>
            <w:r>
              <w:rPr>
                <w:rFonts w:cs="Arial"/>
              </w:rPr>
              <w:fldChar w:fldCharType="separate"/>
            </w:r>
            <w:r>
              <w:rPr>
                <w:rFonts w:cs="Arial"/>
                <w:noProof/>
              </w:rPr>
              <w:t>Name of approved specialist nominated by the Director of Area Addiction Services</w:t>
            </w:r>
            <w:r>
              <w:rPr>
                <w:rFonts w:cs="Arial"/>
              </w:rPr>
              <w:fldChar w:fldCharType="end"/>
            </w:r>
            <w:bookmarkEnd w:id="3"/>
          </w:p>
        </w:tc>
        <w:tc>
          <w:tcPr>
            <w:tcW w:w="1143" w:type="dxa"/>
            <w:tcBorders>
              <w:top w:val="nil"/>
              <w:left w:val="single" w:sz="4" w:space="0" w:color="auto"/>
              <w:bottom w:val="nil"/>
              <w:right w:val="single" w:sz="4" w:space="0" w:color="auto"/>
            </w:tcBorders>
            <w:vAlign w:val="center"/>
          </w:tcPr>
          <w:p w14:paraId="77C0401A" w14:textId="77777777" w:rsidR="00B806B7" w:rsidRPr="00575BBF" w:rsidRDefault="00B806B7" w:rsidP="00B134CF">
            <w:pPr>
              <w:pStyle w:val="TableText"/>
              <w:spacing w:before="0" w:line="240" w:lineRule="auto"/>
              <w:jc w:val="center"/>
              <w:rPr>
                <w:rFonts w:cs="Arial"/>
              </w:rPr>
            </w:pPr>
          </w:p>
        </w:tc>
      </w:tr>
      <w:bookmarkEnd w:id="2"/>
    </w:tbl>
    <w:p w14:paraId="1B076B26" w14:textId="77777777" w:rsidR="00B134CF" w:rsidRPr="00B134CF" w:rsidRDefault="00B134CF" w:rsidP="00B134CF">
      <w:pPr>
        <w:spacing w:after="60"/>
        <w:rPr>
          <w:rFonts w:eastAsia="Calibri"/>
          <w:sz w:val="16"/>
          <w:szCs w:val="16"/>
        </w:rPr>
      </w:pPr>
    </w:p>
    <w:p w14:paraId="24A0A983" w14:textId="2AB2738B" w:rsidR="00902FE4" w:rsidRPr="00902FE4" w:rsidRDefault="00902FE4" w:rsidP="00B134CF">
      <w:pPr>
        <w:spacing w:after="60"/>
        <w:rPr>
          <w:rFonts w:eastAsia="Calibri"/>
        </w:rPr>
      </w:pPr>
      <w:r>
        <w:rPr>
          <w:rFonts w:eastAsia="Calibri"/>
        </w:rPr>
        <w:t>At the following location:</w:t>
      </w:r>
    </w:p>
    <w:tbl>
      <w:tblPr>
        <w:tblStyle w:val="TableGrid"/>
        <w:tblW w:w="11278" w:type="dxa"/>
        <w:tblInd w:w="57" w:type="dxa"/>
        <w:tblLayout w:type="fixed"/>
        <w:tblCellMar>
          <w:left w:w="57" w:type="dxa"/>
          <w:right w:w="57" w:type="dxa"/>
        </w:tblCellMar>
        <w:tblLook w:val="04A0" w:firstRow="1" w:lastRow="0" w:firstColumn="1" w:lastColumn="0" w:noHBand="0" w:noVBand="1"/>
      </w:tblPr>
      <w:tblGrid>
        <w:gridCol w:w="10197"/>
        <w:gridCol w:w="1081"/>
      </w:tblGrid>
      <w:tr w:rsidR="00B806B7" w:rsidRPr="00575BBF" w14:paraId="7FA40F5F" w14:textId="77777777" w:rsidTr="00B134CF">
        <w:trPr>
          <w:cantSplit/>
        </w:trPr>
        <w:tc>
          <w:tcPr>
            <w:tcW w:w="10197" w:type="dxa"/>
            <w:tcBorders>
              <w:top w:val="single" w:sz="4" w:space="0" w:color="auto"/>
              <w:left w:val="single" w:sz="4" w:space="0" w:color="auto"/>
              <w:bottom w:val="single" w:sz="4" w:space="0" w:color="auto"/>
              <w:right w:val="single" w:sz="4" w:space="0" w:color="auto"/>
            </w:tcBorders>
            <w:vAlign w:val="center"/>
          </w:tcPr>
          <w:p w14:paraId="4F8DA901" w14:textId="56961AC1" w:rsidR="00B806B7" w:rsidRPr="00575BBF" w:rsidRDefault="00B806B7" w:rsidP="00B134CF">
            <w:pPr>
              <w:pStyle w:val="TableText"/>
              <w:spacing w:before="0" w:line="240" w:lineRule="auto"/>
              <w:rPr>
                <w:rFonts w:cs="Arial"/>
              </w:rPr>
            </w:pPr>
            <w:r>
              <w:rPr>
                <w:rFonts w:cs="Arial"/>
              </w:rPr>
              <w:fldChar w:fldCharType="begin">
                <w:ffData>
                  <w:name w:val=""/>
                  <w:enabled/>
                  <w:calcOnExit w:val="0"/>
                  <w:textInput>
                    <w:default w:val="Address where the assessment is to take place"/>
                  </w:textInput>
                </w:ffData>
              </w:fldChar>
            </w:r>
            <w:r>
              <w:rPr>
                <w:rFonts w:cs="Arial"/>
              </w:rPr>
              <w:instrText xml:space="preserve"> FORMTEXT </w:instrText>
            </w:r>
            <w:r>
              <w:rPr>
                <w:rFonts w:cs="Arial"/>
              </w:rPr>
            </w:r>
            <w:r>
              <w:rPr>
                <w:rFonts w:cs="Arial"/>
              </w:rPr>
              <w:fldChar w:fldCharType="separate"/>
            </w:r>
            <w:r>
              <w:rPr>
                <w:rFonts w:cs="Arial"/>
                <w:noProof/>
              </w:rPr>
              <w:t>Address where the assessment is to take place</w:t>
            </w:r>
            <w:r>
              <w:rPr>
                <w:rFonts w:cs="Arial"/>
              </w:rPr>
              <w:fldChar w:fldCharType="end"/>
            </w:r>
          </w:p>
        </w:tc>
        <w:tc>
          <w:tcPr>
            <w:tcW w:w="1081" w:type="dxa"/>
            <w:tcBorders>
              <w:top w:val="nil"/>
              <w:left w:val="single" w:sz="4" w:space="0" w:color="auto"/>
              <w:bottom w:val="nil"/>
              <w:right w:val="single" w:sz="4" w:space="0" w:color="auto"/>
            </w:tcBorders>
            <w:vAlign w:val="center"/>
          </w:tcPr>
          <w:p w14:paraId="08996428" w14:textId="77777777" w:rsidR="00B806B7" w:rsidRPr="00575BBF" w:rsidRDefault="00B806B7" w:rsidP="00B134CF">
            <w:pPr>
              <w:pStyle w:val="TableText"/>
              <w:spacing w:before="0" w:line="240" w:lineRule="auto"/>
              <w:jc w:val="center"/>
              <w:rPr>
                <w:rFonts w:cs="Arial"/>
              </w:rPr>
            </w:pPr>
          </w:p>
        </w:tc>
      </w:tr>
    </w:tbl>
    <w:p w14:paraId="3411EA45" w14:textId="77777777" w:rsidR="00B134CF" w:rsidRPr="00B134CF" w:rsidRDefault="00B134CF" w:rsidP="00B134CF">
      <w:pPr>
        <w:spacing w:after="60"/>
        <w:rPr>
          <w:rFonts w:eastAsia="Calibri"/>
          <w:sz w:val="16"/>
          <w:szCs w:val="16"/>
        </w:rPr>
      </w:pPr>
    </w:p>
    <w:p w14:paraId="3C1604A7" w14:textId="06A64782" w:rsidR="00902FE4" w:rsidRDefault="00902FE4" w:rsidP="00B134CF">
      <w:pPr>
        <w:spacing w:after="60"/>
        <w:rPr>
          <w:rFonts w:eastAsia="Calibri"/>
        </w:rPr>
      </w:pPr>
      <w:r>
        <w:rPr>
          <w:rFonts w:eastAsia="Calibri"/>
        </w:rPr>
        <w:t>At the following date and time</w:t>
      </w:r>
      <w:r w:rsidR="00B806B7">
        <w:rPr>
          <w:rFonts w:eastAsia="Calibri"/>
        </w:rPr>
        <w:t>:</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4820"/>
        <w:gridCol w:w="283"/>
        <w:gridCol w:w="5681"/>
      </w:tblGrid>
      <w:tr w:rsidR="00B806B7" w:rsidRPr="00575BBF" w14:paraId="59BD169F" w14:textId="77777777" w:rsidTr="00B806B7">
        <w:trPr>
          <w:cantSplit/>
        </w:trPr>
        <w:tc>
          <w:tcPr>
            <w:tcW w:w="4820" w:type="dxa"/>
            <w:tcBorders>
              <w:top w:val="single" w:sz="4" w:space="0" w:color="auto"/>
              <w:left w:val="single" w:sz="4" w:space="0" w:color="auto"/>
              <w:bottom w:val="single" w:sz="4" w:space="0" w:color="auto"/>
              <w:right w:val="single" w:sz="4" w:space="0" w:color="auto"/>
            </w:tcBorders>
            <w:vAlign w:val="center"/>
          </w:tcPr>
          <w:p w14:paraId="0970B013" w14:textId="5A349B87" w:rsidR="00B806B7" w:rsidRPr="00575BBF" w:rsidRDefault="00B806B7" w:rsidP="00B134CF">
            <w:pPr>
              <w:pStyle w:val="TableText"/>
              <w:spacing w:before="0" w:line="240" w:lineRule="auto"/>
              <w:rPr>
                <w:rFonts w:cs="Arial"/>
              </w:rPr>
            </w:pPr>
            <w:r>
              <w:rPr>
                <w:rFonts w:cs="Arial"/>
              </w:rPr>
              <w:fldChar w:fldCharType="begin">
                <w:ffData>
                  <w:name w:val=""/>
                  <w:enabled/>
                  <w:calcOnExit w:val="0"/>
                  <w:textInput>
                    <w:default w:val="Date"/>
                  </w:textInput>
                </w:ffData>
              </w:fldChar>
            </w:r>
            <w:r>
              <w:rPr>
                <w:rFonts w:cs="Arial"/>
              </w:rPr>
              <w:instrText xml:space="preserve"> FORMTEXT </w:instrText>
            </w:r>
            <w:r>
              <w:rPr>
                <w:rFonts w:cs="Arial"/>
              </w:rPr>
            </w:r>
            <w:r>
              <w:rPr>
                <w:rFonts w:cs="Arial"/>
              </w:rPr>
              <w:fldChar w:fldCharType="separate"/>
            </w:r>
            <w:r>
              <w:rPr>
                <w:rFonts w:cs="Arial"/>
                <w:noProof/>
              </w:rPr>
              <w:t>Date</w:t>
            </w:r>
            <w:r>
              <w:rPr>
                <w:rFonts w:cs="Arial"/>
              </w:rPr>
              <w:fldChar w:fldCharType="end"/>
            </w:r>
          </w:p>
        </w:tc>
        <w:tc>
          <w:tcPr>
            <w:tcW w:w="283" w:type="dxa"/>
            <w:tcBorders>
              <w:top w:val="nil"/>
              <w:left w:val="single" w:sz="4" w:space="0" w:color="auto"/>
              <w:bottom w:val="nil"/>
              <w:right w:val="single" w:sz="4" w:space="0" w:color="auto"/>
            </w:tcBorders>
            <w:vAlign w:val="center"/>
          </w:tcPr>
          <w:p w14:paraId="431F9089" w14:textId="77777777" w:rsidR="00B806B7" w:rsidRPr="00575BBF" w:rsidRDefault="00B806B7" w:rsidP="00B134CF">
            <w:pPr>
              <w:pStyle w:val="TableText"/>
              <w:spacing w:before="0" w:line="240" w:lineRule="auto"/>
              <w:jc w:val="center"/>
              <w:rPr>
                <w:rFonts w:cs="Arial"/>
              </w:rPr>
            </w:pPr>
          </w:p>
        </w:tc>
        <w:tc>
          <w:tcPr>
            <w:tcW w:w="5681" w:type="dxa"/>
            <w:tcBorders>
              <w:top w:val="single" w:sz="4" w:space="0" w:color="auto"/>
              <w:left w:val="single" w:sz="4" w:space="0" w:color="auto"/>
              <w:bottom w:val="single" w:sz="4" w:space="0" w:color="auto"/>
              <w:right w:val="single" w:sz="4" w:space="0" w:color="auto"/>
            </w:tcBorders>
            <w:vAlign w:val="center"/>
          </w:tcPr>
          <w:p w14:paraId="2CF8A41F" w14:textId="1D8A6CFB" w:rsidR="00B806B7" w:rsidRPr="00575BBF" w:rsidRDefault="00B806B7" w:rsidP="00B134CF">
            <w:pPr>
              <w:pStyle w:val="TableText"/>
              <w:spacing w:before="0" w:line="240" w:lineRule="auto"/>
              <w:rPr>
                <w:rFonts w:cs="Arial"/>
              </w:rPr>
            </w:pPr>
            <w:r>
              <w:rPr>
                <w:rFonts w:cs="Arial"/>
              </w:rPr>
              <w:fldChar w:fldCharType="begin">
                <w:ffData>
                  <w:name w:val=""/>
                  <w:enabled/>
                  <w:calcOnExit w:val="0"/>
                  <w:textInput>
                    <w:default w:val="Time"/>
                  </w:textInput>
                </w:ffData>
              </w:fldChar>
            </w:r>
            <w:r>
              <w:rPr>
                <w:rFonts w:cs="Arial"/>
              </w:rPr>
              <w:instrText xml:space="preserve"> FORMTEXT </w:instrText>
            </w:r>
            <w:r>
              <w:rPr>
                <w:rFonts w:cs="Arial"/>
              </w:rPr>
            </w:r>
            <w:r>
              <w:rPr>
                <w:rFonts w:cs="Arial"/>
              </w:rPr>
              <w:fldChar w:fldCharType="separate"/>
            </w:r>
            <w:r>
              <w:rPr>
                <w:rFonts w:cs="Arial"/>
                <w:noProof/>
              </w:rPr>
              <w:t>Time</w:t>
            </w:r>
            <w:r>
              <w:rPr>
                <w:rFonts w:cs="Arial"/>
              </w:rPr>
              <w:fldChar w:fldCharType="end"/>
            </w:r>
          </w:p>
        </w:tc>
      </w:tr>
    </w:tbl>
    <w:p w14:paraId="6CEE7319" w14:textId="77777777" w:rsidR="00B806B7" w:rsidRPr="00B134CF" w:rsidRDefault="00B806B7" w:rsidP="00B134CF">
      <w:pPr>
        <w:rPr>
          <w:rFonts w:eastAsia="Calibri"/>
          <w:sz w:val="16"/>
          <w:szCs w:val="16"/>
        </w:rPr>
      </w:pPr>
    </w:p>
    <w:p w14:paraId="0CF5BCE8" w14:textId="00D4F9A0" w:rsidR="00FD6393" w:rsidRDefault="00612368" w:rsidP="00B134CF">
      <w:pPr>
        <w:spacing w:after="60"/>
        <w:rPr>
          <w:rFonts w:eastAsia="Calibri"/>
        </w:rPr>
      </w:pPr>
      <w:r>
        <w:rPr>
          <w:rFonts w:cs="Arial"/>
          <w:szCs w:val="18"/>
        </w:rPr>
        <w:fldChar w:fldCharType="begin">
          <w:ffData>
            <w:name w:val="Check3"/>
            <w:enabled/>
            <w:calcOnExit w:val="0"/>
            <w:checkBox>
              <w:sizeAuto/>
              <w:default w:val="0"/>
            </w:checkBox>
          </w:ffData>
        </w:fldChar>
      </w:r>
      <w:bookmarkStart w:id="4" w:name="Check3"/>
      <w:r>
        <w:rPr>
          <w:rFonts w:cs="Arial"/>
          <w:szCs w:val="18"/>
        </w:rPr>
        <w:instrText xml:space="preserve"> FORMCHECKBOX </w:instrText>
      </w:r>
      <w:r w:rsidR="00DC7B0F">
        <w:rPr>
          <w:rFonts w:cs="Arial"/>
          <w:szCs w:val="18"/>
        </w:rPr>
      </w:r>
      <w:r w:rsidR="00DC7B0F">
        <w:rPr>
          <w:rFonts w:cs="Arial"/>
          <w:szCs w:val="18"/>
        </w:rPr>
        <w:fldChar w:fldCharType="separate"/>
      </w:r>
      <w:r>
        <w:rPr>
          <w:rFonts w:cs="Arial"/>
          <w:szCs w:val="18"/>
        </w:rPr>
        <w:fldChar w:fldCharType="end"/>
      </w:r>
      <w:bookmarkEnd w:id="4"/>
      <w:r>
        <w:rPr>
          <w:rFonts w:cs="Arial"/>
          <w:szCs w:val="18"/>
        </w:rPr>
        <w:t xml:space="preserve"> </w:t>
      </w:r>
      <w:r w:rsidR="00FD6393" w:rsidRPr="00902FE4">
        <w:rPr>
          <w:rFonts w:eastAsia="Calibri"/>
        </w:rPr>
        <w:t xml:space="preserve">I have </w:t>
      </w:r>
      <w:proofErr w:type="gramStart"/>
      <w:r w:rsidR="00FD6393" w:rsidRPr="00902FE4">
        <w:rPr>
          <w:rFonts w:eastAsia="Calibri"/>
        </w:rPr>
        <w:t>made arrangements</w:t>
      </w:r>
      <w:proofErr w:type="gramEnd"/>
      <w:r w:rsidR="00FD6393" w:rsidRPr="00902FE4">
        <w:rPr>
          <w:rFonts w:eastAsia="Calibri"/>
        </w:rPr>
        <w:t xml:space="preserve"> to have this notice explained to you, in the presence of a member of your family, whānau, your caregiver or another person concerned with your welfare.</w:t>
      </w:r>
    </w:p>
    <w:tbl>
      <w:tblPr>
        <w:tblStyle w:val="TableGrid"/>
        <w:tblW w:w="11278" w:type="dxa"/>
        <w:tblInd w:w="57" w:type="dxa"/>
        <w:tblLayout w:type="fixed"/>
        <w:tblCellMar>
          <w:left w:w="57" w:type="dxa"/>
          <w:right w:w="57" w:type="dxa"/>
        </w:tblCellMar>
        <w:tblLook w:val="04A0" w:firstRow="1" w:lastRow="0" w:firstColumn="1" w:lastColumn="0" w:noHBand="0" w:noVBand="1"/>
      </w:tblPr>
      <w:tblGrid>
        <w:gridCol w:w="10197"/>
        <w:gridCol w:w="1081"/>
      </w:tblGrid>
      <w:tr w:rsidR="00B806B7" w:rsidRPr="00575BBF" w14:paraId="43D6E828" w14:textId="77777777" w:rsidTr="00B134CF">
        <w:trPr>
          <w:cantSplit/>
        </w:trPr>
        <w:tc>
          <w:tcPr>
            <w:tcW w:w="10197" w:type="dxa"/>
            <w:tcBorders>
              <w:top w:val="single" w:sz="4" w:space="0" w:color="auto"/>
              <w:left w:val="single" w:sz="4" w:space="0" w:color="auto"/>
              <w:bottom w:val="single" w:sz="4" w:space="0" w:color="auto"/>
              <w:right w:val="single" w:sz="4" w:space="0" w:color="auto"/>
            </w:tcBorders>
            <w:vAlign w:val="center"/>
          </w:tcPr>
          <w:bookmarkStart w:id="5" w:name="_Hlk32863038"/>
          <w:p w14:paraId="593D14D7" w14:textId="4752CE5B" w:rsidR="00B806B7" w:rsidRPr="00575BBF" w:rsidRDefault="00B806B7" w:rsidP="00B134CF">
            <w:pPr>
              <w:pStyle w:val="TableText"/>
              <w:spacing w:before="0" w:line="240" w:lineRule="auto"/>
              <w:rPr>
                <w:rFonts w:cs="Arial"/>
              </w:rPr>
            </w:pPr>
            <w:r>
              <w:rPr>
                <w:rFonts w:cs="Arial"/>
              </w:rPr>
              <w:fldChar w:fldCharType="begin">
                <w:ffData>
                  <w:name w:val=""/>
                  <w:enabled/>
                  <w:calcOnExit w:val="0"/>
                  <w:textInput>
                    <w:default w:val="Name of the person who can assist in explanation"/>
                  </w:textInput>
                </w:ffData>
              </w:fldChar>
            </w:r>
            <w:r>
              <w:rPr>
                <w:rFonts w:cs="Arial"/>
              </w:rPr>
              <w:instrText xml:space="preserve"> FORMTEXT </w:instrText>
            </w:r>
            <w:r>
              <w:rPr>
                <w:rFonts w:cs="Arial"/>
              </w:rPr>
            </w:r>
            <w:r>
              <w:rPr>
                <w:rFonts w:cs="Arial"/>
              </w:rPr>
              <w:fldChar w:fldCharType="separate"/>
            </w:r>
            <w:r>
              <w:rPr>
                <w:rFonts w:cs="Arial"/>
                <w:noProof/>
              </w:rPr>
              <w:t>Name of the person who can assist in explanation</w:t>
            </w:r>
            <w:r>
              <w:rPr>
                <w:rFonts w:cs="Arial"/>
              </w:rPr>
              <w:fldChar w:fldCharType="end"/>
            </w:r>
          </w:p>
        </w:tc>
        <w:tc>
          <w:tcPr>
            <w:tcW w:w="1081" w:type="dxa"/>
            <w:tcBorders>
              <w:top w:val="nil"/>
              <w:left w:val="single" w:sz="4" w:space="0" w:color="auto"/>
              <w:bottom w:val="nil"/>
              <w:right w:val="single" w:sz="4" w:space="0" w:color="auto"/>
            </w:tcBorders>
            <w:vAlign w:val="center"/>
          </w:tcPr>
          <w:p w14:paraId="175570D9" w14:textId="77777777" w:rsidR="00B806B7" w:rsidRPr="00575BBF" w:rsidRDefault="00B806B7" w:rsidP="00B134CF">
            <w:pPr>
              <w:pStyle w:val="TableText"/>
              <w:spacing w:before="0" w:line="240" w:lineRule="auto"/>
              <w:jc w:val="center"/>
              <w:rPr>
                <w:rFonts w:cs="Arial"/>
              </w:rPr>
            </w:pPr>
          </w:p>
        </w:tc>
      </w:tr>
      <w:bookmarkEnd w:id="5"/>
    </w:tbl>
    <w:p w14:paraId="11EE49BA" w14:textId="77777777" w:rsidR="00B134CF" w:rsidRPr="00B134CF" w:rsidRDefault="00B134CF" w:rsidP="00B134CF">
      <w:pPr>
        <w:spacing w:after="60"/>
        <w:rPr>
          <w:rFonts w:cs="Arial"/>
          <w:sz w:val="16"/>
          <w:szCs w:val="16"/>
        </w:rPr>
      </w:pPr>
    </w:p>
    <w:p w14:paraId="50FEDFD9" w14:textId="2E551AB4" w:rsidR="00136ACB" w:rsidRDefault="00612368" w:rsidP="00B134CF">
      <w:pPr>
        <w:spacing w:after="60"/>
        <w:rPr>
          <w:rFonts w:eastAsia="Calibri"/>
        </w:rPr>
      </w:pP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sidR="00DC7B0F">
        <w:rPr>
          <w:rFonts w:cs="Arial"/>
          <w:szCs w:val="18"/>
        </w:rPr>
      </w:r>
      <w:r w:rsidR="00DC7B0F">
        <w:rPr>
          <w:rFonts w:cs="Arial"/>
          <w:szCs w:val="18"/>
        </w:rPr>
        <w:fldChar w:fldCharType="separate"/>
      </w:r>
      <w:r>
        <w:rPr>
          <w:rFonts w:cs="Arial"/>
          <w:szCs w:val="18"/>
        </w:rPr>
        <w:fldChar w:fldCharType="end"/>
      </w:r>
      <w:r>
        <w:rPr>
          <w:rFonts w:cs="Arial"/>
          <w:szCs w:val="18"/>
        </w:rPr>
        <w:t xml:space="preserve"> </w:t>
      </w:r>
      <w:r w:rsidR="00902FE4" w:rsidRPr="00902FE4">
        <w:rPr>
          <w:rFonts w:eastAsia="Calibri"/>
        </w:rPr>
        <w:t>This notice is issued by</w:t>
      </w:r>
      <w:r w:rsidR="00FD6393">
        <w:rPr>
          <w:rFonts w:eastAsia="Calibri"/>
        </w:rPr>
        <w:t xml:space="preserve"> </w:t>
      </w:r>
      <w:r w:rsidR="00FD6393" w:rsidRPr="00FD6393">
        <w:rPr>
          <w:rFonts w:eastAsia="Calibri"/>
        </w:rPr>
        <w:t>Director of Area Addiction Services, or the person authorised by the Director of Area Addiction Services</w:t>
      </w:r>
      <w:r w:rsidR="00FD6393">
        <w:rPr>
          <w:rFonts w:eastAsia="Calibri"/>
        </w:rPr>
        <w:t>:</w:t>
      </w:r>
    </w:p>
    <w:tbl>
      <w:tblPr>
        <w:tblStyle w:val="TableGrid"/>
        <w:tblW w:w="11283" w:type="dxa"/>
        <w:tblInd w:w="52" w:type="dxa"/>
        <w:tblLayout w:type="fixed"/>
        <w:tblCellMar>
          <w:left w:w="57" w:type="dxa"/>
          <w:right w:w="57" w:type="dxa"/>
        </w:tblCellMar>
        <w:tblLook w:val="04A0" w:firstRow="1" w:lastRow="0" w:firstColumn="1" w:lastColumn="0" w:noHBand="0" w:noVBand="1"/>
      </w:tblPr>
      <w:tblGrid>
        <w:gridCol w:w="10202"/>
        <w:gridCol w:w="1081"/>
      </w:tblGrid>
      <w:tr w:rsidR="00612368" w:rsidRPr="00575BBF" w14:paraId="4F871181" w14:textId="77777777" w:rsidTr="00B134CF">
        <w:trPr>
          <w:cantSplit/>
        </w:trPr>
        <w:tc>
          <w:tcPr>
            <w:tcW w:w="10202" w:type="dxa"/>
            <w:tcBorders>
              <w:top w:val="single" w:sz="4" w:space="0" w:color="auto"/>
              <w:left w:val="single" w:sz="4" w:space="0" w:color="auto"/>
              <w:bottom w:val="single" w:sz="4" w:space="0" w:color="auto"/>
              <w:right w:val="single" w:sz="4" w:space="0" w:color="auto"/>
            </w:tcBorders>
            <w:vAlign w:val="center"/>
          </w:tcPr>
          <w:p w14:paraId="0C70D891" w14:textId="77777777" w:rsidR="00612368" w:rsidRPr="00575BBF" w:rsidRDefault="00612368" w:rsidP="008C095C">
            <w:pPr>
              <w:pStyle w:val="TableText"/>
              <w:spacing w:line="240" w:lineRule="auto"/>
              <w:rPr>
                <w:rFonts w:cs="Arial"/>
              </w:rPr>
            </w:pPr>
            <w:r>
              <w:rPr>
                <w:rFonts w:cs="Arial"/>
              </w:rPr>
              <w:fldChar w:fldCharType="begin">
                <w:ffData>
                  <w:name w:val=""/>
                  <w:enabled/>
                  <w:calcOnExit w:val="0"/>
                  <w:textInput>
                    <w:default w:val="Name of Area Director"/>
                  </w:textInput>
                </w:ffData>
              </w:fldChar>
            </w:r>
            <w:r>
              <w:rPr>
                <w:rFonts w:cs="Arial"/>
              </w:rPr>
              <w:instrText xml:space="preserve"> FORMTEXT </w:instrText>
            </w:r>
            <w:r>
              <w:rPr>
                <w:rFonts w:cs="Arial"/>
              </w:rPr>
            </w:r>
            <w:r>
              <w:rPr>
                <w:rFonts w:cs="Arial"/>
              </w:rPr>
              <w:fldChar w:fldCharType="separate"/>
            </w:r>
            <w:r>
              <w:rPr>
                <w:rFonts w:cs="Arial"/>
                <w:noProof/>
              </w:rPr>
              <w:t>Name of Area Director</w:t>
            </w:r>
            <w:r>
              <w:rPr>
                <w:rFonts w:cs="Arial"/>
              </w:rPr>
              <w:fldChar w:fldCharType="end"/>
            </w:r>
          </w:p>
        </w:tc>
        <w:tc>
          <w:tcPr>
            <w:tcW w:w="1081" w:type="dxa"/>
            <w:tcBorders>
              <w:top w:val="nil"/>
              <w:left w:val="single" w:sz="4" w:space="0" w:color="auto"/>
              <w:bottom w:val="nil"/>
              <w:right w:val="single" w:sz="4" w:space="0" w:color="auto"/>
            </w:tcBorders>
            <w:vAlign w:val="center"/>
          </w:tcPr>
          <w:p w14:paraId="6030E9D2" w14:textId="77777777" w:rsidR="00612368" w:rsidRPr="00575BBF" w:rsidRDefault="00612368" w:rsidP="008C095C">
            <w:pPr>
              <w:pStyle w:val="TableText"/>
              <w:spacing w:line="240" w:lineRule="auto"/>
              <w:jc w:val="center"/>
              <w:rPr>
                <w:rFonts w:cs="Arial"/>
              </w:rPr>
            </w:pPr>
          </w:p>
        </w:tc>
      </w:tr>
    </w:tbl>
    <w:p w14:paraId="67142F8B" w14:textId="77777777" w:rsidR="00612368" w:rsidRPr="00612368" w:rsidRDefault="00612368" w:rsidP="00FD6393">
      <w:pPr>
        <w:spacing w:before="240" w:after="60"/>
        <w:rPr>
          <w:rFonts w:cs="Arial"/>
          <w:sz w:val="4"/>
          <w:szCs w:val="4"/>
        </w:rPr>
      </w:pPr>
    </w:p>
    <w:tbl>
      <w:tblPr>
        <w:tblStyle w:val="TableGrid"/>
        <w:tblW w:w="10784" w:type="dxa"/>
        <w:tblInd w:w="57" w:type="dxa"/>
        <w:tblLayout w:type="fixed"/>
        <w:tblCellMar>
          <w:left w:w="57" w:type="dxa"/>
          <w:right w:w="57" w:type="dxa"/>
        </w:tblCellMar>
        <w:tblLook w:val="04A0" w:firstRow="1" w:lastRow="0" w:firstColumn="1" w:lastColumn="0" w:noHBand="0" w:noVBand="1"/>
      </w:tblPr>
      <w:tblGrid>
        <w:gridCol w:w="4820"/>
        <w:gridCol w:w="283"/>
        <w:gridCol w:w="1130"/>
        <w:gridCol w:w="288"/>
        <w:gridCol w:w="354"/>
        <w:gridCol w:w="355"/>
        <w:gridCol w:w="355"/>
        <w:gridCol w:w="355"/>
        <w:gridCol w:w="355"/>
        <w:gridCol w:w="355"/>
        <w:gridCol w:w="354"/>
        <w:gridCol w:w="59"/>
        <w:gridCol w:w="284"/>
        <w:gridCol w:w="12"/>
        <w:gridCol w:w="343"/>
        <w:gridCol w:w="12"/>
        <w:gridCol w:w="344"/>
        <w:gridCol w:w="11"/>
        <w:gridCol w:w="355"/>
        <w:gridCol w:w="360"/>
      </w:tblGrid>
      <w:tr w:rsidR="00136ACB" w:rsidRPr="00575BBF" w14:paraId="5DCB2D53" w14:textId="77777777" w:rsidTr="008C095C">
        <w:trPr>
          <w:cantSplit/>
        </w:trPr>
        <w:tc>
          <w:tcPr>
            <w:tcW w:w="10784" w:type="dxa"/>
            <w:gridSpan w:val="20"/>
            <w:tcBorders>
              <w:top w:val="nil"/>
              <w:left w:val="nil"/>
              <w:bottom w:val="nil"/>
              <w:right w:val="nil"/>
            </w:tcBorders>
            <w:shd w:val="clear" w:color="auto" w:fill="000000" w:themeFill="text1"/>
            <w:vAlign w:val="center"/>
          </w:tcPr>
          <w:p w14:paraId="5CDE78BF" w14:textId="69CF38C4" w:rsidR="00136ACB" w:rsidRPr="00575BBF" w:rsidRDefault="00136ACB" w:rsidP="001A6AFA">
            <w:pPr>
              <w:pStyle w:val="TableText"/>
              <w:spacing w:line="240" w:lineRule="auto"/>
              <w:rPr>
                <w:rFonts w:cs="Arial"/>
              </w:rPr>
            </w:pPr>
            <w:r>
              <w:rPr>
                <w:rFonts w:cs="Arial"/>
                <w:b/>
                <w:sz w:val="24"/>
                <w:szCs w:val="28"/>
              </w:rPr>
              <w:t xml:space="preserve">Contact details </w:t>
            </w:r>
            <w:r w:rsidR="00D412CD">
              <w:rPr>
                <w:rFonts w:cs="Arial"/>
                <w:b/>
                <w:sz w:val="24"/>
                <w:szCs w:val="28"/>
              </w:rPr>
              <w:t xml:space="preserve">and signature </w:t>
            </w:r>
          </w:p>
        </w:tc>
      </w:tr>
      <w:tr w:rsidR="00136ACB" w:rsidRPr="00575BBF" w14:paraId="50E7307F" w14:textId="77777777" w:rsidTr="008C095C">
        <w:trPr>
          <w:cantSplit/>
        </w:trPr>
        <w:tc>
          <w:tcPr>
            <w:tcW w:w="4820" w:type="dxa"/>
            <w:tcBorders>
              <w:top w:val="nil"/>
              <w:left w:val="nil"/>
              <w:bottom w:val="single" w:sz="4" w:space="0" w:color="auto"/>
              <w:right w:val="nil"/>
            </w:tcBorders>
            <w:vAlign w:val="center"/>
          </w:tcPr>
          <w:p w14:paraId="56969F3E" w14:textId="77777777" w:rsidR="00136ACB" w:rsidRDefault="00136ACB" w:rsidP="00136ACB">
            <w:pPr>
              <w:pStyle w:val="TableText"/>
              <w:spacing w:before="120" w:after="30" w:line="240" w:lineRule="auto"/>
              <w:ind w:left="-57"/>
              <w:rPr>
                <w:rFonts w:cs="Arial"/>
              </w:rPr>
            </w:pPr>
            <w:r>
              <w:rPr>
                <w:rFonts w:cs="Arial"/>
              </w:rPr>
              <w:t>Last name</w:t>
            </w:r>
          </w:p>
        </w:tc>
        <w:tc>
          <w:tcPr>
            <w:tcW w:w="283" w:type="dxa"/>
            <w:tcBorders>
              <w:top w:val="nil"/>
              <w:left w:val="nil"/>
              <w:bottom w:val="nil"/>
              <w:right w:val="nil"/>
            </w:tcBorders>
            <w:vAlign w:val="center"/>
          </w:tcPr>
          <w:p w14:paraId="6B680269" w14:textId="77777777" w:rsidR="00136ACB" w:rsidRPr="00575BBF" w:rsidRDefault="00136ACB" w:rsidP="00136ACB">
            <w:pPr>
              <w:pStyle w:val="TableText"/>
              <w:spacing w:before="120" w:after="30" w:line="240" w:lineRule="auto"/>
              <w:jc w:val="center"/>
              <w:rPr>
                <w:rFonts w:cs="Arial"/>
              </w:rPr>
            </w:pPr>
          </w:p>
        </w:tc>
        <w:tc>
          <w:tcPr>
            <w:tcW w:w="5681" w:type="dxa"/>
            <w:gridSpan w:val="18"/>
            <w:tcBorders>
              <w:top w:val="nil"/>
              <w:left w:val="nil"/>
              <w:bottom w:val="single" w:sz="4" w:space="0" w:color="auto"/>
              <w:right w:val="nil"/>
            </w:tcBorders>
            <w:vAlign w:val="center"/>
          </w:tcPr>
          <w:p w14:paraId="10315DC6" w14:textId="77777777" w:rsidR="00136ACB" w:rsidRDefault="00136ACB" w:rsidP="00136ACB">
            <w:pPr>
              <w:pStyle w:val="TableText"/>
              <w:spacing w:before="120" w:after="30" w:line="240" w:lineRule="auto"/>
              <w:ind w:left="-57"/>
              <w:rPr>
                <w:rFonts w:cs="Arial"/>
              </w:rPr>
            </w:pPr>
            <w:r>
              <w:rPr>
                <w:rFonts w:cs="Arial"/>
              </w:rPr>
              <w:t>First name</w:t>
            </w:r>
          </w:p>
        </w:tc>
      </w:tr>
      <w:bookmarkStart w:id="6" w:name="_Hlk32862664"/>
      <w:tr w:rsidR="00136ACB" w:rsidRPr="00575BBF" w14:paraId="7B28FF74" w14:textId="77777777" w:rsidTr="008C095C">
        <w:trPr>
          <w:cantSplit/>
        </w:trPr>
        <w:tc>
          <w:tcPr>
            <w:tcW w:w="4820" w:type="dxa"/>
            <w:tcBorders>
              <w:top w:val="single" w:sz="4" w:space="0" w:color="auto"/>
              <w:left w:val="single" w:sz="4" w:space="0" w:color="auto"/>
              <w:bottom w:val="single" w:sz="4" w:space="0" w:color="auto"/>
              <w:right w:val="single" w:sz="4" w:space="0" w:color="auto"/>
            </w:tcBorders>
            <w:vAlign w:val="center"/>
          </w:tcPr>
          <w:p w14:paraId="503C617C" w14:textId="77777777" w:rsidR="00136ACB" w:rsidRPr="00575BBF" w:rsidRDefault="00136ACB" w:rsidP="004C4A40">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3" w:type="dxa"/>
            <w:tcBorders>
              <w:top w:val="nil"/>
              <w:left w:val="single" w:sz="4" w:space="0" w:color="auto"/>
              <w:bottom w:val="nil"/>
              <w:right w:val="single" w:sz="4" w:space="0" w:color="auto"/>
            </w:tcBorders>
            <w:vAlign w:val="center"/>
          </w:tcPr>
          <w:p w14:paraId="3774BAB9" w14:textId="77777777" w:rsidR="00136ACB" w:rsidRPr="00575BBF" w:rsidRDefault="00136ACB" w:rsidP="004C4A40">
            <w:pPr>
              <w:pStyle w:val="TableText"/>
              <w:spacing w:line="240" w:lineRule="auto"/>
              <w:jc w:val="center"/>
              <w:rPr>
                <w:rFonts w:cs="Arial"/>
              </w:rPr>
            </w:pPr>
          </w:p>
        </w:tc>
        <w:tc>
          <w:tcPr>
            <w:tcW w:w="5681" w:type="dxa"/>
            <w:gridSpan w:val="18"/>
            <w:tcBorders>
              <w:top w:val="single" w:sz="4" w:space="0" w:color="auto"/>
              <w:left w:val="single" w:sz="4" w:space="0" w:color="auto"/>
              <w:bottom w:val="single" w:sz="4" w:space="0" w:color="auto"/>
              <w:right w:val="single" w:sz="4" w:space="0" w:color="auto"/>
            </w:tcBorders>
            <w:vAlign w:val="center"/>
          </w:tcPr>
          <w:p w14:paraId="142C1B88" w14:textId="77777777" w:rsidR="00136ACB" w:rsidRPr="00575BBF" w:rsidRDefault="00136ACB" w:rsidP="004C4A40">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F4906" w:rsidRPr="00575BBF" w14:paraId="5A4DB53B" w14:textId="77777777" w:rsidTr="009F4906">
        <w:trPr>
          <w:cantSplit/>
        </w:trPr>
        <w:tc>
          <w:tcPr>
            <w:tcW w:w="9063" w:type="dxa"/>
            <w:gridSpan w:val="12"/>
            <w:tcBorders>
              <w:top w:val="nil"/>
              <w:left w:val="nil"/>
              <w:bottom w:val="single" w:sz="4" w:space="0" w:color="auto"/>
              <w:right w:val="nil"/>
            </w:tcBorders>
            <w:vAlign w:val="center"/>
          </w:tcPr>
          <w:p w14:paraId="654B9CF7" w14:textId="0C288546" w:rsidR="009F4906" w:rsidRDefault="009F4906" w:rsidP="008C095C">
            <w:pPr>
              <w:pStyle w:val="TableText"/>
              <w:spacing w:before="120" w:after="30"/>
              <w:ind w:left="-57"/>
              <w:rPr>
                <w:rFonts w:cs="Arial"/>
              </w:rPr>
            </w:pPr>
            <w:r>
              <w:rPr>
                <w:rFonts w:cs="Arial"/>
              </w:rPr>
              <w:t>Role/Authority</w:t>
            </w:r>
          </w:p>
        </w:tc>
        <w:tc>
          <w:tcPr>
            <w:tcW w:w="284" w:type="dxa"/>
            <w:tcBorders>
              <w:top w:val="nil"/>
              <w:left w:val="nil"/>
              <w:bottom w:val="nil"/>
              <w:right w:val="nil"/>
            </w:tcBorders>
            <w:vAlign w:val="center"/>
          </w:tcPr>
          <w:p w14:paraId="20D19569" w14:textId="77777777" w:rsidR="009F4906" w:rsidRDefault="009F4906" w:rsidP="008C095C">
            <w:pPr>
              <w:pStyle w:val="TableText"/>
              <w:spacing w:before="120" w:after="30"/>
              <w:ind w:left="-57"/>
              <w:rPr>
                <w:rFonts w:cs="Arial"/>
              </w:rPr>
            </w:pPr>
          </w:p>
        </w:tc>
        <w:tc>
          <w:tcPr>
            <w:tcW w:w="1437" w:type="dxa"/>
            <w:gridSpan w:val="7"/>
            <w:tcBorders>
              <w:top w:val="nil"/>
              <w:left w:val="nil"/>
              <w:bottom w:val="nil"/>
              <w:right w:val="nil"/>
            </w:tcBorders>
            <w:vAlign w:val="center"/>
          </w:tcPr>
          <w:p w14:paraId="235DA348" w14:textId="77777777" w:rsidR="009F4906" w:rsidRDefault="009F4906" w:rsidP="008C095C">
            <w:pPr>
              <w:pStyle w:val="TableText"/>
              <w:spacing w:before="120" w:after="30"/>
              <w:ind w:left="-57"/>
              <w:rPr>
                <w:rFonts w:cs="Arial"/>
              </w:rPr>
            </w:pPr>
          </w:p>
        </w:tc>
      </w:tr>
      <w:tr w:rsidR="009F4906" w:rsidRPr="00575BBF" w14:paraId="5D0B698D" w14:textId="77777777" w:rsidTr="009F4906">
        <w:trPr>
          <w:cantSplit/>
        </w:trPr>
        <w:tc>
          <w:tcPr>
            <w:tcW w:w="9063" w:type="dxa"/>
            <w:gridSpan w:val="12"/>
            <w:tcBorders>
              <w:top w:val="single" w:sz="4" w:space="0" w:color="auto"/>
              <w:left w:val="single" w:sz="4" w:space="0" w:color="auto"/>
              <w:bottom w:val="single" w:sz="4" w:space="0" w:color="auto"/>
              <w:right w:val="single" w:sz="4" w:space="0" w:color="auto"/>
            </w:tcBorders>
            <w:vAlign w:val="center"/>
          </w:tcPr>
          <w:p w14:paraId="0D263BD5" w14:textId="426F5143" w:rsidR="009F4906" w:rsidRDefault="009F4906" w:rsidP="008C095C">
            <w:pPr>
              <w:pStyle w:val="TableText"/>
              <w:spacing w:before="120" w:after="30"/>
              <w:ind w:left="-57"/>
              <w:rPr>
                <w:rFonts w:cs="Arial"/>
              </w:rPr>
            </w:pPr>
            <w:r>
              <w:rPr>
                <w:rFonts w:cs="Arial"/>
              </w:rPr>
              <w:t xml:space="preserve">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4" w:type="dxa"/>
            <w:tcBorders>
              <w:top w:val="nil"/>
              <w:left w:val="single" w:sz="4" w:space="0" w:color="auto"/>
              <w:bottom w:val="nil"/>
              <w:right w:val="nil"/>
            </w:tcBorders>
            <w:vAlign w:val="center"/>
          </w:tcPr>
          <w:p w14:paraId="0ED2234A" w14:textId="77777777" w:rsidR="009F4906" w:rsidRDefault="009F4906" w:rsidP="009F4906">
            <w:pPr>
              <w:pStyle w:val="TableText"/>
              <w:spacing w:before="120" w:after="30"/>
              <w:rPr>
                <w:rFonts w:cs="Arial"/>
              </w:rPr>
            </w:pPr>
          </w:p>
        </w:tc>
        <w:tc>
          <w:tcPr>
            <w:tcW w:w="1437" w:type="dxa"/>
            <w:gridSpan w:val="7"/>
            <w:tcBorders>
              <w:top w:val="nil"/>
              <w:left w:val="nil"/>
              <w:bottom w:val="nil"/>
              <w:right w:val="nil"/>
            </w:tcBorders>
            <w:vAlign w:val="center"/>
          </w:tcPr>
          <w:p w14:paraId="2EA0773F" w14:textId="77777777" w:rsidR="009F4906" w:rsidRDefault="009F4906" w:rsidP="009F4906">
            <w:pPr>
              <w:pStyle w:val="TableText"/>
              <w:spacing w:before="120" w:after="30"/>
              <w:rPr>
                <w:rFonts w:cs="Arial"/>
              </w:rPr>
            </w:pPr>
          </w:p>
        </w:tc>
      </w:tr>
      <w:tr w:rsidR="008C095C" w:rsidRPr="00575BBF" w14:paraId="216B93A6" w14:textId="77777777" w:rsidTr="009F4906">
        <w:trPr>
          <w:cantSplit/>
        </w:trPr>
        <w:tc>
          <w:tcPr>
            <w:tcW w:w="9063" w:type="dxa"/>
            <w:gridSpan w:val="12"/>
            <w:tcBorders>
              <w:top w:val="single" w:sz="4" w:space="0" w:color="auto"/>
              <w:left w:val="nil"/>
              <w:bottom w:val="single" w:sz="4" w:space="0" w:color="auto"/>
              <w:right w:val="nil"/>
            </w:tcBorders>
            <w:vAlign w:val="center"/>
          </w:tcPr>
          <w:p w14:paraId="6EDCF72E" w14:textId="604ABE3A" w:rsidR="008C095C" w:rsidRDefault="008C095C" w:rsidP="008C095C">
            <w:pPr>
              <w:pStyle w:val="TableText"/>
              <w:spacing w:before="120" w:after="30" w:line="240" w:lineRule="auto"/>
              <w:ind w:left="-57"/>
              <w:rPr>
                <w:rFonts w:cs="Arial"/>
              </w:rPr>
            </w:pPr>
            <w:bookmarkStart w:id="7" w:name="_Hlk29989533"/>
            <w:bookmarkEnd w:id="6"/>
            <w:r>
              <w:rPr>
                <w:rFonts w:cs="Arial"/>
              </w:rPr>
              <w:t>Address</w:t>
            </w:r>
          </w:p>
        </w:tc>
        <w:tc>
          <w:tcPr>
            <w:tcW w:w="284" w:type="dxa"/>
            <w:tcBorders>
              <w:top w:val="nil"/>
              <w:left w:val="nil"/>
              <w:bottom w:val="nil"/>
              <w:right w:val="nil"/>
            </w:tcBorders>
            <w:vAlign w:val="center"/>
          </w:tcPr>
          <w:p w14:paraId="2E038B3C" w14:textId="77777777" w:rsidR="008C095C" w:rsidRDefault="008C095C" w:rsidP="008C095C">
            <w:pPr>
              <w:pStyle w:val="TableText"/>
              <w:spacing w:before="120" w:after="30" w:line="240" w:lineRule="auto"/>
              <w:ind w:left="-57"/>
              <w:rPr>
                <w:rFonts w:cs="Arial"/>
              </w:rPr>
            </w:pPr>
          </w:p>
        </w:tc>
        <w:tc>
          <w:tcPr>
            <w:tcW w:w="1437" w:type="dxa"/>
            <w:gridSpan w:val="7"/>
            <w:tcBorders>
              <w:top w:val="nil"/>
              <w:left w:val="nil"/>
              <w:bottom w:val="single" w:sz="4" w:space="0" w:color="auto"/>
              <w:right w:val="nil"/>
            </w:tcBorders>
            <w:vAlign w:val="center"/>
          </w:tcPr>
          <w:p w14:paraId="59014973" w14:textId="3392FCDB" w:rsidR="008C095C" w:rsidRDefault="008C095C" w:rsidP="008C095C">
            <w:pPr>
              <w:pStyle w:val="TableText"/>
              <w:spacing w:before="120" w:after="30" w:line="240" w:lineRule="auto"/>
              <w:ind w:left="-57"/>
              <w:rPr>
                <w:rFonts w:cs="Arial"/>
              </w:rPr>
            </w:pPr>
            <w:r>
              <w:rPr>
                <w:rFonts w:cs="Arial"/>
              </w:rPr>
              <w:t>Postcode</w:t>
            </w:r>
          </w:p>
        </w:tc>
      </w:tr>
      <w:bookmarkEnd w:id="7"/>
      <w:tr w:rsidR="008C095C" w:rsidRPr="00575BBF" w14:paraId="24C8CC85" w14:textId="77777777" w:rsidTr="008C095C">
        <w:trPr>
          <w:cantSplit/>
        </w:trPr>
        <w:tc>
          <w:tcPr>
            <w:tcW w:w="9063" w:type="dxa"/>
            <w:gridSpan w:val="12"/>
            <w:vMerge w:val="restart"/>
            <w:tcBorders>
              <w:top w:val="single" w:sz="4" w:space="0" w:color="auto"/>
              <w:left w:val="single" w:sz="4" w:space="0" w:color="auto"/>
              <w:right w:val="single" w:sz="4" w:space="0" w:color="auto"/>
            </w:tcBorders>
          </w:tcPr>
          <w:p w14:paraId="370C1D19" w14:textId="46081291" w:rsidR="008C095C" w:rsidRPr="00575BBF" w:rsidRDefault="008C095C" w:rsidP="008C095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4" w:type="dxa"/>
            <w:tcBorders>
              <w:top w:val="nil"/>
              <w:left w:val="single" w:sz="4" w:space="0" w:color="auto"/>
              <w:bottom w:val="nil"/>
              <w:right w:val="single" w:sz="4" w:space="0" w:color="auto"/>
            </w:tcBorders>
            <w:vAlign w:val="center"/>
          </w:tcPr>
          <w:p w14:paraId="66C52118" w14:textId="77777777" w:rsidR="008C095C" w:rsidRPr="00575BBF" w:rsidRDefault="008C095C" w:rsidP="008C095C">
            <w:pPr>
              <w:pStyle w:val="TableText"/>
              <w:spacing w:line="240" w:lineRule="auto"/>
              <w:rPr>
                <w:rFonts w:cs="Arial"/>
              </w:rPr>
            </w:pPr>
          </w:p>
        </w:tc>
        <w:tc>
          <w:tcPr>
            <w:tcW w:w="355" w:type="dxa"/>
            <w:gridSpan w:val="2"/>
            <w:tcBorders>
              <w:top w:val="single" w:sz="4" w:space="0" w:color="auto"/>
              <w:left w:val="single" w:sz="4" w:space="0" w:color="auto"/>
              <w:bottom w:val="single" w:sz="4" w:space="0" w:color="auto"/>
              <w:right w:val="single" w:sz="4" w:space="0" w:color="D9D9D9" w:themeColor="background1" w:themeShade="D9"/>
            </w:tcBorders>
            <w:vAlign w:val="center"/>
          </w:tcPr>
          <w:p w14:paraId="33938DD4" w14:textId="77F5235F"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6"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EB4DE60" w14:textId="46DCDE4C"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6"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BC3D2FB" w14:textId="62FC90EB"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tcBorders>
              <w:top w:val="single" w:sz="4" w:space="0" w:color="auto"/>
              <w:left w:val="single" w:sz="4" w:space="0" w:color="D9D9D9" w:themeColor="background1" w:themeShade="D9"/>
              <w:bottom w:val="single" w:sz="4" w:space="0" w:color="auto"/>
              <w:right w:val="single" w:sz="4" w:space="0" w:color="auto"/>
            </w:tcBorders>
            <w:vAlign w:val="center"/>
          </w:tcPr>
          <w:p w14:paraId="6281B34F" w14:textId="4117D3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8C095C" w:rsidRPr="00575BBF" w14:paraId="50363BAE" w14:textId="77777777" w:rsidTr="008C095C">
        <w:trPr>
          <w:cantSplit/>
        </w:trPr>
        <w:tc>
          <w:tcPr>
            <w:tcW w:w="9063" w:type="dxa"/>
            <w:gridSpan w:val="12"/>
            <w:vMerge/>
            <w:tcBorders>
              <w:left w:val="single" w:sz="4" w:space="0" w:color="auto"/>
              <w:bottom w:val="single" w:sz="4" w:space="0" w:color="auto"/>
              <w:right w:val="single" w:sz="4" w:space="0" w:color="auto"/>
            </w:tcBorders>
            <w:vAlign w:val="center"/>
          </w:tcPr>
          <w:p w14:paraId="465AD698" w14:textId="77777777" w:rsidR="008C095C" w:rsidRDefault="008C095C" w:rsidP="008C095C">
            <w:pPr>
              <w:pStyle w:val="TableText"/>
              <w:rPr>
                <w:rFonts w:cs="Arial"/>
              </w:rPr>
            </w:pPr>
          </w:p>
        </w:tc>
        <w:tc>
          <w:tcPr>
            <w:tcW w:w="284" w:type="dxa"/>
            <w:tcBorders>
              <w:top w:val="nil"/>
              <w:left w:val="single" w:sz="4" w:space="0" w:color="auto"/>
              <w:bottom w:val="nil"/>
              <w:right w:val="nil"/>
            </w:tcBorders>
            <w:vAlign w:val="center"/>
          </w:tcPr>
          <w:p w14:paraId="25E75B9D" w14:textId="77777777" w:rsidR="008C095C" w:rsidRPr="00575BBF" w:rsidRDefault="008C095C" w:rsidP="008C095C">
            <w:pPr>
              <w:pStyle w:val="TableText"/>
              <w:rPr>
                <w:rFonts w:cs="Arial"/>
              </w:rPr>
            </w:pPr>
          </w:p>
        </w:tc>
        <w:tc>
          <w:tcPr>
            <w:tcW w:w="1437" w:type="dxa"/>
            <w:gridSpan w:val="7"/>
            <w:tcBorders>
              <w:top w:val="single" w:sz="4" w:space="0" w:color="auto"/>
              <w:left w:val="nil"/>
              <w:bottom w:val="nil"/>
              <w:right w:val="nil"/>
            </w:tcBorders>
            <w:vAlign w:val="center"/>
          </w:tcPr>
          <w:p w14:paraId="37B25A12" w14:textId="72610E9C" w:rsidR="008C095C" w:rsidRDefault="008C095C" w:rsidP="008C095C">
            <w:pPr>
              <w:pStyle w:val="TableText"/>
              <w:rPr>
                <w:rFonts w:cs="Arial"/>
              </w:rPr>
            </w:pPr>
          </w:p>
        </w:tc>
      </w:tr>
      <w:tr w:rsidR="008C095C" w:rsidRPr="00575BBF" w14:paraId="15B7F99C" w14:textId="77777777" w:rsidTr="008C095C">
        <w:trPr>
          <w:cantSplit/>
        </w:trPr>
        <w:tc>
          <w:tcPr>
            <w:tcW w:w="6233" w:type="dxa"/>
            <w:gridSpan w:val="3"/>
            <w:tcBorders>
              <w:top w:val="nil"/>
              <w:left w:val="nil"/>
              <w:bottom w:val="single" w:sz="4" w:space="0" w:color="auto"/>
              <w:right w:val="nil"/>
            </w:tcBorders>
            <w:vAlign w:val="center"/>
          </w:tcPr>
          <w:p w14:paraId="4B9C6591" w14:textId="6D5950B7" w:rsidR="008C095C" w:rsidRDefault="008C095C" w:rsidP="008C095C">
            <w:pPr>
              <w:pStyle w:val="TableText"/>
              <w:spacing w:before="120" w:after="30" w:line="240" w:lineRule="auto"/>
              <w:ind w:left="-57"/>
              <w:rPr>
                <w:rFonts w:cs="Arial"/>
              </w:rPr>
            </w:pPr>
            <w:r>
              <w:rPr>
                <w:rFonts w:cs="Arial"/>
              </w:rPr>
              <w:t>Email address</w:t>
            </w:r>
          </w:p>
        </w:tc>
        <w:tc>
          <w:tcPr>
            <w:tcW w:w="288" w:type="dxa"/>
            <w:tcBorders>
              <w:top w:val="nil"/>
              <w:left w:val="nil"/>
              <w:bottom w:val="nil"/>
              <w:right w:val="nil"/>
            </w:tcBorders>
            <w:vAlign w:val="center"/>
          </w:tcPr>
          <w:p w14:paraId="49F13FF8" w14:textId="77777777" w:rsidR="008C095C" w:rsidRDefault="008C095C" w:rsidP="008C095C">
            <w:pPr>
              <w:pStyle w:val="TableText"/>
              <w:spacing w:before="120" w:after="30" w:line="240" w:lineRule="auto"/>
              <w:ind w:left="-57"/>
              <w:rPr>
                <w:rFonts w:cs="Arial"/>
              </w:rPr>
            </w:pPr>
          </w:p>
        </w:tc>
        <w:tc>
          <w:tcPr>
            <w:tcW w:w="4263" w:type="dxa"/>
            <w:gridSpan w:val="16"/>
            <w:tcBorders>
              <w:top w:val="nil"/>
              <w:left w:val="nil"/>
              <w:bottom w:val="single" w:sz="4" w:space="0" w:color="auto"/>
              <w:right w:val="nil"/>
            </w:tcBorders>
            <w:vAlign w:val="center"/>
          </w:tcPr>
          <w:p w14:paraId="472FF432" w14:textId="77777777" w:rsidR="008C095C" w:rsidRDefault="008C095C" w:rsidP="008C095C">
            <w:pPr>
              <w:pStyle w:val="TableText"/>
              <w:spacing w:before="120" w:after="30" w:line="240" w:lineRule="auto"/>
              <w:ind w:left="-57"/>
              <w:rPr>
                <w:rFonts w:cs="Arial"/>
              </w:rPr>
            </w:pPr>
            <w:r>
              <w:rPr>
                <w:rFonts w:cs="Arial"/>
              </w:rPr>
              <w:t>Contact phone number</w:t>
            </w:r>
          </w:p>
        </w:tc>
      </w:tr>
      <w:tr w:rsidR="008C095C" w:rsidRPr="00575BBF" w14:paraId="305BA4EB" w14:textId="77777777" w:rsidTr="008C095C">
        <w:trPr>
          <w:cantSplit/>
        </w:trPr>
        <w:tc>
          <w:tcPr>
            <w:tcW w:w="6233" w:type="dxa"/>
            <w:gridSpan w:val="3"/>
            <w:tcBorders>
              <w:top w:val="single" w:sz="4" w:space="0" w:color="auto"/>
              <w:left w:val="single" w:sz="4" w:space="0" w:color="auto"/>
              <w:bottom w:val="single" w:sz="4" w:space="0" w:color="auto"/>
              <w:right w:val="single" w:sz="4" w:space="0" w:color="auto"/>
            </w:tcBorders>
            <w:vAlign w:val="center"/>
          </w:tcPr>
          <w:p w14:paraId="4DEF882C" w14:textId="77777777" w:rsidR="008C095C" w:rsidRPr="00575BBF" w:rsidRDefault="008C095C" w:rsidP="008C095C">
            <w:pPr>
              <w:pStyle w:val="Table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8" w:type="dxa"/>
            <w:tcBorders>
              <w:top w:val="nil"/>
              <w:left w:val="single" w:sz="4" w:space="0" w:color="auto"/>
              <w:bottom w:val="nil"/>
              <w:right w:val="single" w:sz="4" w:space="0" w:color="auto"/>
            </w:tcBorders>
            <w:vAlign w:val="center"/>
          </w:tcPr>
          <w:p w14:paraId="7947EA28" w14:textId="77777777" w:rsidR="008C095C" w:rsidRPr="00575BBF" w:rsidRDefault="008C095C" w:rsidP="008C095C">
            <w:pPr>
              <w:pStyle w:val="TableText"/>
              <w:spacing w:line="240" w:lineRule="auto"/>
              <w:rPr>
                <w:rFonts w:cs="Arial"/>
              </w:rPr>
            </w:pPr>
          </w:p>
        </w:tc>
        <w:tc>
          <w:tcPr>
            <w:tcW w:w="354" w:type="dxa"/>
            <w:tcBorders>
              <w:top w:val="single" w:sz="4" w:space="0" w:color="auto"/>
              <w:left w:val="single" w:sz="4" w:space="0" w:color="auto"/>
              <w:bottom w:val="single" w:sz="4" w:space="0" w:color="auto"/>
              <w:right w:val="single" w:sz="4" w:space="0" w:color="D9D9D9" w:themeColor="background1" w:themeShade="D9"/>
            </w:tcBorders>
            <w:vAlign w:val="center"/>
          </w:tcPr>
          <w:p w14:paraId="56EEE921"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267286B5"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12A6A0ED"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1D786F67"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0568AF3"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031D5F87"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18E669F4"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gridSpan w:val="3"/>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A7B7A0D"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4E062F58"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5E532F04"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vAlign w:val="center"/>
          </w:tcPr>
          <w:p w14:paraId="383F8372"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60" w:type="dxa"/>
            <w:tcBorders>
              <w:top w:val="single" w:sz="4" w:space="0" w:color="auto"/>
              <w:left w:val="single" w:sz="4" w:space="0" w:color="D9D9D9" w:themeColor="background1" w:themeShade="D9"/>
              <w:bottom w:val="single" w:sz="4" w:space="0" w:color="auto"/>
              <w:right w:val="single" w:sz="4" w:space="0" w:color="auto"/>
            </w:tcBorders>
            <w:vAlign w:val="center"/>
          </w:tcPr>
          <w:p w14:paraId="77A281D4" w14:textId="77777777" w:rsidR="008C095C" w:rsidRPr="00575BBF" w:rsidRDefault="008C095C" w:rsidP="008C095C">
            <w:pPr>
              <w:pStyle w:val="TableText"/>
              <w:spacing w:line="240" w:lineRule="auto"/>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bl>
    <w:p w14:paraId="46D28B6F" w14:textId="77777777" w:rsidR="00136ACB" w:rsidRDefault="00136ACB"/>
    <w:tbl>
      <w:tblPr>
        <w:tblStyle w:val="TableGrid"/>
        <w:tblW w:w="10774" w:type="dxa"/>
        <w:tblInd w:w="57" w:type="dxa"/>
        <w:tblLayout w:type="fixed"/>
        <w:tblCellMar>
          <w:left w:w="57" w:type="dxa"/>
          <w:right w:w="57" w:type="dxa"/>
        </w:tblCellMar>
        <w:tblLook w:val="04A0" w:firstRow="1" w:lastRow="0" w:firstColumn="1" w:lastColumn="0" w:noHBand="0" w:noVBand="1"/>
      </w:tblPr>
      <w:tblGrid>
        <w:gridCol w:w="4820"/>
        <w:gridCol w:w="1701"/>
        <w:gridCol w:w="1135"/>
        <w:gridCol w:w="389"/>
        <w:gridCol w:w="390"/>
        <w:gridCol w:w="390"/>
        <w:gridCol w:w="390"/>
        <w:gridCol w:w="389"/>
        <w:gridCol w:w="390"/>
        <w:gridCol w:w="390"/>
        <w:gridCol w:w="390"/>
      </w:tblGrid>
      <w:tr w:rsidR="00136ACB" w:rsidRPr="00575BBF" w14:paraId="4DB2D0C2" w14:textId="77777777" w:rsidTr="009F4906">
        <w:trPr>
          <w:cantSplit/>
          <w:trHeight w:val="267"/>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C06C8" w14:textId="77777777" w:rsidR="00136ACB" w:rsidRPr="00575BBF" w:rsidRDefault="00136ACB" w:rsidP="004C4A40">
            <w:pPr>
              <w:pStyle w:val="TableText"/>
              <w:rPr>
                <w:rFonts w:cs="Arial"/>
              </w:rPr>
            </w:pPr>
          </w:p>
        </w:tc>
        <w:tc>
          <w:tcPr>
            <w:tcW w:w="1135" w:type="dxa"/>
            <w:tcBorders>
              <w:top w:val="nil"/>
              <w:left w:val="single" w:sz="4" w:space="0" w:color="auto"/>
              <w:bottom w:val="nil"/>
              <w:right w:val="single" w:sz="4" w:space="0" w:color="auto"/>
            </w:tcBorders>
            <w:shd w:val="clear" w:color="auto" w:fill="auto"/>
            <w:vAlign w:val="center"/>
          </w:tcPr>
          <w:p w14:paraId="17DCD7E3" w14:textId="77777777" w:rsidR="00136ACB" w:rsidRDefault="00136ACB" w:rsidP="004C4A40">
            <w:pPr>
              <w:pStyle w:val="TableText"/>
              <w:jc w:val="right"/>
              <w:rPr>
                <w:rFonts w:cs="Arial"/>
              </w:rPr>
            </w:pPr>
          </w:p>
        </w:tc>
        <w:tc>
          <w:tcPr>
            <w:tcW w:w="389" w:type="dxa"/>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0E52DFE8" w14:textId="77777777" w:rsidR="00136ACB" w:rsidRPr="00575BBF" w:rsidRDefault="00136ACB" w:rsidP="004C4A40">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C6482DA" w14:textId="77777777" w:rsidR="00136ACB" w:rsidRPr="00575BBF" w:rsidRDefault="00136ACB" w:rsidP="004C4A40">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6FCA82E" w14:textId="77777777" w:rsidR="00136ACB" w:rsidRPr="00575BBF" w:rsidRDefault="00136ACB" w:rsidP="004C4A40">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5CCD563" w14:textId="77777777" w:rsidR="00136ACB" w:rsidRPr="00575BBF" w:rsidRDefault="00136ACB" w:rsidP="004C4A40">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8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E23074B" w14:textId="77777777" w:rsidR="00136ACB" w:rsidRPr="00575BBF" w:rsidRDefault="00136ACB" w:rsidP="004C4A40">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0DB70EE" w14:textId="77777777" w:rsidR="00136ACB" w:rsidRPr="00575BBF" w:rsidRDefault="00136ACB" w:rsidP="004C4A40">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D884C81" w14:textId="77777777" w:rsidR="00136ACB" w:rsidRPr="00575BBF" w:rsidRDefault="00136ACB" w:rsidP="004C4A40">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c>
          <w:tcPr>
            <w:tcW w:w="390" w:type="dxa"/>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60EBB605" w14:textId="77777777" w:rsidR="00136ACB" w:rsidRPr="00575BBF" w:rsidRDefault="00136ACB" w:rsidP="004C4A40">
            <w:pPr>
              <w:pStyle w:val="TableText"/>
              <w:jc w:val="center"/>
              <w:rPr>
                <w:rFonts w:cs="Arial"/>
              </w:rPr>
            </w:pP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tc>
      </w:tr>
      <w:tr w:rsidR="00136ACB" w:rsidRPr="00575BBF" w14:paraId="2C9AAB78" w14:textId="77777777" w:rsidTr="009F4906">
        <w:trPr>
          <w:cantSplit/>
        </w:trPr>
        <w:tc>
          <w:tcPr>
            <w:tcW w:w="4820" w:type="dxa"/>
            <w:tcBorders>
              <w:top w:val="single" w:sz="4" w:space="0" w:color="auto"/>
              <w:left w:val="nil"/>
              <w:bottom w:val="nil"/>
              <w:right w:val="nil"/>
            </w:tcBorders>
            <w:shd w:val="clear" w:color="auto" w:fill="auto"/>
          </w:tcPr>
          <w:p w14:paraId="5FFF6E61" w14:textId="10734B82" w:rsidR="00136ACB" w:rsidRPr="00575BBF" w:rsidRDefault="00136ACB" w:rsidP="001A6AFA">
            <w:pPr>
              <w:pStyle w:val="TableText"/>
              <w:spacing w:before="30" w:after="0" w:line="240" w:lineRule="auto"/>
              <w:ind w:left="-57"/>
              <w:rPr>
                <w:rFonts w:cs="Arial"/>
              </w:rPr>
            </w:pPr>
            <w:r>
              <w:rPr>
                <w:rFonts w:cs="Arial"/>
              </w:rPr>
              <w:t xml:space="preserve">Signature </w:t>
            </w:r>
          </w:p>
        </w:tc>
        <w:tc>
          <w:tcPr>
            <w:tcW w:w="2836" w:type="dxa"/>
            <w:gridSpan w:val="2"/>
            <w:tcBorders>
              <w:top w:val="nil"/>
              <w:left w:val="nil"/>
              <w:bottom w:val="nil"/>
              <w:right w:val="nil"/>
            </w:tcBorders>
            <w:shd w:val="clear" w:color="auto" w:fill="auto"/>
          </w:tcPr>
          <w:p w14:paraId="653A5926" w14:textId="098D7A91" w:rsidR="00136ACB" w:rsidRPr="00575BBF" w:rsidRDefault="00136ACB" w:rsidP="004C4A40">
            <w:pPr>
              <w:pStyle w:val="TableText"/>
              <w:spacing w:before="30" w:after="0" w:line="240" w:lineRule="auto"/>
              <w:rPr>
                <w:rFonts w:cs="Arial"/>
              </w:rPr>
            </w:pPr>
          </w:p>
        </w:tc>
        <w:tc>
          <w:tcPr>
            <w:tcW w:w="3118" w:type="dxa"/>
            <w:gridSpan w:val="8"/>
            <w:tcBorders>
              <w:top w:val="single" w:sz="4" w:space="0" w:color="auto"/>
              <w:left w:val="nil"/>
              <w:bottom w:val="nil"/>
              <w:right w:val="nil"/>
            </w:tcBorders>
            <w:shd w:val="clear" w:color="auto" w:fill="auto"/>
          </w:tcPr>
          <w:p w14:paraId="0A7B05D0" w14:textId="77777777" w:rsidR="00136ACB" w:rsidRDefault="00136ACB" w:rsidP="00136ACB">
            <w:pPr>
              <w:pStyle w:val="TableText"/>
              <w:spacing w:before="30" w:after="0" w:line="240" w:lineRule="auto"/>
              <w:ind w:left="-57"/>
              <w:rPr>
                <w:rFonts w:cs="Arial"/>
              </w:rPr>
            </w:pPr>
            <w:r>
              <w:rPr>
                <w:rFonts w:cs="Arial"/>
              </w:rPr>
              <w:t>Date</w:t>
            </w:r>
          </w:p>
        </w:tc>
      </w:tr>
    </w:tbl>
    <w:p w14:paraId="44B0E932" w14:textId="3A39E051" w:rsidR="002255CB" w:rsidRPr="00D372E5" w:rsidRDefault="002255CB" w:rsidP="001A6AFA">
      <w:pPr>
        <w:spacing w:before="240"/>
        <w:rPr>
          <w:sz w:val="2"/>
          <w:szCs w:val="2"/>
        </w:rPr>
      </w:pPr>
    </w:p>
    <w:sectPr w:rsidR="002255CB" w:rsidRPr="00D372E5" w:rsidSect="0047541D">
      <w:type w:val="continuous"/>
      <w:pgSz w:w="11906" w:h="16838" w:code="9"/>
      <w:pgMar w:top="340" w:right="567" w:bottom="284" w:left="567"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1FCA7" w14:textId="77777777" w:rsidR="00DC7B0F" w:rsidRDefault="00DC7B0F" w:rsidP="00F4096C">
      <w:r>
        <w:separator/>
      </w:r>
    </w:p>
  </w:endnote>
  <w:endnote w:type="continuationSeparator" w:id="0">
    <w:p w14:paraId="279D0C85" w14:textId="77777777" w:rsidR="00DC7B0F" w:rsidRDefault="00DC7B0F" w:rsidP="00F4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C45B" w14:textId="77777777" w:rsidR="008C095C" w:rsidRPr="0059482D" w:rsidRDefault="008C095C" w:rsidP="0059482D">
    <w:pPr>
      <w:pStyle w:val="Footer"/>
      <w:pBdr>
        <w:bottom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C206" w14:textId="60E6AF0E" w:rsidR="008C095C" w:rsidRPr="00A84C96" w:rsidRDefault="008C095C" w:rsidP="009048E0">
    <w:pPr>
      <w:tabs>
        <w:tab w:val="right" w:pos="10772"/>
      </w:tabs>
      <w:jc w:val="right"/>
      <w:rPr>
        <w:rFonts w:cs="Arial"/>
        <w:sz w:val="14"/>
        <w:szCs w:val="14"/>
      </w:rPr>
    </w:pPr>
    <w:r>
      <w:rPr>
        <w:rFonts w:cs="Arial"/>
        <w:color w:val="404040" w:themeColor="text1" w:themeTint="BF"/>
        <w:sz w:val="14"/>
        <w:szCs w:val="14"/>
      </w:rPr>
      <w:t>HP 6617</w:t>
    </w:r>
    <w:r>
      <w:rPr>
        <w:rFonts w:cs="Arial"/>
        <w:color w:val="404040" w:themeColor="text1" w:themeTint="BF"/>
        <w:sz w:val="14"/>
        <w:szCs w:val="14"/>
      </w:rPr>
      <w:br/>
      <w:t>Jan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0419" w14:textId="77777777" w:rsidR="00DC7B0F" w:rsidRDefault="00DC7B0F" w:rsidP="00F4096C">
      <w:r>
        <w:separator/>
      </w:r>
    </w:p>
  </w:footnote>
  <w:footnote w:type="continuationSeparator" w:id="0">
    <w:p w14:paraId="044E76B8" w14:textId="77777777" w:rsidR="00DC7B0F" w:rsidRDefault="00DC7B0F" w:rsidP="00F4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1" w15:restartNumberingAfterBreak="0">
    <w:nsid w:val="0C7A57D2"/>
    <w:multiLevelType w:val="hybridMultilevel"/>
    <w:tmpl w:val="19F41660"/>
    <w:lvl w:ilvl="0" w:tplc="66289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12072DC"/>
    <w:multiLevelType w:val="hybridMultilevel"/>
    <w:tmpl w:val="8F7C127A"/>
    <w:lvl w:ilvl="0" w:tplc="E6D0528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7842280"/>
    <w:multiLevelType w:val="hybridMultilevel"/>
    <w:tmpl w:val="00C86E0C"/>
    <w:lvl w:ilvl="0" w:tplc="9D36AC28">
      <w:start w:val="1"/>
      <w:numFmt w:val="decimal"/>
      <w:lvlText w:val="(%1)"/>
      <w:lvlJc w:val="left"/>
      <w:pPr>
        <w:ind w:left="743" w:hanging="360"/>
      </w:pPr>
      <w:rPr>
        <w:rFonts w:hint="default"/>
      </w:rPr>
    </w:lvl>
    <w:lvl w:ilvl="1" w:tplc="14090019" w:tentative="1">
      <w:start w:val="1"/>
      <w:numFmt w:val="lowerLetter"/>
      <w:lvlText w:val="%2."/>
      <w:lvlJc w:val="left"/>
      <w:pPr>
        <w:ind w:left="1463" w:hanging="360"/>
      </w:pPr>
    </w:lvl>
    <w:lvl w:ilvl="2" w:tplc="1409001B" w:tentative="1">
      <w:start w:val="1"/>
      <w:numFmt w:val="lowerRoman"/>
      <w:lvlText w:val="%3."/>
      <w:lvlJc w:val="right"/>
      <w:pPr>
        <w:ind w:left="2183" w:hanging="180"/>
      </w:pPr>
    </w:lvl>
    <w:lvl w:ilvl="3" w:tplc="1409000F" w:tentative="1">
      <w:start w:val="1"/>
      <w:numFmt w:val="decimal"/>
      <w:lvlText w:val="%4."/>
      <w:lvlJc w:val="left"/>
      <w:pPr>
        <w:ind w:left="2903" w:hanging="360"/>
      </w:pPr>
    </w:lvl>
    <w:lvl w:ilvl="4" w:tplc="14090019" w:tentative="1">
      <w:start w:val="1"/>
      <w:numFmt w:val="lowerLetter"/>
      <w:lvlText w:val="%5."/>
      <w:lvlJc w:val="left"/>
      <w:pPr>
        <w:ind w:left="3623" w:hanging="360"/>
      </w:pPr>
    </w:lvl>
    <w:lvl w:ilvl="5" w:tplc="1409001B" w:tentative="1">
      <w:start w:val="1"/>
      <w:numFmt w:val="lowerRoman"/>
      <w:lvlText w:val="%6."/>
      <w:lvlJc w:val="right"/>
      <w:pPr>
        <w:ind w:left="4343" w:hanging="180"/>
      </w:pPr>
    </w:lvl>
    <w:lvl w:ilvl="6" w:tplc="1409000F" w:tentative="1">
      <w:start w:val="1"/>
      <w:numFmt w:val="decimal"/>
      <w:lvlText w:val="%7."/>
      <w:lvlJc w:val="left"/>
      <w:pPr>
        <w:ind w:left="5063" w:hanging="360"/>
      </w:pPr>
    </w:lvl>
    <w:lvl w:ilvl="7" w:tplc="14090019" w:tentative="1">
      <w:start w:val="1"/>
      <w:numFmt w:val="lowerLetter"/>
      <w:lvlText w:val="%8."/>
      <w:lvlJc w:val="left"/>
      <w:pPr>
        <w:ind w:left="5783" w:hanging="360"/>
      </w:pPr>
    </w:lvl>
    <w:lvl w:ilvl="8" w:tplc="1409001B" w:tentative="1">
      <w:start w:val="1"/>
      <w:numFmt w:val="lowerRoman"/>
      <w:lvlText w:val="%9."/>
      <w:lvlJc w:val="right"/>
      <w:pPr>
        <w:ind w:left="6503" w:hanging="180"/>
      </w:pPr>
    </w:lvl>
  </w:abstractNum>
  <w:abstractNum w:abstractNumId="5" w15:restartNumberingAfterBreak="0">
    <w:nsid w:val="2998641C"/>
    <w:multiLevelType w:val="hybridMultilevel"/>
    <w:tmpl w:val="8CF40F2A"/>
    <w:lvl w:ilvl="0" w:tplc="87C4DC84">
      <w:start w:val="1"/>
      <w:numFmt w:val="bullet"/>
      <w:pStyle w:val="Table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617A0"/>
    <w:multiLevelType w:val="hybridMultilevel"/>
    <w:tmpl w:val="DBAC062E"/>
    <w:lvl w:ilvl="0" w:tplc="D04EFDB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CB87ED1"/>
    <w:multiLevelType w:val="hybridMultilevel"/>
    <w:tmpl w:val="A29EF78A"/>
    <w:lvl w:ilvl="0" w:tplc="CB700B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333778E"/>
    <w:multiLevelType w:val="hybridMultilevel"/>
    <w:tmpl w:val="BD3AE6DE"/>
    <w:lvl w:ilvl="0" w:tplc="631CAB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6C01DD3"/>
    <w:multiLevelType w:val="hybridMultilevel"/>
    <w:tmpl w:val="7EFAD2B4"/>
    <w:lvl w:ilvl="0" w:tplc="9D7AFE0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3" w15:restartNumberingAfterBreak="0">
    <w:nsid w:val="7BE71EF7"/>
    <w:multiLevelType w:val="hybridMultilevel"/>
    <w:tmpl w:val="D38675CA"/>
    <w:lvl w:ilvl="0" w:tplc="665C2D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abstractNumId w:val="6"/>
  </w:num>
  <w:num w:numId="2">
    <w:abstractNumId w:val="0"/>
  </w:num>
  <w:num w:numId="3">
    <w:abstractNumId w:val="12"/>
  </w:num>
  <w:num w:numId="4">
    <w:abstractNumId w:val="2"/>
  </w:num>
  <w:num w:numId="5">
    <w:abstractNumId w:val="7"/>
  </w:num>
  <w:num w:numId="6">
    <w:abstractNumId w:val="2"/>
  </w:num>
  <w:num w:numId="7">
    <w:abstractNumId w:val="2"/>
  </w:num>
  <w:num w:numId="8">
    <w:abstractNumId w:val="14"/>
  </w:num>
  <w:num w:numId="9">
    <w:abstractNumId w:val="6"/>
  </w:num>
  <w:num w:numId="10">
    <w:abstractNumId w:val="0"/>
  </w:num>
  <w:num w:numId="11">
    <w:abstractNumId w:val="12"/>
  </w:num>
  <w:num w:numId="12">
    <w:abstractNumId w:val="2"/>
  </w:num>
  <w:num w:numId="13">
    <w:abstractNumId w:val="7"/>
  </w:num>
  <w:num w:numId="14">
    <w:abstractNumId w:val="2"/>
  </w:num>
  <w:num w:numId="15">
    <w:abstractNumId w:val="5"/>
  </w:num>
  <w:num w:numId="16">
    <w:abstractNumId w:val="8"/>
  </w:num>
  <w:num w:numId="17">
    <w:abstractNumId w:val="10"/>
  </w:num>
  <w:num w:numId="18">
    <w:abstractNumId w:val="3"/>
  </w:num>
  <w:num w:numId="19">
    <w:abstractNumId w:val="11"/>
  </w:num>
  <w:num w:numId="20">
    <w:abstractNumId w:val="13"/>
  </w:num>
  <w:num w:numId="21">
    <w:abstractNumId w:val="4"/>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12740"/>
    <w:rsid w:val="00015EF1"/>
    <w:rsid w:val="0002277C"/>
    <w:rsid w:val="0003503C"/>
    <w:rsid w:val="00036676"/>
    <w:rsid w:val="00041BD0"/>
    <w:rsid w:val="00056292"/>
    <w:rsid w:val="00057C78"/>
    <w:rsid w:val="000761FA"/>
    <w:rsid w:val="000825A3"/>
    <w:rsid w:val="000834E2"/>
    <w:rsid w:val="000949D3"/>
    <w:rsid w:val="000A45E6"/>
    <w:rsid w:val="000A56D5"/>
    <w:rsid w:val="000A70AF"/>
    <w:rsid w:val="000B662D"/>
    <w:rsid w:val="000B6D25"/>
    <w:rsid w:val="000C10E5"/>
    <w:rsid w:val="000C15BF"/>
    <w:rsid w:val="000D7E4A"/>
    <w:rsid w:val="000E2AD3"/>
    <w:rsid w:val="000E58A0"/>
    <w:rsid w:val="000F18CA"/>
    <w:rsid w:val="00102C8C"/>
    <w:rsid w:val="00103122"/>
    <w:rsid w:val="00112981"/>
    <w:rsid w:val="001165F5"/>
    <w:rsid w:val="001166E5"/>
    <w:rsid w:val="00117E9C"/>
    <w:rsid w:val="00135B26"/>
    <w:rsid w:val="00136ACB"/>
    <w:rsid w:val="00137802"/>
    <w:rsid w:val="00137DE5"/>
    <w:rsid w:val="0014465A"/>
    <w:rsid w:val="00146A2E"/>
    <w:rsid w:val="00162FE2"/>
    <w:rsid w:val="00174781"/>
    <w:rsid w:val="00175A3A"/>
    <w:rsid w:val="00186A4A"/>
    <w:rsid w:val="0019579B"/>
    <w:rsid w:val="00196B44"/>
    <w:rsid w:val="001A34A4"/>
    <w:rsid w:val="001A6AFA"/>
    <w:rsid w:val="001B5915"/>
    <w:rsid w:val="001C1C82"/>
    <w:rsid w:val="001D1D66"/>
    <w:rsid w:val="001E419A"/>
    <w:rsid w:val="00207637"/>
    <w:rsid w:val="00210694"/>
    <w:rsid w:val="00213756"/>
    <w:rsid w:val="00220759"/>
    <w:rsid w:val="002223A3"/>
    <w:rsid w:val="002255CB"/>
    <w:rsid w:val="00243A6C"/>
    <w:rsid w:val="002666DD"/>
    <w:rsid w:val="00267BB2"/>
    <w:rsid w:val="00280525"/>
    <w:rsid w:val="002811AA"/>
    <w:rsid w:val="00296036"/>
    <w:rsid w:val="002A3F62"/>
    <w:rsid w:val="002A5C13"/>
    <w:rsid w:val="002D5194"/>
    <w:rsid w:val="002D7F54"/>
    <w:rsid w:val="002E56B6"/>
    <w:rsid w:val="002F4071"/>
    <w:rsid w:val="00300993"/>
    <w:rsid w:val="00315F50"/>
    <w:rsid w:val="003169C3"/>
    <w:rsid w:val="00324402"/>
    <w:rsid w:val="00326C0E"/>
    <w:rsid w:val="0034313C"/>
    <w:rsid w:val="00352E22"/>
    <w:rsid w:val="00353E9B"/>
    <w:rsid w:val="00357F52"/>
    <w:rsid w:val="0036213A"/>
    <w:rsid w:val="003626BD"/>
    <w:rsid w:val="00362D4F"/>
    <w:rsid w:val="003B234F"/>
    <w:rsid w:val="003D2F09"/>
    <w:rsid w:val="003F3FCE"/>
    <w:rsid w:val="00406C54"/>
    <w:rsid w:val="0040752C"/>
    <w:rsid w:val="0041356E"/>
    <w:rsid w:val="00413A83"/>
    <w:rsid w:val="00443F00"/>
    <w:rsid w:val="004552FD"/>
    <w:rsid w:val="004662D4"/>
    <w:rsid w:val="0047541D"/>
    <w:rsid w:val="004765D2"/>
    <w:rsid w:val="00485BD9"/>
    <w:rsid w:val="004914F8"/>
    <w:rsid w:val="0049368E"/>
    <w:rsid w:val="004A42EF"/>
    <w:rsid w:val="004A5D9F"/>
    <w:rsid w:val="004B32E6"/>
    <w:rsid w:val="004C4A40"/>
    <w:rsid w:val="005070FB"/>
    <w:rsid w:val="0054013E"/>
    <w:rsid w:val="00547A5C"/>
    <w:rsid w:val="00560927"/>
    <w:rsid w:val="00560B18"/>
    <w:rsid w:val="00566153"/>
    <w:rsid w:val="00566B7D"/>
    <w:rsid w:val="00575BBF"/>
    <w:rsid w:val="0058008F"/>
    <w:rsid w:val="00580920"/>
    <w:rsid w:val="005863F5"/>
    <w:rsid w:val="00587AFF"/>
    <w:rsid w:val="0059482D"/>
    <w:rsid w:val="005A07FC"/>
    <w:rsid w:val="005A08E0"/>
    <w:rsid w:val="005A683B"/>
    <w:rsid w:val="005B2D10"/>
    <w:rsid w:val="005C22CE"/>
    <w:rsid w:val="005C47C8"/>
    <w:rsid w:val="005D3526"/>
    <w:rsid w:val="005E4DEC"/>
    <w:rsid w:val="005F5161"/>
    <w:rsid w:val="00612368"/>
    <w:rsid w:val="0061510E"/>
    <w:rsid w:val="00615730"/>
    <w:rsid w:val="00621F82"/>
    <w:rsid w:val="00625C0D"/>
    <w:rsid w:val="00635582"/>
    <w:rsid w:val="00646B67"/>
    <w:rsid w:val="00650366"/>
    <w:rsid w:val="00651972"/>
    <w:rsid w:val="00653C11"/>
    <w:rsid w:val="00673EF6"/>
    <w:rsid w:val="006921E7"/>
    <w:rsid w:val="006A36EC"/>
    <w:rsid w:val="006B0CB4"/>
    <w:rsid w:val="006B27E3"/>
    <w:rsid w:val="006B2A3B"/>
    <w:rsid w:val="006C359F"/>
    <w:rsid w:val="006C5AA4"/>
    <w:rsid w:val="006D3D40"/>
    <w:rsid w:val="006D601D"/>
    <w:rsid w:val="006D76D1"/>
    <w:rsid w:val="006E24DA"/>
    <w:rsid w:val="006E6E1B"/>
    <w:rsid w:val="006F397A"/>
    <w:rsid w:val="007110D0"/>
    <w:rsid w:val="00731C2D"/>
    <w:rsid w:val="0074579E"/>
    <w:rsid w:val="007724BE"/>
    <w:rsid w:val="00773904"/>
    <w:rsid w:val="007A0A33"/>
    <w:rsid w:val="007B48F9"/>
    <w:rsid w:val="007C5ABD"/>
    <w:rsid w:val="007E039F"/>
    <w:rsid w:val="007F632F"/>
    <w:rsid w:val="00817D0E"/>
    <w:rsid w:val="008277A6"/>
    <w:rsid w:val="00841C25"/>
    <w:rsid w:val="0084549D"/>
    <w:rsid w:val="008803EC"/>
    <w:rsid w:val="00883D9B"/>
    <w:rsid w:val="008A538A"/>
    <w:rsid w:val="008B3BFF"/>
    <w:rsid w:val="008B4C27"/>
    <w:rsid w:val="008C095C"/>
    <w:rsid w:val="008C2A6E"/>
    <w:rsid w:val="008D7594"/>
    <w:rsid w:val="008E6DFB"/>
    <w:rsid w:val="008F0101"/>
    <w:rsid w:val="008F1F82"/>
    <w:rsid w:val="00900596"/>
    <w:rsid w:val="00902FE4"/>
    <w:rsid w:val="009048E0"/>
    <w:rsid w:val="00904A63"/>
    <w:rsid w:val="00912C33"/>
    <w:rsid w:val="00913D38"/>
    <w:rsid w:val="009276E6"/>
    <w:rsid w:val="00930DCE"/>
    <w:rsid w:val="009401EA"/>
    <w:rsid w:val="00945B99"/>
    <w:rsid w:val="00972AF2"/>
    <w:rsid w:val="00986B61"/>
    <w:rsid w:val="00995067"/>
    <w:rsid w:val="009A08FC"/>
    <w:rsid w:val="009D35F2"/>
    <w:rsid w:val="009E58F5"/>
    <w:rsid w:val="009F4906"/>
    <w:rsid w:val="009F54F0"/>
    <w:rsid w:val="00A10926"/>
    <w:rsid w:val="00A1620C"/>
    <w:rsid w:val="00A22D9E"/>
    <w:rsid w:val="00A5627E"/>
    <w:rsid w:val="00A724EF"/>
    <w:rsid w:val="00A84523"/>
    <w:rsid w:val="00A84C96"/>
    <w:rsid w:val="00AC0D15"/>
    <w:rsid w:val="00AC27F3"/>
    <w:rsid w:val="00AE0B38"/>
    <w:rsid w:val="00AE4ABA"/>
    <w:rsid w:val="00AF517B"/>
    <w:rsid w:val="00B0103C"/>
    <w:rsid w:val="00B05675"/>
    <w:rsid w:val="00B134CF"/>
    <w:rsid w:val="00B13F42"/>
    <w:rsid w:val="00B240E0"/>
    <w:rsid w:val="00B31E60"/>
    <w:rsid w:val="00B50AB4"/>
    <w:rsid w:val="00B51FFE"/>
    <w:rsid w:val="00B55281"/>
    <w:rsid w:val="00B65613"/>
    <w:rsid w:val="00B71996"/>
    <w:rsid w:val="00B771FA"/>
    <w:rsid w:val="00B77579"/>
    <w:rsid w:val="00B806B7"/>
    <w:rsid w:val="00B93006"/>
    <w:rsid w:val="00BB4F34"/>
    <w:rsid w:val="00BC3EB7"/>
    <w:rsid w:val="00BF4920"/>
    <w:rsid w:val="00C00338"/>
    <w:rsid w:val="00C158A8"/>
    <w:rsid w:val="00C3187F"/>
    <w:rsid w:val="00C45EA2"/>
    <w:rsid w:val="00C61DE0"/>
    <w:rsid w:val="00C666F2"/>
    <w:rsid w:val="00C94E54"/>
    <w:rsid w:val="00C950FE"/>
    <w:rsid w:val="00CC24C9"/>
    <w:rsid w:val="00CD0F7C"/>
    <w:rsid w:val="00CD26AE"/>
    <w:rsid w:val="00CD2E27"/>
    <w:rsid w:val="00CE349A"/>
    <w:rsid w:val="00CF0653"/>
    <w:rsid w:val="00CF0813"/>
    <w:rsid w:val="00CF4596"/>
    <w:rsid w:val="00CF5E33"/>
    <w:rsid w:val="00D005FA"/>
    <w:rsid w:val="00D048FC"/>
    <w:rsid w:val="00D25F5B"/>
    <w:rsid w:val="00D372E5"/>
    <w:rsid w:val="00D37573"/>
    <w:rsid w:val="00D412CD"/>
    <w:rsid w:val="00D43E78"/>
    <w:rsid w:val="00D57922"/>
    <w:rsid w:val="00D815AA"/>
    <w:rsid w:val="00D91F12"/>
    <w:rsid w:val="00DA78B4"/>
    <w:rsid w:val="00DB2B37"/>
    <w:rsid w:val="00DB3350"/>
    <w:rsid w:val="00DC7B0F"/>
    <w:rsid w:val="00DD4EDD"/>
    <w:rsid w:val="00DD5C51"/>
    <w:rsid w:val="00DD6597"/>
    <w:rsid w:val="00DE4A57"/>
    <w:rsid w:val="00E06A5D"/>
    <w:rsid w:val="00E17D21"/>
    <w:rsid w:val="00E231D3"/>
    <w:rsid w:val="00E361F1"/>
    <w:rsid w:val="00E56BCD"/>
    <w:rsid w:val="00E63E92"/>
    <w:rsid w:val="00E77441"/>
    <w:rsid w:val="00E9155E"/>
    <w:rsid w:val="00E94DBE"/>
    <w:rsid w:val="00E968AA"/>
    <w:rsid w:val="00E9707C"/>
    <w:rsid w:val="00E97F16"/>
    <w:rsid w:val="00EA749D"/>
    <w:rsid w:val="00EB15B6"/>
    <w:rsid w:val="00EB1E14"/>
    <w:rsid w:val="00EC2D15"/>
    <w:rsid w:val="00EC388C"/>
    <w:rsid w:val="00EE6AF9"/>
    <w:rsid w:val="00EF2BDB"/>
    <w:rsid w:val="00F010C5"/>
    <w:rsid w:val="00F14802"/>
    <w:rsid w:val="00F151E4"/>
    <w:rsid w:val="00F156CF"/>
    <w:rsid w:val="00F222E4"/>
    <w:rsid w:val="00F4096C"/>
    <w:rsid w:val="00F463BC"/>
    <w:rsid w:val="00F54543"/>
    <w:rsid w:val="00F56C81"/>
    <w:rsid w:val="00F60EFC"/>
    <w:rsid w:val="00F62F35"/>
    <w:rsid w:val="00F7107F"/>
    <w:rsid w:val="00F818D8"/>
    <w:rsid w:val="00F83FF2"/>
    <w:rsid w:val="00F91268"/>
    <w:rsid w:val="00F928E5"/>
    <w:rsid w:val="00FB1E0E"/>
    <w:rsid w:val="00FD0D8D"/>
    <w:rsid w:val="00FD115B"/>
    <w:rsid w:val="00FD6393"/>
    <w:rsid w:val="00FE3502"/>
    <w:rsid w:val="00FE6970"/>
    <w:rsid w:val="00FF0A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EDC4D"/>
  <w15:docId w15:val="{F9150F37-CB01-40FF-92CA-D8E50825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582"/>
    <w:rPr>
      <w:rFonts w:ascii="Arial" w:hAnsi="Arial"/>
      <w:lang w:eastAsia="en-GB"/>
    </w:rPr>
  </w:style>
  <w:style w:type="paragraph" w:styleId="Heading1">
    <w:name w:val="heading 1"/>
    <w:basedOn w:val="Normal"/>
    <w:next w:val="Normal"/>
    <w:link w:val="Heading1Char"/>
    <w:qFormat/>
    <w:rsid w:val="000A70AF"/>
    <w:pPr>
      <w:spacing w:after="240"/>
      <w:outlineLvl w:val="0"/>
    </w:pPr>
    <w:rPr>
      <w:rFonts w:eastAsiaTheme="majorEastAsia" w:cstheme="majorBidi"/>
      <w:b/>
      <w:sz w:val="28"/>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6A36EC"/>
    <w:pPr>
      <w:spacing w:before="60" w:after="60"/>
    </w:pPr>
    <w:rPr>
      <w:sz w:val="18"/>
    </w:rPr>
  </w:style>
  <w:style w:type="paragraph" w:styleId="Footer">
    <w:name w:val="footer"/>
    <w:basedOn w:val="Normal"/>
    <w:link w:val="FooterChar"/>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650366"/>
    <w:pPr>
      <w:numPr>
        <w:numId w:val="15"/>
      </w:numPr>
      <w:spacing w:before="0"/>
      <w:ind w:left="284" w:hanging="284"/>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0A70AF"/>
    <w:rPr>
      <w:rFonts w:ascii="Arial" w:eastAsiaTheme="majorEastAsia" w:hAnsi="Arial" w:cstheme="majorBidi"/>
      <w:b/>
      <w:sz w:val="28"/>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9048E0"/>
    <w:rPr>
      <w:color w:val="4F81BD" w:themeColor="accent1"/>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9F54F0"/>
    <w:rPr>
      <w:color w:val="808080"/>
    </w:rPr>
  </w:style>
  <w:style w:type="paragraph" w:styleId="z-TopofForm">
    <w:name w:val="HTML Top of Form"/>
    <w:basedOn w:val="Normal"/>
    <w:next w:val="Normal"/>
    <w:link w:val="z-TopofFormChar"/>
    <w:hidden/>
    <w:uiPriority w:val="99"/>
    <w:semiHidden/>
    <w:unhideWhenUsed/>
    <w:rsid w:val="009F54F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F54F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F54F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54F0"/>
    <w:rPr>
      <w:rFonts w:ascii="Arial" w:hAnsi="Arial" w:cs="Arial"/>
      <w:vanish/>
      <w:sz w:val="16"/>
      <w:szCs w:val="16"/>
      <w:lang w:eastAsia="en-GB"/>
    </w:rPr>
  </w:style>
  <w:style w:type="character" w:customStyle="1" w:styleId="label2">
    <w:name w:val="label2"/>
    <w:basedOn w:val="DefaultParagraphFont"/>
    <w:rsid w:val="004C4A40"/>
  </w:style>
  <w:style w:type="character" w:customStyle="1" w:styleId="label3">
    <w:name w:val="label3"/>
    <w:basedOn w:val="DefaultParagraphFont"/>
    <w:rsid w:val="004C4A40"/>
  </w:style>
  <w:style w:type="paragraph" w:customStyle="1" w:styleId="subprov1">
    <w:name w:val="subprov1"/>
    <w:basedOn w:val="Normal"/>
    <w:rsid w:val="004C4A40"/>
    <w:pPr>
      <w:spacing w:before="83" w:after="216" w:line="288" w:lineRule="atLeast"/>
    </w:pPr>
    <w:rPr>
      <w:rFonts w:ascii="Times New Roman" w:eastAsia="Times New Roman" w:hAnsi="Times New Roman"/>
      <w:sz w:val="24"/>
      <w:szCs w:val="24"/>
      <w:lang w:eastAsia="en-NZ"/>
    </w:rPr>
  </w:style>
  <w:style w:type="paragraph" w:styleId="ListParagraph">
    <w:name w:val="List Paragraph"/>
    <w:basedOn w:val="Normal"/>
    <w:uiPriority w:val="34"/>
    <w:qFormat/>
    <w:rsid w:val="004C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06127">
      <w:bodyDiv w:val="1"/>
      <w:marLeft w:val="0"/>
      <w:marRight w:val="0"/>
      <w:marTop w:val="0"/>
      <w:marBottom w:val="0"/>
      <w:divBdr>
        <w:top w:val="none" w:sz="0" w:space="0" w:color="auto"/>
        <w:left w:val="none" w:sz="0" w:space="0" w:color="auto"/>
        <w:bottom w:val="none" w:sz="0" w:space="0" w:color="auto"/>
        <w:right w:val="none" w:sz="0" w:space="0" w:color="auto"/>
      </w:divBdr>
      <w:divsChild>
        <w:div w:id="1200626921">
          <w:marLeft w:val="0"/>
          <w:marRight w:val="0"/>
          <w:marTop w:val="0"/>
          <w:marBottom w:val="0"/>
          <w:divBdr>
            <w:top w:val="none" w:sz="0" w:space="0" w:color="auto"/>
            <w:left w:val="none" w:sz="0" w:space="0" w:color="auto"/>
            <w:bottom w:val="none" w:sz="0" w:space="0" w:color="auto"/>
            <w:right w:val="none" w:sz="0" w:space="0" w:color="auto"/>
          </w:divBdr>
          <w:divsChild>
            <w:div w:id="292173216">
              <w:marLeft w:val="0"/>
              <w:marRight w:val="0"/>
              <w:marTop w:val="0"/>
              <w:marBottom w:val="0"/>
              <w:divBdr>
                <w:top w:val="none" w:sz="0" w:space="0" w:color="auto"/>
                <w:left w:val="none" w:sz="0" w:space="0" w:color="auto"/>
                <w:bottom w:val="none" w:sz="0" w:space="0" w:color="auto"/>
                <w:right w:val="none" w:sz="0" w:space="0" w:color="auto"/>
              </w:divBdr>
              <w:divsChild>
                <w:div w:id="1234975108">
                  <w:marLeft w:val="0"/>
                  <w:marRight w:val="0"/>
                  <w:marTop w:val="105"/>
                  <w:marBottom w:val="0"/>
                  <w:divBdr>
                    <w:top w:val="none" w:sz="0" w:space="0" w:color="auto"/>
                    <w:left w:val="none" w:sz="0" w:space="0" w:color="auto"/>
                    <w:bottom w:val="none" w:sz="0" w:space="0" w:color="auto"/>
                    <w:right w:val="none" w:sz="0" w:space="0" w:color="auto"/>
                  </w:divBdr>
                  <w:divsChild>
                    <w:div w:id="1722245659">
                      <w:marLeft w:val="450"/>
                      <w:marRight w:val="225"/>
                      <w:marTop w:val="0"/>
                      <w:marBottom w:val="0"/>
                      <w:divBdr>
                        <w:top w:val="none" w:sz="0" w:space="0" w:color="auto"/>
                        <w:left w:val="none" w:sz="0" w:space="0" w:color="auto"/>
                        <w:bottom w:val="none" w:sz="0" w:space="0" w:color="auto"/>
                        <w:right w:val="none" w:sz="0" w:space="0" w:color="auto"/>
                      </w:divBdr>
                      <w:divsChild>
                        <w:div w:id="1851334567">
                          <w:marLeft w:val="0"/>
                          <w:marRight w:val="0"/>
                          <w:marTop w:val="0"/>
                          <w:marBottom w:val="600"/>
                          <w:divBdr>
                            <w:top w:val="single" w:sz="6" w:space="0" w:color="314664"/>
                            <w:left w:val="single" w:sz="6" w:space="0" w:color="314664"/>
                            <w:bottom w:val="single" w:sz="6" w:space="0" w:color="314664"/>
                            <w:right w:val="single" w:sz="6" w:space="0" w:color="314664"/>
                          </w:divBdr>
                          <w:divsChild>
                            <w:div w:id="1506432726">
                              <w:marLeft w:val="0"/>
                              <w:marRight w:val="0"/>
                              <w:marTop w:val="0"/>
                              <w:marBottom w:val="0"/>
                              <w:divBdr>
                                <w:top w:val="none" w:sz="0" w:space="0" w:color="auto"/>
                                <w:left w:val="none" w:sz="0" w:space="0" w:color="auto"/>
                                <w:bottom w:val="none" w:sz="0" w:space="0" w:color="auto"/>
                                <w:right w:val="none" w:sz="0" w:space="0" w:color="auto"/>
                              </w:divBdr>
                              <w:divsChild>
                                <w:div w:id="757362358">
                                  <w:marLeft w:val="0"/>
                                  <w:marRight w:val="0"/>
                                  <w:marTop w:val="0"/>
                                  <w:marBottom w:val="0"/>
                                  <w:divBdr>
                                    <w:top w:val="none" w:sz="0" w:space="0" w:color="auto"/>
                                    <w:left w:val="none" w:sz="0" w:space="0" w:color="auto"/>
                                    <w:bottom w:val="none" w:sz="0" w:space="0" w:color="auto"/>
                                    <w:right w:val="none" w:sz="0" w:space="0" w:color="auto"/>
                                  </w:divBdr>
                                  <w:divsChild>
                                    <w:div w:id="262298985">
                                      <w:marLeft w:val="0"/>
                                      <w:marRight w:val="0"/>
                                      <w:marTop w:val="0"/>
                                      <w:marBottom w:val="0"/>
                                      <w:divBdr>
                                        <w:top w:val="none" w:sz="0" w:space="0" w:color="auto"/>
                                        <w:left w:val="none" w:sz="0" w:space="0" w:color="auto"/>
                                        <w:bottom w:val="none" w:sz="0" w:space="0" w:color="auto"/>
                                        <w:right w:val="none" w:sz="0" w:space="0" w:color="auto"/>
                                      </w:divBdr>
                                      <w:divsChild>
                                        <w:div w:id="1382486424">
                                          <w:marLeft w:val="0"/>
                                          <w:marRight w:val="0"/>
                                          <w:marTop w:val="0"/>
                                          <w:marBottom w:val="0"/>
                                          <w:divBdr>
                                            <w:top w:val="none" w:sz="0" w:space="0" w:color="auto"/>
                                            <w:left w:val="none" w:sz="0" w:space="0" w:color="auto"/>
                                            <w:bottom w:val="none" w:sz="0" w:space="0" w:color="auto"/>
                                            <w:right w:val="none" w:sz="0" w:space="0" w:color="auto"/>
                                          </w:divBdr>
                                          <w:divsChild>
                                            <w:div w:id="255796012">
                                              <w:marLeft w:val="0"/>
                                              <w:marRight w:val="0"/>
                                              <w:marTop w:val="0"/>
                                              <w:marBottom w:val="0"/>
                                              <w:divBdr>
                                                <w:top w:val="none" w:sz="0" w:space="0" w:color="auto"/>
                                                <w:left w:val="none" w:sz="0" w:space="0" w:color="auto"/>
                                                <w:bottom w:val="none" w:sz="0" w:space="0" w:color="auto"/>
                                                <w:right w:val="none" w:sz="0" w:space="0" w:color="auto"/>
                                              </w:divBdr>
                                              <w:divsChild>
                                                <w:div w:id="526724983">
                                                  <w:marLeft w:val="0"/>
                                                  <w:marRight w:val="0"/>
                                                  <w:marTop w:val="0"/>
                                                  <w:marBottom w:val="0"/>
                                                  <w:divBdr>
                                                    <w:top w:val="none" w:sz="0" w:space="0" w:color="auto"/>
                                                    <w:left w:val="none" w:sz="0" w:space="0" w:color="auto"/>
                                                    <w:bottom w:val="none" w:sz="0" w:space="0" w:color="auto"/>
                                                    <w:right w:val="none" w:sz="0" w:space="0" w:color="auto"/>
                                                  </w:divBdr>
                                                  <w:divsChild>
                                                    <w:div w:id="1273199966">
                                                      <w:marLeft w:val="0"/>
                                                      <w:marRight w:val="0"/>
                                                      <w:marTop w:val="0"/>
                                                      <w:marBottom w:val="0"/>
                                                      <w:divBdr>
                                                        <w:top w:val="none" w:sz="0" w:space="0" w:color="auto"/>
                                                        <w:left w:val="none" w:sz="0" w:space="0" w:color="auto"/>
                                                        <w:bottom w:val="none" w:sz="0" w:space="0" w:color="auto"/>
                                                        <w:right w:val="none" w:sz="0" w:space="0" w:color="auto"/>
                                                      </w:divBdr>
                                                      <w:divsChild>
                                                        <w:div w:id="800734411">
                                                          <w:marLeft w:val="0"/>
                                                          <w:marRight w:val="0"/>
                                                          <w:marTop w:val="0"/>
                                                          <w:marBottom w:val="0"/>
                                                          <w:divBdr>
                                                            <w:top w:val="none" w:sz="0" w:space="0" w:color="auto"/>
                                                            <w:left w:val="none" w:sz="0" w:space="0" w:color="auto"/>
                                                            <w:bottom w:val="none" w:sz="0" w:space="0" w:color="auto"/>
                                                            <w:right w:val="none" w:sz="0" w:space="0" w:color="auto"/>
                                                          </w:divBdr>
                                                          <w:divsChild>
                                                            <w:div w:id="861630580">
                                                              <w:marLeft w:val="0"/>
                                                              <w:marRight w:val="0"/>
                                                              <w:marTop w:val="0"/>
                                                              <w:marBottom w:val="0"/>
                                                              <w:divBdr>
                                                                <w:top w:val="none" w:sz="0" w:space="0" w:color="auto"/>
                                                                <w:left w:val="none" w:sz="0" w:space="0" w:color="auto"/>
                                                                <w:bottom w:val="none" w:sz="0" w:space="0" w:color="auto"/>
                                                                <w:right w:val="none" w:sz="0" w:space="0" w:color="auto"/>
                                                              </w:divBdr>
                                                              <w:divsChild>
                                                                <w:div w:id="609243290">
                                                                  <w:marLeft w:val="0"/>
                                                                  <w:marRight w:val="0"/>
                                                                  <w:marTop w:val="0"/>
                                                                  <w:marBottom w:val="0"/>
                                                                  <w:divBdr>
                                                                    <w:top w:val="none" w:sz="0" w:space="0" w:color="auto"/>
                                                                    <w:left w:val="none" w:sz="0" w:space="0" w:color="auto"/>
                                                                    <w:bottom w:val="none" w:sz="0" w:space="0" w:color="auto"/>
                                                                    <w:right w:val="none" w:sz="0" w:space="0" w:color="auto"/>
                                                                  </w:divBdr>
                                                                  <w:divsChild>
                                                                    <w:div w:id="3100113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297509">
      <w:bodyDiv w:val="1"/>
      <w:marLeft w:val="0"/>
      <w:marRight w:val="0"/>
      <w:marTop w:val="0"/>
      <w:marBottom w:val="0"/>
      <w:divBdr>
        <w:top w:val="none" w:sz="0" w:space="0" w:color="auto"/>
        <w:left w:val="none" w:sz="0" w:space="0" w:color="auto"/>
        <w:bottom w:val="none" w:sz="0" w:space="0" w:color="auto"/>
        <w:right w:val="none" w:sz="0" w:space="0" w:color="auto"/>
      </w:divBdr>
      <w:divsChild>
        <w:div w:id="2125340479">
          <w:marLeft w:val="0"/>
          <w:marRight w:val="0"/>
          <w:marTop w:val="0"/>
          <w:marBottom w:val="0"/>
          <w:divBdr>
            <w:top w:val="none" w:sz="0" w:space="0" w:color="auto"/>
            <w:left w:val="none" w:sz="0" w:space="0" w:color="auto"/>
            <w:bottom w:val="none" w:sz="0" w:space="0" w:color="auto"/>
            <w:right w:val="none" w:sz="0" w:space="0" w:color="auto"/>
          </w:divBdr>
          <w:divsChild>
            <w:div w:id="1634166514">
              <w:marLeft w:val="0"/>
              <w:marRight w:val="0"/>
              <w:marTop w:val="0"/>
              <w:marBottom w:val="0"/>
              <w:divBdr>
                <w:top w:val="none" w:sz="0" w:space="0" w:color="auto"/>
                <w:left w:val="none" w:sz="0" w:space="0" w:color="auto"/>
                <w:bottom w:val="none" w:sz="0" w:space="0" w:color="auto"/>
                <w:right w:val="none" w:sz="0" w:space="0" w:color="auto"/>
              </w:divBdr>
              <w:divsChild>
                <w:div w:id="718432222">
                  <w:marLeft w:val="0"/>
                  <w:marRight w:val="0"/>
                  <w:marTop w:val="105"/>
                  <w:marBottom w:val="0"/>
                  <w:divBdr>
                    <w:top w:val="none" w:sz="0" w:space="0" w:color="auto"/>
                    <w:left w:val="none" w:sz="0" w:space="0" w:color="auto"/>
                    <w:bottom w:val="none" w:sz="0" w:space="0" w:color="auto"/>
                    <w:right w:val="none" w:sz="0" w:space="0" w:color="auto"/>
                  </w:divBdr>
                  <w:divsChild>
                    <w:div w:id="725420040">
                      <w:marLeft w:val="450"/>
                      <w:marRight w:val="225"/>
                      <w:marTop w:val="0"/>
                      <w:marBottom w:val="0"/>
                      <w:divBdr>
                        <w:top w:val="none" w:sz="0" w:space="0" w:color="auto"/>
                        <w:left w:val="none" w:sz="0" w:space="0" w:color="auto"/>
                        <w:bottom w:val="none" w:sz="0" w:space="0" w:color="auto"/>
                        <w:right w:val="none" w:sz="0" w:space="0" w:color="auto"/>
                      </w:divBdr>
                      <w:divsChild>
                        <w:div w:id="735009299">
                          <w:marLeft w:val="0"/>
                          <w:marRight w:val="0"/>
                          <w:marTop w:val="0"/>
                          <w:marBottom w:val="600"/>
                          <w:divBdr>
                            <w:top w:val="single" w:sz="6" w:space="0" w:color="314664"/>
                            <w:left w:val="single" w:sz="6" w:space="0" w:color="314664"/>
                            <w:bottom w:val="single" w:sz="6" w:space="0" w:color="314664"/>
                            <w:right w:val="single" w:sz="6" w:space="0" w:color="314664"/>
                          </w:divBdr>
                          <w:divsChild>
                            <w:div w:id="793720617">
                              <w:marLeft w:val="0"/>
                              <w:marRight w:val="0"/>
                              <w:marTop w:val="0"/>
                              <w:marBottom w:val="0"/>
                              <w:divBdr>
                                <w:top w:val="none" w:sz="0" w:space="0" w:color="auto"/>
                                <w:left w:val="none" w:sz="0" w:space="0" w:color="auto"/>
                                <w:bottom w:val="none" w:sz="0" w:space="0" w:color="auto"/>
                                <w:right w:val="none" w:sz="0" w:space="0" w:color="auto"/>
                              </w:divBdr>
                              <w:divsChild>
                                <w:div w:id="1848983134">
                                  <w:marLeft w:val="0"/>
                                  <w:marRight w:val="0"/>
                                  <w:marTop w:val="0"/>
                                  <w:marBottom w:val="0"/>
                                  <w:divBdr>
                                    <w:top w:val="none" w:sz="0" w:space="0" w:color="auto"/>
                                    <w:left w:val="none" w:sz="0" w:space="0" w:color="auto"/>
                                    <w:bottom w:val="none" w:sz="0" w:space="0" w:color="auto"/>
                                    <w:right w:val="none" w:sz="0" w:space="0" w:color="auto"/>
                                  </w:divBdr>
                                  <w:divsChild>
                                    <w:div w:id="541792974">
                                      <w:marLeft w:val="0"/>
                                      <w:marRight w:val="0"/>
                                      <w:marTop w:val="0"/>
                                      <w:marBottom w:val="0"/>
                                      <w:divBdr>
                                        <w:top w:val="none" w:sz="0" w:space="0" w:color="auto"/>
                                        <w:left w:val="none" w:sz="0" w:space="0" w:color="auto"/>
                                        <w:bottom w:val="none" w:sz="0" w:space="0" w:color="auto"/>
                                        <w:right w:val="none" w:sz="0" w:space="0" w:color="auto"/>
                                      </w:divBdr>
                                      <w:divsChild>
                                        <w:div w:id="382291684">
                                          <w:marLeft w:val="0"/>
                                          <w:marRight w:val="0"/>
                                          <w:marTop w:val="0"/>
                                          <w:marBottom w:val="0"/>
                                          <w:divBdr>
                                            <w:top w:val="none" w:sz="0" w:space="0" w:color="auto"/>
                                            <w:left w:val="none" w:sz="0" w:space="0" w:color="auto"/>
                                            <w:bottom w:val="none" w:sz="0" w:space="0" w:color="auto"/>
                                            <w:right w:val="none" w:sz="0" w:space="0" w:color="auto"/>
                                          </w:divBdr>
                                          <w:divsChild>
                                            <w:div w:id="588080743">
                                              <w:marLeft w:val="0"/>
                                              <w:marRight w:val="0"/>
                                              <w:marTop w:val="0"/>
                                              <w:marBottom w:val="0"/>
                                              <w:divBdr>
                                                <w:top w:val="none" w:sz="0" w:space="0" w:color="auto"/>
                                                <w:left w:val="none" w:sz="0" w:space="0" w:color="auto"/>
                                                <w:bottom w:val="none" w:sz="0" w:space="0" w:color="auto"/>
                                                <w:right w:val="none" w:sz="0" w:space="0" w:color="auto"/>
                                              </w:divBdr>
                                              <w:divsChild>
                                                <w:div w:id="303197749">
                                                  <w:marLeft w:val="0"/>
                                                  <w:marRight w:val="0"/>
                                                  <w:marTop w:val="0"/>
                                                  <w:marBottom w:val="0"/>
                                                  <w:divBdr>
                                                    <w:top w:val="none" w:sz="0" w:space="0" w:color="auto"/>
                                                    <w:left w:val="none" w:sz="0" w:space="0" w:color="auto"/>
                                                    <w:bottom w:val="none" w:sz="0" w:space="0" w:color="auto"/>
                                                    <w:right w:val="none" w:sz="0" w:space="0" w:color="auto"/>
                                                  </w:divBdr>
                                                  <w:divsChild>
                                                    <w:div w:id="1217816223">
                                                      <w:marLeft w:val="0"/>
                                                      <w:marRight w:val="0"/>
                                                      <w:marTop w:val="0"/>
                                                      <w:marBottom w:val="0"/>
                                                      <w:divBdr>
                                                        <w:top w:val="none" w:sz="0" w:space="0" w:color="auto"/>
                                                        <w:left w:val="none" w:sz="0" w:space="0" w:color="auto"/>
                                                        <w:bottom w:val="none" w:sz="0" w:space="0" w:color="auto"/>
                                                        <w:right w:val="none" w:sz="0" w:space="0" w:color="auto"/>
                                                      </w:divBdr>
                                                      <w:divsChild>
                                                        <w:div w:id="254243623">
                                                          <w:marLeft w:val="0"/>
                                                          <w:marRight w:val="0"/>
                                                          <w:marTop w:val="0"/>
                                                          <w:marBottom w:val="0"/>
                                                          <w:divBdr>
                                                            <w:top w:val="none" w:sz="0" w:space="0" w:color="auto"/>
                                                            <w:left w:val="none" w:sz="0" w:space="0" w:color="auto"/>
                                                            <w:bottom w:val="none" w:sz="0" w:space="0" w:color="auto"/>
                                                            <w:right w:val="none" w:sz="0" w:space="0" w:color="auto"/>
                                                          </w:divBdr>
                                                          <w:divsChild>
                                                            <w:div w:id="1838420994">
                                                              <w:marLeft w:val="0"/>
                                                              <w:marRight w:val="0"/>
                                                              <w:marTop w:val="0"/>
                                                              <w:marBottom w:val="0"/>
                                                              <w:divBdr>
                                                                <w:top w:val="none" w:sz="0" w:space="0" w:color="auto"/>
                                                                <w:left w:val="none" w:sz="0" w:space="0" w:color="auto"/>
                                                                <w:bottom w:val="none" w:sz="0" w:space="0" w:color="auto"/>
                                                                <w:right w:val="none" w:sz="0" w:space="0" w:color="auto"/>
                                                              </w:divBdr>
                                                              <w:divsChild>
                                                                <w:div w:id="228614272">
                                                                  <w:marLeft w:val="0"/>
                                                                  <w:marRight w:val="0"/>
                                                                  <w:marTop w:val="0"/>
                                                                  <w:marBottom w:val="0"/>
                                                                  <w:divBdr>
                                                                    <w:top w:val="none" w:sz="0" w:space="0" w:color="auto"/>
                                                                    <w:left w:val="none" w:sz="0" w:space="0" w:color="auto"/>
                                                                    <w:bottom w:val="none" w:sz="0" w:space="0" w:color="auto"/>
                                                                    <w:right w:val="none" w:sz="0" w:space="0" w:color="auto"/>
                                                                  </w:divBdr>
                                                                  <w:divsChild>
                                                                    <w:div w:id="1647851574">
                                                                      <w:marLeft w:val="0"/>
                                                                      <w:marRight w:val="0"/>
                                                                      <w:marTop w:val="83"/>
                                                                      <w:marBottom w:val="0"/>
                                                                      <w:divBdr>
                                                                        <w:top w:val="none" w:sz="0" w:space="0" w:color="auto"/>
                                                                        <w:left w:val="none" w:sz="0" w:space="0" w:color="auto"/>
                                                                        <w:bottom w:val="none" w:sz="0" w:space="0" w:color="auto"/>
                                                                        <w:right w:val="none" w:sz="0" w:space="0" w:color="auto"/>
                                                                      </w:divBdr>
                                                                    </w:div>
                                                                  </w:divsChild>
                                                                </w:div>
                                                                <w:div w:id="1643652985">
                                                                  <w:marLeft w:val="0"/>
                                                                  <w:marRight w:val="0"/>
                                                                  <w:marTop w:val="0"/>
                                                                  <w:marBottom w:val="0"/>
                                                                  <w:divBdr>
                                                                    <w:top w:val="none" w:sz="0" w:space="0" w:color="auto"/>
                                                                    <w:left w:val="none" w:sz="0" w:space="0" w:color="auto"/>
                                                                    <w:bottom w:val="none" w:sz="0" w:space="0" w:color="auto"/>
                                                                    <w:right w:val="none" w:sz="0" w:space="0" w:color="auto"/>
                                                                  </w:divBdr>
                                                                  <w:divsChild>
                                                                    <w:div w:id="285088335">
                                                                      <w:marLeft w:val="0"/>
                                                                      <w:marRight w:val="0"/>
                                                                      <w:marTop w:val="83"/>
                                                                      <w:marBottom w:val="0"/>
                                                                      <w:divBdr>
                                                                        <w:top w:val="none" w:sz="0" w:space="0" w:color="auto"/>
                                                                        <w:left w:val="none" w:sz="0" w:space="0" w:color="auto"/>
                                                                        <w:bottom w:val="none" w:sz="0" w:space="0" w:color="auto"/>
                                                                        <w:right w:val="none" w:sz="0" w:space="0" w:color="auto"/>
                                                                      </w:divBdr>
                                                                      <w:divsChild>
                                                                        <w:div w:id="1574850030">
                                                                          <w:marLeft w:val="0"/>
                                                                          <w:marRight w:val="0"/>
                                                                          <w:marTop w:val="0"/>
                                                                          <w:marBottom w:val="0"/>
                                                                          <w:divBdr>
                                                                            <w:top w:val="none" w:sz="0" w:space="0" w:color="auto"/>
                                                                            <w:left w:val="none" w:sz="0" w:space="0" w:color="auto"/>
                                                                            <w:bottom w:val="none" w:sz="0" w:space="0" w:color="auto"/>
                                                                            <w:right w:val="none" w:sz="0" w:space="0" w:color="auto"/>
                                                                          </w:divBdr>
                                                                          <w:divsChild>
                                                                            <w:div w:id="1153984775">
                                                                              <w:marLeft w:val="0"/>
                                                                              <w:marRight w:val="0"/>
                                                                              <w:marTop w:val="83"/>
                                                                              <w:marBottom w:val="0"/>
                                                                              <w:divBdr>
                                                                                <w:top w:val="none" w:sz="0" w:space="0" w:color="auto"/>
                                                                                <w:left w:val="none" w:sz="0" w:space="0" w:color="auto"/>
                                                                                <w:bottom w:val="none" w:sz="0" w:space="0" w:color="auto"/>
                                                                                <w:right w:val="none" w:sz="0" w:space="0" w:color="auto"/>
                                                                              </w:divBdr>
                                                                            </w:div>
                                                                          </w:divsChild>
                                                                        </w:div>
                                                                        <w:div w:id="1770587480">
                                                                          <w:marLeft w:val="0"/>
                                                                          <w:marRight w:val="0"/>
                                                                          <w:marTop w:val="0"/>
                                                                          <w:marBottom w:val="0"/>
                                                                          <w:divBdr>
                                                                            <w:top w:val="none" w:sz="0" w:space="0" w:color="auto"/>
                                                                            <w:left w:val="none" w:sz="0" w:space="0" w:color="auto"/>
                                                                            <w:bottom w:val="none" w:sz="0" w:space="0" w:color="auto"/>
                                                                            <w:right w:val="none" w:sz="0" w:space="0" w:color="auto"/>
                                                                          </w:divBdr>
                                                                          <w:divsChild>
                                                                            <w:div w:id="142622056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152021602">
                                                                  <w:marLeft w:val="0"/>
                                                                  <w:marRight w:val="0"/>
                                                                  <w:marTop w:val="0"/>
                                                                  <w:marBottom w:val="0"/>
                                                                  <w:divBdr>
                                                                    <w:top w:val="none" w:sz="0" w:space="0" w:color="auto"/>
                                                                    <w:left w:val="none" w:sz="0" w:space="0" w:color="auto"/>
                                                                    <w:bottom w:val="none" w:sz="0" w:space="0" w:color="auto"/>
                                                                    <w:right w:val="none" w:sz="0" w:space="0" w:color="auto"/>
                                                                  </w:divBdr>
                                                                  <w:divsChild>
                                                                    <w:div w:id="173670739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6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4BE9-93A6-4E86-99D8-0D71EA8F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E55E2373</Template>
  <TotalTime>110</TotalTime>
  <Pages>1</Pages>
  <Words>434</Words>
  <Characters>2443</Characters>
  <Application>Microsoft Office Word</Application>
  <DocSecurity>0</DocSecurity>
  <Lines>244</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Eilish Meha</cp:lastModifiedBy>
  <cp:revision>9</cp:revision>
  <cp:lastPrinted>2017-01-19T08:28:00Z</cp:lastPrinted>
  <dcterms:created xsi:type="dcterms:W3CDTF">2020-01-15T01:13:00Z</dcterms:created>
  <dcterms:modified xsi:type="dcterms:W3CDTF">2020-06-10T06:45:00Z</dcterms:modified>
</cp:coreProperties>
</file>