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5" w:rsidRDefault="00CC5D65" w:rsidP="00E72B71">
      <w:pPr>
        <w:pStyle w:val="Heading1"/>
      </w:pPr>
      <w:r>
        <w:t>Policy Options for the Regulation of Electronic Cigarettes</w:t>
      </w:r>
    </w:p>
    <w:p w:rsidR="00E72B71" w:rsidRPr="00E72B71" w:rsidRDefault="00E72B71" w:rsidP="00E72B71">
      <w:pPr>
        <w:pStyle w:val="Subtitle"/>
      </w:pPr>
      <w:r>
        <w:t>Index of submissio</w:t>
      </w:r>
      <w:r w:rsidRPr="00E72B71">
        <w:rPr>
          <w:rStyle w:val="Heading2Char"/>
        </w:rPr>
        <w:t>n</w:t>
      </w:r>
      <w:r>
        <w:t>s</w:t>
      </w:r>
    </w:p>
    <w:p w:rsidR="00D142C7" w:rsidRDefault="001D40FD" w:rsidP="002D2E44">
      <w:pPr>
        <w:spacing w:after="0" w:line="240" w:lineRule="auto"/>
      </w:pPr>
      <w:r>
        <w:t xml:space="preserve">Submission 1 – Individual </w:t>
      </w:r>
      <w:bookmarkStart w:id="0" w:name="_GoBack"/>
      <w:bookmarkEnd w:id="0"/>
    </w:p>
    <w:p w:rsidR="001D40FD" w:rsidRDefault="001D40FD" w:rsidP="002D2E44">
      <w:pPr>
        <w:spacing w:after="0" w:line="240" w:lineRule="auto"/>
      </w:pPr>
      <w:r>
        <w:t xml:space="preserve">Submission 2 – Individual </w:t>
      </w:r>
    </w:p>
    <w:p w:rsidR="002D2E44" w:rsidRDefault="002D2E44" w:rsidP="002D2E44">
      <w:pPr>
        <w:spacing w:after="0" w:line="240" w:lineRule="auto"/>
      </w:pPr>
      <w:r>
        <w:t xml:space="preserve">Submission 3 – Individual </w:t>
      </w:r>
    </w:p>
    <w:p w:rsidR="002D2E44" w:rsidRDefault="002D2E44" w:rsidP="002D2E44">
      <w:pPr>
        <w:spacing w:after="0" w:line="240" w:lineRule="auto"/>
      </w:pPr>
      <w:r>
        <w:t>Submission 4 – Individual</w:t>
      </w:r>
    </w:p>
    <w:p w:rsidR="002D2E44" w:rsidRDefault="002D2E44" w:rsidP="002D2E44">
      <w:pPr>
        <w:spacing w:after="0" w:line="240" w:lineRule="auto"/>
      </w:pPr>
      <w:r>
        <w:t xml:space="preserve">Submission 5 – Individual </w:t>
      </w:r>
    </w:p>
    <w:p w:rsidR="002D2E44" w:rsidRDefault="002D2E44" w:rsidP="002D2E44">
      <w:pPr>
        <w:spacing w:after="0" w:line="240" w:lineRule="auto"/>
      </w:pPr>
      <w:r>
        <w:t>Submission 6 – Individual, withheld at submitters’ request</w:t>
      </w:r>
    </w:p>
    <w:p w:rsidR="002D2E44" w:rsidRDefault="002D2E44" w:rsidP="002D2E44">
      <w:pPr>
        <w:spacing w:after="0" w:line="240" w:lineRule="auto"/>
      </w:pPr>
      <w:r>
        <w:t xml:space="preserve">Submission 7 – Individual </w:t>
      </w:r>
    </w:p>
    <w:p w:rsidR="002D2E44" w:rsidRDefault="002D2E44" w:rsidP="002D2E44">
      <w:pPr>
        <w:spacing w:after="0" w:line="240" w:lineRule="auto"/>
      </w:pPr>
      <w:r>
        <w:t>Submission 8 – Individual</w:t>
      </w:r>
    </w:p>
    <w:p w:rsidR="002D2E44" w:rsidRDefault="002D2E44" w:rsidP="002D2E44">
      <w:pPr>
        <w:spacing w:after="0" w:line="240" w:lineRule="auto"/>
      </w:pPr>
      <w:r>
        <w:t>Submission 9 – Individual</w:t>
      </w:r>
    </w:p>
    <w:p w:rsidR="002D2E44" w:rsidRDefault="002D2E44" w:rsidP="002D2E44">
      <w:pPr>
        <w:spacing w:after="0" w:line="240" w:lineRule="auto"/>
      </w:pPr>
      <w:r>
        <w:t>Submission 10 – Individual</w:t>
      </w:r>
    </w:p>
    <w:p w:rsidR="002D2E44" w:rsidRDefault="002D2E44" w:rsidP="002D2E44">
      <w:pPr>
        <w:spacing w:after="0" w:line="240" w:lineRule="auto"/>
      </w:pPr>
      <w:r>
        <w:t>Submission 11 – Individual</w:t>
      </w:r>
    </w:p>
    <w:p w:rsidR="002E536B" w:rsidRDefault="002D2E44" w:rsidP="002D2E44">
      <w:pPr>
        <w:spacing w:after="0" w:line="240" w:lineRule="auto"/>
      </w:pPr>
      <w:r>
        <w:t xml:space="preserve">Submission 12 </w:t>
      </w:r>
      <w:r w:rsidR="002E536B">
        <w:t>–</w:t>
      </w:r>
      <w:r>
        <w:t xml:space="preserve"> </w:t>
      </w:r>
      <w:r w:rsidR="002E536B">
        <w:t>Individual</w:t>
      </w:r>
    </w:p>
    <w:p w:rsidR="002E536B" w:rsidRDefault="002E536B" w:rsidP="002D2E44">
      <w:pPr>
        <w:spacing w:after="0" w:line="240" w:lineRule="auto"/>
      </w:pPr>
      <w:r>
        <w:t>Submission 13 – Individual</w:t>
      </w:r>
    </w:p>
    <w:p w:rsidR="002E536B" w:rsidRDefault="002E536B" w:rsidP="002D2E44">
      <w:pPr>
        <w:spacing w:after="0" w:line="240" w:lineRule="auto"/>
      </w:pPr>
      <w:r>
        <w:t>Submission 14 – Individual</w:t>
      </w:r>
    </w:p>
    <w:p w:rsidR="002E536B" w:rsidRDefault="002E536B" w:rsidP="002D2E44">
      <w:pPr>
        <w:spacing w:after="0" w:line="240" w:lineRule="auto"/>
      </w:pPr>
      <w:r>
        <w:t>Submission</w:t>
      </w:r>
      <w:r w:rsidR="0006043E">
        <w:t xml:space="preserve"> 15 – Individual </w:t>
      </w:r>
    </w:p>
    <w:p w:rsidR="002E536B" w:rsidRDefault="002E536B" w:rsidP="002D2E44">
      <w:pPr>
        <w:spacing w:after="0" w:line="240" w:lineRule="auto"/>
      </w:pPr>
      <w:r>
        <w:t>Submission 16 – Individual</w:t>
      </w:r>
    </w:p>
    <w:p w:rsidR="002E536B" w:rsidRDefault="002E536B" w:rsidP="002D2E44">
      <w:pPr>
        <w:spacing w:after="0" w:line="240" w:lineRule="auto"/>
      </w:pPr>
      <w:r>
        <w:t>Submission 17 – Individual</w:t>
      </w:r>
    </w:p>
    <w:p w:rsidR="002E536B" w:rsidRDefault="002E536B" w:rsidP="002D2E44">
      <w:pPr>
        <w:spacing w:after="0" w:line="240" w:lineRule="auto"/>
      </w:pPr>
      <w:r>
        <w:t>Submission 18 – Individual</w:t>
      </w:r>
    </w:p>
    <w:p w:rsidR="002E536B" w:rsidRDefault="002E536B" w:rsidP="002D2E44">
      <w:pPr>
        <w:spacing w:after="0" w:line="240" w:lineRule="auto"/>
      </w:pPr>
      <w:r>
        <w:t xml:space="preserve">Submission 19 – Individual </w:t>
      </w:r>
    </w:p>
    <w:p w:rsidR="002E536B" w:rsidRDefault="002E536B" w:rsidP="002D2E44">
      <w:pPr>
        <w:spacing w:after="0" w:line="240" w:lineRule="auto"/>
      </w:pPr>
      <w:r>
        <w:t xml:space="preserve">Submission 20 – Individual </w:t>
      </w:r>
    </w:p>
    <w:p w:rsidR="002E536B" w:rsidRDefault="002E536B" w:rsidP="002D2E44">
      <w:pPr>
        <w:spacing w:after="0" w:line="240" w:lineRule="auto"/>
      </w:pPr>
      <w:r>
        <w:t xml:space="preserve">Submission 21 – Individual </w:t>
      </w:r>
    </w:p>
    <w:p w:rsidR="002E536B" w:rsidRDefault="002E536B" w:rsidP="002D2E44">
      <w:pPr>
        <w:spacing w:after="0" w:line="240" w:lineRule="auto"/>
      </w:pPr>
      <w:r>
        <w:t>Submission 22 – Individual</w:t>
      </w:r>
    </w:p>
    <w:p w:rsidR="002E536B" w:rsidRDefault="002E536B" w:rsidP="002D2E44">
      <w:pPr>
        <w:spacing w:after="0" w:line="240" w:lineRule="auto"/>
      </w:pPr>
      <w:r>
        <w:t>Submission 23 – Naked Vapour Limited, withheld at submitters’ request</w:t>
      </w:r>
    </w:p>
    <w:p w:rsidR="002E536B" w:rsidRDefault="002E536B" w:rsidP="002D2E44">
      <w:pPr>
        <w:spacing w:after="0" w:line="240" w:lineRule="auto"/>
      </w:pPr>
      <w:r>
        <w:t xml:space="preserve">Submission 24 – Individual </w:t>
      </w:r>
    </w:p>
    <w:p w:rsidR="002E536B" w:rsidRDefault="002E536B" w:rsidP="002D2E44">
      <w:pPr>
        <w:spacing w:after="0" w:line="240" w:lineRule="auto"/>
      </w:pPr>
      <w:r>
        <w:t xml:space="preserve">Submission 25 – Individual </w:t>
      </w:r>
    </w:p>
    <w:p w:rsidR="002E536B" w:rsidRDefault="002E536B" w:rsidP="002D2E44">
      <w:pPr>
        <w:spacing w:after="0" w:line="240" w:lineRule="auto"/>
      </w:pPr>
      <w:r>
        <w:t>Submission 26 – Individual</w:t>
      </w:r>
    </w:p>
    <w:p w:rsidR="002E536B" w:rsidRDefault="002E536B" w:rsidP="002D2E44">
      <w:pPr>
        <w:spacing w:after="0" w:line="240" w:lineRule="auto"/>
      </w:pPr>
      <w:r>
        <w:t>Submission 27 – Individual</w:t>
      </w:r>
    </w:p>
    <w:p w:rsidR="002E536B" w:rsidRPr="00356B1B" w:rsidRDefault="002E536B" w:rsidP="002D2E44">
      <w:pPr>
        <w:spacing w:after="0" w:line="240" w:lineRule="auto"/>
        <w:rPr>
          <w:color w:val="FF0000"/>
        </w:rPr>
      </w:pPr>
      <w:r>
        <w:lastRenderedPageBreak/>
        <w:t>Submission 28 – Individual, withheld at submitters’ request</w:t>
      </w:r>
      <w:r w:rsidR="002D2E44">
        <w:t xml:space="preserve"> </w:t>
      </w:r>
    </w:p>
    <w:p w:rsidR="002E536B" w:rsidRDefault="002E536B" w:rsidP="002D2E44">
      <w:pPr>
        <w:spacing w:after="0" w:line="240" w:lineRule="auto"/>
      </w:pPr>
      <w:r>
        <w:t xml:space="preserve">Submission 29 – Individual </w:t>
      </w:r>
    </w:p>
    <w:p w:rsidR="002E536B" w:rsidRDefault="002E536B" w:rsidP="002D2E44">
      <w:pPr>
        <w:spacing w:after="0" w:line="240" w:lineRule="auto"/>
      </w:pPr>
      <w:r>
        <w:t xml:space="preserve">Submission 30 – Individual </w:t>
      </w:r>
    </w:p>
    <w:p w:rsidR="002E536B" w:rsidRDefault="002E536B" w:rsidP="002D2E44">
      <w:pPr>
        <w:spacing w:after="0" w:line="240" w:lineRule="auto"/>
      </w:pPr>
      <w:r>
        <w:t>Submission 31 – Individual</w:t>
      </w:r>
    </w:p>
    <w:p w:rsidR="002E536B" w:rsidRDefault="002E536B" w:rsidP="002D2E44">
      <w:pPr>
        <w:spacing w:after="0" w:line="240" w:lineRule="auto"/>
      </w:pPr>
      <w:r>
        <w:t>Submission 32 – Individual, withheld at submitters’ request</w:t>
      </w:r>
    </w:p>
    <w:p w:rsidR="002E536B" w:rsidRDefault="002E536B" w:rsidP="002D2E44">
      <w:pPr>
        <w:spacing w:after="0" w:line="240" w:lineRule="auto"/>
      </w:pPr>
      <w:r>
        <w:t>Submission 33 – Individual</w:t>
      </w:r>
    </w:p>
    <w:p w:rsidR="002E536B" w:rsidRDefault="002E536B" w:rsidP="002D2E44">
      <w:pPr>
        <w:spacing w:after="0" w:line="240" w:lineRule="auto"/>
      </w:pPr>
      <w:r>
        <w:t>Submission 34 – Individual</w:t>
      </w:r>
    </w:p>
    <w:p w:rsidR="002E536B" w:rsidRDefault="002E536B" w:rsidP="002D2E44">
      <w:pPr>
        <w:spacing w:after="0" w:line="240" w:lineRule="auto"/>
      </w:pPr>
      <w:r>
        <w:t>Submission 35 – Individual, withheld at submitters’ request</w:t>
      </w:r>
      <w:r w:rsidR="00356B1B">
        <w:t xml:space="preserve"> </w:t>
      </w:r>
    </w:p>
    <w:p w:rsidR="002E536B" w:rsidRDefault="002E536B" w:rsidP="002D2E44">
      <w:pPr>
        <w:spacing w:after="0" w:line="240" w:lineRule="auto"/>
      </w:pPr>
      <w:r>
        <w:t>Submission 36 – Individual</w:t>
      </w:r>
    </w:p>
    <w:p w:rsidR="002E536B" w:rsidRDefault="002E536B" w:rsidP="002D2E44">
      <w:pPr>
        <w:spacing w:after="0" w:line="240" w:lineRule="auto"/>
      </w:pPr>
      <w:r>
        <w:t xml:space="preserve">Submission 37 – Individual </w:t>
      </w:r>
    </w:p>
    <w:p w:rsidR="002F23EF" w:rsidRDefault="002E536B" w:rsidP="002D2E44">
      <w:pPr>
        <w:spacing w:after="0" w:line="240" w:lineRule="auto"/>
      </w:pPr>
      <w:r>
        <w:t xml:space="preserve">Submission 38 </w:t>
      </w:r>
      <w:r w:rsidR="002F23EF">
        <w:t>–</w:t>
      </w:r>
      <w:r>
        <w:t xml:space="preserve"> Individual</w:t>
      </w:r>
    </w:p>
    <w:p w:rsidR="002F23EF" w:rsidRDefault="002F23EF" w:rsidP="002D2E44">
      <w:pPr>
        <w:spacing w:after="0" w:line="240" w:lineRule="auto"/>
      </w:pPr>
      <w:r>
        <w:t>Submission 39 – Individual</w:t>
      </w:r>
    </w:p>
    <w:p w:rsidR="002F23EF" w:rsidRDefault="002F23EF" w:rsidP="002D2E44">
      <w:pPr>
        <w:spacing w:after="0" w:line="240" w:lineRule="auto"/>
      </w:pPr>
      <w:r>
        <w:t>Submission 40 – Individual</w:t>
      </w:r>
    </w:p>
    <w:p w:rsidR="002F23EF" w:rsidRDefault="002F23EF" w:rsidP="002D2E44">
      <w:pPr>
        <w:spacing w:after="0" w:line="240" w:lineRule="auto"/>
      </w:pPr>
      <w:r>
        <w:t>Submission 41 – Individual</w:t>
      </w:r>
    </w:p>
    <w:p w:rsidR="002F23EF" w:rsidRDefault="002F23EF" w:rsidP="002D2E44">
      <w:pPr>
        <w:spacing w:after="0" w:line="240" w:lineRule="auto"/>
      </w:pPr>
      <w:r>
        <w:t>Submission 42 – Individual, withheld at submitters’ request</w:t>
      </w:r>
    </w:p>
    <w:p w:rsidR="002F23EF" w:rsidRDefault="002F23EF" w:rsidP="002D2E44">
      <w:pPr>
        <w:spacing w:after="0" w:line="240" w:lineRule="auto"/>
      </w:pPr>
      <w:r>
        <w:t>Submission 43 – Individual</w:t>
      </w:r>
    </w:p>
    <w:p w:rsidR="002F23EF" w:rsidRDefault="002F23EF" w:rsidP="002D2E44">
      <w:pPr>
        <w:spacing w:after="0" w:line="240" w:lineRule="auto"/>
      </w:pPr>
      <w:r>
        <w:t>Submission 44 – Individual</w:t>
      </w:r>
    </w:p>
    <w:p w:rsidR="002D2E44" w:rsidRDefault="002F23EF" w:rsidP="002D2E44">
      <w:pPr>
        <w:spacing w:after="0" w:line="240" w:lineRule="auto"/>
      </w:pPr>
      <w:r>
        <w:t xml:space="preserve">Submission 45 – </w:t>
      </w:r>
      <w:proofErr w:type="spellStart"/>
      <w:r>
        <w:t>VapaWorld</w:t>
      </w:r>
      <w:proofErr w:type="spellEnd"/>
      <w:r>
        <w:t xml:space="preserve"> </w:t>
      </w:r>
    </w:p>
    <w:p w:rsidR="002F23EF" w:rsidRDefault="002F23EF" w:rsidP="002F23EF">
      <w:pPr>
        <w:spacing w:after="0" w:line="240" w:lineRule="auto"/>
      </w:pPr>
      <w:r>
        <w:t xml:space="preserve">Submission 46 – Individual </w:t>
      </w:r>
    </w:p>
    <w:p w:rsidR="002F23EF" w:rsidRDefault="002F23EF" w:rsidP="002F23EF">
      <w:pPr>
        <w:spacing w:after="0" w:line="240" w:lineRule="auto"/>
      </w:pPr>
      <w:r>
        <w:t>Submission 47 – Individual</w:t>
      </w:r>
    </w:p>
    <w:p w:rsidR="002F23EF" w:rsidRDefault="002F23EF" w:rsidP="002F23EF">
      <w:pPr>
        <w:spacing w:after="0" w:line="240" w:lineRule="auto"/>
      </w:pPr>
      <w:r>
        <w:t>Submission 48 – Individual, withheld at submitters’ request</w:t>
      </w:r>
    </w:p>
    <w:p w:rsidR="002F23EF" w:rsidRDefault="002F23EF" w:rsidP="002F23EF">
      <w:pPr>
        <w:spacing w:after="0" w:line="240" w:lineRule="auto"/>
      </w:pPr>
      <w:r>
        <w:t>Submission 49 – Individual</w:t>
      </w:r>
      <w:r w:rsidR="00356B1B">
        <w:t xml:space="preserve"> </w:t>
      </w:r>
    </w:p>
    <w:p w:rsidR="002F23EF" w:rsidRDefault="002F23EF" w:rsidP="002F23EF">
      <w:pPr>
        <w:spacing w:after="0" w:line="240" w:lineRule="auto"/>
      </w:pPr>
      <w:r>
        <w:t>Submission 50 – Individual</w:t>
      </w:r>
    </w:p>
    <w:p w:rsidR="002F23EF" w:rsidRDefault="002F23EF" w:rsidP="002F23EF">
      <w:pPr>
        <w:spacing w:after="0" w:line="240" w:lineRule="auto"/>
      </w:pPr>
      <w:r>
        <w:t>Submission 51 – Individual, withheld at submitters’ request</w:t>
      </w:r>
    </w:p>
    <w:p w:rsidR="002F23EF" w:rsidRDefault="002F23EF" w:rsidP="002F23EF">
      <w:pPr>
        <w:spacing w:after="0" w:line="240" w:lineRule="auto"/>
      </w:pPr>
      <w:r>
        <w:t>Submission 52 – Individual</w:t>
      </w:r>
    </w:p>
    <w:p w:rsidR="002F23EF" w:rsidRDefault="002F23EF" w:rsidP="002F23EF">
      <w:pPr>
        <w:spacing w:after="0" w:line="240" w:lineRule="auto"/>
      </w:pPr>
      <w:r>
        <w:t>Submission 53 – Individual</w:t>
      </w:r>
    </w:p>
    <w:p w:rsidR="002F23EF" w:rsidRDefault="002F23EF" w:rsidP="002F23EF">
      <w:pPr>
        <w:spacing w:after="0" w:line="240" w:lineRule="auto"/>
      </w:pPr>
      <w:r>
        <w:t xml:space="preserve">Submission 54 – Individual </w:t>
      </w:r>
    </w:p>
    <w:p w:rsidR="002F23EF" w:rsidRDefault="002F23EF" w:rsidP="002F23EF">
      <w:pPr>
        <w:spacing w:after="0" w:line="240" w:lineRule="auto"/>
      </w:pPr>
      <w:r>
        <w:t>Submission 55 – South Canterbury District Health Board</w:t>
      </w:r>
    </w:p>
    <w:p w:rsidR="002F23EF" w:rsidRDefault="002F23EF" w:rsidP="002F23EF">
      <w:pPr>
        <w:spacing w:after="0" w:line="240" w:lineRule="auto"/>
      </w:pPr>
      <w:r>
        <w:t>Submission 56 – Individual</w:t>
      </w:r>
    </w:p>
    <w:p w:rsidR="002F23EF" w:rsidRDefault="002F23EF" w:rsidP="002F23EF">
      <w:pPr>
        <w:spacing w:after="0" w:line="240" w:lineRule="auto"/>
      </w:pPr>
      <w:r>
        <w:t>Submission 57 – Individual</w:t>
      </w:r>
    </w:p>
    <w:p w:rsidR="002F23EF" w:rsidRDefault="002F23EF" w:rsidP="002F23EF">
      <w:pPr>
        <w:spacing w:after="0" w:line="240" w:lineRule="auto"/>
      </w:pPr>
      <w:r>
        <w:t>Submission 58 – Individual</w:t>
      </w:r>
    </w:p>
    <w:p w:rsidR="002F23EF" w:rsidRDefault="002F23EF" w:rsidP="002F23EF">
      <w:pPr>
        <w:spacing w:after="0" w:line="240" w:lineRule="auto"/>
      </w:pPr>
      <w:r>
        <w:t>Submission 59 – Health New Zealand Limited</w:t>
      </w:r>
    </w:p>
    <w:p w:rsidR="002F23EF" w:rsidRDefault="002F23EF" w:rsidP="002F23EF">
      <w:pPr>
        <w:spacing w:after="0" w:line="240" w:lineRule="auto"/>
      </w:pPr>
      <w:r>
        <w:t xml:space="preserve">Submission 60 – West Coast Tobacco Free Coalition </w:t>
      </w:r>
    </w:p>
    <w:p w:rsidR="00FF2D07" w:rsidRDefault="00FF2D07" w:rsidP="002F23EF">
      <w:pPr>
        <w:spacing w:after="0" w:line="240" w:lineRule="auto"/>
        <w:rPr>
          <w:color w:val="FF0000"/>
        </w:rPr>
      </w:pPr>
      <w:r>
        <w:t xml:space="preserve">Submission 61 – Elusion New Zealand </w:t>
      </w:r>
    </w:p>
    <w:p w:rsidR="00FF2D07" w:rsidRDefault="00CA2AAB" w:rsidP="002F23EF">
      <w:pPr>
        <w:spacing w:after="0" w:line="240" w:lineRule="auto"/>
      </w:pPr>
      <w:r>
        <w:t>Submission 62 – Individual</w:t>
      </w:r>
    </w:p>
    <w:p w:rsidR="00CA2AAB" w:rsidRDefault="00CA2AAB" w:rsidP="002F23EF">
      <w:pPr>
        <w:spacing w:after="0" w:line="240" w:lineRule="auto"/>
      </w:pPr>
      <w:r>
        <w:lastRenderedPageBreak/>
        <w:t xml:space="preserve">Submission 63 – Federation of Women’s Health Councils </w:t>
      </w:r>
      <w:proofErr w:type="spellStart"/>
      <w:r>
        <w:t>Aotearoa</w:t>
      </w:r>
      <w:proofErr w:type="spellEnd"/>
    </w:p>
    <w:p w:rsidR="00CA2AAB" w:rsidRDefault="00CA2AAB" w:rsidP="002F23EF">
      <w:pPr>
        <w:spacing w:after="0" w:line="240" w:lineRule="auto"/>
      </w:pPr>
      <w:r>
        <w:t xml:space="preserve">Submission 64 – Individual </w:t>
      </w:r>
    </w:p>
    <w:p w:rsidR="00CA2AAB" w:rsidRDefault="00CA2AAB" w:rsidP="002F23EF">
      <w:pPr>
        <w:spacing w:after="0" w:line="240" w:lineRule="auto"/>
      </w:pPr>
      <w:r>
        <w:t xml:space="preserve">Submission 65 – Individual </w:t>
      </w:r>
    </w:p>
    <w:p w:rsidR="00CA2AAB" w:rsidRDefault="00CA2AAB" w:rsidP="002F23EF">
      <w:pPr>
        <w:spacing w:after="0" w:line="240" w:lineRule="auto"/>
      </w:pPr>
      <w:r>
        <w:t>Submission 66 – Individual</w:t>
      </w:r>
    </w:p>
    <w:p w:rsidR="00CA2AAB" w:rsidRDefault="00CA2AAB" w:rsidP="002F23EF">
      <w:pPr>
        <w:spacing w:after="0" w:line="240" w:lineRule="auto"/>
      </w:pPr>
      <w:r>
        <w:t>Submission 67 – Individual</w:t>
      </w:r>
    </w:p>
    <w:p w:rsidR="00CA2AAB" w:rsidRDefault="00CA2AAB" w:rsidP="00CA2AAB">
      <w:pPr>
        <w:spacing w:after="0" w:line="240" w:lineRule="auto"/>
        <w:rPr>
          <w:color w:val="FF0000"/>
        </w:rPr>
      </w:pPr>
      <w:r>
        <w:t xml:space="preserve">Submission 68 – Elusion Australia </w:t>
      </w:r>
    </w:p>
    <w:p w:rsidR="00CA2AAB" w:rsidRDefault="00CA2AAB" w:rsidP="002F23EF">
      <w:pPr>
        <w:spacing w:after="0" w:line="240" w:lineRule="auto"/>
      </w:pPr>
      <w:r>
        <w:t xml:space="preserve">Submission 69 – </w:t>
      </w:r>
      <w:proofErr w:type="spellStart"/>
      <w:r>
        <w:t>Aotearoa</w:t>
      </w:r>
      <w:proofErr w:type="spellEnd"/>
      <w:r>
        <w:t xml:space="preserve"> </w:t>
      </w:r>
      <w:proofErr w:type="spellStart"/>
      <w:r>
        <w:t>Vapers</w:t>
      </w:r>
      <w:proofErr w:type="spellEnd"/>
      <w:r>
        <w:t xml:space="preserve"> Community Advocacy</w:t>
      </w:r>
      <w:r w:rsidR="00356B1B">
        <w:t xml:space="preserve"> </w:t>
      </w:r>
    </w:p>
    <w:p w:rsidR="00CA2AAB" w:rsidRDefault="00CA2AAB" w:rsidP="002F23EF">
      <w:pPr>
        <w:spacing w:after="0" w:line="240" w:lineRule="auto"/>
      </w:pPr>
      <w:r>
        <w:t>Submission 70 – Individual</w:t>
      </w:r>
    </w:p>
    <w:p w:rsidR="006D1F35" w:rsidRDefault="00255F1E" w:rsidP="002F23EF">
      <w:pPr>
        <w:spacing w:after="0" w:line="240" w:lineRule="auto"/>
      </w:pPr>
      <w:r>
        <w:t>Submission 71 – Richmond Discount Limited</w:t>
      </w:r>
      <w:r w:rsidR="006D1F35">
        <w:t xml:space="preserve"> </w:t>
      </w:r>
    </w:p>
    <w:p w:rsidR="00CA2AAB" w:rsidRDefault="006D1F35" w:rsidP="006D1F35">
      <w:pPr>
        <w:spacing w:after="0" w:line="240" w:lineRule="auto"/>
      </w:pPr>
      <w:r>
        <w:t>Submission 72 – Individual</w:t>
      </w:r>
    </w:p>
    <w:p w:rsidR="006D1F35" w:rsidRDefault="006D1F35" w:rsidP="006D1F35">
      <w:pPr>
        <w:spacing w:after="0" w:line="240" w:lineRule="auto"/>
      </w:pPr>
      <w:r>
        <w:t>Submission 73 – Individual</w:t>
      </w:r>
    </w:p>
    <w:p w:rsidR="006D1F35" w:rsidRDefault="006D1F35" w:rsidP="006D1F35">
      <w:pPr>
        <w:spacing w:after="0" w:line="240" w:lineRule="auto"/>
      </w:pPr>
      <w:r>
        <w:t>Submission 74 – Individual</w:t>
      </w:r>
    </w:p>
    <w:p w:rsidR="006D1F35" w:rsidRDefault="006D1F35" w:rsidP="006D1F35">
      <w:pPr>
        <w:spacing w:after="0" w:line="240" w:lineRule="auto"/>
      </w:pPr>
      <w:r>
        <w:t>Submission 75 – Individual</w:t>
      </w:r>
    </w:p>
    <w:p w:rsidR="006D1F35" w:rsidRDefault="006D1F35" w:rsidP="006D1F35">
      <w:pPr>
        <w:spacing w:after="0" w:line="240" w:lineRule="auto"/>
      </w:pPr>
      <w:r>
        <w:t>Submission 76 – Canterbury District Health Board</w:t>
      </w:r>
    </w:p>
    <w:p w:rsidR="006D1F35" w:rsidRDefault="006D1F35" w:rsidP="006D1F35">
      <w:pPr>
        <w:spacing w:after="0" w:line="240" w:lineRule="auto"/>
      </w:pPr>
      <w:r>
        <w:t xml:space="preserve">Submission 77 – </w:t>
      </w:r>
      <w:proofErr w:type="spellStart"/>
      <w:r>
        <w:t>Vapertech</w:t>
      </w:r>
      <w:proofErr w:type="spellEnd"/>
      <w:r>
        <w:t xml:space="preserve"> Limited </w:t>
      </w:r>
    </w:p>
    <w:p w:rsidR="006D1F35" w:rsidRDefault="006D1F35" w:rsidP="006D1F35">
      <w:pPr>
        <w:spacing w:after="0" w:line="240" w:lineRule="auto"/>
      </w:pPr>
      <w:r>
        <w:t>Submission 78 – Individual</w:t>
      </w:r>
    </w:p>
    <w:p w:rsidR="006D1F35" w:rsidRDefault="006D1F35" w:rsidP="006D1F35">
      <w:pPr>
        <w:spacing w:after="0" w:line="240" w:lineRule="auto"/>
      </w:pPr>
      <w:r>
        <w:t>Submission 79 – Individual</w:t>
      </w:r>
      <w:r w:rsidR="00356B1B">
        <w:t xml:space="preserve"> </w:t>
      </w:r>
    </w:p>
    <w:p w:rsidR="006D1F35" w:rsidRDefault="006D1F35" w:rsidP="006D1F35">
      <w:pPr>
        <w:spacing w:after="0" w:line="240" w:lineRule="auto"/>
      </w:pPr>
      <w:r>
        <w:t>Submission 80 – Southern District Health Board</w:t>
      </w:r>
      <w:r w:rsidR="002225F7">
        <w:t xml:space="preserve"> </w:t>
      </w:r>
    </w:p>
    <w:p w:rsidR="006D1F35" w:rsidRDefault="006D1F35" w:rsidP="006D1F35">
      <w:pPr>
        <w:spacing w:after="0" w:line="240" w:lineRule="auto"/>
      </w:pPr>
      <w:r>
        <w:t xml:space="preserve">Submission </w:t>
      </w:r>
      <w:r w:rsidR="00614F63">
        <w:t>81 – Individual</w:t>
      </w:r>
    </w:p>
    <w:p w:rsidR="00614F63" w:rsidRDefault="00614F63" w:rsidP="006D1F35">
      <w:pPr>
        <w:spacing w:after="0" w:line="240" w:lineRule="auto"/>
      </w:pPr>
      <w:r>
        <w:t>Submission 82 – Individual</w:t>
      </w:r>
    </w:p>
    <w:p w:rsidR="00614F63" w:rsidRDefault="00614F63" w:rsidP="006D1F35">
      <w:pPr>
        <w:spacing w:after="0" w:line="240" w:lineRule="auto"/>
      </w:pPr>
      <w:r>
        <w:t>Submission 83 – Individual, withheld at submitters’ request</w:t>
      </w:r>
    </w:p>
    <w:p w:rsidR="00614F63" w:rsidRDefault="00614F63" w:rsidP="006D1F35">
      <w:pPr>
        <w:spacing w:after="0" w:line="240" w:lineRule="auto"/>
      </w:pPr>
      <w:r>
        <w:t>Submission 84 – Individual</w:t>
      </w:r>
    </w:p>
    <w:p w:rsidR="00614F63" w:rsidRDefault="00614F63" w:rsidP="006D1F35">
      <w:pPr>
        <w:spacing w:after="0" w:line="240" w:lineRule="auto"/>
      </w:pPr>
      <w:r>
        <w:t xml:space="preserve">Submission 85 – </w:t>
      </w:r>
      <w:proofErr w:type="spellStart"/>
      <w:r>
        <w:t>Whaiora</w:t>
      </w:r>
      <w:proofErr w:type="spellEnd"/>
      <w:r>
        <w:t>, withheld at submitters’ request</w:t>
      </w:r>
      <w:r w:rsidR="000823CF">
        <w:t xml:space="preserve"> </w:t>
      </w:r>
    </w:p>
    <w:p w:rsidR="00614F63" w:rsidRDefault="00614F63" w:rsidP="006D1F35">
      <w:pPr>
        <w:spacing w:after="0" w:line="240" w:lineRule="auto"/>
      </w:pPr>
      <w:r>
        <w:t>Submission 86 – Individual</w:t>
      </w:r>
    </w:p>
    <w:p w:rsidR="00614F63" w:rsidRDefault="00614F63" w:rsidP="006D1F35">
      <w:pPr>
        <w:spacing w:after="0" w:line="240" w:lineRule="auto"/>
      </w:pPr>
      <w:r>
        <w:t>Submission 87 – Individual, withheld at submitters’ request</w:t>
      </w:r>
    </w:p>
    <w:p w:rsidR="00614F63" w:rsidRDefault="00614F63" w:rsidP="006D1F35">
      <w:pPr>
        <w:spacing w:after="0" w:line="240" w:lineRule="auto"/>
      </w:pPr>
      <w:r>
        <w:t>Submission 88 – Individual</w:t>
      </w:r>
    </w:p>
    <w:p w:rsidR="00614F63" w:rsidRDefault="00614F63" w:rsidP="006D1F35">
      <w:pPr>
        <w:spacing w:after="0" w:line="240" w:lineRule="auto"/>
      </w:pPr>
      <w:r>
        <w:t>Submission 89 – Individual</w:t>
      </w:r>
    </w:p>
    <w:p w:rsidR="00614F63" w:rsidRDefault="00614F63" w:rsidP="006D1F35">
      <w:pPr>
        <w:spacing w:after="0" w:line="240" w:lineRule="auto"/>
      </w:pPr>
      <w:r>
        <w:t>Submission 90 – Individual</w:t>
      </w:r>
    </w:p>
    <w:p w:rsidR="00614F63" w:rsidRDefault="00614F63" w:rsidP="006D1F35">
      <w:pPr>
        <w:spacing w:after="0" w:line="240" w:lineRule="auto"/>
      </w:pPr>
      <w:r>
        <w:t xml:space="preserve">Submission 91 </w:t>
      </w:r>
      <w:r w:rsidR="00255F1E">
        <w:t>–</w:t>
      </w:r>
      <w:r>
        <w:t xml:space="preserve"> </w:t>
      </w:r>
      <w:r w:rsidR="00255F1E">
        <w:t xml:space="preserve">Individual </w:t>
      </w:r>
    </w:p>
    <w:p w:rsidR="00255F1E" w:rsidRDefault="00255F1E" w:rsidP="006D1F35">
      <w:pPr>
        <w:spacing w:after="0" w:line="240" w:lineRule="auto"/>
      </w:pPr>
      <w:r>
        <w:t xml:space="preserve">Submission 92 – </w:t>
      </w:r>
      <w:proofErr w:type="spellStart"/>
      <w:r>
        <w:t>WellSouth</w:t>
      </w:r>
      <w:proofErr w:type="spellEnd"/>
      <w:r>
        <w:t xml:space="preserve"> Primary Health Network</w:t>
      </w:r>
    </w:p>
    <w:p w:rsidR="00255F1E" w:rsidRDefault="00255F1E" w:rsidP="006D1F35">
      <w:pPr>
        <w:spacing w:after="0" w:line="240" w:lineRule="auto"/>
      </w:pPr>
      <w:r>
        <w:t xml:space="preserve">Submission 93 – Individual </w:t>
      </w:r>
    </w:p>
    <w:p w:rsidR="00255F1E" w:rsidRDefault="00255F1E" w:rsidP="006D1F35">
      <w:pPr>
        <w:spacing w:after="0" w:line="240" w:lineRule="auto"/>
      </w:pPr>
      <w:r>
        <w:t xml:space="preserve">Submission 94 – </w:t>
      </w:r>
      <w:proofErr w:type="spellStart"/>
      <w:r>
        <w:t>Quitta</w:t>
      </w:r>
      <w:proofErr w:type="spellEnd"/>
      <w:r>
        <w:t xml:space="preserve"> Limited</w:t>
      </w:r>
    </w:p>
    <w:p w:rsidR="00255F1E" w:rsidRDefault="00255F1E" w:rsidP="006D1F35">
      <w:pPr>
        <w:spacing w:after="0" w:line="240" w:lineRule="auto"/>
      </w:pPr>
      <w:r>
        <w:t xml:space="preserve">Submission 95 – </w:t>
      </w:r>
      <w:proofErr w:type="spellStart"/>
      <w:r>
        <w:t>Charbella</w:t>
      </w:r>
      <w:proofErr w:type="spellEnd"/>
      <w:r>
        <w:t xml:space="preserve"> Imports Limited, withheld at submitters’ request</w:t>
      </w:r>
    </w:p>
    <w:p w:rsidR="00255F1E" w:rsidRDefault="00255F1E" w:rsidP="006D1F35">
      <w:pPr>
        <w:spacing w:after="0" w:line="240" w:lineRule="auto"/>
      </w:pPr>
      <w:r>
        <w:t>Submission 96 – Individual</w:t>
      </w:r>
    </w:p>
    <w:p w:rsidR="00255F1E" w:rsidRDefault="00255F1E" w:rsidP="006D1F35">
      <w:pPr>
        <w:spacing w:after="0" w:line="240" w:lineRule="auto"/>
      </w:pPr>
      <w:r>
        <w:t xml:space="preserve">Submission 97 – </w:t>
      </w:r>
      <w:proofErr w:type="spellStart"/>
      <w:r>
        <w:t>Raukura</w:t>
      </w:r>
      <w:proofErr w:type="spellEnd"/>
      <w:r>
        <w:t xml:space="preserve"> </w:t>
      </w:r>
      <w:proofErr w:type="spellStart"/>
      <w:r>
        <w:t>Hauora</w:t>
      </w:r>
      <w:proofErr w:type="spellEnd"/>
      <w:r>
        <w:t xml:space="preserve"> O </w:t>
      </w:r>
      <w:proofErr w:type="spellStart"/>
      <w:r>
        <w:t>Tainui</w:t>
      </w:r>
      <w:proofErr w:type="spellEnd"/>
    </w:p>
    <w:p w:rsidR="00255F1E" w:rsidRDefault="00255F1E" w:rsidP="006D1F35">
      <w:pPr>
        <w:spacing w:after="0" w:line="240" w:lineRule="auto"/>
      </w:pPr>
      <w:r>
        <w:lastRenderedPageBreak/>
        <w:t>Submission 98 – Individual, withheld at submitters’ request</w:t>
      </w:r>
    </w:p>
    <w:p w:rsidR="00255F1E" w:rsidRDefault="00255F1E" w:rsidP="006D1F35">
      <w:pPr>
        <w:spacing w:after="0" w:line="240" w:lineRule="auto"/>
      </w:pPr>
      <w:r>
        <w:t>Submission 99 – Individual</w:t>
      </w:r>
    </w:p>
    <w:p w:rsidR="00255F1E" w:rsidRDefault="00255F1E" w:rsidP="006D1F35">
      <w:pPr>
        <w:spacing w:after="0" w:line="240" w:lineRule="auto"/>
      </w:pPr>
      <w:r>
        <w:t>Submission 100 – Individual</w:t>
      </w:r>
    </w:p>
    <w:p w:rsidR="00255F1E" w:rsidRDefault="00255F1E" w:rsidP="006D1F35">
      <w:pPr>
        <w:spacing w:after="0" w:line="240" w:lineRule="auto"/>
      </w:pPr>
      <w:r>
        <w:t>Submission 101 – Smokefree Otago</w:t>
      </w:r>
    </w:p>
    <w:p w:rsidR="00255F1E" w:rsidRDefault="00255F1E" w:rsidP="006D1F35">
      <w:pPr>
        <w:spacing w:after="0" w:line="240" w:lineRule="auto"/>
      </w:pPr>
      <w:r>
        <w:t>Submission 102 – Bay of Plenty District Health Board</w:t>
      </w:r>
    </w:p>
    <w:p w:rsidR="00255F1E" w:rsidRDefault="00255F1E" w:rsidP="006D1F35">
      <w:pPr>
        <w:spacing w:after="0" w:line="240" w:lineRule="auto"/>
      </w:pPr>
      <w:r>
        <w:t>Submission 103 – Individual</w:t>
      </w:r>
    </w:p>
    <w:p w:rsidR="00255F1E" w:rsidRDefault="00255F1E" w:rsidP="006D1F35">
      <w:pPr>
        <w:spacing w:after="0" w:line="240" w:lineRule="auto"/>
      </w:pPr>
      <w:r>
        <w:t xml:space="preserve">Submission 104 – Heart Foundation </w:t>
      </w:r>
      <w:r w:rsidR="00750DC8">
        <w:t xml:space="preserve"> </w:t>
      </w:r>
    </w:p>
    <w:p w:rsidR="00255F1E" w:rsidRDefault="00255F1E" w:rsidP="006D1F35">
      <w:pPr>
        <w:spacing w:after="0" w:line="240" w:lineRule="auto"/>
      </w:pPr>
      <w:r>
        <w:t xml:space="preserve">Submission 105 </w:t>
      </w:r>
      <w:r w:rsidR="003069F0">
        <w:t>–</w:t>
      </w:r>
      <w:r>
        <w:t xml:space="preserve"> </w:t>
      </w:r>
      <w:r w:rsidR="003069F0">
        <w:t>New Zealand Drug Foundation</w:t>
      </w:r>
    </w:p>
    <w:p w:rsidR="003069F0" w:rsidRDefault="003069F0" w:rsidP="006D1F35">
      <w:pPr>
        <w:spacing w:after="0" w:line="240" w:lineRule="auto"/>
      </w:pPr>
      <w:r>
        <w:t>Submission 106 – The Royal Australian and New Zealand College of Psychiatrists</w:t>
      </w:r>
    </w:p>
    <w:p w:rsidR="003069F0" w:rsidRDefault="003069F0" w:rsidP="006D1F35">
      <w:pPr>
        <w:spacing w:after="0" w:line="240" w:lineRule="auto"/>
      </w:pPr>
      <w:r>
        <w:t xml:space="preserve">Submission 107 </w:t>
      </w:r>
      <w:r w:rsidR="00302E1F">
        <w:t>–</w:t>
      </w:r>
      <w:r>
        <w:t xml:space="preserve"> </w:t>
      </w:r>
      <w:r w:rsidR="00302E1F">
        <w:t>Individual</w:t>
      </w:r>
    </w:p>
    <w:p w:rsidR="00302E1F" w:rsidRDefault="00302E1F" w:rsidP="006D1F35">
      <w:pPr>
        <w:spacing w:after="0" w:line="240" w:lineRule="auto"/>
      </w:pPr>
      <w:r>
        <w:t>Submission 108 – Individual</w:t>
      </w:r>
    </w:p>
    <w:p w:rsidR="00302E1F" w:rsidRDefault="00302E1F" w:rsidP="006D1F35">
      <w:pPr>
        <w:spacing w:after="0" w:line="240" w:lineRule="auto"/>
      </w:pPr>
      <w:r>
        <w:t xml:space="preserve">Submission 109 – </w:t>
      </w:r>
      <w:proofErr w:type="spellStart"/>
      <w:r>
        <w:t>Nicosurge</w:t>
      </w:r>
      <w:proofErr w:type="spellEnd"/>
      <w:r>
        <w:t xml:space="preserve"> Pty Limited</w:t>
      </w:r>
    </w:p>
    <w:p w:rsidR="00302E1F" w:rsidRDefault="00302E1F" w:rsidP="006D1F35">
      <w:pPr>
        <w:spacing w:after="0" w:line="240" w:lineRule="auto"/>
      </w:pPr>
      <w:r>
        <w:t>Submission 110 – Individual</w:t>
      </w:r>
    </w:p>
    <w:p w:rsidR="00302E1F" w:rsidRDefault="00302E1F" w:rsidP="006D1F35">
      <w:pPr>
        <w:spacing w:after="0" w:line="240" w:lineRule="auto"/>
      </w:pPr>
      <w:r>
        <w:t>Submission 111 – Hawke’s Bay District Health Board</w:t>
      </w:r>
    </w:p>
    <w:p w:rsidR="00302E1F" w:rsidRDefault="00302E1F" w:rsidP="006D1F35">
      <w:pPr>
        <w:spacing w:after="0" w:line="240" w:lineRule="auto"/>
      </w:pPr>
      <w:r>
        <w:t xml:space="preserve">Submission 112 – Royal Australasian College of Physicians </w:t>
      </w:r>
    </w:p>
    <w:p w:rsidR="00302E1F" w:rsidRDefault="00302E1F" w:rsidP="006D1F35">
      <w:pPr>
        <w:spacing w:after="0" w:line="240" w:lineRule="auto"/>
      </w:pPr>
      <w:r>
        <w:t>Submission 113 – Individual</w:t>
      </w:r>
    </w:p>
    <w:p w:rsidR="00302E1F" w:rsidRDefault="00302E1F" w:rsidP="006D1F35">
      <w:pPr>
        <w:spacing w:after="0" w:line="240" w:lineRule="auto"/>
      </w:pPr>
      <w:r>
        <w:t>Submission 114 – Global Public Health</w:t>
      </w:r>
    </w:p>
    <w:p w:rsidR="00302E1F" w:rsidRDefault="00302E1F" w:rsidP="006D1F35">
      <w:pPr>
        <w:spacing w:after="0" w:line="240" w:lineRule="auto"/>
      </w:pPr>
      <w:r>
        <w:t>Submission 115 – Individual</w:t>
      </w:r>
    </w:p>
    <w:p w:rsidR="00302E1F" w:rsidRDefault="00302E1F" w:rsidP="006D1F35">
      <w:pPr>
        <w:spacing w:after="0" w:line="240" w:lineRule="auto"/>
      </w:pPr>
      <w:r>
        <w:t>Submission 116 – JT International SA</w:t>
      </w:r>
    </w:p>
    <w:p w:rsidR="00302E1F" w:rsidRDefault="00302E1F" w:rsidP="006D1F35">
      <w:pPr>
        <w:spacing w:after="0" w:line="240" w:lineRule="auto"/>
      </w:pPr>
      <w:r>
        <w:t>Submission 117 – Individual</w:t>
      </w:r>
    </w:p>
    <w:p w:rsidR="00302E1F" w:rsidRDefault="00302E1F" w:rsidP="006D1F35">
      <w:pPr>
        <w:spacing w:after="0" w:line="240" w:lineRule="auto"/>
      </w:pPr>
      <w:r>
        <w:t>Submission 118 – Individual, withheld at submitters’ request</w:t>
      </w:r>
    </w:p>
    <w:p w:rsidR="00302E1F" w:rsidRDefault="00302E1F" w:rsidP="006D1F35">
      <w:pPr>
        <w:spacing w:after="0" w:line="240" w:lineRule="auto"/>
      </w:pPr>
      <w:r>
        <w:t>Submission 119 – Individual</w:t>
      </w:r>
      <w:r w:rsidR="002225F7">
        <w:t xml:space="preserve"> </w:t>
      </w:r>
    </w:p>
    <w:p w:rsidR="00302E1F" w:rsidRDefault="00302E1F" w:rsidP="006D1F35">
      <w:pPr>
        <w:spacing w:after="0" w:line="240" w:lineRule="auto"/>
      </w:pPr>
      <w:r>
        <w:t xml:space="preserve">Submission 120 – </w:t>
      </w:r>
      <w:proofErr w:type="spellStart"/>
      <w:r>
        <w:t>Fontem</w:t>
      </w:r>
      <w:proofErr w:type="spellEnd"/>
      <w:r>
        <w:t xml:space="preserve"> Ventures</w:t>
      </w:r>
    </w:p>
    <w:p w:rsidR="00302E1F" w:rsidRDefault="00302E1F" w:rsidP="006D1F35">
      <w:pPr>
        <w:spacing w:after="0" w:line="240" w:lineRule="auto"/>
      </w:pPr>
      <w:r>
        <w:t>Submission 121 – Northland District Health Board</w:t>
      </w:r>
    </w:p>
    <w:p w:rsidR="00302E1F" w:rsidRDefault="00302E1F" w:rsidP="006D1F35">
      <w:pPr>
        <w:spacing w:after="0" w:line="240" w:lineRule="auto"/>
      </w:pPr>
      <w:r>
        <w:t xml:space="preserve">Submission 122 </w:t>
      </w:r>
      <w:r w:rsidR="00E12D4F">
        <w:t>–</w:t>
      </w:r>
      <w:r>
        <w:t xml:space="preserve"> Individual</w:t>
      </w:r>
      <w:r w:rsidR="00E12D4F">
        <w:t xml:space="preserve"> </w:t>
      </w:r>
    </w:p>
    <w:p w:rsidR="00E12D4F" w:rsidRDefault="00E12D4F" w:rsidP="006D1F35">
      <w:pPr>
        <w:spacing w:after="0" w:line="240" w:lineRule="auto"/>
      </w:pPr>
      <w:r>
        <w:t>Submission 123 – Individual</w:t>
      </w:r>
    </w:p>
    <w:p w:rsidR="00E12D4F" w:rsidRDefault="00E12D4F" w:rsidP="006D1F35">
      <w:pPr>
        <w:spacing w:after="0" w:line="240" w:lineRule="auto"/>
      </w:pPr>
      <w:r>
        <w:t>Submission 124 – Individual</w:t>
      </w:r>
    </w:p>
    <w:p w:rsidR="00E12D4F" w:rsidRDefault="00E12D4F" w:rsidP="006D1F35">
      <w:pPr>
        <w:spacing w:after="0" w:line="240" w:lineRule="auto"/>
      </w:pPr>
      <w:r>
        <w:t>Submission 125 – Liberty Flights</w:t>
      </w:r>
    </w:p>
    <w:p w:rsidR="00E12D4F" w:rsidRDefault="00E12D4F" w:rsidP="006D1F35">
      <w:pPr>
        <w:spacing w:after="0" w:line="240" w:lineRule="auto"/>
      </w:pPr>
      <w:r>
        <w:t>Submission 126 – Individual</w:t>
      </w:r>
    </w:p>
    <w:p w:rsidR="00E12D4F" w:rsidRDefault="00E12D4F" w:rsidP="006D1F35">
      <w:pPr>
        <w:spacing w:after="0" w:line="240" w:lineRule="auto"/>
      </w:pPr>
      <w:r>
        <w:t>Submission 127 – Individual</w:t>
      </w:r>
      <w:r w:rsidR="00260022">
        <w:t xml:space="preserve"> </w:t>
      </w:r>
    </w:p>
    <w:p w:rsidR="00E12D4F" w:rsidRDefault="00E12D4F" w:rsidP="006D1F35">
      <w:pPr>
        <w:spacing w:after="0" w:line="240" w:lineRule="auto"/>
      </w:pPr>
      <w:r>
        <w:t>Submission 128 – Individual</w:t>
      </w:r>
    </w:p>
    <w:p w:rsidR="00E12D4F" w:rsidRDefault="00E12D4F" w:rsidP="006D1F35">
      <w:pPr>
        <w:spacing w:after="0" w:line="240" w:lineRule="auto"/>
      </w:pPr>
      <w:r>
        <w:t>Submission 129 – New Nicotine Alliance – United Kingdom</w:t>
      </w:r>
    </w:p>
    <w:p w:rsidR="00E12D4F" w:rsidRDefault="00E12D4F" w:rsidP="006D1F35">
      <w:pPr>
        <w:spacing w:after="0" w:line="240" w:lineRule="auto"/>
      </w:pPr>
      <w:r>
        <w:t>Submission 130 – Individual</w:t>
      </w:r>
    </w:p>
    <w:p w:rsidR="00E12D4F" w:rsidRDefault="00E12D4F" w:rsidP="006D1F35">
      <w:pPr>
        <w:spacing w:after="0" w:line="240" w:lineRule="auto"/>
      </w:pPr>
      <w:r>
        <w:t>Submission 131 – Individual</w:t>
      </w:r>
    </w:p>
    <w:p w:rsidR="00E12D4F" w:rsidRDefault="00E12D4F" w:rsidP="006D1F35">
      <w:pPr>
        <w:spacing w:after="0" w:line="240" w:lineRule="auto"/>
      </w:pPr>
      <w:r>
        <w:t>Submission 132 – Individual</w:t>
      </w:r>
      <w:r w:rsidR="00F55DA2">
        <w:t xml:space="preserve"> </w:t>
      </w:r>
    </w:p>
    <w:p w:rsidR="00E12D4F" w:rsidRDefault="00E12D4F" w:rsidP="006D1F35">
      <w:pPr>
        <w:spacing w:after="0" w:line="240" w:lineRule="auto"/>
      </w:pPr>
      <w:r>
        <w:lastRenderedPageBreak/>
        <w:t>Submission 133 – Individual</w:t>
      </w:r>
    </w:p>
    <w:p w:rsidR="00E12D4F" w:rsidRDefault="00E12D4F" w:rsidP="006D1F35">
      <w:pPr>
        <w:spacing w:after="0" w:line="240" w:lineRule="auto"/>
      </w:pPr>
      <w:r>
        <w:t>Submission 134 – Vapers in Power</w:t>
      </w:r>
    </w:p>
    <w:p w:rsidR="00E12D4F" w:rsidRDefault="00E12D4F" w:rsidP="006D1F35">
      <w:pPr>
        <w:spacing w:after="0" w:line="240" w:lineRule="auto"/>
      </w:pPr>
      <w:r>
        <w:t>Submission 135 – Individual, withheld at submitters’ request</w:t>
      </w:r>
    </w:p>
    <w:p w:rsidR="00E12D4F" w:rsidRDefault="00E12D4F" w:rsidP="006D1F35">
      <w:pPr>
        <w:spacing w:after="0" w:line="240" w:lineRule="auto"/>
      </w:pPr>
      <w:r>
        <w:t>Submission 136 – Individual</w:t>
      </w:r>
      <w:r w:rsidR="00F55DA2">
        <w:t xml:space="preserve"> </w:t>
      </w:r>
    </w:p>
    <w:p w:rsidR="00E12D4F" w:rsidRDefault="00E12D4F" w:rsidP="006D1F35">
      <w:pPr>
        <w:spacing w:after="0" w:line="240" w:lineRule="auto"/>
      </w:pPr>
      <w:r>
        <w:t>Submission 137 – Individual</w:t>
      </w:r>
    </w:p>
    <w:p w:rsidR="00E12D4F" w:rsidRDefault="00E12D4F" w:rsidP="006D1F35">
      <w:pPr>
        <w:spacing w:after="0" w:line="240" w:lineRule="auto"/>
      </w:pPr>
      <w:r>
        <w:t>Submission 138 – Waitemata District Health Board, withheld at submitters’ request</w:t>
      </w:r>
    </w:p>
    <w:p w:rsidR="00E12D4F" w:rsidRDefault="00E12D4F" w:rsidP="006D1F35">
      <w:pPr>
        <w:spacing w:after="0" w:line="240" w:lineRule="auto"/>
      </w:pPr>
      <w:r>
        <w:t>Submission 139 – New Nicotine Alliance – Australia</w:t>
      </w:r>
    </w:p>
    <w:p w:rsidR="00750DC8" w:rsidRDefault="00E12D4F" w:rsidP="006D1F35">
      <w:pPr>
        <w:spacing w:after="0" w:line="240" w:lineRule="auto"/>
      </w:pPr>
      <w:r>
        <w:t xml:space="preserve">Submission 140 </w:t>
      </w:r>
      <w:r w:rsidR="00750DC8">
        <w:t>–</w:t>
      </w:r>
      <w:r>
        <w:t xml:space="preserve"> </w:t>
      </w:r>
      <w:r w:rsidR="00750DC8">
        <w:t>Individual</w:t>
      </w:r>
    </w:p>
    <w:p w:rsidR="00750DC8" w:rsidRDefault="00750DC8" w:rsidP="006D1F35">
      <w:pPr>
        <w:spacing w:after="0" w:line="240" w:lineRule="auto"/>
      </w:pPr>
      <w:r>
        <w:t>Submission 141 – Individual</w:t>
      </w:r>
    </w:p>
    <w:p w:rsidR="00750DC8" w:rsidRDefault="00750DC8" w:rsidP="006D1F35">
      <w:pPr>
        <w:spacing w:after="0" w:line="240" w:lineRule="auto"/>
      </w:pPr>
      <w:r>
        <w:t>Submission 142 – Individual</w:t>
      </w:r>
    </w:p>
    <w:p w:rsidR="00E12D4F" w:rsidRDefault="00750DC8" w:rsidP="006D1F35">
      <w:pPr>
        <w:spacing w:after="0" w:line="240" w:lineRule="auto"/>
      </w:pPr>
      <w:r>
        <w:t xml:space="preserve">Submission 143 – </w:t>
      </w:r>
      <w:proofErr w:type="spellStart"/>
      <w:r w:rsidR="00C56111">
        <w:t>Tala</w:t>
      </w:r>
      <w:proofErr w:type="spellEnd"/>
      <w:r w:rsidR="00C56111">
        <w:t xml:space="preserve"> </w:t>
      </w:r>
      <w:proofErr w:type="spellStart"/>
      <w:r w:rsidR="00C56111">
        <w:t>Pasifika</w:t>
      </w:r>
      <w:proofErr w:type="spellEnd"/>
      <w:r>
        <w:t xml:space="preserve"> </w:t>
      </w:r>
      <w:r w:rsidR="00E12D4F">
        <w:t xml:space="preserve"> </w:t>
      </w:r>
    </w:p>
    <w:p w:rsidR="00CC5F22" w:rsidRDefault="00CC5F22" w:rsidP="006D1F35">
      <w:pPr>
        <w:spacing w:after="0" w:line="240" w:lineRule="auto"/>
      </w:pPr>
      <w:r>
        <w:t>Submission 144 – Individual</w:t>
      </w:r>
    </w:p>
    <w:p w:rsidR="00CC5F22" w:rsidRDefault="00CC5F22" w:rsidP="006D1F35">
      <w:pPr>
        <w:spacing w:after="0" w:line="240" w:lineRule="auto"/>
      </w:pPr>
      <w:r>
        <w:t>Submission 145 – Individual</w:t>
      </w:r>
    </w:p>
    <w:p w:rsidR="00CC5F22" w:rsidRDefault="00CC5F22" w:rsidP="006D1F35">
      <w:pPr>
        <w:spacing w:after="0" w:line="240" w:lineRule="auto"/>
      </w:pPr>
      <w:r>
        <w:t>Submission 146 – Individual</w:t>
      </w:r>
    </w:p>
    <w:p w:rsidR="00CC5F22" w:rsidRDefault="00CC5F22" w:rsidP="006D1F35">
      <w:pPr>
        <w:spacing w:after="0" w:line="240" w:lineRule="auto"/>
      </w:pPr>
      <w:r>
        <w:t xml:space="preserve">Submission 147 – </w:t>
      </w:r>
      <w:proofErr w:type="spellStart"/>
      <w:r>
        <w:t>Patu</w:t>
      </w:r>
      <w:proofErr w:type="spellEnd"/>
      <w:r>
        <w:t xml:space="preserve"> </w:t>
      </w:r>
      <w:proofErr w:type="spellStart"/>
      <w:r>
        <w:t>Puauahi</w:t>
      </w:r>
      <w:proofErr w:type="spellEnd"/>
      <w:r>
        <w:t xml:space="preserve"> Tai </w:t>
      </w:r>
      <w:proofErr w:type="spellStart"/>
      <w:r>
        <w:t>Tokerau</w:t>
      </w:r>
      <w:proofErr w:type="spellEnd"/>
      <w:r>
        <w:t xml:space="preserve"> </w:t>
      </w:r>
    </w:p>
    <w:p w:rsidR="00CC5F22" w:rsidRDefault="00CC5F22" w:rsidP="006D1F35">
      <w:pPr>
        <w:spacing w:after="0" w:line="240" w:lineRule="auto"/>
      </w:pPr>
      <w:r>
        <w:t xml:space="preserve">Submission 148 – </w:t>
      </w:r>
      <w:proofErr w:type="spellStart"/>
      <w:r>
        <w:t>Smokefree</w:t>
      </w:r>
      <w:proofErr w:type="spellEnd"/>
      <w:r>
        <w:t xml:space="preserve"> Nurses </w:t>
      </w:r>
      <w:proofErr w:type="spellStart"/>
      <w:r>
        <w:t>Aotearoa</w:t>
      </w:r>
      <w:proofErr w:type="spellEnd"/>
      <w:r>
        <w:t>/New Zealand</w:t>
      </w:r>
      <w:r w:rsidR="00072C88">
        <w:t>, Auckland University of Technology</w:t>
      </w:r>
    </w:p>
    <w:p w:rsidR="00072C88" w:rsidRDefault="00072C88" w:rsidP="006D1F35">
      <w:pPr>
        <w:spacing w:after="0" w:line="240" w:lineRule="auto"/>
      </w:pPr>
      <w:r>
        <w:t>Submission 149 – Community Alcohol and Drug Services, Waitemata District Health Board</w:t>
      </w:r>
    </w:p>
    <w:p w:rsidR="00072C88" w:rsidRDefault="00072C88" w:rsidP="006D1F35">
      <w:pPr>
        <w:spacing w:after="0" w:line="240" w:lineRule="auto"/>
      </w:pPr>
      <w:r>
        <w:t>Submission 150 – Auckland Regional Public Health Service</w:t>
      </w:r>
    </w:p>
    <w:p w:rsidR="00072C88" w:rsidRDefault="00072C88" w:rsidP="006D1F35">
      <w:pPr>
        <w:spacing w:after="0" w:line="240" w:lineRule="auto"/>
      </w:pPr>
      <w:r>
        <w:t>Submission 151 – Z Energy</w:t>
      </w:r>
    </w:p>
    <w:p w:rsidR="00072C88" w:rsidRDefault="00072C88" w:rsidP="006D1F35">
      <w:pPr>
        <w:spacing w:after="0" w:line="240" w:lineRule="auto"/>
      </w:pPr>
      <w:r>
        <w:t>Submission 152 – Public Health Service, MidCentral District Health Board</w:t>
      </w:r>
    </w:p>
    <w:p w:rsidR="00072C88" w:rsidRDefault="00072C88" w:rsidP="006D1F35">
      <w:pPr>
        <w:spacing w:after="0" w:line="240" w:lineRule="auto"/>
      </w:pPr>
      <w:r>
        <w:t>Submission 153 – Individual</w:t>
      </w:r>
    </w:p>
    <w:p w:rsidR="00072C88" w:rsidRDefault="00072C88" w:rsidP="006D1F35">
      <w:pPr>
        <w:spacing w:after="0" w:line="240" w:lineRule="auto"/>
      </w:pPr>
      <w:r>
        <w:t>Submission 154 – The New Zealand Vaping Alliance</w:t>
      </w:r>
    </w:p>
    <w:p w:rsidR="00072C88" w:rsidRDefault="00072C88" w:rsidP="006D1F35">
      <w:pPr>
        <w:spacing w:after="0" w:line="240" w:lineRule="auto"/>
      </w:pPr>
      <w:r>
        <w:t>Submission 155 – E-liquids Australia</w:t>
      </w:r>
    </w:p>
    <w:p w:rsidR="00072C88" w:rsidRDefault="00072C88" w:rsidP="006D1F35">
      <w:pPr>
        <w:spacing w:after="0" w:line="240" w:lineRule="auto"/>
      </w:pPr>
      <w:r>
        <w:t>Submission 156 – Counties Manukau Health</w:t>
      </w:r>
    </w:p>
    <w:p w:rsidR="00072C88" w:rsidRDefault="00072C88" w:rsidP="006D1F35">
      <w:pPr>
        <w:spacing w:after="0" w:line="240" w:lineRule="auto"/>
      </w:pPr>
      <w:r>
        <w:t>Submission 157 – Hawke’s Bay Smokefree Coalition</w:t>
      </w:r>
    </w:p>
    <w:p w:rsidR="00072C88" w:rsidRDefault="00072C88" w:rsidP="006D1F35">
      <w:pPr>
        <w:spacing w:after="0" w:line="240" w:lineRule="auto"/>
      </w:pPr>
      <w:r>
        <w:t>Submission 158 – Individual</w:t>
      </w:r>
    </w:p>
    <w:p w:rsidR="00072C88" w:rsidRDefault="00072C88" w:rsidP="006D1F35">
      <w:pPr>
        <w:spacing w:after="0" w:line="240" w:lineRule="auto"/>
      </w:pPr>
      <w:r>
        <w:t>Submission 159 – Cancer Society Social and Behavioural Research Unit, University of Otago</w:t>
      </w:r>
    </w:p>
    <w:p w:rsidR="00072C88" w:rsidRDefault="00072C88" w:rsidP="006D1F35">
      <w:pPr>
        <w:spacing w:after="0" w:line="240" w:lineRule="auto"/>
      </w:pPr>
      <w:r>
        <w:t>Submission 160 – Individual</w:t>
      </w:r>
    </w:p>
    <w:p w:rsidR="004C5A9C" w:rsidRDefault="00072C88" w:rsidP="006D1F35">
      <w:pPr>
        <w:spacing w:after="0" w:line="240" w:lineRule="auto"/>
        <w:rPr>
          <w:color w:val="FF0000"/>
        </w:rPr>
      </w:pPr>
      <w:r>
        <w:t xml:space="preserve">Submission 161 – The </w:t>
      </w:r>
      <w:proofErr w:type="spellStart"/>
      <w:r>
        <w:t>Hempstore</w:t>
      </w:r>
      <w:proofErr w:type="spellEnd"/>
      <w:r>
        <w:t xml:space="preserve"> </w:t>
      </w:r>
      <w:proofErr w:type="spellStart"/>
      <w:r>
        <w:t>Aotearoa</w:t>
      </w:r>
      <w:proofErr w:type="spellEnd"/>
      <w:r w:rsidR="008F30E7">
        <w:t xml:space="preserve"> </w:t>
      </w:r>
    </w:p>
    <w:p w:rsidR="00072C88" w:rsidRDefault="00072C88" w:rsidP="006D1F35">
      <w:pPr>
        <w:spacing w:after="0" w:line="240" w:lineRule="auto"/>
      </w:pPr>
      <w:r>
        <w:t>Submission 162 – UNICEF New Zealand</w:t>
      </w:r>
    </w:p>
    <w:p w:rsidR="00072C88" w:rsidRDefault="00072C88" w:rsidP="006D1F35">
      <w:pPr>
        <w:spacing w:after="0" w:line="240" w:lineRule="auto"/>
      </w:pPr>
      <w:r>
        <w:t>Submission 163 – New Zealand Nurses Organisation</w:t>
      </w:r>
    </w:p>
    <w:p w:rsidR="00072C88" w:rsidRDefault="00072C88" w:rsidP="006D1F35">
      <w:pPr>
        <w:spacing w:after="0" w:line="240" w:lineRule="auto"/>
      </w:pPr>
      <w:r>
        <w:t>Submission 164 – Individual</w:t>
      </w:r>
      <w:r w:rsidR="00F55DA2">
        <w:t xml:space="preserve"> </w:t>
      </w:r>
    </w:p>
    <w:p w:rsidR="00072C88" w:rsidRDefault="00072C88" w:rsidP="006D1F35">
      <w:pPr>
        <w:spacing w:after="0" w:line="240" w:lineRule="auto"/>
      </w:pPr>
      <w:r>
        <w:t>Submission 165 – Individual</w:t>
      </w:r>
    </w:p>
    <w:p w:rsidR="00072C88" w:rsidRDefault="00072C88" w:rsidP="006D1F35">
      <w:pPr>
        <w:spacing w:after="0" w:line="240" w:lineRule="auto"/>
      </w:pPr>
      <w:r>
        <w:lastRenderedPageBreak/>
        <w:t xml:space="preserve">Submission 166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H</w:t>
      </w:r>
      <w:r>
        <w:rPr>
          <w:rFonts w:cs="Arial"/>
        </w:rPr>
        <w:t>ā</w:t>
      </w:r>
      <w:proofErr w:type="spellEnd"/>
      <w:r>
        <w:t xml:space="preserve"> </w:t>
      </w:r>
      <w:proofErr w:type="spellStart"/>
      <w:r>
        <w:t>M</w:t>
      </w:r>
      <w:r>
        <w:rPr>
          <w:rFonts w:cs="Arial"/>
        </w:rPr>
        <w:t>ā</w:t>
      </w:r>
      <w:r>
        <w:t>tea</w:t>
      </w:r>
      <w:proofErr w:type="spellEnd"/>
    </w:p>
    <w:p w:rsidR="00072C88" w:rsidRDefault="00072C88" w:rsidP="006D1F35">
      <w:pPr>
        <w:spacing w:after="0" w:line="240" w:lineRule="auto"/>
      </w:pPr>
      <w:r>
        <w:t xml:space="preserve">Submission 167 </w:t>
      </w:r>
      <w:r w:rsidR="00991E20">
        <w:t>–</w:t>
      </w:r>
      <w:r>
        <w:t xml:space="preserve"> </w:t>
      </w:r>
      <w:r w:rsidR="00991E20">
        <w:t>Individual</w:t>
      </w:r>
      <w:r w:rsidR="00F55DA2">
        <w:t xml:space="preserve"> </w:t>
      </w:r>
    </w:p>
    <w:p w:rsidR="00991E20" w:rsidRDefault="00991E20" w:rsidP="006D1F35">
      <w:pPr>
        <w:spacing w:after="0" w:line="240" w:lineRule="auto"/>
      </w:pPr>
      <w:r>
        <w:t>Submission 168 – Individual</w:t>
      </w:r>
    </w:p>
    <w:p w:rsidR="00991E20" w:rsidRDefault="00991E20" w:rsidP="006D1F35">
      <w:pPr>
        <w:spacing w:after="0" w:line="240" w:lineRule="auto"/>
      </w:pPr>
      <w:r>
        <w:t xml:space="preserve">Submission 169 – Individual </w:t>
      </w:r>
    </w:p>
    <w:p w:rsidR="00991E20" w:rsidRDefault="00991E20" w:rsidP="006D1F35">
      <w:pPr>
        <w:spacing w:after="0" w:line="240" w:lineRule="auto"/>
      </w:pPr>
      <w:r>
        <w:t xml:space="preserve">Submission 170 – San’s for </w:t>
      </w:r>
      <w:proofErr w:type="gramStart"/>
      <w:r>
        <w:t>Less</w:t>
      </w:r>
      <w:proofErr w:type="gramEnd"/>
      <w:r>
        <w:t>, withheld at submitters’ request</w:t>
      </w:r>
    </w:p>
    <w:p w:rsidR="00991E20" w:rsidRDefault="00991E20" w:rsidP="006D1F35">
      <w:pPr>
        <w:spacing w:after="0" w:line="240" w:lineRule="auto"/>
      </w:pPr>
      <w:r>
        <w:t>Submission 171 – Individual, withheld at submitter’s request</w:t>
      </w:r>
    </w:p>
    <w:p w:rsidR="00991E20" w:rsidRDefault="00991E20" w:rsidP="006D1F35">
      <w:pPr>
        <w:spacing w:after="0" w:line="240" w:lineRule="auto"/>
      </w:pPr>
      <w:r>
        <w:t>Submission 172 – Individual</w:t>
      </w:r>
      <w:r w:rsidR="00F55DA2">
        <w:t xml:space="preserve"> </w:t>
      </w:r>
    </w:p>
    <w:p w:rsidR="00991E20" w:rsidRDefault="00991E20" w:rsidP="006D1F35">
      <w:pPr>
        <w:spacing w:after="0" w:line="240" w:lineRule="auto"/>
      </w:pPr>
      <w:r>
        <w:t>Submission 173 – Manaia Primary Health Organisation</w:t>
      </w:r>
    </w:p>
    <w:p w:rsidR="00991E20" w:rsidRDefault="00991E20" w:rsidP="006D1F35">
      <w:pPr>
        <w:spacing w:after="0" w:line="240" w:lineRule="auto"/>
      </w:pPr>
      <w:r>
        <w:t>Submission 174 – Philip Morris International (Inc.), Philip Morris (New Zealand) Limited</w:t>
      </w:r>
    </w:p>
    <w:p w:rsidR="00991E20" w:rsidRDefault="00991E20" w:rsidP="006D1F35">
      <w:pPr>
        <w:spacing w:after="0" w:line="240" w:lineRule="auto"/>
      </w:pPr>
      <w:r>
        <w:t>Submission 175 – End Smoking New Zealand</w:t>
      </w:r>
    </w:p>
    <w:p w:rsidR="00991E20" w:rsidRDefault="00991E20" w:rsidP="006D1F35">
      <w:pPr>
        <w:spacing w:after="0" w:line="240" w:lineRule="auto"/>
      </w:pPr>
      <w:r>
        <w:t xml:space="preserve">Submission 176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Waipuna</w:t>
      </w:r>
      <w:proofErr w:type="spellEnd"/>
      <w:r>
        <w:t xml:space="preserve"> </w:t>
      </w:r>
      <w:proofErr w:type="spellStart"/>
      <w:r>
        <w:t>Puawai</w:t>
      </w:r>
      <w:proofErr w:type="spellEnd"/>
    </w:p>
    <w:p w:rsidR="00991E20" w:rsidRDefault="00991E20" w:rsidP="006D1F35">
      <w:pPr>
        <w:spacing w:after="0" w:line="240" w:lineRule="auto"/>
      </w:pPr>
      <w:r>
        <w:t xml:space="preserve">Submission 177 – Individual </w:t>
      </w:r>
    </w:p>
    <w:p w:rsidR="00991E20" w:rsidRDefault="00991E20" w:rsidP="006D1F35">
      <w:pPr>
        <w:spacing w:after="0" w:line="240" w:lineRule="auto"/>
      </w:pPr>
      <w:r>
        <w:t>Submission 178 – Public Health Association of New Zealand</w:t>
      </w:r>
    </w:p>
    <w:p w:rsidR="00991E20" w:rsidRDefault="00991E20" w:rsidP="006D1F35">
      <w:pPr>
        <w:spacing w:after="0" w:line="240" w:lineRule="auto"/>
      </w:pPr>
      <w:r w:rsidRPr="000477D6">
        <w:t>Submission 179</w:t>
      </w:r>
      <w:r>
        <w:t xml:space="preserve"> – Pharmacy Guild of New Zealand (Inc.)</w:t>
      </w:r>
    </w:p>
    <w:p w:rsidR="009665CF" w:rsidRDefault="009665CF" w:rsidP="006D1F35">
      <w:pPr>
        <w:spacing w:after="0" w:line="240" w:lineRule="auto"/>
      </w:pPr>
      <w:r>
        <w:t>Submission 180 – Individual</w:t>
      </w:r>
    </w:p>
    <w:p w:rsidR="009665CF" w:rsidRDefault="009665CF" w:rsidP="006D1F35">
      <w:pPr>
        <w:spacing w:after="0" w:line="240" w:lineRule="auto"/>
      </w:pPr>
      <w:r>
        <w:t>Submission 181 – Individual</w:t>
      </w:r>
    </w:p>
    <w:p w:rsidR="009665CF" w:rsidRDefault="009665CF" w:rsidP="006D1F35">
      <w:pPr>
        <w:spacing w:after="0" w:line="240" w:lineRule="auto"/>
      </w:pPr>
      <w:r>
        <w:t>Submission 182 – Regional Public Health</w:t>
      </w:r>
    </w:p>
    <w:p w:rsidR="009665CF" w:rsidRDefault="009665CF" w:rsidP="006D1F35">
      <w:pPr>
        <w:spacing w:after="0" w:line="240" w:lineRule="auto"/>
      </w:pPr>
      <w:r>
        <w:t>Submission 183 – Individual</w:t>
      </w:r>
    </w:p>
    <w:p w:rsidR="009665CF" w:rsidRDefault="000477D6" w:rsidP="006D1F35">
      <w:pPr>
        <w:spacing w:after="0" w:line="240" w:lineRule="auto"/>
      </w:pPr>
      <w:r>
        <w:t xml:space="preserve">Submission 184 – T and </w:t>
      </w:r>
      <w:r w:rsidR="009665CF">
        <w:t>T Consulting Limited</w:t>
      </w:r>
    </w:p>
    <w:p w:rsidR="009665CF" w:rsidRDefault="009665CF" w:rsidP="006D1F35">
      <w:pPr>
        <w:spacing w:after="0" w:line="240" w:lineRule="auto"/>
      </w:pPr>
      <w:r>
        <w:t xml:space="preserve">Submission 185 – </w:t>
      </w:r>
      <w:proofErr w:type="spellStart"/>
      <w:r>
        <w:t>MindFuel</w:t>
      </w:r>
      <w:proofErr w:type="spellEnd"/>
      <w:r>
        <w:t xml:space="preserve"> New Zealand Limited</w:t>
      </w:r>
    </w:p>
    <w:p w:rsidR="009665CF" w:rsidRDefault="009665CF" w:rsidP="006D1F35">
      <w:pPr>
        <w:spacing w:after="0" w:line="240" w:lineRule="auto"/>
      </w:pPr>
      <w:r>
        <w:t xml:space="preserve">Submission 186 – Individual </w:t>
      </w:r>
    </w:p>
    <w:p w:rsidR="009665CF" w:rsidRDefault="009665CF" w:rsidP="006D1F35">
      <w:pPr>
        <w:spacing w:after="0" w:line="240" w:lineRule="auto"/>
      </w:pPr>
      <w:r>
        <w:t xml:space="preserve">Submission 187 – Individual </w:t>
      </w:r>
    </w:p>
    <w:p w:rsidR="009665CF" w:rsidRDefault="009665CF" w:rsidP="006D1F35">
      <w:pPr>
        <w:spacing w:after="0" w:line="240" w:lineRule="auto"/>
      </w:pPr>
      <w:r>
        <w:t>Submission 188 – Individual</w:t>
      </w:r>
    </w:p>
    <w:p w:rsidR="009665CF" w:rsidRDefault="009665CF" w:rsidP="006D1F35">
      <w:pPr>
        <w:spacing w:after="0" w:line="240" w:lineRule="auto"/>
      </w:pPr>
      <w:r>
        <w:t>Submission 189 – Ernst and Young LLP, withheld at submitters’ request</w:t>
      </w:r>
    </w:p>
    <w:p w:rsidR="009665CF" w:rsidRDefault="009665CF" w:rsidP="006D1F35">
      <w:pPr>
        <w:spacing w:after="0" w:line="240" w:lineRule="auto"/>
      </w:pPr>
      <w:r>
        <w:t>Submission 190 – Whanganui District Health Board, withheld at submitter’s request</w:t>
      </w:r>
    </w:p>
    <w:p w:rsidR="009665CF" w:rsidRDefault="009665CF" w:rsidP="006D1F35">
      <w:pPr>
        <w:spacing w:after="0" w:line="240" w:lineRule="auto"/>
      </w:pPr>
      <w:r>
        <w:t xml:space="preserve">Submission 191 </w:t>
      </w:r>
      <w:r w:rsidR="001704B9">
        <w:t>–</w:t>
      </w:r>
      <w:r>
        <w:t xml:space="preserve"> </w:t>
      </w:r>
      <w:r w:rsidR="000477D6">
        <w:t>Individual</w:t>
      </w:r>
      <w:r w:rsidR="001704B9">
        <w:t xml:space="preserve"> </w:t>
      </w:r>
    </w:p>
    <w:p w:rsidR="001704B9" w:rsidRDefault="001704B9" w:rsidP="006D1F35">
      <w:pPr>
        <w:spacing w:after="0" w:line="240" w:lineRule="auto"/>
      </w:pPr>
      <w:r>
        <w:t>Submission 192 – Johnson and Johnson (New Zealand) Limited</w:t>
      </w:r>
    </w:p>
    <w:p w:rsidR="001704B9" w:rsidRDefault="001704B9" w:rsidP="006D1F35">
      <w:pPr>
        <w:spacing w:after="0" w:line="240" w:lineRule="auto"/>
      </w:pPr>
      <w:r>
        <w:t xml:space="preserve">Submission 193 – </w:t>
      </w:r>
      <w:proofErr w:type="spellStart"/>
      <w:r>
        <w:t>Safekids</w:t>
      </w:r>
      <w:proofErr w:type="spellEnd"/>
      <w:r>
        <w:t xml:space="preserve"> </w:t>
      </w:r>
      <w:proofErr w:type="spellStart"/>
      <w:r>
        <w:t>Aotearoa</w:t>
      </w:r>
      <w:proofErr w:type="spellEnd"/>
    </w:p>
    <w:p w:rsidR="001704B9" w:rsidRDefault="001704B9" w:rsidP="006D1F35">
      <w:pPr>
        <w:spacing w:after="0" w:line="240" w:lineRule="auto"/>
      </w:pPr>
      <w:r>
        <w:t>Submission 194 – Cancer Society of New Zealand</w:t>
      </w:r>
    </w:p>
    <w:p w:rsidR="001704B9" w:rsidRDefault="001704B9" w:rsidP="006D1F35">
      <w:pPr>
        <w:spacing w:after="0" w:line="240" w:lineRule="auto"/>
      </w:pPr>
      <w:r>
        <w:t xml:space="preserve">Submission 195 – Individual </w:t>
      </w:r>
    </w:p>
    <w:p w:rsidR="001704B9" w:rsidRDefault="001704B9" w:rsidP="006D1F35">
      <w:pPr>
        <w:spacing w:after="0" w:line="240" w:lineRule="auto"/>
      </w:pPr>
      <w:r>
        <w:t xml:space="preserve">Submission 196 – Individual </w:t>
      </w:r>
    </w:p>
    <w:p w:rsidR="001704B9" w:rsidRDefault="001704B9" w:rsidP="006D1F35">
      <w:pPr>
        <w:spacing w:after="0" w:line="240" w:lineRule="auto"/>
      </w:pPr>
      <w:r>
        <w:t>Submission 197 – Individual</w:t>
      </w:r>
    </w:p>
    <w:p w:rsidR="004C5A9C" w:rsidRDefault="001704B9" w:rsidP="006D1F35">
      <w:pPr>
        <w:spacing w:after="0" w:line="240" w:lineRule="auto"/>
        <w:rPr>
          <w:color w:val="FF0000"/>
        </w:rPr>
      </w:pPr>
      <w:r>
        <w:t xml:space="preserve">Submission 198 – </w:t>
      </w:r>
      <w:proofErr w:type="spellStart"/>
      <w:r>
        <w:t>SoulBlu</w:t>
      </w:r>
      <w:proofErr w:type="spellEnd"/>
      <w:r>
        <w:t xml:space="preserve"> New Zealand Pty Limited</w:t>
      </w:r>
      <w:r w:rsidR="000477D6">
        <w:t xml:space="preserve"> </w:t>
      </w:r>
    </w:p>
    <w:p w:rsidR="001704B9" w:rsidRDefault="001704B9" w:rsidP="006D1F35">
      <w:pPr>
        <w:spacing w:after="0" w:line="240" w:lineRule="auto"/>
      </w:pPr>
      <w:r>
        <w:t>Submission 199 – Individual</w:t>
      </w:r>
    </w:p>
    <w:p w:rsidR="001704B9" w:rsidRDefault="001704B9" w:rsidP="006D1F35">
      <w:pPr>
        <w:spacing w:after="0" w:line="240" w:lineRule="auto"/>
      </w:pPr>
      <w:r>
        <w:t>Submission 200 – Individual</w:t>
      </w:r>
    </w:p>
    <w:p w:rsidR="001704B9" w:rsidRDefault="001704B9" w:rsidP="006D1F35">
      <w:pPr>
        <w:spacing w:after="0" w:line="240" w:lineRule="auto"/>
      </w:pPr>
      <w:r>
        <w:lastRenderedPageBreak/>
        <w:t>Submission 201 – Nelson Marlborough District Health Board</w:t>
      </w:r>
    </w:p>
    <w:p w:rsidR="001704B9" w:rsidRDefault="001704B9" w:rsidP="006D1F35">
      <w:pPr>
        <w:spacing w:after="0" w:line="240" w:lineRule="auto"/>
      </w:pPr>
      <w:r>
        <w:t xml:space="preserve">Submission 202 – New Zealand Medical Association </w:t>
      </w:r>
    </w:p>
    <w:p w:rsidR="001704B9" w:rsidRDefault="001704B9" w:rsidP="006D1F35">
      <w:pPr>
        <w:spacing w:after="0" w:line="240" w:lineRule="auto"/>
      </w:pPr>
      <w:r>
        <w:t>Submission 203 – New Zealand Self Medication Industry Association</w:t>
      </w:r>
    </w:p>
    <w:p w:rsidR="001704B9" w:rsidRDefault="001704B9" w:rsidP="006D1F35">
      <w:pPr>
        <w:spacing w:after="0" w:line="240" w:lineRule="auto"/>
      </w:pPr>
      <w:r>
        <w:t>Submission 204 – Active West Coast</w:t>
      </w:r>
    </w:p>
    <w:p w:rsidR="001704B9" w:rsidRDefault="001704B9" w:rsidP="006D1F35">
      <w:pPr>
        <w:spacing w:after="0" w:line="240" w:lineRule="auto"/>
      </w:pPr>
      <w:r>
        <w:t>Submission 205 – Individual</w:t>
      </w:r>
    </w:p>
    <w:p w:rsidR="001704B9" w:rsidRDefault="001704B9" w:rsidP="006D1F35">
      <w:pPr>
        <w:spacing w:after="0" w:line="240" w:lineRule="auto"/>
      </w:pPr>
      <w:r>
        <w:t>Submission 206 – Individual</w:t>
      </w:r>
    </w:p>
    <w:p w:rsidR="001704B9" w:rsidRDefault="001704B9" w:rsidP="006D1F35">
      <w:pPr>
        <w:spacing w:after="0" w:line="240" w:lineRule="auto"/>
      </w:pPr>
      <w:r>
        <w:t>Submission 207 – Individual</w:t>
      </w:r>
    </w:p>
    <w:p w:rsidR="001704B9" w:rsidRDefault="001704B9" w:rsidP="006D1F35">
      <w:pPr>
        <w:spacing w:after="0" w:line="240" w:lineRule="auto"/>
      </w:pPr>
      <w:r>
        <w:t>Submission 208 – Individual</w:t>
      </w:r>
    </w:p>
    <w:p w:rsidR="001704B9" w:rsidRDefault="001704B9" w:rsidP="006D1F35">
      <w:pPr>
        <w:spacing w:after="0" w:line="240" w:lineRule="auto"/>
      </w:pPr>
      <w:r>
        <w:t>Submission 209 – Individual</w:t>
      </w:r>
    </w:p>
    <w:p w:rsidR="001704B9" w:rsidRDefault="001704B9" w:rsidP="006D1F35">
      <w:pPr>
        <w:spacing w:after="0" w:line="240" w:lineRule="auto"/>
      </w:pPr>
      <w:r>
        <w:t xml:space="preserve">Submission 210 </w:t>
      </w:r>
      <w:r w:rsidR="00586E66">
        <w:t>–</w:t>
      </w:r>
      <w:r>
        <w:t xml:space="preserve"> </w:t>
      </w:r>
      <w:r w:rsidR="00586E66">
        <w:t>Individual</w:t>
      </w:r>
      <w:r w:rsidR="005861B5">
        <w:t>, withheld at submitters’ request</w:t>
      </w:r>
      <w:r w:rsidR="00586E66">
        <w:t xml:space="preserve"> </w:t>
      </w:r>
    </w:p>
    <w:p w:rsidR="00586E66" w:rsidRDefault="00586E66" w:rsidP="006D1F35">
      <w:pPr>
        <w:spacing w:after="0" w:line="240" w:lineRule="auto"/>
      </w:pPr>
      <w:r>
        <w:t xml:space="preserve">Submission 211 – Food and Grocery Council </w:t>
      </w:r>
    </w:p>
    <w:p w:rsidR="00586E66" w:rsidRDefault="00586E66" w:rsidP="006D1F35">
      <w:pPr>
        <w:spacing w:after="0" w:line="240" w:lineRule="auto"/>
      </w:pPr>
      <w:r>
        <w:t>Submission 212 – Pfizer New Zealand Limited</w:t>
      </w:r>
      <w:r w:rsidR="00F55DA2">
        <w:t xml:space="preserve"> </w:t>
      </w:r>
    </w:p>
    <w:p w:rsidR="00586E66" w:rsidRDefault="00586E66" w:rsidP="006D1F35">
      <w:pPr>
        <w:spacing w:after="0" w:line="240" w:lineRule="auto"/>
      </w:pPr>
      <w:r>
        <w:t>Sub</w:t>
      </w:r>
      <w:r w:rsidR="00DD2EDB">
        <w:t>mission 213 – Cancer Society South Canterbury</w:t>
      </w:r>
      <w:r>
        <w:t>, Heart Foundation South Canterbury</w:t>
      </w:r>
    </w:p>
    <w:p w:rsidR="00586E66" w:rsidRDefault="00586E66" w:rsidP="006D1F35">
      <w:pPr>
        <w:spacing w:after="0" w:line="240" w:lineRule="auto"/>
      </w:pPr>
      <w:r>
        <w:t>Submission 214 – Pharmaceutical Society of New Zealand (Inc.)</w:t>
      </w:r>
    </w:p>
    <w:p w:rsidR="00586E66" w:rsidRDefault="00586E66" w:rsidP="006D1F35">
      <w:pPr>
        <w:spacing w:after="0" w:line="240" w:lineRule="auto"/>
      </w:pPr>
      <w:r>
        <w:t xml:space="preserve">Submission 215 – The Royal New Zealand </w:t>
      </w:r>
      <w:proofErr w:type="spellStart"/>
      <w:r>
        <w:t>Plunket</w:t>
      </w:r>
      <w:proofErr w:type="spellEnd"/>
      <w:r>
        <w:t xml:space="preserve"> Society (Inc.)</w:t>
      </w:r>
    </w:p>
    <w:p w:rsidR="00586E66" w:rsidRDefault="00586E66" w:rsidP="006D1F35">
      <w:pPr>
        <w:spacing w:after="0" w:line="240" w:lineRule="auto"/>
      </w:pPr>
      <w:r>
        <w:t xml:space="preserve">Submission 216 – Cosmic </w:t>
      </w:r>
    </w:p>
    <w:p w:rsidR="00586E66" w:rsidRDefault="00586E66" w:rsidP="006D1F35">
      <w:pPr>
        <w:spacing w:after="0" w:line="240" w:lineRule="auto"/>
      </w:pPr>
      <w:r>
        <w:t>Submission 217 – Individual</w:t>
      </w:r>
    </w:p>
    <w:p w:rsidR="00586E66" w:rsidRDefault="00586E66" w:rsidP="006D1F35">
      <w:pPr>
        <w:spacing w:after="0" w:line="240" w:lineRule="auto"/>
      </w:pPr>
      <w:r>
        <w:t xml:space="preserve">Submission 218 – </w:t>
      </w:r>
      <w:proofErr w:type="spellStart"/>
      <w:r>
        <w:t>Smokefree</w:t>
      </w:r>
      <w:proofErr w:type="spellEnd"/>
      <w:r>
        <w:t xml:space="preserve"> </w:t>
      </w:r>
      <w:proofErr w:type="spellStart"/>
      <w:r>
        <w:t>Murihiku</w:t>
      </w:r>
      <w:proofErr w:type="spellEnd"/>
    </w:p>
    <w:p w:rsidR="00586E66" w:rsidRDefault="00586E66" w:rsidP="006D1F35">
      <w:pPr>
        <w:spacing w:after="0" w:line="240" w:lineRule="auto"/>
      </w:pPr>
      <w:r>
        <w:t>Submission 219 – Foodstuffs (New Zealand) Limited</w:t>
      </w:r>
    </w:p>
    <w:p w:rsidR="00586E66" w:rsidRDefault="00586E66" w:rsidP="006D1F35">
      <w:pPr>
        <w:spacing w:after="0" w:line="240" w:lineRule="auto"/>
      </w:pPr>
      <w:r>
        <w:t>Submission 220 – Individual</w:t>
      </w:r>
    </w:p>
    <w:p w:rsidR="00586E66" w:rsidRDefault="00586E66" w:rsidP="006D1F35">
      <w:pPr>
        <w:spacing w:after="0" w:line="240" w:lineRule="auto"/>
      </w:pPr>
      <w:r>
        <w:t xml:space="preserve">Submission 221 – Vaping Trade </w:t>
      </w:r>
      <w:r w:rsidR="00464C06">
        <w:t>Association</w:t>
      </w:r>
      <w:r>
        <w:t xml:space="preserve"> of New Zealand</w:t>
      </w:r>
    </w:p>
    <w:p w:rsidR="00586E66" w:rsidRDefault="00586E66" w:rsidP="006D1F35">
      <w:pPr>
        <w:spacing w:after="0" w:line="240" w:lineRule="auto"/>
      </w:pPr>
      <w:r>
        <w:t>Submission 222 – Smokefree Canterbury</w:t>
      </w:r>
    </w:p>
    <w:p w:rsidR="00586E66" w:rsidRDefault="00586E66" w:rsidP="006D1F35">
      <w:pPr>
        <w:spacing w:after="0" w:line="240" w:lineRule="auto"/>
      </w:pPr>
      <w:r>
        <w:t>Submission 223 – The Royal Australasian College of Surgeons</w:t>
      </w:r>
    </w:p>
    <w:p w:rsidR="00586E66" w:rsidRDefault="00586E66" w:rsidP="006D1F35">
      <w:pPr>
        <w:spacing w:after="0" w:line="240" w:lineRule="auto"/>
      </w:pPr>
      <w:r>
        <w:t>Submission 224 – Individual</w:t>
      </w:r>
    </w:p>
    <w:p w:rsidR="00586E66" w:rsidRDefault="00586E66" w:rsidP="006D1F35">
      <w:pPr>
        <w:spacing w:after="0" w:line="240" w:lineRule="auto"/>
      </w:pPr>
      <w:r>
        <w:t>Submission 225 – Individual</w:t>
      </w:r>
    </w:p>
    <w:p w:rsidR="00586E66" w:rsidRDefault="00586E66" w:rsidP="006D1F35">
      <w:pPr>
        <w:spacing w:after="0" w:line="240" w:lineRule="auto"/>
      </w:pPr>
      <w:r>
        <w:t>Submission 226 – Stroke Foundation of New Zealand</w:t>
      </w:r>
    </w:p>
    <w:p w:rsidR="00586E66" w:rsidRDefault="00586E66" w:rsidP="006D1F35">
      <w:pPr>
        <w:spacing w:after="0" w:line="240" w:lineRule="auto"/>
      </w:pPr>
      <w:r>
        <w:t xml:space="preserve">Submission 227 – </w:t>
      </w:r>
      <w:proofErr w:type="spellStart"/>
      <w:r>
        <w:t>Hauora</w:t>
      </w:r>
      <w:proofErr w:type="spellEnd"/>
      <w:r>
        <w:t xml:space="preserve"> </w:t>
      </w:r>
      <w:proofErr w:type="spellStart"/>
      <w:r>
        <w:t>Tair</w:t>
      </w:r>
      <w:r>
        <w:rPr>
          <w:rFonts w:cs="Arial"/>
        </w:rPr>
        <w:t>ā</w:t>
      </w:r>
      <w:r>
        <w:t>whiti</w:t>
      </w:r>
      <w:proofErr w:type="spellEnd"/>
    </w:p>
    <w:p w:rsidR="00586E66" w:rsidRDefault="00586E66" w:rsidP="006D1F35">
      <w:pPr>
        <w:spacing w:after="0" w:line="240" w:lineRule="auto"/>
      </w:pPr>
      <w:r>
        <w:t xml:space="preserve">Submission 228 – </w:t>
      </w:r>
      <w:proofErr w:type="spellStart"/>
      <w:r>
        <w:t>Nicoventures</w:t>
      </w:r>
      <w:proofErr w:type="spellEnd"/>
      <w:r>
        <w:t xml:space="preserve"> Holdings Limited</w:t>
      </w:r>
    </w:p>
    <w:p w:rsidR="00586E66" w:rsidRDefault="00586E66" w:rsidP="006D1F35">
      <w:pPr>
        <w:spacing w:after="0" w:line="240" w:lineRule="auto"/>
      </w:pPr>
      <w:r>
        <w:t xml:space="preserve">Submission 229 – High Entertainment Limited (trading as </w:t>
      </w:r>
      <w:proofErr w:type="spellStart"/>
      <w:r>
        <w:t>Shosha</w:t>
      </w:r>
      <w:proofErr w:type="spellEnd"/>
      <w:r>
        <w:t>)</w:t>
      </w:r>
    </w:p>
    <w:p w:rsidR="00423499" w:rsidRDefault="00586E66" w:rsidP="006D1F35">
      <w:pPr>
        <w:spacing w:after="0" w:line="240" w:lineRule="auto"/>
      </w:pPr>
      <w:r>
        <w:t xml:space="preserve">Submission 230 </w:t>
      </w:r>
      <w:r w:rsidR="00423499">
        <w:t>–</w:t>
      </w:r>
      <w:r>
        <w:t xml:space="preserve"> </w:t>
      </w:r>
      <w:r w:rsidR="00423499">
        <w:t>Individual</w:t>
      </w:r>
    </w:p>
    <w:p w:rsidR="00423499" w:rsidRDefault="00423499" w:rsidP="006D1F35">
      <w:pPr>
        <w:spacing w:after="0" w:line="240" w:lineRule="auto"/>
      </w:pPr>
      <w:r>
        <w:t>Submission 231 – Individual</w:t>
      </w:r>
    </w:p>
    <w:p w:rsidR="00586E66" w:rsidRDefault="00423499" w:rsidP="006D1F35">
      <w:pPr>
        <w:spacing w:after="0" w:line="240" w:lineRule="auto"/>
      </w:pPr>
      <w:r>
        <w:t>Submission 232 – Action on Smoking and Health New Zealand</w:t>
      </w:r>
      <w:r w:rsidR="00586E66">
        <w:t xml:space="preserve"> </w:t>
      </w:r>
    </w:p>
    <w:p w:rsidR="00464C06" w:rsidRDefault="00464C06" w:rsidP="006D1F35">
      <w:pPr>
        <w:spacing w:after="0" w:line="240" w:lineRule="auto"/>
      </w:pPr>
      <w:r>
        <w:t>Submission 233 – The Vaping Kiwi, withheld at submitters’ request</w:t>
      </w:r>
      <w:r w:rsidR="004F0D4C">
        <w:t xml:space="preserve"> </w:t>
      </w:r>
    </w:p>
    <w:p w:rsidR="00464C06" w:rsidRDefault="00464C06" w:rsidP="006D1F35">
      <w:pPr>
        <w:spacing w:after="0" w:line="240" w:lineRule="auto"/>
      </w:pPr>
      <w:r>
        <w:t>Submission 234 – Lung Foundation New Zealand</w:t>
      </w:r>
    </w:p>
    <w:p w:rsidR="00464C06" w:rsidRDefault="00464C06" w:rsidP="006D1F35">
      <w:pPr>
        <w:spacing w:after="0" w:line="240" w:lineRule="auto"/>
      </w:pPr>
      <w:r>
        <w:t>Submission 235 – Whanganui District Council</w:t>
      </w:r>
    </w:p>
    <w:p w:rsidR="00464C06" w:rsidRDefault="00464C06" w:rsidP="006D1F35">
      <w:pPr>
        <w:spacing w:after="0" w:line="240" w:lineRule="auto"/>
      </w:pPr>
      <w:r>
        <w:lastRenderedPageBreak/>
        <w:t>Submission 236 – Individual</w:t>
      </w:r>
    </w:p>
    <w:p w:rsidR="00464C06" w:rsidRDefault="00464C06" w:rsidP="006D1F35">
      <w:pPr>
        <w:spacing w:after="0" w:line="240" w:lineRule="auto"/>
      </w:pPr>
      <w:r>
        <w:t>Submission 237 – Sport Waitakere, healthy Families Waitakere</w:t>
      </w:r>
    </w:p>
    <w:p w:rsidR="00464C06" w:rsidRDefault="00464C06" w:rsidP="006D1F35">
      <w:pPr>
        <w:spacing w:after="0" w:line="240" w:lineRule="auto"/>
      </w:pPr>
      <w:r>
        <w:t>Submission 238 – Vape2Save</w:t>
      </w:r>
    </w:p>
    <w:p w:rsidR="00464C06" w:rsidRDefault="00464C06" w:rsidP="006D1F35">
      <w:pPr>
        <w:spacing w:after="0" w:line="240" w:lineRule="auto"/>
      </w:pPr>
      <w:r>
        <w:t xml:space="preserve">Submission 239 – </w:t>
      </w:r>
      <w:proofErr w:type="spellStart"/>
      <w:r>
        <w:t>Hapai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Hauora</w:t>
      </w:r>
      <w:proofErr w:type="spellEnd"/>
      <w:r>
        <w:t xml:space="preserve"> </w:t>
      </w:r>
      <w:proofErr w:type="spellStart"/>
      <w:r>
        <w:t>Tapui</w:t>
      </w:r>
      <w:proofErr w:type="spellEnd"/>
      <w:r>
        <w:t xml:space="preserve"> Limited</w:t>
      </w:r>
    </w:p>
    <w:p w:rsidR="00464C06" w:rsidRDefault="00464C06" w:rsidP="006D1F35">
      <w:pPr>
        <w:spacing w:after="0" w:line="240" w:lineRule="auto"/>
      </w:pPr>
      <w:r>
        <w:t xml:space="preserve">Submission 240 – The New Zealand Initiative </w:t>
      </w:r>
    </w:p>
    <w:p w:rsidR="00464C06" w:rsidRDefault="00464C06" w:rsidP="006D1F35">
      <w:pPr>
        <w:spacing w:after="0" w:line="240" w:lineRule="auto"/>
      </w:pPr>
      <w:r>
        <w:t>Submission 241 – Individual</w:t>
      </w:r>
    </w:p>
    <w:p w:rsidR="00464C06" w:rsidRDefault="00464C06" w:rsidP="006D1F35">
      <w:pPr>
        <w:spacing w:after="0" w:line="240" w:lineRule="auto"/>
      </w:pPr>
      <w:r>
        <w:t>Submission 242 – Individual</w:t>
      </w:r>
    </w:p>
    <w:p w:rsidR="00464C06" w:rsidRDefault="00464C06" w:rsidP="006D1F35">
      <w:pPr>
        <w:spacing w:after="0" w:line="240" w:lineRule="auto"/>
      </w:pPr>
      <w:r>
        <w:t>Submission 243 – Vaping Trade Association of New Zealand</w:t>
      </w:r>
      <w:r w:rsidR="0037033D">
        <w:t xml:space="preserve"> (duplicate)</w:t>
      </w:r>
    </w:p>
    <w:p w:rsidR="00464C06" w:rsidRDefault="00464C06" w:rsidP="006D1F35">
      <w:pPr>
        <w:spacing w:after="0" w:line="240" w:lineRule="auto"/>
      </w:pPr>
      <w:r>
        <w:t>Submission 244 – Individual</w:t>
      </w:r>
    </w:p>
    <w:p w:rsidR="00464C06" w:rsidRDefault="00464C06" w:rsidP="006D1F35">
      <w:pPr>
        <w:spacing w:after="0" w:line="240" w:lineRule="auto"/>
      </w:pPr>
      <w:r>
        <w:t>Submission 245 – Smokefree Marlborough Coalition, withheld at submitters’ request</w:t>
      </w:r>
    </w:p>
    <w:p w:rsidR="00464C06" w:rsidRDefault="00464C06" w:rsidP="006D1F35">
      <w:pPr>
        <w:spacing w:after="0" w:line="240" w:lineRule="auto"/>
      </w:pPr>
      <w:r>
        <w:t>Submission 246 – Hawke’s Bay Vapour, withheld at submitters’ request</w:t>
      </w:r>
      <w:r w:rsidR="004F0D4C">
        <w:t xml:space="preserve"> </w:t>
      </w:r>
    </w:p>
    <w:p w:rsidR="00464C06" w:rsidRDefault="00464C06" w:rsidP="006D1F35">
      <w:pPr>
        <w:spacing w:after="0" w:line="240" w:lineRule="auto"/>
      </w:pPr>
      <w:r>
        <w:t>Submission 247 – Hospitality New Zealand</w:t>
      </w:r>
      <w:r w:rsidR="00F55DA2">
        <w:t xml:space="preserve"> </w:t>
      </w:r>
    </w:p>
    <w:p w:rsidR="00464C06" w:rsidRDefault="00464C06" w:rsidP="006D1F35">
      <w:pPr>
        <w:spacing w:after="0" w:line="240" w:lineRule="auto"/>
      </w:pPr>
      <w:r>
        <w:t>Submission 248 – New Zealand Association of Convenience Stores</w:t>
      </w:r>
    </w:p>
    <w:p w:rsidR="00464C06" w:rsidRDefault="00464C06" w:rsidP="006D1F35">
      <w:pPr>
        <w:spacing w:after="0" w:line="240" w:lineRule="auto"/>
      </w:pPr>
      <w:r>
        <w:t>Submission 249 – Individual</w:t>
      </w:r>
    </w:p>
    <w:p w:rsidR="00464C06" w:rsidRDefault="00464C06" w:rsidP="006D1F35">
      <w:pPr>
        <w:spacing w:after="0" w:line="240" w:lineRule="auto"/>
      </w:pPr>
      <w:r>
        <w:t>Submission 250 – New Zealand Taxpayers’ Union (Inc.)</w:t>
      </w:r>
      <w:r w:rsidR="00A30F91">
        <w:t xml:space="preserve"> </w:t>
      </w:r>
    </w:p>
    <w:p w:rsidR="00E12D4F" w:rsidRDefault="00E12D4F" w:rsidP="006D1F35">
      <w:pPr>
        <w:spacing w:after="0" w:line="240" w:lineRule="auto"/>
      </w:pPr>
    </w:p>
    <w:p w:rsidR="003069F0" w:rsidRDefault="003069F0" w:rsidP="006D1F35">
      <w:pPr>
        <w:spacing w:after="0" w:line="240" w:lineRule="auto"/>
      </w:pPr>
    </w:p>
    <w:p w:rsidR="006D1F35" w:rsidRDefault="006D1F35" w:rsidP="006D1F35">
      <w:pPr>
        <w:spacing w:after="0" w:line="240" w:lineRule="auto"/>
      </w:pPr>
    </w:p>
    <w:p w:rsidR="006D1F35" w:rsidRPr="006D1F35" w:rsidRDefault="006D1F35" w:rsidP="006D1F35"/>
    <w:sectPr w:rsidR="006D1F35" w:rsidRPr="006D1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E0C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2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621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6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07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800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2A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D8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9E9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8"/>
    <w:rsid w:val="000477D6"/>
    <w:rsid w:val="0006043E"/>
    <w:rsid w:val="00072C88"/>
    <w:rsid w:val="000823CF"/>
    <w:rsid w:val="001704B9"/>
    <w:rsid w:val="001D40FD"/>
    <w:rsid w:val="002225F7"/>
    <w:rsid w:val="00255F1E"/>
    <w:rsid w:val="00260022"/>
    <w:rsid w:val="002D2E44"/>
    <w:rsid w:val="002E536B"/>
    <w:rsid w:val="002F23EF"/>
    <w:rsid w:val="00302E1F"/>
    <w:rsid w:val="003069F0"/>
    <w:rsid w:val="00356B1B"/>
    <w:rsid w:val="0037033D"/>
    <w:rsid w:val="00423499"/>
    <w:rsid w:val="00464C06"/>
    <w:rsid w:val="004C5A9C"/>
    <w:rsid w:val="004F0D4C"/>
    <w:rsid w:val="005240F8"/>
    <w:rsid w:val="0057337D"/>
    <w:rsid w:val="005776E5"/>
    <w:rsid w:val="005861B5"/>
    <w:rsid w:val="00586E66"/>
    <w:rsid w:val="00614F63"/>
    <w:rsid w:val="006D1F35"/>
    <w:rsid w:val="00750DC8"/>
    <w:rsid w:val="008F30E7"/>
    <w:rsid w:val="009665CF"/>
    <w:rsid w:val="00991E20"/>
    <w:rsid w:val="00A30F91"/>
    <w:rsid w:val="00A66D17"/>
    <w:rsid w:val="00B669D4"/>
    <w:rsid w:val="00C56111"/>
    <w:rsid w:val="00CA2AAB"/>
    <w:rsid w:val="00CC5D65"/>
    <w:rsid w:val="00CC5F22"/>
    <w:rsid w:val="00D142C7"/>
    <w:rsid w:val="00DD2EDB"/>
    <w:rsid w:val="00E12D4F"/>
    <w:rsid w:val="00E72B71"/>
    <w:rsid w:val="00F55DA2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2BD7-0E69-408D-9302-F9B666E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65"/>
    <w:pPr>
      <w:spacing w:before="120" w:after="28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71"/>
    <w:pPr>
      <w:keepNext/>
      <w:keepLines/>
      <w:pBdr>
        <w:bottom w:val="single" w:sz="48" w:space="1" w:color="auto"/>
      </w:pBdr>
      <w:spacing w:after="240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B71"/>
    <w:pPr>
      <w:pBdr>
        <w:bottom w:val="none" w:sz="0" w:space="0" w:color="auto"/>
      </w:pBdr>
      <w:outlineLvl w:val="1"/>
    </w:pPr>
    <w:rPr>
      <w:b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B71"/>
    <w:rPr>
      <w:rFonts w:ascii="Georgia" w:eastAsiaTheme="majorEastAsia" w:hAnsi="Georgia" w:cstheme="majorBidi"/>
      <w:b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B71"/>
    <w:rPr>
      <w:rFonts w:ascii="Georgia" w:eastAsiaTheme="majorEastAsia" w:hAnsi="Georgia" w:cstheme="majorBidi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B71"/>
    <w:pPr>
      <w:numPr>
        <w:ilvl w:val="1"/>
      </w:numPr>
      <w:spacing w:after="160"/>
    </w:pPr>
    <w:rPr>
      <w:rFonts w:eastAsiaTheme="minorEastAsia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72B71"/>
    <w:rPr>
      <w:rFonts w:ascii="Georgia" w:eastAsiaTheme="minorEastAsia" w:hAnsi="Georgia"/>
      <w:spacing w:val="1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214E-087E-4741-AA4B-CED3B3B7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47338ABD.dotm</Template>
  <TotalTime>3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submissions on Policy Options for the Regulation of Electronic Cigarettes</dc:title>
  <dc:subject/>
  <dc:creator>Ministry of Health</dc:creator>
  <cp:keywords/>
  <dc:description/>
  <cp:lastModifiedBy>Ministry of Health</cp:lastModifiedBy>
  <cp:revision>3</cp:revision>
  <dcterms:created xsi:type="dcterms:W3CDTF">2017-07-12T03:33:00Z</dcterms:created>
  <dcterms:modified xsi:type="dcterms:W3CDTF">2017-07-12T03:35:00Z</dcterms:modified>
</cp:coreProperties>
</file>