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A0441" w14:textId="77777777" w:rsidR="00C86248" w:rsidRPr="00D54D50" w:rsidRDefault="00A3251B" w:rsidP="00D54D50">
      <w:pPr>
        <w:pStyle w:val="Title"/>
      </w:pPr>
      <w:r>
        <w:t>Cancer</w:t>
      </w:r>
    </w:p>
    <w:p w14:paraId="2DF23650" w14:textId="77777777" w:rsidR="00A3251B" w:rsidRDefault="00A3251B" w:rsidP="00A3251B">
      <w:pPr>
        <w:pStyle w:val="Year"/>
      </w:pPr>
      <w:r>
        <w:t>New registrations and deaths</w:t>
      </w:r>
    </w:p>
    <w:p w14:paraId="401A68EA" w14:textId="77777777" w:rsidR="00C86248" w:rsidRDefault="00A3251B" w:rsidP="00A3251B">
      <w:pPr>
        <w:pStyle w:val="Subhead"/>
      </w:pPr>
      <w:r>
        <w:t>2013</w:t>
      </w:r>
    </w:p>
    <w:p w14:paraId="5037A848" w14:textId="77777777" w:rsidR="00142954" w:rsidRPr="00142954" w:rsidRDefault="00142954" w:rsidP="00142954">
      <w:pPr>
        <w:sectPr w:rsidR="00142954" w:rsidRPr="00142954" w:rsidSect="000F2AE2">
          <w:headerReference w:type="default" r:id="rId8"/>
          <w:footerReference w:type="default" r:id="rId9"/>
          <w:pgSz w:w="11907" w:h="16834" w:code="9"/>
          <w:pgMar w:top="3969" w:right="851" w:bottom="851" w:left="2552" w:header="851" w:footer="851" w:gutter="0"/>
          <w:cols w:space="720"/>
        </w:sectPr>
      </w:pPr>
    </w:p>
    <w:p w14:paraId="023FB2BE" w14:textId="77777777" w:rsidR="00A80363" w:rsidRPr="00442C1C" w:rsidRDefault="00A80363">
      <w:pPr>
        <w:pStyle w:val="Imprint"/>
      </w:pPr>
      <w:r>
        <w:lastRenderedPageBreak/>
        <w:t xml:space="preserve">Citation: </w:t>
      </w:r>
      <w:r w:rsidR="00442C1C">
        <w:t xml:space="preserve">Ministry of Health. </w:t>
      </w:r>
      <w:r w:rsidR="00A3251B">
        <w:t>2016</w:t>
      </w:r>
      <w:r w:rsidR="00442C1C">
        <w:t xml:space="preserve">. </w:t>
      </w:r>
      <w:r w:rsidR="00A3251B">
        <w:rPr>
          <w:i/>
        </w:rPr>
        <w:t>Cancer: New registrations and deaths 2013</w:t>
      </w:r>
      <w:r w:rsidR="00442C1C">
        <w:t>. Wellington: Ministry of Health.</w:t>
      </w:r>
    </w:p>
    <w:p w14:paraId="60B8DBAB" w14:textId="060D9A04" w:rsidR="00C86248" w:rsidRDefault="00C86248">
      <w:pPr>
        <w:pStyle w:val="Imprint"/>
      </w:pPr>
      <w:r>
        <w:t xml:space="preserve">Published in </w:t>
      </w:r>
      <w:r w:rsidR="008E7109">
        <w:t>November</w:t>
      </w:r>
      <w:r w:rsidR="00A3251B">
        <w:t xml:space="preserve"> 2016</w:t>
      </w:r>
      <w:r w:rsidR="005019AE">
        <w:br/>
      </w:r>
      <w:r>
        <w:t>by the</w:t>
      </w:r>
      <w:r w:rsidR="00442C1C">
        <w:t xml:space="preserve"> </w:t>
      </w:r>
      <w:r>
        <w:t>Ministry of Health</w:t>
      </w:r>
      <w:r>
        <w:br/>
        <w:t>PO Box 5013, Wellington</w:t>
      </w:r>
      <w:r w:rsidR="00A80363">
        <w:t xml:space="preserve"> 614</w:t>
      </w:r>
      <w:r w:rsidR="006041F0">
        <w:t>0</w:t>
      </w:r>
      <w:r>
        <w:t>, New Zealand</w:t>
      </w:r>
    </w:p>
    <w:p w14:paraId="2ED01541" w14:textId="77777777" w:rsidR="00082CD6" w:rsidRPr="009C0F2D" w:rsidRDefault="00D863D0" w:rsidP="00082CD6">
      <w:pPr>
        <w:pStyle w:val="Imprint"/>
      </w:pPr>
      <w:r>
        <w:t>ISBN</w:t>
      </w:r>
      <w:r w:rsidR="00BA7F49">
        <w:t xml:space="preserve"> </w:t>
      </w:r>
      <w:r w:rsidR="00BA7F49" w:rsidRPr="00BA7F49">
        <w:rPr>
          <w:lang w:val="en-US"/>
        </w:rPr>
        <w:t>978-0-947515-75-1</w:t>
      </w:r>
      <w:r w:rsidR="00BA7F49" w:rsidRPr="00BA7F49">
        <w:t xml:space="preserve"> </w:t>
      </w:r>
      <w:r>
        <w:t>(</w:t>
      </w:r>
      <w:r w:rsidR="00442C1C">
        <w:t>online</w:t>
      </w:r>
      <w:proofErr w:type="gramStart"/>
      <w:r>
        <w:t>)</w:t>
      </w:r>
      <w:proofErr w:type="gramEnd"/>
      <w:r w:rsidR="00082CD6">
        <w:br/>
      </w:r>
      <w:r w:rsidR="00082CD6" w:rsidRPr="009C0F2D">
        <w:t xml:space="preserve">HP </w:t>
      </w:r>
      <w:r w:rsidR="00BA7F49">
        <w:t>6506</w:t>
      </w:r>
    </w:p>
    <w:p w14:paraId="7FCC18D4" w14:textId="04889E65" w:rsidR="00C86248" w:rsidRDefault="00C86248">
      <w:pPr>
        <w:pStyle w:val="Imprint"/>
      </w:pPr>
      <w:r>
        <w:t xml:space="preserve">This document is available </w:t>
      </w:r>
      <w:r w:rsidR="0071741C">
        <w:t xml:space="preserve">at </w:t>
      </w:r>
      <w:r>
        <w:t>h</w:t>
      </w:r>
      <w:r w:rsidR="00A80363">
        <w:t>ealth</w:t>
      </w:r>
      <w:r>
        <w:t>.govt.nz</w:t>
      </w:r>
    </w:p>
    <w:p w14:paraId="53E18263" w14:textId="77777777" w:rsidR="00C86248" w:rsidRDefault="008C64C4">
      <w:pPr>
        <w:jc w:val="center"/>
      </w:pPr>
      <w:r>
        <w:rPr>
          <w:noProof/>
          <w:lang w:eastAsia="en-NZ"/>
        </w:rPr>
        <w:drawing>
          <wp:inline distT="0" distB="0" distL="0" distR="0" wp14:anchorId="0D79B161" wp14:editId="10967D6E">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14:paraId="0D53F618" w14:textId="77777777" w:rsidR="007E74F1" w:rsidRPr="001F45A7" w:rsidRDefault="007E74F1" w:rsidP="001F45A7">
      <w:pPr>
        <w:spacing w:before="240"/>
        <w:ind w:right="-851"/>
        <w:rPr>
          <w:sz w:val="18"/>
          <w:szCs w:val="18"/>
        </w:rPr>
      </w:pPr>
      <w:r w:rsidRPr="001F45A7">
        <w:rPr>
          <w:b/>
          <w:noProof/>
          <w:sz w:val="18"/>
          <w:szCs w:val="18"/>
          <w:lang w:eastAsia="en-NZ"/>
        </w:rPr>
        <w:drawing>
          <wp:inline distT="0" distB="0" distL="0" distR="0" wp14:anchorId="7856985C" wp14:editId="2D1FF27D">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1F45A7">
        <w:rPr>
          <w:sz w:val="18"/>
          <w:szCs w:val="18"/>
        </w:rPr>
        <w:t xml:space="preserve"> This work is licensed under the Creative Commons Attribution 4.0 International licence. In essence, </w:t>
      </w:r>
      <w:r w:rsidRPr="001F45A7">
        <w:rPr>
          <w:bCs/>
          <w:sz w:val="18"/>
          <w:szCs w:val="18"/>
        </w:rPr>
        <w:t xml:space="preserve">you are free to: </w:t>
      </w:r>
      <w:r w:rsidRPr="001F45A7">
        <w:rPr>
          <w:sz w:val="18"/>
          <w:szCs w:val="18"/>
        </w:rPr>
        <w:t xml:space="preserve">share </w:t>
      </w:r>
      <w:proofErr w:type="spellStart"/>
      <w:r w:rsidRPr="001F45A7">
        <w:rPr>
          <w:sz w:val="18"/>
          <w:szCs w:val="18"/>
        </w:rPr>
        <w:t>ie</w:t>
      </w:r>
      <w:proofErr w:type="spellEnd"/>
      <w:r w:rsidRPr="001F45A7">
        <w:rPr>
          <w:sz w:val="18"/>
          <w:szCs w:val="18"/>
        </w:rPr>
        <w:t xml:space="preserve">, copy and redistribute the material in any medium or format; adapt </w:t>
      </w:r>
      <w:proofErr w:type="spellStart"/>
      <w:r w:rsidRPr="001F45A7">
        <w:rPr>
          <w:sz w:val="18"/>
          <w:szCs w:val="18"/>
        </w:rPr>
        <w:t>ie</w:t>
      </w:r>
      <w:proofErr w:type="spellEnd"/>
      <w:r w:rsidRPr="001F45A7">
        <w:rPr>
          <w:sz w:val="18"/>
          <w:szCs w:val="18"/>
        </w:rPr>
        <w:t xml:space="preserve">, remix, transform and build upon the material. </w:t>
      </w:r>
      <w:r w:rsidRPr="001F45A7">
        <w:rPr>
          <w:bCs/>
          <w:sz w:val="18"/>
          <w:szCs w:val="18"/>
        </w:rPr>
        <w:t>You must give appropriate credit, provide a link to the licence and indicate if changes were made.</w:t>
      </w:r>
    </w:p>
    <w:p w14:paraId="6914C04C" w14:textId="77777777" w:rsidR="00C86248" w:rsidRDefault="00C86248">
      <w:pPr>
        <w:jc w:val="center"/>
        <w:sectPr w:rsidR="00C86248" w:rsidSect="0016468A">
          <w:footerReference w:type="even" r:id="rId12"/>
          <w:footerReference w:type="default" r:id="rId13"/>
          <w:pgSz w:w="11907" w:h="16834" w:code="9"/>
          <w:pgMar w:top="1701" w:right="1134" w:bottom="1134" w:left="1985" w:header="0" w:footer="0" w:gutter="0"/>
          <w:cols w:space="720"/>
          <w:vAlign w:val="bottom"/>
        </w:sectPr>
      </w:pPr>
    </w:p>
    <w:p w14:paraId="5C220BAF" w14:textId="77777777" w:rsidR="00A3251B" w:rsidRDefault="00A3251B" w:rsidP="00A3251B">
      <w:pPr>
        <w:pStyle w:val="Heading3"/>
      </w:pPr>
      <w:bookmarkStart w:id="0" w:name="_Toc405792991"/>
      <w:bookmarkStart w:id="1" w:name="_Toc405793224"/>
      <w:r>
        <w:lastRenderedPageBreak/>
        <w:t>Acknowledgements</w:t>
      </w:r>
    </w:p>
    <w:p w14:paraId="21271DE1" w14:textId="77777777" w:rsidR="00A3251B" w:rsidRPr="00162780" w:rsidRDefault="00A3251B" w:rsidP="00A3251B">
      <w:r w:rsidRPr="00162780">
        <w:t>Many people have assisted in the production of this publication. In particular, the Ministry of Health thanks the peer reviewers for their valuable contribution.</w:t>
      </w:r>
    </w:p>
    <w:p w14:paraId="74B20A64" w14:textId="77777777" w:rsidR="00A3251B" w:rsidRPr="00162780" w:rsidRDefault="00A3251B" w:rsidP="00A3251B"/>
    <w:p w14:paraId="6D458D5F" w14:textId="77777777" w:rsidR="00A3251B" w:rsidRPr="00162780" w:rsidRDefault="00A3251B" w:rsidP="00A3251B">
      <w:pPr>
        <w:pStyle w:val="Heading3"/>
      </w:pPr>
      <w:bookmarkStart w:id="2" w:name="_Toc289600915"/>
      <w:r w:rsidRPr="00162780">
        <w:t>Source</w:t>
      </w:r>
      <w:bookmarkEnd w:id="2"/>
    </w:p>
    <w:p w14:paraId="204D56D9" w14:textId="77777777" w:rsidR="00A3251B" w:rsidRPr="00162780" w:rsidRDefault="00A3251B" w:rsidP="00A3251B">
      <w:r w:rsidRPr="00162780">
        <w:t>Cancer registration data for this publication is sourced from the New Zealand Cancer Registry</w:t>
      </w:r>
      <w:r>
        <w:t>,</w:t>
      </w:r>
      <w:r w:rsidRPr="00162780">
        <w:t xml:space="preserve"> and mortality data is sourced from the New Zealand Mortality Collection. Both are held by the Ministry of Health.</w:t>
      </w:r>
    </w:p>
    <w:p w14:paraId="52097482" w14:textId="77777777" w:rsidR="00A3251B" w:rsidRPr="00162780" w:rsidRDefault="00A3251B" w:rsidP="00A3251B"/>
    <w:p w14:paraId="4FC78979" w14:textId="77777777" w:rsidR="00A3251B" w:rsidRPr="00162780" w:rsidRDefault="00A3251B" w:rsidP="00A3251B">
      <w:pPr>
        <w:pStyle w:val="Heading3"/>
      </w:pPr>
      <w:bookmarkStart w:id="3" w:name="_Toc289600917"/>
      <w:r w:rsidRPr="00162780">
        <w:t>Disclaimer</w:t>
      </w:r>
      <w:bookmarkEnd w:id="3"/>
    </w:p>
    <w:p w14:paraId="34F1D687" w14:textId="77777777" w:rsidR="00A3251B" w:rsidRPr="00162780" w:rsidRDefault="00A3251B" w:rsidP="00A3251B">
      <w:r w:rsidRPr="00162780">
        <w:t>The purpose of this publication is to inform discussion and assist policy development. The opinions expressed in the publication do not necessarily reflect the official views of the Ministry of Health.</w:t>
      </w:r>
    </w:p>
    <w:p w14:paraId="3CBFBE47" w14:textId="77777777" w:rsidR="00A3251B" w:rsidRPr="00162780" w:rsidRDefault="00A3251B" w:rsidP="00A3251B"/>
    <w:p w14:paraId="22F37D57" w14:textId="77777777" w:rsidR="00A3251B" w:rsidRPr="00162780" w:rsidRDefault="00A3251B" w:rsidP="00A3251B">
      <w:r w:rsidRPr="00162780">
        <w:t xml:space="preserve">All care has been taken in the production of this publication. The data is </w:t>
      </w:r>
      <w:r>
        <w:t>considered</w:t>
      </w:r>
      <w:r w:rsidRPr="00162780">
        <w:t xml:space="preserve"> to be accurate at the time of publication, but may be subject to slight changes over time as further information is received. It is advisable to check the current status of figures given here with the Ministry of Health before quoting or using them in further analysis.</w:t>
      </w:r>
    </w:p>
    <w:p w14:paraId="721C3A62" w14:textId="77777777" w:rsidR="00A3251B" w:rsidRPr="00162780" w:rsidRDefault="00A3251B" w:rsidP="00A3251B"/>
    <w:p w14:paraId="3FF8C241" w14:textId="77777777" w:rsidR="00A3251B" w:rsidRPr="00162780" w:rsidRDefault="00A3251B" w:rsidP="00A3251B">
      <w:r w:rsidRPr="00162780">
        <w:t>National collection, coding and collation of cancer registrations is a complex process. This is because the information in the New Zealand Cancer Registry comes from laboratory reports, hospital information and mortality information, and cannot be finalised until data has become available from all sources. In addition, several steps are required to ensure the final information is of good quality.</w:t>
      </w:r>
    </w:p>
    <w:p w14:paraId="45410CCF" w14:textId="77777777" w:rsidR="00A3251B" w:rsidRPr="00162780" w:rsidRDefault="00A3251B" w:rsidP="00A3251B"/>
    <w:p w14:paraId="6B9528D4" w14:textId="77777777" w:rsidR="00A3251B" w:rsidRPr="00162780" w:rsidRDefault="00A3251B" w:rsidP="00A3251B">
      <w:r w:rsidRPr="00162780">
        <w:t>The Ministry of Health makes no warranty, expressed or implied, nor assumes any legal liability or responsibility for the accuracy, correctness, completeness or use of the information or data in this publication. Further, the Ministry of Health shall not be liable for any loss or damage arising directly or indirectly from the information or data presented in this publication.</w:t>
      </w:r>
    </w:p>
    <w:p w14:paraId="544C3FBB" w14:textId="77777777" w:rsidR="00A3251B" w:rsidRPr="00162780" w:rsidRDefault="00A3251B" w:rsidP="00A3251B"/>
    <w:p w14:paraId="0C35C65F" w14:textId="77777777" w:rsidR="00A3251B" w:rsidRDefault="00A3251B" w:rsidP="00A3251B">
      <w:r w:rsidRPr="00162780">
        <w:t>The Ministry of Health welcomes comments and suggestions about this publication</w:t>
      </w:r>
      <w:r>
        <w:t>.</w:t>
      </w:r>
    </w:p>
    <w:p w14:paraId="0607F166" w14:textId="77777777" w:rsidR="00871816" w:rsidRDefault="00871816" w:rsidP="00A3251B"/>
    <w:p w14:paraId="79C48315" w14:textId="77777777" w:rsidR="00871816" w:rsidRDefault="00871816" w:rsidP="00A3251B">
      <w:pPr>
        <w:sectPr w:rsidR="00871816"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14:paraId="02E5C334" w14:textId="77777777" w:rsidR="00871816" w:rsidRDefault="00871816" w:rsidP="00A3251B"/>
    <w:p w14:paraId="437E5E0F" w14:textId="77777777" w:rsidR="00BD7AA3" w:rsidRDefault="00BD7AA3" w:rsidP="00A3251B">
      <w:pPr>
        <w:sectPr w:rsidR="00BD7AA3" w:rsidSect="009D5125">
          <w:footerReference w:type="even" r:id="rId18"/>
          <w:pgSz w:w="11907" w:h="16840" w:code="9"/>
          <w:pgMar w:top="851" w:right="1134" w:bottom="1134" w:left="1134" w:header="284" w:footer="567" w:gutter="284"/>
          <w:pgNumType w:fmt="lowerRoman"/>
          <w:cols w:space="720"/>
        </w:sectPr>
      </w:pPr>
    </w:p>
    <w:p w14:paraId="61EB39D2" w14:textId="77777777" w:rsidR="00C86248" w:rsidRDefault="00C86248">
      <w:pPr>
        <w:pStyle w:val="IntroHead"/>
      </w:pPr>
      <w:r>
        <w:lastRenderedPageBreak/>
        <w:t>Contents</w:t>
      </w:r>
      <w:bookmarkEnd w:id="0"/>
      <w:bookmarkEnd w:id="1"/>
    </w:p>
    <w:p w14:paraId="18160C00" w14:textId="77777777" w:rsidR="006B2DA8"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6B2DA8">
        <w:rPr>
          <w:noProof/>
        </w:rPr>
        <w:t>Key facts for 2013</w:t>
      </w:r>
      <w:r w:rsidR="006B2DA8">
        <w:rPr>
          <w:noProof/>
        </w:rPr>
        <w:tab/>
      </w:r>
      <w:r w:rsidR="006B2DA8">
        <w:rPr>
          <w:noProof/>
        </w:rPr>
        <w:fldChar w:fldCharType="begin"/>
      </w:r>
      <w:r w:rsidR="006B2DA8">
        <w:rPr>
          <w:noProof/>
        </w:rPr>
        <w:instrText xml:space="preserve"> PAGEREF _Toc464291386 \h </w:instrText>
      </w:r>
      <w:r w:rsidR="006B2DA8">
        <w:rPr>
          <w:noProof/>
        </w:rPr>
      </w:r>
      <w:r w:rsidR="006B2DA8">
        <w:rPr>
          <w:noProof/>
        </w:rPr>
        <w:fldChar w:fldCharType="separate"/>
      </w:r>
      <w:r w:rsidR="00735900">
        <w:rPr>
          <w:noProof/>
        </w:rPr>
        <w:t>x</w:t>
      </w:r>
      <w:r w:rsidR="006B2DA8">
        <w:rPr>
          <w:noProof/>
        </w:rPr>
        <w:fldChar w:fldCharType="end"/>
      </w:r>
    </w:p>
    <w:p w14:paraId="20D72642" w14:textId="77777777" w:rsidR="006B2DA8" w:rsidRDefault="006B2DA8">
      <w:pPr>
        <w:pStyle w:val="TOC2"/>
        <w:rPr>
          <w:rFonts w:asciiTheme="minorHAnsi" w:eastAsiaTheme="minorEastAsia" w:hAnsiTheme="minorHAnsi" w:cstheme="minorBidi"/>
          <w:noProof/>
          <w:szCs w:val="22"/>
          <w:lang w:eastAsia="en-NZ"/>
        </w:rPr>
      </w:pPr>
      <w:r>
        <w:rPr>
          <w:noProof/>
        </w:rPr>
        <w:t>Cancer registrations</w:t>
      </w:r>
      <w:r>
        <w:rPr>
          <w:noProof/>
        </w:rPr>
        <w:tab/>
      </w:r>
      <w:r>
        <w:rPr>
          <w:noProof/>
        </w:rPr>
        <w:fldChar w:fldCharType="begin"/>
      </w:r>
      <w:r>
        <w:rPr>
          <w:noProof/>
        </w:rPr>
        <w:instrText xml:space="preserve"> PAGEREF _Toc464291387 \h </w:instrText>
      </w:r>
      <w:r>
        <w:rPr>
          <w:noProof/>
        </w:rPr>
      </w:r>
      <w:r>
        <w:rPr>
          <w:noProof/>
        </w:rPr>
        <w:fldChar w:fldCharType="separate"/>
      </w:r>
      <w:r w:rsidR="00735900">
        <w:rPr>
          <w:noProof/>
        </w:rPr>
        <w:t>x</w:t>
      </w:r>
      <w:r>
        <w:rPr>
          <w:noProof/>
        </w:rPr>
        <w:fldChar w:fldCharType="end"/>
      </w:r>
    </w:p>
    <w:p w14:paraId="78E365AD" w14:textId="77777777" w:rsidR="006B2DA8" w:rsidRDefault="006B2DA8">
      <w:pPr>
        <w:pStyle w:val="TOC2"/>
        <w:rPr>
          <w:rFonts w:asciiTheme="minorHAnsi" w:eastAsiaTheme="minorEastAsia" w:hAnsiTheme="minorHAnsi" w:cstheme="minorBidi"/>
          <w:noProof/>
          <w:szCs w:val="22"/>
          <w:lang w:eastAsia="en-NZ"/>
        </w:rPr>
      </w:pPr>
      <w:r>
        <w:rPr>
          <w:noProof/>
        </w:rPr>
        <w:t>Cancer deaths</w:t>
      </w:r>
      <w:r>
        <w:rPr>
          <w:noProof/>
        </w:rPr>
        <w:tab/>
      </w:r>
      <w:r>
        <w:rPr>
          <w:noProof/>
        </w:rPr>
        <w:fldChar w:fldCharType="begin"/>
      </w:r>
      <w:r>
        <w:rPr>
          <w:noProof/>
        </w:rPr>
        <w:instrText xml:space="preserve"> PAGEREF _Toc464291388 \h </w:instrText>
      </w:r>
      <w:r>
        <w:rPr>
          <w:noProof/>
        </w:rPr>
      </w:r>
      <w:r>
        <w:rPr>
          <w:noProof/>
        </w:rPr>
        <w:fldChar w:fldCharType="separate"/>
      </w:r>
      <w:r w:rsidR="00735900">
        <w:rPr>
          <w:noProof/>
        </w:rPr>
        <w:t>xi</w:t>
      </w:r>
      <w:r>
        <w:rPr>
          <w:noProof/>
        </w:rPr>
        <w:fldChar w:fldCharType="end"/>
      </w:r>
    </w:p>
    <w:p w14:paraId="46C0846D" w14:textId="77777777" w:rsidR="006B2DA8" w:rsidRDefault="006B2DA8">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_Toc464291389 \h </w:instrText>
      </w:r>
      <w:r>
        <w:rPr>
          <w:noProof/>
        </w:rPr>
      </w:r>
      <w:r>
        <w:rPr>
          <w:noProof/>
        </w:rPr>
        <w:fldChar w:fldCharType="separate"/>
      </w:r>
      <w:r w:rsidR="00735900">
        <w:rPr>
          <w:noProof/>
        </w:rPr>
        <w:t>1</w:t>
      </w:r>
      <w:r>
        <w:rPr>
          <w:noProof/>
        </w:rPr>
        <w:fldChar w:fldCharType="end"/>
      </w:r>
    </w:p>
    <w:p w14:paraId="62A516B2" w14:textId="77777777" w:rsidR="006B2DA8" w:rsidRDefault="006B2DA8">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_Toc464291390 \h </w:instrText>
      </w:r>
      <w:r>
        <w:rPr>
          <w:noProof/>
        </w:rPr>
      </w:r>
      <w:r>
        <w:rPr>
          <w:noProof/>
        </w:rPr>
        <w:fldChar w:fldCharType="separate"/>
      </w:r>
      <w:r w:rsidR="00735900">
        <w:rPr>
          <w:noProof/>
        </w:rPr>
        <w:t>1</w:t>
      </w:r>
      <w:r>
        <w:rPr>
          <w:noProof/>
        </w:rPr>
        <w:fldChar w:fldCharType="end"/>
      </w:r>
    </w:p>
    <w:p w14:paraId="7264A758" w14:textId="77777777" w:rsidR="006B2DA8" w:rsidRDefault="006B2DA8">
      <w:pPr>
        <w:pStyle w:val="TOC2"/>
        <w:rPr>
          <w:rFonts w:asciiTheme="minorHAnsi" w:eastAsiaTheme="minorEastAsia" w:hAnsiTheme="minorHAnsi" w:cstheme="minorBidi"/>
          <w:noProof/>
          <w:szCs w:val="22"/>
          <w:lang w:eastAsia="en-NZ"/>
        </w:rPr>
      </w:pPr>
      <w:r>
        <w:rPr>
          <w:noProof/>
        </w:rPr>
        <w:t>Data sources</w:t>
      </w:r>
      <w:r>
        <w:rPr>
          <w:noProof/>
        </w:rPr>
        <w:tab/>
      </w:r>
      <w:r>
        <w:rPr>
          <w:noProof/>
        </w:rPr>
        <w:fldChar w:fldCharType="begin"/>
      </w:r>
      <w:r>
        <w:rPr>
          <w:noProof/>
        </w:rPr>
        <w:instrText xml:space="preserve"> PAGEREF _Toc464291391 \h </w:instrText>
      </w:r>
      <w:r>
        <w:rPr>
          <w:noProof/>
        </w:rPr>
      </w:r>
      <w:r>
        <w:rPr>
          <w:noProof/>
        </w:rPr>
        <w:fldChar w:fldCharType="separate"/>
      </w:r>
      <w:r w:rsidR="00735900">
        <w:rPr>
          <w:noProof/>
        </w:rPr>
        <w:t>1</w:t>
      </w:r>
      <w:r>
        <w:rPr>
          <w:noProof/>
        </w:rPr>
        <w:fldChar w:fldCharType="end"/>
      </w:r>
    </w:p>
    <w:p w14:paraId="1A74BE67" w14:textId="77777777" w:rsidR="006B2DA8" w:rsidRDefault="006B2DA8">
      <w:pPr>
        <w:pStyle w:val="TOC2"/>
        <w:rPr>
          <w:rFonts w:asciiTheme="minorHAnsi" w:eastAsiaTheme="minorEastAsia" w:hAnsiTheme="minorHAnsi" w:cstheme="minorBidi"/>
          <w:noProof/>
          <w:szCs w:val="22"/>
          <w:lang w:eastAsia="en-NZ"/>
        </w:rPr>
      </w:pPr>
      <w:r>
        <w:rPr>
          <w:noProof/>
        </w:rPr>
        <w:t>Structure</w:t>
      </w:r>
      <w:r>
        <w:rPr>
          <w:noProof/>
        </w:rPr>
        <w:tab/>
      </w:r>
      <w:r>
        <w:rPr>
          <w:noProof/>
        </w:rPr>
        <w:fldChar w:fldCharType="begin"/>
      </w:r>
      <w:r>
        <w:rPr>
          <w:noProof/>
        </w:rPr>
        <w:instrText xml:space="preserve"> PAGEREF _Toc464291392 \h </w:instrText>
      </w:r>
      <w:r>
        <w:rPr>
          <w:noProof/>
        </w:rPr>
      </w:r>
      <w:r>
        <w:rPr>
          <w:noProof/>
        </w:rPr>
        <w:fldChar w:fldCharType="separate"/>
      </w:r>
      <w:r w:rsidR="00735900">
        <w:rPr>
          <w:noProof/>
        </w:rPr>
        <w:t>1</w:t>
      </w:r>
      <w:r>
        <w:rPr>
          <w:noProof/>
        </w:rPr>
        <w:fldChar w:fldCharType="end"/>
      </w:r>
    </w:p>
    <w:p w14:paraId="0BB92A65" w14:textId="77777777" w:rsidR="006B2DA8" w:rsidRDefault="006B2DA8">
      <w:pPr>
        <w:pStyle w:val="TOC2"/>
        <w:rPr>
          <w:rFonts w:asciiTheme="minorHAnsi" w:eastAsiaTheme="minorEastAsia" w:hAnsiTheme="minorHAnsi" w:cstheme="minorBidi"/>
          <w:noProof/>
          <w:szCs w:val="22"/>
          <w:lang w:eastAsia="en-NZ"/>
        </w:rPr>
      </w:pPr>
      <w:r>
        <w:rPr>
          <w:noProof/>
        </w:rPr>
        <w:t>How cancers are grouped in this report</w:t>
      </w:r>
      <w:r>
        <w:rPr>
          <w:noProof/>
        </w:rPr>
        <w:tab/>
      </w:r>
      <w:r>
        <w:rPr>
          <w:noProof/>
        </w:rPr>
        <w:fldChar w:fldCharType="begin"/>
      </w:r>
      <w:r>
        <w:rPr>
          <w:noProof/>
        </w:rPr>
        <w:instrText xml:space="preserve"> PAGEREF _Toc464291393 \h </w:instrText>
      </w:r>
      <w:r>
        <w:rPr>
          <w:noProof/>
        </w:rPr>
      </w:r>
      <w:r>
        <w:rPr>
          <w:noProof/>
        </w:rPr>
        <w:fldChar w:fldCharType="separate"/>
      </w:r>
      <w:r w:rsidR="00735900">
        <w:rPr>
          <w:noProof/>
        </w:rPr>
        <w:t>2</w:t>
      </w:r>
      <w:r>
        <w:rPr>
          <w:noProof/>
        </w:rPr>
        <w:fldChar w:fldCharType="end"/>
      </w:r>
    </w:p>
    <w:p w14:paraId="599C2847" w14:textId="77777777" w:rsidR="006B2DA8" w:rsidRDefault="006B2DA8">
      <w:pPr>
        <w:pStyle w:val="TOC2"/>
        <w:rPr>
          <w:rFonts w:asciiTheme="minorHAnsi" w:eastAsiaTheme="minorEastAsia" w:hAnsiTheme="minorHAnsi" w:cstheme="minorBidi"/>
          <w:noProof/>
          <w:szCs w:val="22"/>
          <w:lang w:eastAsia="en-NZ"/>
        </w:rPr>
      </w:pPr>
      <w:r>
        <w:rPr>
          <w:noProof/>
        </w:rPr>
        <w:t>Data presentation</w:t>
      </w:r>
      <w:r>
        <w:rPr>
          <w:noProof/>
        </w:rPr>
        <w:tab/>
      </w:r>
      <w:r>
        <w:rPr>
          <w:noProof/>
        </w:rPr>
        <w:fldChar w:fldCharType="begin"/>
      </w:r>
      <w:r>
        <w:rPr>
          <w:noProof/>
        </w:rPr>
        <w:instrText xml:space="preserve"> PAGEREF _Toc464291394 \h </w:instrText>
      </w:r>
      <w:r>
        <w:rPr>
          <w:noProof/>
        </w:rPr>
      </w:r>
      <w:r>
        <w:rPr>
          <w:noProof/>
        </w:rPr>
        <w:fldChar w:fldCharType="separate"/>
      </w:r>
      <w:r w:rsidR="00735900">
        <w:rPr>
          <w:noProof/>
        </w:rPr>
        <w:t>3</w:t>
      </w:r>
      <w:r>
        <w:rPr>
          <w:noProof/>
        </w:rPr>
        <w:fldChar w:fldCharType="end"/>
      </w:r>
    </w:p>
    <w:p w14:paraId="56C1FF7D" w14:textId="77777777" w:rsidR="006B2DA8" w:rsidRDefault="006B2DA8">
      <w:pPr>
        <w:pStyle w:val="TOC1"/>
        <w:rPr>
          <w:rFonts w:asciiTheme="minorHAnsi" w:eastAsiaTheme="minorEastAsia" w:hAnsiTheme="minorHAnsi" w:cstheme="minorBidi"/>
          <w:b w:val="0"/>
          <w:noProof/>
          <w:szCs w:val="22"/>
          <w:lang w:eastAsia="en-NZ"/>
        </w:rPr>
      </w:pPr>
      <w:r>
        <w:rPr>
          <w:noProof/>
        </w:rPr>
        <w:t>New cancer registrations</w:t>
      </w:r>
      <w:r>
        <w:rPr>
          <w:noProof/>
        </w:rPr>
        <w:tab/>
      </w:r>
      <w:r>
        <w:rPr>
          <w:noProof/>
        </w:rPr>
        <w:fldChar w:fldCharType="begin"/>
      </w:r>
      <w:r>
        <w:rPr>
          <w:noProof/>
        </w:rPr>
        <w:instrText xml:space="preserve"> PAGEREF _Toc464291395 \h </w:instrText>
      </w:r>
      <w:r>
        <w:rPr>
          <w:noProof/>
        </w:rPr>
      </w:r>
      <w:r>
        <w:rPr>
          <w:noProof/>
        </w:rPr>
        <w:fldChar w:fldCharType="separate"/>
      </w:r>
      <w:r w:rsidR="00735900">
        <w:rPr>
          <w:noProof/>
        </w:rPr>
        <w:t>4</w:t>
      </w:r>
      <w:r>
        <w:rPr>
          <w:noProof/>
        </w:rPr>
        <w:fldChar w:fldCharType="end"/>
      </w:r>
    </w:p>
    <w:p w14:paraId="6B733420" w14:textId="77777777" w:rsidR="006B2DA8" w:rsidRDefault="006B2DA8">
      <w:pPr>
        <w:pStyle w:val="TOC2"/>
        <w:rPr>
          <w:rFonts w:asciiTheme="minorHAnsi" w:eastAsiaTheme="minorEastAsia" w:hAnsiTheme="minorHAnsi" w:cstheme="minorBidi"/>
          <w:noProof/>
          <w:szCs w:val="22"/>
          <w:lang w:eastAsia="en-NZ"/>
        </w:rPr>
      </w:pPr>
      <w:r>
        <w:rPr>
          <w:noProof/>
        </w:rPr>
        <w:t>Registrations in 2013</w:t>
      </w:r>
      <w:r>
        <w:rPr>
          <w:noProof/>
        </w:rPr>
        <w:tab/>
      </w:r>
      <w:r>
        <w:rPr>
          <w:noProof/>
        </w:rPr>
        <w:fldChar w:fldCharType="begin"/>
      </w:r>
      <w:r>
        <w:rPr>
          <w:noProof/>
        </w:rPr>
        <w:instrText xml:space="preserve"> PAGEREF _Toc464291396 \h </w:instrText>
      </w:r>
      <w:r>
        <w:rPr>
          <w:noProof/>
        </w:rPr>
      </w:r>
      <w:r>
        <w:rPr>
          <w:noProof/>
        </w:rPr>
        <w:fldChar w:fldCharType="separate"/>
      </w:r>
      <w:r w:rsidR="00735900">
        <w:rPr>
          <w:noProof/>
        </w:rPr>
        <w:t>4</w:t>
      </w:r>
      <w:r>
        <w:rPr>
          <w:noProof/>
        </w:rPr>
        <w:fldChar w:fldCharType="end"/>
      </w:r>
    </w:p>
    <w:p w14:paraId="3DA3A809" w14:textId="77777777" w:rsidR="006B2DA8" w:rsidRDefault="006B2DA8">
      <w:pPr>
        <w:pStyle w:val="TOC2"/>
        <w:rPr>
          <w:rFonts w:asciiTheme="minorHAnsi" w:eastAsiaTheme="minorEastAsia" w:hAnsiTheme="minorHAnsi" w:cstheme="minorBidi"/>
          <w:noProof/>
          <w:szCs w:val="22"/>
          <w:lang w:eastAsia="en-NZ"/>
        </w:rPr>
      </w:pPr>
      <w:r>
        <w:rPr>
          <w:noProof/>
        </w:rPr>
        <w:t>Registrations between 2004 and 2013</w:t>
      </w:r>
      <w:r>
        <w:rPr>
          <w:noProof/>
        </w:rPr>
        <w:tab/>
      </w:r>
      <w:r>
        <w:rPr>
          <w:noProof/>
        </w:rPr>
        <w:fldChar w:fldCharType="begin"/>
      </w:r>
      <w:r>
        <w:rPr>
          <w:noProof/>
        </w:rPr>
        <w:instrText xml:space="preserve"> PAGEREF _Toc464291397 \h </w:instrText>
      </w:r>
      <w:r>
        <w:rPr>
          <w:noProof/>
        </w:rPr>
      </w:r>
      <w:r>
        <w:rPr>
          <w:noProof/>
        </w:rPr>
        <w:fldChar w:fldCharType="separate"/>
      </w:r>
      <w:r w:rsidR="00735900">
        <w:rPr>
          <w:noProof/>
        </w:rPr>
        <w:t>6</w:t>
      </w:r>
      <w:r>
        <w:rPr>
          <w:noProof/>
        </w:rPr>
        <w:fldChar w:fldCharType="end"/>
      </w:r>
    </w:p>
    <w:p w14:paraId="4A723736" w14:textId="77777777" w:rsidR="006B2DA8" w:rsidRDefault="006B2DA8">
      <w:pPr>
        <w:pStyle w:val="TOC2"/>
        <w:rPr>
          <w:rFonts w:asciiTheme="minorHAnsi" w:eastAsiaTheme="minorEastAsia" w:hAnsiTheme="minorHAnsi" w:cstheme="minorBidi"/>
          <w:noProof/>
          <w:szCs w:val="22"/>
          <w:lang w:eastAsia="en-NZ"/>
        </w:rPr>
      </w:pPr>
      <w:r>
        <w:rPr>
          <w:noProof/>
        </w:rPr>
        <w:t>Common cancers</w:t>
      </w:r>
      <w:r>
        <w:rPr>
          <w:noProof/>
        </w:rPr>
        <w:tab/>
      </w:r>
      <w:r>
        <w:rPr>
          <w:noProof/>
        </w:rPr>
        <w:fldChar w:fldCharType="begin"/>
      </w:r>
      <w:r>
        <w:rPr>
          <w:noProof/>
        </w:rPr>
        <w:instrText xml:space="preserve"> PAGEREF _Toc464291398 \h </w:instrText>
      </w:r>
      <w:r>
        <w:rPr>
          <w:noProof/>
        </w:rPr>
      </w:r>
      <w:r>
        <w:rPr>
          <w:noProof/>
        </w:rPr>
        <w:fldChar w:fldCharType="separate"/>
      </w:r>
      <w:r w:rsidR="00735900">
        <w:rPr>
          <w:noProof/>
        </w:rPr>
        <w:t>8</w:t>
      </w:r>
      <w:r>
        <w:rPr>
          <w:noProof/>
        </w:rPr>
        <w:fldChar w:fldCharType="end"/>
      </w:r>
    </w:p>
    <w:p w14:paraId="1ABCF992" w14:textId="77777777" w:rsidR="006B2DA8" w:rsidRDefault="006B2DA8">
      <w:pPr>
        <w:pStyle w:val="TOC2"/>
        <w:rPr>
          <w:rFonts w:asciiTheme="minorHAnsi" w:eastAsiaTheme="minorEastAsia" w:hAnsiTheme="minorHAnsi" w:cstheme="minorBidi"/>
          <w:noProof/>
          <w:szCs w:val="22"/>
          <w:lang w:eastAsia="en-NZ"/>
        </w:rPr>
      </w:pPr>
      <w:r>
        <w:rPr>
          <w:noProof/>
        </w:rPr>
        <w:t>Life-stage age groups</w:t>
      </w:r>
      <w:r>
        <w:rPr>
          <w:noProof/>
        </w:rPr>
        <w:tab/>
      </w:r>
      <w:r>
        <w:rPr>
          <w:noProof/>
        </w:rPr>
        <w:fldChar w:fldCharType="begin"/>
      </w:r>
      <w:r>
        <w:rPr>
          <w:noProof/>
        </w:rPr>
        <w:instrText xml:space="preserve"> PAGEREF _Toc464291399 \h </w:instrText>
      </w:r>
      <w:r>
        <w:rPr>
          <w:noProof/>
        </w:rPr>
      </w:r>
      <w:r>
        <w:rPr>
          <w:noProof/>
        </w:rPr>
        <w:fldChar w:fldCharType="separate"/>
      </w:r>
      <w:r w:rsidR="00735900">
        <w:rPr>
          <w:noProof/>
        </w:rPr>
        <w:t>10</w:t>
      </w:r>
      <w:r>
        <w:rPr>
          <w:noProof/>
        </w:rPr>
        <w:fldChar w:fldCharType="end"/>
      </w:r>
    </w:p>
    <w:p w14:paraId="5EBF1F8B" w14:textId="77777777" w:rsidR="006B2DA8" w:rsidRDefault="006B2DA8">
      <w:pPr>
        <w:pStyle w:val="TOC2"/>
        <w:rPr>
          <w:rFonts w:asciiTheme="minorHAnsi" w:eastAsiaTheme="minorEastAsia" w:hAnsiTheme="minorHAnsi" w:cstheme="minorBidi"/>
          <w:noProof/>
          <w:szCs w:val="22"/>
          <w:lang w:eastAsia="en-NZ"/>
        </w:rPr>
      </w:pPr>
      <w:r>
        <w:rPr>
          <w:noProof/>
        </w:rPr>
        <w:t>Māori and non-Māori</w:t>
      </w:r>
      <w:r>
        <w:rPr>
          <w:noProof/>
        </w:rPr>
        <w:tab/>
      </w:r>
      <w:r>
        <w:rPr>
          <w:noProof/>
        </w:rPr>
        <w:fldChar w:fldCharType="begin"/>
      </w:r>
      <w:r>
        <w:rPr>
          <w:noProof/>
        </w:rPr>
        <w:instrText xml:space="preserve"> PAGEREF _Toc464291400 \h </w:instrText>
      </w:r>
      <w:r>
        <w:rPr>
          <w:noProof/>
        </w:rPr>
      </w:r>
      <w:r>
        <w:rPr>
          <w:noProof/>
        </w:rPr>
        <w:fldChar w:fldCharType="separate"/>
      </w:r>
      <w:r w:rsidR="00735900">
        <w:rPr>
          <w:noProof/>
        </w:rPr>
        <w:t>16</w:t>
      </w:r>
      <w:r>
        <w:rPr>
          <w:noProof/>
        </w:rPr>
        <w:fldChar w:fldCharType="end"/>
      </w:r>
    </w:p>
    <w:p w14:paraId="6529F89A" w14:textId="77777777" w:rsidR="006B2DA8" w:rsidRDefault="006B2DA8">
      <w:pPr>
        <w:pStyle w:val="TOC2"/>
        <w:rPr>
          <w:rFonts w:asciiTheme="minorHAnsi" w:eastAsiaTheme="minorEastAsia" w:hAnsiTheme="minorHAnsi" w:cstheme="minorBidi"/>
          <w:noProof/>
          <w:szCs w:val="22"/>
          <w:lang w:eastAsia="en-NZ"/>
        </w:rPr>
      </w:pPr>
      <w:r>
        <w:rPr>
          <w:noProof/>
        </w:rPr>
        <w:t>Deprivation</w:t>
      </w:r>
      <w:r>
        <w:rPr>
          <w:noProof/>
        </w:rPr>
        <w:tab/>
      </w:r>
      <w:r>
        <w:rPr>
          <w:noProof/>
        </w:rPr>
        <w:fldChar w:fldCharType="begin"/>
      </w:r>
      <w:r>
        <w:rPr>
          <w:noProof/>
        </w:rPr>
        <w:instrText xml:space="preserve"> PAGEREF _Toc464291401 \h </w:instrText>
      </w:r>
      <w:r>
        <w:rPr>
          <w:noProof/>
        </w:rPr>
      </w:r>
      <w:r>
        <w:rPr>
          <w:noProof/>
        </w:rPr>
        <w:fldChar w:fldCharType="separate"/>
      </w:r>
      <w:r w:rsidR="00735900">
        <w:rPr>
          <w:noProof/>
        </w:rPr>
        <w:t>19</w:t>
      </w:r>
      <w:r>
        <w:rPr>
          <w:noProof/>
        </w:rPr>
        <w:fldChar w:fldCharType="end"/>
      </w:r>
    </w:p>
    <w:p w14:paraId="1633155F" w14:textId="77777777" w:rsidR="006B2DA8" w:rsidRDefault="006B2DA8">
      <w:pPr>
        <w:pStyle w:val="TOC2"/>
        <w:rPr>
          <w:rFonts w:asciiTheme="minorHAnsi" w:eastAsiaTheme="minorEastAsia" w:hAnsiTheme="minorHAnsi" w:cstheme="minorBidi"/>
          <w:noProof/>
          <w:szCs w:val="22"/>
          <w:lang w:eastAsia="en-NZ"/>
        </w:rPr>
      </w:pPr>
      <w:r>
        <w:rPr>
          <w:noProof/>
        </w:rPr>
        <w:t>Variation within New Zealand, 2011–2013</w:t>
      </w:r>
      <w:r>
        <w:rPr>
          <w:noProof/>
        </w:rPr>
        <w:tab/>
      </w:r>
      <w:r>
        <w:rPr>
          <w:noProof/>
        </w:rPr>
        <w:fldChar w:fldCharType="begin"/>
      </w:r>
      <w:r>
        <w:rPr>
          <w:noProof/>
        </w:rPr>
        <w:instrText xml:space="preserve"> PAGEREF _Toc464291402 \h </w:instrText>
      </w:r>
      <w:r>
        <w:rPr>
          <w:noProof/>
        </w:rPr>
      </w:r>
      <w:r>
        <w:rPr>
          <w:noProof/>
        </w:rPr>
        <w:fldChar w:fldCharType="separate"/>
      </w:r>
      <w:r w:rsidR="00735900">
        <w:rPr>
          <w:noProof/>
        </w:rPr>
        <w:t>22</w:t>
      </w:r>
      <w:r>
        <w:rPr>
          <w:noProof/>
        </w:rPr>
        <w:fldChar w:fldCharType="end"/>
      </w:r>
    </w:p>
    <w:p w14:paraId="40C7A6CB" w14:textId="77777777" w:rsidR="006B2DA8" w:rsidRDefault="006B2DA8">
      <w:pPr>
        <w:pStyle w:val="TOC1"/>
        <w:rPr>
          <w:rFonts w:asciiTheme="minorHAnsi" w:eastAsiaTheme="minorEastAsia" w:hAnsiTheme="minorHAnsi" w:cstheme="minorBidi"/>
          <w:b w:val="0"/>
          <w:noProof/>
          <w:szCs w:val="22"/>
          <w:lang w:eastAsia="en-NZ"/>
        </w:rPr>
      </w:pPr>
      <w:r>
        <w:rPr>
          <w:noProof/>
        </w:rPr>
        <w:t>Cancer deaths</w:t>
      </w:r>
      <w:r>
        <w:rPr>
          <w:noProof/>
        </w:rPr>
        <w:tab/>
      </w:r>
      <w:r>
        <w:rPr>
          <w:noProof/>
        </w:rPr>
        <w:fldChar w:fldCharType="begin"/>
      </w:r>
      <w:r>
        <w:rPr>
          <w:noProof/>
        </w:rPr>
        <w:instrText xml:space="preserve"> PAGEREF _Toc464291403 \h </w:instrText>
      </w:r>
      <w:r>
        <w:rPr>
          <w:noProof/>
        </w:rPr>
      </w:r>
      <w:r>
        <w:rPr>
          <w:noProof/>
        </w:rPr>
        <w:fldChar w:fldCharType="separate"/>
      </w:r>
      <w:r w:rsidR="00735900">
        <w:rPr>
          <w:noProof/>
        </w:rPr>
        <w:t>24</w:t>
      </w:r>
      <w:r>
        <w:rPr>
          <w:noProof/>
        </w:rPr>
        <w:fldChar w:fldCharType="end"/>
      </w:r>
    </w:p>
    <w:p w14:paraId="465685F3" w14:textId="77777777" w:rsidR="006B2DA8" w:rsidRDefault="006B2DA8">
      <w:pPr>
        <w:pStyle w:val="TOC2"/>
        <w:rPr>
          <w:rFonts w:asciiTheme="minorHAnsi" w:eastAsiaTheme="minorEastAsia" w:hAnsiTheme="minorHAnsi" w:cstheme="minorBidi"/>
          <w:noProof/>
          <w:szCs w:val="22"/>
          <w:lang w:eastAsia="en-NZ"/>
        </w:rPr>
      </w:pPr>
      <w:r>
        <w:rPr>
          <w:noProof/>
        </w:rPr>
        <w:t>Cancer deaths in 2013</w:t>
      </w:r>
      <w:r>
        <w:rPr>
          <w:noProof/>
        </w:rPr>
        <w:tab/>
      </w:r>
      <w:r>
        <w:rPr>
          <w:noProof/>
        </w:rPr>
        <w:fldChar w:fldCharType="begin"/>
      </w:r>
      <w:r>
        <w:rPr>
          <w:noProof/>
        </w:rPr>
        <w:instrText xml:space="preserve"> PAGEREF _Toc464291404 \h </w:instrText>
      </w:r>
      <w:r>
        <w:rPr>
          <w:noProof/>
        </w:rPr>
      </w:r>
      <w:r>
        <w:rPr>
          <w:noProof/>
        </w:rPr>
        <w:fldChar w:fldCharType="separate"/>
      </w:r>
      <w:r w:rsidR="00735900">
        <w:rPr>
          <w:noProof/>
        </w:rPr>
        <w:t>24</w:t>
      </w:r>
      <w:r>
        <w:rPr>
          <w:noProof/>
        </w:rPr>
        <w:fldChar w:fldCharType="end"/>
      </w:r>
    </w:p>
    <w:p w14:paraId="005D8AB5" w14:textId="77777777" w:rsidR="006B2DA8" w:rsidRDefault="006B2DA8">
      <w:pPr>
        <w:pStyle w:val="TOC2"/>
        <w:rPr>
          <w:rFonts w:asciiTheme="minorHAnsi" w:eastAsiaTheme="minorEastAsia" w:hAnsiTheme="minorHAnsi" w:cstheme="minorBidi"/>
          <w:noProof/>
          <w:szCs w:val="22"/>
          <w:lang w:eastAsia="en-NZ"/>
        </w:rPr>
      </w:pPr>
      <w:r>
        <w:rPr>
          <w:noProof/>
        </w:rPr>
        <w:t>Cancer deaths between 2004 and 2013</w:t>
      </w:r>
      <w:r>
        <w:rPr>
          <w:noProof/>
        </w:rPr>
        <w:tab/>
      </w:r>
      <w:r>
        <w:rPr>
          <w:noProof/>
        </w:rPr>
        <w:fldChar w:fldCharType="begin"/>
      </w:r>
      <w:r>
        <w:rPr>
          <w:noProof/>
        </w:rPr>
        <w:instrText xml:space="preserve"> PAGEREF _Toc464291405 \h </w:instrText>
      </w:r>
      <w:r>
        <w:rPr>
          <w:noProof/>
        </w:rPr>
      </w:r>
      <w:r>
        <w:rPr>
          <w:noProof/>
        </w:rPr>
        <w:fldChar w:fldCharType="separate"/>
      </w:r>
      <w:r w:rsidR="00735900">
        <w:rPr>
          <w:noProof/>
        </w:rPr>
        <w:t>26</w:t>
      </w:r>
      <w:r>
        <w:rPr>
          <w:noProof/>
        </w:rPr>
        <w:fldChar w:fldCharType="end"/>
      </w:r>
    </w:p>
    <w:p w14:paraId="1F9EE38D" w14:textId="77777777" w:rsidR="006B2DA8" w:rsidRDefault="006B2DA8">
      <w:pPr>
        <w:pStyle w:val="TOC2"/>
        <w:rPr>
          <w:rFonts w:asciiTheme="minorHAnsi" w:eastAsiaTheme="minorEastAsia" w:hAnsiTheme="minorHAnsi" w:cstheme="minorBidi"/>
          <w:noProof/>
          <w:szCs w:val="22"/>
          <w:lang w:eastAsia="en-NZ"/>
        </w:rPr>
      </w:pPr>
      <w:r>
        <w:rPr>
          <w:noProof/>
        </w:rPr>
        <w:t>Common cancer deaths</w:t>
      </w:r>
      <w:r>
        <w:rPr>
          <w:noProof/>
        </w:rPr>
        <w:tab/>
      </w:r>
      <w:r>
        <w:rPr>
          <w:noProof/>
        </w:rPr>
        <w:fldChar w:fldCharType="begin"/>
      </w:r>
      <w:r>
        <w:rPr>
          <w:noProof/>
        </w:rPr>
        <w:instrText xml:space="preserve"> PAGEREF _Toc464291406 \h </w:instrText>
      </w:r>
      <w:r>
        <w:rPr>
          <w:noProof/>
        </w:rPr>
      </w:r>
      <w:r>
        <w:rPr>
          <w:noProof/>
        </w:rPr>
        <w:fldChar w:fldCharType="separate"/>
      </w:r>
      <w:r w:rsidR="00735900">
        <w:rPr>
          <w:noProof/>
        </w:rPr>
        <w:t>28</w:t>
      </w:r>
      <w:r>
        <w:rPr>
          <w:noProof/>
        </w:rPr>
        <w:fldChar w:fldCharType="end"/>
      </w:r>
    </w:p>
    <w:p w14:paraId="2D8C48A1" w14:textId="77777777" w:rsidR="006B2DA8" w:rsidRDefault="006B2DA8">
      <w:pPr>
        <w:pStyle w:val="TOC2"/>
        <w:rPr>
          <w:rFonts w:asciiTheme="minorHAnsi" w:eastAsiaTheme="minorEastAsia" w:hAnsiTheme="minorHAnsi" w:cstheme="minorBidi"/>
          <w:noProof/>
          <w:szCs w:val="22"/>
          <w:lang w:eastAsia="en-NZ"/>
        </w:rPr>
      </w:pPr>
      <w:r>
        <w:rPr>
          <w:noProof/>
        </w:rPr>
        <w:t>Life-stage age groups</w:t>
      </w:r>
      <w:r>
        <w:rPr>
          <w:noProof/>
        </w:rPr>
        <w:tab/>
      </w:r>
      <w:r>
        <w:rPr>
          <w:noProof/>
        </w:rPr>
        <w:fldChar w:fldCharType="begin"/>
      </w:r>
      <w:r>
        <w:rPr>
          <w:noProof/>
        </w:rPr>
        <w:instrText xml:space="preserve"> PAGEREF _Toc464291407 \h </w:instrText>
      </w:r>
      <w:r>
        <w:rPr>
          <w:noProof/>
        </w:rPr>
      </w:r>
      <w:r>
        <w:rPr>
          <w:noProof/>
        </w:rPr>
        <w:fldChar w:fldCharType="separate"/>
      </w:r>
      <w:r w:rsidR="00735900">
        <w:rPr>
          <w:noProof/>
        </w:rPr>
        <w:t>30</w:t>
      </w:r>
      <w:r>
        <w:rPr>
          <w:noProof/>
        </w:rPr>
        <w:fldChar w:fldCharType="end"/>
      </w:r>
    </w:p>
    <w:p w14:paraId="79CB1762" w14:textId="77777777" w:rsidR="006B2DA8" w:rsidRDefault="006B2DA8">
      <w:pPr>
        <w:pStyle w:val="TOC2"/>
        <w:rPr>
          <w:rFonts w:asciiTheme="minorHAnsi" w:eastAsiaTheme="minorEastAsia" w:hAnsiTheme="minorHAnsi" w:cstheme="minorBidi"/>
          <w:noProof/>
          <w:szCs w:val="22"/>
          <w:lang w:eastAsia="en-NZ"/>
        </w:rPr>
      </w:pPr>
      <w:r>
        <w:rPr>
          <w:noProof/>
        </w:rPr>
        <w:t>Māori and non-Māori</w:t>
      </w:r>
      <w:r>
        <w:rPr>
          <w:noProof/>
        </w:rPr>
        <w:tab/>
      </w:r>
      <w:r>
        <w:rPr>
          <w:noProof/>
        </w:rPr>
        <w:fldChar w:fldCharType="begin"/>
      </w:r>
      <w:r>
        <w:rPr>
          <w:noProof/>
        </w:rPr>
        <w:instrText xml:space="preserve"> PAGEREF _Toc464291408 \h </w:instrText>
      </w:r>
      <w:r>
        <w:rPr>
          <w:noProof/>
        </w:rPr>
      </w:r>
      <w:r>
        <w:rPr>
          <w:noProof/>
        </w:rPr>
        <w:fldChar w:fldCharType="separate"/>
      </w:r>
      <w:r w:rsidR="00735900">
        <w:rPr>
          <w:noProof/>
        </w:rPr>
        <w:t>36</w:t>
      </w:r>
      <w:r>
        <w:rPr>
          <w:noProof/>
        </w:rPr>
        <w:fldChar w:fldCharType="end"/>
      </w:r>
    </w:p>
    <w:p w14:paraId="7F4D1511" w14:textId="77777777" w:rsidR="006B2DA8" w:rsidRDefault="006B2DA8">
      <w:pPr>
        <w:pStyle w:val="TOC2"/>
        <w:rPr>
          <w:rFonts w:asciiTheme="minorHAnsi" w:eastAsiaTheme="minorEastAsia" w:hAnsiTheme="minorHAnsi" w:cstheme="minorBidi"/>
          <w:noProof/>
          <w:szCs w:val="22"/>
          <w:lang w:eastAsia="en-NZ"/>
        </w:rPr>
      </w:pPr>
      <w:r>
        <w:rPr>
          <w:noProof/>
        </w:rPr>
        <w:t>Deprivation</w:t>
      </w:r>
      <w:r>
        <w:rPr>
          <w:noProof/>
        </w:rPr>
        <w:tab/>
      </w:r>
      <w:r>
        <w:rPr>
          <w:noProof/>
        </w:rPr>
        <w:fldChar w:fldCharType="begin"/>
      </w:r>
      <w:r>
        <w:rPr>
          <w:noProof/>
        </w:rPr>
        <w:instrText xml:space="preserve"> PAGEREF _Toc464291409 \h </w:instrText>
      </w:r>
      <w:r>
        <w:rPr>
          <w:noProof/>
        </w:rPr>
      </w:r>
      <w:r>
        <w:rPr>
          <w:noProof/>
        </w:rPr>
        <w:fldChar w:fldCharType="separate"/>
      </w:r>
      <w:r w:rsidR="00735900">
        <w:rPr>
          <w:noProof/>
        </w:rPr>
        <w:t>39</w:t>
      </w:r>
      <w:r>
        <w:rPr>
          <w:noProof/>
        </w:rPr>
        <w:fldChar w:fldCharType="end"/>
      </w:r>
    </w:p>
    <w:p w14:paraId="4B2E20CA" w14:textId="77777777" w:rsidR="006B2DA8" w:rsidRDefault="006B2DA8">
      <w:pPr>
        <w:pStyle w:val="TOC2"/>
        <w:rPr>
          <w:rFonts w:asciiTheme="minorHAnsi" w:eastAsiaTheme="minorEastAsia" w:hAnsiTheme="minorHAnsi" w:cstheme="minorBidi"/>
          <w:noProof/>
          <w:szCs w:val="22"/>
          <w:lang w:eastAsia="en-NZ"/>
        </w:rPr>
      </w:pPr>
      <w:r>
        <w:rPr>
          <w:noProof/>
        </w:rPr>
        <w:t>Variation within New Zealand 2011–2013</w:t>
      </w:r>
      <w:r>
        <w:rPr>
          <w:noProof/>
        </w:rPr>
        <w:tab/>
      </w:r>
      <w:r>
        <w:rPr>
          <w:noProof/>
        </w:rPr>
        <w:fldChar w:fldCharType="begin"/>
      </w:r>
      <w:r>
        <w:rPr>
          <w:noProof/>
        </w:rPr>
        <w:instrText xml:space="preserve"> PAGEREF _Toc464291410 \h </w:instrText>
      </w:r>
      <w:r>
        <w:rPr>
          <w:noProof/>
        </w:rPr>
      </w:r>
      <w:r>
        <w:rPr>
          <w:noProof/>
        </w:rPr>
        <w:fldChar w:fldCharType="separate"/>
      </w:r>
      <w:r w:rsidR="00735900">
        <w:rPr>
          <w:noProof/>
        </w:rPr>
        <w:t>42</w:t>
      </w:r>
      <w:r>
        <w:rPr>
          <w:noProof/>
        </w:rPr>
        <w:fldChar w:fldCharType="end"/>
      </w:r>
    </w:p>
    <w:p w14:paraId="43ACC9B6" w14:textId="77777777" w:rsidR="006B2DA8" w:rsidRDefault="006B2DA8">
      <w:pPr>
        <w:pStyle w:val="TOC1"/>
        <w:rPr>
          <w:noProof/>
        </w:rPr>
      </w:pPr>
      <w:r>
        <w:rPr>
          <w:noProof/>
        </w:rPr>
        <w:t>Appendices</w:t>
      </w:r>
    </w:p>
    <w:p w14:paraId="56C32D46" w14:textId="77777777" w:rsidR="006B2DA8" w:rsidRDefault="006B2DA8" w:rsidP="006B2DA8">
      <w:pPr>
        <w:pStyle w:val="TOC2"/>
        <w:rPr>
          <w:rFonts w:asciiTheme="minorHAnsi" w:eastAsiaTheme="minorEastAsia" w:hAnsiTheme="minorHAnsi" w:cstheme="minorBidi"/>
          <w:b/>
          <w:noProof/>
          <w:szCs w:val="22"/>
          <w:lang w:eastAsia="en-NZ"/>
        </w:rPr>
      </w:pPr>
      <w:r>
        <w:rPr>
          <w:noProof/>
        </w:rPr>
        <w:t>Appendix A: Technical notes</w:t>
      </w:r>
      <w:r>
        <w:rPr>
          <w:noProof/>
        </w:rPr>
        <w:tab/>
      </w:r>
      <w:r>
        <w:rPr>
          <w:noProof/>
        </w:rPr>
        <w:fldChar w:fldCharType="begin"/>
      </w:r>
      <w:r>
        <w:rPr>
          <w:noProof/>
        </w:rPr>
        <w:instrText xml:space="preserve"> PAGEREF _Toc464291411 \h </w:instrText>
      </w:r>
      <w:r>
        <w:rPr>
          <w:noProof/>
        </w:rPr>
      </w:r>
      <w:r>
        <w:rPr>
          <w:noProof/>
        </w:rPr>
        <w:fldChar w:fldCharType="separate"/>
      </w:r>
      <w:r w:rsidR="00735900">
        <w:rPr>
          <w:noProof/>
        </w:rPr>
        <w:t>44</w:t>
      </w:r>
      <w:r>
        <w:rPr>
          <w:noProof/>
        </w:rPr>
        <w:fldChar w:fldCharType="end"/>
      </w:r>
    </w:p>
    <w:p w14:paraId="18ACAE53" w14:textId="77777777" w:rsidR="006B2DA8" w:rsidRDefault="006B2DA8" w:rsidP="006B2DA8">
      <w:pPr>
        <w:pStyle w:val="TOC2"/>
        <w:rPr>
          <w:rFonts w:asciiTheme="minorHAnsi" w:eastAsiaTheme="minorEastAsia" w:hAnsiTheme="minorHAnsi" w:cstheme="minorBidi"/>
          <w:b/>
          <w:noProof/>
          <w:szCs w:val="22"/>
          <w:lang w:eastAsia="en-NZ"/>
        </w:rPr>
      </w:pPr>
      <w:r>
        <w:rPr>
          <w:noProof/>
        </w:rPr>
        <w:t>Appendix B: Cancer registrations and deaths data for all cancers, 2013</w:t>
      </w:r>
      <w:r>
        <w:rPr>
          <w:noProof/>
        </w:rPr>
        <w:tab/>
      </w:r>
      <w:r>
        <w:rPr>
          <w:noProof/>
        </w:rPr>
        <w:fldChar w:fldCharType="begin"/>
      </w:r>
      <w:r>
        <w:rPr>
          <w:noProof/>
        </w:rPr>
        <w:instrText xml:space="preserve"> PAGEREF _Toc464291416 \h </w:instrText>
      </w:r>
      <w:r>
        <w:rPr>
          <w:noProof/>
        </w:rPr>
      </w:r>
      <w:r>
        <w:rPr>
          <w:noProof/>
        </w:rPr>
        <w:fldChar w:fldCharType="separate"/>
      </w:r>
      <w:r w:rsidR="00735900">
        <w:rPr>
          <w:noProof/>
        </w:rPr>
        <w:t>54</w:t>
      </w:r>
      <w:r>
        <w:rPr>
          <w:noProof/>
        </w:rPr>
        <w:fldChar w:fldCharType="end"/>
      </w:r>
    </w:p>
    <w:p w14:paraId="33A85C1A" w14:textId="77777777" w:rsidR="006B2DA8" w:rsidRDefault="006B2DA8" w:rsidP="006B2DA8">
      <w:pPr>
        <w:pStyle w:val="TOC2"/>
        <w:rPr>
          <w:rFonts w:asciiTheme="minorHAnsi" w:eastAsiaTheme="minorEastAsia" w:hAnsiTheme="minorHAnsi" w:cstheme="minorBidi"/>
          <w:b/>
          <w:noProof/>
          <w:szCs w:val="22"/>
          <w:lang w:eastAsia="en-NZ"/>
        </w:rPr>
      </w:pPr>
      <w:r>
        <w:rPr>
          <w:noProof/>
        </w:rPr>
        <w:t>Appendix C: Full text of the Cancer Registry Act 1993</w:t>
      </w:r>
      <w:r>
        <w:rPr>
          <w:noProof/>
        </w:rPr>
        <w:tab/>
      </w:r>
      <w:r>
        <w:rPr>
          <w:noProof/>
        </w:rPr>
        <w:fldChar w:fldCharType="begin"/>
      </w:r>
      <w:r>
        <w:rPr>
          <w:noProof/>
        </w:rPr>
        <w:instrText xml:space="preserve"> PAGEREF _Toc464291417 \h </w:instrText>
      </w:r>
      <w:r>
        <w:rPr>
          <w:noProof/>
        </w:rPr>
      </w:r>
      <w:r>
        <w:rPr>
          <w:noProof/>
        </w:rPr>
        <w:fldChar w:fldCharType="separate"/>
      </w:r>
      <w:r w:rsidR="00735900">
        <w:rPr>
          <w:noProof/>
        </w:rPr>
        <w:t>72</w:t>
      </w:r>
      <w:r>
        <w:rPr>
          <w:noProof/>
        </w:rPr>
        <w:fldChar w:fldCharType="end"/>
      </w:r>
    </w:p>
    <w:p w14:paraId="5CE222E4" w14:textId="77777777" w:rsidR="006B2DA8" w:rsidRDefault="006B2DA8" w:rsidP="006B2DA8">
      <w:pPr>
        <w:pStyle w:val="TOC2"/>
        <w:rPr>
          <w:rFonts w:asciiTheme="minorHAnsi" w:eastAsiaTheme="minorEastAsia" w:hAnsiTheme="minorHAnsi" w:cstheme="minorBidi"/>
          <w:b/>
          <w:noProof/>
          <w:szCs w:val="22"/>
          <w:lang w:eastAsia="en-NZ"/>
        </w:rPr>
      </w:pPr>
      <w:r>
        <w:rPr>
          <w:noProof/>
        </w:rPr>
        <w:t>Appendix D: Full text of the Cancer Registry Regulations 1994</w:t>
      </w:r>
      <w:r>
        <w:rPr>
          <w:noProof/>
        </w:rPr>
        <w:tab/>
      </w:r>
      <w:r>
        <w:rPr>
          <w:noProof/>
        </w:rPr>
        <w:fldChar w:fldCharType="begin"/>
      </w:r>
      <w:r>
        <w:rPr>
          <w:noProof/>
        </w:rPr>
        <w:instrText xml:space="preserve"> PAGEREF _Toc464291418 \h </w:instrText>
      </w:r>
      <w:r>
        <w:rPr>
          <w:noProof/>
        </w:rPr>
      </w:r>
      <w:r>
        <w:rPr>
          <w:noProof/>
        </w:rPr>
        <w:fldChar w:fldCharType="separate"/>
      </w:r>
      <w:r w:rsidR="00735900">
        <w:rPr>
          <w:noProof/>
        </w:rPr>
        <w:t>75</w:t>
      </w:r>
      <w:r>
        <w:rPr>
          <w:noProof/>
        </w:rPr>
        <w:fldChar w:fldCharType="end"/>
      </w:r>
    </w:p>
    <w:p w14:paraId="6A616FAC" w14:textId="77777777" w:rsidR="006B2DA8" w:rsidRDefault="006B2DA8">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_Toc464291419 \h </w:instrText>
      </w:r>
      <w:r>
        <w:rPr>
          <w:noProof/>
        </w:rPr>
      </w:r>
      <w:r>
        <w:rPr>
          <w:noProof/>
        </w:rPr>
        <w:fldChar w:fldCharType="separate"/>
      </w:r>
      <w:r w:rsidR="00735900">
        <w:rPr>
          <w:noProof/>
        </w:rPr>
        <w:t>78</w:t>
      </w:r>
      <w:r>
        <w:rPr>
          <w:noProof/>
        </w:rPr>
        <w:fldChar w:fldCharType="end"/>
      </w:r>
    </w:p>
    <w:p w14:paraId="37061A70" w14:textId="77777777" w:rsidR="00C86248" w:rsidRDefault="00C86248">
      <w:r>
        <w:rPr>
          <w:b/>
        </w:rPr>
        <w:fldChar w:fldCharType="end"/>
      </w:r>
    </w:p>
    <w:p w14:paraId="00310552" w14:textId="77777777" w:rsidR="00C86248" w:rsidRDefault="00C86248"/>
    <w:p w14:paraId="73A5CAF7" w14:textId="77777777" w:rsidR="00C86248" w:rsidRDefault="00C86248" w:rsidP="003B1D10">
      <w:pPr>
        <w:pStyle w:val="TOC1"/>
        <w:keepNext/>
      </w:pPr>
      <w:r>
        <w:lastRenderedPageBreak/>
        <w:t>List of Tables</w:t>
      </w:r>
    </w:p>
    <w:p w14:paraId="3A685E11" w14:textId="77777777" w:rsidR="006B2DA8" w:rsidRDefault="00C86248" w:rsidP="006B2DA8">
      <w:pPr>
        <w:pStyle w:val="TOC3"/>
        <w:keepNext/>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6B2DA8">
        <w:rPr>
          <w:noProof/>
        </w:rPr>
        <w:t>Table 1:</w:t>
      </w:r>
      <w:r w:rsidR="006B2DA8">
        <w:rPr>
          <w:noProof/>
        </w:rPr>
        <w:tab/>
        <w:t>Grouped cancers and relevant ICD three-character codes</w:t>
      </w:r>
      <w:r w:rsidR="006B2DA8">
        <w:rPr>
          <w:noProof/>
        </w:rPr>
        <w:tab/>
      </w:r>
      <w:r w:rsidR="006B2DA8">
        <w:rPr>
          <w:noProof/>
        </w:rPr>
        <w:fldChar w:fldCharType="begin"/>
      </w:r>
      <w:r w:rsidR="006B2DA8">
        <w:rPr>
          <w:noProof/>
        </w:rPr>
        <w:instrText xml:space="preserve"> PAGEREF _Toc464291420 \h </w:instrText>
      </w:r>
      <w:r w:rsidR="006B2DA8">
        <w:rPr>
          <w:noProof/>
        </w:rPr>
      </w:r>
      <w:r w:rsidR="006B2DA8">
        <w:rPr>
          <w:noProof/>
        </w:rPr>
        <w:fldChar w:fldCharType="separate"/>
      </w:r>
      <w:r w:rsidR="00735900">
        <w:rPr>
          <w:noProof/>
        </w:rPr>
        <w:t>2</w:t>
      </w:r>
      <w:r w:rsidR="006B2DA8">
        <w:rPr>
          <w:noProof/>
        </w:rPr>
        <w:fldChar w:fldCharType="end"/>
      </w:r>
    </w:p>
    <w:p w14:paraId="50ED8F76" w14:textId="77777777" w:rsidR="006B2DA8" w:rsidRDefault="006B2DA8">
      <w:pPr>
        <w:pStyle w:val="TOC3"/>
        <w:rPr>
          <w:rFonts w:asciiTheme="minorHAnsi" w:eastAsiaTheme="minorEastAsia" w:hAnsiTheme="minorHAnsi" w:cstheme="minorBidi"/>
          <w:noProof/>
          <w:szCs w:val="22"/>
          <w:lang w:eastAsia="en-NZ"/>
        </w:rPr>
      </w:pPr>
      <w:r>
        <w:rPr>
          <w:noProof/>
        </w:rPr>
        <w:t>Table 2:</w:t>
      </w:r>
      <w:r>
        <w:rPr>
          <w:noProof/>
        </w:rPr>
        <w:tab/>
        <w:t>Number and rate of cancer registrations, by sex, 2004–2013</w:t>
      </w:r>
      <w:r>
        <w:rPr>
          <w:noProof/>
        </w:rPr>
        <w:tab/>
      </w:r>
      <w:r>
        <w:rPr>
          <w:noProof/>
        </w:rPr>
        <w:fldChar w:fldCharType="begin"/>
      </w:r>
      <w:r>
        <w:rPr>
          <w:noProof/>
        </w:rPr>
        <w:instrText xml:space="preserve"> PAGEREF _Toc464291421 \h </w:instrText>
      </w:r>
      <w:r>
        <w:rPr>
          <w:noProof/>
        </w:rPr>
      </w:r>
      <w:r>
        <w:rPr>
          <w:noProof/>
        </w:rPr>
        <w:fldChar w:fldCharType="separate"/>
      </w:r>
      <w:r w:rsidR="00735900">
        <w:rPr>
          <w:noProof/>
        </w:rPr>
        <w:t>6</w:t>
      </w:r>
      <w:r>
        <w:rPr>
          <w:noProof/>
        </w:rPr>
        <w:fldChar w:fldCharType="end"/>
      </w:r>
    </w:p>
    <w:p w14:paraId="44A5812D" w14:textId="77777777" w:rsidR="006B2DA8" w:rsidRDefault="006B2DA8">
      <w:pPr>
        <w:pStyle w:val="TOC3"/>
        <w:rPr>
          <w:rFonts w:asciiTheme="minorHAnsi" w:eastAsiaTheme="minorEastAsia" w:hAnsiTheme="minorHAnsi" w:cstheme="minorBidi"/>
          <w:noProof/>
          <w:szCs w:val="22"/>
          <w:lang w:eastAsia="en-NZ"/>
        </w:rPr>
      </w:pPr>
      <w:r>
        <w:rPr>
          <w:noProof/>
        </w:rPr>
        <w:t>Table 3:</w:t>
      </w:r>
      <w:r>
        <w:rPr>
          <w:noProof/>
        </w:rPr>
        <w:tab/>
        <w:t>Numbers and rates of cancer deaths, by sex, 2004–2013</w:t>
      </w:r>
      <w:r>
        <w:rPr>
          <w:noProof/>
        </w:rPr>
        <w:tab/>
      </w:r>
      <w:r>
        <w:rPr>
          <w:noProof/>
        </w:rPr>
        <w:fldChar w:fldCharType="begin"/>
      </w:r>
      <w:r>
        <w:rPr>
          <w:noProof/>
        </w:rPr>
        <w:instrText xml:space="preserve"> PAGEREF _Toc464291422 \h </w:instrText>
      </w:r>
      <w:r>
        <w:rPr>
          <w:noProof/>
        </w:rPr>
      </w:r>
      <w:r>
        <w:rPr>
          <w:noProof/>
        </w:rPr>
        <w:fldChar w:fldCharType="separate"/>
      </w:r>
      <w:r w:rsidR="00735900">
        <w:rPr>
          <w:noProof/>
        </w:rPr>
        <w:t>26</w:t>
      </w:r>
      <w:r>
        <w:rPr>
          <w:noProof/>
        </w:rPr>
        <w:fldChar w:fldCharType="end"/>
      </w:r>
    </w:p>
    <w:p w14:paraId="1C5976FD" w14:textId="77777777" w:rsidR="006B2DA8" w:rsidRDefault="006B2DA8">
      <w:pPr>
        <w:pStyle w:val="TOC3"/>
        <w:rPr>
          <w:rFonts w:asciiTheme="minorHAnsi" w:eastAsiaTheme="minorEastAsia" w:hAnsiTheme="minorHAnsi" w:cstheme="minorBidi"/>
          <w:noProof/>
          <w:szCs w:val="22"/>
          <w:lang w:eastAsia="en-NZ"/>
        </w:rPr>
      </w:pPr>
      <w:r>
        <w:rPr>
          <w:noProof/>
        </w:rPr>
        <w:t>Table A1:</w:t>
      </w:r>
      <w:r>
        <w:rPr>
          <w:noProof/>
        </w:rPr>
        <w:tab/>
        <w:t>The WHO World Standard population distribution</w:t>
      </w:r>
      <w:r>
        <w:rPr>
          <w:noProof/>
        </w:rPr>
        <w:tab/>
      </w:r>
      <w:r>
        <w:rPr>
          <w:noProof/>
        </w:rPr>
        <w:fldChar w:fldCharType="begin"/>
      </w:r>
      <w:r>
        <w:rPr>
          <w:noProof/>
        </w:rPr>
        <w:instrText xml:space="preserve"> PAGEREF _Toc464291423 \h </w:instrText>
      </w:r>
      <w:r>
        <w:rPr>
          <w:noProof/>
        </w:rPr>
      </w:r>
      <w:r>
        <w:rPr>
          <w:noProof/>
        </w:rPr>
        <w:fldChar w:fldCharType="separate"/>
      </w:r>
      <w:r w:rsidR="00735900">
        <w:rPr>
          <w:noProof/>
        </w:rPr>
        <w:t>48</w:t>
      </w:r>
      <w:r>
        <w:rPr>
          <w:noProof/>
        </w:rPr>
        <w:fldChar w:fldCharType="end"/>
      </w:r>
    </w:p>
    <w:p w14:paraId="2F368102" w14:textId="77777777" w:rsidR="006B2DA8" w:rsidRDefault="006B2DA8">
      <w:pPr>
        <w:pStyle w:val="TOC3"/>
        <w:rPr>
          <w:rFonts w:asciiTheme="minorHAnsi" w:eastAsiaTheme="minorEastAsia" w:hAnsiTheme="minorHAnsi" w:cstheme="minorBidi"/>
          <w:noProof/>
          <w:szCs w:val="22"/>
          <w:lang w:eastAsia="en-NZ"/>
        </w:rPr>
      </w:pPr>
      <w:r>
        <w:rPr>
          <w:noProof/>
        </w:rPr>
        <w:t>Table A2:</w:t>
      </w:r>
      <w:r>
        <w:rPr>
          <w:noProof/>
        </w:rPr>
        <w:tab/>
        <w:t>Examples of 2006 domicile records and linked 2006 and 2013 New Zealand deprivation index quintiles</w:t>
      </w:r>
      <w:r>
        <w:rPr>
          <w:noProof/>
        </w:rPr>
        <w:tab/>
      </w:r>
      <w:r>
        <w:rPr>
          <w:noProof/>
        </w:rPr>
        <w:fldChar w:fldCharType="begin"/>
      </w:r>
      <w:r>
        <w:rPr>
          <w:noProof/>
        </w:rPr>
        <w:instrText xml:space="preserve"> PAGEREF _Toc464291424 \h </w:instrText>
      </w:r>
      <w:r>
        <w:rPr>
          <w:noProof/>
        </w:rPr>
      </w:r>
      <w:r>
        <w:rPr>
          <w:noProof/>
        </w:rPr>
        <w:fldChar w:fldCharType="separate"/>
      </w:r>
      <w:r w:rsidR="00735900">
        <w:rPr>
          <w:noProof/>
        </w:rPr>
        <w:t>51</w:t>
      </w:r>
      <w:r>
        <w:rPr>
          <w:noProof/>
        </w:rPr>
        <w:fldChar w:fldCharType="end"/>
      </w:r>
    </w:p>
    <w:p w14:paraId="58FFECF0" w14:textId="77777777" w:rsidR="006B2DA8" w:rsidRDefault="006B2DA8">
      <w:pPr>
        <w:pStyle w:val="TOC3"/>
        <w:rPr>
          <w:rFonts w:asciiTheme="minorHAnsi" w:eastAsiaTheme="minorEastAsia" w:hAnsiTheme="minorHAnsi" w:cstheme="minorBidi"/>
          <w:noProof/>
          <w:szCs w:val="22"/>
          <w:lang w:eastAsia="en-NZ"/>
        </w:rPr>
      </w:pPr>
      <w:r>
        <w:rPr>
          <w:noProof/>
        </w:rPr>
        <w:t>Table A3:</w:t>
      </w:r>
      <w:r>
        <w:rPr>
          <w:noProof/>
        </w:rPr>
        <w:tab/>
        <w:t>Distribution of sex and ethnic groups among records included and excluded from deprivation analysis presented in this report, percentages</w:t>
      </w:r>
      <w:r>
        <w:rPr>
          <w:noProof/>
        </w:rPr>
        <w:tab/>
      </w:r>
      <w:r>
        <w:rPr>
          <w:noProof/>
        </w:rPr>
        <w:fldChar w:fldCharType="begin"/>
      </w:r>
      <w:r>
        <w:rPr>
          <w:noProof/>
        </w:rPr>
        <w:instrText xml:space="preserve"> PAGEREF _Toc464291425 \h </w:instrText>
      </w:r>
      <w:r>
        <w:rPr>
          <w:noProof/>
        </w:rPr>
      </w:r>
      <w:r>
        <w:rPr>
          <w:noProof/>
        </w:rPr>
        <w:fldChar w:fldCharType="separate"/>
      </w:r>
      <w:r w:rsidR="00735900">
        <w:rPr>
          <w:noProof/>
        </w:rPr>
        <w:t>51</w:t>
      </w:r>
      <w:r>
        <w:rPr>
          <w:noProof/>
        </w:rPr>
        <w:fldChar w:fldCharType="end"/>
      </w:r>
    </w:p>
    <w:p w14:paraId="6D318A67" w14:textId="77777777" w:rsidR="006B2DA8" w:rsidRDefault="006B2DA8">
      <w:pPr>
        <w:pStyle w:val="TOC3"/>
        <w:rPr>
          <w:rFonts w:asciiTheme="minorHAnsi" w:eastAsiaTheme="minorEastAsia" w:hAnsiTheme="minorHAnsi" w:cstheme="minorBidi"/>
          <w:noProof/>
          <w:szCs w:val="22"/>
          <w:lang w:eastAsia="en-NZ"/>
        </w:rPr>
      </w:pPr>
      <w:r>
        <w:rPr>
          <w:noProof/>
        </w:rPr>
        <w:t>Table A4:</w:t>
      </w:r>
      <w:r>
        <w:rPr>
          <w:noProof/>
        </w:rPr>
        <w:tab/>
        <w:t>Distribution of deprivation among records included and excluded from deprivation analysis presented in this report, percentages</w:t>
      </w:r>
      <w:r>
        <w:rPr>
          <w:noProof/>
        </w:rPr>
        <w:tab/>
      </w:r>
      <w:r>
        <w:rPr>
          <w:noProof/>
        </w:rPr>
        <w:fldChar w:fldCharType="begin"/>
      </w:r>
      <w:r>
        <w:rPr>
          <w:noProof/>
        </w:rPr>
        <w:instrText xml:space="preserve"> PAGEREF _Toc464291426 \h </w:instrText>
      </w:r>
      <w:r>
        <w:rPr>
          <w:noProof/>
        </w:rPr>
      </w:r>
      <w:r>
        <w:rPr>
          <w:noProof/>
        </w:rPr>
        <w:fldChar w:fldCharType="separate"/>
      </w:r>
      <w:r w:rsidR="00735900">
        <w:rPr>
          <w:noProof/>
        </w:rPr>
        <w:t>52</w:t>
      </w:r>
      <w:r>
        <w:rPr>
          <w:noProof/>
        </w:rPr>
        <w:fldChar w:fldCharType="end"/>
      </w:r>
    </w:p>
    <w:p w14:paraId="20977BBE" w14:textId="77777777" w:rsidR="006B2DA8" w:rsidRDefault="006B2DA8">
      <w:pPr>
        <w:pStyle w:val="TOC3"/>
        <w:rPr>
          <w:rFonts w:asciiTheme="minorHAnsi" w:eastAsiaTheme="minorEastAsia" w:hAnsiTheme="minorHAnsi" w:cstheme="minorBidi"/>
          <w:noProof/>
          <w:szCs w:val="22"/>
          <w:lang w:eastAsia="en-NZ"/>
        </w:rPr>
      </w:pPr>
      <w:r>
        <w:rPr>
          <w:noProof/>
        </w:rPr>
        <w:t>Table B1:</w:t>
      </w:r>
      <w:r>
        <w:rPr>
          <w:noProof/>
        </w:rPr>
        <w:tab/>
        <w:t>Numbers and rates of new cancer cases, by cancer type and sex, 2013</w:t>
      </w:r>
      <w:r>
        <w:rPr>
          <w:noProof/>
        </w:rPr>
        <w:tab/>
      </w:r>
      <w:r>
        <w:rPr>
          <w:noProof/>
        </w:rPr>
        <w:fldChar w:fldCharType="begin"/>
      </w:r>
      <w:r>
        <w:rPr>
          <w:noProof/>
        </w:rPr>
        <w:instrText xml:space="preserve"> PAGEREF _Toc464291427 \h </w:instrText>
      </w:r>
      <w:r>
        <w:rPr>
          <w:noProof/>
        </w:rPr>
      </w:r>
      <w:r>
        <w:rPr>
          <w:noProof/>
        </w:rPr>
        <w:fldChar w:fldCharType="separate"/>
      </w:r>
      <w:r w:rsidR="00735900">
        <w:rPr>
          <w:noProof/>
        </w:rPr>
        <w:t>54</w:t>
      </w:r>
      <w:r>
        <w:rPr>
          <w:noProof/>
        </w:rPr>
        <w:fldChar w:fldCharType="end"/>
      </w:r>
    </w:p>
    <w:p w14:paraId="6E72F845" w14:textId="77777777" w:rsidR="006B2DA8" w:rsidRDefault="006B2DA8">
      <w:pPr>
        <w:pStyle w:val="TOC3"/>
        <w:rPr>
          <w:rFonts w:asciiTheme="minorHAnsi" w:eastAsiaTheme="minorEastAsia" w:hAnsiTheme="minorHAnsi" w:cstheme="minorBidi"/>
          <w:noProof/>
          <w:szCs w:val="22"/>
          <w:lang w:eastAsia="en-NZ"/>
        </w:rPr>
      </w:pPr>
      <w:r>
        <w:rPr>
          <w:noProof/>
        </w:rPr>
        <w:t>Table B2:</w:t>
      </w:r>
      <w:r>
        <w:rPr>
          <w:noProof/>
        </w:rPr>
        <w:tab/>
        <w:t>Numbers and rates of new cancer cases, by cancer type and sex, for Māori, 2013</w:t>
      </w:r>
      <w:r>
        <w:rPr>
          <w:noProof/>
        </w:rPr>
        <w:tab/>
      </w:r>
      <w:r>
        <w:rPr>
          <w:noProof/>
        </w:rPr>
        <w:fldChar w:fldCharType="begin"/>
      </w:r>
      <w:r>
        <w:rPr>
          <w:noProof/>
        </w:rPr>
        <w:instrText xml:space="preserve"> PAGEREF _Toc464291428 \h </w:instrText>
      </w:r>
      <w:r>
        <w:rPr>
          <w:noProof/>
        </w:rPr>
      </w:r>
      <w:r>
        <w:rPr>
          <w:noProof/>
        </w:rPr>
        <w:fldChar w:fldCharType="separate"/>
      </w:r>
      <w:r w:rsidR="00735900">
        <w:rPr>
          <w:noProof/>
        </w:rPr>
        <w:t>57</w:t>
      </w:r>
      <w:r>
        <w:rPr>
          <w:noProof/>
        </w:rPr>
        <w:fldChar w:fldCharType="end"/>
      </w:r>
    </w:p>
    <w:p w14:paraId="4BAB5D83" w14:textId="77777777" w:rsidR="006B2DA8" w:rsidRDefault="006B2DA8">
      <w:pPr>
        <w:pStyle w:val="TOC3"/>
        <w:rPr>
          <w:rFonts w:asciiTheme="minorHAnsi" w:eastAsiaTheme="minorEastAsia" w:hAnsiTheme="minorHAnsi" w:cstheme="minorBidi"/>
          <w:noProof/>
          <w:szCs w:val="22"/>
          <w:lang w:eastAsia="en-NZ"/>
        </w:rPr>
      </w:pPr>
      <w:r>
        <w:rPr>
          <w:noProof/>
        </w:rPr>
        <w:t>Table B3:</w:t>
      </w:r>
      <w:r>
        <w:rPr>
          <w:noProof/>
        </w:rPr>
        <w:tab/>
        <w:t>Numbers and rates of new cancer cases, by cancer type and sex, for non-Māori, 2013</w:t>
      </w:r>
      <w:r>
        <w:rPr>
          <w:noProof/>
        </w:rPr>
        <w:tab/>
      </w:r>
      <w:r>
        <w:rPr>
          <w:noProof/>
        </w:rPr>
        <w:fldChar w:fldCharType="begin"/>
      </w:r>
      <w:r>
        <w:rPr>
          <w:noProof/>
        </w:rPr>
        <w:instrText xml:space="preserve"> PAGEREF _Toc464291429 \h </w:instrText>
      </w:r>
      <w:r>
        <w:rPr>
          <w:noProof/>
        </w:rPr>
      </w:r>
      <w:r>
        <w:rPr>
          <w:noProof/>
        </w:rPr>
        <w:fldChar w:fldCharType="separate"/>
      </w:r>
      <w:r w:rsidR="00735900">
        <w:rPr>
          <w:noProof/>
        </w:rPr>
        <w:t>60</w:t>
      </w:r>
      <w:r>
        <w:rPr>
          <w:noProof/>
        </w:rPr>
        <w:fldChar w:fldCharType="end"/>
      </w:r>
    </w:p>
    <w:p w14:paraId="082F3A8B" w14:textId="77777777" w:rsidR="006B2DA8" w:rsidRDefault="006B2DA8">
      <w:pPr>
        <w:pStyle w:val="TOC3"/>
        <w:rPr>
          <w:rFonts w:asciiTheme="minorHAnsi" w:eastAsiaTheme="minorEastAsia" w:hAnsiTheme="minorHAnsi" w:cstheme="minorBidi"/>
          <w:noProof/>
          <w:szCs w:val="22"/>
          <w:lang w:eastAsia="en-NZ"/>
        </w:rPr>
      </w:pPr>
      <w:r>
        <w:rPr>
          <w:noProof/>
        </w:rPr>
        <w:t>Table B4:</w:t>
      </w:r>
      <w:r>
        <w:rPr>
          <w:noProof/>
        </w:rPr>
        <w:tab/>
        <w:t>Numbers and rates of cancer deaths, by cancer type and sex, 2013</w:t>
      </w:r>
      <w:r>
        <w:rPr>
          <w:noProof/>
        </w:rPr>
        <w:tab/>
      </w:r>
      <w:r>
        <w:rPr>
          <w:noProof/>
        </w:rPr>
        <w:fldChar w:fldCharType="begin"/>
      </w:r>
      <w:r>
        <w:rPr>
          <w:noProof/>
        </w:rPr>
        <w:instrText xml:space="preserve"> PAGEREF _Toc464291430 \h </w:instrText>
      </w:r>
      <w:r>
        <w:rPr>
          <w:noProof/>
        </w:rPr>
      </w:r>
      <w:r>
        <w:rPr>
          <w:noProof/>
        </w:rPr>
        <w:fldChar w:fldCharType="separate"/>
      </w:r>
      <w:r w:rsidR="00735900">
        <w:rPr>
          <w:noProof/>
        </w:rPr>
        <w:t>63</w:t>
      </w:r>
      <w:r>
        <w:rPr>
          <w:noProof/>
        </w:rPr>
        <w:fldChar w:fldCharType="end"/>
      </w:r>
    </w:p>
    <w:p w14:paraId="16E592B5" w14:textId="77777777" w:rsidR="006B2DA8" w:rsidRDefault="006B2DA8">
      <w:pPr>
        <w:pStyle w:val="TOC3"/>
        <w:rPr>
          <w:rFonts w:asciiTheme="minorHAnsi" w:eastAsiaTheme="minorEastAsia" w:hAnsiTheme="minorHAnsi" w:cstheme="minorBidi"/>
          <w:noProof/>
          <w:szCs w:val="22"/>
          <w:lang w:eastAsia="en-NZ"/>
        </w:rPr>
      </w:pPr>
      <w:r>
        <w:rPr>
          <w:noProof/>
        </w:rPr>
        <w:t>Table B5:</w:t>
      </w:r>
      <w:r>
        <w:rPr>
          <w:noProof/>
        </w:rPr>
        <w:tab/>
        <w:t>Numbers and rates of cancer deaths, by cancer type and sex, for Māori, 2013</w:t>
      </w:r>
      <w:r>
        <w:rPr>
          <w:noProof/>
        </w:rPr>
        <w:tab/>
      </w:r>
      <w:r>
        <w:rPr>
          <w:noProof/>
        </w:rPr>
        <w:fldChar w:fldCharType="begin"/>
      </w:r>
      <w:r>
        <w:rPr>
          <w:noProof/>
        </w:rPr>
        <w:instrText xml:space="preserve"> PAGEREF _Toc464291431 \h </w:instrText>
      </w:r>
      <w:r>
        <w:rPr>
          <w:noProof/>
        </w:rPr>
      </w:r>
      <w:r>
        <w:rPr>
          <w:noProof/>
        </w:rPr>
        <w:fldChar w:fldCharType="separate"/>
      </w:r>
      <w:r w:rsidR="00735900">
        <w:rPr>
          <w:noProof/>
        </w:rPr>
        <w:t>66</w:t>
      </w:r>
      <w:r>
        <w:rPr>
          <w:noProof/>
        </w:rPr>
        <w:fldChar w:fldCharType="end"/>
      </w:r>
    </w:p>
    <w:p w14:paraId="0039E3AD" w14:textId="77777777" w:rsidR="006B2DA8" w:rsidRDefault="006B2DA8">
      <w:pPr>
        <w:pStyle w:val="TOC3"/>
        <w:rPr>
          <w:rFonts w:asciiTheme="minorHAnsi" w:eastAsiaTheme="minorEastAsia" w:hAnsiTheme="minorHAnsi" w:cstheme="minorBidi"/>
          <w:noProof/>
          <w:szCs w:val="22"/>
          <w:lang w:eastAsia="en-NZ"/>
        </w:rPr>
      </w:pPr>
      <w:r>
        <w:rPr>
          <w:noProof/>
        </w:rPr>
        <w:t>Table B6:</w:t>
      </w:r>
      <w:r>
        <w:rPr>
          <w:noProof/>
        </w:rPr>
        <w:tab/>
        <w:t>Numbers and rates of cancer deaths, by cancer type and sex, for non-Māori, 2013</w:t>
      </w:r>
      <w:r>
        <w:rPr>
          <w:noProof/>
        </w:rPr>
        <w:tab/>
      </w:r>
      <w:r>
        <w:rPr>
          <w:noProof/>
        </w:rPr>
        <w:fldChar w:fldCharType="begin"/>
      </w:r>
      <w:r>
        <w:rPr>
          <w:noProof/>
        </w:rPr>
        <w:instrText xml:space="preserve"> PAGEREF _Toc464291432 \h </w:instrText>
      </w:r>
      <w:r>
        <w:rPr>
          <w:noProof/>
        </w:rPr>
      </w:r>
      <w:r>
        <w:rPr>
          <w:noProof/>
        </w:rPr>
        <w:fldChar w:fldCharType="separate"/>
      </w:r>
      <w:r w:rsidR="00735900">
        <w:rPr>
          <w:noProof/>
        </w:rPr>
        <w:t>69</w:t>
      </w:r>
      <w:r>
        <w:rPr>
          <w:noProof/>
        </w:rPr>
        <w:fldChar w:fldCharType="end"/>
      </w:r>
    </w:p>
    <w:p w14:paraId="47E026FC" w14:textId="77777777" w:rsidR="00C86248" w:rsidRDefault="00C86248" w:rsidP="0030382F">
      <w:r>
        <w:fldChar w:fldCharType="end"/>
      </w:r>
    </w:p>
    <w:p w14:paraId="7D4461CB" w14:textId="77777777" w:rsidR="003A5FEA" w:rsidRDefault="003A5FEA" w:rsidP="003A5FEA">
      <w:pPr>
        <w:pStyle w:val="TOC1"/>
      </w:pPr>
      <w:r>
        <w:t>List of Figures</w:t>
      </w:r>
    </w:p>
    <w:p w14:paraId="4368A594" w14:textId="77777777" w:rsidR="006B2DA8"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6B2DA8">
        <w:rPr>
          <w:noProof/>
        </w:rPr>
        <w:t>Figure 1:</w:t>
      </w:r>
      <w:r w:rsidR="006B2DA8">
        <w:rPr>
          <w:noProof/>
        </w:rPr>
        <w:tab/>
        <w:t>Numbers and age-specific rates of cancer registrations, by age group, 2013</w:t>
      </w:r>
      <w:r w:rsidR="006B2DA8">
        <w:rPr>
          <w:noProof/>
        </w:rPr>
        <w:tab/>
      </w:r>
      <w:r w:rsidR="006B2DA8">
        <w:rPr>
          <w:noProof/>
        </w:rPr>
        <w:fldChar w:fldCharType="begin"/>
      </w:r>
      <w:r w:rsidR="006B2DA8">
        <w:rPr>
          <w:noProof/>
        </w:rPr>
        <w:instrText xml:space="preserve"> PAGEREF _Toc464291437 \h </w:instrText>
      </w:r>
      <w:r w:rsidR="006B2DA8">
        <w:rPr>
          <w:noProof/>
        </w:rPr>
      </w:r>
      <w:r w:rsidR="006B2DA8">
        <w:rPr>
          <w:noProof/>
        </w:rPr>
        <w:fldChar w:fldCharType="separate"/>
      </w:r>
      <w:r w:rsidR="00735900">
        <w:rPr>
          <w:noProof/>
        </w:rPr>
        <w:t>4</w:t>
      </w:r>
      <w:r w:rsidR="006B2DA8">
        <w:rPr>
          <w:noProof/>
        </w:rPr>
        <w:fldChar w:fldCharType="end"/>
      </w:r>
    </w:p>
    <w:p w14:paraId="20A4E9EC" w14:textId="77777777" w:rsidR="006B2DA8" w:rsidRDefault="006B2DA8">
      <w:pPr>
        <w:pStyle w:val="TOC3"/>
        <w:rPr>
          <w:rFonts w:asciiTheme="minorHAnsi" w:eastAsiaTheme="minorEastAsia" w:hAnsiTheme="minorHAnsi" w:cstheme="minorBidi"/>
          <w:noProof/>
          <w:szCs w:val="22"/>
          <w:lang w:eastAsia="en-NZ"/>
        </w:rPr>
      </w:pPr>
      <w:r>
        <w:rPr>
          <w:noProof/>
        </w:rPr>
        <w:t>Figure 2:</w:t>
      </w:r>
      <w:r>
        <w:rPr>
          <w:noProof/>
        </w:rPr>
        <w:tab/>
        <w:t>Age-specific rates of cancer, by sex and age group, 2013</w:t>
      </w:r>
      <w:r>
        <w:rPr>
          <w:noProof/>
        </w:rPr>
        <w:tab/>
      </w:r>
      <w:r>
        <w:rPr>
          <w:noProof/>
        </w:rPr>
        <w:fldChar w:fldCharType="begin"/>
      </w:r>
      <w:r>
        <w:rPr>
          <w:noProof/>
        </w:rPr>
        <w:instrText xml:space="preserve"> PAGEREF _Toc464291438 \h </w:instrText>
      </w:r>
      <w:r>
        <w:rPr>
          <w:noProof/>
        </w:rPr>
      </w:r>
      <w:r>
        <w:rPr>
          <w:noProof/>
        </w:rPr>
        <w:fldChar w:fldCharType="separate"/>
      </w:r>
      <w:r w:rsidR="00735900">
        <w:rPr>
          <w:noProof/>
        </w:rPr>
        <w:t>5</w:t>
      </w:r>
      <w:r>
        <w:rPr>
          <w:noProof/>
        </w:rPr>
        <w:fldChar w:fldCharType="end"/>
      </w:r>
    </w:p>
    <w:p w14:paraId="71AEBD53" w14:textId="77777777" w:rsidR="006B2DA8" w:rsidRDefault="006B2DA8">
      <w:pPr>
        <w:pStyle w:val="TOC3"/>
        <w:rPr>
          <w:rFonts w:asciiTheme="minorHAnsi" w:eastAsiaTheme="minorEastAsia" w:hAnsiTheme="minorHAnsi" w:cstheme="minorBidi"/>
          <w:noProof/>
          <w:szCs w:val="22"/>
          <w:lang w:eastAsia="en-NZ"/>
        </w:rPr>
      </w:pPr>
      <w:r>
        <w:rPr>
          <w:noProof/>
        </w:rPr>
        <w:t>Figure 3:</w:t>
      </w:r>
      <w:r>
        <w:rPr>
          <w:noProof/>
        </w:rPr>
        <w:tab/>
        <w:t>Number and rate of cancer registrations, 2004–2013</w:t>
      </w:r>
      <w:r>
        <w:rPr>
          <w:noProof/>
        </w:rPr>
        <w:tab/>
      </w:r>
      <w:r>
        <w:rPr>
          <w:noProof/>
        </w:rPr>
        <w:fldChar w:fldCharType="begin"/>
      </w:r>
      <w:r>
        <w:rPr>
          <w:noProof/>
        </w:rPr>
        <w:instrText xml:space="preserve"> PAGEREF _Toc464291439 \h </w:instrText>
      </w:r>
      <w:r>
        <w:rPr>
          <w:noProof/>
        </w:rPr>
      </w:r>
      <w:r>
        <w:rPr>
          <w:noProof/>
        </w:rPr>
        <w:fldChar w:fldCharType="separate"/>
      </w:r>
      <w:r w:rsidR="00735900">
        <w:rPr>
          <w:noProof/>
        </w:rPr>
        <w:t>6</w:t>
      </w:r>
      <w:r>
        <w:rPr>
          <w:noProof/>
        </w:rPr>
        <w:fldChar w:fldCharType="end"/>
      </w:r>
    </w:p>
    <w:p w14:paraId="57A21B01" w14:textId="77777777" w:rsidR="006B2DA8" w:rsidRDefault="006B2DA8">
      <w:pPr>
        <w:pStyle w:val="TOC3"/>
        <w:rPr>
          <w:rFonts w:asciiTheme="minorHAnsi" w:eastAsiaTheme="minorEastAsia" w:hAnsiTheme="minorHAnsi" w:cstheme="minorBidi"/>
          <w:noProof/>
          <w:szCs w:val="22"/>
          <w:lang w:eastAsia="en-NZ"/>
        </w:rPr>
      </w:pPr>
      <w:r>
        <w:rPr>
          <w:noProof/>
        </w:rPr>
        <w:t>Figure 4:</w:t>
      </w:r>
      <w:r>
        <w:rPr>
          <w:noProof/>
        </w:rPr>
        <w:tab/>
        <w:t>Number and rate of cancer registrations, by sex, 2004–2013</w:t>
      </w:r>
      <w:r>
        <w:rPr>
          <w:noProof/>
        </w:rPr>
        <w:tab/>
      </w:r>
      <w:r>
        <w:rPr>
          <w:noProof/>
        </w:rPr>
        <w:fldChar w:fldCharType="begin"/>
      </w:r>
      <w:r>
        <w:rPr>
          <w:noProof/>
        </w:rPr>
        <w:instrText xml:space="preserve"> PAGEREF _Toc464291440 \h </w:instrText>
      </w:r>
      <w:r>
        <w:rPr>
          <w:noProof/>
        </w:rPr>
      </w:r>
      <w:r>
        <w:rPr>
          <w:noProof/>
        </w:rPr>
        <w:fldChar w:fldCharType="separate"/>
      </w:r>
      <w:r w:rsidR="00735900">
        <w:rPr>
          <w:noProof/>
        </w:rPr>
        <w:t>7</w:t>
      </w:r>
      <w:r>
        <w:rPr>
          <w:noProof/>
        </w:rPr>
        <w:fldChar w:fldCharType="end"/>
      </w:r>
    </w:p>
    <w:p w14:paraId="00F2C6F7" w14:textId="77777777" w:rsidR="006B2DA8" w:rsidRDefault="006B2DA8">
      <w:pPr>
        <w:pStyle w:val="TOC3"/>
        <w:rPr>
          <w:rFonts w:asciiTheme="minorHAnsi" w:eastAsiaTheme="minorEastAsia" w:hAnsiTheme="minorHAnsi" w:cstheme="minorBidi"/>
          <w:noProof/>
          <w:szCs w:val="22"/>
          <w:lang w:eastAsia="en-NZ"/>
        </w:rPr>
      </w:pPr>
      <w:r>
        <w:rPr>
          <w:noProof/>
        </w:rPr>
        <w:t>Figure 5:</w:t>
      </w:r>
      <w:r>
        <w:rPr>
          <w:noProof/>
        </w:rPr>
        <w:tab/>
        <w:t>The 10 most common cancers in males, 2013</w:t>
      </w:r>
      <w:r>
        <w:rPr>
          <w:noProof/>
        </w:rPr>
        <w:tab/>
      </w:r>
      <w:r>
        <w:rPr>
          <w:noProof/>
        </w:rPr>
        <w:fldChar w:fldCharType="begin"/>
      </w:r>
      <w:r>
        <w:rPr>
          <w:noProof/>
        </w:rPr>
        <w:instrText xml:space="preserve"> PAGEREF _Toc464291441 \h </w:instrText>
      </w:r>
      <w:r>
        <w:rPr>
          <w:noProof/>
        </w:rPr>
      </w:r>
      <w:r>
        <w:rPr>
          <w:noProof/>
        </w:rPr>
        <w:fldChar w:fldCharType="separate"/>
      </w:r>
      <w:r w:rsidR="00735900">
        <w:rPr>
          <w:noProof/>
        </w:rPr>
        <w:t>8</w:t>
      </w:r>
      <w:r>
        <w:rPr>
          <w:noProof/>
        </w:rPr>
        <w:fldChar w:fldCharType="end"/>
      </w:r>
    </w:p>
    <w:p w14:paraId="7CC79DC9" w14:textId="77777777" w:rsidR="006B2DA8" w:rsidRDefault="006B2DA8">
      <w:pPr>
        <w:pStyle w:val="TOC3"/>
        <w:rPr>
          <w:rFonts w:asciiTheme="minorHAnsi" w:eastAsiaTheme="minorEastAsia" w:hAnsiTheme="minorHAnsi" w:cstheme="minorBidi"/>
          <w:noProof/>
          <w:szCs w:val="22"/>
          <w:lang w:eastAsia="en-NZ"/>
        </w:rPr>
      </w:pPr>
      <w:r>
        <w:rPr>
          <w:noProof/>
        </w:rPr>
        <w:t>Figure 6:</w:t>
      </w:r>
      <w:r>
        <w:rPr>
          <w:noProof/>
        </w:rPr>
        <w:tab/>
        <w:t>The 10 most common cancers in females, 2013</w:t>
      </w:r>
      <w:r>
        <w:rPr>
          <w:noProof/>
        </w:rPr>
        <w:tab/>
      </w:r>
      <w:r>
        <w:rPr>
          <w:noProof/>
        </w:rPr>
        <w:fldChar w:fldCharType="begin"/>
      </w:r>
      <w:r>
        <w:rPr>
          <w:noProof/>
        </w:rPr>
        <w:instrText xml:space="preserve"> PAGEREF _Toc464291442 \h </w:instrText>
      </w:r>
      <w:r>
        <w:rPr>
          <w:noProof/>
        </w:rPr>
      </w:r>
      <w:r>
        <w:rPr>
          <w:noProof/>
        </w:rPr>
        <w:fldChar w:fldCharType="separate"/>
      </w:r>
      <w:r w:rsidR="00735900">
        <w:rPr>
          <w:noProof/>
        </w:rPr>
        <w:t>9</w:t>
      </w:r>
      <w:r>
        <w:rPr>
          <w:noProof/>
        </w:rPr>
        <w:fldChar w:fldCharType="end"/>
      </w:r>
    </w:p>
    <w:p w14:paraId="10FD20BC" w14:textId="77777777" w:rsidR="006B2DA8" w:rsidRDefault="006B2DA8">
      <w:pPr>
        <w:pStyle w:val="TOC3"/>
        <w:rPr>
          <w:rFonts w:asciiTheme="minorHAnsi" w:eastAsiaTheme="minorEastAsia" w:hAnsiTheme="minorHAnsi" w:cstheme="minorBidi"/>
          <w:noProof/>
          <w:szCs w:val="22"/>
          <w:lang w:eastAsia="en-NZ"/>
        </w:rPr>
      </w:pPr>
      <w:r>
        <w:rPr>
          <w:noProof/>
        </w:rPr>
        <w:t>Figure 7:</w:t>
      </w:r>
      <w:r>
        <w:rPr>
          <w:noProof/>
        </w:rPr>
        <w:tab/>
        <w:t>Cancer registration rates for males and females, by life-stage group,</w:t>
      </w:r>
      <w:r>
        <w:rPr>
          <w:noProof/>
        </w:rPr>
        <w:br/>
        <w:t>2004–2013</w:t>
      </w:r>
      <w:r>
        <w:rPr>
          <w:noProof/>
        </w:rPr>
        <w:tab/>
      </w:r>
      <w:r>
        <w:rPr>
          <w:noProof/>
        </w:rPr>
        <w:fldChar w:fldCharType="begin"/>
      </w:r>
      <w:r>
        <w:rPr>
          <w:noProof/>
        </w:rPr>
        <w:instrText xml:space="preserve"> PAGEREF _Toc464291443 \h </w:instrText>
      </w:r>
      <w:r>
        <w:rPr>
          <w:noProof/>
        </w:rPr>
      </w:r>
      <w:r>
        <w:rPr>
          <w:noProof/>
        </w:rPr>
        <w:fldChar w:fldCharType="separate"/>
      </w:r>
      <w:r w:rsidR="00735900">
        <w:rPr>
          <w:noProof/>
        </w:rPr>
        <w:t>10</w:t>
      </w:r>
      <w:r>
        <w:rPr>
          <w:noProof/>
        </w:rPr>
        <w:fldChar w:fldCharType="end"/>
      </w:r>
    </w:p>
    <w:p w14:paraId="59DD7CED" w14:textId="77777777" w:rsidR="006B2DA8" w:rsidRDefault="006B2DA8">
      <w:pPr>
        <w:pStyle w:val="TOC3"/>
        <w:rPr>
          <w:rFonts w:asciiTheme="minorHAnsi" w:eastAsiaTheme="minorEastAsia" w:hAnsiTheme="minorHAnsi" w:cstheme="minorBidi"/>
          <w:noProof/>
          <w:szCs w:val="22"/>
          <w:lang w:eastAsia="en-NZ"/>
        </w:rPr>
      </w:pPr>
      <w:r>
        <w:rPr>
          <w:noProof/>
        </w:rPr>
        <w:t>Figure 8:</w:t>
      </w:r>
      <w:r>
        <w:rPr>
          <w:noProof/>
        </w:rPr>
        <w:tab/>
        <w:t>The most common cancer registrations for males and females aged</w:t>
      </w:r>
      <w:r>
        <w:rPr>
          <w:noProof/>
        </w:rPr>
        <w:br/>
        <w:t>0–24 years, 2013</w:t>
      </w:r>
      <w:r>
        <w:rPr>
          <w:noProof/>
        </w:rPr>
        <w:tab/>
      </w:r>
      <w:r>
        <w:rPr>
          <w:noProof/>
        </w:rPr>
        <w:fldChar w:fldCharType="begin"/>
      </w:r>
      <w:r>
        <w:rPr>
          <w:noProof/>
        </w:rPr>
        <w:instrText xml:space="preserve"> PAGEREF _Toc464291444 \h </w:instrText>
      </w:r>
      <w:r>
        <w:rPr>
          <w:noProof/>
        </w:rPr>
      </w:r>
      <w:r>
        <w:rPr>
          <w:noProof/>
        </w:rPr>
        <w:fldChar w:fldCharType="separate"/>
      </w:r>
      <w:r w:rsidR="00735900">
        <w:rPr>
          <w:noProof/>
        </w:rPr>
        <w:t>11</w:t>
      </w:r>
      <w:r>
        <w:rPr>
          <w:noProof/>
        </w:rPr>
        <w:fldChar w:fldCharType="end"/>
      </w:r>
    </w:p>
    <w:p w14:paraId="210E6585" w14:textId="77777777" w:rsidR="006B2DA8" w:rsidRDefault="006B2DA8">
      <w:pPr>
        <w:pStyle w:val="TOC3"/>
        <w:rPr>
          <w:rFonts w:asciiTheme="minorHAnsi" w:eastAsiaTheme="minorEastAsia" w:hAnsiTheme="minorHAnsi" w:cstheme="minorBidi"/>
          <w:noProof/>
          <w:szCs w:val="22"/>
          <w:lang w:eastAsia="en-NZ"/>
        </w:rPr>
      </w:pPr>
      <w:r>
        <w:rPr>
          <w:noProof/>
        </w:rPr>
        <w:t>Figure 9:</w:t>
      </w:r>
      <w:r>
        <w:rPr>
          <w:noProof/>
        </w:rPr>
        <w:tab/>
        <w:t>The most common cancer registrations for males and females aged</w:t>
      </w:r>
      <w:r>
        <w:rPr>
          <w:noProof/>
        </w:rPr>
        <w:br/>
        <w:t>25–44 years, 2013</w:t>
      </w:r>
      <w:r>
        <w:rPr>
          <w:noProof/>
        </w:rPr>
        <w:tab/>
      </w:r>
      <w:r>
        <w:rPr>
          <w:noProof/>
        </w:rPr>
        <w:fldChar w:fldCharType="begin"/>
      </w:r>
      <w:r>
        <w:rPr>
          <w:noProof/>
        </w:rPr>
        <w:instrText xml:space="preserve"> PAGEREF _Toc464291445 \h </w:instrText>
      </w:r>
      <w:r>
        <w:rPr>
          <w:noProof/>
        </w:rPr>
      </w:r>
      <w:r>
        <w:rPr>
          <w:noProof/>
        </w:rPr>
        <w:fldChar w:fldCharType="separate"/>
      </w:r>
      <w:r w:rsidR="00735900">
        <w:rPr>
          <w:noProof/>
        </w:rPr>
        <w:t>12</w:t>
      </w:r>
      <w:r>
        <w:rPr>
          <w:noProof/>
        </w:rPr>
        <w:fldChar w:fldCharType="end"/>
      </w:r>
    </w:p>
    <w:p w14:paraId="4059557D" w14:textId="77777777" w:rsidR="006B2DA8" w:rsidRDefault="006B2DA8">
      <w:pPr>
        <w:pStyle w:val="TOC3"/>
        <w:rPr>
          <w:rFonts w:asciiTheme="minorHAnsi" w:eastAsiaTheme="minorEastAsia" w:hAnsiTheme="minorHAnsi" w:cstheme="minorBidi"/>
          <w:noProof/>
          <w:szCs w:val="22"/>
          <w:lang w:eastAsia="en-NZ"/>
        </w:rPr>
      </w:pPr>
      <w:r>
        <w:rPr>
          <w:noProof/>
        </w:rPr>
        <w:t>Figure 10:</w:t>
      </w:r>
      <w:r>
        <w:rPr>
          <w:noProof/>
        </w:rPr>
        <w:tab/>
        <w:t>The most common cancer registrations for males and females aged</w:t>
      </w:r>
      <w:r>
        <w:rPr>
          <w:noProof/>
        </w:rPr>
        <w:br/>
        <w:t>45–64 years, 2013</w:t>
      </w:r>
      <w:r>
        <w:rPr>
          <w:noProof/>
        </w:rPr>
        <w:tab/>
      </w:r>
      <w:r>
        <w:rPr>
          <w:noProof/>
        </w:rPr>
        <w:fldChar w:fldCharType="begin"/>
      </w:r>
      <w:r>
        <w:rPr>
          <w:noProof/>
        </w:rPr>
        <w:instrText xml:space="preserve"> PAGEREF _Toc464291446 \h </w:instrText>
      </w:r>
      <w:r>
        <w:rPr>
          <w:noProof/>
        </w:rPr>
      </w:r>
      <w:r>
        <w:rPr>
          <w:noProof/>
        </w:rPr>
        <w:fldChar w:fldCharType="separate"/>
      </w:r>
      <w:r w:rsidR="00735900">
        <w:rPr>
          <w:noProof/>
        </w:rPr>
        <w:t>13</w:t>
      </w:r>
      <w:r>
        <w:rPr>
          <w:noProof/>
        </w:rPr>
        <w:fldChar w:fldCharType="end"/>
      </w:r>
    </w:p>
    <w:p w14:paraId="3E3182C3" w14:textId="77777777" w:rsidR="006B2DA8" w:rsidRDefault="006B2DA8">
      <w:pPr>
        <w:pStyle w:val="TOC3"/>
        <w:rPr>
          <w:rFonts w:asciiTheme="minorHAnsi" w:eastAsiaTheme="minorEastAsia" w:hAnsiTheme="minorHAnsi" w:cstheme="minorBidi"/>
          <w:noProof/>
          <w:szCs w:val="22"/>
          <w:lang w:eastAsia="en-NZ"/>
        </w:rPr>
      </w:pPr>
      <w:r>
        <w:rPr>
          <w:noProof/>
        </w:rPr>
        <w:t>Figure 11:</w:t>
      </w:r>
      <w:r>
        <w:rPr>
          <w:noProof/>
        </w:rPr>
        <w:tab/>
        <w:t>The most common cancer registrations for males and females aged</w:t>
      </w:r>
      <w:r>
        <w:rPr>
          <w:noProof/>
        </w:rPr>
        <w:br/>
        <w:t>65–74 years, 2013</w:t>
      </w:r>
      <w:r>
        <w:rPr>
          <w:noProof/>
        </w:rPr>
        <w:tab/>
      </w:r>
      <w:r>
        <w:rPr>
          <w:noProof/>
        </w:rPr>
        <w:fldChar w:fldCharType="begin"/>
      </w:r>
      <w:r>
        <w:rPr>
          <w:noProof/>
        </w:rPr>
        <w:instrText xml:space="preserve"> PAGEREF _Toc464291447 \h </w:instrText>
      </w:r>
      <w:r>
        <w:rPr>
          <w:noProof/>
        </w:rPr>
      </w:r>
      <w:r>
        <w:rPr>
          <w:noProof/>
        </w:rPr>
        <w:fldChar w:fldCharType="separate"/>
      </w:r>
      <w:r w:rsidR="00735900">
        <w:rPr>
          <w:noProof/>
        </w:rPr>
        <w:t>14</w:t>
      </w:r>
      <w:r>
        <w:rPr>
          <w:noProof/>
        </w:rPr>
        <w:fldChar w:fldCharType="end"/>
      </w:r>
    </w:p>
    <w:p w14:paraId="0C725154" w14:textId="77777777" w:rsidR="006B2DA8" w:rsidRDefault="006B2DA8">
      <w:pPr>
        <w:pStyle w:val="TOC3"/>
        <w:rPr>
          <w:rFonts w:asciiTheme="minorHAnsi" w:eastAsiaTheme="minorEastAsia" w:hAnsiTheme="minorHAnsi" w:cstheme="minorBidi"/>
          <w:noProof/>
          <w:szCs w:val="22"/>
          <w:lang w:eastAsia="en-NZ"/>
        </w:rPr>
      </w:pPr>
      <w:r>
        <w:rPr>
          <w:noProof/>
        </w:rPr>
        <w:t>Figure 12:</w:t>
      </w:r>
      <w:r>
        <w:rPr>
          <w:noProof/>
        </w:rPr>
        <w:tab/>
        <w:t>The most common cancer registrations for males and females aged 75 years and older, 2013</w:t>
      </w:r>
      <w:r>
        <w:rPr>
          <w:noProof/>
        </w:rPr>
        <w:tab/>
      </w:r>
      <w:r>
        <w:rPr>
          <w:noProof/>
        </w:rPr>
        <w:fldChar w:fldCharType="begin"/>
      </w:r>
      <w:r>
        <w:rPr>
          <w:noProof/>
        </w:rPr>
        <w:instrText xml:space="preserve"> PAGEREF _Toc464291448 \h </w:instrText>
      </w:r>
      <w:r>
        <w:rPr>
          <w:noProof/>
        </w:rPr>
      </w:r>
      <w:r>
        <w:rPr>
          <w:noProof/>
        </w:rPr>
        <w:fldChar w:fldCharType="separate"/>
      </w:r>
      <w:r w:rsidR="00735900">
        <w:rPr>
          <w:noProof/>
        </w:rPr>
        <w:t>15</w:t>
      </w:r>
      <w:r>
        <w:rPr>
          <w:noProof/>
        </w:rPr>
        <w:fldChar w:fldCharType="end"/>
      </w:r>
    </w:p>
    <w:p w14:paraId="18A6B8DE" w14:textId="77777777" w:rsidR="006B2DA8" w:rsidRDefault="006B2DA8">
      <w:pPr>
        <w:pStyle w:val="TOC3"/>
        <w:rPr>
          <w:rFonts w:asciiTheme="minorHAnsi" w:eastAsiaTheme="minorEastAsia" w:hAnsiTheme="minorHAnsi" w:cstheme="minorBidi"/>
          <w:noProof/>
          <w:szCs w:val="22"/>
          <w:lang w:eastAsia="en-NZ"/>
        </w:rPr>
      </w:pPr>
      <w:r>
        <w:rPr>
          <w:noProof/>
        </w:rPr>
        <w:lastRenderedPageBreak/>
        <w:t>Figure 13:</w:t>
      </w:r>
      <w:r>
        <w:rPr>
          <w:noProof/>
        </w:rPr>
        <w:tab/>
        <w:t>Cancer registration rates for males and females, by ethnic group, 2004–2013</w:t>
      </w:r>
      <w:r>
        <w:rPr>
          <w:noProof/>
        </w:rPr>
        <w:tab/>
      </w:r>
      <w:r>
        <w:rPr>
          <w:noProof/>
        </w:rPr>
        <w:fldChar w:fldCharType="begin"/>
      </w:r>
      <w:r>
        <w:rPr>
          <w:noProof/>
        </w:rPr>
        <w:instrText xml:space="preserve"> PAGEREF _Toc464291449 \h </w:instrText>
      </w:r>
      <w:r>
        <w:rPr>
          <w:noProof/>
        </w:rPr>
      </w:r>
      <w:r>
        <w:rPr>
          <w:noProof/>
        </w:rPr>
        <w:fldChar w:fldCharType="separate"/>
      </w:r>
      <w:r w:rsidR="00735900">
        <w:rPr>
          <w:noProof/>
        </w:rPr>
        <w:t>16</w:t>
      </w:r>
      <w:r>
        <w:rPr>
          <w:noProof/>
        </w:rPr>
        <w:fldChar w:fldCharType="end"/>
      </w:r>
    </w:p>
    <w:p w14:paraId="4F0EDCB6" w14:textId="77777777" w:rsidR="006B2DA8" w:rsidRDefault="006B2DA8">
      <w:pPr>
        <w:pStyle w:val="TOC3"/>
        <w:rPr>
          <w:rFonts w:asciiTheme="minorHAnsi" w:eastAsiaTheme="minorEastAsia" w:hAnsiTheme="minorHAnsi" w:cstheme="minorBidi"/>
          <w:noProof/>
          <w:szCs w:val="22"/>
          <w:lang w:eastAsia="en-NZ"/>
        </w:rPr>
      </w:pPr>
      <w:r>
        <w:rPr>
          <w:noProof/>
        </w:rPr>
        <w:t>Figure 14:</w:t>
      </w:r>
      <w:r>
        <w:rPr>
          <w:noProof/>
        </w:rPr>
        <w:tab/>
        <w:t>Cancer registration rates of the most common cancers for Māori and non</w:t>
      </w:r>
      <w:r>
        <w:rPr>
          <w:noProof/>
        </w:rPr>
        <w:noBreakHyphen/>
        <w:t>Māori males, 2013</w:t>
      </w:r>
      <w:r>
        <w:rPr>
          <w:noProof/>
        </w:rPr>
        <w:tab/>
      </w:r>
      <w:r>
        <w:rPr>
          <w:noProof/>
        </w:rPr>
        <w:fldChar w:fldCharType="begin"/>
      </w:r>
      <w:r>
        <w:rPr>
          <w:noProof/>
        </w:rPr>
        <w:instrText xml:space="preserve"> PAGEREF _Toc464291450 \h </w:instrText>
      </w:r>
      <w:r>
        <w:rPr>
          <w:noProof/>
        </w:rPr>
      </w:r>
      <w:r>
        <w:rPr>
          <w:noProof/>
        </w:rPr>
        <w:fldChar w:fldCharType="separate"/>
      </w:r>
      <w:r w:rsidR="00735900">
        <w:rPr>
          <w:noProof/>
        </w:rPr>
        <w:t>17</w:t>
      </w:r>
      <w:r>
        <w:rPr>
          <w:noProof/>
        </w:rPr>
        <w:fldChar w:fldCharType="end"/>
      </w:r>
    </w:p>
    <w:p w14:paraId="08361793" w14:textId="77777777" w:rsidR="006B2DA8" w:rsidRDefault="006B2DA8">
      <w:pPr>
        <w:pStyle w:val="TOC3"/>
        <w:rPr>
          <w:rFonts w:asciiTheme="minorHAnsi" w:eastAsiaTheme="minorEastAsia" w:hAnsiTheme="minorHAnsi" w:cstheme="minorBidi"/>
          <w:noProof/>
          <w:szCs w:val="22"/>
          <w:lang w:eastAsia="en-NZ"/>
        </w:rPr>
      </w:pPr>
      <w:r>
        <w:rPr>
          <w:noProof/>
        </w:rPr>
        <w:t>Figure 15:</w:t>
      </w:r>
      <w:r>
        <w:rPr>
          <w:noProof/>
        </w:rPr>
        <w:tab/>
        <w:t>Cancer registration rates of the most common cancers for Māori and non</w:t>
      </w:r>
      <w:r>
        <w:rPr>
          <w:noProof/>
        </w:rPr>
        <w:noBreakHyphen/>
        <w:t>Māori females, 2013</w:t>
      </w:r>
      <w:r>
        <w:rPr>
          <w:noProof/>
        </w:rPr>
        <w:tab/>
      </w:r>
      <w:r>
        <w:rPr>
          <w:noProof/>
        </w:rPr>
        <w:fldChar w:fldCharType="begin"/>
      </w:r>
      <w:r>
        <w:rPr>
          <w:noProof/>
        </w:rPr>
        <w:instrText xml:space="preserve"> PAGEREF _Toc464291451 \h </w:instrText>
      </w:r>
      <w:r>
        <w:rPr>
          <w:noProof/>
        </w:rPr>
      </w:r>
      <w:r>
        <w:rPr>
          <w:noProof/>
        </w:rPr>
        <w:fldChar w:fldCharType="separate"/>
      </w:r>
      <w:r w:rsidR="00735900">
        <w:rPr>
          <w:noProof/>
        </w:rPr>
        <w:t>18</w:t>
      </w:r>
      <w:r>
        <w:rPr>
          <w:noProof/>
        </w:rPr>
        <w:fldChar w:fldCharType="end"/>
      </w:r>
    </w:p>
    <w:p w14:paraId="1E3313A2" w14:textId="77777777" w:rsidR="006B2DA8" w:rsidRDefault="006B2DA8">
      <w:pPr>
        <w:pStyle w:val="TOC3"/>
        <w:rPr>
          <w:rFonts w:asciiTheme="minorHAnsi" w:eastAsiaTheme="minorEastAsia" w:hAnsiTheme="minorHAnsi" w:cstheme="minorBidi"/>
          <w:noProof/>
          <w:szCs w:val="22"/>
          <w:lang w:eastAsia="en-NZ"/>
        </w:rPr>
      </w:pPr>
      <w:r>
        <w:rPr>
          <w:noProof/>
        </w:rPr>
        <w:t>Figure 16:</w:t>
      </w:r>
      <w:r>
        <w:rPr>
          <w:noProof/>
        </w:rPr>
        <w:tab/>
        <w:t>Cancer registration rates for males and females, by deprivation quintile, 2013</w:t>
      </w:r>
      <w:r>
        <w:rPr>
          <w:noProof/>
        </w:rPr>
        <w:tab/>
      </w:r>
      <w:r>
        <w:rPr>
          <w:noProof/>
        </w:rPr>
        <w:fldChar w:fldCharType="begin"/>
      </w:r>
      <w:r>
        <w:rPr>
          <w:noProof/>
        </w:rPr>
        <w:instrText xml:space="preserve"> PAGEREF _Toc464291452 \h </w:instrText>
      </w:r>
      <w:r>
        <w:rPr>
          <w:noProof/>
        </w:rPr>
      </w:r>
      <w:r>
        <w:rPr>
          <w:noProof/>
        </w:rPr>
        <w:fldChar w:fldCharType="separate"/>
      </w:r>
      <w:r w:rsidR="00735900">
        <w:rPr>
          <w:noProof/>
        </w:rPr>
        <w:t>19</w:t>
      </w:r>
      <w:r>
        <w:rPr>
          <w:noProof/>
        </w:rPr>
        <w:fldChar w:fldCharType="end"/>
      </w:r>
    </w:p>
    <w:p w14:paraId="2884EE4B" w14:textId="77777777" w:rsidR="006B2DA8" w:rsidRDefault="006B2DA8">
      <w:pPr>
        <w:pStyle w:val="TOC3"/>
        <w:rPr>
          <w:rFonts w:asciiTheme="minorHAnsi" w:eastAsiaTheme="minorEastAsia" w:hAnsiTheme="minorHAnsi" w:cstheme="minorBidi"/>
          <w:noProof/>
          <w:szCs w:val="22"/>
          <w:lang w:eastAsia="en-NZ"/>
        </w:rPr>
      </w:pPr>
      <w:r>
        <w:rPr>
          <w:noProof/>
        </w:rPr>
        <w:t>Figure 17:</w:t>
      </w:r>
      <w:r>
        <w:rPr>
          <w:noProof/>
        </w:rPr>
        <w:tab/>
        <w:t>Registration rates of the most common cancers for males, by deprivation quintile, 2013</w:t>
      </w:r>
      <w:r>
        <w:rPr>
          <w:noProof/>
        </w:rPr>
        <w:tab/>
      </w:r>
      <w:r>
        <w:rPr>
          <w:noProof/>
        </w:rPr>
        <w:fldChar w:fldCharType="begin"/>
      </w:r>
      <w:r>
        <w:rPr>
          <w:noProof/>
        </w:rPr>
        <w:instrText xml:space="preserve"> PAGEREF _Toc464291453 \h </w:instrText>
      </w:r>
      <w:r>
        <w:rPr>
          <w:noProof/>
        </w:rPr>
      </w:r>
      <w:r>
        <w:rPr>
          <w:noProof/>
        </w:rPr>
        <w:fldChar w:fldCharType="separate"/>
      </w:r>
      <w:r w:rsidR="00735900">
        <w:rPr>
          <w:noProof/>
        </w:rPr>
        <w:t>20</w:t>
      </w:r>
      <w:r>
        <w:rPr>
          <w:noProof/>
        </w:rPr>
        <w:fldChar w:fldCharType="end"/>
      </w:r>
    </w:p>
    <w:p w14:paraId="0EB66ED1" w14:textId="77777777" w:rsidR="006B2DA8" w:rsidRDefault="006B2DA8">
      <w:pPr>
        <w:pStyle w:val="TOC3"/>
        <w:rPr>
          <w:rFonts w:asciiTheme="minorHAnsi" w:eastAsiaTheme="minorEastAsia" w:hAnsiTheme="minorHAnsi" w:cstheme="minorBidi"/>
          <w:noProof/>
          <w:szCs w:val="22"/>
          <w:lang w:eastAsia="en-NZ"/>
        </w:rPr>
      </w:pPr>
      <w:r>
        <w:rPr>
          <w:noProof/>
        </w:rPr>
        <w:t>Figure 18:</w:t>
      </w:r>
      <w:r>
        <w:rPr>
          <w:noProof/>
        </w:rPr>
        <w:tab/>
        <w:t>Registration rates of the most common female cancers, by deprivation quintile, 2013</w:t>
      </w:r>
      <w:r>
        <w:rPr>
          <w:noProof/>
        </w:rPr>
        <w:tab/>
      </w:r>
      <w:r>
        <w:rPr>
          <w:noProof/>
        </w:rPr>
        <w:fldChar w:fldCharType="begin"/>
      </w:r>
      <w:r>
        <w:rPr>
          <w:noProof/>
        </w:rPr>
        <w:instrText xml:space="preserve"> PAGEREF _Toc464291454 \h </w:instrText>
      </w:r>
      <w:r>
        <w:rPr>
          <w:noProof/>
        </w:rPr>
      </w:r>
      <w:r>
        <w:rPr>
          <w:noProof/>
        </w:rPr>
        <w:fldChar w:fldCharType="separate"/>
      </w:r>
      <w:r w:rsidR="00735900">
        <w:rPr>
          <w:noProof/>
        </w:rPr>
        <w:t>21</w:t>
      </w:r>
      <w:r>
        <w:rPr>
          <w:noProof/>
        </w:rPr>
        <w:fldChar w:fldCharType="end"/>
      </w:r>
    </w:p>
    <w:p w14:paraId="07C60AEA" w14:textId="77777777" w:rsidR="006B2DA8" w:rsidRDefault="006B2DA8">
      <w:pPr>
        <w:pStyle w:val="TOC3"/>
        <w:rPr>
          <w:rFonts w:asciiTheme="minorHAnsi" w:eastAsiaTheme="minorEastAsia" w:hAnsiTheme="minorHAnsi" w:cstheme="minorBidi"/>
          <w:noProof/>
          <w:szCs w:val="22"/>
          <w:lang w:eastAsia="en-NZ"/>
        </w:rPr>
      </w:pPr>
      <w:r>
        <w:rPr>
          <w:noProof/>
        </w:rPr>
        <w:t>Figure 19:</w:t>
      </w:r>
      <w:r>
        <w:rPr>
          <w:noProof/>
        </w:rPr>
        <w:tab/>
        <w:t>Cancer registration rates, by DHB, 2011–2013</w:t>
      </w:r>
      <w:r>
        <w:rPr>
          <w:noProof/>
        </w:rPr>
        <w:tab/>
      </w:r>
      <w:r>
        <w:rPr>
          <w:noProof/>
        </w:rPr>
        <w:fldChar w:fldCharType="begin"/>
      </w:r>
      <w:r>
        <w:rPr>
          <w:noProof/>
        </w:rPr>
        <w:instrText xml:space="preserve"> PAGEREF _Toc464291455 \h </w:instrText>
      </w:r>
      <w:r>
        <w:rPr>
          <w:noProof/>
        </w:rPr>
      </w:r>
      <w:r>
        <w:rPr>
          <w:noProof/>
        </w:rPr>
        <w:fldChar w:fldCharType="separate"/>
      </w:r>
      <w:r w:rsidR="00735900">
        <w:rPr>
          <w:noProof/>
        </w:rPr>
        <w:t>22</w:t>
      </w:r>
      <w:r>
        <w:rPr>
          <w:noProof/>
        </w:rPr>
        <w:fldChar w:fldCharType="end"/>
      </w:r>
    </w:p>
    <w:p w14:paraId="539D7552" w14:textId="77777777" w:rsidR="006B2DA8" w:rsidRDefault="006B2DA8">
      <w:pPr>
        <w:pStyle w:val="TOC3"/>
        <w:rPr>
          <w:rFonts w:asciiTheme="minorHAnsi" w:eastAsiaTheme="minorEastAsia" w:hAnsiTheme="minorHAnsi" w:cstheme="minorBidi"/>
          <w:noProof/>
          <w:szCs w:val="22"/>
          <w:lang w:eastAsia="en-NZ"/>
        </w:rPr>
      </w:pPr>
      <w:r>
        <w:rPr>
          <w:noProof/>
        </w:rPr>
        <w:t>Figure 20:</w:t>
      </w:r>
      <w:r>
        <w:rPr>
          <w:noProof/>
        </w:rPr>
        <w:tab/>
        <w:t>Comparison of DHB region cancer registration rates, 2011–2013</w:t>
      </w:r>
      <w:r>
        <w:rPr>
          <w:noProof/>
        </w:rPr>
        <w:tab/>
      </w:r>
      <w:r>
        <w:rPr>
          <w:noProof/>
        </w:rPr>
        <w:fldChar w:fldCharType="begin"/>
      </w:r>
      <w:r>
        <w:rPr>
          <w:noProof/>
        </w:rPr>
        <w:instrText xml:space="preserve"> PAGEREF _Toc464291456 \h </w:instrText>
      </w:r>
      <w:r>
        <w:rPr>
          <w:noProof/>
        </w:rPr>
      </w:r>
      <w:r>
        <w:rPr>
          <w:noProof/>
        </w:rPr>
        <w:fldChar w:fldCharType="separate"/>
      </w:r>
      <w:r w:rsidR="00735900">
        <w:rPr>
          <w:noProof/>
        </w:rPr>
        <w:t>23</w:t>
      </w:r>
      <w:r>
        <w:rPr>
          <w:noProof/>
        </w:rPr>
        <w:fldChar w:fldCharType="end"/>
      </w:r>
    </w:p>
    <w:p w14:paraId="5AAA9B1C" w14:textId="77777777" w:rsidR="006B2DA8" w:rsidRDefault="006B2DA8">
      <w:pPr>
        <w:pStyle w:val="TOC3"/>
        <w:rPr>
          <w:rFonts w:asciiTheme="minorHAnsi" w:eastAsiaTheme="minorEastAsia" w:hAnsiTheme="minorHAnsi" w:cstheme="minorBidi"/>
          <w:noProof/>
          <w:szCs w:val="22"/>
          <w:lang w:eastAsia="en-NZ"/>
        </w:rPr>
      </w:pPr>
      <w:r>
        <w:rPr>
          <w:noProof/>
        </w:rPr>
        <w:t>Figure 21:</w:t>
      </w:r>
      <w:r>
        <w:rPr>
          <w:noProof/>
        </w:rPr>
        <w:tab/>
        <w:t>Numbers and age-specific rates of cancer deaths, by age group, 2013</w:t>
      </w:r>
      <w:r>
        <w:rPr>
          <w:noProof/>
        </w:rPr>
        <w:tab/>
      </w:r>
      <w:r>
        <w:rPr>
          <w:noProof/>
        </w:rPr>
        <w:fldChar w:fldCharType="begin"/>
      </w:r>
      <w:r>
        <w:rPr>
          <w:noProof/>
        </w:rPr>
        <w:instrText xml:space="preserve"> PAGEREF _Toc464291457 \h </w:instrText>
      </w:r>
      <w:r>
        <w:rPr>
          <w:noProof/>
        </w:rPr>
      </w:r>
      <w:r>
        <w:rPr>
          <w:noProof/>
        </w:rPr>
        <w:fldChar w:fldCharType="separate"/>
      </w:r>
      <w:r w:rsidR="00735900">
        <w:rPr>
          <w:noProof/>
        </w:rPr>
        <w:t>24</w:t>
      </w:r>
      <w:r>
        <w:rPr>
          <w:noProof/>
        </w:rPr>
        <w:fldChar w:fldCharType="end"/>
      </w:r>
    </w:p>
    <w:p w14:paraId="5E0D7695" w14:textId="77777777" w:rsidR="006B2DA8" w:rsidRDefault="006B2DA8">
      <w:pPr>
        <w:pStyle w:val="TOC3"/>
        <w:rPr>
          <w:rFonts w:asciiTheme="minorHAnsi" w:eastAsiaTheme="minorEastAsia" w:hAnsiTheme="minorHAnsi" w:cstheme="minorBidi"/>
          <w:noProof/>
          <w:szCs w:val="22"/>
          <w:lang w:eastAsia="en-NZ"/>
        </w:rPr>
      </w:pPr>
      <w:r>
        <w:rPr>
          <w:noProof/>
        </w:rPr>
        <w:t>Figure 22:</w:t>
      </w:r>
      <w:r>
        <w:rPr>
          <w:noProof/>
        </w:rPr>
        <w:tab/>
        <w:t>Age-specific rates of cancer death, by sex and age group, 2013</w:t>
      </w:r>
      <w:r>
        <w:rPr>
          <w:noProof/>
        </w:rPr>
        <w:tab/>
      </w:r>
      <w:r>
        <w:rPr>
          <w:noProof/>
        </w:rPr>
        <w:fldChar w:fldCharType="begin"/>
      </w:r>
      <w:r>
        <w:rPr>
          <w:noProof/>
        </w:rPr>
        <w:instrText xml:space="preserve"> PAGEREF _Toc464291458 \h </w:instrText>
      </w:r>
      <w:r>
        <w:rPr>
          <w:noProof/>
        </w:rPr>
      </w:r>
      <w:r>
        <w:rPr>
          <w:noProof/>
        </w:rPr>
        <w:fldChar w:fldCharType="separate"/>
      </w:r>
      <w:r w:rsidR="00735900">
        <w:rPr>
          <w:noProof/>
        </w:rPr>
        <w:t>25</w:t>
      </w:r>
      <w:r>
        <w:rPr>
          <w:noProof/>
        </w:rPr>
        <w:fldChar w:fldCharType="end"/>
      </w:r>
    </w:p>
    <w:p w14:paraId="458B242B" w14:textId="77777777" w:rsidR="006B2DA8" w:rsidRDefault="006B2DA8">
      <w:pPr>
        <w:pStyle w:val="TOC3"/>
        <w:rPr>
          <w:rFonts w:asciiTheme="minorHAnsi" w:eastAsiaTheme="minorEastAsia" w:hAnsiTheme="minorHAnsi" w:cstheme="minorBidi"/>
          <w:noProof/>
          <w:szCs w:val="22"/>
          <w:lang w:eastAsia="en-NZ"/>
        </w:rPr>
      </w:pPr>
      <w:r>
        <w:rPr>
          <w:noProof/>
        </w:rPr>
        <w:t>Figure 23:</w:t>
      </w:r>
      <w:r>
        <w:rPr>
          <w:noProof/>
        </w:rPr>
        <w:tab/>
        <w:t>Numbers and rate of cancer deaths, 2004–2013</w:t>
      </w:r>
      <w:r>
        <w:rPr>
          <w:noProof/>
        </w:rPr>
        <w:tab/>
      </w:r>
      <w:r>
        <w:rPr>
          <w:noProof/>
        </w:rPr>
        <w:fldChar w:fldCharType="begin"/>
      </w:r>
      <w:r>
        <w:rPr>
          <w:noProof/>
        </w:rPr>
        <w:instrText xml:space="preserve"> PAGEREF _Toc464291459 \h </w:instrText>
      </w:r>
      <w:r>
        <w:rPr>
          <w:noProof/>
        </w:rPr>
      </w:r>
      <w:r>
        <w:rPr>
          <w:noProof/>
        </w:rPr>
        <w:fldChar w:fldCharType="separate"/>
      </w:r>
      <w:r w:rsidR="00735900">
        <w:rPr>
          <w:noProof/>
        </w:rPr>
        <w:t>26</w:t>
      </w:r>
      <w:r>
        <w:rPr>
          <w:noProof/>
        </w:rPr>
        <w:fldChar w:fldCharType="end"/>
      </w:r>
    </w:p>
    <w:p w14:paraId="05F770FF" w14:textId="77777777" w:rsidR="006B2DA8" w:rsidRDefault="006B2DA8">
      <w:pPr>
        <w:pStyle w:val="TOC3"/>
        <w:rPr>
          <w:rFonts w:asciiTheme="minorHAnsi" w:eastAsiaTheme="minorEastAsia" w:hAnsiTheme="minorHAnsi" w:cstheme="minorBidi"/>
          <w:noProof/>
          <w:szCs w:val="22"/>
          <w:lang w:eastAsia="en-NZ"/>
        </w:rPr>
      </w:pPr>
      <w:r>
        <w:rPr>
          <w:noProof/>
        </w:rPr>
        <w:t>Figure 24:</w:t>
      </w:r>
      <w:r>
        <w:rPr>
          <w:noProof/>
        </w:rPr>
        <w:tab/>
        <w:t>Numbers and rates of cancer deaths, by sex, 2004–2013</w:t>
      </w:r>
      <w:r>
        <w:rPr>
          <w:noProof/>
        </w:rPr>
        <w:tab/>
      </w:r>
      <w:r>
        <w:rPr>
          <w:noProof/>
        </w:rPr>
        <w:fldChar w:fldCharType="begin"/>
      </w:r>
      <w:r>
        <w:rPr>
          <w:noProof/>
        </w:rPr>
        <w:instrText xml:space="preserve"> PAGEREF _Toc464291460 \h </w:instrText>
      </w:r>
      <w:r>
        <w:rPr>
          <w:noProof/>
        </w:rPr>
      </w:r>
      <w:r>
        <w:rPr>
          <w:noProof/>
        </w:rPr>
        <w:fldChar w:fldCharType="separate"/>
      </w:r>
      <w:r w:rsidR="00735900">
        <w:rPr>
          <w:noProof/>
        </w:rPr>
        <w:t>27</w:t>
      </w:r>
      <w:r>
        <w:rPr>
          <w:noProof/>
        </w:rPr>
        <w:fldChar w:fldCharType="end"/>
      </w:r>
    </w:p>
    <w:p w14:paraId="00B6A548" w14:textId="77777777" w:rsidR="006B2DA8" w:rsidRDefault="006B2DA8">
      <w:pPr>
        <w:pStyle w:val="TOC3"/>
        <w:rPr>
          <w:rFonts w:asciiTheme="minorHAnsi" w:eastAsiaTheme="minorEastAsia" w:hAnsiTheme="minorHAnsi" w:cstheme="minorBidi"/>
          <w:noProof/>
          <w:szCs w:val="22"/>
          <w:lang w:eastAsia="en-NZ"/>
        </w:rPr>
      </w:pPr>
      <w:r>
        <w:rPr>
          <w:noProof/>
        </w:rPr>
        <w:t>Figure 25:</w:t>
      </w:r>
      <w:r>
        <w:rPr>
          <w:noProof/>
        </w:rPr>
        <w:tab/>
        <w:t>The 10 most common cancer deaths in males, 2013</w:t>
      </w:r>
      <w:r>
        <w:rPr>
          <w:noProof/>
        </w:rPr>
        <w:tab/>
      </w:r>
      <w:r>
        <w:rPr>
          <w:noProof/>
        </w:rPr>
        <w:fldChar w:fldCharType="begin"/>
      </w:r>
      <w:r>
        <w:rPr>
          <w:noProof/>
        </w:rPr>
        <w:instrText xml:space="preserve"> PAGEREF _Toc464291461 \h </w:instrText>
      </w:r>
      <w:r>
        <w:rPr>
          <w:noProof/>
        </w:rPr>
      </w:r>
      <w:r>
        <w:rPr>
          <w:noProof/>
        </w:rPr>
        <w:fldChar w:fldCharType="separate"/>
      </w:r>
      <w:r w:rsidR="00735900">
        <w:rPr>
          <w:noProof/>
        </w:rPr>
        <w:t>28</w:t>
      </w:r>
      <w:r>
        <w:rPr>
          <w:noProof/>
        </w:rPr>
        <w:fldChar w:fldCharType="end"/>
      </w:r>
    </w:p>
    <w:p w14:paraId="79EF68EF" w14:textId="77777777" w:rsidR="006B2DA8" w:rsidRDefault="006B2DA8">
      <w:pPr>
        <w:pStyle w:val="TOC3"/>
        <w:rPr>
          <w:rFonts w:asciiTheme="minorHAnsi" w:eastAsiaTheme="minorEastAsia" w:hAnsiTheme="minorHAnsi" w:cstheme="minorBidi"/>
          <w:noProof/>
          <w:szCs w:val="22"/>
          <w:lang w:eastAsia="en-NZ"/>
        </w:rPr>
      </w:pPr>
      <w:r>
        <w:rPr>
          <w:noProof/>
        </w:rPr>
        <w:t>Figure 26:</w:t>
      </w:r>
      <w:r>
        <w:rPr>
          <w:noProof/>
        </w:rPr>
        <w:tab/>
        <w:t>The 10 most common cancer deaths in females, 2012</w:t>
      </w:r>
      <w:r>
        <w:rPr>
          <w:noProof/>
        </w:rPr>
        <w:tab/>
      </w:r>
      <w:r>
        <w:rPr>
          <w:noProof/>
        </w:rPr>
        <w:fldChar w:fldCharType="begin"/>
      </w:r>
      <w:r>
        <w:rPr>
          <w:noProof/>
        </w:rPr>
        <w:instrText xml:space="preserve"> PAGEREF _Toc464291462 \h </w:instrText>
      </w:r>
      <w:r>
        <w:rPr>
          <w:noProof/>
        </w:rPr>
      </w:r>
      <w:r>
        <w:rPr>
          <w:noProof/>
        </w:rPr>
        <w:fldChar w:fldCharType="separate"/>
      </w:r>
      <w:r w:rsidR="00735900">
        <w:rPr>
          <w:noProof/>
        </w:rPr>
        <w:t>29</w:t>
      </w:r>
      <w:r>
        <w:rPr>
          <w:noProof/>
        </w:rPr>
        <w:fldChar w:fldCharType="end"/>
      </w:r>
    </w:p>
    <w:p w14:paraId="7099985A" w14:textId="77777777" w:rsidR="006B2DA8" w:rsidRDefault="006B2DA8">
      <w:pPr>
        <w:pStyle w:val="TOC3"/>
        <w:rPr>
          <w:rFonts w:asciiTheme="minorHAnsi" w:eastAsiaTheme="minorEastAsia" w:hAnsiTheme="minorHAnsi" w:cstheme="minorBidi"/>
          <w:noProof/>
          <w:szCs w:val="22"/>
          <w:lang w:eastAsia="en-NZ"/>
        </w:rPr>
      </w:pPr>
      <w:r>
        <w:rPr>
          <w:noProof/>
        </w:rPr>
        <w:t>Figure 27:</w:t>
      </w:r>
      <w:r>
        <w:rPr>
          <w:noProof/>
        </w:rPr>
        <w:tab/>
        <w:t>Cancer mortality rates for males and females, by life-stage group, 2004–2013</w:t>
      </w:r>
      <w:r>
        <w:rPr>
          <w:noProof/>
        </w:rPr>
        <w:tab/>
      </w:r>
      <w:r>
        <w:rPr>
          <w:noProof/>
        </w:rPr>
        <w:fldChar w:fldCharType="begin"/>
      </w:r>
      <w:r>
        <w:rPr>
          <w:noProof/>
        </w:rPr>
        <w:instrText xml:space="preserve"> PAGEREF _Toc464291463 \h </w:instrText>
      </w:r>
      <w:r>
        <w:rPr>
          <w:noProof/>
        </w:rPr>
      </w:r>
      <w:r>
        <w:rPr>
          <w:noProof/>
        </w:rPr>
        <w:fldChar w:fldCharType="separate"/>
      </w:r>
      <w:r w:rsidR="00735900">
        <w:rPr>
          <w:noProof/>
        </w:rPr>
        <w:t>30</w:t>
      </w:r>
      <w:r>
        <w:rPr>
          <w:noProof/>
        </w:rPr>
        <w:fldChar w:fldCharType="end"/>
      </w:r>
    </w:p>
    <w:p w14:paraId="4F769FEB" w14:textId="77777777" w:rsidR="006B2DA8" w:rsidRDefault="006B2DA8">
      <w:pPr>
        <w:pStyle w:val="TOC3"/>
        <w:rPr>
          <w:rFonts w:asciiTheme="minorHAnsi" w:eastAsiaTheme="minorEastAsia" w:hAnsiTheme="minorHAnsi" w:cstheme="minorBidi"/>
          <w:noProof/>
          <w:szCs w:val="22"/>
          <w:lang w:eastAsia="en-NZ"/>
        </w:rPr>
      </w:pPr>
      <w:r>
        <w:rPr>
          <w:noProof/>
        </w:rPr>
        <w:t>Figure 28:</w:t>
      </w:r>
      <w:r>
        <w:rPr>
          <w:noProof/>
        </w:rPr>
        <w:tab/>
        <w:t>The most common causes of cancer death for males and females aged</w:t>
      </w:r>
      <w:r>
        <w:rPr>
          <w:noProof/>
        </w:rPr>
        <w:br/>
        <w:t>0–24 years, 2013</w:t>
      </w:r>
      <w:r>
        <w:rPr>
          <w:noProof/>
        </w:rPr>
        <w:tab/>
      </w:r>
      <w:r>
        <w:rPr>
          <w:noProof/>
        </w:rPr>
        <w:fldChar w:fldCharType="begin"/>
      </w:r>
      <w:r>
        <w:rPr>
          <w:noProof/>
        </w:rPr>
        <w:instrText xml:space="preserve"> PAGEREF _Toc464291464 \h </w:instrText>
      </w:r>
      <w:r>
        <w:rPr>
          <w:noProof/>
        </w:rPr>
      </w:r>
      <w:r>
        <w:rPr>
          <w:noProof/>
        </w:rPr>
        <w:fldChar w:fldCharType="separate"/>
      </w:r>
      <w:r w:rsidR="00735900">
        <w:rPr>
          <w:noProof/>
        </w:rPr>
        <w:t>31</w:t>
      </w:r>
      <w:r>
        <w:rPr>
          <w:noProof/>
        </w:rPr>
        <w:fldChar w:fldCharType="end"/>
      </w:r>
    </w:p>
    <w:p w14:paraId="14E1D184" w14:textId="77777777" w:rsidR="006B2DA8" w:rsidRDefault="006B2DA8">
      <w:pPr>
        <w:pStyle w:val="TOC3"/>
        <w:rPr>
          <w:rFonts w:asciiTheme="minorHAnsi" w:eastAsiaTheme="minorEastAsia" w:hAnsiTheme="minorHAnsi" w:cstheme="minorBidi"/>
          <w:noProof/>
          <w:szCs w:val="22"/>
          <w:lang w:eastAsia="en-NZ"/>
        </w:rPr>
      </w:pPr>
      <w:r>
        <w:rPr>
          <w:noProof/>
        </w:rPr>
        <w:t>Figure 29:</w:t>
      </w:r>
      <w:r>
        <w:rPr>
          <w:noProof/>
        </w:rPr>
        <w:tab/>
        <w:t>The most common causes of cancer death for males and females aged</w:t>
      </w:r>
      <w:r>
        <w:rPr>
          <w:noProof/>
        </w:rPr>
        <w:br/>
        <w:t>25–44 years, 2013</w:t>
      </w:r>
      <w:r>
        <w:rPr>
          <w:noProof/>
        </w:rPr>
        <w:tab/>
      </w:r>
      <w:r>
        <w:rPr>
          <w:noProof/>
        </w:rPr>
        <w:fldChar w:fldCharType="begin"/>
      </w:r>
      <w:r>
        <w:rPr>
          <w:noProof/>
        </w:rPr>
        <w:instrText xml:space="preserve"> PAGEREF _Toc464291465 \h </w:instrText>
      </w:r>
      <w:r>
        <w:rPr>
          <w:noProof/>
        </w:rPr>
      </w:r>
      <w:r>
        <w:rPr>
          <w:noProof/>
        </w:rPr>
        <w:fldChar w:fldCharType="separate"/>
      </w:r>
      <w:r w:rsidR="00735900">
        <w:rPr>
          <w:noProof/>
        </w:rPr>
        <w:t>32</w:t>
      </w:r>
      <w:r>
        <w:rPr>
          <w:noProof/>
        </w:rPr>
        <w:fldChar w:fldCharType="end"/>
      </w:r>
    </w:p>
    <w:p w14:paraId="362F71F2" w14:textId="77777777" w:rsidR="006B2DA8" w:rsidRDefault="006B2DA8">
      <w:pPr>
        <w:pStyle w:val="TOC3"/>
        <w:rPr>
          <w:rFonts w:asciiTheme="minorHAnsi" w:eastAsiaTheme="minorEastAsia" w:hAnsiTheme="minorHAnsi" w:cstheme="minorBidi"/>
          <w:noProof/>
          <w:szCs w:val="22"/>
          <w:lang w:eastAsia="en-NZ"/>
        </w:rPr>
      </w:pPr>
      <w:r>
        <w:rPr>
          <w:noProof/>
        </w:rPr>
        <w:t>Figure 30:</w:t>
      </w:r>
      <w:r>
        <w:rPr>
          <w:noProof/>
        </w:rPr>
        <w:tab/>
        <w:t>The most common causes of cancer death for males and females aged</w:t>
      </w:r>
      <w:r>
        <w:rPr>
          <w:noProof/>
        </w:rPr>
        <w:br/>
        <w:t>45–64 years, 2013</w:t>
      </w:r>
      <w:r>
        <w:rPr>
          <w:noProof/>
        </w:rPr>
        <w:tab/>
      </w:r>
      <w:r>
        <w:rPr>
          <w:noProof/>
        </w:rPr>
        <w:fldChar w:fldCharType="begin"/>
      </w:r>
      <w:r>
        <w:rPr>
          <w:noProof/>
        </w:rPr>
        <w:instrText xml:space="preserve"> PAGEREF _Toc464291466 \h </w:instrText>
      </w:r>
      <w:r>
        <w:rPr>
          <w:noProof/>
        </w:rPr>
      </w:r>
      <w:r>
        <w:rPr>
          <w:noProof/>
        </w:rPr>
        <w:fldChar w:fldCharType="separate"/>
      </w:r>
      <w:r w:rsidR="00735900">
        <w:rPr>
          <w:noProof/>
        </w:rPr>
        <w:t>33</w:t>
      </w:r>
      <w:r>
        <w:rPr>
          <w:noProof/>
        </w:rPr>
        <w:fldChar w:fldCharType="end"/>
      </w:r>
    </w:p>
    <w:p w14:paraId="55332535" w14:textId="77777777" w:rsidR="006B2DA8" w:rsidRDefault="006B2DA8">
      <w:pPr>
        <w:pStyle w:val="TOC3"/>
        <w:rPr>
          <w:rFonts w:asciiTheme="minorHAnsi" w:eastAsiaTheme="minorEastAsia" w:hAnsiTheme="minorHAnsi" w:cstheme="minorBidi"/>
          <w:noProof/>
          <w:szCs w:val="22"/>
          <w:lang w:eastAsia="en-NZ"/>
        </w:rPr>
      </w:pPr>
      <w:r>
        <w:rPr>
          <w:noProof/>
        </w:rPr>
        <w:t>Figure 30:</w:t>
      </w:r>
      <w:r>
        <w:rPr>
          <w:noProof/>
        </w:rPr>
        <w:tab/>
        <w:t>The most common causes of cancer death for males and females aged</w:t>
      </w:r>
      <w:r>
        <w:rPr>
          <w:noProof/>
        </w:rPr>
        <w:br/>
        <w:t>45–64 years, 2013</w:t>
      </w:r>
      <w:r>
        <w:rPr>
          <w:noProof/>
        </w:rPr>
        <w:tab/>
      </w:r>
      <w:r>
        <w:rPr>
          <w:noProof/>
        </w:rPr>
        <w:fldChar w:fldCharType="begin"/>
      </w:r>
      <w:r>
        <w:rPr>
          <w:noProof/>
        </w:rPr>
        <w:instrText xml:space="preserve"> PAGEREF _Toc464291467 \h </w:instrText>
      </w:r>
      <w:r>
        <w:rPr>
          <w:noProof/>
        </w:rPr>
      </w:r>
      <w:r>
        <w:rPr>
          <w:noProof/>
        </w:rPr>
        <w:fldChar w:fldCharType="separate"/>
      </w:r>
      <w:r w:rsidR="00735900">
        <w:rPr>
          <w:noProof/>
        </w:rPr>
        <w:t>34</w:t>
      </w:r>
      <w:r>
        <w:rPr>
          <w:noProof/>
        </w:rPr>
        <w:fldChar w:fldCharType="end"/>
      </w:r>
    </w:p>
    <w:p w14:paraId="2627495B" w14:textId="77777777" w:rsidR="006B2DA8" w:rsidRDefault="006B2DA8">
      <w:pPr>
        <w:pStyle w:val="TOC3"/>
        <w:rPr>
          <w:rFonts w:asciiTheme="minorHAnsi" w:eastAsiaTheme="minorEastAsia" w:hAnsiTheme="minorHAnsi" w:cstheme="minorBidi"/>
          <w:noProof/>
          <w:szCs w:val="22"/>
          <w:lang w:eastAsia="en-NZ"/>
        </w:rPr>
      </w:pPr>
      <w:r>
        <w:rPr>
          <w:noProof/>
        </w:rPr>
        <w:t>Figure 32:</w:t>
      </w:r>
      <w:r>
        <w:rPr>
          <w:noProof/>
        </w:rPr>
        <w:tab/>
        <w:t>The most common causes of cancer death for males and females aged 75+ years, 2013</w:t>
      </w:r>
      <w:r>
        <w:rPr>
          <w:noProof/>
        </w:rPr>
        <w:tab/>
      </w:r>
      <w:r>
        <w:rPr>
          <w:noProof/>
        </w:rPr>
        <w:fldChar w:fldCharType="begin"/>
      </w:r>
      <w:r>
        <w:rPr>
          <w:noProof/>
        </w:rPr>
        <w:instrText xml:space="preserve"> PAGEREF _Toc464291468 \h </w:instrText>
      </w:r>
      <w:r>
        <w:rPr>
          <w:noProof/>
        </w:rPr>
      </w:r>
      <w:r>
        <w:rPr>
          <w:noProof/>
        </w:rPr>
        <w:fldChar w:fldCharType="separate"/>
      </w:r>
      <w:r w:rsidR="00735900">
        <w:rPr>
          <w:noProof/>
        </w:rPr>
        <w:t>35</w:t>
      </w:r>
      <w:r>
        <w:rPr>
          <w:noProof/>
        </w:rPr>
        <w:fldChar w:fldCharType="end"/>
      </w:r>
    </w:p>
    <w:p w14:paraId="4C35FF80" w14:textId="77777777" w:rsidR="006B2DA8" w:rsidRDefault="006B2DA8">
      <w:pPr>
        <w:pStyle w:val="TOC3"/>
        <w:rPr>
          <w:rFonts w:asciiTheme="minorHAnsi" w:eastAsiaTheme="minorEastAsia" w:hAnsiTheme="minorHAnsi" w:cstheme="minorBidi"/>
          <w:noProof/>
          <w:szCs w:val="22"/>
          <w:lang w:eastAsia="en-NZ"/>
        </w:rPr>
      </w:pPr>
      <w:r>
        <w:rPr>
          <w:noProof/>
        </w:rPr>
        <w:t>Figure 33:</w:t>
      </w:r>
      <w:r>
        <w:rPr>
          <w:noProof/>
        </w:rPr>
        <w:tab/>
        <w:t>Cancer mortality rates for males and females, by ethnic group, 2004–2013</w:t>
      </w:r>
      <w:r>
        <w:rPr>
          <w:noProof/>
        </w:rPr>
        <w:tab/>
      </w:r>
      <w:r>
        <w:rPr>
          <w:noProof/>
        </w:rPr>
        <w:fldChar w:fldCharType="begin"/>
      </w:r>
      <w:r>
        <w:rPr>
          <w:noProof/>
        </w:rPr>
        <w:instrText xml:space="preserve"> PAGEREF _Toc464291469 \h </w:instrText>
      </w:r>
      <w:r>
        <w:rPr>
          <w:noProof/>
        </w:rPr>
      </w:r>
      <w:r>
        <w:rPr>
          <w:noProof/>
        </w:rPr>
        <w:fldChar w:fldCharType="separate"/>
      </w:r>
      <w:r w:rsidR="00735900">
        <w:rPr>
          <w:noProof/>
        </w:rPr>
        <w:t>36</w:t>
      </w:r>
      <w:r>
        <w:rPr>
          <w:noProof/>
        </w:rPr>
        <w:fldChar w:fldCharType="end"/>
      </w:r>
    </w:p>
    <w:p w14:paraId="4E97AA5D" w14:textId="77777777" w:rsidR="006B2DA8" w:rsidRDefault="006B2DA8">
      <w:pPr>
        <w:pStyle w:val="TOC3"/>
        <w:rPr>
          <w:rFonts w:asciiTheme="minorHAnsi" w:eastAsiaTheme="minorEastAsia" w:hAnsiTheme="minorHAnsi" w:cstheme="minorBidi"/>
          <w:noProof/>
          <w:szCs w:val="22"/>
          <w:lang w:eastAsia="en-NZ"/>
        </w:rPr>
      </w:pPr>
      <w:r>
        <w:rPr>
          <w:noProof/>
        </w:rPr>
        <w:t>Figure 34:</w:t>
      </w:r>
      <w:r>
        <w:rPr>
          <w:noProof/>
        </w:rPr>
        <w:tab/>
        <w:t>Cancer mortality rates of most common cancer deaths for Māori and non</w:t>
      </w:r>
      <w:r>
        <w:rPr>
          <w:noProof/>
        </w:rPr>
        <w:noBreakHyphen/>
        <w:t>Māori males, 2013</w:t>
      </w:r>
      <w:r>
        <w:rPr>
          <w:noProof/>
        </w:rPr>
        <w:tab/>
      </w:r>
      <w:r>
        <w:rPr>
          <w:noProof/>
        </w:rPr>
        <w:fldChar w:fldCharType="begin"/>
      </w:r>
      <w:r>
        <w:rPr>
          <w:noProof/>
        </w:rPr>
        <w:instrText xml:space="preserve"> PAGEREF _Toc464291470 \h </w:instrText>
      </w:r>
      <w:r>
        <w:rPr>
          <w:noProof/>
        </w:rPr>
      </w:r>
      <w:r>
        <w:rPr>
          <w:noProof/>
        </w:rPr>
        <w:fldChar w:fldCharType="separate"/>
      </w:r>
      <w:r w:rsidR="00735900">
        <w:rPr>
          <w:noProof/>
        </w:rPr>
        <w:t>37</w:t>
      </w:r>
      <w:r>
        <w:rPr>
          <w:noProof/>
        </w:rPr>
        <w:fldChar w:fldCharType="end"/>
      </w:r>
    </w:p>
    <w:p w14:paraId="2B6F9BF6" w14:textId="77777777" w:rsidR="006B2DA8" w:rsidRDefault="006B2DA8">
      <w:pPr>
        <w:pStyle w:val="TOC3"/>
        <w:rPr>
          <w:rFonts w:asciiTheme="minorHAnsi" w:eastAsiaTheme="minorEastAsia" w:hAnsiTheme="minorHAnsi" w:cstheme="minorBidi"/>
          <w:noProof/>
          <w:szCs w:val="22"/>
          <w:lang w:eastAsia="en-NZ"/>
        </w:rPr>
      </w:pPr>
      <w:r>
        <w:rPr>
          <w:noProof/>
        </w:rPr>
        <w:t>Figure 35:</w:t>
      </w:r>
      <w:r>
        <w:rPr>
          <w:noProof/>
        </w:rPr>
        <w:tab/>
        <w:t>Cancer mortality rates of most common cancer deaths for Māori and non</w:t>
      </w:r>
      <w:r>
        <w:rPr>
          <w:noProof/>
        </w:rPr>
        <w:noBreakHyphen/>
        <w:t>Māori females, 2013</w:t>
      </w:r>
      <w:r>
        <w:rPr>
          <w:noProof/>
        </w:rPr>
        <w:tab/>
      </w:r>
      <w:r>
        <w:rPr>
          <w:noProof/>
        </w:rPr>
        <w:fldChar w:fldCharType="begin"/>
      </w:r>
      <w:r>
        <w:rPr>
          <w:noProof/>
        </w:rPr>
        <w:instrText xml:space="preserve"> PAGEREF _Toc464291471 \h </w:instrText>
      </w:r>
      <w:r>
        <w:rPr>
          <w:noProof/>
        </w:rPr>
      </w:r>
      <w:r>
        <w:rPr>
          <w:noProof/>
        </w:rPr>
        <w:fldChar w:fldCharType="separate"/>
      </w:r>
      <w:r w:rsidR="00735900">
        <w:rPr>
          <w:noProof/>
        </w:rPr>
        <w:t>38</w:t>
      </w:r>
      <w:r>
        <w:rPr>
          <w:noProof/>
        </w:rPr>
        <w:fldChar w:fldCharType="end"/>
      </w:r>
    </w:p>
    <w:p w14:paraId="73BEEE9A" w14:textId="77777777" w:rsidR="006B2DA8" w:rsidRDefault="006B2DA8">
      <w:pPr>
        <w:pStyle w:val="TOC3"/>
        <w:rPr>
          <w:rFonts w:asciiTheme="minorHAnsi" w:eastAsiaTheme="minorEastAsia" w:hAnsiTheme="minorHAnsi" w:cstheme="minorBidi"/>
          <w:noProof/>
          <w:szCs w:val="22"/>
          <w:lang w:eastAsia="en-NZ"/>
        </w:rPr>
      </w:pPr>
      <w:r>
        <w:rPr>
          <w:noProof/>
        </w:rPr>
        <w:t>Figure 36:</w:t>
      </w:r>
      <w:r>
        <w:rPr>
          <w:noProof/>
        </w:rPr>
        <w:tab/>
        <w:t>Cancer mortality rates, by deprivation quintile, 2013</w:t>
      </w:r>
      <w:r>
        <w:rPr>
          <w:noProof/>
        </w:rPr>
        <w:tab/>
      </w:r>
      <w:r>
        <w:rPr>
          <w:noProof/>
        </w:rPr>
        <w:fldChar w:fldCharType="begin"/>
      </w:r>
      <w:r>
        <w:rPr>
          <w:noProof/>
        </w:rPr>
        <w:instrText xml:space="preserve"> PAGEREF _Toc464291472 \h </w:instrText>
      </w:r>
      <w:r>
        <w:rPr>
          <w:noProof/>
        </w:rPr>
      </w:r>
      <w:r>
        <w:rPr>
          <w:noProof/>
        </w:rPr>
        <w:fldChar w:fldCharType="separate"/>
      </w:r>
      <w:r w:rsidR="00735900">
        <w:rPr>
          <w:noProof/>
        </w:rPr>
        <w:t>39</w:t>
      </w:r>
      <w:r>
        <w:rPr>
          <w:noProof/>
        </w:rPr>
        <w:fldChar w:fldCharType="end"/>
      </w:r>
    </w:p>
    <w:p w14:paraId="7ED479A9" w14:textId="77777777" w:rsidR="006B2DA8" w:rsidRDefault="006B2DA8">
      <w:pPr>
        <w:pStyle w:val="TOC3"/>
        <w:rPr>
          <w:rFonts w:asciiTheme="minorHAnsi" w:eastAsiaTheme="minorEastAsia" w:hAnsiTheme="minorHAnsi" w:cstheme="minorBidi"/>
          <w:noProof/>
          <w:szCs w:val="22"/>
          <w:lang w:eastAsia="en-NZ"/>
        </w:rPr>
      </w:pPr>
      <w:r>
        <w:rPr>
          <w:noProof/>
        </w:rPr>
        <w:t>Figure 37:</w:t>
      </w:r>
      <w:r>
        <w:rPr>
          <w:noProof/>
        </w:rPr>
        <w:tab/>
        <w:t>Mortality rates of the most common causes of cancer death for males, by deprivation quintile, 2013</w:t>
      </w:r>
      <w:r>
        <w:rPr>
          <w:noProof/>
        </w:rPr>
        <w:tab/>
      </w:r>
      <w:r>
        <w:rPr>
          <w:noProof/>
        </w:rPr>
        <w:fldChar w:fldCharType="begin"/>
      </w:r>
      <w:r>
        <w:rPr>
          <w:noProof/>
        </w:rPr>
        <w:instrText xml:space="preserve"> PAGEREF _Toc464291473 \h </w:instrText>
      </w:r>
      <w:r>
        <w:rPr>
          <w:noProof/>
        </w:rPr>
      </w:r>
      <w:r>
        <w:rPr>
          <w:noProof/>
        </w:rPr>
        <w:fldChar w:fldCharType="separate"/>
      </w:r>
      <w:r w:rsidR="00735900">
        <w:rPr>
          <w:noProof/>
        </w:rPr>
        <w:t>40</w:t>
      </w:r>
      <w:r>
        <w:rPr>
          <w:noProof/>
        </w:rPr>
        <w:fldChar w:fldCharType="end"/>
      </w:r>
    </w:p>
    <w:p w14:paraId="384C4201" w14:textId="77777777" w:rsidR="006B2DA8" w:rsidRDefault="006B2DA8">
      <w:pPr>
        <w:pStyle w:val="TOC3"/>
        <w:rPr>
          <w:rFonts w:asciiTheme="minorHAnsi" w:eastAsiaTheme="minorEastAsia" w:hAnsiTheme="minorHAnsi" w:cstheme="minorBidi"/>
          <w:noProof/>
          <w:szCs w:val="22"/>
          <w:lang w:eastAsia="en-NZ"/>
        </w:rPr>
      </w:pPr>
      <w:r>
        <w:rPr>
          <w:noProof/>
        </w:rPr>
        <w:t>Figure 38:</w:t>
      </w:r>
      <w:r>
        <w:rPr>
          <w:noProof/>
        </w:rPr>
        <w:tab/>
        <w:t>Mortality rates of the most common causes of cancer death for females, by deprivation quintile, 2013</w:t>
      </w:r>
      <w:r>
        <w:rPr>
          <w:noProof/>
        </w:rPr>
        <w:tab/>
      </w:r>
      <w:r>
        <w:rPr>
          <w:noProof/>
        </w:rPr>
        <w:fldChar w:fldCharType="begin"/>
      </w:r>
      <w:r>
        <w:rPr>
          <w:noProof/>
        </w:rPr>
        <w:instrText xml:space="preserve"> PAGEREF _Toc464291474 \h </w:instrText>
      </w:r>
      <w:r>
        <w:rPr>
          <w:noProof/>
        </w:rPr>
      </w:r>
      <w:r>
        <w:rPr>
          <w:noProof/>
        </w:rPr>
        <w:fldChar w:fldCharType="separate"/>
      </w:r>
      <w:r w:rsidR="00735900">
        <w:rPr>
          <w:noProof/>
        </w:rPr>
        <w:t>41</w:t>
      </w:r>
      <w:r>
        <w:rPr>
          <w:noProof/>
        </w:rPr>
        <w:fldChar w:fldCharType="end"/>
      </w:r>
    </w:p>
    <w:p w14:paraId="608CF2B5" w14:textId="77777777" w:rsidR="006B2DA8" w:rsidRDefault="006B2DA8">
      <w:pPr>
        <w:pStyle w:val="TOC3"/>
        <w:rPr>
          <w:rFonts w:asciiTheme="minorHAnsi" w:eastAsiaTheme="minorEastAsia" w:hAnsiTheme="minorHAnsi" w:cstheme="minorBidi"/>
          <w:noProof/>
          <w:szCs w:val="22"/>
          <w:lang w:eastAsia="en-NZ"/>
        </w:rPr>
      </w:pPr>
      <w:r>
        <w:rPr>
          <w:noProof/>
        </w:rPr>
        <w:lastRenderedPageBreak/>
        <w:t>Figure 39:</w:t>
      </w:r>
      <w:r>
        <w:rPr>
          <w:noProof/>
        </w:rPr>
        <w:tab/>
        <w:t>Cancer mortality rates, by DHB, 2011–2013</w:t>
      </w:r>
      <w:r>
        <w:rPr>
          <w:noProof/>
        </w:rPr>
        <w:tab/>
      </w:r>
      <w:r>
        <w:rPr>
          <w:noProof/>
        </w:rPr>
        <w:fldChar w:fldCharType="begin"/>
      </w:r>
      <w:r>
        <w:rPr>
          <w:noProof/>
        </w:rPr>
        <w:instrText xml:space="preserve"> PAGEREF _Toc464291475 \h </w:instrText>
      </w:r>
      <w:r>
        <w:rPr>
          <w:noProof/>
        </w:rPr>
      </w:r>
      <w:r>
        <w:rPr>
          <w:noProof/>
        </w:rPr>
        <w:fldChar w:fldCharType="separate"/>
      </w:r>
      <w:r w:rsidR="00735900">
        <w:rPr>
          <w:noProof/>
        </w:rPr>
        <w:t>42</w:t>
      </w:r>
      <w:r>
        <w:rPr>
          <w:noProof/>
        </w:rPr>
        <w:fldChar w:fldCharType="end"/>
      </w:r>
    </w:p>
    <w:p w14:paraId="1A47FB7F" w14:textId="77777777" w:rsidR="006B2DA8" w:rsidRDefault="006B2DA8">
      <w:pPr>
        <w:pStyle w:val="TOC3"/>
        <w:rPr>
          <w:rFonts w:asciiTheme="minorHAnsi" w:eastAsiaTheme="minorEastAsia" w:hAnsiTheme="minorHAnsi" w:cstheme="minorBidi"/>
          <w:noProof/>
          <w:szCs w:val="22"/>
          <w:lang w:eastAsia="en-NZ"/>
        </w:rPr>
      </w:pPr>
      <w:r>
        <w:rPr>
          <w:noProof/>
        </w:rPr>
        <w:t>Figure 40:</w:t>
      </w:r>
      <w:r>
        <w:rPr>
          <w:noProof/>
        </w:rPr>
        <w:tab/>
        <w:t>Comparison of DHB region cancer mortality rates, 2011–2013</w:t>
      </w:r>
      <w:r>
        <w:rPr>
          <w:noProof/>
        </w:rPr>
        <w:tab/>
      </w:r>
      <w:r>
        <w:rPr>
          <w:noProof/>
        </w:rPr>
        <w:fldChar w:fldCharType="begin"/>
      </w:r>
      <w:r>
        <w:rPr>
          <w:noProof/>
        </w:rPr>
        <w:instrText xml:space="preserve"> PAGEREF _Toc464291476 \h </w:instrText>
      </w:r>
      <w:r>
        <w:rPr>
          <w:noProof/>
        </w:rPr>
      </w:r>
      <w:r>
        <w:rPr>
          <w:noProof/>
        </w:rPr>
        <w:fldChar w:fldCharType="separate"/>
      </w:r>
      <w:r w:rsidR="00735900">
        <w:rPr>
          <w:noProof/>
        </w:rPr>
        <w:t>43</w:t>
      </w:r>
      <w:r>
        <w:rPr>
          <w:noProof/>
        </w:rPr>
        <w:fldChar w:fldCharType="end"/>
      </w:r>
    </w:p>
    <w:p w14:paraId="568806A2" w14:textId="77777777" w:rsidR="006B2DA8" w:rsidRDefault="006B2DA8">
      <w:pPr>
        <w:pStyle w:val="TOC3"/>
        <w:rPr>
          <w:rFonts w:asciiTheme="minorHAnsi" w:eastAsiaTheme="minorEastAsia" w:hAnsiTheme="minorHAnsi" w:cstheme="minorBidi"/>
          <w:noProof/>
          <w:szCs w:val="22"/>
          <w:lang w:eastAsia="en-NZ"/>
        </w:rPr>
      </w:pPr>
      <w:r>
        <w:rPr>
          <w:noProof/>
        </w:rPr>
        <w:t>Figure A1:</w:t>
      </w:r>
      <w:r>
        <w:rPr>
          <w:noProof/>
        </w:rPr>
        <w:tab/>
        <w:t>Data and the New Zealand Cancer Registry</w:t>
      </w:r>
      <w:r>
        <w:rPr>
          <w:noProof/>
        </w:rPr>
        <w:tab/>
      </w:r>
      <w:r>
        <w:rPr>
          <w:noProof/>
        </w:rPr>
        <w:fldChar w:fldCharType="begin"/>
      </w:r>
      <w:r>
        <w:rPr>
          <w:noProof/>
        </w:rPr>
        <w:instrText xml:space="preserve"> PAGEREF _Toc464291477 \h </w:instrText>
      </w:r>
      <w:r>
        <w:rPr>
          <w:noProof/>
        </w:rPr>
      </w:r>
      <w:r>
        <w:rPr>
          <w:noProof/>
        </w:rPr>
        <w:fldChar w:fldCharType="separate"/>
      </w:r>
      <w:r w:rsidR="00735900">
        <w:rPr>
          <w:noProof/>
        </w:rPr>
        <w:t>44</w:t>
      </w:r>
      <w:r>
        <w:rPr>
          <w:noProof/>
        </w:rPr>
        <w:fldChar w:fldCharType="end"/>
      </w:r>
    </w:p>
    <w:p w14:paraId="3B736A57" w14:textId="77777777" w:rsidR="003A5FEA" w:rsidRDefault="003A5FEA" w:rsidP="003A5FEA">
      <w:r>
        <w:fldChar w:fldCharType="end"/>
      </w:r>
    </w:p>
    <w:p w14:paraId="55C35E40" w14:textId="77777777" w:rsidR="00A855B4" w:rsidRDefault="00A855B4" w:rsidP="003A5FEA">
      <w:pPr>
        <w:sectPr w:rsidR="00A855B4" w:rsidSect="009D5125">
          <w:footerReference w:type="even" r:id="rId19"/>
          <w:pgSz w:w="11907" w:h="16840" w:code="9"/>
          <w:pgMar w:top="851" w:right="1134" w:bottom="1134" w:left="1134" w:header="284" w:footer="567" w:gutter="284"/>
          <w:pgNumType w:fmt="lowerRoman"/>
          <w:cols w:space="720"/>
        </w:sectPr>
      </w:pPr>
    </w:p>
    <w:p w14:paraId="4303A480" w14:textId="77777777" w:rsidR="00A855B4" w:rsidRDefault="00A855B4" w:rsidP="003A5FEA"/>
    <w:p w14:paraId="7DCAA7E0" w14:textId="77777777" w:rsidR="00A855B4" w:rsidRDefault="00A855B4" w:rsidP="003A5FEA">
      <w:pPr>
        <w:sectPr w:rsidR="00A855B4" w:rsidSect="009D5125">
          <w:footerReference w:type="even" r:id="rId20"/>
          <w:pgSz w:w="11907" w:h="16840" w:code="9"/>
          <w:pgMar w:top="851" w:right="1134" w:bottom="1134" w:left="1134" w:header="284" w:footer="567" w:gutter="284"/>
          <w:pgNumType w:fmt="lowerRoman"/>
          <w:cols w:space="720"/>
        </w:sectPr>
      </w:pPr>
    </w:p>
    <w:p w14:paraId="6297335C" w14:textId="77777777" w:rsidR="00A3251B" w:rsidRDefault="00A3251B" w:rsidP="00A3251B">
      <w:pPr>
        <w:pStyle w:val="Heading1"/>
      </w:pPr>
      <w:bookmarkStart w:id="4" w:name="_Toc464291386"/>
      <w:r>
        <w:lastRenderedPageBreak/>
        <w:t>Key facts for 2013</w:t>
      </w:r>
      <w:bookmarkEnd w:id="4"/>
    </w:p>
    <w:p w14:paraId="5D9A3B58" w14:textId="77777777" w:rsidR="00A3251B" w:rsidRPr="0019736C" w:rsidRDefault="00A3251B" w:rsidP="00A3251B">
      <w:pPr>
        <w:pStyle w:val="Heading2"/>
      </w:pPr>
      <w:bookmarkStart w:id="5" w:name="_Toc256513745"/>
      <w:bookmarkStart w:id="6" w:name="_Toc257300733"/>
      <w:bookmarkStart w:id="7" w:name="_Toc358619770"/>
      <w:bookmarkStart w:id="8" w:name="_Toc393786989"/>
      <w:bookmarkStart w:id="9" w:name="_Toc427068493"/>
      <w:bookmarkStart w:id="10" w:name="_Toc464122429"/>
      <w:bookmarkStart w:id="11" w:name="_Toc464291387"/>
      <w:r w:rsidRPr="0019736C">
        <w:t>Cancer registrations</w:t>
      </w:r>
      <w:bookmarkEnd w:id="5"/>
      <w:bookmarkEnd w:id="6"/>
      <w:bookmarkEnd w:id="7"/>
      <w:bookmarkEnd w:id="8"/>
      <w:bookmarkEnd w:id="9"/>
      <w:bookmarkEnd w:id="10"/>
      <w:bookmarkEnd w:id="11"/>
    </w:p>
    <w:p w14:paraId="00E38088" w14:textId="77777777" w:rsidR="00A3251B" w:rsidRPr="0019736C" w:rsidRDefault="00A3251B" w:rsidP="00A3251B">
      <w:pPr>
        <w:pStyle w:val="Bullet"/>
      </w:pPr>
      <w:r w:rsidRPr="0019736C">
        <w:t xml:space="preserve">There were </w:t>
      </w:r>
      <w:r>
        <w:t>22,166</w:t>
      </w:r>
      <w:r w:rsidRPr="0019736C">
        <w:t xml:space="preserve"> new cases of cancer registered in New Zealand.</w:t>
      </w:r>
    </w:p>
    <w:p w14:paraId="32C6818D" w14:textId="77777777" w:rsidR="00A3251B" w:rsidRPr="0019736C" w:rsidRDefault="00A3251B" w:rsidP="00A3251B">
      <w:pPr>
        <w:pStyle w:val="Bullet"/>
      </w:pPr>
      <w:r w:rsidRPr="0019736C">
        <w:t>More than half of cancers r</w:t>
      </w:r>
      <w:r>
        <w:t>egistered were for males (11,491</w:t>
      </w:r>
      <w:r w:rsidRPr="0019736C">
        <w:t xml:space="preserve"> cases, 52%).</w:t>
      </w:r>
    </w:p>
    <w:p w14:paraId="0464D525" w14:textId="77777777" w:rsidR="00A3251B" w:rsidRPr="0019736C" w:rsidRDefault="00A3251B" w:rsidP="00A3251B">
      <w:pPr>
        <w:pStyle w:val="Bullet"/>
      </w:pPr>
      <w:r w:rsidRPr="0019736C">
        <w:t>The age-standa</w:t>
      </w:r>
      <w:r>
        <w:t>rdised registration rate was 335.5</w:t>
      </w:r>
      <w:r w:rsidRPr="0019736C">
        <w:t xml:space="preserve"> cases per 100,000 population.</w:t>
      </w:r>
    </w:p>
    <w:p w14:paraId="2B51A008" w14:textId="77777777" w:rsidR="00A3251B" w:rsidRPr="0019736C" w:rsidRDefault="00A3251B" w:rsidP="00A3251B"/>
    <w:p w14:paraId="75751BD9" w14:textId="77777777" w:rsidR="00A3251B" w:rsidRPr="0019736C" w:rsidRDefault="00A3251B" w:rsidP="00A3251B">
      <w:pPr>
        <w:pStyle w:val="Heading3"/>
      </w:pPr>
      <w:r w:rsidRPr="0019736C">
        <w:t>Most common cancers</w:t>
      </w:r>
    </w:p>
    <w:p w14:paraId="28BA3A39" w14:textId="77777777" w:rsidR="00A3251B" w:rsidRPr="0019736C" w:rsidRDefault="00A3251B" w:rsidP="00A3251B">
      <w:pPr>
        <w:pStyle w:val="Bullet"/>
      </w:pPr>
      <w:r w:rsidRPr="0019736C">
        <w:t>The most commonly registered cancers were pro</w:t>
      </w:r>
      <w:r>
        <w:t>state (3129 cases),</w:t>
      </w:r>
      <w:r w:rsidRPr="002958C3">
        <w:t xml:space="preserve"> </w:t>
      </w:r>
      <w:r>
        <w:t>colorectal (3075), breast (3046), melanoma (2366) and lung (203</w:t>
      </w:r>
      <w:r w:rsidRPr="0019736C">
        <w:t>7).</w:t>
      </w:r>
    </w:p>
    <w:p w14:paraId="0B586B9C" w14:textId="77777777" w:rsidR="00A3251B" w:rsidRPr="0019736C" w:rsidRDefault="00A3251B" w:rsidP="00A3251B">
      <w:pPr>
        <w:pStyle w:val="Bullet"/>
      </w:pPr>
      <w:r w:rsidRPr="0019736C">
        <w:t>For males the most commonly registered cancers were prostat</w:t>
      </w:r>
      <w:r>
        <w:t xml:space="preserve">e (3129 cases), colorectal (1622), melanoma (1226), lung (1032) </w:t>
      </w:r>
      <w:r w:rsidRPr="00D87BF0">
        <w:t>and non-Hodgkin lymphoma</w:t>
      </w:r>
      <w:r>
        <w:t xml:space="preserve"> (462</w:t>
      </w:r>
      <w:r w:rsidRPr="0019736C">
        <w:t>).</w:t>
      </w:r>
    </w:p>
    <w:p w14:paraId="5A24FD69" w14:textId="77777777" w:rsidR="00A3251B" w:rsidRPr="0019736C" w:rsidRDefault="00A3251B" w:rsidP="00A3251B">
      <w:pPr>
        <w:pStyle w:val="Bullet"/>
      </w:pPr>
      <w:r w:rsidRPr="0019736C">
        <w:t>For females the most commonly regi</w:t>
      </w:r>
      <w:r>
        <w:t>stered cancers were breast (3020 cases), colorectal (1453), melanoma (1140), lung (1005) and uterine (542</w:t>
      </w:r>
      <w:r w:rsidRPr="0019736C">
        <w:t>).</w:t>
      </w:r>
    </w:p>
    <w:p w14:paraId="581A98C2" w14:textId="77777777" w:rsidR="00A3251B" w:rsidRPr="00917035" w:rsidRDefault="00A3251B" w:rsidP="00A3251B">
      <w:pPr>
        <w:rPr>
          <w:highlight w:val="yellow"/>
        </w:rPr>
      </w:pPr>
    </w:p>
    <w:p w14:paraId="0F632EBC" w14:textId="77777777" w:rsidR="00A3251B" w:rsidRPr="0019736C" w:rsidRDefault="00A3251B" w:rsidP="00A3251B">
      <w:pPr>
        <w:pStyle w:val="Heading3"/>
      </w:pPr>
      <w:r w:rsidRPr="0019736C">
        <w:t>Age</w:t>
      </w:r>
    </w:p>
    <w:p w14:paraId="6B04971E" w14:textId="77777777" w:rsidR="00A3251B" w:rsidRPr="0019736C" w:rsidRDefault="00A3251B" w:rsidP="00A3251B">
      <w:pPr>
        <w:pStyle w:val="Bullet"/>
      </w:pPr>
      <w:r>
        <w:t>People aged 60 years and older accounted for nearly 7</w:t>
      </w:r>
      <w:r w:rsidRPr="0019736C">
        <w:t xml:space="preserve"> out of 10 new cancer cases.</w:t>
      </w:r>
    </w:p>
    <w:p w14:paraId="2A265C46" w14:textId="77777777" w:rsidR="00A3251B" w:rsidRPr="0019736C" w:rsidRDefault="00A3251B" w:rsidP="00A3251B">
      <w:pPr>
        <w:pStyle w:val="Bullet"/>
      </w:pPr>
      <w:r w:rsidRPr="0019736C">
        <w:t>In people aged 0–24 years the most common cancer registered was leukaemia</w:t>
      </w:r>
      <w:r>
        <w:t>,</w:t>
      </w:r>
      <w:r w:rsidRPr="0019736C">
        <w:t xml:space="preserve"> for both males and females.</w:t>
      </w:r>
    </w:p>
    <w:p w14:paraId="1CAEC55F" w14:textId="77777777" w:rsidR="00A3251B" w:rsidRPr="0019736C" w:rsidRDefault="00A3251B" w:rsidP="00A3251B">
      <w:pPr>
        <w:pStyle w:val="Bullet"/>
      </w:pPr>
      <w:r w:rsidRPr="0019736C">
        <w:t xml:space="preserve">In people aged 25–44 years the most common cancer registered was </w:t>
      </w:r>
      <w:r>
        <w:t>melanoma</w:t>
      </w:r>
      <w:r w:rsidRPr="0019736C">
        <w:t xml:space="preserve"> for males and breast cancer for females.</w:t>
      </w:r>
    </w:p>
    <w:p w14:paraId="77D67C1D" w14:textId="77777777" w:rsidR="00A3251B" w:rsidRPr="0019736C" w:rsidRDefault="00A3251B" w:rsidP="00A3251B">
      <w:pPr>
        <w:pStyle w:val="Bullet"/>
      </w:pPr>
      <w:r w:rsidRPr="0019736C">
        <w:t>In people aged 45–64 and 65–74 years the most common cancer registered was prostate cancer for males and breast cancer for females.</w:t>
      </w:r>
    </w:p>
    <w:p w14:paraId="7A6463FC" w14:textId="77777777" w:rsidR="00A3251B" w:rsidRPr="00B93918" w:rsidRDefault="00A3251B" w:rsidP="00A3251B">
      <w:pPr>
        <w:pStyle w:val="Bullet"/>
      </w:pPr>
      <w:r w:rsidRPr="00B93918">
        <w:t>In people aged 75 years and older the most common cancer registered was prostate cancer for males and colorectal cancer for females.</w:t>
      </w:r>
    </w:p>
    <w:p w14:paraId="785CB9B2" w14:textId="77777777" w:rsidR="00A3251B" w:rsidRPr="00917035" w:rsidRDefault="00A3251B" w:rsidP="00A3251B">
      <w:pPr>
        <w:rPr>
          <w:highlight w:val="yellow"/>
        </w:rPr>
      </w:pPr>
    </w:p>
    <w:p w14:paraId="184CEB4F" w14:textId="77777777" w:rsidR="00A3251B" w:rsidRPr="00B93918" w:rsidRDefault="00A3251B" w:rsidP="00A3251B">
      <w:pPr>
        <w:pStyle w:val="Heading3"/>
      </w:pPr>
      <w:r w:rsidRPr="00B93918">
        <w:t>Ethnic group</w:t>
      </w:r>
    </w:p>
    <w:p w14:paraId="59EC0319" w14:textId="77777777" w:rsidR="00A3251B" w:rsidRPr="00B93918" w:rsidRDefault="00A3251B" w:rsidP="00A3251B">
      <w:pPr>
        <w:pStyle w:val="Bullet"/>
      </w:pPr>
      <w:r>
        <w:t xml:space="preserve">A total of </w:t>
      </w:r>
      <w:r w:rsidRPr="00D87BF0">
        <w:t>2220</w:t>
      </w:r>
      <w:r>
        <w:t xml:space="preserve"> Māori and 19,946</w:t>
      </w:r>
      <w:r w:rsidRPr="00B93918">
        <w:t xml:space="preserve"> non-Māori were registered with cancer.</w:t>
      </w:r>
    </w:p>
    <w:p w14:paraId="4E3FC846" w14:textId="77777777" w:rsidR="00A3251B" w:rsidRPr="00B93918" w:rsidRDefault="00A3251B" w:rsidP="00A3251B">
      <w:pPr>
        <w:pStyle w:val="Bullet"/>
      </w:pPr>
      <w:r w:rsidRPr="00B93918">
        <w:t>Māor</w:t>
      </w:r>
      <w:r>
        <w:t xml:space="preserve">i had a registration rate of 418.9 </w:t>
      </w:r>
      <w:r w:rsidRPr="00B93918">
        <w:t xml:space="preserve">per 100,000 Māori population, which was </w:t>
      </w:r>
      <w:r>
        <w:t>27.6 percent</w:t>
      </w:r>
      <w:r w:rsidRPr="00B93918">
        <w:t xml:space="preserve"> higher than the rate for non-Māori (328.</w:t>
      </w:r>
      <w:r>
        <w:t>2</w:t>
      </w:r>
      <w:r w:rsidRPr="00B93918">
        <w:t xml:space="preserve"> per 100,000 non-Māori population).</w:t>
      </w:r>
    </w:p>
    <w:p w14:paraId="7FF2F85F" w14:textId="77777777" w:rsidR="00A3251B" w:rsidRPr="00917035" w:rsidRDefault="00A3251B" w:rsidP="00A3251B">
      <w:pPr>
        <w:rPr>
          <w:highlight w:val="yellow"/>
        </w:rPr>
      </w:pPr>
    </w:p>
    <w:p w14:paraId="272F57A3" w14:textId="77777777" w:rsidR="00A3251B" w:rsidRPr="00B93918" w:rsidRDefault="00A3251B" w:rsidP="00A3251B">
      <w:pPr>
        <w:pStyle w:val="Heading3"/>
      </w:pPr>
      <w:r>
        <w:t>District Health Board (2011–2013</w:t>
      </w:r>
      <w:r w:rsidRPr="00B93918">
        <w:t>)</w:t>
      </w:r>
    </w:p>
    <w:p w14:paraId="5E41DD42" w14:textId="77777777" w:rsidR="00A3251B" w:rsidRPr="00B93918" w:rsidRDefault="00A3251B" w:rsidP="00A3251B">
      <w:pPr>
        <w:pStyle w:val="Bullet"/>
      </w:pPr>
      <w:r w:rsidRPr="00B93918">
        <w:t>The hi</w:t>
      </w:r>
      <w:r>
        <w:t>ghest registration rate for 2011–2013</w:t>
      </w:r>
      <w:r w:rsidRPr="00B93918">
        <w:t xml:space="preserve"> was in </w:t>
      </w:r>
      <w:proofErr w:type="spellStart"/>
      <w:r w:rsidRPr="00B93918">
        <w:t>Whanganui</w:t>
      </w:r>
      <w:proofErr w:type="spellEnd"/>
      <w:r w:rsidRPr="00B93918">
        <w:t xml:space="preserve"> D</w:t>
      </w:r>
      <w:r>
        <w:t>istrict Health Board (D</w:t>
      </w:r>
      <w:r w:rsidRPr="00B93918">
        <w:t>HB</w:t>
      </w:r>
      <w:r>
        <w:t>)</w:t>
      </w:r>
      <w:r w:rsidRPr="00B93918">
        <w:t xml:space="preserve"> (</w:t>
      </w:r>
      <w:r>
        <w:t>359.0</w:t>
      </w:r>
      <w:r w:rsidRPr="00B93918">
        <w:t xml:space="preserve"> per 100,</w:t>
      </w:r>
      <w:r>
        <w:t>000), followed by Lakes DHB (356</w:t>
      </w:r>
      <w:r w:rsidRPr="00B93918">
        <w:t>.2 per 100,000). The lowest registration rate was in Nelson Marlborough DHB (</w:t>
      </w:r>
      <w:r>
        <w:t>306.7</w:t>
      </w:r>
      <w:r w:rsidRPr="00B93918">
        <w:t xml:space="preserve"> per 100,000), followed by Capital &amp; Coast DHB (</w:t>
      </w:r>
      <w:r>
        <w:t>314.8</w:t>
      </w:r>
      <w:r w:rsidRPr="00B93918">
        <w:t xml:space="preserve"> per 100,000).</w:t>
      </w:r>
    </w:p>
    <w:p w14:paraId="1FD20D09" w14:textId="77777777" w:rsidR="00A3251B" w:rsidRPr="00917035" w:rsidRDefault="00A3251B" w:rsidP="00A3251B">
      <w:pPr>
        <w:rPr>
          <w:highlight w:val="yellow"/>
        </w:rPr>
      </w:pPr>
    </w:p>
    <w:p w14:paraId="584AE6DD" w14:textId="77777777" w:rsidR="00A3251B" w:rsidRPr="00B93918" w:rsidRDefault="00A3251B" w:rsidP="00A3251B">
      <w:pPr>
        <w:pStyle w:val="Heading2"/>
      </w:pPr>
      <w:bookmarkStart w:id="12" w:name="_Toc427068494"/>
      <w:bookmarkStart w:id="13" w:name="_Toc464122430"/>
      <w:bookmarkStart w:id="14" w:name="_Toc464291388"/>
      <w:r w:rsidRPr="00B93918">
        <w:lastRenderedPageBreak/>
        <w:t>Cancer deaths</w:t>
      </w:r>
      <w:bookmarkEnd w:id="12"/>
      <w:bookmarkEnd w:id="13"/>
      <w:bookmarkEnd w:id="14"/>
    </w:p>
    <w:p w14:paraId="4C8788E5" w14:textId="77777777" w:rsidR="00A3251B" w:rsidRPr="00B93918" w:rsidRDefault="00A3251B" w:rsidP="00A3251B">
      <w:pPr>
        <w:pStyle w:val="Bullet"/>
        <w:keepNext/>
      </w:pPr>
      <w:r w:rsidRPr="00B93918">
        <w:t xml:space="preserve">There were </w:t>
      </w:r>
      <w:r>
        <w:t>9063</w:t>
      </w:r>
      <w:r w:rsidRPr="00B93918">
        <w:t xml:space="preserve"> deaths due to cancer in New Zealand.</w:t>
      </w:r>
    </w:p>
    <w:p w14:paraId="069BA684" w14:textId="77777777" w:rsidR="00A3251B" w:rsidRPr="00B93918" w:rsidRDefault="00A3251B" w:rsidP="00A3251B">
      <w:pPr>
        <w:pStyle w:val="Bullet"/>
      </w:pPr>
      <w:r w:rsidRPr="00B93918">
        <w:t xml:space="preserve">More than half </w:t>
      </w:r>
      <w:r>
        <w:t>of cancer deaths were male (4821</w:t>
      </w:r>
      <w:r w:rsidRPr="00B93918">
        <w:t xml:space="preserve"> cases, 53.2%).</w:t>
      </w:r>
    </w:p>
    <w:p w14:paraId="1C4FC9F5" w14:textId="77777777" w:rsidR="00A3251B" w:rsidRPr="00B93918" w:rsidRDefault="00A3251B" w:rsidP="00A3251B">
      <w:pPr>
        <w:pStyle w:val="Bullet"/>
      </w:pPr>
      <w:r w:rsidRPr="00B93918">
        <w:t xml:space="preserve">The age-standardised mortality rate was </w:t>
      </w:r>
      <w:r>
        <w:t>122.8</w:t>
      </w:r>
      <w:r w:rsidRPr="00B93918">
        <w:t xml:space="preserve"> deaths per 100,000 population.</w:t>
      </w:r>
    </w:p>
    <w:p w14:paraId="3C0371BA" w14:textId="77777777" w:rsidR="00A3251B" w:rsidRPr="00917035" w:rsidRDefault="00A3251B" w:rsidP="00A3251B">
      <w:pPr>
        <w:rPr>
          <w:highlight w:val="yellow"/>
        </w:rPr>
      </w:pPr>
    </w:p>
    <w:p w14:paraId="6B2ECF79" w14:textId="77777777" w:rsidR="00A3251B" w:rsidRPr="00B93918" w:rsidRDefault="00A3251B" w:rsidP="00A3251B">
      <w:pPr>
        <w:pStyle w:val="Heading3"/>
      </w:pPr>
      <w:r w:rsidRPr="00B93918">
        <w:t>Most common cancer deaths</w:t>
      </w:r>
    </w:p>
    <w:p w14:paraId="7DDA4C2A" w14:textId="77777777" w:rsidR="00A3251B" w:rsidRPr="00443B31" w:rsidRDefault="00A3251B" w:rsidP="00A3251B">
      <w:pPr>
        <w:pStyle w:val="Bullet"/>
      </w:pPr>
      <w:r w:rsidRPr="00443B31">
        <w:t>The most common ca</w:t>
      </w:r>
      <w:r>
        <w:t>ncer deaths were from lung (1656</w:t>
      </w:r>
      <w:r w:rsidRPr="00443B31">
        <w:t xml:space="preserve"> deaths), colorectal (</w:t>
      </w:r>
      <w:r>
        <w:t>1252), prostate (647</w:t>
      </w:r>
      <w:r w:rsidRPr="00443B31">
        <w:t>)</w:t>
      </w:r>
      <w:r>
        <w:t>,</w:t>
      </w:r>
      <w:r w:rsidRPr="00443B31">
        <w:t xml:space="preserve"> </w:t>
      </w:r>
      <w:r>
        <w:t xml:space="preserve">breast (641) </w:t>
      </w:r>
      <w:r w:rsidRPr="00443B31">
        <w:t>and pancreatic (463)</w:t>
      </w:r>
      <w:r>
        <w:t xml:space="preserve"> cancer</w:t>
      </w:r>
      <w:r w:rsidRPr="00443B31">
        <w:t>.</w:t>
      </w:r>
    </w:p>
    <w:p w14:paraId="3AA8E729" w14:textId="77777777" w:rsidR="00A3251B" w:rsidRPr="00443B31" w:rsidRDefault="00A3251B" w:rsidP="00A3251B">
      <w:pPr>
        <w:pStyle w:val="Bullet"/>
      </w:pPr>
      <w:r w:rsidRPr="00443B31">
        <w:t xml:space="preserve">For males the most common cancer deaths were from </w:t>
      </w:r>
      <w:r>
        <w:t>lung (864 deaths), colorectal (659), prostate (64</w:t>
      </w:r>
      <w:r w:rsidRPr="00443B31">
        <w:t>7</w:t>
      </w:r>
      <w:r>
        <w:t>), melanoma (23</w:t>
      </w:r>
      <w:r w:rsidRPr="00443B31">
        <w:t>2</w:t>
      </w:r>
      <w:r>
        <w:t>) and</w:t>
      </w:r>
      <w:r w:rsidRPr="00443B31">
        <w:t xml:space="preserve"> pancreatic</w:t>
      </w:r>
      <w:r>
        <w:t xml:space="preserve"> (215</w:t>
      </w:r>
      <w:r w:rsidRPr="00443B31">
        <w:t>)</w:t>
      </w:r>
      <w:r>
        <w:t xml:space="preserve"> cancer</w:t>
      </w:r>
      <w:r w:rsidRPr="00443B31">
        <w:t>.</w:t>
      </w:r>
    </w:p>
    <w:p w14:paraId="7CB8EC21" w14:textId="77777777" w:rsidR="00A3251B" w:rsidRPr="00443B31" w:rsidRDefault="00A3251B" w:rsidP="00A3251B">
      <w:pPr>
        <w:pStyle w:val="Bullet"/>
      </w:pPr>
      <w:r w:rsidRPr="00443B31">
        <w:t>For females the most common c</w:t>
      </w:r>
      <w:r>
        <w:t>ancer deaths were from lung (792 deaths), breast (633), colorectal (593), pancreatic (248</w:t>
      </w:r>
      <w:r w:rsidRPr="00443B31">
        <w:t xml:space="preserve">) and ovarian </w:t>
      </w:r>
      <w:r>
        <w:t>(178</w:t>
      </w:r>
      <w:r w:rsidRPr="00443B31">
        <w:t>)</w:t>
      </w:r>
      <w:r>
        <w:t xml:space="preserve"> </w:t>
      </w:r>
      <w:r w:rsidRPr="00443B31">
        <w:t>cancer.</w:t>
      </w:r>
    </w:p>
    <w:p w14:paraId="5D479ED4" w14:textId="77777777" w:rsidR="00A3251B" w:rsidRPr="00917035" w:rsidRDefault="00A3251B" w:rsidP="00A3251B">
      <w:pPr>
        <w:rPr>
          <w:highlight w:val="yellow"/>
        </w:rPr>
      </w:pPr>
    </w:p>
    <w:p w14:paraId="1FA51A23" w14:textId="77777777" w:rsidR="00A3251B" w:rsidRPr="00B93918" w:rsidRDefault="00A3251B" w:rsidP="00A3251B">
      <w:pPr>
        <w:pStyle w:val="Heading3"/>
      </w:pPr>
      <w:r w:rsidRPr="00B93918">
        <w:t>Age</w:t>
      </w:r>
    </w:p>
    <w:p w14:paraId="1BE87281" w14:textId="77777777" w:rsidR="00A3251B" w:rsidRPr="00B93918" w:rsidRDefault="00A3251B" w:rsidP="00A3251B">
      <w:pPr>
        <w:pStyle w:val="Bullet"/>
      </w:pPr>
      <w:r w:rsidRPr="00B93918">
        <w:t>People aged 65 years and older accounted for</w:t>
      </w:r>
      <w:r>
        <w:t xml:space="preserve"> at least</w:t>
      </w:r>
      <w:r w:rsidRPr="00B93918">
        <w:t xml:space="preserve"> 7 out of 10 cancer deaths.</w:t>
      </w:r>
    </w:p>
    <w:p w14:paraId="3F7D84C6" w14:textId="77777777" w:rsidR="00A3251B" w:rsidRPr="00B93918" w:rsidRDefault="00A3251B" w:rsidP="00A3251B">
      <w:pPr>
        <w:pStyle w:val="Bullet"/>
      </w:pPr>
      <w:r w:rsidRPr="00B93918">
        <w:t>In people aged 0–24 years the most common cause</w:t>
      </w:r>
      <w:r>
        <w:t>s of cancer death were</w:t>
      </w:r>
      <w:r w:rsidRPr="00B93918">
        <w:t xml:space="preserve"> </w:t>
      </w:r>
      <w:r>
        <w:t xml:space="preserve">leukaemia, bone and articular cartilage and brain cancers for males, and brain cancer </w:t>
      </w:r>
      <w:r w:rsidRPr="00B93918">
        <w:t>for females.</w:t>
      </w:r>
    </w:p>
    <w:p w14:paraId="4D5B6576" w14:textId="77777777" w:rsidR="00A3251B" w:rsidRPr="00B93918" w:rsidRDefault="00A3251B" w:rsidP="00A3251B">
      <w:pPr>
        <w:pStyle w:val="Bullet"/>
      </w:pPr>
      <w:r w:rsidRPr="00B93918">
        <w:t>In people aged 25–44 years the most common cause of cancer death was brain cancer for males and breast cancer for females.</w:t>
      </w:r>
    </w:p>
    <w:p w14:paraId="46504F49" w14:textId="77777777" w:rsidR="00A3251B" w:rsidRPr="00B93918" w:rsidRDefault="00A3251B" w:rsidP="00A3251B">
      <w:pPr>
        <w:pStyle w:val="Bullet"/>
      </w:pPr>
      <w:r w:rsidRPr="00B93918">
        <w:t>In people aged 45–64 years the most common cause of cancer death was lung cancer for males and breast cancer for females.</w:t>
      </w:r>
    </w:p>
    <w:p w14:paraId="11FE812F" w14:textId="77777777" w:rsidR="00A3251B" w:rsidRPr="00B93918" w:rsidRDefault="00A3251B" w:rsidP="00A3251B">
      <w:pPr>
        <w:pStyle w:val="Bullet"/>
      </w:pPr>
      <w:r w:rsidRPr="00B93918">
        <w:t>In people aged 65–74 years the most common cause of cancer death was lung cancer for both males and females.</w:t>
      </w:r>
    </w:p>
    <w:p w14:paraId="6BAE9D7F" w14:textId="77777777" w:rsidR="00A3251B" w:rsidRPr="00B93918" w:rsidRDefault="00A3251B" w:rsidP="00A3251B">
      <w:pPr>
        <w:pStyle w:val="Bullet"/>
      </w:pPr>
      <w:r w:rsidRPr="00B93918">
        <w:t>In people aged 75 years and older the most common cause of cancer death was prostate cancer for males and colorectal cancer for females.</w:t>
      </w:r>
    </w:p>
    <w:p w14:paraId="24DCFE89" w14:textId="77777777" w:rsidR="00A3251B" w:rsidRPr="00917035" w:rsidRDefault="00A3251B" w:rsidP="00A3251B">
      <w:pPr>
        <w:rPr>
          <w:highlight w:val="yellow"/>
        </w:rPr>
      </w:pPr>
    </w:p>
    <w:p w14:paraId="4D1D88BD" w14:textId="77777777" w:rsidR="00A3251B" w:rsidRPr="00B93918" w:rsidRDefault="00A3251B" w:rsidP="00A3251B">
      <w:pPr>
        <w:pStyle w:val="Heading3"/>
      </w:pPr>
      <w:r w:rsidRPr="00B93918">
        <w:t>Ethnic group</w:t>
      </w:r>
    </w:p>
    <w:p w14:paraId="011392A1" w14:textId="77777777" w:rsidR="00A3251B" w:rsidRPr="00D87BF0" w:rsidRDefault="00A3251B" w:rsidP="00A3251B">
      <w:pPr>
        <w:pStyle w:val="Bullet"/>
      </w:pPr>
      <w:r w:rsidRPr="00D87BF0">
        <w:t>A total of 989 Māori and 8074 non-Māori died from cancer.</w:t>
      </w:r>
    </w:p>
    <w:p w14:paraId="66ECE767" w14:textId="77777777" w:rsidR="00A3251B" w:rsidRPr="00B93918" w:rsidRDefault="00A3251B" w:rsidP="00A3251B">
      <w:pPr>
        <w:pStyle w:val="Bullet"/>
      </w:pPr>
      <w:r w:rsidRPr="00B93918">
        <w:t xml:space="preserve">Māori had a </w:t>
      </w:r>
      <w:r>
        <w:t xml:space="preserve">cancer </w:t>
      </w:r>
      <w:r w:rsidRPr="00B93918">
        <w:t xml:space="preserve">mortality rate of </w:t>
      </w:r>
      <w:r>
        <w:t>197.9</w:t>
      </w:r>
      <w:r w:rsidRPr="00B93918">
        <w:t xml:space="preserve"> per 100,000 Māori population, which was 1.7</w:t>
      </w:r>
      <w:r>
        <w:t> </w:t>
      </w:r>
      <w:r w:rsidRPr="00B93918">
        <w:t>tim</w:t>
      </w:r>
      <w:r>
        <w:t>es the rate for non-Māori (116.0</w:t>
      </w:r>
      <w:r w:rsidRPr="00B93918">
        <w:t xml:space="preserve"> per 100,000 non-Māori population).</w:t>
      </w:r>
    </w:p>
    <w:p w14:paraId="29764E1C" w14:textId="77777777" w:rsidR="00A3251B" w:rsidRPr="00917035" w:rsidRDefault="00A3251B" w:rsidP="00A3251B">
      <w:pPr>
        <w:rPr>
          <w:highlight w:val="yellow"/>
        </w:rPr>
      </w:pPr>
    </w:p>
    <w:p w14:paraId="3A9F587F" w14:textId="77777777" w:rsidR="00A3251B" w:rsidRPr="00B93918" w:rsidRDefault="00A3251B" w:rsidP="00A3251B">
      <w:pPr>
        <w:pStyle w:val="Heading3"/>
      </w:pPr>
      <w:r>
        <w:t>District Health Board (2011–2013</w:t>
      </w:r>
      <w:r w:rsidRPr="00B93918">
        <w:t>)</w:t>
      </w:r>
    </w:p>
    <w:p w14:paraId="0E12CF30" w14:textId="77777777" w:rsidR="00A3251B" w:rsidRDefault="00A3251B" w:rsidP="00A3251B">
      <w:pPr>
        <w:pStyle w:val="Bullet"/>
      </w:pPr>
      <w:r w:rsidRPr="00B93918">
        <w:t>The highes</w:t>
      </w:r>
      <w:r>
        <w:t>t cancer mortality rate for 2011</w:t>
      </w:r>
      <w:r w:rsidRPr="00B93918">
        <w:t>–201</w:t>
      </w:r>
      <w:r>
        <w:t xml:space="preserve">3 </w:t>
      </w:r>
      <w:r w:rsidRPr="00B93918">
        <w:t xml:space="preserve">was in </w:t>
      </w:r>
      <w:r>
        <w:t>Lakes DHB (143.5</w:t>
      </w:r>
      <w:r w:rsidRPr="00B93918">
        <w:t xml:space="preserve"> per 100,000), </w:t>
      </w:r>
      <w:r>
        <w:t>followed by Northland DHB (141.7</w:t>
      </w:r>
      <w:r w:rsidRPr="00B93918">
        <w:t xml:space="preserve"> per 100,000). The lowest mortality rate</w:t>
      </w:r>
      <w:r>
        <w:t xml:space="preserve">s were in Auckland and </w:t>
      </w:r>
      <w:proofErr w:type="spellStart"/>
      <w:r>
        <w:t>Waitemata</w:t>
      </w:r>
      <w:proofErr w:type="spellEnd"/>
      <w:r w:rsidRPr="00B93918">
        <w:t xml:space="preserve"> DHB</w:t>
      </w:r>
      <w:r>
        <w:t>s (110.4 and 110.7 per 100,000 respectively).</w:t>
      </w:r>
    </w:p>
    <w:p w14:paraId="02A3301F" w14:textId="77777777" w:rsidR="00C86248" w:rsidRDefault="00C86248" w:rsidP="00A3251B"/>
    <w:p w14:paraId="4979B3E8" w14:textId="77777777" w:rsidR="00A3251B" w:rsidRDefault="00A3251B" w:rsidP="0086388B"/>
    <w:p w14:paraId="5CF7B049" w14:textId="77777777" w:rsidR="00C86248" w:rsidRDefault="00C86248">
      <w:pPr>
        <w:sectPr w:rsidR="00C86248" w:rsidSect="009D5125">
          <w:footerReference w:type="even" r:id="rId21"/>
          <w:pgSz w:w="11907" w:h="16840" w:code="9"/>
          <w:pgMar w:top="851" w:right="1134" w:bottom="1134" w:left="1134" w:header="284" w:footer="567" w:gutter="284"/>
          <w:pgNumType w:fmt="lowerRoman"/>
          <w:cols w:space="720"/>
        </w:sectPr>
      </w:pPr>
    </w:p>
    <w:p w14:paraId="2532CBAB" w14:textId="77777777" w:rsidR="008C2973" w:rsidRDefault="00032C0A" w:rsidP="0086388B">
      <w:pPr>
        <w:pStyle w:val="Heading1"/>
      </w:pPr>
      <w:bookmarkStart w:id="15" w:name="_Toc464291389"/>
      <w:r>
        <w:lastRenderedPageBreak/>
        <w:t>Introduction</w:t>
      </w:r>
      <w:bookmarkEnd w:id="15"/>
    </w:p>
    <w:p w14:paraId="28BC2F39" w14:textId="77777777" w:rsidR="00032C0A" w:rsidRDefault="001976FB" w:rsidP="001A21B4">
      <w:pPr>
        <w:pStyle w:val="Heading2"/>
      </w:pPr>
      <w:bookmarkStart w:id="16" w:name="_Toc464291390"/>
      <w:r>
        <w:t>Overview</w:t>
      </w:r>
      <w:bookmarkEnd w:id="16"/>
    </w:p>
    <w:p w14:paraId="566C57DA" w14:textId="77777777" w:rsidR="00D667C5" w:rsidRPr="00162780" w:rsidRDefault="00D667C5" w:rsidP="00B55EF5">
      <w:r w:rsidRPr="00162780">
        <w:rPr>
          <w:i/>
        </w:rPr>
        <w:t>Cancer: New registrations and deaths 201</w:t>
      </w:r>
      <w:r>
        <w:rPr>
          <w:i/>
        </w:rPr>
        <w:t>3</w:t>
      </w:r>
      <w:r w:rsidRPr="00162780">
        <w:rPr>
          <w:i/>
        </w:rPr>
        <w:t xml:space="preserve"> </w:t>
      </w:r>
      <w:r w:rsidRPr="00162780">
        <w:t>presents information about new cases of primary cancer diagnosed and reported to the New Zeal</w:t>
      </w:r>
      <w:r>
        <w:t>and Cancer Registry for the 2013</w:t>
      </w:r>
      <w:r w:rsidRPr="00162780">
        <w:t xml:space="preserve"> calendar year. It also presents information on deaths registered in New Zealand in the same time period where cancer was recorded as the underlying cause of death.</w:t>
      </w:r>
    </w:p>
    <w:p w14:paraId="15731E3D" w14:textId="77777777" w:rsidR="00D667C5" w:rsidRDefault="00D667C5" w:rsidP="00B55EF5"/>
    <w:p w14:paraId="7C5BCE0B" w14:textId="77777777" w:rsidR="00D667C5" w:rsidRDefault="00D667C5" w:rsidP="00B55EF5">
      <w:pPr>
        <w:pStyle w:val="Heading2"/>
      </w:pPr>
      <w:bookmarkStart w:id="17" w:name="_Toc427068497"/>
      <w:bookmarkStart w:id="18" w:name="_Toc464122433"/>
      <w:bookmarkStart w:id="19" w:name="_Toc464291391"/>
      <w:r>
        <w:t>Data sources</w:t>
      </w:r>
      <w:bookmarkEnd w:id="17"/>
      <w:bookmarkEnd w:id="18"/>
      <w:bookmarkEnd w:id="19"/>
    </w:p>
    <w:p w14:paraId="68FC6B90" w14:textId="77777777" w:rsidR="00D667C5" w:rsidRDefault="00D667C5" w:rsidP="00B55EF5">
      <w:r>
        <w:t xml:space="preserve">New cancer cases diagnosed in New Zealand are registered with the </w:t>
      </w:r>
      <w:r w:rsidRPr="00162780">
        <w:t>New Zealand Cancer Registry</w:t>
      </w:r>
      <w:r>
        <w:t>.</w:t>
      </w:r>
      <w:r w:rsidRPr="00162780">
        <w:t xml:space="preserve"> Cancers are registered once, in the year of their first known diagnosis</w:t>
      </w:r>
      <w:r>
        <w:t xml:space="preserve">. </w:t>
      </w:r>
      <w:r w:rsidRPr="00162780">
        <w:t>Registrations cover new cases of primary cancer, or secondary cancers where the primary cancer is unknown.</w:t>
      </w:r>
      <w:r>
        <w:t xml:space="preserve"> The data in this publication is incident registrations, this means that if a person has more than one different primary cancer tumour registered in a year then they will be counted more than once.</w:t>
      </w:r>
    </w:p>
    <w:p w14:paraId="36B75EFC" w14:textId="77777777" w:rsidR="00D667C5" w:rsidRDefault="00D667C5" w:rsidP="003B1F5D"/>
    <w:p w14:paraId="33C3C410" w14:textId="77777777" w:rsidR="00D667C5" w:rsidRPr="007C42E6" w:rsidRDefault="00D667C5" w:rsidP="003B1F5D">
      <w:r w:rsidRPr="00162780">
        <w:t xml:space="preserve">Data in this publication relating to </w:t>
      </w:r>
      <w:r>
        <w:t xml:space="preserve">cancer </w:t>
      </w:r>
      <w:r w:rsidRPr="00162780">
        <w:t>deaths come</w:t>
      </w:r>
      <w:r>
        <w:t>s</w:t>
      </w:r>
      <w:r w:rsidRPr="00162780">
        <w:t xml:space="preserve"> from the New Zealand Mortality Collection</w:t>
      </w:r>
      <w:r>
        <w:t xml:space="preserve"> (</w:t>
      </w:r>
      <w:r w:rsidRPr="00EA142F">
        <w:t>see Appendix A for</w:t>
      </w:r>
      <w:r>
        <w:t xml:space="preserve"> further information).</w:t>
      </w:r>
    </w:p>
    <w:p w14:paraId="78455D78" w14:textId="77777777" w:rsidR="00D667C5" w:rsidRDefault="00D667C5" w:rsidP="003B1F5D"/>
    <w:p w14:paraId="181FC59F" w14:textId="77777777" w:rsidR="00D667C5" w:rsidRDefault="00D667C5" w:rsidP="003B1F5D">
      <w:pPr>
        <w:pStyle w:val="Heading2"/>
      </w:pPr>
      <w:bookmarkStart w:id="20" w:name="_Toc427068498"/>
      <w:bookmarkStart w:id="21" w:name="_Toc464122434"/>
      <w:bookmarkStart w:id="22" w:name="_Toc464291392"/>
      <w:r>
        <w:t>Structure</w:t>
      </w:r>
      <w:bookmarkEnd w:id="20"/>
      <w:bookmarkEnd w:id="21"/>
      <w:bookmarkEnd w:id="22"/>
    </w:p>
    <w:p w14:paraId="15ED3683" w14:textId="77777777" w:rsidR="00B55EF5" w:rsidRDefault="00D667C5" w:rsidP="003B1F5D">
      <w:pPr>
        <w:pStyle w:val="Heading3"/>
      </w:pPr>
      <w:r>
        <w:t>Cancer: new registrations and deaths</w:t>
      </w:r>
    </w:p>
    <w:p w14:paraId="4850F996" w14:textId="77777777" w:rsidR="00D667C5" w:rsidRPr="00767771" w:rsidRDefault="00D667C5" w:rsidP="003B1F5D">
      <w:r w:rsidRPr="00F72EA3">
        <w:t xml:space="preserve">This report presents information for cancer registrations followed by </w:t>
      </w:r>
      <w:r>
        <w:t>information for cancer deaths for 2013</w:t>
      </w:r>
      <w:r w:rsidRPr="00F72EA3">
        <w:t>.</w:t>
      </w:r>
      <w:r>
        <w:t xml:space="preserve"> Both sections follow the same format, presenting data by sex, age, ethnicity, deprivation quintile and DHB region of domicile. Data is presented for all cancers combined, followed by a focus on the most common cancer registrations and deaths for the above breakdowns, except DHB regions. Some data is presented from 2004 to 2013</w:t>
      </w:r>
      <w:r w:rsidRPr="00767771">
        <w:t xml:space="preserve"> to provide a time trend.</w:t>
      </w:r>
    </w:p>
    <w:p w14:paraId="6583B998" w14:textId="77777777" w:rsidR="00D667C5" w:rsidRDefault="00D667C5" w:rsidP="003B1F5D"/>
    <w:p w14:paraId="0973EEB6" w14:textId="77777777" w:rsidR="00D667C5" w:rsidRDefault="00D667C5" w:rsidP="003B1F5D">
      <w:r>
        <w:t xml:space="preserve">Data is presented in graphs and maps so that you can observe trends and relationships. Graphs and maps are not designed as a means for you to look up individual values. The underlying numbers used to </w:t>
      </w:r>
      <w:r w:rsidRPr="006A522D">
        <w:t>create graphs and maps in this publication</w:t>
      </w:r>
      <w:r>
        <w:t xml:space="preserve"> are provided in </w:t>
      </w:r>
      <w:r w:rsidRPr="006A522D">
        <w:t>the</w:t>
      </w:r>
      <w:r>
        <w:t xml:space="preserve"> accompanying online tables (</w:t>
      </w:r>
      <w:r w:rsidR="00B55EF5">
        <w:t>‘</w:t>
      </w:r>
      <w:r>
        <w:t>Cancer trends 2013</w:t>
      </w:r>
      <w:r w:rsidR="00B55EF5">
        <w:t>’</w:t>
      </w:r>
      <w:r>
        <w:t>).</w:t>
      </w:r>
    </w:p>
    <w:p w14:paraId="3F998493" w14:textId="77777777" w:rsidR="00D667C5" w:rsidRDefault="00D667C5" w:rsidP="003B1F5D"/>
    <w:p w14:paraId="7F7FC7AD" w14:textId="77777777" w:rsidR="00D667C5" w:rsidRDefault="00D667C5" w:rsidP="003B1F5D">
      <w:r w:rsidRPr="00EA142F">
        <w:t>Appendix B provides</w:t>
      </w:r>
      <w:r>
        <w:t xml:space="preserve"> s</w:t>
      </w:r>
      <w:r w:rsidRPr="00F72EA3">
        <w:t>upplementary tables containing numbers and rates of cancer registrations and deaths for all individual cancers and cancer groups.</w:t>
      </w:r>
    </w:p>
    <w:p w14:paraId="641C349A" w14:textId="77777777" w:rsidR="00D667C5" w:rsidRDefault="00D667C5" w:rsidP="003B1F5D"/>
    <w:p w14:paraId="291AE26C" w14:textId="77777777" w:rsidR="00D667C5" w:rsidRDefault="00D667C5" w:rsidP="003B1F5D">
      <w:pPr>
        <w:pStyle w:val="Heading3"/>
      </w:pPr>
      <w:r>
        <w:lastRenderedPageBreak/>
        <w:t>Online accompanying tables: Cancer trends 2013</w:t>
      </w:r>
    </w:p>
    <w:p w14:paraId="076D00FC" w14:textId="77777777" w:rsidR="00D667C5" w:rsidRDefault="00D667C5" w:rsidP="003B1F5D">
      <w:pPr>
        <w:keepNext/>
      </w:pPr>
      <w:r>
        <w:t>The online tables that accompany this report provide the following additional data:</w:t>
      </w:r>
    </w:p>
    <w:p w14:paraId="7BCB7C6A" w14:textId="77777777" w:rsidR="00D667C5" w:rsidRPr="00443138" w:rsidRDefault="00D667C5" w:rsidP="003B1F5D">
      <w:pPr>
        <w:pStyle w:val="Bullet"/>
        <w:keepNext/>
      </w:pPr>
      <w:r>
        <w:t xml:space="preserve">selected cancers: key commentary for registration and mortality data (numbers and rates) for </w:t>
      </w:r>
      <w:r w:rsidRPr="00443138">
        <w:t>a selection of the most common cancers, by Māori and non-Māori</w:t>
      </w:r>
      <w:r>
        <w:t>,</w:t>
      </w:r>
      <w:r w:rsidRPr="00443138">
        <w:t xml:space="preserve"> and by sex, 2004–2013</w:t>
      </w:r>
    </w:p>
    <w:p w14:paraId="4870E98A" w14:textId="77777777" w:rsidR="00D667C5" w:rsidRPr="00443138" w:rsidRDefault="00D667C5" w:rsidP="003B1F5D">
      <w:pPr>
        <w:pStyle w:val="Bullet"/>
        <w:keepNext/>
      </w:pPr>
      <w:r w:rsidRPr="00443138">
        <w:t>cancer groups: mortality data (numbers and rates) for all cancer sites, by sex, 2013</w:t>
      </w:r>
    </w:p>
    <w:p w14:paraId="2EBC36DD" w14:textId="77777777" w:rsidR="00D667C5" w:rsidRPr="00443138" w:rsidRDefault="00D667C5" w:rsidP="003B1F5D">
      <w:pPr>
        <w:pStyle w:val="Bullet"/>
      </w:pPr>
      <w:proofErr w:type="gramStart"/>
      <w:r w:rsidRPr="00443138">
        <w:t>individual</w:t>
      </w:r>
      <w:proofErr w:type="gramEnd"/>
      <w:r w:rsidRPr="00443138">
        <w:t xml:space="preserve"> cancers: numbers of deaths for individual cancer sites, by sex, ethnic group, life</w:t>
      </w:r>
      <w:r w:rsidR="003B1F5D">
        <w:noBreakHyphen/>
      </w:r>
      <w:r w:rsidRPr="00443138">
        <w:t>stage group, deprivation quintile, DHB region of domicile and regional cancer network, 2013.</w:t>
      </w:r>
    </w:p>
    <w:p w14:paraId="05918D10" w14:textId="77777777" w:rsidR="00D667C5" w:rsidRDefault="00D667C5" w:rsidP="003B1F5D"/>
    <w:p w14:paraId="3BDD4AF2" w14:textId="77777777" w:rsidR="00D667C5" w:rsidRDefault="00D667C5" w:rsidP="003B1F5D">
      <w:pPr>
        <w:pStyle w:val="Heading2"/>
      </w:pPr>
      <w:bookmarkStart w:id="23" w:name="_Toc427068499"/>
      <w:bookmarkStart w:id="24" w:name="_Toc464122435"/>
      <w:bookmarkStart w:id="25" w:name="_Toc464291393"/>
      <w:r>
        <w:t>How cancers are grouped in this report</w:t>
      </w:r>
      <w:bookmarkEnd w:id="23"/>
      <w:bookmarkEnd w:id="24"/>
      <w:bookmarkEnd w:id="25"/>
    </w:p>
    <w:p w14:paraId="3390FF3B" w14:textId="77777777" w:rsidR="00D667C5" w:rsidRDefault="00D667C5" w:rsidP="003B1F5D">
      <w:r>
        <w:t>This report classifies cancers using t</w:t>
      </w:r>
      <w:r w:rsidRPr="00162780">
        <w:t xml:space="preserve">he </w:t>
      </w:r>
      <w:r w:rsidRPr="003B1F5D">
        <w:rPr>
          <w:i/>
        </w:rPr>
        <w:t>International Statistical Classification of Diseases and Related Health Problems, Tenth Revision, Australian Modification</w:t>
      </w:r>
      <w:r w:rsidRPr="00162780">
        <w:t xml:space="preserve"> (ICD-10-AM), sixth edition. </w:t>
      </w:r>
      <w:r>
        <w:t>It uses t</w:t>
      </w:r>
      <w:r w:rsidRPr="00162780">
        <w:t xml:space="preserve">he </w:t>
      </w:r>
      <w:r w:rsidRPr="003B1F5D">
        <w:rPr>
          <w:i/>
        </w:rPr>
        <w:t>International Classification of Diseases for Oncology</w:t>
      </w:r>
      <w:r w:rsidRPr="00162780">
        <w:t xml:space="preserve"> </w:t>
      </w:r>
      <w:r>
        <w:t xml:space="preserve">(ICD-O), third edition, </w:t>
      </w:r>
      <w:r w:rsidRPr="00162780">
        <w:t>to classify the morphology (histology, type and behaviour) of tumours.</w:t>
      </w:r>
    </w:p>
    <w:p w14:paraId="5C9C41B0" w14:textId="77777777" w:rsidR="00D667C5" w:rsidRDefault="00D667C5" w:rsidP="003B1F5D"/>
    <w:p w14:paraId="7190F32C" w14:textId="77777777" w:rsidR="00D667C5" w:rsidRDefault="00D667C5" w:rsidP="003B1F5D">
      <w:r>
        <w:t>In this report data for all cancers combined includes ICD codes C00–C96 and D45–D47. Cancers are presented at the level of the ICD three-character code (</w:t>
      </w:r>
      <w:proofErr w:type="spellStart"/>
      <w:r>
        <w:t>eg</w:t>
      </w:r>
      <w:proofErr w:type="spellEnd"/>
      <w:r>
        <w:t>, breast cancer is C50). A</w:t>
      </w:r>
      <w:r w:rsidR="003B1F5D">
        <w:t> </w:t>
      </w:r>
      <w:r>
        <w:t>number of cancers referred to in this report are a group of two or more three-character ICD codes. These cancers and the relevant codes are outlined in Table 1</w:t>
      </w:r>
      <w:r w:rsidRPr="00EA142F">
        <w:t>. Appendix B, Tables B1–B6,</w:t>
      </w:r>
      <w:r>
        <w:t xml:space="preserve"> provide figures for all ICD three-character code cancer sites.</w:t>
      </w:r>
    </w:p>
    <w:p w14:paraId="60CDD0F3" w14:textId="77777777" w:rsidR="00D667C5" w:rsidRDefault="00D667C5" w:rsidP="003B1F5D"/>
    <w:p w14:paraId="52D5DEC1" w14:textId="77777777" w:rsidR="00D667C5" w:rsidRDefault="00D667C5" w:rsidP="003B1F5D">
      <w:pPr>
        <w:pStyle w:val="Table"/>
      </w:pPr>
      <w:bookmarkStart w:id="26" w:name="_Toc427068526"/>
      <w:bookmarkStart w:id="27" w:name="_Toc463772405"/>
      <w:bookmarkStart w:id="28" w:name="_Toc464291420"/>
      <w:r>
        <w:t>Table 1: Grouped cancers and relevant ICD three-character codes</w:t>
      </w:r>
      <w:bookmarkEnd w:id="26"/>
      <w:bookmarkEnd w:id="27"/>
      <w:bookmarkEnd w:id="28"/>
    </w:p>
    <w:tbl>
      <w:tblPr>
        <w:tblStyle w:val="TableGrid"/>
        <w:tblW w:w="5000" w:type="pct"/>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986"/>
        <w:gridCol w:w="6369"/>
      </w:tblGrid>
      <w:tr w:rsidR="00D667C5" w:rsidRPr="007C56F8" w14:paraId="13204D0F" w14:textId="77777777" w:rsidTr="003B1F5D">
        <w:trPr>
          <w:cantSplit/>
        </w:trPr>
        <w:tc>
          <w:tcPr>
            <w:tcW w:w="1596" w:type="pct"/>
            <w:tcBorders>
              <w:top w:val="single" w:sz="4" w:space="0" w:color="auto"/>
              <w:bottom w:val="single" w:sz="4" w:space="0" w:color="auto"/>
            </w:tcBorders>
          </w:tcPr>
          <w:p w14:paraId="71CF8234" w14:textId="77777777" w:rsidR="00D667C5" w:rsidRPr="007C56F8" w:rsidRDefault="00D667C5" w:rsidP="003B1F5D">
            <w:pPr>
              <w:pStyle w:val="TableText"/>
              <w:rPr>
                <w:b/>
              </w:rPr>
            </w:pPr>
            <w:r w:rsidRPr="007C56F8">
              <w:rPr>
                <w:b/>
              </w:rPr>
              <w:t>Cancer (ICD codes)</w:t>
            </w:r>
          </w:p>
        </w:tc>
        <w:tc>
          <w:tcPr>
            <w:tcW w:w="3404" w:type="pct"/>
            <w:tcBorders>
              <w:top w:val="single" w:sz="4" w:space="0" w:color="auto"/>
              <w:bottom w:val="single" w:sz="4" w:space="0" w:color="auto"/>
            </w:tcBorders>
          </w:tcPr>
          <w:p w14:paraId="40C2FAE7" w14:textId="77777777" w:rsidR="00D667C5" w:rsidRPr="007C56F8" w:rsidRDefault="00D667C5" w:rsidP="003B1F5D">
            <w:pPr>
              <w:pStyle w:val="TableText"/>
              <w:rPr>
                <w:b/>
              </w:rPr>
            </w:pPr>
            <w:r w:rsidRPr="007C56F8">
              <w:rPr>
                <w:b/>
              </w:rPr>
              <w:t>Sites (ICD three-character code)</w:t>
            </w:r>
          </w:p>
        </w:tc>
      </w:tr>
      <w:tr w:rsidR="00D667C5" w14:paraId="28429851" w14:textId="77777777" w:rsidTr="003B1F5D">
        <w:trPr>
          <w:cantSplit/>
        </w:trPr>
        <w:tc>
          <w:tcPr>
            <w:tcW w:w="1596" w:type="pct"/>
            <w:tcBorders>
              <w:top w:val="single" w:sz="4" w:space="0" w:color="auto"/>
              <w:bottom w:val="single" w:sz="4" w:space="0" w:color="A6A6A6" w:themeColor="background1" w:themeShade="A6"/>
            </w:tcBorders>
          </w:tcPr>
          <w:p w14:paraId="5938E375" w14:textId="77777777" w:rsidR="00D667C5" w:rsidRPr="0016758C" w:rsidRDefault="00D667C5" w:rsidP="003B1F5D">
            <w:pPr>
              <w:pStyle w:val="TableText"/>
            </w:pPr>
            <w:r>
              <w:t>Bone and articular cartilage</w:t>
            </w:r>
            <w:r w:rsidR="003B1F5D">
              <w:br/>
            </w:r>
            <w:r>
              <w:t>(C40–C41)</w:t>
            </w:r>
          </w:p>
        </w:tc>
        <w:tc>
          <w:tcPr>
            <w:tcW w:w="3404" w:type="pct"/>
            <w:tcBorders>
              <w:top w:val="single" w:sz="4" w:space="0" w:color="auto"/>
              <w:bottom w:val="single" w:sz="4" w:space="0" w:color="A6A6A6" w:themeColor="background1" w:themeShade="A6"/>
            </w:tcBorders>
          </w:tcPr>
          <w:p w14:paraId="767AE361" w14:textId="77777777" w:rsidR="00D667C5" w:rsidRDefault="00D667C5" w:rsidP="003B1F5D">
            <w:pPr>
              <w:pStyle w:val="TableBullet"/>
              <w:spacing w:before="60"/>
            </w:pPr>
            <w:r>
              <w:t>Bone and articular cartilage of limbs (C40)</w:t>
            </w:r>
          </w:p>
          <w:p w14:paraId="6372054F" w14:textId="77777777" w:rsidR="00D667C5" w:rsidRPr="0016758C" w:rsidRDefault="00D667C5" w:rsidP="003B1F5D">
            <w:pPr>
              <w:pStyle w:val="TableBullet"/>
            </w:pPr>
            <w:r>
              <w:t>Bone and articular cartilage of other and unspecified sites (C41)</w:t>
            </w:r>
          </w:p>
        </w:tc>
      </w:tr>
      <w:tr w:rsidR="00D667C5" w14:paraId="10E7FDAE" w14:textId="77777777" w:rsidTr="003B1F5D">
        <w:trPr>
          <w:cantSplit/>
        </w:trPr>
        <w:tc>
          <w:tcPr>
            <w:tcW w:w="1596" w:type="pct"/>
            <w:tcBorders>
              <w:top w:val="single" w:sz="4" w:space="0" w:color="A6A6A6" w:themeColor="background1" w:themeShade="A6"/>
              <w:bottom w:val="single" w:sz="4" w:space="0" w:color="A6A6A6" w:themeColor="background1" w:themeShade="A6"/>
            </w:tcBorders>
          </w:tcPr>
          <w:p w14:paraId="1DDA357E" w14:textId="77777777" w:rsidR="00D667C5" w:rsidRPr="0016758C" w:rsidRDefault="00D667C5" w:rsidP="003B1F5D">
            <w:pPr>
              <w:pStyle w:val="TableText"/>
            </w:pPr>
            <w:r w:rsidRPr="0016758C">
              <w:t>Colorectal cancer</w:t>
            </w:r>
            <w:r>
              <w:br/>
              <w:t>(C18–C21)</w:t>
            </w:r>
          </w:p>
        </w:tc>
        <w:tc>
          <w:tcPr>
            <w:tcW w:w="3404" w:type="pct"/>
            <w:tcBorders>
              <w:top w:val="single" w:sz="4" w:space="0" w:color="A6A6A6" w:themeColor="background1" w:themeShade="A6"/>
              <w:bottom w:val="single" w:sz="4" w:space="0" w:color="A6A6A6" w:themeColor="background1" w:themeShade="A6"/>
            </w:tcBorders>
          </w:tcPr>
          <w:p w14:paraId="5742E2FC" w14:textId="77777777" w:rsidR="00D667C5" w:rsidRPr="0016758C" w:rsidRDefault="00D667C5" w:rsidP="003B1F5D">
            <w:pPr>
              <w:pStyle w:val="TableBullet"/>
              <w:spacing w:before="60"/>
            </w:pPr>
            <w:r w:rsidRPr="0016758C">
              <w:t>Colon (C18)</w:t>
            </w:r>
          </w:p>
          <w:p w14:paraId="3C0AD0F0" w14:textId="77777777" w:rsidR="00D667C5" w:rsidRPr="0016758C" w:rsidRDefault="00D667C5" w:rsidP="003B1F5D">
            <w:pPr>
              <w:pStyle w:val="TableBullet"/>
            </w:pPr>
            <w:proofErr w:type="spellStart"/>
            <w:r w:rsidRPr="0016758C">
              <w:t>Rectosigmoid</w:t>
            </w:r>
            <w:proofErr w:type="spellEnd"/>
            <w:r w:rsidRPr="0016758C">
              <w:t xml:space="preserve"> junction (C19)</w:t>
            </w:r>
          </w:p>
          <w:p w14:paraId="05FE568A" w14:textId="77777777" w:rsidR="00D667C5" w:rsidRPr="0016758C" w:rsidRDefault="00D667C5" w:rsidP="003B1F5D">
            <w:pPr>
              <w:pStyle w:val="TableBullet"/>
            </w:pPr>
            <w:r w:rsidRPr="0016758C">
              <w:t>Rectum</w:t>
            </w:r>
            <w:r>
              <w:t xml:space="preserve"> (C20</w:t>
            </w:r>
            <w:r w:rsidRPr="0016758C">
              <w:t>)</w:t>
            </w:r>
          </w:p>
          <w:p w14:paraId="094AAD53" w14:textId="77777777" w:rsidR="00D667C5" w:rsidRPr="0016758C" w:rsidRDefault="00D667C5" w:rsidP="003B1F5D">
            <w:pPr>
              <w:pStyle w:val="TableBullet"/>
            </w:pPr>
            <w:r>
              <w:t xml:space="preserve">Anus and anal canal </w:t>
            </w:r>
            <w:r w:rsidRPr="0016758C">
              <w:t>(C21)</w:t>
            </w:r>
          </w:p>
        </w:tc>
      </w:tr>
      <w:tr w:rsidR="00D667C5" w14:paraId="1DCA1C4F" w14:textId="77777777" w:rsidTr="003B1F5D">
        <w:trPr>
          <w:cantSplit/>
        </w:trPr>
        <w:tc>
          <w:tcPr>
            <w:tcW w:w="1596" w:type="pct"/>
            <w:tcBorders>
              <w:top w:val="single" w:sz="4" w:space="0" w:color="A6A6A6" w:themeColor="background1" w:themeShade="A6"/>
              <w:bottom w:val="single" w:sz="4" w:space="0" w:color="A6A6A6" w:themeColor="background1" w:themeShade="A6"/>
            </w:tcBorders>
          </w:tcPr>
          <w:p w14:paraId="2EFBBC5A" w14:textId="77777777" w:rsidR="00D667C5" w:rsidRPr="0016758C" w:rsidRDefault="00D667C5" w:rsidP="003B1F5D">
            <w:pPr>
              <w:pStyle w:val="TableText"/>
            </w:pPr>
            <w:r w:rsidRPr="0016758C">
              <w:t>Lung cancer</w:t>
            </w:r>
            <w:r>
              <w:br/>
              <w:t>(C33–C34)</w:t>
            </w:r>
          </w:p>
        </w:tc>
        <w:tc>
          <w:tcPr>
            <w:tcW w:w="3404" w:type="pct"/>
            <w:tcBorders>
              <w:top w:val="single" w:sz="4" w:space="0" w:color="A6A6A6" w:themeColor="background1" w:themeShade="A6"/>
              <w:bottom w:val="single" w:sz="4" w:space="0" w:color="A6A6A6" w:themeColor="background1" w:themeShade="A6"/>
            </w:tcBorders>
          </w:tcPr>
          <w:p w14:paraId="0A758EC2" w14:textId="77777777" w:rsidR="00D667C5" w:rsidRPr="0016758C" w:rsidRDefault="00D667C5" w:rsidP="003B1F5D">
            <w:pPr>
              <w:pStyle w:val="TableBullet"/>
              <w:spacing w:before="60"/>
            </w:pPr>
            <w:r w:rsidRPr="0016758C">
              <w:t>Trachea (C33)</w:t>
            </w:r>
          </w:p>
          <w:p w14:paraId="5AF25595" w14:textId="77777777" w:rsidR="00D667C5" w:rsidRPr="0016758C" w:rsidRDefault="00D667C5" w:rsidP="003B1F5D">
            <w:pPr>
              <w:pStyle w:val="TableBullet"/>
            </w:pPr>
            <w:r w:rsidRPr="0016758C">
              <w:t>Bronchus and lung (C34)</w:t>
            </w:r>
          </w:p>
        </w:tc>
      </w:tr>
      <w:tr w:rsidR="00D667C5" w14:paraId="11ABE34E" w14:textId="77777777" w:rsidTr="003B1F5D">
        <w:trPr>
          <w:cantSplit/>
        </w:trPr>
        <w:tc>
          <w:tcPr>
            <w:tcW w:w="1596" w:type="pct"/>
            <w:tcBorders>
              <w:top w:val="single" w:sz="4" w:space="0" w:color="A6A6A6" w:themeColor="background1" w:themeShade="A6"/>
              <w:bottom w:val="single" w:sz="4" w:space="0" w:color="A6A6A6" w:themeColor="background1" w:themeShade="A6"/>
            </w:tcBorders>
          </w:tcPr>
          <w:p w14:paraId="6DACBABE" w14:textId="77777777" w:rsidR="00D667C5" w:rsidRPr="0016758C" w:rsidRDefault="00D667C5" w:rsidP="003B1F5D">
            <w:pPr>
              <w:pStyle w:val="TableText"/>
            </w:pPr>
            <w:r w:rsidRPr="0016758C">
              <w:t>Leukaemia</w:t>
            </w:r>
            <w:r>
              <w:br/>
              <w:t>(C91–C95)</w:t>
            </w:r>
          </w:p>
        </w:tc>
        <w:tc>
          <w:tcPr>
            <w:tcW w:w="3404" w:type="pct"/>
            <w:tcBorders>
              <w:top w:val="single" w:sz="4" w:space="0" w:color="A6A6A6" w:themeColor="background1" w:themeShade="A6"/>
              <w:bottom w:val="single" w:sz="4" w:space="0" w:color="A6A6A6" w:themeColor="background1" w:themeShade="A6"/>
            </w:tcBorders>
          </w:tcPr>
          <w:p w14:paraId="16850622" w14:textId="77777777" w:rsidR="00D667C5" w:rsidRDefault="00D667C5" w:rsidP="003B1F5D">
            <w:pPr>
              <w:pStyle w:val="TableBullet"/>
              <w:spacing w:before="60"/>
            </w:pPr>
            <w:r w:rsidRPr="0016758C">
              <w:t>Lymphoid leukaemia (C91)</w:t>
            </w:r>
          </w:p>
          <w:p w14:paraId="08490A9D" w14:textId="77777777" w:rsidR="00D667C5" w:rsidRDefault="00D667C5" w:rsidP="003B1F5D">
            <w:pPr>
              <w:pStyle w:val="TableBullet"/>
            </w:pPr>
            <w:r w:rsidRPr="0016758C">
              <w:t>Myeloid leukaemia (C92)</w:t>
            </w:r>
          </w:p>
          <w:p w14:paraId="7528EEB7" w14:textId="77777777" w:rsidR="00D667C5" w:rsidRDefault="00D667C5" w:rsidP="003B1F5D">
            <w:pPr>
              <w:pStyle w:val="TableBullet"/>
            </w:pPr>
            <w:proofErr w:type="spellStart"/>
            <w:r w:rsidRPr="0016758C">
              <w:t>Monocytic</w:t>
            </w:r>
            <w:proofErr w:type="spellEnd"/>
            <w:r w:rsidRPr="0016758C">
              <w:t xml:space="preserve"> leukaemia (C93)</w:t>
            </w:r>
          </w:p>
          <w:p w14:paraId="3E5ADFD6" w14:textId="77777777" w:rsidR="00D667C5" w:rsidRDefault="00D667C5" w:rsidP="003B1F5D">
            <w:pPr>
              <w:pStyle w:val="TableBullet"/>
            </w:pPr>
            <w:r w:rsidRPr="0016758C">
              <w:t xml:space="preserve">Other </w:t>
            </w:r>
            <w:proofErr w:type="spellStart"/>
            <w:r w:rsidRPr="0016758C">
              <w:t>leukaemias</w:t>
            </w:r>
            <w:proofErr w:type="spellEnd"/>
            <w:r w:rsidRPr="0016758C">
              <w:t xml:space="preserve"> of specified cell type (C94)</w:t>
            </w:r>
          </w:p>
          <w:p w14:paraId="3F49EA3C" w14:textId="77777777" w:rsidR="00D667C5" w:rsidRPr="0016758C" w:rsidRDefault="00D667C5" w:rsidP="003B1F5D">
            <w:pPr>
              <w:pStyle w:val="TableBullet"/>
            </w:pPr>
            <w:r w:rsidRPr="0016758C">
              <w:t>Leukaemia of unspecified cell type (C95)</w:t>
            </w:r>
          </w:p>
        </w:tc>
      </w:tr>
      <w:tr w:rsidR="00D667C5" w14:paraId="149877DC" w14:textId="77777777" w:rsidTr="003B1F5D">
        <w:trPr>
          <w:cantSplit/>
        </w:trPr>
        <w:tc>
          <w:tcPr>
            <w:tcW w:w="1596" w:type="pct"/>
            <w:tcBorders>
              <w:top w:val="single" w:sz="4" w:space="0" w:color="A6A6A6" w:themeColor="background1" w:themeShade="A6"/>
              <w:bottom w:val="single" w:sz="4" w:space="0" w:color="A6A6A6" w:themeColor="background1" w:themeShade="A6"/>
            </w:tcBorders>
          </w:tcPr>
          <w:p w14:paraId="0A3BE335" w14:textId="77777777" w:rsidR="00D667C5" w:rsidRPr="0016758C" w:rsidRDefault="00D667C5" w:rsidP="003B1F5D">
            <w:pPr>
              <w:pStyle w:val="TableText"/>
            </w:pPr>
            <w:r w:rsidRPr="0016758C">
              <w:t>Non-Hodgkin lymphoma</w:t>
            </w:r>
            <w:r>
              <w:br/>
              <w:t>(C82–C85, C96)</w:t>
            </w:r>
          </w:p>
        </w:tc>
        <w:tc>
          <w:tcPr>
            <w:tcW w:w="3404" w:type="pct"/>
            <w:tcBorders>
              <w:top w:val="single" w:sz="4" w:space="0" w:color="A6A6A6" w:themeColor="background1" w:themeShade="A6"/>
              <w:bottom w:val="single" w:sz="4" w:space="0" w:color="A6A6A6" w:themeColor="background1" w:themeShade="A6"/>
            </w:tcBorders>
          </w:tcPr>
          <w:p w14:paraId="368820C0" w14:textId="77777777" w:rsidR="00D667C5" w:rsidRDefault="00D667C5" w:rsidP="003B1F5D">
            <w:pPr>
              <w:pStyle w:val="TableBullet"/>
              <w:spacing w:before="60"/>
            </w:pPr>
            <w:r w:rsidRPr="0016758C">
              <w:t xml:space="preserve">Follicular </w:t>
            </w:r>
            <w:r>
              <w:t>(nodular) non-Hodgkin</w:t>
            </w:r>
            <w:r w:rsidRPr="0016758C">
              <w:t xml:space="preserve"> lymphoma (C82)</w:t>
            </w:r>
          </w:p>
          <w:p w14:paraId="1F5D3DF1" w14:textId="77777777" w:rsidR="00D667C5" w:rsidRDefault="00D667C5" w:rsidP="003B1F5D">
            <w:pPr>
              <w:pStyle w:val="TableBullet"/>
            </w:pPr>
            <w:r w:rsidRPr="0016758C">
              <w:t>Diffu</w:t>
            </w:r>
            <w:r>
              <w:t>se non-Hodgkin</w:t>
            </w:r>
            <w:r w:rsidRPr="0016758C">
              <w:t xml:space="preserve"> lymphoma (C83)</w:t>
            </w:r>
          </w:p>
          <w:p w14:paraId="571E185F" w14:textId="77777777" w:rsidR="00D667C5" w:rsidRDefault="00D667C5" w:rsidP="003B1F5D">
            <w:pPr>
              <w:pStyle w:val="TableBullet"/>
            </w:pPr>
            <w:r w:rsidRPr="0016758C">
              <w:t>Peripheral and cutaneous T-cell lymphomas (C84)</w:t>
            </w:r>
          </w:p>
          <w:p w14:paraId="3899DBD7" w14:textId="77777777" w:rsidR="00D667C5" w:rsidRDefault="00D667C5" w:rsidP="003B1F5D">
            <w:pPr>
              <w:pStyle w:val="TableBullet"/>
            </w:pPr>
            <w:r w:rsidRPr="0016758C">
              <w:t>Other and unspecifi</w:t>
            </w:r>
            <w:r>
              <w:t>ed types of non-Hodgkin</w:t>
            </w:r>
            <w:r w:rsidRPr="0016758C">
              <w:t xml:space="preserve"> lymphoma (C85)</w:t>
            </w:r>
          </w:p>
          <w:p w14:paraId="01938D18" w14:textId="77777777" w:rsidR="00D667C5" w:rsidRPr="0016758C" w:rsidRDefault="00D667C5" w:rsidP="003B1F5D">
            <w:pPr>
              <w:pStyle w:val="TableBullet"/>
            </w:pPr>
            <w:r w:rsidRPr="0016758C">
              <w:t>Other and unspecified malignant neoplasms of lymphoid, haematopoietic and related tissue (C96)</w:t>
            </w:r>
          </w:p>
        </w:tc>
      </w:tr>
      <w:tr w:rsidR="00D667C5" w14:paraId="411458FD" w14:textId="77777777" w:rsidTr="003B1F5D">
        <w:trPr>
          <w:cantSplit/>
        </w:trPr>
        <w:tc>
          <w:tcPr>
            <w:tcW w:w="1596" w:type="pct"/>
            <w:tcBorders>
              <w:top w:val="single" w:sz="4" w:space="0" w:color="A6A6A6" w:themeColor="background1" w:themeShade="A6"/>
            </w:tcBorders>
          </w:tcPr>
          <w:p w14:paraId="383AF7DC" w14:textId="77777777" w:rsidR="00D667C5" w:rsidRPr="0016758C" w:rsidRDefault="00D667C5" w:rsidP="003B1F5D">
            <w:pPr>
              <w:pStyle w:val="TableText"/>
            </w:pPr>
            <w:r>
              <w:t>Uterine</w:t>
            </w:r>
            <w:r>
              <w:br/>
            </w:r>
            <w:r w:rsidRPr="00CC3DD1">
              <w:t>(C54–C55)</w:t>
            </w:r>
          </w:p>
        </w:tc>
        <w:tc>
          <w:tcPr>
            <w:tcW w:w="3404" w:type="pct"/>
            <w:tcBorders>
              <w:top w:val="single" w:sz="4" w:space="0" w:color="A6A6A6" w:themeColor="background1" w:themeShade="A6"/>
            </w:tcBorders>
          </w:tcPr>
          <w:p w14:paraId="49437618" w14:textId="77777777" w:rsidR="00D667C5" w:rsidRDefault="00D667C5" w:rsidP="003B1F5D">
            <w:pPr>
              <w:pStyle w:val="TableBullet"/>
              <w:spacing w:before="60"/>
            </w:pPr>
            <w:r>
              <w:t>Corpus uteri (C54)</w:t>
            </w:r>
          </w:p>
          <w:p w14:paraId="3C165DAC" w14:textId="77777777" w:rsidR="00D667C5" w:rsidRPr="0016758C" w:rsidRDefault="00D667C5" w:rsidP="003B1F5D">
            <w:pPr>
              <w:pStyle w:val="TableBullet"/>
              <w:spacing w:before="60"/>
            </w:pPr>
            <w:r>
              <w:t>Uterus, part unspecified (C55)</w:t>
            </w:r>
          </w:p>
        </w:tc>
      </w:tr>
    </w:tbl>
    <w:p w14:paraId="44A6C304" w14:textId="77777777" w:rsidR="00D667C5" w:rsidRDefault="00D667C5" w:rsidP="003B1F5D"/>
    <w:p w14:paraId="4C9459E0" w14:textId="77777777" w:rsidR="00D667C5" w:rsidRPr="00767771" w:rsidRDefault="00D667C5" w:rsidP="003B1F5D">
      <w:pPr>
        <w:pStyle w:val="Heading2"/>
      </w:pPr>
      <w:bookmarkStart w:id="29" w:name="_Toc414350371"/>
      <w:bookmarkStart w:id="30" w:name="_Toc427068500"/>
      <w:bookmarkStart w:id="31" w:name="_Toc464122436"/>
      <w:bookmarkStart w:id="32" w:name="_Toc464291394"/>
      <w:r w:rsidRPr="00767771">
        <w:lastRenderedPageBreak/>
        <w:t>Data presentation</w:t>
      </w:r>
      <w:bookmarkEnd w:id="29"/>
      <w:bookmarkEnd w:id="30"/>
      <w:bookmarkEnd w:id="31"/>
      <w:bookmarkEnd w:id="32"/>
    </w:p>
    <w:p w14:paraId="7248D604" w14:textId="77777777" w:rsidR="00D667C5" w:rsidRPr="00767771" w:rsidRDefault="00D667C5" w:rsidP="003B1F5D">
      <w:pPr>
        <w:pStyle w:val="Heading3"/>
      </w:pPr>
      <w:r w:rsidRPr="00767771">
        <w:t>Numbers and rates</w:t>
      </w:r>
    </w:p>
    <w:p w14:paraId="6F474A04" w14:textId="77777777" w:rsidR="00D667C5" w:rsidRPr="00767771" w:rsidRDefault="00D667C5" w:rsidP="003B1F5D">
      <w:r>
        <w:t>This report presents data</w:t>
      </w:r>
      <w:r w:rsidRPr="00767771">
        <w:t xml:space="preserve"> as numbers and rates. </w:t>
      </w:r>
      <w:r>
        <w:t>It provides t</w:t>
      </w:r>
      <w:r w:rsidRPr="00767771">
        <w:t xml:space="preserve">wo </w:t>
      </w:r>
      <w:r>
        <w:t>types of rate</w:t>
      </w:r>
      <w:r w:rsidRPr="00767771">
        <w:t>: age-specific and age-standardised. Age-specific rates measure the frequency of cancer registrations or deaths for specific age groups (</w:t>
      </w:r>
      <w:proofErr w:type="spellStart"/>
      <w:r w:rsidRPr="00767771">
        <w:t>eg</w:t>
      </w:r>
      <w:proofErr w:type="spellEnd"/>
      <w:r w:rsidRPr="00767771">
        <w:t>, five-year age group</w:t>
      </w:r>
      <w:r>
        <w:t>s</w:t>
      </w:r>
      <w:r w:rsidRPr="00767771">
        <w:t xml:space="preserve"> and life-stage age group</w:t>
      </w:r>
      <w:r>
        <w:t>s</w:t>
      </w:r>
      <w:r w:rsidRPr="00767771">
        <w:t>). Age-standardised rates measure the frequency of cancer registrations and deaths in a group</w:t>
      </w:r>
      <w:r>
        <w:t>,</w:t>
      </w:r>
      <w:r w:rsidRPr="00767771">
        <w:t xml:space="preserve"> and are adjusted to </w:t>
      </w:r>
      <w:r>
        <w:t>account for any</w:t>
      </w:r>
      <w:r w:rsidRPr="00767771">
        <w:t xml:space="preserve"> differences in age distribution of the population over time or between groups.</w:t>
      </w:r>
    </w:p>
    <w:p w14:paraId="1CEF7151" w14:textId="77777777" w:rsidR="00D667C5" w:rsidRPr="00767771" w:rsidRDefault="00D667C5" w:rsidP="003B1F5D"/>
    <w:p w14:paraId="28DAFFA0" w14:textId="77777777" w:rsidR="00D667C5" w:rsidRDefault="00D667C5" w:rsidP="003B1F5D">
      <w:r w:rsidRPr="00767771">
        <w:t>Rates for specific groups (</w:t>
      </w:r>
      <w:proofErr w:type="spellStart"/>
      <w:r w:rsidRPr="00767771">
        <w:t>eg</w:t>
      </w:r>
      <w:proofErr w:type="spellEnd"/>
      <w:r w:rsidRPr="00767771">
        <w:t xml:space="preserve">, Māori, </w:t>
      </w:r>
      <w:r>
        <w:t>those residing in the least deprived areas</w:t>
      </w:r>
      <w:r w:rsidRPr="00767771">
        <w:t xml:space="preserve">, females, and populations in </w:t>
      </w:r>
      <w:r>
        <w:t xml:space="preserve">specific </w:t>
      </w:r>
      <w:r w:rsidRPr="00767771">
        <w:t>DHB regions) are calculated using the best available population for that specific group.</w:t>
      </w:r>
    </w:p>
    <w:p w14:paraId="748D76BD" w14:textId="77777777" w:rsidR="00D667C5" w:rsidRPr="00767771" w:rsidRDefault="00D667C5" w:rsidP="003B1F5D"/>
    <w:p w14:paraId="721113CA" w14:textId="77777777" w:rsidR="00D667C5" w:rsidRPr="00767771" w:rsidRDefault="00D667C5" w:rsidP="003B1F5D">
      <w:r w:rsidRPr="00767771">
        <w:t>All percentage calculations comparing numbers or rates between years have been undertaken using the raw data. Due to rounding, this may mean the resultant information is slightly different to any calculations based on tabular data supplied in this report.</w:t>
      </w:r>
    </w:p>
    <w:p w14:paraId="14311237" w14:textId="77777777" w:rsidR="00D667C5" w:rsidRPr="00767771" w:rsidRDefault="00D667C5" w:rsidP="003B1F5D"/>
    <w:p w14:paraId="399475C3" w14:textId="77777777" w:rsidR="00D667C5" w:rsidRPr="00767771" w:rsidRDefault="00D667C5" w:rsidP="003B1F5D">
      <w:pPr>
        <w:pStyle w:val="Heading3"/>
      </w:pPr>
      <w:r>
        <w:t>District Health B</w:t>
      </w:r>
      <w:r w:rsidRPr="00767771">
        <w:t>oard region</w:t>
      </w:r>
    </w:p>
    <w:p w14:paraId="0F769302" w14:textId="77777777" w:rsidR="00D667C5" w:rsidRPr="00767771" w:rsidRDefault="00D667C5" w:rsidP="003B1F5D">
      <w:r w:rsidRPr="00767771">
        <w:t xml:space="preserve">Age-standardised rates </w:t>
      </w:r>
      <w:r>
        <w:t>were</w:t>
      </w:r>
      <w:r w:rsidRPr="00767771">
        <w:t xml:space="preserve"> calculated for each </w:t>
      </w:r>
      <w:r>
        <w:t>DHB</w:t>
      </w:r>
      <w:r w:rsidRPr="00767771">
        <w:t xml:space="preserve"> region of domicile.</w:t>
      </w:r>
      <w:r>
        <w:t xml:space="preserve"> </w:t>
      </w:r>
      <w:r w:rsidRPr="00767771">
        <w:t>The cancer data for DHB regions was aggreg</w:t>
      </w:r>
      <w:r>
        <w:t>ated over three years (2011–2013</w:t>
      </w:r>
      <w:r w:rsidRPr="00767771">
        <w:t>), since rates can vary considerably from year to year for each DHB.</w:t>
      </w:r>
    </w:p>
    <w:p w14:paraId="52F26D0C" w14:textId="77777777" w:rsidR="00D667C5" w:rsidRPr="00767771" w:rsidRDefault="00D667C5" w:rsidP="003B1F5D"/>
    <w:p w14:paraId="394E3D7A" w14:textId="77777777" w:rsidR="00D667C5" w:rsidRDefault="00D667C5" w:rsidP="003B1F5D">
      <w:r w:rsidRPr="00767771">
        <w:t>The figures</w:t>
      </w:r>
      <w:r>
        <w:t xml:space="preserve"> </w:t>
      </w:r>
      <w:r w:rsidRPr="00767771">
        <w:t>provide 99</w:t>
      </w:r>
      <w:r>
        <w:t xml:space="preserve"> percent</w:t>
      </w:r>
      <w:r w:rsidRPr="00767771">
        <w:t xml:space="preserve"> confidence intervals to aid interpretation. Where a</w:t>
      </w:r>
      <w:r>
        <w:t xml:space="preserve"> confidence interval for a</w:t>
      </w:r>
      <w:r w:rsidRPr="00767771">
        <w:t xml:space="preserve"> DHB crosses the national rate, this means the registration or mortality rate </w:t>
      </w:r>
      <w:r>
        <w:t xml:space="preserve">for the DHB </w:t>
      </w:r>
      <w:r w:rsidRPr="00767771">
        <w:t>was not statistically significantly different from the national rate.</w:t>
      </w:r>
    </w:p>
    <w:p w14:paraId="09993C2D" w14:textId="77777777" w:rsidR="00D667C5" w:rsidRPr="0002453F" w:rsidRDefault="00D667C5" w:rsidP="003B1F5D"/>
    <w:p w14:paraId="56A64F6E" w14:textId="77777777" w:rsidR="00D667C5" w:rsidRDefault="00D667C5" w:rsidP="003B1F5D">
      <w:pPr>
        <w:pStyle w:val="Heading1"/>
      </w:pPr>
      <w:bookmarkStart w:id="33" w:name="_Toc427068501"/>
      <w:bookmarkStart w:id="34" w:name="_Toc464122437"/>
      <w:bookmarkStart w:id="35" w:name="_Toc464291395"/>
      <w:r>
        <w:lastRenderedPageBreak/>
        <w:t>New cancer registrations</w:t>
      </w:r>
      <w:bookmarkEnd w:id="33"/>
      <w:bookmarkEnd w:id="34"/>
      <w:bookmarkEnd w:id="35"/>
    </w:p>
    <w:p w14:paraId="45421AEF" w14:textId="77777777" w:rsidR="00D667C5" w:rsidRPr="00766CA3" w:rsidRDefault="00D667C5" w:rsidP="00D667C5">
      <w:pPr>
        <w:pStyle w:val="Box"/>
      </w:pPr>
      <w:r w:rsidRPr="0008507E">
        <w:t>The New Zealand Cancer Registry records cancers diagnosed in New Zealand. It registers</w:t>
      </w:r>
      <w:r w:rsidRPr="00766CA3">
        <w:t xml:space="preserve"> cancers once, in the year of their first known diagnosis. Registrations cover new cases of primary cancer, or secondary cancers where the primary cancer is unknown. This report presents data for all cancers combined (ICD codes C00–C96 and D45–D47), as well as by individual cancers. It does not </w:t>
      </w:r>
      <w:r w:rsidRPr="00EA142F">
        <w:t>include in situ cancers</w:t>
      </w:r>
      <w:r w:rsidRPr="00766CA3">
        <w:t>. The following section focuses on registrations for all cancers combined in 201</w:t>
      </w:r>
      <w:r>
        <w:t>3</w:t>
      </w:r>
      <w:r w:rsidRPr="00766CA3">
        <w:t xml:space="preserve"> and between 200</w:t>
      </w:r>
      <w:r>
        <w:t>4 and 2013</w:t>
      </w:r>
      <w:r w:rsidRPr="00766CA3">
        <w:t>.</w:t>
      </w:r>
    </w:p>
    <w:p w14:paraId="141012DA" w14:textId="77777777" w:rsidR="00D667C5" w:rsidRDefault="00D667C5" w:rsidP="003B1F5D"/>
    <w:p w14:paraId="47AFE85F" w14:textId="77777777" w:rsidR="00D667C5" w:rsidRDefault="00D667C5" w:rsidP="003B1F5D">
      <w:pPr>
        <w:pStyle w:val="Heading2"/>
      </w:pPr>
      <w:bookmarkStart w:id="36" w:name="_Toc427068502"/>
      <w:bookmarkStart w:id="37" w:name="_Toc464122438"/>
      <w:bookmarkStart w:id="38" w:name="_Toc464291396"/>
      <w:r>
        <w:t>Registrations in 201</w:t>
      </w:r>
      <w:bookmarkEnd w:id="36"/>
      <w:r>
        <w:t>3</w:t>
      </w:r>
      <w:bookmarkEnd w:id="37"/>
      <w:bookmarkEnd w:id="38"/>
    </w:p>
    <w:p w14:paraId="427260AC" w14:textId="77777777" w:rsidR="00D667C5" w:rsidRDefault="00D667C5" w:rsidP="003B1F5D">
      <w:r w:rsidRPr="004D5A10">
        <w:t>In 201</w:t>
      </w:r>
      <w:r>
        <w:t>3</w:t>
      </w:r>
      <w:r w:rsidRPr="004D5A10">
        <w:t xml:space="preserve"> </w:t>
      </w:r>
      <w:r>
        <w:t>the New Zealand Cancer Registry received 22,166</w:t>
      </w:r>
      <w:r w:rsidRPr="004D5A10">
        <w:t xml:space="preserve"> new </w:t>
      </w:r>
      <w:r>
        <w:t xml:space="preserve">cancer </w:t>
      </w:r>
      <w:r w:rsidRPr="004D5A10">
        <w:t>registrations.</w:t>
      </w:r>
      <w:r>
        <w:t xml:space="preserve"> This was a rate of 335.5</w:t>
      </w:r>
      <w:r w:rsidRPr="004D5A10">
        <w:t xml:space="preserve"> </w:t>
      </w:r>
      <w:r>
        <w:t xml:space="preserve">new </w:t>
      </w:r>
      <w:r w:rsidRPr="004D5A10">
        <w:t>cases</w:t>
      </w:r>
      <w:r>
        <w:t xml:space="preserve"> of cancer</w:t>
      </w:r>
      <w:r w:rsidRPr="004D5A10">
        <w:t xml:space="preserve"> per 100,000 population. Males accounted for more than half (52%) of new cancer cases registered.</w:t>
      </w:r>
      <w:r>
        <w:t xml:space="preserve"> The registration rate for males was significantly higher than the rate for females.</w:t>
      </w:r>
    </w:p>
    <w:p w14:paraId="38F3905C" w14:textId="77777777" w:rsidR="00D667C5" w:rsidRDefault="00D667C5" w:rsidP="003B1F5D"/>
    <w:p w14:paraId="72F5E625" w14:textId="77777777" w:rsidR="00D667C5" w:rsidRDefault="00D667C5" w:rsidP="003B1F5D">
      <w:r>
        <w:t>Cancer was mainly registered in older people. People aged 60 years and older accounted for nearly 7 out of 10 new cancer cases. In 2013 the age group with the largest number of cancer cases registered was 65–69 years (3141 cases); however, the registration rate was highest for those aged 85 years and over (2722.9 cases per 100,000) (Figure 1). Registration rates for females were significantly higher than rates for males for ages 25–54 years. However, registration rates for those 60 years and older were significantly higher for males than for females (Figure 2).</w:t>
      </w:r>
    </w:p>
    <w:p w14:paraId="5E8B19A4" w14:textId="77777777" w:rsidR="00D667C5" w:rsidRDefault="00D667C5" w:rsidP="003B1F5D"/>
    <w:p w14:paraId="1963A0B1" w14:textId="77777777" w:rsidR="00D667C5" w:rsidRPr="00162780" w:rsidRDefault="00D667C5" w:rsidP="003B1F5D">
      <w:pPr>
        <w:pStyle w:val="Figure"/>
      </w:pPr>
      <w:bookmarkStart w:id="39" w:name="_Toc427068537"/>
      <w:bookmarkStart w:id="40" w:name="_Toc463695354"/>
      <w:bookmarkStart w:id="41" w:name="_Toc464291437"/>
      <w:r w:rsidRPr="00162780">
        <w:t xml:space="preserve">Figure </w:t>
      </w:r>
      <w:r>
        <w:t>1</w:t>
      </w:r>
      <w:r w:rsidRPr="00162780">
        <w:t xml:space="preserve">: </w:t>
      </w:r>
      <w:r>
        <w:t>Numbers and a</w:t>
      </w:r>
      <w:r w:rsidRPr="00162780">
        <w:t xml:space="preserve">ge-specific rates of </w:t>
      </w:r>
      <w:r>
        <w:t>cancer registrations, by age group, 201</w:t>
      </w:r>
      <w:bookmarkEnd w:id="39"/>
      <w:r>
        <w:t>3</w:t>
      </w:r>
      <w:bookmarkEnd w:id="40"/>
      <w:bookmarkEnd w:id="41"/>
    </w:p>
    <w:p w14:paraId="1E18604C" w14:textId="0EE90FB1" w:rsidR="00D667C5" w:rsidRPr="00162780" w:rsidRDefault="000071F1" w:rsidP="00D667C5">
      <w:r>
        <w:rPr>
          <w:noProof/>
          <w:lang w:eastAsia="en-NZ"/>
        </w:rPr>
        <w:drawing>
          <wp:inline distT="0" distB="0" distL="0" distR="0" wp14:anchorId="59885E19" wp14:editId="645AEAA8">
            <wp:extent cx="5694045" cy="3352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4045" cy="3352800"/>
                    </a:xfrm>
                    <a:prstGeom prst="rect">
                      <a:avLst/>
                    </a:prstGeom>
                    <a:noFill/>
                  </pic:spPr>
                </pic:pic>
              </a:graphicData>
            </a:graphic>
          </wp:inline>
        </w:drawing>
      </w:r>
    </w:p>
    <w:p w14:paraId="28330DB7" w14:textId="77777777" w:rsidR="00D667C5" w:rsidRDefault="00D667C5" w:rsidP="003B1F5D">
      <w:pPr>
        <w:pStyle w:val="Note"/>
      </w:pPr>
      <w:bookmarkStart w:id="42" w:name="_Toc253739670"/>
      <w:bookmarkStart w:id="43" w:name="_Toc263069069"/>
      <w:bookmarkStart w:id="44" w:name="_Toc289601010"/>
      <w:bookmarkStart w:id="45" w:name="_Toc324843497"/>
      <w:bookmarkStart w:id="46" w:name="_Toc355878780"/>
      <w:bookmarkStart w:id="47" w:name="_Toc393787092"/>
      <w:r>
        <w:t>Note: rates are expressed as cases per 100,000 population.</w:t>
      </w:r>
    </w:p>
    <w:p w14:paraId="49A1F19B" w14:textId="77777777" w:rsidR="00D667C5" w:rsidRDefault="00D667C5" w:rsidP="003B1F5D">
      <w:pPr>
        <w:pStyle w:val="Source"/>
      </w:pPr>
      <w:r>
        <w:t>Source: New Zealand Cancer Registry</w:t>
      </w:r>
    </w:p>
    <w:p w14:paraId="64BEB620" w14:textId="77777777" w:rsidR="00D667C5" w:rsidRPr="00265339" w:rsidRDefault="00D667C5" w:rsidP="003B1F5D"/>
    <w:p w14:paraId="035DDC45" w14:textId="77777777" w:rsidR="00D667C5" w:rsidRPr="00162780" w:rsidRDefault="00D667C5" w:rsidP="003B1F5D">
      <w:pPr>
        <w:pStyle w:val="Figure"/>
      </w:pPr>
      <w:bookmarkStart w:id="48" w:name="_Toc427068538"/>
      <w:bookmarkStart w:id="49" w:name="_Toc463695355"/>
      <w:bookmarkStart w:id="50" w:name="_Toc464291438"/>
      <w:r>
        <w:t>Figure 2: Age-specific rates of</w:t>
      </w:r>
      <w:r w:rsidRPr="00162780">
        <w:t xml:space="preserve"> cancer</w:t>
      </w:r>
      <w:r>
        <w:t>, by sex and age group</w:t>
      </w:r>
      <w:r w:rsidRPr="00162780">
        <w:t xml:space="preserve">, </w:t>
      </w:r>
      <w:bookmarkEnd w:id="42"/>
      <w:bookmarkEnd w:id="43"/>
      <w:bookmarkEnd w:id="44"/>
      <w:r w:rsidRPr="00162780">
        <w:t>201</w:t>
      </w:r>
      <w:bookmarkEnd w:id="45"/>
      <w:bookmarkEnd w:id="46"/>
      <w:bookmarkEnd w:id="47"/>
      <w:bookmarkEnd w:id="48"/>
      <w:r>
        <w:t>3</w:t>
      </w:r>
      <w:bookmarkEnd w:id="49"/>
      <w:bookmarkEnd w:id="50"/>
    </w:p>
    <w:p w14:paraId="42D7F318" w14:textId="20EE6979" w:rsidR="00D667C5" w:rsidRPr="00265339" w:rsidRDefault="000071F1" w:rsidP="00D667C5">
      <w:r>
        <w:rPr>
          <w:noProof/>
          <w:lang w:eastAsia="en-NZ"/>
        </w:rPr>
        <w:drawing>
          <wp:inline distT="0" distB="0" distL="0" distR="0" wp14:anchorId="4A4C3EDC" wp14:editId="3C86F83F">
            <wp:extent cx="5694045" cy="33528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4045" cy="3352800"/>
                    </a:xfrm>
                    <a:prstGeom prst="rect">
                      <a:avLst/>
                    </a:prstGeom>
                    <a:noFill/>
                  </pic:spPr>
                </pic:pic>
              </a:graphicData>
            </a:graphic>
          </wp:inline>
        </w:drawing>
      </w:r>
    </w:p>
    <w:p w14:paraId="7195CA1D" w14:textId="77777777" w:rsidR="00D667C5" w:rsidRDefault="00D667C5" w:rsidP="003B1F5D">
      <w:pPr>
        <w:pStyle w:val="Note"/>
      </w:pPr>
      <w:r>
        <w:t>Note: rates are expressed as cases per 100,000 population.</w:t>
      </w:r>
    </w:p>
    <w:p w14:paraId="1A77B80B" w14:textId="77777777" w:rsidR="00D667C5" w:rsidRDefault="00D667C5" w:rsidP="003B1F5D">
      <w:pPr>
        <w:pStyle w:val="Source"/>
      </w:pPr>
      <w:r w:rsidRPr="00162780">
        <w:t>Source: New Zealand Cancer Registry</w:t>
      </w:r>
    </w:p>
    <w:p w14:paraId="7DDC3B0F" w14:textId="77777777" w:rsidR="00D667C5" w:rsidRPr="00265339" w:rsidRDefault="00D667C5" w:rsidP="003B1F5D"/>
    <w:p w14:paraId="04D2B014" w14:textId="77777777" w:rsidR="00D667C5" w:rsidRDefault="00D667C5" w:rsidP="00FC1FB0">
      <w:pPr>
        <w:pStyle w:val="Heading2"/>
      </w:pPr>
      <w:bookmarkStart w:id="51" w:name="_Toc427068503"/>
      <w:bookmarkStart w:id="52" w:name="_Toc464122439"/>
      <w:bookmarkStart w:id="53" w:name="_Toc464291397"/>
      <w:r>
        <w:lastRenderedPageBreak/>
        <w:t>Registrations between 2004 and 201</w:t>
      </w:r>
      <w:bookmarkEnd w:id="51"/>
      <w:r>
        <w:t>3</w:t>
      </w:r>
      <w:bookmarkEnd w:id="52"/>
      <w:bookmarkEnd w:id="53"/>
    </w:p>
    <w:p w14:paraId="21B9AC09" w14:textId="77777777" w:rsidR="00D667C5" w:rsidRDefault="00D667C5" w:rsidP="00FC1FB0">
      <w:pPr>
        <w:keepNext/>
      </w:pPr>
      <w:r>
        <w:t xml:space="preserve">The </w:t>
      </w:r>
      <w:r w:rsidRPr="00EC589C">
        <w:t xml:space="preserve">number of new </w:t>
      </w:r>
      <w:r>
        <w:t xml:space="preserve">cancer </w:t>
      </w:r>
      <w:r w:rsidRPr="00EC589C">
        <w:t>r</w:t>
      </w:r>
      <w:r>
        <w:t>egistrations increased by 14.5 percent between 2004 and 2013,</w:t>
      </w:r>
      <w:r w:rsidRPr="00EC589C">
        <w:t xml:space="preserve"> from </w:t>
      </w:r>
      <w:r>
        <w:t>19,353</w:t>
      </w:r>
      <w:r w:rsidRPr="00EC589C">
        <w:t xml:space="preserve"> to </w:t>
      </w:r>
      <w:r>
        <w:t>22,166</w:t>
      </w:r>
      <w:r w:rsidRPr="00EC589C">
        <w:t>. However, after adjusting for age and population growth, the registration rate decreased slightly ove</w:t>
      </w:r>
      <w:r>
        <w:t xml:space="preserve">r this period, from 359.1 </w:t>
      </w:r>
      <w:r w:rsidRPr="00EC589C">
        <w:t>to 33</w:t>
      </w:r>
      <w:r>
        <w:t xml:space="preserve">5.5 </w:t>
      </w:r>
      <w:r w:rsidRPr="00EC589C">
        <w:t xml:space="preserve">per 100,000 population </w:t>
      </w:r>
      <w:r>
        <w:t>(Figure 3, Table 2).</w:t>
      </w:r>
    </w:p>
    <w:p w14:paraId="6B0994A8" w14:textId="77777777" w:rsidR="00D667C5" w:rsidRDefault="00D667C5" w:rsidP="00FC1FB0">
      <w:pPr>
        <w:keepNext/>
      </w:pPr>
    </w:p>
    <w:p w14:paraId="6998E47E" w14:textId="77777777" w:rsidR="00D667C5" w:rsidRDefault="00D667C5" w:rsidP="00FC1FB0">
      <w:pPr>
        <w:keepNext/>
      </w:pPr>
      <w:r>
        <w:t>Between 2004 and 2013</w:t>
      </w:r>
      <w:r w:rsidRPr="000B19E3">
        <w:t xml:space="preserve"> the registration rate</w:t>
      </w:r>
      <w:r>
        <w:t>s</w:t>
      </w:r>
      <w:r w:rsidRPr="000B19E3">
        <w:t xml:space="preserve"> for males </w:t>
      </w:r>
      <w:r>
        <w:t xml:space="preserve">were </w:t>
      </w:r>
      <w:r w:rsidRPr="006940C6">
        <w:t>significantly higher</w:t>
      </w:r>
      <w:r>
        <w:t xml:space="preserve"> than the registration rates for </w:t>
      </w:r>
      <w:r w:rsidRPr="000B19E3">
        <w:t>female</w:t>
      </w:r>
      <w:r>
        <w:t>s</w:t>
      </w:r>
      <w:r w:rsidRPr="000B19E3">
        <w:t xml:space="preserve">. Over this period the male registration rate fell by </w:t>
      </w:r>
      <w:r>
        <w:t>11.6</w:t>
      </w:r>
      <w:r w:rsidRPr="00AA16F0">
        <w:t xml:space="preserve"> </w:t>
      </w:r>
      <w:r>
        <w:t>percent</w:t>
      </w:r>
      <w:r w:rsidRPr="000B19E3">
        <w:t>; the corre</w:t>
      </w:r>
      <w:r>
        <w:t>sponding female rate fell by 2.2</w:t>
      </w:r>
      <w:r w:rsidRPr="00AA16F0">
        <w:t xml:space="preserve"> </w:t>
      </w:r>
      <w:r>
        <w:t>percent (Figure 4)</w:t>
      </w:r>
      <w:r w:rsidRPr="000B19E3">
        <w:t>.</w:t>
      </w:r>
    </w:p>
    <w:p w14:paraId="2982B288" w14:textId="77777777" w:rsidR="00D667C5" w:rsidRPr="00162780" w:rsidRDefault="00D667C5" w:rsidP="00FC1FB0">
      <w:pPr>
        <w:keepNext/>
      </w:pPr>
    </w:p>
    <w:p w14:paraId="1607CF72" w14:textId="77777777" w:rsidR="00D667C5" w:rsidRPr="00162780" w:rsidRDefault="00D667C5" w:rsidP="00FC1FB0">
      <w:pPr>
        <w:pStyle w:val="Figure"/>
      </w:pPr>
      <w:bookmarkStart w:id="54" w:name="_Toc427068539"/>
      <w:bookmarkStart w:id="55" w:name="_Toc463695356"/>
      <w:bookmarkStart w:id="56" w:name="_Toc464291439"/>
      <w:r>
        <w:t>Figure 3</w:t>
      </w:r>
      <w:r w:rsidRPr="00162780">
        <w:t xml:space="preserve">: </w:t>
      </w:r>
      <w:r>
        <w:t>Number and rate of cancer registrations</w:t>
      </w:r>
      <w:r w:rsidRPr="00162780">
        <w:t>, 200</w:t>
      </w:r>
      <w:r>
        <w:t>4</w:t>
      </w:r>
      <w:r w:rsidRPr="00162780">
        <w:t>–201</w:t>
      </w:r>
      <w:bookmarkEnd w:id="54"/>
      <w:r>
        <w:t>3</w:t>
      </w:r>
      <w:bookmarkEnd w:id="55"/>
      <w:bookmarkEnd w:id="56"/>
    </w:p>
    <w:p w14:paraId="44ADF931" w14:textId="15EA55E1" w:rsidR="00D667C5" w:rsidRDefault="000071F1" w:rsidP="00D667C5">
      <w:r>
        <w:rPr>
          <w:noProof/>
          <w:lang w:eastAsia="en-NZ"/>
        </w:rPr>
        <w:drawing>
          <wp:inline distT="0" distB="0" distL="0" distR="0" wp14:anchorId="1E8BC02A" wp14:editId="673C7892">
            <wp:extent cx="5694045" cy="33528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4045" cy="3352800"/>
                    </a:xfrm>
                    <a:prstGeom prst="rect">
                      <a:avLst/>
                    </a:prstGeom>
                    <a:noFill/>
                  </pic:spPr>
                </pic:pic>
              </a:graphicData>
            </a:graphic>
          </wp:inline>
        </w:drawing>
      </w:r>
    </w:p>
    <w:p w14:paraId="613DB027" w14:textId="6473D4F3" w:rsidR="00D667C5" w:rsidRDefault="00D667C5" w:rsidP="00FC1FB0">
      <w:pPr>
        <w:pStyle w:val="Note"/>
      </w:pPr>
      <w:r>
        <w:t>Note: rates are expressed per 100,000 population and age</w:t>
      </w:r>
      <w:r w:rsidR="00052402">
        <w:t xml:space="preserve"> </w:t>
      </w:r>
      <w:r>
        <w:t>standardised to the WHO World Standard population.</w:t>
      </w:r>
    </w:p>
    <w:p w14:paraId="169BC2D4" w14:textId="77777777" w:rsidR="00D667C5" w:rsidRDefault="00D667C5" w:rsidP="00FC1FB0">
      <w:pPr>
        <w:pStyle w:val="Source"/>
      </w:pPr>
      <w:r>
        <w:t>Source: New Zealand Cancer Registry</w:t>
      </w:r>
    </w:p>
    <w:p w14:paraId="708DFFC0" w14:textId="77777777" w:rsidR="00FC1FB0" w:rsidRPr="00FC1FB0" w:rsidRDefault="00FC1FB0" w:rsidP="00FC1FB0"/>
    <w:p w14:paraId="1299668F" w14:textId="77777777" w:rsidR="00D667C5" w:rsidRPr="00162780" w:rsidRDefault="00D667C5" w:rsidP="00FC1FB0">
      <w:pPr>
        <w:pStyle w:val="Table"/>
      </w:pPr>
      <w:bookmarkStart w:id="57" w:name="_Toc427068527"/>
      <w:bookmarkStart w:id="58" w:name="_Toc463772406"/>
      <w:bookmarkStart w:id="59" w:name="_Toc464291421"/>
      <w:r>
        <w:t>Table 2: Number</w:t>
      </w:r>
      <w:r w:rsidRPr="00162780">
        <w:t xml:space="preserve"> and rate of cancer registrations, by sex, 200</w:t>
      </w:r>
      <w:r>
        <w:t>4</w:t>
      </w:r>
      <w:r w:rsidRPr="00162780">
        <w:t>–201</w:t>
      </w:r>
      <w:bookmarkEnd w:id="57"/>
      <w:r>
        <w:t>3</w:t>
      </w:r>
      <w:bookmarkEnd w:id="58"/>
      <w:bookmarkEnd w:id="59"/>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7" w:type="dxa"/>
          <w:right w:w="57" w:type="dxa"/>
        </w:tblCellMar>
        <w:tblLook w:val="0200" w:firstRow="0" w:lastRow="0" w:firstColumn="0" w:lastColumn="0" w:noHBand="1" w:noVBand="0"/>
      </w:tblPr>
      <w:tblGrid>
        <w:gridCol w:w="993"/>
        <w:gridCol w:w="1393"/>
        <w:gridCol w:w="1394"/>
        <w:gridCol w:w="1394"/>
        <w:gridCol w:w="1394"/>
        <w:gridCol w:w="1394"/>
        <w:gridCol w:w="1394"/>
      </w:tblGrid>
      <w:tr w:rsidR="00D667C5" w:rsidRPr="00655144" w14:paraId="0228A923" w14:textId="77777777" w:rsidTr="00FC1FB0">
        <w:trPr>
          <w:cantSplit/>
        </w:trPr>
        <w:tc>
          <w:tcPr>
            <w:tcW w:w="993" w:type="dxa"/>
            <w:vMerge w:val="restart"/>
            <w:tcBorders>
              <w:top w:val="single" w:sz="4" w:space="0" w:color="auto"/>
              <w:left w:val="nil"/>
              <w:bottom w:val="nil"/>
              <w:right w:val="single" w:sz="4" w:space="0" w:color="A6A6A6" w:themeColor="background1" w:themeShade="A6"/>
            </w:tcBorders>
            <w:shd w:val="clear" w:color="auto" w:fill="FFFFFF" w:themeFill="background1"/>
            <w:noWrap/>
          </w:tcPr>
          <w:p w14:paraId="22002E87" w14:textId="77777777" w:rsidR="00D667C5" w:rsidRPr="00655144" w:rsidRDefault="00D667C5" w:rsidP="003B1F5D">
            <w:pPr>
              <w:pStyle w:val="TableText"/>
              <w:rPr>
                <w:b/>
                <w:lang w:eastAsia="en-NZ"/>
              </w:rPr>
            </w:pPr>
            <w:r w:rsidRPr="00655144">
              <w:rPr>
                <w:b/>
                <w:lang w:eastAsia="en-NZ"/>
              </w:rPr>
              <w:t>Year</w:t>
            </w:r>
          </w:p>
        </w:tc>
        <w:tc>
          <w:tcPr>
            <w:tcW w:w="2787" w:type="dxa"/>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tcPr>
          <w:p w14:paraId="7C05BBD1" w14:textId="77777777" w:rsidR="00D667C5" w:rsidRPr="00655144" w:rsidRDefault="00D667C5" w:rsidP="003B1F5D">
            <w:pPr>
              <w:pStyle w:val="TableText"/>
              <w:jc w:val="center"/>
              <w:rPr>
                <w:b/>
                <w:lang w:eastAsia="en-NZ"/>
              </w:rPr>
            </w:pPr>
            <w:r w:rsidRPr="00655144">
              <w:rPr>
                <w:b/>
                <w:lang w:eastAsia="en-NZ"/>
              </w:rPr>
              <w:t>Male</w:t>
            </w:r>
          </w:p>
        </w:tc>
        <w:tc>
          <w:tcPr>
            <w:tcW w:w="2788" w:type="dxa"/>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tcPr>
          <w:p w14:paraId="03034BC6" w14:textId="77777777" w:rsidR="00D667C5" w:rsidRPr="00655144" w:rsidRDefault="00D667C5" w:rsidP="003B1F5D">
            <w:pPr>
              <w:pStyle w:val="TableText"/>
              <w:jc w:val="center"/>
              <w:rPr>
                <w:b/>
                <w:lang w:eastAsia="en-NZ"/>
              </w:rPr>
            </w:pPr>
            <w:r w:rsidRPr="00655144">
              <w:rPr>
                <w:b/>
                <w:lang w:eastAsia="en-NZ"/>
              </w:rPr>
              <w:t>Female</w:t>
            </w:r>
          </w:p>
        </w:tc>
        <w:tc>
          <w:tcPr>
            <w:tcW w:w="2788" w:type="dxa"/>
            <w:gridSpan w:val="2"/>
            <w:tcBorders>
              <w:top w:val="single" w:sz="4" w:space="0" w:color="auto"/>
              <w:left w:val="single" w:sz="4" w:space="0" w:color="A6A6A6" w:themeColor="background1" w:themeShade="A6"/>
              <w:bottom w:val="nil"/>
              <w:right w:val="nil"/>
            </w:tcBorders>
            <w:shd w:val="clear" w:color="auto" w:fill="FFFFFF" w:themeFill="background1"/>
          </w:tcPr>
          <w:p w14:paraId="307E8E5F" w14:textId="77777777" w:rsidR="00D667C5" w:rsidRPr="00655144" w:rsidRDefault="00D667C5" w:rsidP="003B1F5D">
            <w:pPr>
              <w:pStyle w:val="TableText"/>
              <w:jc w:val="center"/>
              <w:rPr>
                <w:b/>
                <w:lang w:eastAsia="en-NZ"/>
              </w:rPr>
            </w:pPr>
            <w:r w:rsidRPr="00655144">
              <w:rPr>
                <w:b/>
                <w:lang w:eastAsia="en-NZ"/>
              </w:rPr>
              <w:t>Total</w:t>
            </w:r>
          </w:p>
        </w:tc>
      </w:tr>
      <w:tr w:rsidR="00D667C5" w:rsidRPr="00162780" w14:paraId="2B291B64" w14:textId="77777777" w:rsidTr="00FC1FB0">
        <w:trPr>
          <w:cantSplit/>
        </w:trPr>
        <w:tc>
          <w:tcPr>
            <w:tcW w:w="993" w:type="dxa"/>
            <w:vMerge/>
            <w:tcBorders>
              <w:top w:val="nil"/>
              <w:left w:val="nil"/>
              <w:bottom w:val="single" w:sz="4" w:space="0" w:color="auto"/>
              <w:right w:val="single" w:sz="4" w:space="0" w:color="A6A6A6" w:themeColor="background1" w:themeShade="A6"/>
            </w:tcBorders>
            <w:shd w:val="clear" w:color="auto" w:fill="FFFFFF" w:themeFill="background1"/>
            <w:noWrap/>
          </w:tcPr>
          <w:p w14:paraId="6CED46EE" w14:textId="77777777" w:rsidR="00D667C5" w:rsidRPr="00162780" w:rsidRDefault="00D667C5" w:rsidP="003B1F5D">
            <w:pPr>
              <w:pStyle w:val="TableText"/>
              <w:rPr>
                <w:lang w:eastAsia="en-NZ"/>
              </w:rPr>
            </w:pPr>
          </w:p>
        </w:tc>
        <w:tc>
          <w:tcPr>
            <w:tcW w:w="1393" w:type="dxa"/>
            <w:tcBorders>
              <w:top w:val="nil"/>
              <w:left w:val="single" w:sz="4" w:space="0" w:color="A6A6A6" w:themeColor="background1" w:themeShade="A6"/>
              <w:bottom w:val="single" w:sz="4" w:space="0" w:color="auto"/>
              <w:right w:val="nil"/>
            </w:tcBorders>
            <w:shd w:val="clear" w:color="auto" w:fill="FFFFFF" w:themeFill="background1"/>
            <w:noWrap/>
          </w:tcPr>
          <w:p w14:paraId="65C70089" w14:textId="77777777" w:rsidR="00D667C5" w:rsidRPr="00655144" w:rsidRDefault="00D667C5" w:rsidP="00FC1FB0">
            <w:pPr>
              <w:pStyle w:val="TableText"/>
              <w:spacing w:before="0"/>
              <w:jc w:val="center"/>
              <w:rPr>
                <w:b/>
                <w:lang w:eastAsia="en-NZ"/>
              </w:rPr>
            </w:pPr>
            <w:r w:rsidRPr="00655144">
              <w:rPr>
                <w:b/>
                <w:lang w:eastAsia="en-NZ"/>
              </w:rPr>
              <w:t>Number</w:t>
            </w:r>
          </w:p>
        </w:tc>
        <w:tc>
          <w:tcPr>
            <w:tcW w:w="1394" w:type="dxa"/>
            <w:tcBorders>
              <w:top w:val="nil"/>
              <w:left w:val="nil"/>
              <w:bottom w:val="single" w:sz="4" w:space="0" w:color="auto"/>
              <w:right w:val="single" w:sz="4" w:space="0" w:color="A6A6A6" w:themeColor="background1" w:themeShade="A6"/>
            </w:tcBorders>
            <w:shd w:val="clear" w:color="auto" w:fill="FFFFFF" w:themeFill="background1"/>
            <w:noWrap/>
          </w:tcPr>
          <w:p w14:paraId="1E6C8414" w14:textId="77777777" w:rsidR="00D667C5" w:rsidRPr="00655144" w:rsidRDefault="00D667C5" w:rsidP="00FC1FB0">
            <w:pPr>
              <w:pStyle w:val="TableText"/>
              <w:spacing w:before="0"/>
              <w:jc w:val="center"/>
              <w:rPr>
                <w:b/>
                <w:lang w:eastAsia="en-NZ"/>
              </w:rPr>
            </w:pPr>
            <w:r w:rsidRPr="00655144">
              <w:rPr>
                <w:b/>
                <w:lang w:eastAsia="en-NZ"/>
              </w:rPr>
              <w:t>Rate</w:t>
            </w:r>
          </w:p>
        </w:tc>
        <w:tc>
          <w:tcPr>
            <w:tcW w:w="1394" w:type="dxa"/>
            <w:tcBorders>
              <w:top w:val="nil"/>
              <w:left w:val="single" w:sz="4" w:space="0" w:color="A6A6A6" w:themeColor="background1" w:themeShade="A6"/>
              <w:bottom w:val="single" w:sz="4" w:space="0" w:color="auto"/>
              <w:right w:val="nil"/>
            </w:tcBorders>
            <w:shd w:val="clear" w:color="auto" w:fill="FFFFFF" w:themeFill="background1"/>
            <w:noWrap/>
          </w:tcPr>
          <w:p w14:paraId="4413B3DB" w14:textId="77777777" w:rsidR="00D667C5" w:rsidRPr="00655144" w:rsidRDefault="00D667C5" w:rsidP="00FC1FB0">
            <w:pPr>
              <w:pStyle w:val="TableText"/>
              <w:spacing w:before="0"/>
              <w:jc w:val="center"/>
              <w:rPr>
                <w:b/>
                <w:lang w:eastAsia="en-NZ"/>
              </w:rPr>
            </w:pPr>
            <w:r w:rsidRPr="00655144">
              <w:rPr>
                <w:b/>
                <w:lang w:eastAsia="en-NZ"/>
              </w:rPr>
              <w:t>Number</w:t>
            </w:r>
          </w:p>
        </w:tc>
        <w:tc>
          <w:tcPr>
            <w:tcW w:w="1394" w:type="dxa"/>
            <w:tcBorders>
              <w:top w:val="nil"/>
              <w:left w:val="nil"/>
              <w:bottom w:val="single" w:sz="4" w:space="0" w:color="auto"/>
              <w:right w:val="single" w:sz="4" w:space="0" w:color="A6A6A6" w:themeColor="background1" w:themeShade="A6"/>
            </w:tcBorders>
            <w:shd w:val="clear" w:color="auto" w:fill="FFFFFF" w:themeFill="background1"/>
            <w:noWrap/>
          </w:tcPr>
          <w:p w14:paraId="42E7A210" w14:textId="77777777" w:rsidR="00D667C5" w:rsidRPr="00655144" w:rsidRDefault="00D667C5" w:rsidP="00FC1FB0">
            <w:pPr>
              <w:pStyle w:val="TableText"/>
              <w:spacing w:before="0"/>
              <w:jc w:val="center"/>
              <w:rPr>
                <w:b/>
                <w:lang w:eastAsia="en-NZ"/>
              </w:rPr>
            </w:pPr>
            <w:r w:rsidRPr="00655144">
              <w:rPr>
                <w:b/>
                <w:lang w:eastAsia="en-NZ"/>
              </w:rPr>
              <w:t>Rate</w:t>
            </w:r>
          </w:p>
        </w:tc>
        <w:tc>
          <w:tcPr>
            <w:tcW w:w="1394" w:type="dxa"/>
            <w:tcBorders>
              <w:top w:val="nil"/>
              <w:left w:val="single" w:sz="4" w:space="0" w:color="A6A6A6" w:themeColor="background1" w:themeShade="A6"/>
              <w:bottom w:val="single" w:sz="4" w:space="0" w:color="auto"/>
              <w:right w:val="nil"/>
            </w:tcBorders>
            <w:shd w:val="clear" w:color="auto" w:fill="FFFFFF" w:themeFill="background1"/>
            <w:noWrap/>
          </w:tcPr>
          <w:p w14:paraId="4B4120EB" w14:textId="77777777" w:rsidR="00D667C5" w:rsidRPr="00655144" w:rsidRDefault="00D667C5" w:rsidP="00FC1FB0">
            <w:pPr>
              <w:pStyle w:val="TableText"/>
              <w:spacing w:before="0"/>
              <w:jc w:val="center"/>
              <w:rPr>
                <w:b/>
                <w:lang w:eastAsia="en-NZ"/>
              </w:rPr>
            </w:pPr>
            <w:r w:rsidRPr="00655144">
              <w:rPr>
                <w:b/>
                <w:lang w:eastAsia="en-NZ"/>
              </w:rPr>
              <w:t>Number</w:t>
            </w:r>
          </w:p>
        </w:tc>
        <w:tc>
          <w:tcPr>
            <w:tcW w:w="1394" w:type="dxa"/>
            <w:tcBorders>
              <w:top w:val="nil"/>
              <w:left w:val="nil"/>
              <w:bottom w:val="single" w:sz="4" w:space="0" w:color="auto"/>
              <w:right w:val="nil"/>
            </w:tcBorders>
            <w:shd w:val="clear" w:color="auto" w:fill="FFFFFF" w:themeFill="background1"/>
            <w:noWrap/>
          </w:tcPr>
          <w:p w14:paraId="1C98C0CC" w14:textId="77777777" w:rsidR="00D667C5" w:rsidRPr="00655144" w:rsidRDefault="00D667C5" w:rsidP="00FC1FB0">
            <w:pPr>
              <w:pStyle w:val="TableText"/>
              <w:spacing w:before="0"/>
              <w:jc w:val="center"/>
              <w:rPr>
                <w:b/>
                <w:lang w:eastAsia="en-NZ"/>
              </w:rPr>
            </w:pPr>
            <w:r w:rsidRPr="00655144">
              <w:rPr>
                <w:b/>
                <w:lang w:eastAsia="en-NZ"/>
              </w:rPr>
              <w:t>Rate</w:t>
            </w:r>
          </w:p>
        </w:tc>
      </w:tr>
      <w:tr w:rsidR="00D667C5" w:rsidRPr="00162780" w14:paraId="5F7ABA3A" w14:textId="77777777" w:rsidTr="00FC1FB0">
        <w:trPr>
          <w:cantSplit/>
        </w:trPr>
        <w:tc>
          <w:tcPr>
            <w:tcW w:w="993" w:type="dxa"/>
            <w:tcBorders>
              <w:top w:val="nil"/>
              <w:left w:val="nil"/>
              <w:bottom w:val="single" w:sz="4" w:space="0" w:color="A6A6A6" w:themeColor="background1" w:themeShade="A6"/>
              <w:right w:val="single" w:sz="4" w:space="0" w:color="A6A6A6" w:themeColor="background1" w:themeShade="A6"/>
            </w:tcBorders>
            <w:shd w:val="clear" w:color="auto" w:fill="FFFFFF" w:themeFill="background1"/>
            <w:noWrap/>
          </w:tcPr>
          <w:p w14:paraId="630C9787" w14:textId="77777777" w:rsidR="00D667C5" w:rsidRPr="001C0336" w:rsidRDefault="00D667C5" w:rsidP="00FC1FB0">
            <w:pPr>
              <w:pStyle w:val="TableText"/>
              <w:rPr>
                <w:rFonts w:cs="Arial"/>
              </w:rPr>
            </w:pPr>
            <w:r w:rsidRPr="001C0336">
              <w:rPr>
                <w:rFonts w:cs="Arial"/>
              </w:rPr>
              <w:t>2004</w:t>
            </w:r>
          </w:p>
        </w:tc>
        <w:tc>
          <w:tcPr>
            <w:tcW w:w="1393" w:type="dxa"/>
            <w:tcBorders>
              <w:top w:val="nil"/>
              <w:left w:val="single" w:sz="4" w:space="0" w:color="A6A6A6" w:themeColor="background1" w:themeShade="A6"/>
              <w:bottom w:val="single" w:sz="4" w:space="0" w:color="A6A6A6" w:themeColor="background1" w:themeShade="A6"/>
              <w:right w:val="nil"/>
            </w:tcBorders>
            <w:shd w:val="clear" w:color="auto" w:fill="FFFFFF" w:themeFill="background1"/>
            <w:noWrap/>
          </w:tcPr>
          <w:p w14:paraId="751E0BD4" w14:textId="77777777" w:rsidR="00D667C5" w:rsidRPr="00E16273" w:rsidRDefault="00D667C5" w:rsidP="00FC1FB0">
            <w:pPr>
              <w:pStyle w:val="TableText"/>
              <w:tabs>
                <w:tab w:val="decimal" w:pos="935"/>
              </w:tabs>
            </w:pPr>
            <w:r w:rsidRPr="00E16273">
              <w:t>10,224</w:t>
            </w:r>
          </w:p>
        </w:tc>
        <w:tc>
          <w:tcPr>
            <w:tcW w:w="1394" w:type="dxa"/>
            <w:tcBorders>
              <w:top w:val="nil"/>
              <w:left w:val="nil"/>
              <w:bottom w:val="single" w:sz="4" w:space="0" w:color="A6A6A6" w:themeColor="background1" w:themeShade="A6"/>
              <w:right w:val="single" w:sz="4" w:space="0" w:color="A6A6A6" w:themeColor="background1" w:themeShade="A6"/>
            </w:tcBorders>
            <w:shd w:val="clear" w:color="auto" w:fill="FFFFFF" w:themeFill="background1"/>
            <w:noWrap/>
          </w:tcPr>
          <w:p w14:paraId="1CB8B28A" w14:textId="77777777" w:rsidR="00D667C5" w:rsidRPr="00E16273" w:rsidRDefault="00D667C5" w:rsidP="00FC1FB0">
            <w:pPr>
              <w:pStyle w:val="TableText"/>
              <w:jc w:val="center"/>
            </w:pPr>
            <w:r w:rsidRPr="00E16273">
              <w:t>407.1</w:t>
            </w:r>
          </w:p>
        </w:tc>
        <w:tc>
          <w:tcPr>
            <w:tcW w:w="1394" w:type="dxa"/>
            <w:tcBorders>
              <w:top w:val="nil"/>
              <w:left w:val="single" w:sz="4" w:space="0" w:color="A6A6A6" w:themeColor="background1" w:themeShade="A6"/>
              <w:bottom w:val="single" w:sz="4" w:space="0" w:color="A6A6A6" w:themeColor="background1" w:themeShade="A6"/>
              <w:right w:val="nil"/>
            </w:tcBorders>
            <w:shd w:val="clear" w:color="auto" w:fill="FFFFFF" w:themeFill="background1"/>
            <w:noWrap/>
          </w:tcPr>
          <w:p w14:paraId="74A6089C" w14:textId="77777777" w:rsidR="00D667C5" w:rsidRPr="00E16273" w:rsidRDefault="00D667C5" w:rsidP="00FC1FB0">
            <w:pPr>
              <w:pStyle w:val="TableText"/>
              <w:tabs>
                <w:tab w:val="decimal" w:pos="841"/>
              </w:tabs>
            </w:pPr>
            <w:r>
              <w:t>9</w:t>
            </w:r>
            <w:r w:rsidRPr="00E16273">
              <w:t>129</w:t>
            </w:r>
          </w:p>
        </w:tc>
        <w:tc>
          <w:tcPr>
            <w:tcW w:w="1394" w:type="dxa"/>
            <w:tcBorders>
              <w:top w:val="nil"/>
              <w:left w:val="nil"/>
              <w:bottom w:val="single" w:sz="4" w:space="0" w:color="A6A6A6" w:themeColor="background1" w:themeShade="A6"/>
              <w:right w:val="single" w:sz="4" w:space="0" w:color="A6A6A6" w:themeColor="background1" w:themeShade="A6"/>
            </w:tcBorders>
            <w:shd w:val="clear" w:color="auto" w:fill="FFFFFF" w:themeFill="background1"/>
            <w:noWrap/>
          </w:tcPr>
          <w:p w14:paraId="20A53685" w14:textId="77777777" w:rsidR="00D667C5" w:rsidRPr="00E16273" w:rsidRDefault="00D667C5" w:rsidP="00FC1FB0">
            <w:pPr>
              <w:pStyle w:val="TableText"/>
              <w:jc w:val="center"/>
            </w:pPr>
            <w:r w:rsidRPr="00E16273">
              <w:t>322.7</w:t>
            </w:r>
          </w:p>
        </w:tc>
        <w:tc>
          <w:tcPr>
            <w:tcW w:w="1394" w:type="dxa"/>
            <w:tcBorders>
              <w:top w:val="nil"/>
              <w:left w:val="single" w:sz="4" w:space="0" w:color="A6A6A6" w:themeColor="background1" w:themeShade="A6"/>
              <w:bottom w:val="single" w:sz="4" w:space="0" w:color="A6A6A6" w:themeColor="background1" w:themeShade="A6"/>
              <w:right w:val="nil"/>
            </w:tcBorders>
            <w:shd w:val="clear" w:color="auto" w:fill="FFFFFF" w:themeFill="background1"/>
            <w:noWrap/>
          </w:tcPr>
          <w:p w14:paraId="7D294AE1" w14:textId="77777777" w:rsidR="00D667C5" w:rsidRPr="00E16273" w:rsidRDefault="00D667C5" w:rsidP="00FC1FB0">
            <w:pPr>
              <w:pStyle w:val="TableText"/>
              <w:jc w:val="center"/>
            </w:pPr>
            <w:r w:rsidRPr="00E16273">
              <w:t>19,353</w:t>
            </w:r>
          </w:p>
        </w:tc>
        <w:tc>
          <w:tcPr>
            <w:tcW w:w="1394" w:type="dxa"/>
            <w:tcBorders>
              <w:top w:val="nil"/>
              <w:left w:val="nil"/>
              <w:bottom w:val="single" w:sz="4" w:space="0" w:color="A6A6A6" w:themeColor="background1" w:themeShade="A6"/>
              <w:right w:val="nil"/>
            </w:tcBorders>
            <w:shd w:val="clear" w:color="auto" w:fill="FFFFFF" w:themeFill="background1"/>
            <w:noWrap/>
          </w:tcPr>
          <w:p w14:paraId="342A8D47" w14:textId="77777777" w:rsidR="00D667C5" w:rsidRPr="00E16273" w:rsidRDefault="00D667C5" w:rsidP="00FC1FB0">
            <w:pPr>
              <w:pStyle w:val="TableText"/>
              <w:jc w:val="center"/>
            </w:pPr>
            <w:r w:rsidRPr="00E16273">
              <w:t>359.1</w:t>
            </w:r>
          </w:p>
        </w:tc>
      </w:tr>
      <w:tr w:rsidR="00D667C5" w:rsidRPr="00162780" w14:paraId="22F07752" w14:textId="77777777" w:rsidTr="00FC1FB0">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02473052" w14:textId="77777777" w:rsidR="00D667C5" w:rsidRPr="001C0336" w:rsidRDefault="00D667C5" w:rsidP="00FC1FB0">
            <w:pPr>
              <w:pStyle w:val="TableText"/>
              <w:rPr>
                <w:rFonts w:cs="Arial"/>
              </w:rPr>
            </w:pPr>
            <w:r w:rsidRPr="001C0336">
              <w:rPr>
                <w:rFonts w:cs="Arial"/>
              </w:rPr>
              <w:t>2005</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001566D3" w14:textId="77777777" w:rsidR="00D667C5" w:rsidRPr="00E16273" w:rsidRDefault="00D667C5" w:rsidP="00FC1FB0">
            <w:pPr>
              <w:pStyle w:val="TableText"/>
              <w:tabs>
                <w:tab w:val="decimal" w:pos="935"/>
              </w:tabs>
            </w:pPr>
            <w:r>
              <w:t>9</w:t>
            </w:r>
            <w:r w:rsidRPr="00E16273">
              <w:t>754</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50166680" w14:textId="77777777" w:rsidR="00D667C5" w:rsidRPr="00E16273" w:rsidRDefault="00D667C5" w:rsidP="00FC1FB0">
            <w:pPr>
              <w:pStyle w:val="TableText"/>
              <w:jc w:val="center"/>
            </w:pPr>
            <w:r w:rsidRPr="00E16273">
              <w:t>380.0</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06670FAB" w14:textId="77777777" w:rsidR="00D667C5" w:rsidRPr="00E16273" w:rsidRDefault="00D667C5" w:rsidP="00FC1FB0">
            <w:pPr>
              <w:pStyle w:val="TableText"/>
              <w:tabs>
                <w:tab w:val="decimal" w:pos="841"/>
              </w:tabs>
            </w:pPr>
            <w:r>
              <w:t>9</w:t>
            </w:r>
            <w:r w:rsidRPr="00E16273">
              <w:t>022</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3AD0CD7E" w14:textId="77777777" w:rsidR="00D667C5" w:rsidRPr="00E16273" w:rsidRDefault="00D667C5" w:rsidP="00FC1FB0">
            <w:pPr>
              <w:pStyle w:val="TableText"/>
              <w:jc w:val="center"/>
            </w:pPr>
            <w:r w:rsidRPr="00E16273">
              <w:t>312.1</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7768215A" w14:textId="77777777" w:rsidR="00D667C5" w:rsidRPr="00E16273" w:rsidRDefault="00D667C5" w:rsidP="00FC1FB0">
            <w:pPr>
              <w:pStyle w:val="TableText"/>
              <w:jc w:val="center"/>
            </w:pPr>
            <w:r w:rsidRPr="00E16273">
              <w:t>18,776</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70D47DF1" w14:textId="77777777" w:rsidR="00D667C5" w:rsidRPr="00E16273" w:rsidRDefault="00D667C5" w:rsidP="00FC1FB0">
            <w:pPr>
              <w:pStyle w:val="TableText"/>
              <w:jc w:val="center"/>
            </w:pPr>
            <w:r w:rsidRPr="00E16273">
              <w:t>341.7</w:t>
            </w:r>
          </w:p>
        </w:tc>
      </w:tr>
      <w:tr w:rsidR="00D667C5" w:rsidRPr="00162780" w14:paraId="2FB08844" w14:textId="77777777" w:rsidTr="00FC1FB0">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7E1E467F" w14:textId="77777777" w:rsidR="00D667C5" w:rsidRPr="001C0336" w:rsidRDefault="00D667C5" w:rsidP="00FC1FB0">
            <w:pPr>
              <w:pStyle w:val="TableText"/>
              <w:rPr>
                <w:rFonts w:cs="Arial"/>
              </w:rPr>
            </w:pPr>
            <w:r w:rsidRPr="001C0336">
              <w:rPr>
                <w:rFonts w:cs="Arial"/>
              </w:rPr>
              <w:t>2006</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6A8381CD" w14:textId="77777777" w:rsidR="00D667C5" w:rsidRPr="00E16273" w:rsidRDefault="00D667C5" w:rsidP="00FC1FB0">
            <w:pPr>
              <w:pStyle w:val="TableText"/>
              <w:tabs>
                <w:tab w:val="decimal" w:pos="935"/>
              </w:tabs>
            </w:pPr>
            <w:r>
              <w:t>9</w:t>
            </w:r>
            <w:r w:rsidRPr="00E16273">
              <w:t>849</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5217857D" w14:textId="77777777" w:rsidR="00D667C5" w:rsidRPr="00E16273" w:rsidRDefault="00D667C5" w:rsidP="00FC1FB0">
            <w:pPr>
              <w:pStyle w:val="TableText"/>
              <w:jc w:val="center"/>
            </w:pPr>
            <w:r w:rsidRPr="00E16273">
              <w:t>373.6</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6B68FB74" w14:textId="77777777" w:rsidR="00D667C5" w:rsidRPr="00E16273" w:rsidRDefault="00D667C5" w:rsidP="00FC1FB0">
            <w:pPr>
              <w:pStyle w:val="TableText"/>
              <w:tabs>
                <w:tab w:val="decimal" w:pos="841"/>
              </w:tabs>
            </w:pPr>
            <w:r>
              <w:t>9</w:t>
            </w:r>
            <w:r w:rsidRPr="00E16273">
              <w:t>046</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35837253" w14:textId="77777777" w:rsidR="00D667C5" w:rsidRPr="00E16273" w:rsidRDefault="00D667C5" w:rsidP="00FC1FB0">
            <w:pPr>
              <w:pStyle w:val="TableText"/>
              <w:jc w:val="center"/>
            </w:pPr>
            <w:r w:rsidRPr="00E16273">
              <w:t>306.9</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0EC5A442" w14:textId="77777777" w:rsidR="00D667C5" w:rsidRPr="00E16273" w:rsidRDefault="00D667C5" w:rsidP="00FC1FB0">
            <w:pPr>
              <w:pStyle w:val="TableText"/>
              <w:jc w:val="center"/>
            </w:pPr>
            <w:r w:rsidRPr="00E16273">
              <w:t>18,895</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4F3B441A" w14:textId="77777777" w:rsidR="00D667C5" w:rsidRPr="00E16273" w:rsidRDefault="00D667C5" w:rsidP="00FC1FB0">
            <w:pPr>
              <w:pStyle w:val="TableText"/>
              <w:jc w:val="center"/>
            </w:pPr>
            <w:r w:rsidRPr="00E16273">
              <w:t>336.1</w:t>
            </w:r>
          </w:p>
        </w:tc>
      </w:tr>
      <w:tr w:rsidR="00D667C5" w:rsidRPr="00162780" w14:paraId="5E4534BA" w14:textId="77777777" w:rsidTr="00FC1FB0">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226864FB" w14:textId="77777777" w:rsidR="00D667C5" w:rsidRPr="001C0336" w:rsidRDefault="00D667C5" w:rsidP="00FC1FB0">
            <w:pPr>
              <w:pStyle w:val="TableText"/>
              <w:rPr>
                <w:rFonts w:cs="Arial"/>
              </w:rPr>
            </w:pPr>
            <w:r w:rsidRPr="001C0336">
              <w:rPr>
                <w:rFonts w:cs="Arial"/>
              </w:rPr>
              <w:t>2007</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19F6C794" w14:textId="77777777" w:rsidR="00D667C5" w:rsidRPr="00E16273" w:rsidRDefault="00D667C5" w:rsidP="00FC1FB0">
            <w:pPr>
              <w:pStyle w:val="TableText"/>
              <w:tabs>
                <w:tab w:val="decimal" w:pos="935"/>
              </w:tabs>
            </w:pPr>
            <w:r w:rsidRPr="00E16273">
              <w:t>10,425</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2B533CCD" w14:textId="77777777" w:rsidR="00D667C5" w:rsidRPr="00E16273" w:rsidRDefault="00D667C5" w:rsidP="00FC1FB0">
            <w:pPr>
              <w:pStyle w:val="TableText"/>
              <w:jc w:val="center"/>
            </w:pPr>
            <w:r w:rsidRPr="00E16273">
              <w:t>381.9</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33505B9E" w14:textId="77777777" w:rsidR="00D667C5" w:rsidRPr="00E16273" w:rsidRDefault="00D667C5" w:rsidP="00FC1FB0">
            <w:pPr>
              <w:pStyle w:val="TableText"/>
              <w:tabs>
                <w:tab w:val="decimal" w:pos="841"/>
              </w:tabs>
            </w:pPr>
            <w:r>
              <w:t>9</w:t>
            </w:r>
            <w:r w:rsidRPr="00E16273">
              <w:t>311</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2CD77964" w14:textId="77777777" w:rsidR="00D667C5" w:rsidRPr="00E16273" w:rsidRDefault="00D667C5" w:rsidP="00FC1FB0">
            <w:pPr>
              <w:pStyle w:val="TableText"/>
              <w:jc w:val="center"/>
            </w:pPr>
            <w:r w:rsidRPr="00E16273">
              <w:t>309.3</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6158C59F" w14:textId="77777777" w:rsidR="00D667C5" w:rsidRPr="00E16273" w:rsidRDefault="00D667C5" w:rsidP="00FC1FB0">
            <w:pPr>
              <w:pStyle w:val="TableText"/>
              <w:jc w:val="center"/>
            </w:pPr>
            <w:r w:rsidRPr="00E16273">
              <w:t>19,736</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25A24BDD" w14:textId="77777777" w:rsidR="00D667C5" w:rsidRPr="00E16273" w:rsidRDefault="00D667C5" w:rsidP="00FC1FB0">
            <w:pPr>
              <w:pStyle w:val="TableText"/>
              <w:jc w:val="center"/>
            </w:pPr>
            <w:r w:rsidRPr="00E16273">
              <w:t>341.0</w:t>
            </w:r>
          </w:p>
        </w:tc>
      </w:tr>
      <w:tr w:rsidR="00D667C5" w:rsidRPr="00162780" w14:paraId="1C98CD06" w14:textId="77777777" w:rsidTr="00FC1FB0">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20049C70" w14:textId="77777777" w:rsidR="00D667C5" w:rsidRPr="001C0336" w:rsidRDefault="00D667C5" w:rsidP="00FC1FB0">
            <w:pPr>
              <w:pStyle w:val="TableText"/>
              <w:rPr>
                <w:rFonts w:cs="Arial"/>
              </w:rPr>
            </w:pPr>
            <w:r w:rsidRPr="001C0336">
              <w:rPr>
                <w:rFonts w:cs="Arial"/>
              </w:rPr>
              <w:t>2008</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6BF2387F" w14:textId="77777777" w:rsidR="00D667C5" w:rsidRPr="00E16273" w:rsidRDefault="00D667C5" w:rsidP="00FC1FB0">
            <w:pPr>
              <w:pStyle w:val="TableText"/>
              <w:tabs>
                <w:tab w:val="decimal" w:pos="935"/>
              </w:tabs>
            </w:pPr>
            <w:r w:rsidRPr="00E16273">
              <w:t>10,482</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466E48BD" w14:textId="77777777" w:rsidR="00D667C5" w:rsidRPr="00E16273" w:rsidRDefault="00D667C5" w:rsidP="00FC1FB0">
            <w:pPr>
              <w:pStyle w:val="TableText"/>
              <w:jc w:val="center"/>
            </w:pPr>
            <w:r w:rsidRPr="00E16273">
              <w:t>375.5</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0FE94405" w14:textId="77777777" w:rsidR="00D667C5" w:rsidRPr="00E16273" w:rsidRDefault="00D667C5" w:rsidP="00FC1FB0">
            <w:pPr>
              <w:pStyle w:val="TableText"/>
              <w:tabs>
                <w:tab w:val="decimal" w:pos="841"/>
              </w:tabs>
            </w:pPr>
            <w:r>
              <w:t>9</w:t>
            </w:r>
            <w:r w:rsidRPr="00E16273">
              <w:t>835</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02E320A1" w14:textId="77777777" w:rsidR="00D667C5" w:rsidRPr="00E16273" w:rsidRDefault="00D667C5" w:rsidP="00FC1FB0">
            <w:pPr>
              <w:pStyle w:val="TableText"/>
              <w:jc w:val="center"/>
            </w:pPr>
            <w:r w:rsidRPr="00E16273">
              <w:t>320.9</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5E67656D" w14:textId="77777777" w:rsidR="00D667C5" w:rsidRPr="00E16273" w:rsidRDefault="00D667C5" w:rsidP="00FC1FB0">
            <w:pPr>
              <w:pStyle w:val="TableText"/>
              <w:jc w:val="center"/>
            </w:pPr>
            <w:r w:rsidRPr="00E16273">
              <w:t>20,317</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3FAAF57F" w14:textId="77777777" w:rsidR="00D667C5" w:rsidRPr="00E16273" w:rsidRDefault="00D667C5" w:rsidP="00FC1FB0">
            <w:pPr>
              <w:pStyle w:val="TableText"/>
              <w:jc w:val="center"/>
            </w:pPr>
            <w:r w:rsidRPr="00E16273">
              <w:t>344.8</w:t>
            </w:r>
          </w:p>
        </w:tc>
      </w:tr>
      <w:tr w:rsidR="00D667C5" w:rsidRPr="00162780" w14:paraId="364B7C80" w14:textId="77777777" w:rsidTr="00FC1FB0">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2CFE2863" w14:textId="77777777" w:rsidR="00D667C5" w:rsidRPr="001C0336" w:rsidRDefault="00D667C5" w:rsidP="00FC1FB0">
            <w:pPr>
              <w:pStyle w:val="TableText"/>
              <w:rPr>
                <w:rFonts w:cs="Arial"/>
              </w:rPr>
            </w:pPr>
            <w:r w:rsidRPr="001C0336">
              <w:rPr>
                <w:rFonts w:cs="Arial"/>
              </w:rPr>
              <w:t>2009</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2D602333" w14:textId="77777777" w:rsidR="00D667C5" w:rsidRPr="00E16273" w:rsidRDefault="00D667C5" w:rsidP="00FC1FB0">
            <w:pPr>
              <w:pStyle w:val="TableText"/>
              <w:tabs>
                <w:tab w:val="decimal" w:pos="935"/>
              </w:tabs>
            </w:pPr>
            <w:r w:rsidRPr="00E16273">
              <w:t>11,151</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5C332F12" w14:textId="77777777" w:rsidR="00D667C5" w:rsidRPr="00E16273" w:rsidRDefault="00D667C5" w:rsidP="00FC1FB0">
            <w:pPr>
              <w:pStyle w:val="TableText"/>
              <w:jc w:val="center"/>
            </w:pPr>
            <w:r w:rsidRPr="00E16273">
              <w:t>390.1</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32A1B3AF" w14:textId="77777777" w:rsidR="00D667C5" w:rsidRPr="00E16273" w:rsidRDefault="00D667C5" w:rsidP="00FC1FB0">
            <w:pPr>
              <w:pStyle w:val="TableText"/>
              <w:tabs>
                <w:tab w:val="decimal" w:pos="841"/>
              </w:tabs>
            </w:pPr>
            <w:r>
              <w:t>9</w:t>
            </w:r>
            <w:r w:rsidRPr="00E16273">
              <w:t>724</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00771ADE" w14:textId="77777777" w:rsidR="00D667C5" w:rsidRPr="00E16273" w:rsidRDefault="00D667C5" w:rsidP="00FC1FB0">
            <w:pPr>
              <w:pStyle w:val="TableText"/>
              <w:jc w:val="center"/>
            </w:pPr>
            <w:r w:rsidRPr="00E16273">
              <w:t>307.7</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744E6567" w14:textId="77777777" w:rsidR="00D667C5" w:rsidRPr="00E16273" w:rsidRDefault="00D667C5" w:rsidP="00FC1FB0">
            <w:pPr>
              <w:pStyle w:val="TableText"/>
              <w:jc w:val="center"/>
            </w:pPr>
            <w:r w:rsidRPr="00E16273">
              <w:t>20,875</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7E950771" w14:textId="77777777" w:rsidR="00D667C5" w:rsidRPr="00E16273" w:rsidRDefault="00D667C5" w:rsidP="00FC1FB0">
            <w:pPr>
              <w:pStyle w:val="TableText"/>
              <w:jc w:val="center"/>
            </w:pPr>
            <w:r w:rsidRPr="00E16273">
              <w:t>345.5</w:t>
            </w:r>
          </w:p>
        </w:tc>
      </w:tr>
      <w:tr w:rsidR="00D667C5" w:rsidRPr="00162780" w14:paraId="4ECDBA91" w14:textId="77777777" w:rsidTr="00FC1FB0">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08F41D7C" w14:textId="77777777" w:rsidR="00D667C5" w:rsidRPr="001C0336" w:rsidRDefault="00D667C5" w:rsidP="00FC1FB0">
            <w:pPr>
              <w:pStyle w:val="TableText"/>
              <w:rPr>
                <w:rFonts w:cs="Arial"/>
              </w:rPr>
            </w:pPr>
            <w:r w:rsidRPr="001C0336">
              <w:rPr>
                <w:rFonts w:cs="Arial"/>
              </w:rPr>
              <w:t>2010</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181BCF81" w14:textId="77777777" w:rsidR="00D667C5" w:rsidRPr="00E16273" w:rsidRDefault="00D667C5" w:rsidP="00FC1FB0">
            <w:pPr>
              <w:pStyle w:val="TableText"/>
              <w:tabs>
                <w:tab w:val="decimal" w:pos="935"/>
              </w:tabs>
            </w:pPr>
            <w:r w:rsidRPr="00E16273">
              <w:t>11,068</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7DF436D7" w14:textId="77777777" w:rsidR="00D667C5" w:rsidRPr="00E16273" w:rsidRDefault="00D667C5" w:rsidP="00FC1FB0">
            <w:pPr>
              <w:pStyle w:val="TableText"/>
              <w:jc w:val="center"/>
            </w:pPr>
            <w:r w:rsidRPr="00E16273">
              <w:t>377.7</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1CE8D20A" w14:textId="77777777" w:rsidR="00D667C5" w:rsidRPr="00E16273" w:rsidRDefault="00D667C5" w:rsidP="00FC1FB0">
            <w:pPr>
              <w:pStyle w:val="TableText"/>
              <w:tabs>
                <w:tab w:val="decimal" w:pos="841"/>
              </w:tabs>
            </w:pPr>
            <w:r w:rsidRPr="00E16273">
              <w:t>10,167</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2ACE8DE5" w14:textId="77777777" w:rsidR="00D667C5" w:rsidRPr="00E16273" w:rsidRDefault="00D667C5" w:rsidP="00FC1FB0">
            <w:pPr>
              <w:pStyle w:val="TableText"/>
              <w:jc w:val="center"/>
            </w:pPr>
            <w:r w:rsidRPr="00E16273">
              <w:t>317.0</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51264FE0" w14:textId="77777777" w:rsidR="00D667C5" w:rsidRPr="00E16273" w:rsidRDefault="00D667C5" w:rsidP="00FC1FB0">
            <w:pPr>
              <w:pStyle w:val="TableText"/>
              <w:jc w:val="center"/>
            </w:pPr>
            <w:r w:rsidRPr="00E16273">
              <w:t>21,235</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45D31B5E" w14:textId="77777777" w:rsidR="00D667C5" w:rsidRPr="00E16273" w:rsidRDefault="00D667C5" w:rsidP="00FC1FB0">
            <w:pPr>
              <w:pStyle w:val="TableText"/>
              <w:jc w:val="center"/>
            </w:pPr>
            <w:r w:rsidRPr="00E16273">
              <w:t>344.3</w:t>
            </w:r>
          </w:p>
        </w:tc>
      </w:tr>
      <w:tr w:rsidR="00D667C5" w:rsidRPr="00162780" w14:paraId="02216379" w14:textId="77777777" w:rsidTr="00FC1FB0">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457B2936" w14:textId="77777777" w:rsidR="00D667C5" w:rsidRPr="001C0336" w:rsidRDefault="00D667C5" w:rsidP="00FC1FB0">
            <w:pPr>
              <w:pStyle w:val="TableText"/>
              <w:rPr>
                <w:rFonts w:cs="Arial"/>
              </w:rPr>
            </w:pPr>
            <w:r w:rsidRPr="001C0336">
              <w:rPr>
                <w:rFonts w:cs="Arial"/>
              </w:rPr>
              <w:t>2011</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20E8E2F9" w14:textId="77777777" w:rsidR="00D667C5" w:rsidRPr="00E16273" w:rsidRDefault="00D667C5" w:rsidP="00FC1FB0">
            <w:pPr>
              <w:pStyle w:val="TableText"/>
              <w:tabs>
                <w:tab w:val="decimal" w:pos="935"/>
              </w:tabs>
            </w:pPr>
            <w:r w:rsidRPr="00E16273">
              <w:t>11,057</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21582295" w14:textId="77777777" w:rsidR="00D667C5" w:rsidRPr="00E16273" w:rsidRDefault="00D667C5" w:rsidP="00FC1FB0">
            <w:pPr>
              <w:pStyle w:val="TableText"/>
              <w:jc w:val="center"/>
            </w:pPr>
            <w:r w:rsidRPr="00E16273">
              <w:t>365.8</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4D33637A" w14:textId="77777777" w:rsidR="00D667C5" w:rsidRPr="00E16273" w:rsidRDefault="00D667C5" w:rsidP="00FC1FB0">
            <w:pPr>
              <w:pStyle w:val="TableText"/>
              <w:tabs>
                <w:tab w:val="decimal" w:pos="841"/>
              </w:tabs>
            </w:pPr>
            <w:r>
              <w:t>9</w:t>
            </w:r>
            <w:r w:rsidRPr="00E16273">
              <w:t>993</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477C25BF" w14:textId="77777777" w:rsidR="00D667C5" w:rsidRPr="00E16273" w:rsidRDefault="00D667C5" w:rsidP="00FC1FB0">
            <w:pPr>
              <w:pStyle w:val="TableText"/>
              <w:jc w:val="center"/>
            </w:pPr>
            <w:r w:rsidRPr="00E16273">
              <w:t>305.4</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00C0F5D8" w14:textId="77777777" w:rsidR="00D667C5" w:rsidRPr="00E16273" w:rsidRDefault="00D667C5" w:rsidP="00FC1FB0">
            <w:pPr>
              <w:pStyle w:val="TableText"/>
              <w:jc w:val="center"/>
            </w:pPr>
            <w:r w:rsidRPr="00E16273">
              <w:t>21,050</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05A410B3" w14:textId="77777777" w:rsidR="00D667C5" w:rsidRPr="00E16273" w:rsidRDefault="00D667C5" w:rsidP="00FC1FB0">
            <w:pPr>
              <w:pStyle w:val="TableText"/>
              <w:jc w:val="center"/>
            </w:pPr>
            <w:r w:rsidRPr="00E16273">
              <w:t>332.7</w:t>
            </w:r>
          </w:p>
        </w:tc>
      </w:tr>
      <w:tr w:rsidR="00D667C5" w:rsidRPr="00162780" w14:paraId="3AFD23ED" w14:textId="77777777" w:rsidTr="00FC1FB0">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55F1B9A8" w14:textId="77777777" w:rsidR="00D667C5" w:rsidRPr="001C0336" w:rsidRDefault="00D667C5" w:rsidP="00FC1FB0">
            <w:pPr>
              <w:pStyle w:val="TableText"/>
              <w:rPr>
                <w:rFonts w:cs="Arial"/>
              </w:rPr>
            </w:pPr>
            <w:r w:rsidRPr="001C0336">
              <w:rPr>
                <w:rFonts w:cs="Arial"/>
              </w:rPr>
              <w:t>2012</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356C5267" w14:textId="77777777" w:rsidR="00D667C5" w:rsidRPr="00E16273" w:rsidRDefault="00D667C5" w:rsidP="00FC1FB0">
            <w:pPr>
              <w:pStyle w:val="TableText"/>
              <w:tabs>
                <w:tab w:val="decimal" w:pos="935"/>
              </w:tabs>
            </w:pPr>
            <w:r w:rsidRPr="00E16273">
              <w:t>11,345</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17A215CF" w14:textId="77777777" w:rsidR="00D667C5" w:rsidRPr="00E16273" w:rsidRDefault="00D667C5" w:rsidP="00FC1FB0">
            <w:pPr>
              <w:pStyle w:val="TableText"/>
              <w:jc w:val="center"/>
            </w:pPr>
            <w:r w:rsidRPr="00E16273">
              <w:t>365.6</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402B5840" w14:textId="77777777" w:rsidR="00D667C5" w:rsidRPr="00E16273" w:rsidRDefault="00D667C5" w:rsidP="00FC1FB0">
            <w:pPr>
              <w:pStyle w:val="TableText"/>
              <w:tabs>
                <w:tab w:val="decimal" w:pos="841"/>
              </w:tabs>
            </w:pPr>
            <w:r w:rsidRPr="00E16273">
              <w:t>10,469</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59E575FA" w14:textId="77777777" w:rsidR="00D667C5" w:rsidRPr="00E16273" w:rsidRDefault="00D667C5" w:rsidP="00FC1FB0">
            <w:pPr>
              <w:pStyle w:val="TableText"/>
              <w:jc w:val="center"/>
            </w:pPr>
            <w:r w:rsidRPr="00E16273">
              <w:t>314.3</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52EBD2C8" w14:textId="77777777" w:rsidR="00D667C5" w:rsidRPr="00E16273" w:rsidRDefault="00D667C5" w:rsidP="00FC1FB0">
            <w:pPr>
              <w:pStyle w:val="TableText"/>
              <w:jc w:val="center"/>
            </w:pPr>
            <w:r w:rsidRPr="00E16273">
              <w:t>21,814</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3C023021" w14:textId="77777777" w:rsidR="00D667C5" w:rsidRPr="00E16273" w:rsidRDefault="00D667C5" w:rsidP="00FC1FB0">
            <w:pPr>
              <w:pStyle w:val="TableText"/>
              <w:jc w:val="center"/>
            </w:pPr>
            <w:r w:rsidRPr="00E16273">
              <w:t>337.6</w:t>
            </w:r>
          </w:p>
        </w:tc>
      </w:tr>
      <w:tr w:rsidR="00D667C5" w:rsidRPr="00162780" w14:paraId="58A712D1" w14:textId="77777777" w:rsidTr="00FC1FB0">
        <w:trPr>
          <w:cantSplit/>
        </w:trPr>
        <w:tc>
          <w:tcPr>
            <w:tcW w:w="993" w:type="dxa"/>
            <w:tcBorders>
              <w:top w:val="single" w:sz="4" w:space="0" w:color="A6A6A6" w:themeColor="background1" w:themeShade="A6"/>
              <w:left w:val="nil"/>
              <w:bottom w:val="single" w:sz="4" w:space="0" w:color="auto"/>
              <w:right w:val="single" w:sz="4" w:space="0" w:color="A6A6A6" w:themeColor="background1" w:themeShade="A6"/>
            </w:tcBorders>
            <w:shd w:val="clear" w:color="auto" w:fill="FFFFFF" w:themeFill="background1"/>
            <w:noWrap/>
          </w:tcPr>
          <w:p w14:paraId="1C580EF2" w14:textId="77777777" w:rsidR="00D667C5" w:rsidRPr="001C0336" w:rsidRDefault="00D667C5" w:rsidP="00FC1FB0">
            <w:pPr>
              <w:pStyle w:val="TableText"/>
              <w:rPr>
                <w:rFonts w:cs="Arial"/>
              </w:rPr>
            </w:pPr>
            <w:r w:rsidRPr="001C0336">
              <w:rPr>
                <w:rFonts w:cs="Arial"/>
              </w:rPr>
              <w:t>2013</w:t>
            </w:r>
          </w:p>
        </w:tc>
        <w:tc>
          <w:tcPr>
            <w:tcW w:w="1393"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FFFFFF" w:themeFill="background1"/>
            <w:noWrap/>
          </w:tcPr>
          <w:p w14:paraId="79421734" w14:textId="77777777" w:rsidR="00D667C5" w:rsidRPr="00E16273" w:rsidRDefault="00D667C5" w:rsidP="00FC1FB0">
            <w:pPr>
              <w:pStyle w:val="TableText"/>
              <w:tabs>
                <w:tab w:val="decimal" w:pos="935"/>
              </w:tabs>
            </w:pPr>
            <w:r w:rsidRPr="00E16273">
              <w:t>11,491</w:t>
            </w:r>
          </w:p>
        </w:tc>
        <w:tc>
          <w:tcPr>
            <w:tcW w:w="1394" w:type="dxa"/>
            <w:tcBorders>
              <w:top w:val="single" w:sz="4" w:space="0" w:color="A6A6A6" w:themeColor="background1" w:themeShade="A6"/>
              <w:left w:val="nil"/>
              <w:bottom w:val="single" w:sz="4" w:space="0" w:color="auto"/>
              <w:right w:val="single" w:sz="4" w:space="0" w:color="A6A6A6" w:themeColor="background1" w:themeShade="A6"/>
            </w:tcBorders>
            <w:shd w:val="clear" w:color="auto" w:fill="FFFFFF" w:themeFill="background1"/>
            <w:noWrap/>
          </w:tcPr>
          <w:p w14:paraId="7781160E" w14:textId="77777777" w:rsidR="00D667C5" w:rsidRPr="00E16273" w:rsidRDefault="00D667C5" w:rsidP="00FC1FB0">
            <w:pPr>
              <w:pStyle w:val="TableText"/>
              <w:jc w:val="center"/>
            </w:pPr>
            <w:r w:rsidRPr="00E16273">
              <w:t>3</w:t>
            </w:r>
            <w:r>
              <w:t>59.8</w:t>
            </w:r>
          </w:p>
        </w:tc>
        <w:tc>
          <w:tcPr>
            <w:tcW w:w="1394"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FFFFFF" w:themeFill="background1"/>
            <w:noWrap/>
          </w:tcPr>
          <w:p w14:paraId="2E381425" w14:textId="77777777" w:rsidR="00D667C5" w:rsidRPr="00E16273" w:rsidRDefault="00D667C5" w:rsidP="00FC1FB0">
            <w:pPr>
              <w:pStyle w:val="TableText"/>
              <w:tabs>
                <w:tab w:val="decimal" w:pos="841"/>
              </w:tabs>
            </w:pPr>
            <w:r w:rsidRPr="00E16273">
              <w:t>10,675</w:t>
            </w:r>
          </w:p>
        </w:tc>
        <w:tc>
          <w:tcPr>
            <w:tcW w:w="1394" w:type="dxa"/>
            <w:tcBorders>
              <w:top w:val="single" w:sz="4" w:space="0" w:color="A6A6A6" w:themeColor="background1" w:themeShade="A6"/>
              <w:left w:val="nil"/>
              <w:bottom w:val="single" w:sz="4" w:space="0" w:color="auto"/>
              <w:right w:val="single" w:sz="4" w:space="0" w:color="A6A6A6" w:themeColor="background1" w:themeShade="A6"/>
            </w:tcBorders>
            <w:shd w:val="clear" w:color="auto" w:fill="FFFFFF" w:themeFill="background1"/>
            <w:noWrap/>
          </w:tcPr>
          <w:p w14:paraId="38698910" w14:textId="77777777" w:rsidR="00D667C5" w:rsidRPr="00E16273" w:rsidRDefault="00D667C5" w:rsidP="00FC1FB0">
            <w:pPr>
              <w:pStyle w:val="TableText"/>
              <w:jc w:val="center"/>
            </w:pPr>
            <w:r w:rsidRPr="00E16273">
              <w:t>315.</w:t>
            </w:r>
            <w:r>
              <w:t>7</w:t>
            </w:r>
          </w:p>
        </w:tc>
        <w:tc>
          <w:tcPr>
            <w:tcW w:w="1394"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FFFFFF" w:themeFill="background1"/>
            <w:noWrap/>
          </w:tcPr>
          <w:p w14:paraId="43BBF870" w14:textId="77777777" w:rsidR="00D667C5" w:rsidRPr="00E16273" w:rsidRDefault="00D667C5" w:rsidP="00FC1FB0">
            <w:pPr>
              <w:pStyle w:val="TableText"/>
              <w:jc w:val="center"/>
            </w:pPr>
            <w:r w:rsidRPr="00E16273">
              <w:t>22,166</w:t>
            </w:r>
          </w:p>
        </w:tc>
        <w:tc>
          <w:tcPr>
            <w:tcW w:w="1394" w:type="dxa"/>
            <w:tcBorders>
              <w:top w:val="single" w:sz="4" w:space="0" w:color="A6A6A6" w:themeColor="background1" w:themeShade="A6"/>
              <w:left w:val="nil"/>
              <w:bottom w:val="single" w:sz="4" w:space="0" w:color="auto"/>
              <w:right w:val="nil"/>
            </w:tcBorders>
            <w:shd w:val="clear" w:color="auto" w:fill="FFFFFF" w:themeFill="background1"/>
            <w:noWrap/>
          </w:tcPr>
          <w:p w14:paraId="1D36C16C" w14:textId="77777777" w:rsidR="00D667C5" w:rsidRPr="00E16273" w:rsidRDefault="00D667C5" w:rsidP="00FC1FB0">
            <w:pPr>
              <w:pStyle w:val="TableText"/>
              <w:jc w:val="center"/>
            </w:pPr>
            <w:r w:rsidRPr="00E16273">
              <w:t>335.</w:t>
            </w:r>
            <w:r>
              <w:t>5</w:t>
            </w:r>
          </w:p>
        </w:tc>
      </w:tr>
    </w:tbl>
    <w:p w14:paraId="1C89B9D0" w14:textId="7DA5B0BC" w:rsidR="00D667C5" w:rsidRPr="00FA7469" w:rsidRDefault="00D667C5" w:rsidP="00FC1FB0">
      <w:pPr>
        <w:pStyle w:val="Note"/>
      </w:pPr>
      <w:r w:rsidRPr="00162780">
        <w:t>Note:</w:t>
      </w:r>
      <w:r>
        <w:t xml:space="preserve"> rates are expressed</w:t>
      </w:r>
      <w:r w:rsidR="00052402">
        <w:t xml:space="preserve"> per 100,000 population and age </w:t>
      </w:r>
      <w:r>
        <w:t>standardised to the WHO World Standard population.</w:t>
      </w:r>
    </w:p>
    <w:p w14:paraId="6AAA2AE4" w14:textId="77777777" w:rsidR="00D667C5" w:rsidRPr="00162780" w:rsidRDefault="00D667C5" w:rsidP="00FC1FB0">
      <w:pPr>
        <w:pStyle w:val="Source"/>
      </w:pPr>
      <w:r w:rsidRPr="00162780">
        <w:t>Source: New Zealand Cancer Registry</w:t>
      </w:r>
    </w:p>
    <w:p w14:paraId="1D3C4DDD" w14:textId="77777777" w:rsidR="00D667C5" w:rsidRPr="00162780" w:rsidRDefault="00D667C5" w:rsidP="00FC1FB0">
      <w:pPr>
        <w:pStyle w:val="Figure"/>
        <w:spacing w:before="360"/>
      </w:pPr>
      <w:bookmarkStart w:id="60" w:name="_Toc427068540"/>
      <w:bookmarkStart w:id="61" w:name="_Toc463695357"/>
      <w:bookmarkStart w:id="62" w:name="_Toc464291440"/>
      <w:r>
        <w:lastRenderedPageBreak/>
        <w:t>Figure 4</w:t>
      </w:r>
      <w:r w:rsidRPr="00162780">
        <w:t xml:space="preserve">: </w:t>
      </w:r>
      <w:r>
        <w:t>Number and rate of cancer registrations</w:t>
      </w:r>
      <w:r w:rsidRPr="00162780">
        <w:t xml:space="preserve">, </w:t>
      </w:r>
      <w:r>
        <w:t xml:space="preserve">by sex, </w:t>
      </w:r>
      <w:r w:rsidRPr="00162780">
        <w:t>200</w:t>
      </w:r>
      <w:r>
        <w:t>4</w:t>
      </w:r>
      <w:r w:rsidRPr="00162780">
        <w:t>–201</w:t>
      </w:r>
      <w:bookmarkEnd w:id="60"/>
      <w:r>
        <w:t>3</w:t>
      </w:r>
      <w:bookmarkEnd w:id="61"/>
      <w:bookmarkEnd w:id="62"/>
    </w:p>
    <w:p w14:paraId="2D83D361" w14:textId="0F392889" w:rsidR="00D667C5" w:rsidRDefault="000071F1" w:rsidP="00D667C5">
      <w:r>
        <w:rPr>
          <w:noProof/>
          <w:lang w:eastAsia="en-NZ"/>
        </w:rPr>
        <w:drawing>
          <wp:inline distT="0" distB="0" distL="0" distR="0" wp14:anchorId="3179C0CD" wp14:editId="7D85C08F">
            <wp:extent cx="5694045" cy="33528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4045" cy="3352800"/>
                    </a:xfrm>
                    <a:prstGeom prst="rect">
                      <a:avLst/>
                    </a:prstGeom>
                    <a:noFill/>
                  </pic:spPr>
                </pic:pic>
              </a:graphicData>
            </a:graphic>
          </wp:inline>
        </w:drawing>
      </w:r>
    </w:p>
    <w:p w14:paraId="3550FDA4" w14:textId="77777777" w:rsidR="00D667C5" w:rsidRDefault="00D667C5" w:rsidP="00E160DA">
      <w:pPr>
        <w:pStyle w:val="Note"/>
      </w:pPr>
      <w:r>
        <w:t>Notes:</w:t>
      </w:r>
    </w:p>
    <w:p w14:paraId="7F1F4867" w14:textId="72CA41D5" w:rsidR="00D667C5" w:rsidRDefault="00D667C5" w:rsidP="00E160DA">
      <w:pPr>
        <w:pStyle w:val="Note"/>
      </w:pPr>
      <w:r>
        <w:t>Rates are expressed per 100,000 male or</w:t>
      </w:r>
      <w:r w:rsidR="00052402">
        <w:t xml:space="preserve"> female population and age </w:t>
      </w:r>
      <w:r>
        <w:t>standardised to the WHO World Standard population.</w:t>
      </w:r>
    </w:p>
    <w:p w14:paraId="6E2990B9" w14:textId="77777777" w:rsidR="00D667C5" w:rsidRPr="00481239" w:rsidRDefault="00D667C5" w:rsidP="00E160DA">
      <w:pPr>
        <w:pStyle w:val="Note"/>
      </w:pPr>
      <w:r>
        <w:t>The lines represent rates and the bars represent numbers of cancer cases.</w:t>
      </w:r>
    </w:p>
    <w:p w14:paraId="4BA20C68" w14:textId="77777777" w:rsidR="00D667C5" w:rsidRDefault="00D667C5" w:rsidP="00E160DA">
      <w:pPr>
        <w:pStyle w:val="Source"/>
      </w:pPr>
      <w:r>
        <w:t>Source: New Zealand Cancer Registry</w:t>
      </w:r>
    </w:p>
    <w:p w14:paraId="22C2CDB8" w14:textId="77777777" w:rsidR="00D667C5" w:rsidRDefault="00D667C5" w:rsidP="00E160DA"/>
    <w:p w14:paraId="265AE0D0" w14:textId="77777777" w:rsidR="00D667C5" w:rsidRDefault="00D667C5" w:rsidP="00E160DA">
      <w:pPr>
        <w:pStyle w:val="Heading2"/>
      </w:pPr>
      <w:bookmarkStart w:id="63" w:name="_Toc427068504"/>
      <w:bookmarkStart w:id="64" w:name="_Toc464122440"/>
      <w:bookmarkStart w:id="65" w:name="_Toc464291398"/>
      <w:r>
        <w:lastRenderedPageBreak/>
        <w:t>Common cancers</w:t>
      </w:r>
      <w:bookmarkEnd w:id="63"/>
      <w:bookmarkEnd w:id="64"/>
      <w:bookmarkEnd w:id="65"/>
    </w:p>
    <w:p w14:paraId="076F64A8" w14:textId="77777777" w:rsidR="00D667C5" w:rsidRDefault="00D667C5" w:rsidP="00E160DA">
      <w:pPr>
        <w:pStyle w:val="Box"/>
        <w:keepNext/>
      </w:pPr>
      <w:r>
        <w:t xml:space="preserve">In 2013 there were registrations for </w:t>
      </w:r>
      <w:r w:rsidRPr="00C6550C">
        <w:t>nearly 90 different</w:t>
      </w:r>
      <w:r>
        <w:t xml:space="preserve"> (three-character-code) cancer sites, but just five main cancers accounted for 61.6</w:t>
      </w:r>
      <w:r w:rsidRPr="006940C6">
        <w:t xml:space="preserve"> </w:t>
      </w:r>
      <w:r>
        <w:t>percent</w:t>
      </w:r>
      <w:r w:rsidRPr="006940C6">
        <w:t xml:space="preserve"> of all registrations. The following section focuses on</w:t>
      </w:r>
      <w:r>
        <w:t xml:space="preserve"> the most commonly registered cancers in 2013, for the total population and for males and females</w:t>
      </w:r>
      <w:r w:rsidRPr="0008507E">
        <w:t>. Appendix B, Tables B1–B3</w:t>
      </w:r>
      <w:r>
        <w:t>,</w:t>
      </w:r>
      <w:r w:rsidRPr="0008507E">
        <w:t xml:space="preserve"> and</w:t>
      </w:r>
      <w:r>
        <w:t xml:space="preserve"> the online tables accompanying this publication (</w:t>
      </w:r>
      <w:r w:rsidR="00B55EF5">
        <w:t>‘</w:t>
      </w:r>
      <w:r>
        <w:t>Cancer trends 2013</w:t>
      </w:r>
      <w:r w:rsidR="00B55EF5">
        <w:t>’</w:t>
      </w:r>
      <w:r>
        <w:t>) present more detailed data for all individual cancers.</w:t>
      </w:r>
    </w:p>
    <w:p w14:paraId="57753362" w14:textId="77777777" w:rsidR="00D667C5" w:rsidRDefault="00D667C5" w:rsidP="00E160DA">
      <w:pPr>
        <w:keepNext/>
      </w:pPr>
    </w:p>
    <w:p w14:paraId="464112D7" w14:textId="77777777" w:rsidR="00D667C5" w:rsidRPr="00162780" w:rsidRDefault="00D667C5" w:rsidP="00E160DA">
      <w:pPr>
        <w:pStyle w:val="Heading3"/>
      </w:pPr>
      <w:bookmarkStart w:id="66" w:name="_Toc324843410"/>
      <w:bookmarkStart w:id="67" w:name="_Toc355878688"/>
      <w:bookmarkStart w:id="68" w:name="_Toc393787000"/>
      <w:r w:rsidRPr="00162780">
        <w:t xml:space="preserve">Most </w:t>
      </w:r>
      <w:bookmarkEnd w:id="66"/>
      <w:bookmarkEnd w:id="67"/>
      <w:bookmarkEnd w:id="68"/>
      <w:r>
        <w:t>commonly registered cancers</w:t>
      </w:r>
    </w:p>
    <w:p w14:paraId="497C8C95" w14:textId="77777777" w:rsidR="00D667C5" w:rsidRDefault="00D667C5" w:rsidP="00E160DA">
      <w:pPr>
        <w:keepNext/>
      </w:pPr>
      <w:r>
        <w:t>Prostate cancer was the most common cancer registered in 2013: there were 3129 new cases. Colorectal cancer was the second commonest with 3075 new cases (1622 males and 1453 females). T</w:t>
      </w:r>
      <w:r w:rsidRPr="00162780">
        <w:t>ogether</w:t>
      </w:r>
      <w:r>
        <w:t xml:space="preserve"> prostate and colorectal cancers accounted for 28.0 percent</w:t>
      </w:r>
      <w:r w:rsidRPr="00162780">
        <w:t xml:space="preserve"> of all registrations. These were followed by</w:t>
      </w:r>
      <w:r>
        <w:t xml:space="preserve"> breast cancer (3046, 13.7%), melanoma (2366, 10.7%)</w:t>
      </w:r>
      <w:r w:rsidRPr="00162780">
        <w:t xml:space="preserve"> and lung</w:t>
      </w:r>
      <w:r>
        <w:t xml:space="preserve"> cancer (2037, 9.2%</w:t>
      </w:r>
      <w:r w:rsidRPr="00162780">
        <w:t>).</w:t>
      </w:r>
    </w:p>
    <w:p w14:paraId="4A2A1F19" w14:textId="77777777" w:rsidR="00D667C5" w:rsidRDefault="00D667C5" w:rsidP="00E160DA">
      <w:pPr>
        <w:keepNext/>
      </w:pPr>
    </w:p>
    <w:p w14:paraId="4CF7DC4C" w14:textId="77777777" w:rsidR="00D667C5" w:rsidRDefault="00D667C5" w:rsidP="00E160DA">
      <w:pPr>
        <w:pStyle w:val="Heading3"/>
      </w:pPr>
      <w:r>
        <w:t>Top 10 for males</w:t>
      </w:r>
    </w:p>
    <w:p w14:paraId="5BCB1DC2" w14:textId="77777777" w:rsidR="00D667C5" w:rsidRDefault="00D667C5" w:rsidP="00E160DA">
      <w:pPr>
        <w:keepNext/>
      </w:pPr>
      <w:r>
        <w:t>Prostate cancer was the most commonly diagnosed cancer in males (3129 cases) in 2013, followed by colorectal cancer (1622), melanoma (1226), lung cancer (1032) and non-Hodgkin lymphoma (462). Together these five cancers accounted for 65.0 percent of cancers registered for males.</w:t>
      </w:r>
    </w:p>
    <w:p w14:paraId="1A4186A0" w14:textId="77777777" w:rsidR="00D667C5" w:rsidRDefault="00D667C5" w:rsidP="00E160DA">
      <w:pPr>
        <w:keepNext/>
      </w:pPr>
    </w:p>
    <w:p w14:paraId="5ED67839" w14:textId="77777777" w:rsidR="00D667C5" w:rsidRDefault="00D667C5" w:rsidP="00E160DA">
      <w:r>
        <w:t>Prostate cancer was the</w:t>
      </w:r>
      <w:r w:rsidRPr="008F66DB">
        <w:t xml:space="preserve"> </w:t>
      </w:r>
      <w:r>
        <w:t>only sex-specific cancer in the 10 most common cancers in males. Kidney, stomach and bladder cancer were also among the 10 most common cancers diagnosed in males, but not in females (Figure 5).</w:t>
      </w:r>
    </w:p>
    <w:p w14:paraId="64CF0336" w14:textId="77777777" w:rsidR="00D667C5" w:rsidRDefault="00D667C5" w:rsidP="00E160DA"/>
    <w:p w14:paraId="74BB2D05" w14:textId="77777777" w:rsidR="00D667C5" w:rsidRPr="00CE156A" w:rsidRDefault="00D667C5" w:rsidP="00E160DA">
      <w:pPr>
        <w:pStyle w:val="Figure"/>
      </w:pPr>
      <w:bookmarkStart w:id="69" w:name="_Toc427068541"/>
      <w:bookmarkStart w:id="70" w:name="_Toc463695358"/>
      <w:bookmarkStart w:id="71" w:name="_Toc464291441"/>
      <w:r w:rsidRPr="00CE156A">
        <w:t>Figure 5: The 10 most common cancers in males, 201</w:t>
      </w:r>
      <w:bookmarkEnd w:id="69"/>
      <w:r>
        <w:t>3</w:t>
      </w:r>
      <w:bookmarkEnd w:id="70"/>
      <w:bookmarkEnd w:id="71"/>
    </w:p>
    <w:p w14:paraId="4BBB0310" w14:textId="77777777" w:rsidR="00D667C5" w:rsidRDefault="00D667C5" w:rsidP="00D667C5">
      <w:r>
        <w:rPr>
          <w:noProof/>
          <w:lang w:eastAsia="en-NZ"/>
        </w:rPr>
        <w:drawing>
          <wp:inline distT="0" distB="0" distL="0" distR="0" wp14:anchorId="6E83AD90" wp14:editId="4CA666B2">
            <wp:extent cx="5694045" cy="2707005"/>
            <wp:effectExtent l="0" t="0" r="1905" b="0"/>
            <wp:docPr id="249" name="Picture 249" title="Figure 5: The 10 most common cancers in mal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4045" cy="2707005"/>
                    </a:xfrm>
                    <a:prstGeom prst="rect">
                      <a:avLst/>
                    </a:prstGeom>
                    <a:noFill/>
                  </pic:spPr>
                </pic:pic>
              </a:graphicData>
            </a:graphic>
          </wp:inline>
        </w:drawing>
      </w:r>
    </w:p>
    <w:p w14:paraId="60716C87" w14:textId="77777777" w:rsidR="00D667C5" w:rsidRPr="00162780" w:rsidRDefault="00D667C5" w:rsidP="00E160DA">
      <w:pPr>
        <w:pStyle w:val="Source"/>
      </w:pPr>
      <w:bookmarkStart w:id="72" w:name="_Toc393787001"/>
      <w:r w:rsidRPr="00162780">
        <w:t>Source: New Zealand Cancer Registry</w:t>
      </w:r>
    </w:p>
    <w:p w14:paraId="7A5D7093" w14:textId="77777777" w:rsidR="00D667C5" w:rsidRDefault="00D667C5" w:rsidP="00E160DA"/>
    <w:p w14:paraId="6DB4A911" w14:textId="77777777" w:rsidR="00D667C5" w:rsidRDefault="00D667C5" w:rsidP="00E160DA">
      <w:pPr>
        <w:pStyle w:val="Heading3"/>
      </w:pPr>
      <w:r>
        <w:lastRenderedPageBreak/>
        <w:t>Top 10 for females</w:t>
      </w:r>
    </w:p>
    <w:p w14:paraId="46C6E025" w14:textId="77777777" w:rsidR="00D667C5" w:rsidRDefault="00D667C5" w:rsidP="00E160DA">
      <w:pPr>
        <w:keepLines/>
      </w:pPr>
      <w:r>
        <w:t>In 2013 breast cancer was the most commonly diagnosed cancer in females (3020 cases), accounting for 28.3 percent of all new female cancer cases. The next most common cancers were colorectal cancer (1453), melanoma (1140), lung cancer (1005) and uterine cancer (542</w:t>
      </w:r>
      <w:r w:rsidRPr="000C41F1">
        <w:t>).</w:t>
      </w:r>
      <w:r>
        <w:t xml:space="preserve"> Together these five cancers accounted for 67.1 percent of cancers registered for females in 2013.</w:t>
      </w:r>
    </w:p>
    <w:p w14:paraId="5691C5BB" w14:textId="77777777" w:rsidR="00D667C5" w:rsidRDefault="00D667C5" w:rsidP="00E160DA"/>
    <w:p w14:paraId="315B6C0E" w14:textId="77777777" w:rsidR="00D667C5" w:rsidRDefault="00D667C5" w:rsidP="00E160DA">
      <w:r>
        <w:t>There were two sex-specific cancers among the 10 most common cancers in females (uterine and ovarian). Apart from these, thyroid cancer was the only other cancer of this group commonly diagnosed in females but not in males (Figure 6).</w:t>
      </w:r>
    </w:p>
    <w:p w14:paraId="1B4D15C0" w14:textId="77777777" w:rsidR="00D667C5" w:rsidRDefault="00D667C5" w:rsidP="00E160DA"/>
    <w:p w14:paraId="77483738" w14:textId="77777777" w:rsidR="00D667C5" w:rsidRDefault="00D667C5" w:rsidP="00E160DA">
      <w:pPr>
        <w:pStyle w:val="Figure"/>
      </w:pPr>
      <w:bookmarkStart w:id="73" w:name="_Toc427068542"/>
      <w:bookmarkStart w:id="74" w:name="_Toc463695359"/>
      <w:bookmarkStart w:id="75" w:name="_Toc464291442"/>
      <w:r>
        <w:t>Figure 6: The 10 most common cancers in females, 201</w:t>
      </w:r>
      <w:bookmarkEnd w:id="73"/>
      <w:r>
        <w:t>3</w:t>
      </w:r>
      <w:bookmarkEnd w:id="74"/>
      <w:bookmarkEnd w:id="75"/>
    </w:p>
    <w:p w14:paraId="287B62B2" w14:textId="77777777" w:rsidR="00D667C5" w:rsidRDefault="00D667C5" w:rsidP="00D667C5">
      <w:r>
        <w:rPr>
          <w:noProof/>
          <w:lang w:eastAsia="en-NZ"/>
        </w:rPr>
        <w:drawing>
          <wp:inline distT="0" distB="0" distL="0" distR="0" wp14:anchorId="26BE9E65" wp14:editId="79CF5976">
            <wp:extent cx="5694045" cy="2707005"/>
            <wp:effectExtent l="0" t="0" r="1905" b="0"/>
            <wp:docPr id="251" name="Picture 251" title="Figure 6: The 10 most common cancers in femal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4045" cy="2707005"/>
                    </a:xfrm>
                    <a:prstGeom prst="rect">
                      <a:avLst/>
                    </a:prstGeom>
                    <a:noFill/>
                  </pic:spPr>
                </pic:pic>
              </a:graphicData>
            </a:graphic>
          </wp:inline>
        </w:drawing>
      </w:r>
    </w:p>
    <w:p w14:paraId="20860A2D" w14:textId="77777777" w:rsidR="00D667C5" w:rsidRDefault="00D667C5" w:rsidP="00E160DA">
      <w:pPr>
        <w:pStyle w:val="Note"/>
      </w:pPr>
      <w:r>
        <w:t>Note: the scale of the axis means the 26 male breast cancers are not clearly visible.</w:t>
      </w:r>
    </w:p>
    <w:p w14:paraId="51412D13" w14:textId="77777777" w:rsidR="00D667C5" w:rsidRDefault="00D667C5" w:rsidP="00E160DA">
      <w:pPr>
        <w:pStyle w:val="Source"/>
      </w:pPr>
      <w:r w:rsidRPr="00162780">
        <w:t>Source: New Zealand Cancer Registry</w:t>
      </w:r>
    </w:p>
    <w:p w14:paraId="4C6B0BBE" w14:textId="77777777" w:rsidR="00D667C5" w:rsidRPr="00450CA2" w:rsidRDefault="00D667C5" w:rsidP="00E160DA"/>
    <w:p w14:paraId="41AE49B2" w14:textId="77777777" w:rsidR="00D667C5" w:rsidRDefault="00D667C5" w:rsidP="00E160DA">
      <w:pPr>
        <w:pStyle w:val="Heading2"/>
      </w:pPr>
      <w:bookmarkStart w:id="76" w:name="_Toc427068505"/>
      <w:bookmarkStart w:id="77" w:name="_Toc464122441"/>
      <w:bookmarkStart w:id="78" w:name="_Toc464291399"/>
      <w:bookmarkEnd w:id="72"/>
      <w:r>
        <w:lastRenderedPageBreak/>
        <w:t>Life-stage age groups</w:t>
      </w:r>
      <w:bookmarkEnd w:id="76"/>
      <w:bookmarkEnd w:id="77"/>
      <w:bookmarkEnd w:id="78"/>
    </w:p>
    <w:p w14:paraId="564E0B0D" w14:textId="77777777" w:rsidR="00D667C5" w:rsidRDefault="00D667C5" w:rsidP="00E160DA">
      <w:pPr>
        <w:pStyle w:val="Box"/>
        <w:keepNext/>
      </w:pPr>
      <w:r>
        <w:t xml:space="preserve">This section focuses on cancer registrations by five life-stage age groups: 0–24, 25–44, 45–64, 65–74 and 75+ years. The rates it presents are </w:t>
      </w:r>
      <w:r w:rsidRPr="006A4212">
        <w:t>age-specific,</w:t>
      </w:r>
      <w:r>
        <w:t xml:space="preserve"> showing the number of cancer registrations per 100,000 population in each of these age groups for 2013, and how they changed between 2004 and 2013.</w:t>
      </w:r>
    </w:p>
    <w:p w14:paraId="0B0AE651" w14:textId="77777777" w:rsidR="00D667C5" w:rsidRDefault="00D667C5" w:rsidP="00E160DA">
      <w:pPr>
        <w:pStyle w:val="Box"/>
        <w:keepNext/>
      </w:pPr>
      <w:r>
        <w:t>This section presents registration rates for all cancers combined and the most common cancers diagnosed in each life-stage group.</w:t>
      </w:r>
    </w:p>
    <w:p w14:paraId="3C3256D1" w14:textId="77777777" w:rsidR="00D667C5" w:rsidRPr="00B4310B" w:rsidRDefault="00D667C5" w:rsidP="00E160DA">
      <w:pPr>
        <w:keepNext/>
      </w:pPr>
    </w:p>
    <w:p w14:paraId="72395BE6" w14:textId="77777777" w:rsidR="00D667C5" w:rsidRDefault="00D667C5" w:rsidP="00E160DA">
      <w:pPr>
        <w:pStyle w:val="Heading3"/>
      </w:pPr>
      <w:r>
        <w:t>Overview</w:t>
      </w:r>
    </w:p>
    <w:p w14:paraId="1D878DCD" w14:textId="77777777" w:rsidR="00D667C5" w:rsidRDefault="00D667C5" w:rsidP="00E160DA">
      <w:pPr>
        <w:keepNext/>
      </w:pPr>
      <w:r>
        <w:t>In 2013</w:t>
      </w:r>
      <w:r w:rsidRPr="005E5FA7">
        <w:t xml:space="preserve"> registration rates by life-stage age group increased with age. Rates </w:t>
      </w:r>
      <w:r>
        <w:t xml:space="preserve">for males and females aged 0–24 </w:t>
      </w:r>
      <w:r w:rsidRPr="005E5FA7">
        <w:t>and 45–64 year</w:t>
      </w:r>
      <w:r>
        <w:t>s</w:t>
      </w:r>
      <w:r w:rsidRPr="005E5FA7">
        <w:t xml:space="preserve"> were similar</w:t>
      </w:r>
      <w:r>
        <w:t>. Among 25–44-year-olds females had double the rate of males</w:t>
      </w:r>
      <w:r w:rsidRPr="005E5FA7">
        <w:t>. Males aged 65 years and older had rates much higher than females.</w:t>
      </w:r>
    </w:p>
    <w:p w14:paraId="7457C610" w14:textId="77777777" w:rsidR="00D667C5" w:rsidRDefault="00D667C5" w:rsidP="00E160DA">
      <w:pPr>
        <w:keepNext/>
      </w:pPr>
    </w:p>
    <w:p w14:paraId="665656C9" w14:textId="77777777" w:rsidR="00D667C5" w:rsidRDefault="00D667C5" w:rsidP="00E160DA">
      <w:pPr>
        <w:keepNext/>
        <w:keepLines/>
      </w:pPr>
      <w:r>
        <w:t xml:space="preserve">Between 2004 and 2013 registration rates for all cancers combined remained relatively stable across life-stage age groups for females, as well as for males aged under 65 years. Male cancer registration rates for those aged </w:t>
      </w:r>
      <w:r w:rsidRPr="00162780">
        <w:t>65–74 and 75+ years showed a downward trend between 200</w:t>
      </w:r>
      <w:r>
        <w:t>4</w:t>
      </w:r>
      <w:r w:rsidRPr="00162780">
        <w:t xml:space="preserve"> and 201</w:t>
      </w:r>
      <w:r>
        <w:t>3, and the rate for 65–74-year-old females dropped significantly from 2012 to 2013.</w:t>
      </w:r>
    </w:p>
    <w:p w14:paraId="194C4A58" w14:textId="77777777" w:rsidR="00D667C5" w:rsidRDefault="00D667C5" w:rsidP="00D667C5">
      <w:pPr>
        <w:keepNext/>
      </w:pPr>
    </w:p>
    <w:p w14:paraId="1ECCC5F9" w14:textId="77777777" w:rsidR="00D667C5" w:rsidRDefault="00D667C5" w:rsidP="00E160DA">
      <w:r>
        <w:t xml:space="preserve">Registration rates for males aged </w:t>
      </w:r>
      <w:r w:rsidRPr="00162780">
        <w:t>65–74 and 75+ years</w:t>
      </w:r>
      <w:r>
        <w:t xml:space="preserve"> continued to be markedly higher than rates for females aged </w:t>
      </w:r>
      <w:r w:rsidRPr="00162780">
        <w:t>65–74 and 75+ years</w:t>
      </w:r>
      <w:r>
        <w:t xml:space="preserve"> (Figure 7).</w:t>
      </w:r>
    </w:p>
    <w:p w14:paraId="30D3972F" w14:textId="77777777" w:rsidR="00D667C5" w:rsidRDefault="00D667C5" w:rsidP="00E160DA"/>
    <w:p w14:paraId="405BA29E" w14:textId="77777777" w:rsidR="00D667C5" w:rsidRDefault="00D667C5" w:rsidP="00E160DA">
      <w:pPr>
        <w:pStyle w:val="Figure"/>
      </w:pPr>
      <w:bookmarkStart w:id="79" w:name="_Toc427068543"/>
      <w:bookmarkStart w:id="80" w:name="_Toc463695360"/>
      <w:bookmarkStart w:id="81" w:name="_Toc464291443"/>
      <w:r>
        <w:t>Figure 7: Cancer registration rates for males and females, by life-stage group, 2004–201</w:t>
      </w:r>
      <w:bookmarkEnd w:id="79"/>
      <w:r>
        <w:t>3</w:t>
      </w:r>
      <w:bookmarkEnd w:id="80"/>
      <w:bookmarkEnd w:id="81"/>
    </w:p>
    <w:p w14:paraId="167A5840" w14:textId="77777777" w:rsidR="00D667C5" w:rsidRDefault="00D667C5" w:rsidP="00D667C5">
      <w:r>
        <w:rPr>
          <w:noProof/>
          <w:lang w:eastAsia="en-NZ"/>
        </w:rPr>
        <w:drawing>
          <wp:inline distT="0" distB="0" distL="0" distR="0" wp14:anchorId="22A7FCBB" wp14:editId="219744F6">
            <wp:extent cx="5769033" cy="3316778"/>
            <wp:effectExtent l="0" t="0" r="3175" b="0"/>
            <wp:docPr id="229" name="Picture 229" title="Figure 7: Cancer registration rates for males and females, by life-stage group, 200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t="1238" r="2622"/>
                    <a:stretch/>
                  </pic:blipFill>
                  <pic:spPr bwMode="auto">
                    <a:xfrm>
                      <a:off x="0" y="0"/>
                      <a:ext cx="5770421" cy="3317576"/>
                    </a:xfrm>
                    <a:prstGeom prst="rect">
                      <a:avLst/>
                    </a:prstGeom>
                    <a:noFill/>
                    <a:ln>
                      <a:noFill/>
                    </a:ln>
                    <a:extLst>
                      <a:ext uri="{53640926-AAD7-44D8-BBD7-CCE9431645EC}">
                        <a14:shadowObscured xmlns:a14="http://schemas.microsoft.com/office/drawing/2010/main"/>
                      </a:ext>
                    </a:extLst>
                  </pic:spPr>
                </pic:pic>
              </a:graphicData>
            </a:graphic>
          </wp:inline>
        </w:drawing>
      </w:r>
    </w:p>
    <w:p w14:paraId="6E984259" w14:textId="77777777" w:rsidR="00D667C5" w:rsidRPr="00162780" w:rsidRDefault="00D667C5" w:rsidP="00E160DA">
      <w:pPr>
        <w:pStyle w:val="Note"/>
      </w:pPr>
      <w:r w:rsidRPr="00162780">
        <w:t xml:space="preserve">Note: </w:t>
      </w:r>
      <w:r>
        <w:t>rates are expressed as cases per 100,000 population.</w:t>
      </w:r>
    </w:p>
    <w:p w14:paraId="62364BE3" w14:textId="77777777" w:rsidR="00D667C5" w:rsidRPr="00162780" w:rsidRDefault="00D667C5" w:rsidP="00E160DA">
      <w:pPr>
        <w:pStyle w:val="Source"/>
      </w:pPr>
      <w:r w:rsidRPr="00162780">
        <w:t>Source: New Zealand Cancer Registry</w:t>
      </w:r>
    </w:p>
    <w:p w14:paraId="580A3189" w14:textId="77777777" w:rsidR="00D667C5" w:rsidRDefault="00D667C5" w:rsidP="00E160DA"/>
    <w:p w14:paraId="1A1B2818" w14:textId="77777777" w:rsidR="00D667C5" w:rsidRDefault="00D667C5" w:rsidP="00E160DA">
      <w:pPr>
        <w:pStyle w:val="Heading3"/>
      </w:pPr>
      <w:r w:rsidRPr="001149DA">
        <w:lastRenderedPageBreak/>
        <w:t>Life-stage group: 0–24 years</w:t>
      </w:r>
      <w:r>
        <w:rPr>
          <w:noProof/>
          <w:lang w:eastAsia="en-NZ"/>
        </w:rPr>
        <w:drawing>
          <wp:anchor distT="0" distB="0" distL="114300" distR="114300" simplePos="0" relativeHeight="251662336" behindDoc="0" locked="0" layoutInCell="1" allowOverlap="1" wp14:anchorId="433D5F98" wp14:editId="248915F9">
            <wp:simplePos x="3505200" y="542925"/>
            <wp:positionH relativeFrom="margin">
              <wp:align>right</wp:align>
            </wp:positionH>
            <wp:positionV relativeFrom="margin">
              <wp:align>top</wp:align>
            </wp:positionV>
            <wp:extent cx="1981200" cy="2292350"/>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2292350"/>
                    </a:xfrm>
                    <a:prstGeom prst="rect">
                      <a:avLst/>
                    </a:prstGeom>
                    <a:noFill/>
                  </pic:spPr>
                </pic:pic>
              </a:graphicData>
            </a:graphic>
          </wp:anchor>
        </w:drawing>
      </w:r>
    </w:p>
    <w:p w14:paraId="1EDDD399" w14:textId="77777777" w:rsidR="00D667C5" w:rsidRDefault="00D667C5" w:rsidP="00E160DA">
      <w:r>
        <w:t xml:space="preserve">Cancer is relatively uncommon in young people. Those aged 0–24 years accounted for 1.5 percent of all new cancers in 2013. There were 169 new cases in </w:t>
      </w:r>
      <w:r w:rsidRPr="00AB6AFF">
        <w:t xml:space="preserve">males and </w:t>
      </w:r>
      <w:r>
        <w:t>154</w:t>
      </w:r>
      <w:r w:rsidRPr="00AB6AFF">
        <w:t xml:space="preserve"> in females. </w:t>
      </w:r>
      <w:r>
        <w:t>The age</w:t>
      </w:r>
      <w:r>
        <w:noBreakHyphen/>
        <w:t>specific rates for males and females were 21.5 cases and 20.5 cases per 100,000 population, respectively.</w:t>
      </w:r>
    </w:p>
    <w:p w14:paraId="3F0B54DF" w14:textId="77777777" w:rsidR="00D667C5" w:rsidRDefault="00D667C5" w:rsidP="00E160DA"/>
    <w:p w14:paraId="30C3C302" w14:textId="77777777" w:rsidR="00D667C5" w:rsidRDefault="00D667C5" w:rsidP="00E160DA">
      <w:r w:rsidRPr="00AB6AFF">
        <w:t>Leukaemia accounted for a</w:t>
      </w:r>
      <w:r>
        <w:t>lmost</w:t>
      </w:r>
      <w:r w:rsidRPr="00AB6AFF">
        <w:t xml:space="preserve"> 1 in </w:t>
      </w:r>
      <w:r>
        <w:t>5</w:t>
      </w:r>
      <w:r w:rsidRPr="00AB6AFF">
        <w:t xml:space="preserve"> cancer registrations for this age group. </w:t>
      </w:r>
      <w:r>
        <w:t>B</w:t>
      </w:r>
      <w:r w:rsidRPr="00AB6AFF">
        <w:t xml:space="preserve">rain cancer and Hodgkin lymphoma were also </w:t>
      </w:r>
      <w:r>
        <w:t xml:space="preserve">relatively </w:t>
      </w:r>
      <w:r w:rsidRPr="00AB6AFF">
        <w:t>common</w:t>
      </w:r>
      <w:r>
        <w:t xml:space="preserve"> in those aged 0–24 years</w:t>
      </w:r>
      <w:r w:rsidRPr="00AB6AFF">
        <w:t>. T</w:t>
      </w:r>
      <w:r>
        <w:t xml:space="preserve">esticular cancer was common among males with cancer in this age group, while thyroid cancer was more common among females </w:t>
      </w:r>
      <w:r w:rsidRPr="00AB6AFF">
        <w:t xml:space="preserve">(Figure </w:t>
      </w:r>
      <w:r>
        <w:t>8</w:t>
      </w:r>
      <w:r w:rsidRPr="00AB6AFF">
        <w:t>).</w:t>
      </w:r>
    </w:p>
    <w:p w14:paraId="611CEEF4" w14:textId="77777777" w:rsidR="00D667C5" w:rsidRPr="00AB6AFF" w:rsidRDefault="00D667C5" w:rsidP="00E160DA"/>
    <w:p w14:paraId="2E07EE91" w14:textId="77777777" w:rsidR="00D667C5" w:rsidRPr="00162780" w:rsidRDefault="00D667C5" w:rsidP="00E160DA">
      <w:pPr>
        <w:pStyle w:val="Figure"/>
      </w:pPr>
      <w:bookmarkStart w:id="82" w:name="_Toc253739674"/>
      <w:bookmarkStart w:id="83" w:name="_Toc263069075"/>
      <w:bookmarkStart w:id="84" w:name="_Toc289601016"/>
      <w:bookmarkStart w:id="85" w:name="_Toc324843503"/>
      <w:bookmarkStart w:id="86" w:name="_Toc355878786"/>
      <w:bookmarkStart w:id="87" w:name="_Toc393787098"/>
      <w:bookmarkStart w:id="88" w:name="_Toc427068544"/>
      <w:bookmarkStart w:id="89" w:name="_Toc463695361"/>
      <w:bookmarkStart w:id="90" w:name="_Toc464291444"/>
      <w:r w:rsidRPr="00162780">
        <w:t xml:space="preserve">Figure </w:t>
      </w:r>
      <w:r>
        <w:t>8</w:t>
      </w:r>
      <w:r w:rsidRPr="00162780">
        <w:t>: The most common cancer registrations for males and females aged 0–24 years,</w:t>
      </w:r>
      <w:bookmarkEnd w:id="82"/>
      <w:bookmarkEnd w:id="83"/>
      <w:bookmarkEnd w:id="84"/>
      <w:r w:rsidRPr="00162780">
        <w:t xml:space="preserve"> 201</w:t>
      </w:r>
      <w:bookmarkEnd w:id="85"/>
      <w:bookmarkEnd w:id="86"/>
      <w:bookmarkEnd w:id="87"/>
      <w:bookmarkEnd w:id="88"/>
      <w:r>
        <w:t>3</w:t>
      </w:r>
      <w:bookmarkEnd w:id="89"/>
      <w:bookmarkEnd w:id="90"/>
    </w:p>
    <w:p w14:paraId="0158080C" w14:textId="77777777" w:rsidR="00D667C5" w:rsidRPr="00037D74" w:rsidRDefault="00D667C5" w:rsidP="00D667C5">
      <w:r>
        <w:rPr>
          <w:noProof/>
          <w:lang w:eastAsia="en-NZ"/>
        </w:rPr>
        <w:drawing>
          <wp:inline distT="0" distB="0" distL="0" distR="0" wp14:anchorId="3A1CBD6F" wp14:editId="7B9C2C34">
            <wp:extent cx="5692675" cy="3308466"/>
            <wp:effectExtent l="0" t="0" r="3810" b="6350"/>
            <wp:docPr id="27" name="Picture 27" title="Figure 8: The most common cancer registrations for males and females aged 0–24 year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1486"/>
                    <a:stretch/>
                  </pic:blipFill>
                  <pic:spPr bwMode="auto">
                    <a:xfrm>
                      <a:off x="0" y="0"/>
                      <a:ext cx="5694045" cy="3309262"/>
                    </a:xfrm>
                    <a:prstGeom prst="rect">
                      <a:avLst/>
                    </a:prstGeom>
                    <a:noFill/>
                    <a:ln>
                      <a:noFill/>
                    </a:ln>
                    <a:extLst>
                      <a:ext uri="{53640926-AAD7-44D8-BBD7-CCE9431645EC}">
                        <a14:shadowObscured xmlns:a14="http://schemas.microsoft.com/office/drawing/2010/main"/>
                      </a:ext>
                    </a:extLst>
                  </pic:spPr>
                </pic:pic>
              </a:graphicData>
            </a:graphic>
          </wp:inline>
        </w:drawing>
      </w:r>
    </w:p>
    <w:p w14:paraId="29395FE5" w14:textId="77777777" w:rsidR="00D667C5" w:rsidRPr="00162780" w:rsidRDefault="00D667C5" w:rsidP="00E160DA">
      <w:pPr>
        <w:pStyle w:val="Source"/>
      </w:pPr>
      <w:r w:rsidRPr="00162780">
        <w:t>Source: New Zealand Cancer Registry</w:t>
      </w:r>
    </w:p>
    <w:p w14:paraId="19209C20" w14:textId="77777777" w:rsidR="00D667C5" w:rsidRDefault="00D667C5" w:rsidP="00E160DA">
      <w:bookmarkStart w:id="91" w:name="_Toc198946866"/>
      <w:bookmarkStart w:id="92" w:name="_Toc393787005"/>
      <w:bookmarkStart w:id="93" w:name="_Toc253739604"/>
      <w:bookmarkStart w:id="94" w:name="_Toc263069168"/>
      <w:bookmarkStart w:id="95" w:name="_Toc289600929"/>
      <w:bookmarkStart w:id="96" w:name="_Toc324843415"/>
      <w:bookmarkStart w:id="97" w:name="_Toc355878693"/>
    </w:p>
    <w:p w14:paraId="24989880" w14:textId="77777777" w:rsidR="00D91AAF" w:rsidRDefault="00D91AAF">
      <w:pPr>
        <w:spacing w:line="240" w:lineRule="auto"/>
        <w:rPr>
          <w:b/>
          <w:sz w:val="28"/>
        </w:rPr>
      </w:pPr>
      <w:r>
        <w:br w:type="page"/>
      </w:r>
    </w:p>
    <w:p w14:paraId="131244FE" w14:textId="61F8E5E6" w:rsidR="00D667C5" w:rsidRDefault="00D667C5" w:rsidP="00E160DA">
      <w:pPr>
        <w:pStyle w:val="Heading3"/>
      </w:pPr>
      <w:r w:rsidRPr="003338E7">
        <w:lastRenderedPageBreak/>
        <w:t>Life-stage</w:t>
      </w:r>
      <w:r>
        <w:t xml:space="preserve"> group</w:t>
      </w:r>
      <w:r w:rsidRPr="003338E7">
        <w:t>: 25–44</w:t>
      </w:r>
      <w:r>
        <w:t xml:space="preserve"> years</w:t>
      </w:r>
      <w:r>
        <w:rPr>
          <w:noProof/>
          <w:lang w:eastAsia="en-NZ"/>
        </w:rPr>
        <w:drawing>
          <wp:anchor distT="0" distB="0" distL="114300" distR="114300" simplePos="0" relativeHeight="251663360" behindDoc="0" locked="0" layoutInCell="1" allowOverlap="1" wp14:anchorId="3158C1C6" wp14:editId="350E9E93">
            <wp:simplePos x="3429000" y="542925"/>
            <wp:positionH relativeFrom="margin">
              <wp:align>right</wp:align>
            </wp:positionH>
            <wp:positionV relativeFrom="margin">
              <wp:align>top</wp:align>
            </wp:positionV>
            <wp:extent cx="1981200" cy="2292350"/>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1200" cy="2292350"/>
                    </a:xfrm>
                    <a:prstGeom prst="rect">
                      <a:avLst/>
                    </a:prstGeom>
                    <a:noFill/>
                  </pic:spPr>
                </pic:pic>
              </a:graphicData>
            </a:graphic>
          </wp:anchor>
        </w:drawing>
      </w:r>
    </w:p>
    <w:p w14:paraId="3EED796F" w14:textId="77777777" w:rsidR="00D667C5" w:rsidRDefault="00D667C5" w:rsidP="00E160DA">
      <w:pPr>
        <w:keepNext/>
      </w:pPr>
      <w:r w:rsidRPr="00162780">
        <w:t>In 201</w:t>
      </w:r>
      <w:r>
        <w:t>3, 6.8 percent</w:t>
      </w:r>
      <w:r w:rsidRPr="00162780">
        <w:t xml:space="preserve"> of all cancers we</w:t>
      </w:r>
      <w:r>
        <w:t>re registered in the</w:t>
      </w:r>
      <w:r>
        <w:br/>
        <w:t>25–44-years</w:t>
      </w:r>
      <w:r w:rsidRPr="00162780">
        <w:t xml:space="preserve"> </w:t>
      </w:r>
      <w:r>
        <w:t>age group (469</w:t>
      </w:r>
      <w:r w:rsidRPr="005C4B5D">
        <w:t xml:space="preserve"> </w:t>
      </w:r>
      <w:r w:rsidRPr="00162780">
        <w:t xml:space="preserve">male and </w:t>
      </w:r>
      <w:r>
        <w:t>1042 </w:t>
      </w:r>
      <w:r w:rsidRPr="00162780">
        <w:t xml:space="preserve">female </w:t>
      </w:r>
      <w:r>
        <w:t>cases). T</w:t>
      </w:r>
      <w:r w:rsidRPr="00162780">
        <w:t xml:space="preserve">he age-specific </w:t>
      </w:r>
      <w:r>
        <w:t xml:space="preserve">registration </w:t>
      </w:r>
      <w:r w:rsidRPr="00162780">
        <w:t xml:space="preserve">rate </w:t>
      </w:r>
      <w:r>
        <w:t xml:space="preserve">for females in this age group was more than double the </w:t>
      </w:r>
      <w:r w:rsidRPr="00162780">
        <w:t>male rate (</w:t>
      </w:r>
      <w:r>
        <w:t>174.8</w:t>
      </w:r>
      <w:r w:rsidRPr="00162780">
        <w:t xml:space="preserve"> </w:t>
      </w:r>
      <w:r>
        <w:t xml:space="preserve">and 85.6 cases </w:t>
      </w:r>
      <w:r w:rsidRPr="00162780">
        <w:t>per 100,000</w:t>
      </w:r>
      <w:r>
        <w:t>, respectively</w:t>
      </w:r>
      <w:r w:rsidRPr="00162780">
        <w:t>).</w:t>
      </w:r>
    </w:p>
    <w:p w14:paraId="37587F83" w14:textId="77777777" w:rsidR="00D667C5" w:rsidRDefault="00D667C5" w:rsidP="00E160DA">
      <w:pPr>
        <w:keepNext/>
      </w:pPr>
    </w:p>
    <w:p w14:paraId="5920A133" w14:textId="77777777" w:rsidR="00D667C5" w:rsidRDefault="00D667C5" w:rsidP="00E160DA">
      <w:pPr>
        <w:keepNext/>
      </w:pPr>
      <w:r w:rsidRPr="00162780">
        <w:t xml:space="preserve">The most common </w:t>
      </w:r>
      <w:r>
        <w:t>cancer registered for males in this age group was melanoma</w:t>
      </w:r>
      <w:r w:rsidRPr="00162780">
        <w:t xml:space="preserve">, followed by </w:t>
      </w:r>
      <w:r>
        <w:t xml:space="preserve">testicular cancer. </w:t>
      </w:r>
      <w:r w:rsidRPr="00162780">
        <w:t>For females, breast cancer</w:t>
      </w:r>
      <w:r>
        <w:t xml:space="preserve"> was by far the most common cancer diagnosed (</w:t>
      </w:r>
      <w:r w:rsidRPr="00162780">
        <w:t>3</w:t>
      </w:r>
      <w:r>
        <w:t>41 cases)</w:t>
      </w:r>
      <w:r w:rsidRPr="00162780">
        <w:t>. Melanoma was the second most common</w:t>
      </w:r>
      <w:r>
        <w:t xml:space="preserve"> (Figure 9</w:t>
      </w:r>
      <w:r w:rsidRPr="00162780">
        <w:t>).</w:t>
      </w:r>
    </w:p>
    <w:p w14:paraId="53D50ED9" w14:textId="77777777" w:rsidR="00D667C5" w:rsidRDefault="00D667C5" w:rsidP="00E160DA">
      <w:pPr>
        <w:keepNext/>
      </w:pPr>
    </w:p>
    <w:p w14:paraId="2FA77532" w14:textId="77777777" w:rsidR="00D667C5" w:rsidRPr="00162780" w:rsidRDefault="00D667C5" w:rsidP="00E160DA">
      <w:pPr>
        <w:pStyle w:val="Figure"/>
      </w:pPr>
      <w:bookmarkStart w:id="98" w:name="_Toc427068545"/>
      <w:bookmarkStart w:id="99" w:name="_Toc463695362"/>
      <w:bookmarkStart w:id="100" w:name="_Toc464291445"/>
      <w:r w:rsidRPr="00162780">
        <w:t xml:space="preserve">Figure </w:t>
      </w:r>
      <w:r>
        <w:t>9</w:t>
      </w:r>
      <w:r w:rsidRPr="00162780">
        <w:t xml:space="preserve">: The most common cancer registrations for males and females aged </w:t>
      </w:r>
      <w:r>
        <w:t>25–4</w:t>
      </w:r>
      <w:r w:rsidRPr="00162780">
        <w:t>4 years, 201</w:t>
      </w:r>
      <w:bookmarkEnd w:id="98"/>
      <w:r>
        <w:t>3</w:t>
      </w:r>
      <w:bookmarkEnd w:id="99"/>
      <w:bookmarkEnd w:id="100"/>
    </w:p>
    <w:p w14:paraId="4647DB40" w14:textId="77777777" w:rsidR="00D667C5" w:rsidRPr="00037D74" w:rsidRDefault="00D667C5" w:rsidP="00D667C5">
      <w:r>
        <w:rPr>
          <w:noProof/>
          <w:lang w:eastAsia="en-NZ"/>
        </w:rPr>
        <w:drawing>
          <wp:inline distT="0" distB="0" distL="0" distR="0" wp14:anchorId="0CE6387C" wp14:editId="7711A0AB">
            <wp:extent cx="5694045" cy="3359150"/>
            <wp:effectExtent l="0" t="0" r="1905" b="0"/>
            <wp:docPr id="23" name="Picture 23" title="Figure 9: The most common cancer registrations for males and females aged 25–44 year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4045" cy="3359150"/>
                    </a:xfrm>
                    <a:prstGeom prst="rect">
                      <a:avLst/>
                    </a:prstGeom>
                    <a:noFill/>
                  </pic:spPr>
                </pic:pic>
              </a:graphicData>
            </a:graphic>
          </wp:inline>
        </w:drawing>
      </w:r>
    </w:p>
    <w:p w14:paraId="4DB30928" w14:textId="77777777" w:rsidR="00D667C5" w:rsidRDefault="00D667C5" w:rsidP="00E160DA">
      <w:pPr>
        <w:pStyle w:val="Source"/>
      </w:pPr>
      <w:r w:rsidRPr="00162780">
        <w:t>Source: New Zealand Cancer Registry</w:t>
      </w:r>
    </w:p>
    <w:p w14:paraId="68731460" w14:textId="77777777" w:rsidR="00D667C5" w:rsidRDefault="00D667C5" w:rsidP="00E160DA"/>
    <w:p w14:paraId="7F5684EB" w14:textId="77777777" w:rsidR="00D91AAF" w:rsidRDefault="00D91AAF">
      <w:pPr>
        <w:spacing w:line="240" w:lineRule="auto"/>
        <w:rPr>
          <w:b/>
          <w:sz w:val="28"/>
        </w:rPr>
      </w:pPr>
      <w:r>
        <w:br w:type="page"/>
      </w:r>
    </w:p>
    <w:p w14:paraId="21E1A6B4" w14:textId="0D1F2837" w:rsidR="00D667C5" w:rsidRPr="00162780" w:rsidRDefault="00D667C5" w:rsidP="00E160DA">
      <w:pPr>
        <w:pStyle w:val="Heading3"/>
      </w:pPr>
      <w:r w:rsidRPr="00E67A1F">
        <w:lastRenderedPageBreak/>
        <w:t>Life-stage group: 45–64 years</w:t>
      </w:r>
      <w:r>
        <w:rPr>
          <w:noProof/>
          <w:lang w:eastAsia="en-NZ"/>
        </w:rPr>
        <w:drawing>
          <wp:anchor distT="0" distB="0" distL="114300" distR="114300" simplePos="0" relativeHeight="251664384" behindDoc="0" locked="0" layoutInCell="1" allowOverlap="1" wp14:anchorId="7A4DC617" wp14:editId="14B557DE">
            <wp:simplePos x="3609975" y="542925"/>
            <wp:positionH relativeFrom="margin">
              <wp:align>right</wp:align>
            </wp:positionH>
            <wp:positionV relativeFrom="margin">
              <wp:align>top</wp:align>
            </wp:positionV>
            <wp:extent cx="1981200" cy="229235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0" cy="2292350"/>
                    </a:xfrm>
                    <a:prstGeom prst="rect">
                      <a:avLst/>
                    </a:prstGeom>
                    <a:noFill/>
                  </pic:spPr>
                </pic:pic>
              </a:graphicData>
            </a:graphic>
          </wp:anchor>
        </w:drawing>
      </w:r>
    </w:p>
    <w:p w14:paraId="68C51C95" w14:textId="77777777" w:rsidR="00D667C5" w:rsidRPr="00162780" w:rsidRDefault="00D667C5" w:rsidP="00E160DA">
      <w:pPr>
        <w:keepNext/>
      </w:pPr>
      <w:r w:rsidRPr="003C6BD7">
        <w:t>In 2013, 34.4 percent of all cancers were registered in the</w:t>
      </w:r>
      <w:r>
        <w:br/>
        <w:t>45</w:t>
      </w:r>
      <w:r w:rsidRPr="005C4B5D">
        <w:t>–6</w:t>
      </w:r>
      <w:r>
        <w:t xml:space="preserve">4-years age group (3655 male and 3973 </w:t>
      </w:r>
      <w:r w:rsidRPr="005C4B5D">
        <w:t xml:space="preserve">female cases). The age-specific registration rates for males </w:t>
      </w:r>
      <w:r>
        <w:t>and females</w:t>
      </w:r>
      <w:r w:rsidRPr="00162780">
        <w:t xml:space="preserve"> in this age group </w:t>
      </w:r>
      <w:r>
        <w:t xml:space="preserve">were similar </w:t>
      </w:r>
      <w:r w:rsidRPr="00162780">
        <w:t>(</w:t>
      </w:r>
      <w:r>
        <w:t xml:space="preserve">662.0 and 677.2 cases </w:t>
      </w:r>
      <w:r w:rsidRPr="00162780">
        <w:t>per 100,000)</w:t>
      </w:r>
      <w:r>
        <w:t>.</w:t>
      </w:r>
    </w:p>
    <w:p w14:paraId="6CE66E1F" w14:textId="77777777" w:rsidR="00D667C5" w:rsidRDefault="00D667C5" w:rsidP="00E160DA">
      <w:pPr>
        <w:keepNext/>
      </w:pPr>
    </w:p>
    <w:p w14:paraId="5F1B8DFA" w14:textId="77777777" w:rsidR="00D667C5" w:rsidRDefault="00D667C5" w:rsidP="00E160DA">
      <w:pPr>
        <w:keepNext/>
      </w:pPr>
      <w:r>
        <w:t>Prostate cancer was the most common cancer registered in males aged 45–6</w:t>
      </w:r>
      <w:r w:rsidRPr="00162780">
        <w:t xml:space="preserve">4 </w:t>
      </w:r>
      <w:r>
        <w:t>years. For females, breast cancer was by far the most common cancer registered, accounting for 39.7 percent (1577) of new cases in women aged 45–6</w:t>
      </w:r>
      <w:r w:rsidRPr="00162780">
        <w:t xml:space="preserve">4 </w:t>
      </w:r>
      <w:r>
        <w:t>years. The next most common cancers were melanoma, colorectal and lung cancer for both males and females (Figure 10).</w:t>
      </w:r>
    </w:p>
    <w:p w14:paraId="3F228D42" w14:textId="77777777" w:rsidR="00D667C5" w:rsidRDefault="00D667C5" w:rsidP="00E160DA">
      <w:pPr>
        <w:keepNext/>
      </w:pPr>
    </w:p>
    <w:p w14:paraId="2B91E3DC" w14:textId="77777777" w:rsidR="00D667C5" w:rsidRPr="00162780" w:rsidRDefault="00D667C5" w:rsidP="00E160DA">
      <w:pPr>
        <w:pStyle w:val="Figure"/>
      </w:pPr>
      <w:bookmarkStart w:id="101" w:name="_Toc427068546"/>
      <w:bookmarkStart w:id="102" w:name="_Toc463695363"/>
      <w:bookmarkStart w:id="103" w:name="_Toc464291446"/>
      <w:r w:rsidRPr="00415E5F">
        <w:t>Figure 10: The most common cancer registrations for males and females aged 45–64 years, 201</w:t>
      </w:r>
      <w:bookmarkEnd w:id="101"/>
      <w:r>
        <w:t>3</w:t>
      </w:r>
      <w:bookmarkEnd w:id="102"/>
      <w:bookmarkEnd w:id="103"/>
    </w:p>
    <w:p w14:paraId="16DF4252" w14:textId="77777777" w:rsidR="00D667C5" w:rsidRPr="00037D74" w:rsidRDefault="00D667C5" w:rsidP="00D667C5">
      <w:r>
        <w:rPr>
          <w:noProof/>
          <w:lang w:eastAsia="en-NZ"/>
        </w:rPr>
        <w:drawing>
          <wp:inline distT="0" distB="0" distL="0" distR="0" wp14:anchorId="0BF8AEB4" wp14:editId="5E52D4B4">
            <wp:extent cx="5685905" cy="3371636"/>
            <wp:effectExtent l="0" t="0" r="0" b="635"/>
            <wp:docPr id="31" name="Picture 31" title="Figure 10: The most common cancer registrations for males and females aged 45–64 year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extLst>
                        <a:ext uri="{28A0092B-C50C-407E-A947-70E740481C1C}">
                          <a14:useLocalDpi xmlns:a14="http://schemas.microsoft.com/office/drawing/2010/main" val="0"/>
                        </a:ext>
                      </a:extLst>
                    </a:blip>
                    <a:srcRect t="1656" b="2364"/>
                    <a:stretch/>
                  </pic:blipFill>
                  <pic:spPr bwMode="auto">
                    <a:xfrm>
                      <a:off x="0" y="0"/>
                      <a:ext cx="5694045" cy="3376463"/>
                    </a:xfrm>
                    <a:prstGeom prst="rect">
                      <a:avLst/>
                    </a:prstGeom>
                    <a:noFill/>
                    <a:ln>
                      <a:noFill/>
                    </a:ln>
                    <a:extLst>
                      <a:ext uri="{53640926-AAD7-44D8-BBD7-CCE9431645EC}">
                        <a14:shadowObscured xmlns:a14="http://schemas.microsoft.com/office/drawing/2010/main"/>
                      </a:ext>
                    </a:extLst>
                  </pic:spPr>
                </pic:pic>
              </a:graphicData>
            </a:graphic>
          </wp:inline>
        </w:drawing>
      </w:r>
    </w:p>
    <w:p w14:paraId="0DFFFDA3" w14:textId="77777777" w:rsidR="00D667C5" w:rsidRDefault="00D667C5" w:rsidP="00E160DA">
      <w:pPr>
        <w:pStyle w:val="Source"/>
      </w:pPr>
      <w:r w:rsidRPr="00162780">
        <w:t>Source: New Zealand Cancer Registry</w:t>
      </w:r>
    </w:p>
    <w:p w14:paraId="30B21262" w14:textId="77777777" w:rsidR="00D667C5" w:rsidRPr="00D43FC8" w:rsidRDefault="00D667C5" w:rsidP="00E160DA"/>
    <w:p w14:paraId="77C59415" w14:textId="77777777" w:rsidR="00D91AAF" w:rsidRDefault="00D91AAF">
      <w:pPr>
        <w:spacing w:line="240" w:lineRule="auto"/>
        <w:rPr>
          <w:b/>
          <w:sz w:val="28"/>
        </w:rPr>
      </w:pPr>
      <w:r>
        <w:br w:type="page"/>
      </w:r>
    </w:p>
    <w:p w14:paraId="3A780DF9" w14:textId="35361B64" w:rsidR="00D667C5" w:rsidRDefault="00D667C5" w:rsidP="004D30F9">
      <w:pPr>
        <w:pStyle w:val="Heading3"/>
      </w:pPr>
      <w:r>
        <w:lastRenderedPageBreak/>
        <w:t>Life-stage group: 65–74 years</w:t>
      </w:r>
      <w:r>
        <w:rPr>
          <w:noProof/>
          <w:lang w:eastAsia="en-NZ"/>
        </w:rPr>
        <w:drawing>
          <wp:anchor distT="0" distB="0" distL="114300" distR="114300" simplePos="0" relativeHeight="251665408" behindDoc="0" locked="0" layoutInCell="1" allowOverlap="1" wp14:anchorId="2AB6E8C4" wp14:editId="460C65D8">
            <wp:simplePos x="3409950" y="542925"/>
            <wp:positionH relativeFrom="margin">
              <wp:align>right</wp:align>
            </wp:positionH>
            <wp:positionV relativeFrom="margin">
              <wp:align>top</wp:align>
            </wp:positionV>
            <wp:extent cx="1981200" cy="2353310"/>
            <wp:effectExtent l="0" t="0" r="0" b="889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2353310"/>
                    </a:xfrm>
                    <a:prstGeom prst="rect">
                      <a:avLst/>
                    </a:prstGeom>
                    <a:noFill/>
                  </pic:spPr>
                </pic:pic>
              </a:graphicData>
            </a:graphic>
          </wp:anchor>
        </w:drawing>
      </w:r>
    </w:p>
    <w:p w14:paraId="2ABCD12A" w14:textId="77777777" w:rsidR="00D667C5" w:rsidRPr="00162780" w:rsidRDefault="00D667C5" w:rsidP="004D30F9">
      <w:pPr>
        <w:keepNext/>
      </w:pPr>
      <w:r>
        <w:t xml:space="preserve">In 2013 there were 6045 new cases of cancer in people aged 65–74 years (3666 male and 2379 female cases). This age group accounted for 27.3 percent of new cancer cases in 2013. </w:t>
      </w:r>
      <w:r w:rsidRPr="00162780">
        <w:t xml:space="preserve">The age-specific </w:t>
      </w:r>
      <w:r>
        <w:t xml:space="preserve">registration </w:t>
      </w:r>
      <w:r w:rsidRPr="00162780">
        <w:t xml:space="preserve">rate for males in this age group </w:t>
      </w:r>
      <w:r>
        <w:t>was significantly higher than the rate for females (2099.1 and 1284.2 cases</w:t>
      </w:r>
      <w:r w:rsidRPr="00162780">
        <w:t xml:space="preserve"> per 100,000</w:t>
      </w:r>
      <w:r>
        <w:t>, respectively</w:t>
      </w:r>
      <w:r w:rsidRPr="00162780">
        <w:t>)</w:t>
      </w:r>
      <w:r>
        <w:t>.</w:t>
      </w:r>
    </w:p>
    <w:p w14:paraId="28B10B94" w14:textId="77777777" w:rsidR="00D667C5" w:rsidRDefault="00D667C5" w:rsidP="004D30F9">
      <w:pPr>
        <w:keepNext/>
      </w:pPr>
    </w:p>
    <w:p w14:paraId="2B160602" w14:textId="77777777" w:rsidR="00D667C5" w:rsidRDefault="00D667C5" w:rsidP="004D30F9">
      <w:pPr>
        <w:keepNext/>
      </w:pPr>
      <w:r>
        <w:t>For males in this age group, prostate cancer was by far the most common cancer diagnosed, accounting for over one-third (1319) of new cases in males aged 65–7</w:t>
      </w:r>
      <w:r w:rsidRPr="00162780">
        <w:t xml:space="preserve">4 </w:t>
      </w:r>
      <w:r>
        <w:t>years. For females, breast cancer was the most common cancer diagnosed. Other common cancers were colorectal, lung and melanoma (Figure 11).</w:t>
      </w:r>
    </w:p>
    <w:p w14:paraId="06F13B05" w14:textId="77777777" w:rsidR="00D667C5" w:rsidRPr="00162780" w:rsidRDefault="00D667C5" w:rsidP="004D30F9">
      <w:pPr>
        <w:keepNext/>
      </w:pPr>
    </w:p>
    <w:p w14:paraId="6F71DC72" w14:textId="77777777" w:rsidR="00D667C5" w:rsidRPr="00162780" w:rsidRDefault="00D667C5" w:rsidP="004D30F9">
      <w:pPr>
        <w:pStyle w:val="Figure"/>
      </w:pPr>
      <w:bookmarkStart w:id="104" w:name="_Toc427068547"/>
      <w:bookmarkStart w:id="105" w:name="_Toc463695364"/>
      <w:bookmarkStart w:id="106" w:name="_Toc464291447"/>
      <w:r w:rsidRPr="00415E5F">
        <w:t>Figure 11: The most common cancer registrations for males and females aged 65–74 years, 201</w:t>
      </w:r>
      <w:bookmarkEnd w:id="104"/>
      <w:r>
        <w:t>3</w:t>
      </w:r>
      <w:bookmarkEnd w:id="105"/>
      <w:bookmarkEnd w:id="106"/>
    </w:p>
    <w:p w14:paraId="7E22F300" w14:textId="77777777" w:rsidR="00D667C5" w:rsidRPr="00037D74" w:rsidRDefault="00D667C5" w:rsidP="00D667C5">
      <w:r>
        <w:rPr>
          <w:noProof/>
          <w:lang w:eastAsia="en-NZ"/>
        </w:rPr>
        <w:drawing>
          <wp:inline distT="0" distB="0" distL="0" distR="0" wp14:anchorId="64ABE39C" wp14:editId="3147D733">
            <wp:extent cx="5692675" cy="3225339"/>
            <wp:effectExtent l="0" t="0" r="3810" b="0"/>
            <wp:docPr id="224" name="Picture 224" title="Figure 11: The most common cancer registrations for males and females aged 65–74 year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t="1486" b="2475"/>
                    <a:stretch/>
                  </pic:blipFill>
                  <pic:spPr bwMode="auto">
                    <a:xfrm>
                      <a:off x="0" y="0"/>
                      <a:ext cx="5694045" cy="3226115"/>
                    </a:xfrm>
                    <a:prstGeom prst="rect">
                      <a:avLst/>
                    </a:prstGeom>
                    <a:noFill/>
                    <a:ln>
                      <a:noFill/>
                    </a:ln>
                    <a:extLst>
                      <a:ext uri="{53640926-AAD7-44D8-BBD7-CCE9431645EC}">
                        <a14:shadowObscured xmlns:a14="http://schemas.microsoft.com/office/drawing/2010/main"/>
                      </a:ext>
                    </a:extLst>
                  </pic:spPr>
                </pic:pic>
              </a:graphicData>
            </a:graphic>
          </wp:inline>
        </w:drawing>
      </w:r>
    </w:p>
    <w:p w14:paraId="1DD1554B" w14:textId="77777777" w:rsidR="00D667C5" w:rsidRDefault="00D667C5" w:rsidP="004D30F9">
      <w:pPr>
        <w:pStyle w:val="Source"/>
      </w:pPr>
      <w:r w:rsidRPr="00162780">
        <w:t>Source: New Zealand Cancer Registry</w:t>
      </w:r>
    </w:p>
    <w:p w14:paraId="02C1CF54" w14:textId="77777777" w:rsidR="00D667C5" w:rsidRPr="00D43FC8" w:rsidRDefault="00D667C5" w:rsidP="004D30F9"/>
    <w:p w14:paraId="2652ABB7" w14:textId="77777777" w:rsidR="00D91AAF" w:rsidRDefault="00D91AAF">
      <w:pPr>
        <w:spacing w:line="240" w:lineRule="auto"/>
        <w:rPr>
          <w:b/>
          <w:sz w:val="28"/>
        </w:rPr>
      </w:pPr>
      <w:r>
        <w:br w:type="page"/>
      </w:r>
    </w:p>
    <w:p w14:paraId="603B7C04" w14:textId="71CED1C7" w:rsidR="00D667C5" w:rsidRDefault="00D667C5" w:rsidP="004D30F9">
      <w:pPr>
        <w:pStyle w:val="Heading3"/>
      </w:pPr>
      <w:r>
        <w:lastRenderedPageBreak/>
        <w:t>Life-stage group: 75+ years</w:t>
      </w:r>
      <w:r>
        <w:rPr>
          <w:noProof/>
          <w:lang w:eastAsia="en-NZ"/>
        </w:rPr>
        <w:drawing>
          <wp:anchor distT="0" distB="0" distL="114300" distR="114300" simplePos="0" relativeHeight="251666432" behindDoc="0" locked="0" layoutInCell="1" allowOverlap="1" wp14:anchorId="2C179F36" wp14:editId="2143B2BC">
            <wp:simplePos x="3362325" y="542925"/>
            <wp:positionH relativeFrom="margin">
              <wp:align>right</wp:align>
            </wp:positionH>
            <wp:positionV relativeFrom="margin">
              <wp:align>top</wp:align>
            </wp:positionV>
            <wp:extent cx="1981200" cy="2334895"/>
            <wp:effectExtent l="0" t="0" r="0" b="825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0" cy="2334895"/>
                    </a:xfrm>
                    <a:prstGeom prst="rect">
                      <a:avLst/>
                    </a:prstGeom>
                    <a:noFill/>
                  </pic:spPr>
                </pic:pic>
              </a:graphicData>
            </a:graphic>
          </wp:anchor>
        </w:drawing>
      </w:r>
    </w:p>
    <w:p w14:paraId="65118FA0" w14:textId="77777777" w:rsidR="00D667C5" w:rsidRDefault="00D667C5" w:rsidP="004D30F9">
      <w:pPr>
        <w:keepNext/>
      </w:pPr>
      <w:r>
        <w:t>In 2013 there were 6659 new cases of cancer in people aged 75</w:t>
      </w:r>
      <w:r w:rsidR="004D30F9">
        <w:t> </w:t>
      </w:r>
      <w:r>
        <w:t xml:space="preserve">years and older (3532 male and 3127 female cases). This age group accounted for 30.0 percent of all new cancer cases in 2013. </w:t>
      </w:r>
      <w:r w:rsidRPr="00162780">
        <w:t xml:space="preserve">The age-specific </w:t>
      </w:r>
      <w:r>
        <w:t xml:space="preserve">registration </w:t>
      </w:r>
      <w:r w:rsidRPr="00162780">
        <w:t xml:space="preserve">rate for males in this group </w:t>
      </w:r>
      <w:r>
        <w:t>was significantly higher than the rate for females (3096.3 and 2052.9 cases</w:t>
      </w:r>
      <w:r w:rsidRPr="00162780">
        <w:t xml:space="preserve"> per 100,000</w:t>
      </w:r>
      <w:r>
        <w:t>, respectively</w:t>
      </w:r>
      <w:r w:rsidRPr="00162780">
        <w:t>)</w:t>
      </w:r>
      <w:r>
        <w:t>.</w:t>
      </w:r>
    </w:p>
    <w:p w14:paraId="6DBFECBA" w14:textId="77777777" w:rsidR="00D667C5" w:rsidRDefault="00D667C5" w:rsidP="004D30F9">
      <w:pPr>
        <w:keepNext/>
      </w:pPr>
    </w:p>
    <w:p w14:paraId="76E98238" w14:textId="77777777" w:rsidR="00D667C5" w:rsidRDefault="00D667C5" w:rsidP="004D30F9">
      <w:pPr>
        <w:keepNext/>
      </w:pPr>
      <w:r>
        <w:t xml:space="preserve">For males aged 75 years and older, prostate cancer was the most common cancer diagnosed, followed by colorectal and lung cancer, melanoma and non-Hodgkin lymphoma. Colorectal cancer was the most common cancer in females accounting for one in five new cancer cases in females aged 75 years and older. The next most common cancers were breast cancer, lung cancer, </w:t>
      </w:r>
      <w:proofErr w:type="gramStart"/>
      <w:r>
        <w:t>melanoma</w:t>
      </w:r>
      <w:proofErr w:type="gramEnd"/>
      <w:r>
        <w:t xml:space="preserve"> and non-Hodgkin lymphoma (Figure 12).</w:t>
      </w:r>
    </w:p>
    <w:p w14:paraId="773598D9" w14:textId="77777777" w:rsidR="00D667C5" w:rsidRDefault="00D667C5" w:rsidP="004D30F9">
      <w:pPr>
        <w:keepNext/>
      </w:pPr>
    </w:p>
    <w:p w14:paraId="5E35BC6F" w14:textId="77777777" w:rsidR="00D667C5" w:rsidRPr="00162780" w:rsidRDefault="00D667C5" w:rsidP="004D30F9">
      <w:pPr>
        <w:pStyle w:val="Figure"/>
      </w:pPr>
      <w:bookmarkStart w:id="107" w:name="_Toc427068548"/>
      <w:bookmarkStart w:id="108" w:name="_Toc463695365"/>
      <w:bookmarkStart w:id="109" w:name="_Toc464291448"/>
      <w:r w:rsidRPr="00162780">
        <w:t xml:space="preserve">Figure </w:t>
      </w:r>
      <w:r>
        <w:t>12</w:t>
      </w:r>
      <w:r w:rsidRPr="00162780">
        <w:t xml:space="preserve">: The most common cancer registrations for males and females aged </w:t>
      </w:r>
      <w:r>
        <w:t xml:space="preserve">75 </w:t>
      </w:r>
      <w:r w:rsidRPr="00162780">
        <w:t>years</w:t>
      </w:r>
      <w:r>
        <w:t xml:space="preserve"> and older</w:t>
      </w:r>
      <w:r w:rsidRPr="00162780">
        <w:t>, 201</w:t>
      </w:r>
      <w:bookmarkEnd w:id="107"/>
      <w:r>
        <w:t>3</w:t>
      </w:r>
      <w:bookmarkEnd w:id="108"/>
      <w:bookmarkEnd w:id="109"/>
    </w:p>
    <w:p w14:paraId="4E8AD50D" w14:textId="77777777" w:rsidR="00D667C5" w:rsidRPr="00037D74" w:rsidRDefault="00D667C5" w:rsidP="00D667C5">
      <w:r>
        <w:rPr>
          <w:noProof/>
          <w:lang w:eastAsia="en-NZ"/>
        </w:rPr>
        <w:drawing>
          <wp:inline distT="0" distB="0" distL="0" distR="0" wp14:anchorId="3D2CA127" wp14:editId="742F1A40">
            <wp:extent cx="5692675" cy="3241964"/>
            <wp:effectExtent l="0" t="0" r="3810" b="0"/>
            <wp:docPr id="226" name="Picture 226" title="Figure 12: The most common cancer registrations for males and females aged 75 years and old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a:extLst>
                        <a:ext uri="{28A0092B-C50C-407E-A947-70E740481C1C}">
                          <a14:useLocalDpi xmlns:a14="http://schemas.microsoft.com/office/drawing/2010/main" val="0"/>
                        </a:ext>
                      </a:extLst>
                    </a:blip>
                    <a:srcRect t="1237" b="2228"/>
                    <a:stretch/>
                  </pic:blipFill>
                  <pic:spPr bwMode="auto">
                    <a:xfrm>
                      <a:off x="0" y="0"/>
                      <a:ext cx="5694045" cy="3242744"/>
                    </a:xfrm>
                    <a:prstGeom prst="rect">
                      <a:avLst/>
                    </a:prstGeom>
                    <a:noFill/>
                    <a:ln>
                      <a:noFill/>
                    </a:ln>
                    <a:extLst>
                      <a:ext uri="{53640926-AAD7-44D8-BBD7-CCE9431645EC}">
                        <a14:shadowObscured xmlns:a14="http://schemas.microsoft.com/office/drawing/2010/main"/>
                      </a:ext>
                    </a:extLst>
                  </pic:spPr>
                </pic:pic>
              </a:graphicData>
            </a:graphic>
          </wp:inline>
        </w:drawing>
      </w:r>
    </w:p>
    <w:p w14:paraId="3F1C2EB0" w14:textId="77777777" w:rsidR="00D667C5" w:rsidRDefault="00D667C5" w:rsidP="004D30F9">
      <w:pPr>
        <w:pStyle w:val="Source"/>
      </w:pPr>
      <w:r w:rsidRPr="00162780">
        <w:t>Source: New Zealand Cancer Registry</w:t>
      </w:r>
    </w:p>
    <w:p w14:paraId="3737DD0C" w14:textId="77777777" w:rsidR="00D667C5" w:rsidRPr="00D43FC8" w:rsidRDefault="00D667C5" w:rsidP="004D30F9"/>
    <w:p w14:paraId="26545753" w14:textId="77777777" w:rsidR="00D91AAF" w:rsidRDefault="00D91AAF">
      <w:pPr>
        <w:spacing w:line="240" w:lineRule="auto"/>
        <w:rPr>
          <w:b/>
          <w:sz w:val="40"/>
        </w:rPr>
      </w:pPr>
      <w:bookmarkStart w:id="110" w:name="_Toc427068506"/>
      <w:bookmarkStart w:id="111" w:name="_Toc464122442"/>
      <w:bookmarkStart w:id="112" w:name="_Toc464291400"/>
      <w:bookmarkEnd w:id="91"/>
      <w:bookmarkEnd w:id="92"/>
      <w:bookmarkEnd w:id="93"/>
      <w:bookmarkEnd w:id="94"/>
      <w:bookmarkEnd w:id="95"/>
      <w:bookmarkEnd w:id="96"/>
      <w:bookmarkEnd w:id="97"/>
      <w:r>
        <w:br w:type="page"/>
      </w:r>
    </w:p>
    <w:p w14:paraId="7527D74B" w14:textId="4C925F06" w:rsidR="00D667C5" w:rsidRPr="00162780" w:rsidRDefault="00D667C5" w:rsidP="006950BF">
      <w:pPr>
        <w:pStyle w:val="Heading2"/>
      </w:pPr>
      <w:r w:rsidRPr="002E65BC">
        <w:lastRenderedPageBreak/>
        <w:t>Māori and non-Māori</w:t>
      </w:r>
      <w:bookmarkEnd w:id="110"/>
      <w:bookmarkEnd w:id="111"/>
      <w:bookmarkEnd w:id="112"/>
    </w:p>
    <w:p w14:paraId="147B5275" w14:textId="77777777" w:rsidR="00D667C5" w:rsidRDefault="00D667C5" w:rsidP="006950BF">
      <w:pPr>
        <w:pStyle w:val="Box"/>
        <w:keepNext/>
      </w:pPr>
      <w:r>
        <w:t xml:space="preserve">This section presents cancer data for the Māori and non-Māori ethnic groups. Ethnicity information for registrations is based on self-identification. For more information on this, </w:t>
      </w:r>
      <w:r w:rsidRPr="00C26968">
        <w:t>see Appendix A. This</w:t>
      </w:r>
      <w:r>
        <w:t xml:space="preserve"> section provides registration rates for all cancers combined for 2004</w:t>
      </w:r>
      <w:r w:rsidRPr="00162780">
        <w:t>–</w:t>
      </w:r>
      <w:r>
        <w:t>2013. The other focus is on the most commonly diagnosed cancers in each of these ethnic groups in 2013</w:t>
      </w:r>
      <w:r w:rsidRPr="00C26968">
        <w:t>. Appendix B, Tables B2 and B3</w:t>
      </w:r>
      <w:r>
        <w:t>,</w:t>
      </w:r>
      <w:r w:rsidRPr="00C26968">
        <w:t xml:space="preserve"> and</w:t>
      </w:r>
      <w:r>
        <w:t xml:space="preserve"> the online tables accompanying this publication (</w:t>
      </w:r>
      <w:r w:rsidR="00B55EF5">
        <w:t>‘</w:t>
      </w:r>
      <w:r>
        <w:t>Cancer trends 2013</w:t>
      </w:r>
      <w:r w:rsidR="00B55EF5">
        <w:t>’</w:t>
      </w:r>
      <w:r>
        <w:t>) present more detailed data for individual cancers by ethnic group.</w:t>
      </w:r>
    </w:p>
    <w:p w14:paraId="5A170FDE" w14:textId="77777777" w:rsidR="00D667C5" w:rsidRDefault="00D667C5" w:rsidP="006950BF">
      <w:pPr>
        <w:keepNext/>
      </w:pPr>
    </w:p>
    <w:p w14:paraId="41C8AEC9" w14:textId="77777777" w:rsidR="00D667C5" w:rsidRDefault="00D667C5" w:rsidP="006950BF">
      <w:pPr>
        <w:pStyle w:val="Heading3"/>
      </w:pPr>
      <w:r>
        <w:t>Overview</w:t>
      </w:r>
    </w:p>
    <w:p w14:paraId="4AE62784" w14:textId="77777777" w:rsidR="00D667C5" w:rsidRDefault="00D667C5" w:rsidP="006950BF">
      <w:pPr>
        <w:rPr>
          <w:spacing w:val="-2"/>
        </w:rPr>
      </w:pPr>
      <w:r>
        <w:t>In 2013</w:t>
      </w:r>
      <w:r w:rsidRPr="00162780">
        <w:t xml:space="preserve"> there were </w:t>
      </w:r>
      <w:r>
        <w:t>2220</w:t>
      </w:r>
      <w:r w:rsidRPr="00162780">
        <w:t xml:space="preserve"> can</w:t>
      </w:r>
      <w:r>
        <w:t>cer registrations for Māori (1008 males and 1212</w:t>
      </w:r>
      <w:r w:rsidRPr="00162780">
        <w:t xml:space="preserve"> females) and 19,</w:t>
      </w:r>
      <w:r>
        <w:t>946 for non-Māori (10,483</w:t>
      </w:r>
      <w:r w:rsidRPr="00162780">
        <w:t xml:space="preserve"> males and </w:t>
      </w:r>
      <w:r>
        <w:t>9463</w:t>
      </w:r>
      <w:r w:rsidRPr="00162780">
        <w:t xml:space="preserve"> females).</w:t>
      </w:r>
      <w:r>
        <w:t xml:space="preserve"> T</w:t>
      </w:r>
      <w:r w:rsidRPr="00CB7761">
        <w:rPr>
          <w:spacing w:val="-2"/>
        </w:rPr>
        <w:t>he</w:t>
      </w:r>
      <w:r>
        <w:rPr>
          <w:spacing w:val="-2"/>
        </w:rPr>
        <w:t xml:space="preserve"> registration rate for Māori was 418.9 </w:t>
      </w:r>
      <w:r w:rsidRPr="00CB7761">
        <w:rPr>
          <w:spacing w:val="-2"/>
        </w:rPr>
        <w:t>per 100,000</w:t>
      </w:r>
      <w:r>
        <w:rPr>
          <w:spacing w:val="-2"/>
        </w:rPr>
        <w:t xml:space="preserve"> Māori population, which was 27.6 percent</w:t>
      </w:r>
      <w:r w:rsidRPr="00CB7761">
        <w:rPr>
          <w:spacing w:val="-2"/>
        </w:rPr>
        <w:t xml:space="preserve"> higher than the rate for non-Māori (</w:t>
      </w:r>
      <w:r>
        <w:rPr>
          <w:spacing w:val="-2"/>
        </w:rPr>
        <w:t>328.2 </w:t>
      </w:r>
      <w:r w:rsidRPr="00CB7761">
        <w:rPr>
          <w:spacing w:val="-2"/>
        </w:rPr>
        <w:t>per 100,000 non-Māori population).</w:t>
      </w:r>
    </w:p>
    <w:p w14:paraId="7A86CC44" w14:textId="77777777" w:rsidR="006950BF" w:rsidRDefault="006950BF" w:rsidP="006950BF"/>
    <w:p w14:paraId="20573A53" w14:textId="77777777" w:rsidR="00D667C5" w:rsidRPr="006950BF" w:rsidRDefault="00D667C5" w:rsidP="006950BF">
      <w:pPr>
        <w:rPr>
          <w:spacing w:val="-2"/>
        </w:rPr>
      </w:pPr>
      <w:r w:rsidRPr="006950BF">
        <w:rPr>
          <w:spacing w:val="-2"/>
        </w:rPr>
        <w:t>In 2013 there was greater disparity between Māori and non-Māori rates for females than between equivalent rates for males. The registration rate for Māori females was 1.4 times the rate for non-Māori females (415.0 and 306.5 per 100,000, respectively). The Māori male registration rate was 1.2</w:t>
      </w:r>
      <w:r w:rsidR="006950BF">
        <w:rPr>
          <w:spacing w:val="-2"/>
        </w:rPr>
        <w:t> </w:t>
      </w:r>
      <w:r w:rsidRPr="006950BF">
        <w:rPr>
          <w:spacing w:val="-2"/>
        </w:rPr>
        <w:t>times the non-Māori rate for males (430.0 and 354.4 per 100,000, respectively).</w:t>
      </w:r>
    </w:p>
    <w:p w14:paraId="4D65521A" w14:textId="77777777" w:rsidR="006950BF" w:rsidRDefault="006950BF" w:rsidP="006950BF"/>
    <w:p w14:paraId="430B8204" w14:textId="77777777" w:rsidR="00D667C5" w:rsidRDefault="00D667C5" w:rsidP="006950BF">
      <w:r>
        <w:t>Between 2004</w:t>
      </w:r>
      <w:r w:rsidRPr="00360F15">
        <w:t xml:space="preserve"> and 201</w:t>
      </w:r>
      <w:r>
        <w:t>3</w:t>
      </w:r>
      <w:r w:rsidRPr="00360F15">
        <w:t xml:space="preserve"> the registration rate for Māori females </w:t>
      </w:r>
      <w:r w:rsidRPr="00D73C0B">
        <w:t>was significantly higher</w:t>
      </w:r>
      <w:r w:rsidRPr="00360F15">
        <w:t xml:space="preserve"> than the rate for non-Māori females each year. </w:t>
      </w:r>
      <w:r>
        <w:t>Māori and non-Māori rates for males became closer in the middle of the past decade, but these have diverged more recently.</w:t>
      </w:r>
    </w:p>
    <w:p w14:paraId="2B87B3BD" w14:textId="77777777" w:rsidR="006950BF" w:rsidRDefault="006950BF" w:rsidP="006950BF"/>
    <w:p w14:paraId="10071CCD" w14:textId="77777777" w:rsidR="00D667C5" w:rsidRDefault="00D667C5" w:rsidP="006950BF">
      <w:r w:rsidRPr="00360F15">
        <w:t xml:space="preserve">Over this period </w:t>
      </w:r>
      <w:r>
        <w:t>the most evident downward trend was for non-Māori males, with registration rates for the other groups showing too much fluctuation to confirm any trend (</w:t>
      </w:r>
      <w:r w:rsidRPr="00360F15">
        <w:t>Figure 13).</w:t>
      </w:r>
    </w:p>
    <w:p w14:paraId="7BE88E5B" w14:textId="77777777" w:rsidR="006950BF" w:rsidRDefault="006950BF" w:rsidP="006950BF"/>
    <w:p w14:paraId="23AA2781" w14:textId="77777777" w:rsidR="00D667C5" w:rsidRPr="00162780" w:rsidRDefault="00D667C5" w:rsidP="006950BF">
      <w:pPr>
        <w:pStyle w:val="Figure"/>
      </w:pPr>
      <w:bookmarkStart w:id="113" w:name="_Toc253739684"/>
      <w:bookmarkStart w:id="114" w:name="_Toc263069085"/>
      <w:bookmarkStart w:id="115" w:name="_Toc289601026"/>
      <w:bookmarkStart w:id="116" w:name="_Toc324843513"/>
      <w:bookmarkStart w:id="117" w:name="_Toc355878796"/>
      <w:bookmarkStart w:id="118" w:name="_Toc393787108"/>
      <w:bookmarkStart w:id="119" w:name="_Toc427068549"/>
      <w:bookmarkStart w:id="120" w:name="_Toc463695366"/>
      <w:bookmarkStart w:id="121" w:name="_Toc464291449"/>
      <w:r w:rsidRPr="00162780">
        <w:t xml:space="preserve">Figure </w:t>
      </w:r>
      <w:r>
        <w:t>13</w:t>
      </w:r>
      <w:r w:rsidRPr="00162780">
        <w:t>: Cancer registration rates</w:t>
      </w:r>
      <w:r>
        <w:t xml:space="preserve"> for males and females</w:t>
      </w:r>
      <w:r w:rsidRPr="00162780">
        <w:t>,</w:t>
      </w:r>
      <w:r>
        <w:t xml:space="preserve"> by ethnic group,</w:t>
      </w:r>
      <w:r w:rsidRPr="00162780">
        <w:t xml:space="preserve"> 200</w:t>
      </w:r>
      <w:r>
        <w:t>4</w:t>
      </w:r>
      <w:r w:rsidRPr="00162780">
        <w:t>–</w:t>
      </w:r>
      <w:bookmarkEnd w:id="113"/>
      <w:bookmarkEnd w:id="114"/>
      <w:bookmarkEnd w:id="115"/>
      <w:r w:rsidRPr="00162780">
        <w:t>201</w:t>
      </w:r>
      <w:bookmarkEnd w:id="116"/>
      <w:bookmarkEnd w:id="117"/>
      <w:bookmarkEnd w:id="118"/>
      <w:bookmarkEnd w:id="119"/>
      <w:r>
        <w:t>3</w:t>
      </w:r>
      <w:bookmarkEnd w:id="120"/>
      <w:bookmarkEnd w:id="121"/>
    </w:p>
    <w:p w14:paraId="51BA4FD0" w14:textId="77777777" w:rsidR="00D667C5" w:rsidRPr="00162780" w:rsidRDefault="00D667C5" w:rsidP="00D667C5">
      <w:r>
        <w:rPr>
          <w:noProof/>
          <w:lang w:eastAsia="en-NZ"/>
        </w:rPr>
        <w:drawing>
          <wp:inline distT="0" distB="0" distL="0" distR="0" wp14:anchorId="4E0EF539" wp14:editId="2EE25BCF">
            <wp:extent cx="5594466" cy="2657211"/>
            <wp:effectExtent l="0" t="0" r="6350" b="0"/>
            <wp:docPr id="254" name="Picture 254" title="Figure 13: Cancer registration rates for males and females, by ethnic group, 200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
                      <a:extLst>
                        <a:ext uri="{28A0092B-C50C-407E-A947-70E740481C1C}">
                          <a14:useLocalDpi xmlns:a14="http://schemas.microsoft.com/office/drawing/2010/main" val="0"/>
                        </a:ext>
                      </a:extLst>
                    </a:blip>
                    <a:srcRect l="-1" t="1843" r="1752"/>
                    <a:stretch/>
                  </pic:blipFill>
                  <pic:spPr bwMode="auto">
                    <a:xfrm>
                      <a:off x="0" y="0"/>
                      <a:ext cx="5594296" cy="2657130"/>
                    </a:xfrm>
                    <a:prstGeom prst="rect">
                      <a:avLst/>
                    </a:prstGeom>
                    <a:noFill/>
                    <a:ln>
                      <a:noFill/>
                    </a:ln>
                    <a:extLst>
                      <a:ext uri="{53640926-AAD7-44D8-BBD7-CCE9431645EC}">
                        <a14:shadowObscured xmlns:a14="http://schemas.microsoft.com/office/drawing/2010/main"/>
                      </a:ext>
                    </a:extLst>
                  </pic:spPr>
                </pic:pic>
              </a:graphicData>
            </a:graphic>
          </wp:inline>
        </w:drawing>
      </w:r>
    </w:p>
    <w:p w14:paraId="7394B121" w14:textId="77777777" w:rsidR="00D667C5" w:rsidRDefault="00D667C5" w:rsidP="006950BF">
      <w:pPr>
        <w:pStyle w:val="Note"/>
      </w:pPr>
      <w:r w:rsidRPr="00162780">
        <w:t>Note</w:t>
      </w:r>
      <w:r>
        <w:t>s</w:t>
      </w:r>
      <w:r w:rsidRPr="00162780">
        <w:t>:</w:t>
      </w:r>
    </w:p>
    <w:p w14:paraId="2A5C45A3" w14:textId="1340DA92" w:rsidR="00D667C5" w:rsidRDefault="00D667C5" w:rsidP="006950BF">
      <w:pPr>
        <w:pStyle w:val="Note"/>
      </w:pPr>
      <w:r>
        <w:t xml:space="preserve">Rates are expressed per 100,000 Māori </w:t>
      </w:r>
      <w:r w:rsidR="00052402">
        <w:t xml:space="preserve">or non-Māori population and age </w:t>
      </w:r>
      <w:r>
        <w:t>standardised to the WHO World Standard population.</w:t>
      </w:r>
    </w:p>
    <w:p w14:paraId="30E8416D" w14:textId="77777777" w:rsidR="00D667C5" w:rsidRDefault="00D667C5" w:rsidP="006950BF">
      <w:pPr>
        <w:pStyle w:val="Note"/>
      </w:pPr>
      <w:r>
        <w:t xml:space="preserve">Error bars represent </w:t>
      </w:r>
      <w:r w:rsidRPr="00162780">
        <w:t>95</w:t>
      </w:r>
      <w:r>
        <w:t xml:space="preserve"> percent</w:t>
      </w:r>
      <w:r w:rsidRPr="00162780">
        <w:t xml:space="preserve"> confidence intervals.</w:t>
      </w:r>
    </w:p>
    <w:p w14:paraId="5922C9D0" w14:textId="77777777" w:rsidR="00D667C5" w:rsidRDefault="00D667C5" w:rsidP="006950BF">
      <w:pPr>
        <w:pStyle w:val="Source"/>
      </w:pPr>
      <w:r w:rsidRPr="00162780">
        <w:t>Source: New Zealand Cancer Registry</w:t>
      </w:r>
    </w:p>
    <w:p w14:paraId="26A51AE3" w14:textId="77777777" w:rsidR="00D667C5" w:rsidRDefault="00D667C5" w:rsidP="006950BF">
      <w:pPr>
        <w:pStyle w:val="Heading3"/>
        <w:spacing w:before="360"/>
      </w:pPr>
      <w:r>
        <w:lastRenderedPageBreak/>
        <w:t>Common cancers in Māori and non-Māori</w:t>
      </w:r>
    </w:p>
    <w:p w14:paraId="270546A4" w14:textId="77777777" w:rsidR="00D667C5" w:rsidRDefault="00D667C5" w:rsidP="006950BF">
      <w:r>
        <w:t xml:space="preserve">In 2013 the most common cancers diagnosed in Māori and non-Māori were similar. Prostate, colorectal, breast, lung, leukaemia, pancreatic, kidney and </w:t>
      </w:r>
      <w:r w:rsidRPr="00415E5F">
        <w:t>uterine</w:t>
      </w:r>
      <w:r>
        <w:t xml:space="preserve"> cancer were among the 10</w:t>
      </w:r>
      <w:r w:rsidR="006950BF">
        <w:t> </w:t>
      </w:r>
      <w:r>
        <w:t xml:space="preserve">most common cancers diagnosed in both ethnic groups. Among these cancers, the disparity between ethnic groups was greatest for lung, </w:t>
      </w:r>
      <w:r w:rsidRPr="00415E5F">
        <w:t xml:space="preserve">pancreatic </w:t>
      </w:r>
      <w:r>
        <w:t xml:space="preserve">and </w:t>
      </w:r>
      <w:r w:rsidRPr="00415E5F">
        <w:t>uterine cancer</w:t>
      </w:r>
      <w:r>
        <w:t>,</w:t>
      </w:r>
      <w:r w:rsidRPr="00415E5F">
        <w:t xml:space="preserve"> where</w:t>
      </w:r>
      <w:r>
        <w:t xml:space="preserve"> Māori had rates 1.5–3.5</w:t>
      </w:r>
      <w:r w:rsidRPr="00415E5F">
        <w:t xml:space="preserve"> times the</w:t>
      </w:r>
      <w:r>
        <w:t xml:space="preserve"> rates for non-Māori.</w:t>
      </w:r>
    </w:p>
    <w:p w14:paraId="1073C2B2" w14:textId="77777777" w:rsidR="00D667C5" w:rsidRDefault="00D667C5" w:rsidP="006950BF"/>
    <w:p w14:paraId="4400D438" w14:textId="29E40C7A" w:rsidR="00D667C5" w:rsidRDefault="00D667C5" w:rsidP="006950BF">
      <w:r>
        <w:t xml:space="preserve">Stomach and liver cancer were </w:t>
      </w:r>
      <w:r w:rsidR="00E20260">
        <w:t xml:space="preserve">more </w:t>
      </w:r>
      <w:r>
        <w:t>common diagnose</w:t>
      </w:r>
      <w:r w:rsidR="00E20260">
        <w:t>s</w:t>
      </w:r>
      <w:r>
        <w:t xml:space="preserve"> </w:t>
      </w:r>
      <w:r w:rsidR="00AE4A1D">
        <w:t>among</w:t>
      </w:r>
      <w:r>
        <w:t xml:space="preserve"> Māori </w:t>
      </w:r>
      <w:r w:rsidR="00E20260">
        <w:t>than</w:t>
      </w:r>
      <w:r>
        <w:t xml:space="preserve"> non-Māori. Melanoma was more commonly diagnosed in non-Māori than in Māori: the non-Māori rate for melanoma was 5.5 times the rate for </w:t>
      </w:r>
      <w:r w:rsidRPr="009F1C2B">
        <w:t>Māori (see Appendix B, Tables B2 and B3).</w:t>
      </w:r>
    </w:p>
    <w:p w14:paraId="6EDA52F7" w14:textId="77777777" w:rsidR="00D667C5" w:rsidRDefault="00D667C5" w:rsidP="006950BF"/>
    <w:p w14:paraId="48ADB9C7" w14:textId="77777777" w:rsidR="00D667C5" w:rsidRDefault="00D667C5" w:rsidP="006950BF">
      <w:pPr>
        <w:pStyle w:val="Heading4"/>
      </w:pPr>
      <w:r>
        <w:t>Males</w:t>
      </w:r>
    </w:p>
    <w:p w14:paraId="4BBCDE6F" w14:textId="77777777" w:rsidR="00D667C5" w:rsidRDefault="00D667C5" w:rsidP="006950BF">
      <w:r w:rsidRPr="00162780">
        <w:t xml:space="preserve">The most common </w:t>
      </w:r>
      <w:r>
        <w:t xml:space="preserve">cancer </w:t>
      </w:r>
      <w:r w:rsidRPr="00162780">
        <w:t>registration</w:t>
      </w:r>
      <w:r>
        <w:t xml:space="preserve"> for Māori males</w:t>
      </w:r>
      <w:r w:rsidRPr="00162780">
        <w:t xml:space="preserve"> </w:t>
      </w:r>
      <w:r>
        <w:t>was prostate cancer (91.8 per 100,000), followed closely by lung cancer (81.5 per 100,000). Together these two cancers accounted for nearly 40 percent of Māori male cancers.</w:t>
      </w:r>
    </w:p>
    <w:p w14:paraId="27AE2BAE" w14:textId="77777777" w:rsidR="00D667C5" w:rsidRDefault="00D667C5" w:rsidP="006950BF"/>
    <w:p w14:paraId="5FCE8681" w14:textId="77777777" w:rsidR="00D667C5" w:rsidRDefault="00D667C5" w:rsidP="006950BF">
      <w:r>
        <w:t>Prostate cancer was also the most common cancer registered for non-Māori males (96.3 per 100,000), and accounted for nearly 3 in 10 non-Māori male cancer cases. Colorectal cancer featured prominently for both ethnic groups (Figure 14).</w:t>
      </w:r>
    </w:p>
    <w:p w14:paraId="110AE9F8" w14:textId="77777777" w:rsidR="00D667C5" w:rsidRDefault="00D667C5" w:rsidP="006950BF"/>
    <w:p w14:paraId="6ABE802B" w14:textId="77777777" w:rsidR="00D667C5" w:rsidRPr="00162780" w:rsidRDefault="00D667C5" w:rsidP="006950BF">
      <w:pPr>
        <w:pStyle w:val="Figure"/>
      </w:pPr>
      <w:bookmarkStart w:id="122" w:name="_Toc253739687"/>
      <w:bookmarkStart w:id="123" w:name="_Toc263069088"/>
      <w:bookmarkStart w:id="124" w:name="_Toc289601029"/>
      <w:bookmarkStart w:id="125" w:name="_Toc324843516"/>
      <w:bookmarkStart w:id="126" w:name="_Toc355878799"/>
      <w:bookmarkStart w:id="127" w:name="_Toc393787111"/>
      <w:bookmarkStart w:id="128" w:name="_Toc427068550"/>
      <w:bookmarkStart w:id="129" w:name="_Toc463695367"/>
      <w:bookmarkStart w:id="130" w:name="_Toc464291450"/>
      <w:r w:rsidRPr="00162780">
        <w:t xml:space="preserve">Figure </w:t>
      </w:r>
      <w:r>
        <w:t>1</w:t>
      </w:r>
      <w:r w:rsidRPr="00162780">
        <w:t xml:space="preserve">4: </w:t>
      </w:r>
      <w:bookmarkEnd w:id="122"/>
      <w:bookmarkEnd w:id="123"/>
      <w:bookmarkEnd w:id="124"/>
      <w:bookmarkEnd w:id="125"/>
      <w:bookmarkEnd w:id="126"/>
      <w:r>
        <w:t>Cancer registration rates of the most common cancers for</w:t>
      </w:r>
      <w:r w:rsidRPr="00162780">
        <w:t xml:space="preserve"> </w:t>
      </w:r>
      <w:r>
        <w:t>Māori and non-Māori males</w:t>
      </w:r>
      <w:r w:rsidRPr="00162780">
        <w:t>, 201</w:t>
      </w:r>
      <w:bookmarkEnd w:id="127"/>
      <w:bookmarkEnd w:id="128"/>
      <w:r>
        <w:t>3</w:t>
      </w:r>
      <w:bookmarkEnd w:id="129"/>
      <w:bookmarkEnd w:id="130"/>
    </w:p>
    <w:p w14:paraId="2947F0DA" w14:textId="77777777" w:rsidR="00D667C5" w:rsidRPr="00162780" w:rsidRDefault="00D667C5" w:rsidP="00D667C5">
      <w:pPr>
        <w:rPr>
          <w:lang w:eastAsia="en-US"/>
        </w:rPr>
      </w:pPr>
      <w:r>
        <w:rPr>
          <w:noProof/>
          <w:lang w:eastAsia="en-NZ"/>
        </w:rPr>
        <w:drawing>
          <wp:inline distT="0" distB="0" distL="0" distR="0" wp14:anchorId="3CE8CE58" wp14:editId="4A40DE02">
            <wp:extent cx="5692675" cy="3241964"/>
            <wp:effectExtent l="0" t="0" r="3810" b="0"/>
            <wp:docPr id="228" name="Picture 228" title="Figure 14: Cancer registration rates of the most common cancers for Māori and non-Māori mal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0">
                      <a:extLst>
                        <a:ext uri="{28A0092B-C50C-407E-A947-70E740481C1C}">
                          <a14:useLocalDpi xmlns:a14="http://schemas.microsoft.com/office/drawing/2010/main" val="0"/>
                        </a:ext>
                      </a:extLst>
                    </a:blip>
                    <a:srcRect t="1239" b="2228"/>
                    <a:stretch/>
                  </pic:blipFill>
                  <pic:spPr bwMode="auto">
                    <a:xfrm>
                      <a:off x="0" y="0"/>
                      <a:ext cx="5694045" cy="3242744"/>
                    </a:xfrm>
                    <a:prstGeom prst="rect">
                      <a:avLst/>
                    </a:prstGeom>
                    <a:noFill/>
                    <a:ln>
                      <a:noFill/>
                    </a:ln>
                    <a:extLst>
                      <a:ext uri="{53640926-AAD7-44D8-BBD7-CCE9431645EC}">
                        <a14:shadowObscured xmlns:a14="http://schemas.microsoft.com/office/drawing/2010/main"/>
                      </a:ext>
                    </a:extLst>
                  </pic:spPr>
                </pic:pic>
              </a:graphicData>
            </a:graphic>
          </wp:inline>
        </w:drawing>
      </w:r>
    </w:p>
    <w:p w14:paraId="47EF9F01" w14:textId="3FE40C56" w:rsidR="00D667C5" w:rsidRPr="001149DA" w:rsidRDefault="00D667C5" w:rsidP="006950BF">
      <w:pPr>
        <w:pStyle w:val="Note"/>
      </w:pPr>
      <w:r>
        <w:t xml:space="preserve">Note: rates are expressed per 100,000 Māori or </w:t>
      </w:r>
      <w:r w:rsidR="00052402">
        <w:t xml:space="preserve">non-Māori population and age </w:t>
      </w:r>
      <w:r>
        <w:t>standardised to the WHO World Standard population.</w:t>
      </w:r>
    </w:p>
    <w:p w14:paraId="4EB3D1F6" w14:textId="77777777" w:rsidR="00D667C5" w:rsidRDefault="00D667C5" w:rsidP="006950BF">
      <w:pPr>
        <w:pStyle w:val="Source"/>
      </w:pPr>
      <w:r w:rsidRPr="00162780">
        <w:t>Source: New Zealand Cancer Registry</w:t>
      </w:r>
      <w:bookmarkStart w:id="131" w:name="_Toc253739688"/>
    </w:p>
    <w:p w14:paraId="638ABA15" w14:textId="77777777" w:rsidR="00D667C5" w:rsidRDefault="00D667C5" w:rsidP="006950BF"/>
    <w:p w14:paraId="5C11B129" w14:textId="77777777" w:rsidR="00D667C5" w:rsidRDefault="00D667C5" w:rsidP="006950BF">
      <w:pPr>
        <w:pStyle w:val="Heading4"/>
      </w:pPr>
      <w:r>
        <w:lastRenderedPageBreak/>
        <w:t>Females</w:t>
      </w:r>
    </w:p>
    <w:p w14:paraId="2DC66390" w14:textId="77777777" w:rsidR="00B55EF5" w:rsidRDefault="00D667C5" w:rsidP="006950BF">
      <w:pPr>
        <w:keepNext/>
      </w:pPr>
      <w:r w:rsidRPr="00AB6AFF">
        <w:t xml:space="preserve">The five most common cancers registered for </w:t>
      </w:r>
      <w:r>
        <w:t>Māori and non-Māori females</w:t>
      </w:r>
      <w:r w:rsidRPr="00162780">
        <w:t xml:space="preserve"> </w:t>
      </w:r>
      <w:r w:rsidRPr="00AB6AFF">
        <w:t>were similar, except for</w:t>
      </w:r>
      <w:r>
        <w:t xml:space="preserve"> stomach </w:t>
      </w:r>
      <w:r w:rsidRPr="00AB6AFF">
        <w:t xml:space="preserve">cancer in </w:t>
      </w:r>
      <w:r>
        <w:t>Māori</w:t>
      </w:r>
      <w:r w:rsidRPr="00AB6AFF">
        <w:t xml:space="preserve"> and </w:t>
      </w:r>
      <w:r>
        <w:t>melanoma</w:t>
      </w:r>
      <w:r w:rsidRPr="00AB6AFF">
        <w:t xml:space="preserve"> in </w:t>
      </w:r>
      <w:r>
        <w:t>non-Māori.</w:t>
      </w:r>
      <w:r w:rsidRPr="00162780">
        <w:t xml:space="preserve"> </w:t>
      </w:r>
      <w:r>
        <w:t>Breast cancer was by far the most common cancer registration for both ethnic groups. The greatest disparity among the five most common cancers was in melanoma, where the rate for non-Māori females was 4.6 times the rate for Māori females (39.0 and 8.4 per 100,000, respectively).</w:t>
      </w:r>
    </w:p>
    <w:p w14:paraId="2EE653D8" w14:textId="77777777" w:rsidR="00D667C5" w:rsidRDefault="00D667C5" w:rsidP="006950BF"/>
    <w:p w14:paraId="552B58B7" w14:textId="77777777" w:rsidR="00B55EF5" w:rsidRDefault="00D667C5" w:rsidP="006950BF">
      <w:r>
        <w:t>In the other direction there were also large disparities for stomach cancer and lung cancer, with the rate for Māori females 4.5 times and 3.8 times the rate for non-Māori females, respectively. The Māori female rate for uterine cancer was 1.5 times the non-Māori rate (23.5 and 16.1 per 100,000, respectively).</w:t>
      </w:r>
    </w:p>
    <w:p w14:paraId="7AF736C0" w14:textId="77777777" w:rsidR="00D667C5" w:rsidRDefault="00D667C5" w:rsidP="006950BF"/>
    <w:p w14:paraId="78FC4E85" w14:textId="77777777" w:rsidR="00D667C5" w:rsidRDefault="00D667C5" w:rsidP="006950BF">
      <w:r>
        <w:t>For colorectal cancer the non-Māori female rate was 1.5 times the Māori female rate (38.9 and 25.7 per 100,000, respectively)</w:t>
      </w:r>
      <w:r w:rsidRPr="00BA30CF">
        <w:t xml:space="preserve"> </w:t>
      </w:r>
      <w:r>
        <w:t>(Figure 15).</w:t>
      </w:r>
    </w:p>
    <w:p w14:paraId="025D3E61" w14:textId="77777777" w:rsidR="00D667C5" w:rsidRPr="00162780" w:rsidRDefault="00D667C5" w:rsidP="006950BF"/>
    <w:p w14:paraId="4E2EBEAB" w14:textId="77777777" w:rsidR="00D667C5" w:rsidRPr="00162780" w:rsidRDefault="00D667C5" w:rsidP="006950BF">
      <w:pPr>
        <w:pStyle w:val="Figure"/>
      </w:pPr>
      <w:bookmarkStart w:id="132" w:name="_Toc263069089"/>
      <w:bookmarkStart w:id="133" w:name="_Toc289601030"/>
      <w:bookmarkStart w:id="134" w:name="_Toc324843517"/>
      <w:bookmarkStart w:id="135" w:name="_Toc355878800"/>
      <w:bookmarkStart w:id="136" w:name="_Toc393787112"/>
      <w:bookmarkStart w:id="137" w:name="_Toc427068551"/>
      <w:bookmarkStart w:id="138" w:name="_Toc463695368"/>
      <w:bookmarkStart w:id="139" w:name="_Toc464291451"/>
      <w:r>
        <w:t>Figure 1</w:t>
      </w:r>
      <w:r w:rsidRPr="00162780">
        <w:t xml:space="preserve">5: </w:t>
      </w:r>
      <w:bookmarkEnd w:id="131"/>
      <w:bookmarkEnd w:id="132"/>
      <w:bookmarkEnd w:id="133"/>
      <w:bookmarkEnd w:id="134"/>
      <w:bookmarkEnd w:id="135"/>
      <w:bookmarkEnd w:id="136"/>
      <w:r>
        <w:t>Cancer registration rates of the most common cancers for</w:t>
      </w:r>
      <w:r w:rsidRPr="00162780">
        <w:t xml:space="preserve"> </w:t>
      </w:r>
      <w:r>
        <w:t>Māori and non-Māori females</w:t>
      </w:r>
      <w:r w:rsidRPr="00162780">
        <w:t>, 201</w:t>
      </w:r>
      <w:bookmarkEnd w:id="137"/>
      <w:r>
        <w:t>3</w:t>
      </w:r>
      <w:bookmarkEnd w:id="138"/>
      <w:bookmarkEnd w:id="139"/>
    </w:p>
    <w:p w14:paraId="72557F23" w14:textId="77777777" w:rsidR="00D667C5" w:rsidRPr="00162780" w:rsidRDefault="00D667C5" w:rsidP="00D667C5">
      <w:r>
        <w:rPr>
          <w:noProof/>
          <w:lang w:eastAsia="en-NZ"/>
        </w:rPr>
        <w:drawing>
          <wp:inline distT="0" distB="0" distL="0" distR="0" wp14:anchorId="3591DCFA" wp14:editId="37D72C07">
            <wp:extent cx="5692677" cy="3241964"/>
            <wp:effectExtent l="0" t="0" r="3810" b="0"/>
            <wp:docPr id="233" name="Picture 233" title="Figure 15: Cancer registration rates of the most common cancers for Māori and non-Māori femal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a:extLst>
                        <a:ext uri="{28A0092B-C50C-407E-A947-70E740481C1C}">
                          <a14:useLocalDpi xmlns:a14="http://schemas.microsoft.com/office/drawing/2010/main" val="0"/>
                        </a:ext>
                      </a:extLst>
                    </a:blip>
                    <a:srcRect t="1239" b="2228"/>
                    <a:stretch/>
                  </pic:blipFill>
                  <pic:spPr bwMode="auto">
                    <a:xfrm>
                      <a:off x="0" y="0"/>
                      <a:ext cx="5694045" cy="3242743"/>
                    </a:xfrm>
                    <a:prstGeom prst="rect">
                      <a:avLst/>
                    </a:prstGeom>
                    <a:noFill/>
                    <a:ln>
                      <a:noFill/>
                    </a:ln>
                    <a:extLst>
                      <a:ext uri="{53640926-AAD7-44D8-BBD7-CCE9431645EC}">
                        <a14:shadowObscured xmlns:a14="http://schemas.microsoft.com/office/drawing/2010/main"/>
                      </a:ext>
                    </a:extLst>
                  </pic:spPr>
                </pic:pic>
              </a:graphicData>
            </a:graphic>
          </wp:inline>
        </w:drawing>
      </w:r>
    </w:p>
    <w:p w14:paraId="54FB4A77" w14:textId="423B56F6" w:rsidR="00D667C5" w:rsidRPr="001149DA" w:rsidRDefault="00D667C5" w:rsidP="006950BF">
      <w:pPr>
        <w:pStyle w:val="Note"/>
      </w:pPr>
      <w:bookmarkStart w:id="140" w:name="_Toc324843422"/>
      <w:bookmarkStart w:id="141" w:name="_Toc355878700"/>
      <w:bookmarkStart w:id="142" w:name="_Toc393787014"/>
      <w:bookmarkStart w:id="143" w:name="_Toc198946871"/>
      <w:bookmarkStart w:id="144" w:name="_Ref198947958"/>
      <w:bookmarkStart w:id="145" w:name="_Ref246469569"/>
      <w:bookmarkStart w:id="146" w:name="_Toc253739609"/>
      <w:r>
        <w:t>Note: rates are expressed per 100,000 Māori or non-Māori population and age</w:t>
      </w:r>
      <w:r w:rsidR="00052402">
        <w:t xml:space="preserve"> </w:t>
      </w:r>
      <w:r>
        <w:t>standardised to the WHO World Standard population.</w:t>
      </w:r>
    </w:p>
    <w:p w14:paraId="47648EAC" w14:textId="77777777" w:rsidR="00D667C5" w:rsidRDefault="00D667C5" w:rsidP="006950BF">
      <w:pPr>
        <w:pStyle w:val="Source"/>
      </w:pPr>
      <w:r w:rsidRPr="00162780">
        <w:t>Source: New Zealand Cancer Registry</w:t>
      </w:r>
    </w:p>
    <w:p w14:paraId="77C23559" w14:textId="77777777" w:rsidR="00D667C5" w:rsidRDefault="00D667C5" w:rsidP="006950BF"/>
    <w:p w14:paraId="70858181" w14:textId="77777777" w:rsidR="00D667C5" w:rsidRPr="00162780" w:rsidRDefault="00D667C5" w:rsidP="006950BF">
      <w:pPr>
        <w:pStyle w:val="Heading2"/>
      </w:pPr>
      <w:bookmarkStart w:id="147" w:name="_Toc427068507"/>
      <w:bookmarkStart w:id="148" w:name="_Toc464122443"/>
      <w:bookmarkStart w:id="149" w:name="_Toc464291401"/>
      <w:bookmarkEnd w:id="140"/>
      <w:bookmarkEnd w:id="141"/>
      <w:bookmarkEnd w:id="142"/>
      <w:r>
        <w:lastRenderedPageBreak/>
        <w:t>Deprivation</w:t>
      </w:r>
      <w:bookmarkEnd w:id="147"/>
      <w:bookmarkEnd w:id="148"/>
      <w:bookmarkEnd w:id="149"/>
    </w:p>
    <w:p w14:paraId="4CC61A8A" w14:textId="77777777" w:rsidR="00D667C5" w:rsidRDefault="00D667C5" w:rsidP="006950BF">
      <w:pPr>
        <w:pStyle w:val="Box"/>
        <w:keepNext/>
      </w:pPr>
      <w:r>
        <w:t>This section presents registration rates by deprivation quintile for all cancers combined and for the most commonly diagnosed cancers in males and females in 2013.</w:t>
      </w:r>
    </w:p>
    <w:p w14:paraId="66F4F087" w14:textId="77777777" w:rsidR="00B55EF5" w:rsidRDefault="00D667C5" w:rsidP="006950BF">
      <w:pPr>
        <w:pStyle w:val="Box"/>
        <w:keepNext/>
      </w:pPr>
      <w:r w:rsidRPr="000E25D0">
        <w:t>Deprivation quintiles represent the level of depr</w:t>
      </w:r>
      <w:r>
        <w:t>ivation of a particular area of residence, according to</w:t>
      </w:r>
      <w:r w:rsidRPr="000E25D0">
        <w:t xml:space="preserve"> the New Zealand Deprivation Index</w:t>
      </w:r>
      <w:r>
        <w:t xml:space="preserve"> 2013</w:t>
      </w:r>
      <w:r w:rsidRPr="000E25D0">
        <w:t xml:space="preserve"> </w:t>
      </w:r>
      <w:r>
        <w:t>(</w:t>
      </w:r>
      <w:proofErr w:type="spellStart"/>
      <w:r>
        <w:t>NZDep</w:t>
      </w:r>
      <w:proofErr w:type="spellEnd"/>
      <w:r>
        <w:t xml:space="preserve"> 2013). Deprivation quintile</w:t>
      </w:r>
      <w:r w:rsidR="006950BF">
        <w:t> </w:t>
      </w:r>
      <w:r>
        <w:t>1 represents the least deprived and quintile 5 represents the most deprived.</w:t>
      </w:r>
    </w:p>
    <w:p w14:paraId="5DBC676C" w14:textId="77777777" w:rsidR="00D667C5" w:rsidRDefault="00D667C5" w:rsidP="006950BF">
      <w:pPr>
        <w:pStyle w:val="Box"/>
      </w:pPr>
      <w:r>
        <w:t>Note that the deprivation classification used in this report differs from previous years, so comparing with figures published previously is not recommended</w:t>
      </w:r>
      <w:r w:rsidRPr="009F1C2B">
        <w:t>. See Appendix A for</w:t>
      </w:r>
      <w:r w:rsidRPr="00162780">
        <w:t xml:space="preserve"> more information.</w:t>
      </w:r>
    </w:p>
    <w:p w14:paraId="1FD88828" w14:textId="77777777" w:rsidR="00D667C5" w:rsidRDefault="00D667C5" w:rsidP="006950BF"/>
    <w:p w14:paraId="50EC2BEA" w14:textId="77777777" w:rsidR="00D667C5" w:rsidRDefault="00D667C5" w:rsidP="006950BF">
      <w:pPr>
        <w:pStyle w:val="Heading3"/>
      </w:pPr>
      <w:r>
        <w:t>Overview</w:t>
      </w:r>
    </w:p>
    <w:p w14:paraId="0F5D917E" w14:textId="77777777" w:rsidR="00D667C5" w:rsidRDefault="00D667C5" w:rsidP="00F57784">
      <w:r>
        <w:t>In 2013 cancer registration</w:t>
      </w:r>
      <w:r w:rsidRPr="00162780">
        <w:t xml:space="preserve"> rates </w:t>
      </w:r>
      <w:r>
        <w:t xml:space="preserve">were higher for those residing in more deprived areas. </w:t>
      </w:r>
      <w:r w:rsidRPr="004842D6">
        <w:t>Registration rates in quintiles 1─3 were significantly lower than rates in quintiles 4 and 5.</w:t>
      </w:r>
    </w:p>
    <w:p w14:paraId="13A34E51" w14:textId="77777777" w:rsidR="00D667C5" w:rsidRDefault="00D667C5" w:rsidP="00F57784"/>
    <w:p w14:paraId="7B002E19" w14:textId="77777777" w:rsidR="00D667C5" w:rsidRDefault="00D667C5" w:rsidP="00F57784">
      <w:r>
        <w:t>For males, cancer registration rates were highest for those residing in deprivation quintile 5 (404.4 cases per 100,000) and lowest for those residing in quintile 2 (330.4 per 100,000).</w:t>
      </w:r>
    </w:p>
    <w:p w14:paraId="50F56985" w14:textId="77777777" w:rsidR="00D667C5" w:rsidRDefault="00D667C5" w:rsidP="00F57784"/>
    <w:p w14:paraId="71DDF7A5" w14:textId="77777777" w:rsidR="00D667C5" w:rsidRDefault="00D667C5" w:rsidP="00F57784">
      <w:r>
        <w:t>Similarly for females, registration rates were highest for those residing in deprivation quintile 5 (365.6 cases per 100,000) and lowest for those residing in quintile 2 (286.2 per 100,000) (Figure 16).</w:t>
      </w:r>
    </w:p>
    <w:p w14:paraId="6B725718" w14:textId="77777777" w:rsidR="00D667C5" w:rsidRDefault="00D667C5" w:rsidP="00F57784">
      <w:bookmarkStart w:id="150" w:name="_Toc263069095"/>
      <w:bookmarkStart w:id="151" w:name="_Toc289601036"/>
      <w:bookmarkStart w:id="152" w:name="_Toc324843523"/>
      <w:bookmarkStart w:id="153" w:name="_Toc355878806"/>
      <w:bookmarkStart w:id="154" w:name="_Toc393787118"/>
    </w:p>
    <w:p w14:paraId="1C843220" w14:textId="77777777" w:rsidR="00D667C5" w:rsidRPr="00162780" w:rsidRDefault="00D667C5" w:rsidP="00F57784">
      <w:pPr>
        <w:pStyle w:val="Figure"/>
      </w:pPr>
      <w:bookmarkStart w:id="155" w:name="_Toc427068552"/>
      <w:bookmarkStart w:id="156" w:name="_Toc463695369"/>
      <w:bookmarkStart w:id="157" w:name="_Toc464291452"/>
      <w:r>
        <w:t>Figure 16</w:t>
      </w:r>
      <w:r w:rsidRPr="00162780">
        <w:t xml:space="preserve">: Cancer registration </w:t>
      </w:r>
      <w:bookmarkEnd w:id="150"/>
      <w:bookmarkEnd w:id="151"/>
      <w:bookmarkEnd w:id="152"/>
      <w:bookmarkEnd w:id="153"/>
      <w:bookmarkEnd w:id="154"/>
      <w:r>
        <w:t>rates for males and females, by deprivation quintile, 201</w:t>
      </w:r>
      <w:bookmarkEnd w:id="155"/>
      <w:r>
        <w:t>3</w:t>
      </w:r>
      <w:bookmarkEnd w:id="156"/>
      <w:bookmarkEnd w:id="157"/>
    </w:p>
    <w:p w14:paraId="1683B996" w14:textId="77777777" w:rsidR="00D667C5" w:rsidRPr="00162780" w:rsidRDefault="00D667C5" w:rsidP="00D667C5">
      <w:r>
        <w:rPr>
          <w:noProof/>
          <w:lang w:eastAsia="en-NZ"/>
        </w:rPr>
        <w:drawing>
          <wp:inline distT="0" distB="0" distL="0" distR="0" wp14:anchorId="54C0CDC7" wp14:editId="03A31ED8">
            <wp:extent cx="5644342" cy="2992582"/>
            <wp:effectExtent l="0" t="0" r="0" b="0"/>
            <wp:docPr id="4" name="Picture 4" title="Figure 16: Cancer registration rates for males and females, by deprivation quintil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876" b="10747"/>
                    <a:stretch/>
                  </pic:blipFill>
                  <pic:spPr bwMode="auto">
                    <a:xfrm>
                      <a:off x="0" y="0"/>
                      <a:ext cx="5644171" cy="2992491"/>
                    </a:xfrm>
                    <a:prstGeom prst="rect">
                      <a:avLst/>
                    </a:prstGeom>
                    <a:noFill/>
                    <a:ln>
                      <a:noFill/>
                    </a:ln>
                    <a:extLst>
                      <a:ext uri="{53640926-AAD7-44D8-BBD7-CCE9431645EC}">
                        <a14:shadowObscured xmlns:a14="http://schemas.microsoft.com/office/drawing/2010/main"/>
                      </a:ext>
                    </a:extLst>
                  </pic:spPr>
                </pic:pic>
              </a:graphicData>
            </a:graphic>
          </wp:inline>
        </w:drawing>
      </w:r>
    </w:p>
    <w:p w14:paraId="56737FAA" w14:textId="77777777" w:rsidR="00D667C5" w:rsidRDefault="00D667C5" w:rsidP="00F57784">
      <w:pPr>
        <w:pStyle w:val="Note"/>
      </w:pPr>
      <w:r w:rsidRPr="00162780">
        <w:t>Note</w:t>
      </w:r>
      <w:r>
        <w:t>s</w:t>
      </w:r>
      <w:r w:rsidRPr="00162780">
        <w:t>:</w:t>
      </w:r>
    </w:p>
    <w:p w14:paraId="27F5843C" w14:textId="57E6D277" w:rsidR="00D667C5" w:rsidRDefault="00D667C5" w:rsidP="00F57784">
      <w:pPr>
        <w:pStyle w:val="Note"/>
      </w:pPr>
      <w:r>
        <w:t>Rates are expressed per 100,000 quintile population and age</w:t>
      </w:r>
      <w:r w:rsidR="00052402">
        <w:t xml:space="preserve"> </w:t>
      </w:r>
      <w:r>
        <w:t>standardised to the WHO World Standard population.</w:t>
      </w:r>
    </w:p>
    <w:p w14:paraId="10DEC5B8" w14:textId="77777777" w:rsidR="00D667C5" w:rsidRDefault="00D667C5" w:rsidP="00F57784">
      <w:pPr>
        <w:pStyle w:val="Note"/>
      </w:pPr>
      <w:r>
        <w:t xml:space="preserve">Error bars represent </w:t>
      </w:r>
      <w:r w:rsidRPr="00162780">
        <w:t>95</w:t>
      </w:r>
      <w:r>
        <w:t xml:space="preserve"> percent</w:t>
      </w:r>
      <w:r w:rsidRPr="00162780">
        <w:t xml:space="preserve"> confidence intervals.</w:t>
      </w:r>
    </w:p>
    <w:p w14:paraId="4D53E81A" w14:textId="77777777" w:rsidR="00D667C5" w:rsidRDefault="00D667C5" w:rsidP="00F57784">
      <w:pPr>
        <w:pStyle w:val="Note"/>
      </w:pPr>
      <w:r w:rsidRPr="00162780">
        <w:t>T</w:t>
      </w:r>
      <w:r>
        <w:t>here were 778 registrations (3.5%</w:t>
      </w:r>
      <w:r w:rsidRPr="00162780">
        <w:t>) with no deprivation quintile information.</w:t>
      </w:r>
    </w:p>
    <w:p w14:paraId="26FC197E" w14:textId="77777777" w:rsidR="00D667C5" w:rsidRPr="00162780" w:rsidRDefault="00D667C5" w:rsidP="00D667C5">
      <w:pPr>
        <w:pStyle w:val="Note"/>
        <w:spacing w:line="240" w:lineRule="auto"/>
      </w:pPr>
      <w:r w:rsidRPr="00162780">
        <w:t>Source: New Zealand Cancer Registry</w:t>
      </w:r>
    </w:p>
    <w:p w14:paraId="306ACDC4" w14:textId="77777777" w:rsidR="00D667C5" w:rsidRPr="00187B80" w:rsidRDefault="00D667C5" w:rsidP="00F57784"/>
    <w:p w14:paraId="0C64ADA0" w14:textId="77777777" w:rsidR="00D667C5" w:rsidRDefault="00D667C5" w:rsidP="00F57784">
      <w:pPr>
        <w:pStyle w:val="Heading3"/>
      </w:pPr>
      <w:r>
        <w:lastRenderedPageBreak/>
        <w:t>Common cancers, by deprivation quintile</w:t>
      </w:r>
    </w:p>
    <w:p w14:paraId="0D65894D" w14:textId="77777777" w:rsidR="00D667C5" w:rsidRDefault="00D667C5" w:rsidP="00F57784">
      <w:pPr>
        <w:pStyle w:val="Heading4"/>
      </w:pPr>
      <w:r>
        <w:t>Males</w:t>
      </w:r>
    </w:p>
    <w:p w14:paraId="0B510EF7" w14:textId="77777777" w:rsidR="00D667C5" w:rsidRDefault="00D667C5" w:rsidP="00F57784">
      <w:r>
        <w:t>In 2013 registration</w:t>
      </w:r>
      <w:r w:rsidRPr="00162780">
        <w:t xml:space="preserve"> rates for </w:t>
      </w:r>
      <w:r>
        <w:t xml:space="preserve">two of </w:t>
      </w:r>
      <w:r w:rsidRPr="00162780">
        <w:t xml:space="preserve">the </w:t>
      </w:r>
      <w:r>
        <w:t xml:space="preserve">five </w:t>
      </w:r>
      <w:r w:rsidRPr="00162780">
        <w:t xml:space="preserve">most </w:t>
      </w:r>
      <w:r>
        <w:t xml:space="preserve">common male cancers differed by deprivation quintile. The greatest disparity was seen in lung cancer rates. Males residing in the most deprived areas had a lung cancer rate that was 3.2 times the rate for those living in the least deprived areas (51.5 per 100,000 for quintile 5 compared with 16.3 per 100,000 for quintile 1). </w:t>
      </w:r>
      <w:r w:rsidRPr="00162780">
        <w:t xml:space="preserve">Melanoma </w:t>
      </w:r>
      <w:r>
        <w:t xml:space="preserve">rates </w:t>
      </w:r>
      <w:r w:rsidRPr="00162780">
        <w:t>showed the opposite trend</w:t>
      </w:r>
      <w:r>
        <w:t>:</w:t>
      </w:r>
      <w:r w:rsidRPr="00162780">
        <w:t xml:space="preserve"> </w:t>
      </w:r>
      <w:r>
        <w:t>the registration rate</w:t>
      </w:r>
      <w:r w:rsidRPr="00162780">
        <w:t xml:space="preserve"> </w:t>
      </w:r>
      <w:r>
        <w:t>for males residing in the least deprived areas (quintile 1) was 1.6 times the rate for males residing in the most deprived areas (quintile 5) (Figure 17).</w:t>
      </w:r>
    </w:p>
    <w:p w14:paraId="3FB7D1DA" w14:textId="77777777" w:rsidR="00D667C5" w:rsidRDefault="00D667C5" w:rsidP="00F57784"/>
    <w:p w14:paraId="09FA73E9" w14:textId="77777777" w:rsidR="00D667C5" w:rsidRPr="00162780" w:rsidRDefault="00D667C5" w:rsidP="00F57784">
      <w:pPr>
        <w:pStyle w:val="Figure"/>
      </w:pPr>
      <w:bookmarkStart w:id="158" w:name="_Toc263069096"/>
      <w:bookmarkStart w:id="159" w:name="_Toc289601037"/>
      <w:bookmarkStart w:id="160" w:name="_Toc324843524"/>
      <w:bookmarkStart w:id="161" w:name="_Toc355878807"/>
      <w:bookmarkStart w:id="162" w:name="_Toc393787119"/>
      <w:bookmarkStart w:id="163" w:name="_Toc427068553"/>
      <w:bookmarkStart w:id="164" w:name="_Toc463695370"/>
      <w:bookmarkStart w:id="165" w:name="_Toc464291453"/>
      <w:r>
        <w:t>Figure 17</w:t>
      </w:r>
      <w:r w:rsidRPr="00162780">
        <w:t>: Registration r</w:t>
      </w:r>
      <w:r>
        <w:t>ates of</w:t>
      </w:r>
      <w:r w:rsidRPr="00162780">
        <w:t xml:space="preserve"> the most common cancers</w:t>
      </w:r>
      <w:r>
        <w:t xml:space="preserve"> for males</w:t>
      </w:r>
      <w:r w:rsidRPr="00162780">
        <w:t xml:space="preserve">, by deprivation quintile, </w:t>
      </w:r>
      <w:bookmarkEnd w:id="158"/>
      <w:bookmarkEnd w:id="159"/>
      <w:r w:rsidRPr="00162780">
        <w:t>201</w:t>
      </w:r>
      <w:bookmarkEnd w:id="160"/>
      <w:bookmarkEnd w:id="161"/>
      <w:bookmarkEnd w:id="162"/>
      <w:bookmarkEnd w:id="163"/>
      <w:r>
        <w:t>3</w:t>
      </w:r>
      <w:bookmarkEnd w:id="164"/>
      <w:bookmarkEnd w:id="165"/>
    </w:p>
    <w:p w14:paraId="683D71B5" w14:textId="77777777" w:rsidR="00D667C5" w:rsidRPr="00162780" w:rsidRDefault="00D667C5" w:rsidP="00D667C5">
      <w:r>
        <w:rPr>
          <w:noProof/>
          <w:lang w:eastAsia="en-NZ"/>
        </w:rPr>
        <w:drawing>
          <wp:inline distT="0" distB="0" distL="0" distR="0" wp14:anchorId="23E2E5E4" wp14:editId="529A0FC1">
            <wp:extent cx="5527964" cy="3167149"/>
            <wp:effectExtent l="0" t="0" r="0" b="0"/>
            <wp:docPr id="234" name="Picture 234" title="Figure 17: Registration rates of the most common cancers for males, by deprivation quintil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3">
                      <a:extLst>
                        <a:ext uri="{28A0092B-C50C-407E-A947-70E740481C1C}">
                          <a14:useLocalDpi xmlns:a14="http://schemas.microsoft.com/office/drawing/2010/main" val="0"/>
                        </a:ext>
                      </a:extLst>
                    </a:blip>
                    <a:srcRect l="1023" t="2978" r="1754" b="2424"/>
                    <a:stretch/>
                  </pic:blipFill>
                  <pic:spPr bwMode="auto">
                    <a:xfrm>
                      <a:off x="0" y="0"/>
                      <a:ext cx="5535878" cy="3171683"/>
                    </a:xfrm>
                    <a:prstGeom prst="rect">
                      <a:avLst/>
                    </a:prstGeom>
                    <a:noFill/>
                    <a:ln>
                      <a:noFill/>
                    </a:ln>
                    <a:extLst>
                      <a:ext uri="{53640926-AAD7-44D8-BBD7-CCE9431645EC}">
                        <a14:shadowObscured xmlns:a14="http://schemas.microsoft.com/office/drawing/2010/main"/>
                      </a:ext>
                    </a:extLst>
                  </pic:spPr>
                </pic:pic>
              </a:graphicData>
            </a:graphic>
          </wp:inline>
        </w:drawing>
      </w:r>
    </w:p>
    <w:p w14:paraId="18401236" w14:textId="77777777" w:rsidR="00D667C5" w:rsidRDefault="00D667C5" w:rsidP="00F57784">
      <w:pPr>
        <w:pStyle w:val="Note"/>
      </w:pPr>
      <w:r w:rsidRPr="00162780">
        <w:t>Note</w:t>
      </w:r>
      <w:r>
        <w:t>s</w:t>
      </w:r>
      <w:r w:rsidRPr="00162780">
        <w:t>:</w:t>
      </w:r>
    </w:p>
    <w:p w14:paraId="6D0752D8" w14:textId="214298E2" w:rsidR="00D667C5" w:rsidRDefault="00D667C5" w:rsidP="00F57784">
      <w:pPr>
        <w:pStyle w:val="Note"/>
      </w:pPr>
      <w:r>
        <w:t>Rates are expressed per 100,000 quintile population and age</w:t>
      </w:r>
      <w:r w:rsidR="00052402">
        <w:t xml:space="preserve"> </w:t>
      </w:r>
      <w:r>
        <w:t>standardised to the WHO World Standard population.</w:t>
      </w:r>
    </w:p>
    <w:p w14:paraId="4D020F45" w14:textId="77777777" w:rsidR="00D667C5" w:rsidRDefault="00D667C5" w:rsidP="00F57784">
      <w:pPr>
        <w:pStyle w:val="Note"/>
      </w:pPr>
      <w:r>
        <w:t xml:space="preserve">Error bars represent </w:t>
      </w:r>
      <w:r w:rsidRPr="00162780">
        <w:t>95</w:t>
      </w:r>
      <w:r>
        <w:t xml:space="preserve"> percent</w:t>
      </w:r>
      <w:r w:rsidRPr="00162780">
        <w:t xml:space="preserve"> confidence intervals.</w:t>
      </w:r>
    </w:p>
    <w:p w14:paraId="6310ABFF" w14:textId="77777777" w:rsidR="00D667C5" w:rsidRPr="00162780" w:rsidRDefault="00D667C5" w:rsidP="00F57784">
      <w:pPr>
        <w:pStyle w:val="Source"/>
      </w:pPr>
      <w:r w:rsidRPr="00162780">
        <w:t>Source: New Zealand Cancer Registry</w:t>
      </w:r>
    </w:p>
    <w:p w14:paraId="11A33EFD" w14:textId="77777777" w:rsidR="00F57784" w:rsidRPr="00187B80" w:rsidRDefault="00F57784" w:rsidP="00F57784"/>
    <w:p w14:paraId="3EB43239" w14:textId="77777777" w:rsidR="00D667C5" w:rsidRDefault="00D667C5" w:rsidP="00F57784">
      <w:pPr>
        <w:pStyle w:val="Heading4"/>
      </w:pPr>
      <w:r>
        <w:lastRenderedPageBreak/>
        <w:t>Females</w:t>
      </w:r>
    </w:p>
    <w:p w14:paraId="21F78508" w14:textId="77777777" w:rsidR="00B55EF5" w:rsidRDefault="00D667C5" w:rsidP="00F57784">
      <w:pPr>
        <w:keepNext/>
      </w:pPr>
      <w:r>
        <w:t>In 2013 the largest difference in female cancer registration rates across deprivation quintiles was seen for lung cancer, where the rate for females residing in the most deprived areas was 2.3 times the rate for females residing in the least deprived areas (43.3 per 100,000 for quintile 5 compared with 18.8 per 100,000 for quintile 1). Females living in the most deprived areas (quintile 5) had higher registration rates for uterine cancer (2.1 times) than those living in the least deprived areas (quintile 1).</w:t>
      </w:r>
    </w:p>
    <w:p w14:paraId="2FB752F5" w14:textId="77777777" w:rsidR="00D667C5" w:rsidRDefault="00D667C5" w:rsidP="00F57784">
      <w:pPr>
        <w:keepNext/>
      </w:pPr>
    </w:p>
    <w:p w14:paraId="26F64CAF" w14:textId="77777777" w:rsidR="00D667C5" w:rsidRDefault="00D667C5" w:rsidP="00F57784">
      <w:pPr>
        <w:keepNext/>
      </w:pPr>
      <w:r w:rsidRPr="00162780">
        <w:t xml:space="preserve">Melanoma </w:t>
      </w:r>
      <w:r>
        <w:t xml:space="preserve">rates </w:t>
      </w:r>
      <w:r w:rsidRPr="00162780">
        <w:t>showed the opposite trend</w:t>
      </w:r>
      <w:r>
        <w:t>:</w:t>
      </w:r>
      <w:r w:rsidRPr="00162780">
        <w:t xml:space="preserve"> </w:t>
      </w:r>
      <w:r>
        <w:t>the registration rate</w:t>
      </w:r>
      <w:r w:rsidRPr="00162780">
        <w:t xml:space="preserve"> </w:t>
      </w:r>
      <w:r>
        <w:t>for females residing in the least deprived areas (quintile 1) was 1.9 times the rate for females residing in the most deprived areas (quintile 5) (Figure 18).</w:t>
      </w:r>
    </w:p>
    <w:p w14:paraId="51E89A95" w14:textId="77777777" w:rsidR="00D667C5" w:rsidRDefault="00D667C5" w:rsidP="00F57784">
      <w:pPr>
        <w:keepNext/>
      </w:pPr>
    </w:p>
    <w:p w14:paraId="637F2B21" w14:textId="77777777" w:rsidR="00D667C5" w:rsidRPr="00162780" w:rsidRDefault="00D667C5" w:rsidP="00F57784">
      <w:pPr>
        <w:pStyle w:val="Figure"/>
      </w:pPr>
      <w:bookmarkStart w:id="166" w:name="_Toc427068554"/>
      <w:bookmarkStart w:id="167" w:name="_Toc463695371"/>
      <w:bookmarkStart w:id="168" w:name="_Toc464291454"/>
      <w:r>
        <w:t>Figure 18: Registration rates of</w:t>
      </w:r>
      <w:r w:rsidRPr="00162780">
        <w:t xml:space="preserve"> the most common </w:t>
      </w:r>
      <w:r>
        <w:t>fe</w:t>
      </w:r>
      <w:r w:rsidRPr="00162780">
        <w:t>male cancers, by deprivation quintile, 201</w:t>
      </w:r>
      <w:bookmarkEnd w:id="166"/>
      <w:r>
        <w:t>3</w:t>
      </w:r>
      <w:bookmarkEnd w:id="167"/>
      <w:bookmarkEnd w:id="168"/>
    </w:p>
    <w:p w14:paraId="20A68B80" w14:textId="77777777" w:rsidR="00D667C5" w:rsidRPr="00162780" w:rsidRDefault="00D667C5" w:rsidP="00D667C5">
      <w:r>
        <w:rPr>
          <w:noProof/>
          <w:lang w:eastAsia="en-NZ"/>
        </w:rPr>
        <w:drawing>
          <wp:inline distT="0" distB="0" distL="0" distR="0" wp14:anchorId="7B5B343B" wp14:editId="74EFA275">
            <wp:extent cx="5503026" cy="3067397"/>
            <wp:effectExtent l="0" t="0" r="2540" b="0"/>
            <wp:docPr id="246" name="Picture 246" title="Figure 18: Registration rates of the most common female cancers, by deprivation quintil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4">
                      <a:extLst>
                        <a:ext uri="{28A0092B-C50C-407E-A947-70E740481C1C}">
                          <a14:useLocalDpi xmlns:a14="http://schemas.microsoft.com/office/drawing/2010/main" val="0"/>
                        </a:ext>
                      </a:extLst>
                    </a:blip>
                    <a:srcRect l="1316" t="2481" r="1901" b="5900"/>
                    <a:stretch/>
                  </pic:blipFill>
                  <pic:spPr bwMode="auto">
                    <a:xfrm>
                      <a:off x="0" y="0"/>
                      <a:ext cx="5510904" cy="3071788"/>
                    </a:xfrm>
                    <a:prstGeom prst="rect">
                      <a:avLst/>
                    </a:prstGeom>
                    <a:noFill/>
                    <a:ln>
                      <a:noFill/>
                    </a:ln>
                    <a:extLst>
                      <a:ext uri="{53640926-AAD7-44D8-BBD7-CCE9431645EC}">
                        <a14:shadowObscured xmlns:a14="http://schemas.microsoft.com/office/drawing/2010/main"/>
                      </a:ext>
                    </a:extLst>
                  </pic:spPr>
                </pic:pic>
              </a:graphicData>
            </a:graphic>
          </wp:inline>
        </w:drawing>
      </w:r>
    </w:p>
    <w:p w14:paraId="3042604D" w14:textId="77777777" w:rsidR="00D667C5" w:rsidRDefault="00D667C5" w:rsidP="00F57784">
      <w:pPr>
        <w:pStyle w:val="Note"/>
      </w:pPr>
      <w:bookmarkStart w:id="169" w:name="_Toc355878719"/>
      <w:bookmarkStart w:id="170" w:name="_Toc198946887"/>
      <w:bookmarkStart w:id="171" w:name="_Ref198948111"/>
      <w:bookmarkStart w:id="172" w:name="_Toc253739622"/>
      <w:bookmarkStart w:id="173" w:name="_Toc263069191"/>
      <w:bookmarkStart w:id="174" w:name="_Toc289600954"/>
      <w:bookmarkStart w:id="175" w:name="_Toc324843440"/>
      <w:bookmarkEnd w:id="143"/>
      <w:bookmarkEnd w:id="144"/>
      <w:bookmarkEnd w:id="145"/>
      <w:bookmarkEnd w:id="146"/>
      <w:r w:rsidRPr="00162780">
        <w:t>Note</w:t>
      </w:r>
      <w:r>
        <w:t>s</w:t>
      </w:r>
      <w:r w:rsidRPr="00162780">
        <w:t>:</w:t>
      </w:r>
    </w:p>
    <w:p w14:paraId="7D7549A7" w14:textId="14D87BA5" w:rsidR="00D667C5" w:rsidRDefault="00D667C5" w:rsidP="00F57784">
      <w:pPr>
        <w:pStyle w:val="Note"/>
      </w:pPr>
      <w:r>
        <w:t>Rates are expressed per 100,000 quintile population and age</w:t>
      </w:r>
      <w:r w:rsidR="00052402">
        <w:t xml:space="preserve"> </w:t>
      </w:r>
      <w:r>
        <w:t>standardised to the WHO World Standard population.</w:t>
      </w:r>
    </w:p>
    <w:p w14:paraId="17978A26" w14:textId="77777777" w:rsidR="00D667C5" w:rsidRDefault="00D667C5" w:rsidP="00F57784">
      <w:pPr>
        <w:pStyle w:val="Note"/>
      </w:pPr>
      <w:r>
        <w:t xml:space="preserve">Error bars represent </w:t>
      </w:r>
      <w:r w:rsidRPr="00162780">
        <w:t>95</w:t>
      </w:r>
      <w:r>
        <w:t xml:space="preserve"> percent</w:t>
      </w:r>
      <w:r w:rsidRPr="00162780">
        <w:t xml:space="preserve"> confidence intervals.</w:t>
      </w:r>
    </w:p>
    <w:p w14:paraId="2B9B9EA9" w14:textId="77777777" w:rsidR="00D667C5" w:rsidRPr="00162780" w:rsidRDefault="00D667C5" w:rsidP="00F57784">
      <w:pPr>
        <w:pStyle w:val="Source"/>
      </w:pPr>
      <w:r w:rsidRPr="00162780">
        <w:t>Source: New Zealand Cancer Registry</w:t>
      </w:r>
    </w:p>
    <w:p w14:paraId="0C227E7B" w14:textId="77777777" w:rsidR="00D667C5" w:rsidRPr="00187B80" w:rsidRDefault="00D667C5" w:rsidP="00F57784"/>
    <w:p w14:paraId="225AFA4B" w14:textId="77777777" w:rsidR="00D667C5" w:rsidRDefault="00D667C5" w:rsidP="00F57784">
      <w:pPr>
        <w:pStyle w:val="Heading2"/>
      </w:pPr>
      <w:bookmarkStart w:id="176" w:name="_Toc427068508"/>
      <w:bookmarkStart w:id="177" w:name="_Toc393787033"/>
      <w:bookmarkStart w:id="178" w:name="_Toc464122444"/>
      <w:bookmarkStart w:id="179" w:name="_Toc464291402"/>
      <w:r>
        <w:lastRenderedPageBreak/>
        <w:t>Variation within New Zealand, 2011–201</w:t>
      </w:r>
      <w:bookmarkEnd w:id="169"/>
      <w:bookmarkEnd w:id="176"/>
      <w:bookmarkEnd w:id="177"/>
      <w:r>
        <w:t>3</w:t>
      </w:r>
      <w:bookmarkEnd w:id="178"/>
      <w:bookmarkEnd w:id="179"/>
    </w:p>
    <w:p w14:paraId="1740DF46" w14:textId="77777777" w:rsidR="00D667C5" w:rsidRDefault="00D667C5" w:rsidP="00F57784">
      <w:pPr>
        <w:pStyle w:val="Box"/>
        <w:keepNext/>
      </w:pPr>
      <w:r w:rsidRPr="00162780">
        <w:t xml:space="preserve">This section presents data by </w:t>
      </w:r>
      <w:r>
        <w:t>DHB</w:t>
      </w:r>
      <w:r w:rsidRPr="00162780">
        <w:t xml:space="preserve"> region of </w:t>
      </w:r>
      <w:r>
        <w:t>domicile for cancers registered between 2011 and 2013. This</w:t>
      </w:r>
      <w:r w:rsidRPr="00162780">
        <w:t xml:space="preserve"> </w:t>
      </w:r>
      <w:r>
        <w:t>data</w:t>
      </w:r>
      <w:r w:rsidRPr="00162780">
        <w:t xml:space="preserve"> has not been adjusted </w:t>
      </w:r>
      <w:r>
        <w:t>by ethnicity or deprivation level</w:t>
      </w:r>
      <w:r w:rsidRPr="00162780">
        <w:t xml:space="preserve">. Different regions have different proportions of Māori in their populations, and the fact that Māori have higher rates of most cancers </w:t>
      </w:r>
      <w:r>
        <w:t>will have affected</w:t>
      </w:r>
      <w:r w:rsidRPr="00162780">
        <w:t xml:space="preserve"> regional rates of registration to some extent.</w:t>
      </w:r>
      <w:r>
        <w:t xml:space="preserve"> Data for DHB regions was aggregated for 2011–2013 since rates can vary considerably from year to year for some DHBs.</w:t>
      </w:r>
    </w:p>
    <w:p w14:paraId="2EC2339B" w14:textId="77777777" w:rsidR="00D667C5" w:rsidRPr="00162780" w:rsidRDefault="00D667C5" w:rsidP="00F57784">
      <w:pPr>
        <w:keepNext/>
      </w:pPr>
    </w:p>
    <w:p w14:paraId="6B429D78" w14:textId="77777777" w:rsidR="00D667C5" w:rsidRDefault="00D667C5" w:rsidP="00F57784">
      <w:pPr>
        <w:keepLines/>
      </w:pPr>
      <w:r>
        <w:t xml:space="preserve">Registration rates for all cancers combined varied throughout New Zealand (Figures 19–20). The highest registration rate was in </w:t>
      </w:r>
      <w:proofErr w:type="spellStart"/>
      <w:r>
        <w:t>Whanganui</w:t>
      </w:r>
      <w:proofErr w:type="spellEnd"/>
      <w:r>
        <w:t xml:space="preserve"> DHB (359.0 per 100,000), followed by Lakes (356.2 per 100,000). The lowest registration rate was in Nelson Marlborough DHB (306.7 per 100,000), followed by Capital &amp; Coast (314.8 per 100,000); these were both significantly lower than the national rate (Figure 19).</w:t>
      </w:r>
    </w:p>
    <w:p w14:paraId="759FEE77" w14:textId="77777777" w:rsidR="00D667C5" w:rsidRDefault="00D667C5" w:rsidP="00F57784"/>
    <w:p w14:paraId="138C3E66" w14:textId="77777777" w:rsidR="00D667C5" w:rsidRPr="00162780" w:rsidRDefault="00D667C5" w:rsidP="00F57784">
      <w:pPr>
        <w:pStyle w:val="Figure"/>
      </w:pPr>
      <w:bookmarkStart w:id="180" w:name="_Toc427068555"/>
      <w:bookmarkStart w:id="181" w:name="_Toc463695372"/>
      <w:bookmarkStart w:id="182" w:name="_Toc464291455"/>
      <w:r>
        <w:t>Figure 19</w:t>
      </w:r>
      <w:r w:rsidRPr="00162780">
        <w:t xml:space="preserve">: </w:t>
      </w:r>
      <w:r>
        <w:t>Cancer r</w:t>
      </w:r>
      <w:r w:rsidRPr="00162780">
        <w:t xml:space="preserve">egistration rates, by </w:t>
      </w:r>
      <w:r>
        <w:t>DHB</w:t>
      </w:r>
      <w:r w:rsidRPr="00162780">
        <w:t xml:space="preserve">, </w:t>
      </w:r>
      <w:r>
        <w:t>2011–</w:t>
      </w:r>
      <w:r w:rsidRPr="00162780">
        <w:t>201</w:t>
      </w:r>
      <w:bookmarkEnd w:id="180"/>
      <w:r>
        <w:t>3</w:t>
      </w:r>
      <w:bookmarkEnd w:id="181"/>
      <w:bookmarkEnd w:id="182"/>
    </w:p>
    <w:p w14:paraId="06428994" w14:textId="77777777" w:rsidR="00D667C5" w:rsidRDefault="00D667C5" w:rsidP="00D667C5">
      <w:r>
        <w:rPr>
          <w:noProof/>
          <w:lang w:eastAsia="en-NZ"/>
        </w:rPr>
        <w:drawing>
          <wp:inline distT="0" distB="0" distL="0" distR="0" wp14:anchorId="2838596B" wp14:editId="14CB1B8A">
            <wp:extent cx="5461462" cy="4364182"/>
            <wp:effectExtent l="0" t="0" r="6350" b="0"/>
            <wp:docPr id="264" name="Picture 264" title="Figure 19: Cancer registration rates, by DHB,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5">
                      <a:extLst>
                        <a:ext uri="{28A0092B-C50C-407E-A947-70E740481C1C}">
                          <a14:useLocalDpi xmlns:a14="http://schemas.microsoft.com/office/drawing/2010/main" val="0"/>
                        </a:ext>
                      </a:extLst>
                    </a:blip>
                    <a:srcRect l="2482" r="1584" b="2053"/>
                    <a:stretch/>
                  </pic:blipFill>
                  <pic:spPr bwMode="auto">
                    <a:xfrm>
                      <a:off x="0" y="0"/>
                      <a:ext cx="5462452" cy="4364973"/>
                    </a:xfrm>
                    <a:prstGeom prst="rect">
                      <a:avLst/>
                    </a:prstGeom>
                    <a:noFill/>
                    <a:ln>
                      <a:noFill/>
                    </a:ln>
                    <a:extLst>
                      <a:ext uri="{53640926-AAD7-44D8-BBD7-CCE9431645EC}">
                        <a14:shadowObscured xmlns:a14="http://schemas.microsoft.com/office/drawing/2010/main"/>
                      </a:ext>
                    </a:extLst>
                  </pic:spPr>
                </pic:pic>
              </a:graphicData>
            </a:graphic>
          </wp:inline>
        </w:drawing>
      </w:r>
    </w:p>
    <w:p w14:paraId="41A4A0EC" w14:textId="77777777" w:rsidR="00D667C5" w:rsidRDefault="00D667C5" w:rsidP="00F57784">
      <w:pPr>
        <w:pStyle w:val="Note"/>
      </w:pPr>
      <w:r w:rsidRPr="00162780">
        <w:t>Note</w:t>
      </w:r>
      <w:r>
        <w:t>s</w:t>
      </w:r>
      <w:r w:rsidRPr="00162780">
        <w:t>:</w:t>
      </w:r>
    </w:p>
    <w:p w14:paraId="63BE5360" w14:textId="77777777" w:rsidR="00D667C5" w:rsidRDefault="00D667C5" w:rsidP="00F57784">
      <w:pPr>
        <w:pStyle w:val="Note"/>
      </w:pPr>
      <w:r>
        <w:t>The dashed line represents the aggregated national rate for 2011–2013 of 335.3 cases per 100,000 population.</w:t>
      </w:r>
    </w:p>
    <w:p w14:paraId="17917B52" w14:textId="472B912B" w:rsidR="00D667C5" w:rsidRPr="005F7FF7" w:rsidRDefault="00D667C5" w:rsidP="00F57784">
      <w:pPr>
        <w:pStyle w:val="Note"/>
      </w:pPr>
      <w:r w:rsidRPr="005F7FF7">
        <w:t xml:space="preserve">Rates are expressed per 100,000 </w:t>
      </w:r>
      <w:r>
        <w:t xml:space="preserve">DHB </w:t>
      </w:r>
      <w:r w:rsidR="00AF74DE">
        <w:t xml:space="preserve">population and age </w:t>
      </w:r>
      <w:r w:rsidRPr="005F7FF7">
        <w:t>standardised to the WHO World Standard population.</w:t>
      </w:r>
    </w:p>
    <w:p w14:paraId="4334AC6A" w14:textId="77777777" w:rsidR="00D667C5" w:rsidRPr="005F7FF7" w:rsidRDefault="00D667C5" w:rsidP="00F57784">
      <w:pPr>
        <w:pStyle w:val="Note"/>
      </w:pPr>
      <w:r w:rsidRPr="00785AA4">
        <w:t>Error bars represent 99</w:t>
      </w:r>
      <w:r>
        <w:t xml:space="preserve"> percent</w:t>
      </w:r>
      <w:r w:rsidRPr="00785AA4">
        <w:t xml:space="preserve"> confidence intervals.</w:t>
      </w:r>
    </w:p>
    <w:p w14:paraId="56C73E1E" w14:textId="77777777" w:rsidR="00D667C5" w:rsidRPr="00162780" w:rsidRDefault="00D667C5" w:rsidP="00F57784">
      <w:pPr>
        <w:pStyle w:val="Source"/>
      </w:pPr>
      <w:r w:rsidRPr="00162780">
        <w:t>Source: New Zealand Cancer Registry</w:t>
      </w:r>
    </w:p>
    <w:p w14:paraId="34A6D60C" w14:textId="77777777" w:rsidR="00D667C5" w:rsidRPr="00162780" w:rsidRDefault="00D667C5" w:rsidP="00F57784"/>
    <w:p w14:paraId="7F6E5955" w14:textId="77777777" w:rsidR="00D667C5" w:rsidRDefault="00D667C5" w:rsidP="00152A25">
      <w:pPr>
        <w:pStyle w:val="Figure"/>
      </w:pPr>
      <w:bookmarkStart w:id="183" w:name="_Toc289601099"/>
      <w:bookmarkStart w:id="184" w:name="_Toc324843587"/>
      <w:bookmarkStart w:id="185" w:name="_Toc355878879"/>
      <w:bookmarkStart w:id="186" w:name="_Toc393787192"/>
      <w:bookmarkStart w:id="187" w:name="_Toc427068556"/>
      <w:bookmarkStart w:id="188" w:name="_Toc463695373"/>
      <w:bookmarkStart w:id="189" w:name="_Toc464291456"/>
      <w:r w:rsidRPr="00162780">
        <w:lastRenderedPageBreak/>
        <w:t xml:space="preserve">Figure </w:t>
      </w:r>
      <w:r>
        <w:t>20</w:t>
      </w:r>
      <w:r w:rsidRPr="00162780">
        <w:t>: Comparison of DHB region cancer registration rates</w:t>
      </w:r>
      <w:r>
        <w:t xml:space="preserve">, </w:t>
      </w:r>
      <w:r w:rsidRPr="00162780">
        <w:t>20</w:t>
      </w:r>
      <w:r>
        <w:t>11</w:t>
      </w:r>
      <w:r w:rsidRPr="00162780">
        <w:t>–</w:t>
      </w:r>
      <w:bookmarkEnd w:id="183"/>
      <w:r w:rsidRPr="00162780">
        <w:t>201</w:t>
      </w:r>
      <w:bookmarkEnd w:id="184"/>
      <w:bookmarkEnd w:id="185"/>
      <w:bookmarkEnd w:id="186"/>
      <w:bookmarkEnd w:id="187"/>
      <w:r>
        <w:t>3</w:t>
      </w:r>
      <w:bookmarkEnd w:id="188"/>
      <w:bookmarkEnd w:id="189"/>
    </w:p>
    <w:p w14:paraId="4765FCF4" w14:textId="77777777" w:rsidR="00D667C5" w:rsidRPr="00162780" w:rsidRDefault="00D667C5" w:rsidP="00D667C5">
      <w:r>
        <w:rPr>
          <w:noProof/>
          <w:lang w:eastAsia="en-NZ"/>
        </w:rPr>
        <w:drawing>
          <wp:inline distT="0" distB="0" distL="0" distR="0" wp14:anchorId="4EEC436A" wp14:editId="58E321E2">
            <wp:extent cx="5237018" cy="7481454"/>
            <wp:effectExtent l="0" t="0" r="1905" b="5715"/>
            <wp:docPr id="21" name="Picture 21" title="Figure 20: Comparison of DHB region cancer registration rates,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ncerRegMap2011_13.png"/>
                    <pic:cNvPicPr/>
                  </pic:nvPicPr>
                  <pic:blipFill rotWithShape="1">
                    <a:blip r:embed="rId46">
                      <a:extLst>
                        <a:ext uri="{28A0092B-C50C-407E-A947-70E740481C1C}">
                          <a14:useLocalDpi xmlns:a14="http://schemas.microsoft.com/office/drawing/2010/main" val="0"/>
                        </a:ext>
                      </a:extLst>
                    </a:blip>
                    <a:srcRect l="6435" t="3560" r="5432" b="7419"/>
                    <a:stretch/>
                  </pic:blipFill>
                  <pic:spPr bwMode="auto">
                    <a:xfrm>
                      <a:off x="0" y="0"/>
                      <a:ext cx="5235471" cy="7479244"/>
                    </a:xfrm>
                    <a:prstGeom prst="rect">
                      <a:avLst/>
                    </a:prstGeom>
                    <a:ln>
                      <a:noFill/>
                    </a:ln>
                    <a:extLst>
                      <a:ext uri="{53640926-AAD7-44D8-BBD7-CCE9431645EC}">
                        <a14:shadowObscured xmlns:a14="http://schemas.microsoft.com/office/drawing/2010/main"/>
                      </a:ext>
                    </a:extLst>
                  </pic:spPr>
                </pic:pic>
              </a:graphicData>
            </a:graphic>
          </wp:inline>
        </w:drawing>
      </w:r>
    </w:p>
    <w:p w14:paraId="2EA5E5D9" w14:textId="08061E3C" w:rsidR="00D667C5" w:rsidRDefault="00D667C5" w:rsidP="00152A25">
      <w:pPr>
        <w:pStyle w:val="Note"/>
      </w:pPr>
      <w:r w:rsidRPr="00162780">
        <w:t>Note</w:t>
      </w:r>
      <w:r>
        <w:t>: rates are expressed</w:t>
      </w:r>
      <w:r w:rsidR="00AF74DE">
        <w:t xml:space="preserve"> per 100,000 population and age </w:t>
      </w:r>
      <w:r>
        <w:t>standardised to the WHO World Standard population.</w:t>
      </w:r>
    </w:p>
    <w:p w14:paraId="2D6F7B11" w14:textId="77777777" w:rsidR="00D667C5" w:rsidRPr="00162780" w:rsidRDefault="00D667C5" w:rsidP="00152A25">
      <w:pPr>
        <w:pStyle w:val="Source"/>
      </w:pPr>
      <w:r w:rsidRPr="00162780">
        <w:t>Source: New Zealand Cancer Registry</w:t>
      </w:r>
    </w:p>
    <w:p w14:paraId="28D10EB9" w14:textId="77777777" w:rsidR="00D667C5" w:rsidRPr="0091550A" w:rsidRDefault="00D667C5" w:rsidP="00152A25"/>
    <w:p w14:paraId="772E96FC" w14:textId="77777777" w:rsidR="00D667C5" w:rsidRDefault="00D667C5" w:rsidP="00152A25">
      <w:pPr>
        <w:pStyle w:val="Heading1"/>
      </w:pPr>
      <w:bookmarkStart w:id="190" w:name="_Toc395172198"/>
      <w:bookmarkStart w:id="191" w:name="_Toc427068509"/>
      <w:bookmarkStart w:id="192" w:name="_Toc464122445"/>
      <w:bookmarkStart w:id="193" w:name="_Toc464291403"/>
      <w:r w:rsidRPr="00690416">
        <w:lastRenderedPageBreak/>
        <w:t>Cancer deaths</w:t>
      </w:r>
      <w:bookmarkEnd w:id="190"/>
      <w:bookmarkEnd w:id="191"/>
      <w:bookmarkEnd w:id="192"/>
      <w:bookmarkEnd w:id="193"/>
    </w:p>
    <w:p w14:paraId="51634233" w14:textId="77777777" w:rsidR="00D667C5" w:rsidRDefault="00D667C5" w:rsidP="00152A25">
      <w:pPr>
        <w:pStyle w:val="Box"/>
      </w:pPr>
      <w:r>
        <w:t>This report presents information on deaths registered in New Zealand in 2013 for which cancer was recorded as the underlying cause of death. Data comes from the New Zealand Mortality Collection. This report presents deaths data for all cancers combined (C00–C96 and D45–D47), as well as for individual cancers. The first section focuses on deaths for all cancers combined registered in 2013 and between 2004 and 2013.</w:t>
      </w:r>
    </w:p>
    <w:p w14:paraId="67EF73B8" w14:textId="77777777" w:rsidR="00D667C5" w:rsidRDefault="00D667C5" w:rsidP="00152A25"/>
    <w:p w14:paraId="683747D6" w14:textId="77777777" w:rsidR="00D667C5" w:rsidRDefault="00D667C5" w:rsidP="00152A25">
      <w:pPr>
        <w:pStyle w:val="Heading2"/>
      </w:pPr>
      <w:bookmarkStart w:id="194" w:name="_Toc427068510"/>
      <w:bookmarkStart w:id="195" w:name="_Toc464122446"/>
      <w:bookmarkStart w:id="196" w:name="_Toc464291404"/>
      <w:r>
        <w:t>Cancer deaths in 201</w:t>
      </w:r>
      <w:bookmarkEnd w:id="194"/>
      <w:r>
        <w:t>3</w:t>
      </w:r>
      <w:bookmarkEnd w:id="195"/>
      <w:bookmarkEnd w:id="196"/>
    </w:p>
    <w:p w14:paraId="2BCBCF75" w14:textId="77777777" w:rsidR="00D667C5" w:rsidRDefault="00D667C5" w:rsidP="00152A25">
      <w:r>
        <w:t>In 2013 there were 9063 deaths from cancer, which</w:t>
      </w:r>
      <w:r w:rsidRPr="004D5A10">
        <w:t xml:space="preserve"> is a rate of </w:t>
      </w:r>
      <w:r>
        <w:t>122.8</w:t>
      </w:r>
      <w:r w:rsidRPr="004D5A10">
        <w:t xml:space="preserve"> </w:t>
      </w:r>
      <w:r>
        <w:t>cancer deaths</w:t>
      </w:r>
      <w:r w:rsidRPr="004D5A10">
        <w:t xml:space="preserve"> per 100,000 population.</w:t>
      </w:r>
      <w:r>
        <w:t xml:space="preserve"> Cancer was the most common cause of death in New Zealand in 2013, accounting </w:t>
      </w:r>
      <w:r w:rsidRPr="00A90DE4">
        <w:t>for nearly one in three de</w:t>
      </w:r>
      <w:r>
        <w:t xml:space="preserve">aths (30.6%) (Ministry of Health 2015). </w:t>
      </w:r>
      <w:r w:rsidRPr="004D5A10">
        <w:t xml:space="preserve">Males </w:t>
      </w:r>
      <w:r>
        <w:t>accounted for more than half (53</w:t>
      </w:r>
      <w:r w:rsidRPr="004D5A10">
        <w:t xml:space="preserve">%) </w:t>
      </w:r>
      <w:r>
        <w:t>of cancer deaths</w:t>
      </w:r>
      <w:r w:rsidRPr="004D5A10">
        <w:t>.</w:t>
      </w:r>
      <w:r>
        <w:t xml:space="preserve"> The mortality rate for males was significantly higher than the rate for females (141.3 and 108.5 per 100,000, respectively).</w:t>
      </w:r>
    </w:p>
    <w:p w14:paraId="44E298DD" w14:textId="77777777" w:rsidR="00D667C5" w:rsidRDefault="00D667C5" w:rsidP="00152A25"/>
    <w:p w14:paraId="440F3C90" w14:textId="77777777" w:rsidR="00D667C5" w:rsidRDefault="00D667C5" w:rsidP="00152A25">
      <w:r>
        <w:t>In 2013 more than 70 percent of cancer deaths were in people aged 65 years and older. Adult age</w:t>
      </w:r>
      <w:r>
        <w:noBreakHyphen/>
        <w:t>specific mortality rates</w:t>
      </w:r>
      <w:r w:rsidRPr="00162780">
        <w:t xml:space="preserve"> increased </w:t>
      </w:r>
      <w:r>
        <w:t xml:space="preserve">steadily </w:t>
      </w:r>
      <w:r w:rsidRPr="00162780">
        <w:t>with age</w:t>
      </w:r>
      <w:r>
        <w:t>. The highest mortality rate was seen in people aged 85 years and older (2338.7 per 100,000) (Figure 21).</w:t>
      </w:r>
    </w:p>
    <w:p w14:paraId="179337D5" w14:textId="77777777" w:rsidR="00D667C5" w:rsidRDefault="00D667C5" w:rsidP="00152A25"/>
    <w:p w14:paraId="05D19FDA" w14:textId="77777777" w:rsidR="00D667C5" w:rsidRPr="00162780" w:rsidRDefault="00D667C5" w:rsidP="00152A25">
      <w:pPr>
        <w:pStyle w:val="Figure"/>
      </w:pPr>
      <w:bookmarkStart w:id="197" w:name="_Toc427068557"/>
      <w:bookmarkStart w:id="198" w:name="_Toc463695374"/>
      <w:bookmarkStart w:id="199" w:name="_Toc464291457"/>
      <w:r w:rsidRPr="00162780">
        <w:t xml:space="preserve">Figure </w:t>
      </w:r>
      <w:r>
        <w:t>21</w:t>
      </w:r>
      <w:r w:rsidRPr="00162780">
        <w:t xml:space="preserve">: </w:t>
      </w:r>
      <w:r>
        <w:t>Numbers and a</w:t>
      </w:r>
      <w:r w:rsidRPr="00162780">
        <w:t xml:space="preserve">ge-specific rates of </w:t>
      </w:r>
      <w:r>
        <w:t>cancer deaths, by age group, 201</w:t>
      </w:r>
      <w:bookmarkEnd w:id="197"/>
      <w:r>
        <w:t>3</w:t>
      </w:r>
      <w:bookmarkEnd w:id="198"/>
      <w:bookmarkEnd w:id="199"/>
    </w:p>
    <w:p w14:paraId="55EE2DE2" w14:textId="64AEB688" w:rsidR="00D667C5" w:rsidRPr="00162780" w:rsidRDefault="000071F1" w:rsidP="00D667C5">
      <w:r>
        <w:rPr>
          <w:noProof/>
          <w:lang w:eastAsia="en-NZ"/>
        </w:rPr>
        <w:drawing>
          <wp:inline distT="0" distB="0" distL="0" distR="0" wp14:anchorId="657A55A1" wp14:editId="41E0B5E4">
            <wp:extent cx="5694045" cy="33528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4045" cy="3352800"/>
                    </a:xfrm>
                    <a:prstGeom prst="rect">
                      <a:avLst/>
                    </a:prstGeom>
                    <a:noFill/>
                  </pic:spPr>
                </pic:pic>
              </a:graphicData>
            </a:graphic>
          </wp:inline>
        </w:drawing>
      </w:r>
    </w:p>
    <w:p w14:paraId="2D632014" w14:textId="77777777" w:rsidR="00D667C5" w:rsidRDefault="00D667C5" w:rsidP="00152A25">
      <w:pPr>
        <w:pStyle w:val="Note"/>
      </w:pPr>
      <w:r>
        <w:t>Note: rates are expressed as deaths per 100,000 population.</w:t>
      </w:r>
    </w:p>
    <w:p w14:paraId="4ED26519" w14:textId="77777777" w:rsidR="00D667C5" w:rsidRDefault="00D667C5" w:rsidP="00152A25">
      <w:pPr>
        <w:pStyle w:val="Source"/>
      </w:pPr>
      <w:r w:rsidRPr="009A4399">
        <w:t>Source: New Zealand Mortality Collection</w:t>
      </w:r>
    </w:p>
    <w:p w14:paraId="787D5502" w14:textId="77777777" w:rsidR="00D667C5" w:rsidRDefault="00D667C5" w:rsidP="00152A25"/>
    <w:p w14:paraId="7B332143" w14:textId="77777777" w:rsidR="00D667C5" w:rsidRDefault="00D667C5" w:rsidP="00152A25">
      <w:pPr>
        <w:keepNext/>
      </w:pPr>
      <w:r>
        <w:lastRenderedPageBreak/>
        <w:t>Males and females in age groups under 65 years had fairly similar mortality rates. However, after 65 years of age males had significantly higher mortality rates than females (Figure 22).</w:t>
      </w:r>
    </w:p>
    <w:p w14:paraId="73900B23" w14:textId="77777777" w:rsidR="00D667C5" w:rsidRDefault="00D667C5" w:rsidP="00152A25">
      <w:pPr>
        <w:keepNext/>
      </w:pPr>
    </w:p>
    <w:p w14:paraId="78082B08" w14:textId="77777777" w:rsidR="00D667C5" w:rsidRPr="00162780" w:rsidRDefault="00D667C5" w:rsidP="00152A25">
      <w:pPr>
        <w:pStyle w:val="Figure"/>
      </w:pPr>
      <w:bookmarkStart w:id="200" w:name="_Toc427068558"/>
      <w:bookmarkStart w:id="201" w:name="_Toc463695375"/>
      <w:bookmarkStart w:id="202" w:name="_Toc464291458"/>
      <w:r>
        <w:t>Figure 22: Age-specific rates of</w:t>
      </w:r>
      <w:r w:rsidRPr="00162780">
        <w:t xml:space="preserve"> cancer</w:t>
      </w:r>
      <w:r>
        <w:t xml:space="preserve"> death, by sex and age group</w:t>
      </w:r>
      <w:r w:rsidRPr="00162780">
        <w:t>, 201</w:t>
      </w:r>
      <w:bookmarkEnd w:id="200"/>
      <w:r>
        <w:t>3</w:t>
      </w:r>
      <w:bookmarkEnd w:id="201"/>
      <w:bookmarkEnd w:id="202"/>
    </w:p>
    <w:p w14:paraId="6C67D2B5" w14:textId="6710E376" w:rsidR="00D667C5" w:rsidRPr="00162780" w:rsidRDefault="000071F1" w:rsidP="00D667C5">
      <w:r>
        <w:rPr>
          <w:noProof/>
          <w:lang w:eastAsia="en-NZ"/>
        </w:rPr>
        <w:drawing>
          <wp:inline distT="0" distB="0" distL="0" distR="0" wp14:anchorId="39F773BC" wp14:editId="64F6B1D3">
            <wp:extent cx="5694045" cy="33528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4045" cy="3352800"/>
                    </a:xfrm>
                    <a:prstGeom prst="rect">
                      <a:avLst/>
                    </a:prstGeom>
                    <a:noFill/>
                  </pic:spPr>
                </pic:pic>
              </a:graphicData>
            </a:graphic>
          </wp:inline>
        </w:drawing>
      </w:r>
    </w:p>
    <w:p w14:paraId="660B4CE2" w14:textId="77777777" w:rsidR="00D667C5" w:rsidRDefault="00D667C5" w:rsidP="00152A25">
      <w:pPr>
        <w:pStyle w:val="Note"/>
      </w:pPr>
      <w:r>
        <w:t>Note: rates are expressed as deaths per 100,000 population.</w:t>
      </w:r>
    </w:p>
    <w:p w14:paraId="5A915FEE" w14:textId="77777777" w:rsidR="00D667C5" w:rsidRDefault="00D667C5" w:rsidP="00152A25">
      <w:pPr>
        <w:pStyle w:val="Source"/>
      </w:pPr>
      <w:r w:rsidRPr="00162780">
        <w:t>Source: New Zealand Mortality Collection</w:t>
      </w:r>
    </w:p>
    <w:p w14:paraId="161A0189" w14:textId="77777777" w:rsidR="00D667C5" w:rsidRPr="002F2423" w:rsidRDefault="00D667C5" w:rsidP="00152A25"/>
    <w:p w14:paraId="7EB99099" w14:textId="77777777" w:rsidR="00D667C5" w:rsidRDefault="00D667C5" w:rsidP="00152A25">
      <w:pPr>
        <w:pStyle w:val="Heading2"/>
      </w:pPr>
      <w:bookmarkStart w:id="203" w:name="_Toc427068511"/>
      <w:bookmarkStart w:id="204" w:name="_Toc464122447"/>
      <w:bookmarkStart w:id="205" w:name="_Toc464291405"/>
      <w:r>
        <w:lastRenderedPageBreak/>
        <w:t>Cancer deaths between 2004 and 201</w:t>
      </w:r>
      <w:bookmarkEnd w:id="203"/>
      <w:r>
        <w:t>3</w:t>
      </w:r>
      <w:bookmarkEnd w:id="204"/>
      <w:bookmarkEnd w:id="205"/>
    </w:p>
    <w:p w14:paraId="2FED47C0" w14:textId="77777777" w:rsidR="00D667C5" w:rsidRDefault="00D667C5" w:rsidP="00152A25">
      <w:pPr>
        <w:keepNext/>
      </w:pPr>
      <w:r>
        <w:t>The</w:t>
      </w:r>
      <w:r w:rsidRPr="00EC589C">
        <w:t xml:space="preserve"> number of </w:t>
      </w:r>
      <w:r>
        <w:t>cancer deaths</w:t>
      </w:r>
      <w:r w:rsidRPr="00EC589C">
        <w:t xml:space="preserve"> increased by </w:t>
      </w:r>
      <w:r>
        <w:t>11.3 percent between 2004 and 2013:</w:t>
      </w:r>
      <w:r w:rsidRPr="00EC589C">
        <w:t xml:space="preserve"> from </w:t>
      </w:r>
      <w:r>
        <w:t>8145</w:t>
      </w:r>
      <w:r w:rsidRPr="00EC589C">
        <w:t xml:space="preserve"> to </w:t>
      </w:r>
      <w:r>
        <w:t>9063</w:t>
      </w:r>
      <w:r w:rsidRPr="00EC589C">
        <w:t xml:space="preserve">. However, after </w:t>
      </w:r>
      <w:r w:rsidRPr="00B61294">
        <w:t>adjusting for age and</w:t>
      </w:r>
      <w:r w:rsidRPr="00EC589C">
        <w:t xml:space="preserve"> population growth, the </w:t>
      </w:r>
      <w:r>
        <w:t>mortality</w:t>
      </w:r>
      <w:r w:rsidRPr="00EC589C">
        <w:t xml:space="preserve"> rate decreased over this period, from </w:t>
      </w:r>
      <w:r>
        <w:t xml:space="preserve">140.7 </w:t>
      </w:r>
      <w:r w:rsidRPr="00EC589C">
        <w:t xml:space="preserve">to </w:t>
      </w:r>
      <w:r>
        <w:t xml:space="preserve">122.8 deaths </w:t>
      </w:r>
      <w:r w:rsidRPr="00EC589C">
        <w:t xml:space="preserve">per 100,000 population </w:t>
      </w:r>
      <w:r>
        <w:t>(Table 3, Figure 23).</w:t>
      </w:r>
    </w:p>
    <w:p w14:paraId="3CE6687E" w14:textId="77777777" w:rsidR="00152A25" w:rsidRDefault="00152A25" w:rsidP="00152A25">
      <w:pPr>
        <w:keepNext/>
      </w:pPr>
    </w:p>
    <w:p w14:paraId="6E437825" w14:textId="77777777" w:rsidR="00D667C5" w:rsidRDefault="00D667C5" w:rsidP="00152A25">
      <w:pPr>
        <w:keepNext/>
      </w:pPr>
      <w:r>
        <w:t>Between 2004 and 2013</w:t>
      </w:r>
      <w:r w:rsidRPr="000B19E3">
        <w:t xml:space="preserve"> the </w:t>
      </w:r>
      <w:r>
        <w:t>mortality</w:t>
      </w:r>
      <w:r w:rsidRPr="000B19E3">
        <w:t xml:space="preserve"> rate for males </w:t>
      </w:r>
      <w:r>
        <w:t>was</w:t>
      </w:r>
      <w:r w:rsidRPr="000B19E3">
        <w:t xml:space="preserve"> significantly higher than </w:t>
      </w:r>
      <w:r>
        <w:t>for females each year</w:t>
      </w:r>
      <w:r w:rsidRPr="000B19E3">
        <w:t>. Over this period the ma</w:t>
      </w:r>
      <w:r>
        <w:t>le mortality rate fell by 13.9 percent</w:t>
      </w:r>
      <w:r w:rsidRPr="000B19E3">
        <w:t>; the corre</w:t>
      </w:r>
      <w:r>
        <w:t>sponding female rate fell by 12.6 percent (Figure 24)</w:t>
      </w:r>
      <w:r w:rsidRPr="000B19E3">
        <w:t>.</w:t>
      </w:r>
    </w:p>
    <w:p w14:paraId="2D65237F" w14:textId="77777777" w:rsidR="00152A25" w:rsidRDefault="00152A25" w:rsidP="00152A25">
      <w:pPr>
        <w:keepNext/>
      </w:pPr>
    </w:p>
    <w:p w14:paraId="1C0F82F3" w14:textId="77777777" w:rsidR="00D667C5" w:rsidRPr="00162780" w:rsidRDefault="00D667C5" w:rsidP="00152A25">
      <w:pPr>
        <w:pStyle w:val="Table"/>
      </w:pPr>
      <w:bookmarkStart w:id="206" w:name="_Toc427068528"/>
      <w:bookmarkStart w:id="207" w:name="_Toc463772407"/>
      <w:bookmarkStart w:id="208" w:name="_Toc464291422"/>
      <w:r>
        <w:t>Table 3</w:t>
      </w:r>
      <w:r w:rsidRPr="00162780">
        <w:t xml:space="preserve">: Numbers and rates of cancer </w:t>
      </w:r>
      <w:r>
        <w:t>deaths</w:t>
      </w:r>
      <w:r w:rsidRPr="00162780">
        <w:t>, by sex, 200</w:t>
      </w:r>
      <w:r>
        <w:t>4</w:t>
      </w:r>
      <w:r w:rsidRPr="00162780">
        <w:t>–201</w:t>
      </w:r>
      <w:bookmarkEnd w:id="206"/>
      <w:r>
        <w:t>3</w:t>
      </w:r>
      <w:bookmarkEnd w:id="207"/>
      <w:bookmarkEnd w:id="208"/>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57" w:type="dxa"/>
          <w:right w:w="57" w:type="dxa"/>
        </w:tblCellMar>
        <w:tblLook w:val="0200" w:firstRow="0" w:lastRow="0" w:firstColumn="0" w:lastColumn="0" w:noHBand="1" w:noVBand="0"/>
      </w:tblPr>
      <w:tblGrid>
        <w:gridCol w:w="993"/>
        <w:gridCol w:w="1393"/>
        <w:gridCol w:w="1394"/>
        <w:gridCol w:w="1394"/>
        <w:gridCol w:w="1394"/>
        <w:gridCol w:w="1394"/>
        <w:gridCol w:w="1394"/>
      </w:tblGrid>
      <w:tr w:rsidR="00D667C5" w:rsidRPr="002F2423" w14:paraId="1A9F55F5" w14:textId="77777777" w:rsidTr="00152A25">
        <w:trPr>
          <w:cantSplit/>
        </w:trPr>
        <w:tc>
          <w:tcPr>
            <w:tcW w:w="993" w:type="dxa"/>
            <w:vMerge w:val="restart"/>
            <w:tcBorders>
              <w:top w:val="single" w:sz="4" w:space="0" w:color="auto"/>
              <w:left w:val="nil"/>
              <w:bottom w:val="nil"/>
              <w:right w:val="single" w:sz="4" w:space="0" w:color="A6A6A6" w:themeColor="background1" w:themeShade="A6"/>
            </w:tcBorders>
            <w:shd w:val="clear" w:color="auto" w:fill="FFFFFF" w:themeFill="background1"/>
            <w:noWrap/>
          </w:tcPr>
          <w:p w14:paraId="1A1F6684" w14:textId="77777777" w:rsidR="00D667C5" w:rsidRPr="002F2423" w:rsidRDefault="00D667C5" w:rsidP="00152A25">
            <w:pPr>
              <w:pStyle w:val="TableText"/>
              <w:keepNext/>
              <w:rPr>
                <w:b/>
                <w:lang w:eastAsia="en-NZ"/>
              </w:rPr>
            </w:pPr>
            <w:r w:rsidRPr="002F2423">
              <w:rPr>
                <w:b/>
                <w:lang w:eastAsia="en-NZ"/>
              </w:rPr>
              <w:t>Year</w:t>
            </w:r>
          </w:p>
        </w:tc>
        <w:tc>
          <w:tcPr>
            <w:tcW w:w="2787" w:type="dxa"/>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tcPr>
          <w:p w14:paraId="41AC9F4F" w14:textId="77777777" w:rsidR="00D667C5" w:rsidRPr="002F2423" w:rsidRDefault="00D667C5" w:rsidP="00152A25">
            <w:pPr>
              <w:pStyle w:val="TableText"/>
              <w:keepNext/>
              <w:jc w:val="center"/>
              <w:rPr>
                <w:b/>
                <w:lang w:eastAsia="en-NZ"/>
              </w:rPr>
            </w:pPr>
            <w:r w:rsidRPr="002F2423">
              <w:rPr>
                <w:b/>
                <w:lang w:eastAsia="en-NZ"/>
              </w:rPr>
              <w:t>Male</w:t>
            </w:r>
          </w:p>
        </w:tc>
        <w:tc>
          <w:tcPr>
            <w:tcW w:w="2788" w:type="dxa"/>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tcPr>
          <w:p w14:paraId="16686CDF" w14:textId="77777777" w:rsidR="00D667C5" w:rsidRPr="002F2423" w:rsidRDefault="00D667C5" w:rsidP="00152A25">
            <w:pPr>
              <w:pStyle w:val="TableText"/>
              <w:keepNext/>
              <w:jc w:val="center"/>
              <w:rPr>
                <w:b/>
                <w:lang w:eastAsia="en-NZ"/>
              </w:rPr>
            </w:pPr>
            <w:r w:rsidRPr="002F2423">
              <w:rPr>
                <w:b/>
                <w:lang w:eastAsia="en-NZ"/>
              </w:rPr>
              <w:t>Female</w:t>
            </w:r>
          </w:p>
        </w:tc>
        <w:tc>
          <w:tcPr>
            <w:tcW w:w="2788" w:type="dxa"/>
            <w:gridSpan w:val="2"/>
            <w:tcBorders>
              <w:top w:val="single" w:sz="4" w:space="0" w:color="auto"/>
              <w:left w:val="single" w:sz="4" w:space="0" w:color="A6A6A6" w:themeColor="background1" w:themeShade="A6"/>
              <w:bottom w:val="nil"/>
              <w:right w:val="nil"/>
            </w:tcBorders>
            <w:shd w:val="clear" w:color="auto" w:fill="FFFFFF" w:themeFill="background1"/>
          </w:tcPr>
          <w:p w14:paraId="3F257251" w14:textId="77777777" w:rsidR="00D667C5" w:rsidRPr="002F2423" w:rsidRDefault="00D667C5" w:rsidP="00152A25">
            <w:pPr>
              <w:pStyle w:val="TableText"/>
              <w:keepNext/>
              <w:jc w:val="center"/>
              <w:rPr>
                <w:b/>
                <w:lang w:eastAsia="en-NZ"/>
              </w:rPr>
            </w:pPr>
            <w:r w:rsidRPr="002F2423">
              <w:rPr>
                <w:b/>
                <w:lang w:eastAsia="en-NZ"/>
              </w:rPr>
              <w:t>Total</w:t>
            </w:r>
          </w:p>
        </w:tc>
      </w:tr>
      <w:tr w:rsidR="00D667C5" w:rsidRPr="002F2423" w14:paraId="514FAA98" w14:textId="77777777" w:rsidTr="00152A25">
        <w:trPr>
          <w:cantSplit/>
        </w:trPr>
        <w:tc>
          <w:tcPr>
            <w:tcW w:w="993" w:type="dxa"/>
            <w:vMerge/>
            <w:tcBorders>
              <w:top w:val="nil"/>
              <w:left w:val="nil"/>
              <w:bottom w:val="single" w:sz="4" w:space="0" w:color="auto"/>
              <w:right w:val="single" w:sz="4" w:space="0" w:color="A6A6A6" w:themeColor="background1" w:themeShade="A6"/>
            </w:tcBorders>
            <w:shd w:val="clear" w:color="auto" w:fill="FFFFFF" w:themeFill="background1"/>
            <w:noWrap/>
          </w:tcPr>
          <w:p w14:paraId="6DB16B3F" w14:textId="77777777" w:rsidR="00D667C5" w:rsidRPr="002F2423" w:rsidRDefault="00D667C5" w:rsidP="00152A25">
            <w:pPr>
              <w:pStyle w:val="TableText"/>
              <w:keepNext/>
              <w:rPr>
                <w:b/>
                <w:lang w:eastAsia="en-NZ"/>
              </w:rPr>
            </w:pPr>
          </w:p>
        </w:tc>
        <w:tc>
          <w:tcPr>
            <w:tcW w:w="1393" w:type="dxa"/>
            <w:tcBorders>
              <w:top w:val="nil"/>
              <w:left w:val="single" w:sz="4" w:space="0" w:color="A6A6A6" w:themeColor="background1" w:themeShade="A6"/>
              <w:bottom w:val="single" w:sz="4" w:space="0" w:color="auto"/>
              <w:right w:val="nil"/>
            </w:tcBorders>
            <w:shd w:val="clear" w:color="auto" w:fill="FFFFFF" w:themeFill="background1"/>
            <w:noWrap/>
          </w:tcPr>
          <w:p w14:paraId="4A6C4885" w14:textId="77777777" w:rsidR="00D667C5" w:rsidRPr="002F2423" w:rsidRDefault="00D667C5" w:rsidP="00152A25">
            <w:pPr>
              <w:pStyle w:val="TableText"/>
              <w:keepNext/>
              <w:jc w:val="center"/>
              <w:rPr>
                <w:b/>
                <w:lang w:eastAsia="en-NZ"/>
              </w:rPr>
            </w:pPr>
            <w:r w:rsidRPr="002F2423">
              <w:rPr>
                <w:b/>
                <w:lang w:eastAsia="en-NZ"/>
              </w:rPr>
              <w:t>Number</w:t>
            </w:r>
          </w:p>
        </w:tc>
        <w:tc>
          <w:tcPr>
            <w:tcW w:w="1394" w:type="dxa"/>
            <w:tcBorders>
              <w:top w:val="nil"/>
              <w:left w:val="nil"/>
              <w:bottom w:val="single" w:sz="4" w:space="0" w:color="auto"/>
              <w:right w:val="single" w:sz="4" w:space="0" w:color="A6A6A6" w:themeColor="background1" w:themeShade="A6"/>
            </w:tcBorders>
            <w:shd w:val="clear" w:color="auto" w:fill="FFFFFF" w:themeFill="background1"/>
            <w:noWrap/>
          </w:tcPr>
          <w:p w14:paraId="3727013D" w14:textId="77777777" w:rsidR="00D667C5" w:rsidRPr="002F2423" w:rsidRDefault="00D667C5" w:rsidP="00152A25">
            <w:pPr>
              <w:pStyle w:val="TableText"/>
              <w:keepNext/>
              <w:jc w:val="center"/>
              <w:rPr>
                <w:b/>
                <w:lang w:eastAsia="en-NZ"/>
              </w:rPr>
            </w:pPr>
            <w:r w:rsidRPr="002F2423">
              <w:rPr>
                <w:b/>
                <w:lang w:eastAsia="en-NZ"/>
              </w:rPr>
              <w:t>Rate</w:t>
            </w:r>
          </w:p>
        </w:tc>
        <w:tc>
          <w:tcPr>
            <w:tcW w:w="1394" w:type="dxa"/>
            <w:tcBorders>
              <w:top w:val="nil"/>
              <w:left w:val="single" w:sz="4" w:space="0" w:color="A6A6A6" w:themeColor="background1" w:themeShade="A6"/>
              <w:bottom w:val="single" w:sz="4" w:space="0" w:color="auto"/>
              <w:right w:val="nil"/>
            </w:tcBorders>
            <w:shd w:val="clear" w:color="auto" w:fill="FFFFFF" w:themeFill="background1"/>
            <w:noWrap/>
          </w:tcPr>
          <w:p w14:paraId="6E6762B7" w14:textId="77777777" w:rsidR="00D667C5" w:rsidRPr="002F2423" w:rsidRDefault="00D667C5" w:rsidP="00152A25">
            <w:pPr>
              <w:pStyle w:val="TableText"/>
              <w:keepNext/>
              <w:jc w:val="center"/>
              <w:rPr>
                <w:b/>
                <w:lang w:eastAsia="en-NZ"/>
              </w:rPr>
            </w:pPr>
            <w:r w:rsidRPr="002F2423">
              <w:rPr>
                <w:b/>
                <w:lang w:eastAsia="en-NZ"/>
              </w:rPr>
              <w:t>Number</w:t>
            </w:r>
          </w:p>
        </w:tc>
        <w:tc>
          <w:tcPr>
            <w:tcW w:w="1394" w:type="dxa"/>
            <w:tcBorders>
              <w:top w:val="nil"/>
              <w:left w:val="nil"/>
              <w:bottom w:val="single" w:sz="4" w:space="0" w:color="auto"/>
              <w:right w:val="single" w:sz="4" w:space="0" w:color="A6A6A6" w:themeColor="background1" w:themeShade="A6"/>
            </w:tcBorders>
            <w:shd w:val="clear" w:color="auto" w:fill="FFFFFF" w:themeFill="background1"/>
            <w:noWrap/>
          </w:tcPr>
          <w:p w14:paraId="0F42F35B" w14:textId="77777777" w:rsidR="00D667C5" w:rsidRPr="002F2423" w:rsidRDefault="00D667C5" w:rsidP="00152A25">
            <w:pPr>
              <w:pStyle w:val="TableText"/>
              <w:keepNext/>
              <w:jc w:val="center"/>
              <w:rPr>
                <w:b/>
                <w:lang w:eastAsia="en-NZ"/>
              </w:rPr>
            </w:pPr>
            <w:r w:rsidRPr="002F2423">
              <w:rPr>
                <w:b/>
                <w:lang w:eastAsia="en-NZ"/>
              </w:rPr>
              <w:t>Rate</w:t>
            </w:r>
          </w:p>
        </w:tc>
        <w:tc>
          <w:tcPr>
            <w:tcW w:w="1394" w:type="dxa"/>
            <w:tcBorders>
              <w:top w:val="nil"/>
              <w:left w:val="single" w:sz="4" w:space="0" w:color="A6A6A6" w:themeColor="background1" w:themeShade="A6"/>
              <w:bottom w:val="single" w:sz="4" w:space="0" w:color="auto"/>
              <w:right w:val="nil"/>
            </w:tcBorders>
            <w:shd w:val="clear" w:color="auto" w:fill="FFFFFF" w:themeFill="background1"/>
            <w:noWrap/>
          </w:tcPr>
          <w:p w14:paraId="167E9AB1" w14:textId="77777777" w:rsidR="00D667C5" w:rsidRPr="002F2423" w:rsidRDefault="00D667C5" w:rsidP="00152A25">
            <w:pPr>
              <w:pStyle w:val="TableText"/>
              <w:keepNext/>
              <w:jc w:val="center"/>
              <w:rPr>
                <w:b/>
                <w:lang w:eastAsia="en-NZ"/>
              </w:rPr>
            </w:pPr>
            <w:r w:rsidRPr="002F2423">
              <w:rPr>
                <w:b/>
                <w:lang w:eastAsia="en-NZ"/>
              </w:rPr>
              <w:t>Number</w:t>
            </w:r>
          </w:p>
        </w:tc>
        <w:tc>
          <w:tcPr>
            <w:tcW w:w="1394" w:type="dxa"/>
            <w:tcBorders>
              <w:top w:val="nil"/>
              <w:left w:val="nil"/>
              <w:bottom w:val="single" w:sz="4" w:space="0" w:color="auto"/>
              <w:right w:val="nil"/>
            </w:tcBorders>
            <w:shd w:val="clear" w:color="auto" w:fill="FFFFFF" w:themeFill="background1"/>
            <w:noWrap/>
          </w:tcPr>
          <w:p w14:paraId="1201275C" w14:textId="77777777" w:rsidR="00D667C5" w:rsidRPr="002F2423" w:rsidRDefault="00D667C5" w:rsidP="00152A25">
            <w:pPr>
              <w:pStyle w:val="TableText"/>
              <w:keepNext/>
              <w:jc w:val="center"/>
              <w:rPr>
                <w:b/>
                <w:lang w:eastAsia="en-NZ"/>
              </w:rPr>
            </w:pPr>
            <w:r w:rsidRPr="002F2423">
              <w:rPr>
                <w:b/>
                <w:lang w:eastAsia="en-NZ"/>
              </w:rPr>
              <w:t>Rate</w:t>
            </w:r>
          </w:p>
        </w:tc>
      </w:tr>
      <w:tr w:rsidR="00D667C5" w:rsidRPr="00162780" w14:paraId="23806998" w14:textId="77777777" w:rsidTr="00152A25">
        <w:trPr>
          <w:cantSplit/>
        </w:trPr>
        <w:tc>
          <w:tcPr>
            <w:tcW w:w="993" w:type="dxa"/>
            <w:tcBorders>
              <w:top w:val="nil"/>
              <w:left w:val="nil"/>
              <w:bottom w:val="single" w:sz="4" w:space="0" w:color="A6A6A6" w:themeColor="background1" w:themeShade="A6"/>
              <w:right w:val="single" w:sz="4" w:space="0" w:color="A6A6A6" w:themeColor="background1" w:themeShade="A6"/>
            </w:tcBorders>
            <w:shd w:val="clear" w:color="auto" w:fill="FFFFFF" w:themeFill="background1"/>
            <w:noWrap/>
          </w:tcPr>
          <w:p w14:paraId="78506F91" w14:textId="77777777" w:rsidR="00D667C5" w:rsidRPr="00162780" w:rsidRDefault="00D667C5" w:rsidP="00152A25">
            <w:pPr>
              <w:pStyle w:val="TableText"/>
              <w:keepNext/>
              <w:rPr>
                <w:szCs w:val="18"/>
              </w:rPr>
            </w:pPr>
            <w:r w:rsidRPr="00162780">
              <w:rPr>
                <w:szCs w:val="18"/>
              </w:rPr>
              <w:t>2004</w:t>
            </w:r>
          </w:p>
        </w:tc>
        <w:tc>
          <w:tcPr>
            <w:tcW w:w="1393" w:type="dxa"/>
            <w:tcBorders>
              <w:top w:val="nil"/>
              <w:left w:val="single" w:sz="4" w:space="0" w:color="A6A6A6" w:themeColor="background1" w:themeShade="A6"/>
              <w:bottom w:val="single" w:sz="4" w:space="0" w:color="A6A6A6" w:themeColor="background1" w:themeShade="A6"/>
              <w:right w:val="nil"/>
            </w:tcBorders>
            <w:shd w:val="clear" w:color="auto" w:fill="FFFFFF" w:themeFill="background1"/>
            <w:noWrap/>
          </w:tcPr>
          <w:p w14:paraId="40D51286" w14:textId="77777777" w:rsidR="00D667C5" w:rsidRPr="00162780" w:rsidRDefault="00D667C5" w:rsidP="00152A25">
            <w:pPr>
              <w:pStyle w:val="TableText"/>
              <w:jc w:val="center"/>
            </w:pPr>
            <w:r w:rsidRPr="00162780">
              <w:t>4246</w:t>
            </w:r>
          </w:p>
        </w:tc>
        <w:tc>
          <w:tcPr>
            <w:tcW w:w="1394" w:type="dxa"/>
            <w:tcBorders>
              <w:top w:val="nil"/>
              <w:left w:val="nil"/>
              <w:bottom w:val="single" w:sz="4" w:space="0" w:color="A6A6A6" w:themeColor="background1" w:themeShade="A6"/>
              <w:right w:val="single" w:sz="4" w:space="0" w:color="A6A6A6" w:themeColor="background1" w:themeShade="A6"/>
            </w:tcBorders>
            <w:shd w:val="clear" w:color="auto" w:fill="FFFFFF" w:themeFill="background1"/>
            <w:noWrap/>
          </w:tcPr>
          <w:p w14:paraId="49347A77" w14:textId="77777777" w:rsidR="00D667C5" w:rsidRPr="00162780" w:rsidRDefault="00D667C5" w:rsidP="00152A25">
            <w:pPr>
              <w:pStyle w:val="TableText"/>
              <w:jc w:val="center"/>
            </w:pPr>
            <w:r w:rsidRPr="00162780">
              <w:t>164.1</w:t>
            </w:r>
          </w:p>
        </w:tc>
        <w:tc>
          <w:tcPr>
            <w:tcW w:w="1394" w:type="dxa"/>
            <w:tcBorders>
              <w:top w:val="nil"/>
              <w:left w:val="single" w:sz="4" w:space="0" w:color="A6A6A6" w:themeColor="background1" w:themeShade="A6"/>
              <w:bottom w:val="single" w:sz="4" w:space="0" w:color="A6A6A6" w:themeColor="background1" w:themeShade="A6"/>
              <w:right w:val="nil"/>
            </w:tcBorders>
            <w:shd w:val="clear" w:color="auto" w:fill="FFFFFF" w:themeFill="background1"/>
            <w:noWrap/>
          </w:tcPr>
          <w:p w14:paraId="7D4B149F" w14:textId="77777777" w:rsidR="00D667C5" w:rsidRPr="00162780" w:rsidRDefault="00D667C5" w:rsidP="00152A25">
            <w:pPr>
              <w:pStyle w:val="TableText"/>
              <w:jc w:val="center"/>
            </w:pPr>
            <w:r w:rsidRPr="00162780">
              <w:t>3899</w:t>
            </w:r>
          </w:p>
        </w:tc>
        <w:tc>
          <w:tcPr>
            <w:tcW w:w="1394" w:type="dxa"/>
            <w:tcBorders>
              <w:top w:val="nil"/>
              <w:left w:val="nil"/>
              <w:bottom w:val="single" w:sz="4" w:space="0" w:color="A6A6A6" w:themeColor="background1" w:themeShade="A6"/>
              <w:right w:val="single" w:sz="4" w:space="0" w:color="A6A6A6" w:themeColor="background1" w:themeShade="A6"/>
            </w:tcBorders>
            <w:shd w:val="clear" w:color="auto" w:fill="FFFFFF" w:themeFill="background1"/>
            <w:noWrap/>
          </w:tcPr>
          <w:p w14:paraId="44631F75" w14:textId="77777777" w:rsidR="00D667C5" w:rsidRPr="00162780" w:rsidRDefault="00D667C5" w:rsidP="00152A25">
            <w:pPr>
              <w:pStyle w:val="TableText"/>
              <w:jc w:val="center"/>
            </w:pPr>
            <w:r w:rsidRPr="00162780">
              <w:t>124.1</w:t>
            </w:r>
          </w:p>
        </w:tc>
        <w:tc>
          <w:tcPr>
            <w:tcW w:w="1394" w:type="dxa"/>
            <w:tcBorders>
              <w:top w:val="nil"/>
              <w:left w:val="single" w:sz="4" w:space="0" w:color="A6A6A6" w:themeColor="background1" w:themeShade="A6"/>
              <w:bottom w:val="single" w:sz="4" w:space="0" w:color="A6A6A6" w:themeColor="background1" w:themeShade="A6"/>
              <w:right w:val="nil"/>
            </w:tcBorders>
            <w:shd w:val="clear" w:color="auto" w:fill="FFFFFF" w:themeFill="background1"/>
            <w:noWrap/>
          </w:tcPr>
          <w:p w14:paraId="29BAA38C" w14:textId="77777777" w:rsidR="00D667C5" w:rsidRPr="00162780" w:rsidRDefault="00D667C5" w:rsidP="00152A25">
            <w:pPr>
              <w:pStyle w:val="TableText"/>
              <w:jc w:val="center"/>
            </w:pPr>
            <w:r w:rsidRPr="00162780">
              <w:t>8145</w:t>
            </w:r>
          </w:p>
        </w:tc>
        <w:tc>
          <w:tcPr>
            <w:tcW w:w="1394" w:type="dxa"/>
            <w:tcBorders>
              <w:top w:val="nil"/>
              <w:left w:val="nil"/>
              <w:bottom w:val="single" w:sz="4" w:space="0" w:color="A6A6A6" w:themeColor="background1" w:themeShade="A6"/>
              <w:right w:val="nil"/>
            </w:tcBorders>
            <w:shd w:val="clear" w:color="auto" w:fill="FFFFFF" w:themeFill="background1"/>
            <w:noWrap/>
          </w:tcPr>
          <w:p w14:paraId="7820F5BE" w14:textId="77777777" w:rsidR="00D667C5" w:rsidRPr="00162780" w:rsidRDefault="00D667C5" w:rsidP="00152A25">
            <w:pPr>
              <w:pStyle w:val="TableText"/>
              <w:jc w:val="center"/>
            </w:pPr>
            <w:r w:rsidRPr="00162780">
              <w:t>140.7</w:t>
            </w:r>
          </w:p>
        </w:tc>
      </w:tr>
      <w:tr w:rsidR="00D667C5" w:rsidRPr="00162780" w14:paraId="5E3B991C" w14:textId="77777777" w:rsidTr="00152A25">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105FB188" w14:textId="77777777" w:rsidR="00D667C5" w:rsidRPr="00162780" w:rsidRDefault="00D667C5" w:rsidP="00152A25">
            <w:pPr>
              <w:pStyle w:val="TableText"/>
              <w:keepNext/>
              <w:rPr>
                <w:szCs w:val="18"/>
              </w:rPr>
            </w:pPr>
            <w:r w:rsidRPr="00162780">
              <w:rPr>
                <w:szCs w:val="18"/>
              </w:rPr>
              <w:t>2005</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422A628E" w14:textId="77777777" w:rsidR="00D667C5" w:rsidRPr="00162780" w:rsidRDefault="00D667C5" w:rsidP="00152A25">
            <w:pPr>
              <w:pStyle w:val="TableText"/>
              <w:jc w:val="center"/>
            </w:pPr>
            <w:r w:rsidRPr="00162780">
              <w:t>4184</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6F13CB9B" w14:textId="77777777" w:rsidR="00D667C5" w:rsidRPr="00162780" w:rsidRDefault="00D667C5" w:rsidP="00152A25">
            <w:pPr>
              <w:pStyle w:val="TableText"/>
              <w:jc w:val="center"/>
            </w:pPr>
            <w:r w:rsidRPr="00162780">
              <w:t>156.6</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6576FA55" w14:textId="77777777" w:rsidR="00D667C5" w:rsidRPr="00162780" w:rsidRDefault="00D667C5" w:rsidP="00152A25">
            <w:pPr>
              <w:pStyle w:val="TableText"/>
              <w:jc w:val="center"/>
            </w:pPr>
            <w:r w:rsidRPr="00162780">
              <w:t>3787</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206E86FE" w14:textId="77777777" w:rsidR="00D667C5" w:rsidRPr="00162780" w:rsidRDefault="00D667C5" w:rsidP="00152A25">
            <w:pPr>
              <w:pStyle w:val="TableText"/>
              <w:jc w:val="center"/>
            </w:pPr>
            <w:r w:rsidRPr="00162780">
              <w:t>116.9</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4B3D7845" w14:textId="77777777" w:rsidR="00D667C5" w:rsidRPr="00162780" w:rsidRDefault="00D667C5" w:rsidP="00152A25">
            <w:pPr>
              <w:pStyle w:val="TableText"/>
              <w:jc w:val="center"/>
            </w:pPr>
            <w:r w:rsidRPr="00162780">
              <w:t>7971</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103BB92C" w14:textId="77777777" w:rsidR="00D667C5" w:rsidRPr="00162780" w:rsidRDefault="00D667C5" w:rsidP="00152A25">
            <w:pPr>
              <w:pStyle w:val="TableText"/>
              <w:jc w:val="center"/>
            </w:pPr>
            <w:r w:rsidRPr="00162780">
              <w:t>133.6</w:t>
            </w:r>
          </w:p>
        </w:tc>
      </w:tr>
      <w:tr w:rsidR="00D667C5" w:rsidRPr="00162780" w14:paraId="2843721F" w14:textId="77777777" w:rsidTr="00152A25">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2F6DB5FE" w14:textId="77777777" w:rsidR="00D667C5" w:rsidRPr="00162780" w:rsidRDefault="00D667C5" w:rsidP="00152A25">
            <w:pPr>
              <w:pStyle w:val="TableText"/>
              <w:keepNext/>
              <w:rPr>
                <w:szCs w:val="18"/>
              </w:rPr>
            </w:pPr>
            <w:r w:rsidRPr="00162780">
              <w:rPr>
                <w:szCs w:val="18"/>
              </w:rPr>
              <w:t>2006</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1EEB9D8E" w14:textId="77777777" w:rsidR="00D667C5" w:rsidRPr="00162780" w:rsidRDefault="00D667C5" w:rsidP="00152A25">
            <w:pPr>
              <w:pStyle w:val="TableText"/>
              <w:jc w:val="center"/>
            </w:pPr>
            <w:r w:rsidRPr="00162780">
              <w:t>4144</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5008009D" w14:textId="77777777" w:rsidR="00D667C5" w:rsidRPr="00162780" w:rsidRDefault="00D667C5" w:rsidP="00152A25">
            <w:pPr>
              <w:pStyle w:val="TableText"/>
              <w:jc w:val="center"/>
            </w:pPr>
            <w:r w:rsidRPr="00162780">
              <w:t>151.3</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5E0C716F" w14:textId="77777777" w:rsidR="00D667C5" w:rsidRPr="00162780" w:rsidRDefault="00D667C5" w:rsidP="00152A25">
            <w:pPr>
              <w:pStyle w:val="TableText"/>
              <w:jc w:val="center"/>
            </w:pPr>
            <w:r w:rsidRPr="00162780">
              <w:t>3950</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1E688678" w14:textId="77777777" w:rsidR="00D667C5" w:rsidRPr="00162780" w:rsidRDefault="00D667C5" w:rsidP="00152A25">
            <w:pPr>
              <w:pStyle w:val="TableText"/>
              <w:jc w:val="center"/>
            </w:pPr>
            <w:r w:rsidRPr="00162780">
              <w:t>118.5</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2AFB6696" w14:textId="77777777" w:rsidR="00D667C5" w:rsidRPr="00162780" w:rsidRDefault="00D667C5" w:rsidP="00152A25">
            <w:pPr>
              <w:pStyle w:val="TableText"/>
              <w:jc w:val="center"/>
            </w:pPr>
            <w:r w:rsidRPr="00162780">
              <w:t>8094</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099B5CCA" w14:textId="77777777" w:rsidR="00D667C5" w:rsidRPr="00162780" w:rsidRDefault="00D667C5" w:rsidP="00152A25">
            <w:pPr>
              <w:pStyle w:val="TableText"/>
              <w:jc w:val="center"/>
            </w:pPr>
            <w:r w:rsidRPr="00162780">
              <w:t>132.4</w:t>
            </w:r>
          </w:p>
        </w:tc>
      </w:tr>
      <w:tr w:rsidR="00D667C5" w:rsidRPr="00162780" w14:paraId="342ADC92" w14:textId="77777777" w:rsidTr="00152A25">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3E7DE6B4" w14:textId="77777777" w:rsidR="00D667C5" w:rsidRPr="00162780" w:rsidRDefault="00D667C5" w:rsidP="00152A25">
            <w:pPr>
              <w:pStyle w:val="TableText"/>
              <w:keepNext/>
              <w:rPr>
                <w:szCs w:val="18"/>
              </w:rPr>
            </w:pPr>
            <w:r w:rsidRPr="00162780">
              <w:rPr>
                <w:szCs w:val="18"/>
              </w:rPr>
              <w:t>2007</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7F086041" w14:textId="77777777" w:rsidR="00D667C5" w:rsidRPr="00162780" w:rsidRDefault="00D667C5" w:rsidP="00152A25">
            <w:pPr>
              <w:pStyle w:val="TableText"/>
              <w:jc w:val="center"/>
            </w:pPr>
            <w:r w:rsidRPr="00162780">
              <w:t>4539</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7F6187C8" w14:textId="77777777" w:rsidR="00D667C5" w:rsidRPr="00162780" w:rsidRDefault="00D667C5" w:rsidP="00152A25">
            <w:pPr>
              <w:pStyle w:val="TableText"/>
              <w:jc w:val="center"/>
            </w:pPr>
            <w:r w:rsidRPr="00162780">
              <w:t>159.4</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5BA312B1" w14:textId="77777777" w:rsidR="00D667C5" w:rsidRPr="00162780" w:rsidRDefault="00D667C5" w:rsidP="00152A25">
            <w:pPr>
              <w:pStyle w:val="TableText"/>
              <w:jc w:val="center"/>
            </w:pPr>
            <w:r w:rsidRPr="00162780">
              <w:t>3980</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1A110711" w14:textId="77777777" w:rsidR="00D667C5" w:rsidRPr="00162780" w:rsidRDefault="00D667C5" w:rsidP="00152A25">
            <w:pPr>
              <w:pStyle w:val="TableText"/>
              <w:jc w:val="center"/>
            </w:pPr>
            <w:r w:rsidRPr="00162780">
              <w:t>117.3</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1A48C6D5" w14:textId="77777777" w:rsidR="00D667C5" w:rsidRPr="00162780" w:rsidRDefault="00D667C5" w:rsidP="00152A25">
            <w:pPr>
              <w:pStyle w:val="TableText"/>
              <w:jc w:val="center"/>
            </w:pPr>
            <w:r w:rsidRPr="00162780">
              <w:t>8519</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7500A0EF" w14:textId="77777777" w:rsidR="00D667C5" w:rsidRPr="00162780" w:rsidRDefault="00D667C5" w:rsidP="00152A25">
            <w:pPr>
              <w:pStyle w:val="TableText"/>
              <w:jc w:val="center"/>
            </w:pPr>
            <w:r w:rsidRPr="00162780">
              <w:t>135.1</w:t>
            </w:r>
          </w:p>
        </w:tc>
      </w:tr>
      <w:tr w:rsidR="00D667C5" w:rsidRPr="00162780" w14:paraId="48B41E24" w14:textId="77777777" w:rsidTr="00152A25">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6B5CAEAB" w14:textId="77777777" w:rsidR="00D667C5" w:rsidRPr="00162780" w:rsidRDefault="00D667C5" w:rsidP="00152A25">
            <w:pPr>
              <w:pStyle w:val="TableText"/>
              <w:keepNext/>
              <w:rPr>
                <w:szCs w:val="18"/>
              </w:rPr>
            </w:pPr>
            <w:r w:rsidRPr="00162780">
              <w:rPr>
                <w:szCs w:val="18"/>
              </w:rPr>
              <w:t>2008</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5DA5C9F5" w14:textId="77777777" w:rsidR="00D667C5" w:rsidRPr="00162780" w:rsidRDefault="00D667C5" w:rsidP="00152A25">
            <w:pPr>
              <w:pStyle w:val="TableText"/>
              <w:jc w:val="center"/>
            </w:pPr>
            <w:r w:rsidRPr="00162780">
              <w:t>4561</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3C41B550" w14:textId="77777777" w:rsidR="00D667C5" w:rsidRPr="00162780" w:rsidRDefault="00D667C5" w:rsidP="00152A25">
            <w:pPr>
              <w:pStyle w:val="TableText"/>
              <w:jc w:val="center"/>
            </w:pPr>
            <w:r w:rsidRPr="00162780">
              <w:t>154.9</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3FD59AD3" w14:textId="77777777" w:rsidR="00D667C5" w:rsidRPr="00162780" w:rsidRDefault="00D667C5" w:rsidP="00152A25">
            <w:pPr>
              <w:pStyle w:val="TableText"/>
              <w:jc w:val="center"/>
            </w:pPr>
            <w:r w:rsidRPr="00162780">
              <w:t>4005</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00A1658D" w14:textId="77777777" w:rsidR="00D667C5" w:rsidRPr="00162780" w:rsidRDefault="00D667C5" w:rsidP="00152A25">
            <w:pPr>
              <w:pStyle w:val="TableText"/>
              <w:jc w:val="center"/>
            </w:pPr>
            <w:r w:rsidRPr="00162780">
              <w:t>115.3</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4AC17DFB" w14:textId="77777777" w:rsidR="00D667C5" w:rsidRPr="00162780" w:rsidRDefault="00D667C5" w:rsidP="00152A25">
            <w:pPr>
              <w:pStyle w:val="TableText"/>
              <w:jc w:val="center"/>
            </w:pPr>
            <w:r w:rsidRPr="00162780">
              <w:t>8566</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7C0AE304" w14:textId="77777777" w:rsidR="00D667C5" w:rsidRPr="00162780" w:rsidRDefault="00D667C5" w:rsidP="00152A25">
            <w:pPr>
              <w:pStyle w:val="TableText"/>
              <w:jc w:val="center"/>
            </w:pPr>
            <w:r w:rsidRPr="00162780">
              <w:t>132.3</w:t>
            </w:r>
          </w:p>
        </w:tc>
      </w:tr>
      <w:tr w:rsidR="00D667C5" w:rsidRPr="00162780" w14:paraId="24203EB1" w14:textId="77777777" w:rsidTr="00152A25">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40F53780" w14:textId="77777777" w:rsidR="00D667C5" w:rsidRPr="00162780" w:rsidRDefault="00D667C5" w:rsidP="00152A25">
            <w:pPr>
              <w:pStyle w:val="TableText"/>
              <w:keepNext/>
              <w:rPr>
                <w:szCs w:val="18"/>
              </w:rPr>
            </w:pPr>
            <w:r w:rsidRPr="00162780">
              <w:rPr>
                <w:szCs w:val="18"/>
              </w:rPr>
              <w:t>2009</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1A5EFCF9" w14:textId="77777777" w:rsidR="00D667C5" w:rsidRPr="00162780" w:rsidRDefault="00D667C5" w:rsidP="00152A25">
            <w:pPr>
              <w:pStyle w:val="TableText"/>
              <w:jc w:val="center"/>
            </w:pPr>
            <w:r w:rsidRPr="00162780">
              <w:t>4402</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491B9D45" w14:textId="77777777" w:rsidR="00D667C5" w:rsidRPr="00162780" w:rsidRDefault="00D667C5" w:rsidP="00152A25">
            <w:pPr>
              <w:pStyle w:val="TableText"/>
              <w:jc w:val="center"/>
            </w:pPr>
            <w:r w:rsidRPr="00162780">
              <w:t>145.4</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436D3E7A" w14:textId="77777777" w:rsidR="00D667C5" w:rsidRPr="00162780" w:rsidRDefault="00D667C5" w:rsidP="00152A25">
            <w:pPr>
              <w:pStyle w:val="TableText"/>
              <w:jc w:val="center"/>
            </w:pPr>
            <w:r w:rsidRPr="00162780">
              <w:t>4035</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5102A310" w14:textId="77777777" w:rsidR="00D667C5" w:rsidRPr="00162780" w:rsidRDefault="00D667C5" w:rsidP="00152A25">
            <w:pPr>
              <w:pStyle w:val="TableText"/>
              <w:jc w:val="center"/>
            </w:pPr>
            <w:r w:rsidRPr="00162780">
              <w:t>112.6</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6D36875C" w14:textId="77777777" w:rsidR="00D667C5" w:rsidRPr="00162780" w:rsidRDefault="00D667C5" w:rsidP="00152A25">
            <w:pPr>
              <w:pStyle w:val="TableText"/>
              <w:jc w:val="center"/>
            </w:pPr>
            <w:r w:rsidRPr="00162780">
              <w:t>8437</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5FF3B980" w14:textId="77777777" w:rsidR="00D667C5" w:rsidRPr="00162780" w:rsidRDefault="00D667C5" w:rsidP="00152A25">
            <w:pPr>
              <w:pStyle w:val="TableText"/>
              <w:jc w:val="center"/>
            </w:pPr>
            <w:r w:rsidRPr="00162780">
              <w:t>126.8</w:t>
            </w:r>
          </w:p>
        </w:tc>
      </w:tr>
      <w:tr w:rsidR="00D667C5" w:rsidRPr="00162780" w14:paraId="6CD9E87F" w14:textId="77777777" w:rsidTr="00152A25">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0411C1F4" w14:textId="77777777" w:rsidR="00D667C5" w:rsidRPr="00162780" w:rsidRDefault="00D667C5" w:rsidP="00152A25">
            <w:pPr>
              <w:pStyle w:val="TableText"/>
              <w:keepNext/>
              <w:rPr>
                <w:szCs w:val="18"/>
              </w:rPr>
            </w:pPr>
            <w:r w:rsidRPr="00162780">
              <w:rPr>
                <w:szCs w:val="18"/>
              </w:rPr>
              <w:t>2010</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384A6337" w14:textId="77777777" w:rsidR="00D667C5" w:rsidRPr="00162780" w:rsidRDefault="00D667C5" w:rsidP="00152A25">
            <w:pPr>
              <w:pStyle w:val="TableText"/>
              <w:jc w:val="center"/>
            </w:pPr>
            <w:r w:rsidRPr="00162780">
              <w:t>4511</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18CD09F4" w14:textId="77777777" w:rsidR="00D667C5" w:rsidRPr="00162780" w:rsidRDefault="00D667C5" w:rsidP="00152A25">
            <w:pPr>
              <w:pStyle w:val="TableText"/>
              <w:jc w:val="center"/>
            </w:pPr>
            <w:r w:rsidRPr="00162780">
              <w:t>143.9</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0D03885F" w14:textId="77777777" w:rsidR="00D667C5" w:rsidRPr="00162780" w:rsidRDefault="00D667C5" w:rsidP="00152A25">
            <w:pPr>
              <w:pStyle w:val="TableText"/>
              <w:jc w:val="center"/>
            </w:pPr>
            <w:r w:rsidRPr="00162780">
              <w:t>4082</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5B9356DD" w14:textId="77777777" w:rsidR="00D667C5" w:rsidRPr="00162780" w:rsidRDefault="00D667C5" w:rsidP="00152A25">
            <w:pPr>
              <w:pStyle w:val="TableText"/>
              <w:jc w:val="center"/>
            </w:pPr>
            <w:r w:rsidRPr="00162780">
              <w:t>110.6</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3E783886" w14:textId="77777777" w:rsidR="00D667C5" w:rsidRPr="00162780" w:rsidRDefault="00D667C5" w:rsidP="00152A25">
            <w:pPr>
              <w:pStyle w:val="TableText"/>
              <w:jc w:val="center"/>
            </w:pPr>
            <w:r w:rsidRPr="00162780">
              <w:t>8593</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251D3729" w14:textId="77777777" w:rsidR="00D667C5" w:rsidRPr="00162780" w:rsidRDefault="00D667C5" w:rsidP="00152A25">
            <w:pPr>
              <w:pStyle w:val="TableText"/>
              <w:jc w:val="center"/>
            </w:pPr>
            <w:r w:rsidRPr="00162780">
              <w:t>125.2</w:t>
            </w:r>
          </w:p>
        </w:tc>
      </w:tr>
      <w:tr w:rsidR="00D667C5" w:rsidRPr="00162780" w14:paraId="3E024B5C" w14:textId="77777777" w:rsidTr="00152A25">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7EB950B6" w14:textId="77777777" w:rsidR="00D667C5" w:rsidRPr="00162780" w:rsidRDefault="00D667C5" w:rsidP="00152A25">
            <w:pPr>
              <w:pStyle w:val="TableText"/>
              <w:keepNext/>
              <w:rPr>
                <w:szCs w:val="18"/>
              </w:rPr>
            </w:pPr>
            <w:r w:rsidRPr="00162780">
              <w:rPr>
                <w:szCs w:val="18"/>
              </w:rPr>
              <w:t>2011</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265A4AA2" w14:textId="77777777" w:rsidR="00D667C5" w:rsidRPr="00162780" w:rsidRDefault="00D667C5" w:rsidP="00152A25">
            <w:pPr>
              <w:pStyle w:val="TableText"/>
              <w:jc w:val="center"/>
              <w:rPr>
                <w:rFonts w:cs="Arial"/>
                <w:color w:val="000000"/>
              </w:rPr>
            </w:pPr>
            <w:r w:rsidRPr="00162780">
              <w:rPr>
                <w:rFonts w:cs="Arial"/>
                <w:color w:val="000000"/>
              </w:rPr>
              <w:t>4650</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70EDEDB5" w14:textId="77777777" w:rsidR="00D667C5" w:rsidRPr="00162780" w:rsidRDefault="00D667C5" w:rsidP="00152A25">
            <w:pPr>
              <w:pStyle w:val="TableText"/>
              <w:jc w:val="center"/>
              <w:rPr>
                <w:rFonts w:cs="Arial"/>
                <w:color w:val="000000"/>
              </w:rPr>
            </w:pPr>
            <w:r w:rsidRPr="00162780">
              <w:rPr>
                <w:rFonts w:cs="Arial"/>
                <w:color w:val="000000"/>
              </w:rPr>
              <w:t>143.3</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72C5362E" w14:textId="77777777" w:rsidR="00D667C5" w:rsidRPr="00162780" w:rsidRDefault="00D667C5" w:rsidP="00152A25">
            <w:pPr>
              <w:pStyle w:val="TableText"/>
              <w:jc w:val="center"/>
              <w:rPr>
                <w:rFonts w:cs="Arial"/>
                <w:color w:val="000000"/>
              </w:rPr>
            </w:pPr>
            <w:r w:rsidRPr="00162780">
              <w:rPr>
                <w:rFonts w:cs="Arial"/>
                <w:color w:val="000000"/>
              </w:rPr>
              <w:t>4241</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12BC859D" w14:textId="77777777" w:rsidR="00D667C5" w:rsidRPr="00162780" w:rsidRDefault="00D667C5" w:rsidP="00152A25">
            <w:pPr>
              <w:pStyle w:val="TableText"/>
              <w:jc w:val="center"/>
              <w:rPr>
                <w:rFonts w:cs="Arial"/>
                <w:color w:val="000000"/>
              </w:rPr>
            </w:pPr>
            <w:r w:rsidRPr="00162780">
              <w:rPr>
                <w:rFonts w:cs="Arial"/>
                <w:color w:val="000000"/>
              </w:rPr>
              <w:t>112.6</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655E9819" w14:textId="77777777" w:rsidR="00D667C5" w:rsidRPr="00162780" w:rsidRDefault="00D667C5" w:rsidP="00152A25">
            <w:pPr>
              <w:pStyle w:val="TableText"/>
              <w:jc w:val="center"/>
              <w:rPr>
                <w:rFonts w:cs="Arial"/>
                <w:color w:val="000000"/>
              </w:rPr>
            </w:pPr>
            <w:r w:rsidRPr="00162780">
              <w:rPr>
                <w:rFonts w:cs="Arial"/>
                <w:color w:val="000000"/>
              </w:rPr>
              <w:t>8891</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78FDDC88" w14:textId="77777777" w:rsidR="00D667C5" w:rsidRPr="00162780" w:rsidRDefault="00D667C5" w:rsidP="00152A25">
            <w:pPr>
              <w:pStyle w:val="TableText"/>
              <w:jc w:val="center"/>
              <w:rPr>
                <w:rFonts w:cs="Arial"/>
                <w:color w:val="000000"/>
              </w:rPr>
            </w:pPr>
            <w:r w:rsidRPr="00162780">
              <w:rPr>
                <w:rFonts w:cs="Arial"/>
                <w:color w:val="000000"/>
              </w:rPr>
              <w:t>125.9</w:t>
            </w:r>
          </w:p>
        </w:tc>
      </w:tr>
      <w:tr w:rsidR="00D667C5" w:rsidRPr="00162780" w14:paraId="2E61F286" w14:textId="77777777" w:rsidTr="00152A25">
        <w:trPr>
          <w:cantSplit/>
        </w:trPr>
        <w:tc>
          <w:tcPr>
            <w:tcW w:w="99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7911EF4C" w14:textId="77777777" w:rsidR="00D667C5" w:rsidRPr="00F026C8" w:rsidRDefault="00D667C5" w:rsidP="00152A25">
            <w:pPr>
              <w:pStyle w:val="TableText"/>
              <w:keepNext/>
              <w:rPr>
                <w:rFonts w:cs="Arial"/>
              </w:rPr>
            </w:pPr>
            <w:r>
              <w:rPr>
                <w:rFonts w:cs="Arial"/>
              </w:rPr>
              <w:t>2012</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40161F82" w14:textId="77777777" w:rsidR="00D667C5" w:rsidRPr="00F026C8" w:rsidRDefault="00D667C5" w:rsidP="00152A25">
            <w:pPr>
              <w:pStyle w:val="TableText"/>
              <w:jc w:val="center"/>
              <w:rPr>
                <w:rFonts w:cs="Arial"/>
              </w:rPr>
            </w:pPr>
            <w:r>
              <w:rPr>
                <w:rFonts w:cs="Arial"/>
              </w:rPr>
              <w:t>4735</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2BC3A375" w14:textId="77777777" w:rsidR="00D667C5" w:rsidRPr="00F026C8" w:rsidRDefault="00D667C5" w:rsidP="00152A25">
            <w:pPr>
              <w:pStyle w:val="TableText"/>
              <w:jc w:val="center"/>
              <w:rPr>
                <w:rFonts w:cs="Arial"/>
              </w:rPr>
            </w:pPr>
            <w:r>
              <w:rPr>
                <w:rFonts w:cs="Arial"/>
              </w:rPr>
              <w:t>143.4</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0B628232" w14:textId="77777777" w:rsidR="00D667C5" w:rsidRPr="00F026C8" w:rsidRDefault="00D667C5" w:rsidP="00152A25">
            <w:pPr>
              <w:pStyle w:val="TableText"/>
              <w:jc w:val="center"/>
              <w:rPr>
                <w:rFonts w:cs="Arial"/>
              </w:rPr>
            </w:pPr>
            <w:r>
              <w:rPr>
                <w:rFonts w:cs="Arial"/>
              </w:rPr>
              <w:t>4170</w:t>
            </w:r>
          </w:p>
        </w:tc>
        <w:tc>
          <w:tcPr>
            <w:tcW w:w="1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FFFFF" w:themeFill="background1"/>
            <w:noWrap/>
          </w:tcPr>
          <w:p w14:paraId="5D295E9A" w14:textId="77777777" w:rsidR="00D667C5" w:rsidRPr="00F026C8" w:rsidRDefault="00D667C5" w:rsidP="00152A25">
            <w:pPr>
              <w:pStyle w:val="TableText"/>
              <w:jc w:val="center"/>
              <w:rPr>
                <w:rFonts w:cs="Arial"/>
              </w:rPr>
            </w:pPr>
            <w:r>
              <w:rPr>
                <w:rFonts w:cs="Arial"/>
              </w:rPr>
              <w:t>109.0</w:t>
            </w:r>
          </w:p>
        </w:tc>
        <w:tc>
          <w:tcPr>
            <w:tcW w:w="1394"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noWrap/>
          </w:tcPr>
          <w:p w14:paraId="171F1AC1" w14:textId="77777777" w:rsidR="00D667C5" w:rsidRPr="00F026C8" w:rsidRDefault="00D667C5" w:rsidP="00152A25">
            <w:pPr>
              <w:pStyle w:val="TableText"/>
              <w:jc w:val="center"/>
              <w:rPr>
                <w:rFonts w:cs="Arial"/>
              </w:rPr>
            </w:pPr>
            <w:r>
              <w:rPr>
                <w:rFonts w:cs="Arial"/>
              </w:rPr>
              <w:t>8905</w:t>
            </w:r>
          </w:p>
        </w:tc>
        <w:tc>
          <w:tcPr>
            <w:tcW w:w="1394" w:type="dxa"/>
            <w:tcBorders>
              <w:top w:val="single" w:sz="4" w:space="0" w:color="A6A6A6" w:themeColor="background1" w:themeShade="A6"/>
              <w:left w:val="nil"/>
              <w:bottom w:val="single" w:sz="4" w:space="0" w:color="A6A6A6" w:themeColor="background1" w:themeShade="A6"/>
              <w:right w:val="nil"/>
            </w:tcBorders>
            <w:shd w:val="clear" w:color="auto" w:fill="FFFFFF" w:themeFill="background1"/>
            <w:noWrap/>
          </w:tcPr>
          <w:p w14:paraId="1F522BAB" w14:textId="77777777" w:rsidR="00D667C5" w:rsidRPr="00F026C8" w:rsidRDefault="00D667C5" w:rsidP="00152A25">
            <w:pPr>
              <w:pStyle w:val="TableText"/>
              <w:jc w:val="center"/>
              <w:rPr>
                <w:rFonts w:cs="Arial"/>
              </w:rPr>
            </w:pPr>
            <w:r>
              <w:rPr>
                <w:rFonts w:cs="Arial"/>
              </w:rPr>
              <w:t>124.0</w:t>
            </w:r>
          </w:p>
        </w:tc>
      </w:tr>
      <w:tr w:rsidR="00D667C5" w:rsidRPr="00162780" w14:paraId="042988DA" w14:textId="77777777" w:rsidTr="00152A25">
        <w:trPr>
          <w:cantSplit/>
        </w:trPr>
        <w:tc>
          <w:tcPr>
            <w:tcW w:w="993" w:type="dxa"/>
            <w:tcBorders>
              <w:top w:val="single" w:sz="4" w:space="0" w:color="A6A6A6" w:themeColor="background1" w:themeShade="A6"/>
              <w:left w:val="nil"/>
              <w:bottom w:val="single" w:sz="4" w:space="0" w:color="auto"/>
              <w:right w:val="single" w:sz="4" w:space="0" w:color="A6A6A6" w:themeColor="background1" w:themeShade="A6"/>
            </w:tcBorders>
            <w:shd w:val="clear" w:color="auto" w:fill="FFFFFF" w:themeFill="background1"/>
            <w:noWrap/>
          </w:tcPr>
          <w:p w14:paraId="7EA1C961" w14:textId="77777777" w:rsidR="00D667C5" w:rsidRDefault="00D667C5" w:rsidP="00152A25">
            <w:pPr>
              <w:pStyle w:val="TableText"/>
              <w:rPr>
                <w:rFonts w:cs="Arial"/>
              </w:rPr>
            </w:pPr>
            <w:r>
              <w:rPr>
                <w:rFonts w:cs="Arial"/>
              </w:rPr>
              <w:t>2013</w:t>
            </w:r>
          </w:p>
        </w:tc>
        <w:tc>
          <w:tcPr>
            <w:tcW w:w="1393"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FFFFFF" w:themeFill="background1"/>
            <w:noWrap/>
          </w:tcPr>
          <w:p w14:paraId="1FB7921D" w14:textId="77777777" w:rsidR="00D667C5" w:rsidRDefault="00D667C5" w:rsidP="00152A25">
            <w:pPr>
              <w:pStyle w:val="TableText"/>
              <w:jc w:val="center"/>
              <w:rPr>
                <w:rFonts w:cs="Arial"/>
              </w:rPr>
            </w:pPr>
            <w:r>
              <w:rPr>
                <w:rFonts w:cs="Arial"/>
              </w:rPr>
              <w:t>4821</w:t>
            </w:r>
          </w:p>
        </w:tc>
        <w:tc>
          <w:tcPr>
            <w:tcW w:w="1394" w:type="dxa"/>
            <w:tcBorders>
              <w:top w:val="single" w:sz="4" w:space="0" w:color="A6A6A6" w:themeColor="background1" w:themeShade="A6"/>
              <w:left w:val="nil"/>
              <w:bottom w:val="single" w:sz="4" w:space="0" w:color="auto"/>
              <w:right w:val="single" w:sz="4" w:space="0" w:color="A6A6A6" w:themeColor="background1" w:themeShade="A6"/>
            </w:tcBorders>
            <w:shd w:val="clear" w:color="auto" w:fill="FFFFFF" w:themeFill="background1"/>
            <w:noWrap/>
          </w:tcPr>
          <w:p w14:paraId="606D3062" w14:textId="77777777" w:rsidR="00D667C5" w:rsidRDefault="00D667C5" w:rsidP="00152A25">
            <w:pPr>
              <w:pStyle w:val="TableText"/>
              <w:jc w:val="center"/>
              <w:rPr>
                <w:rFonts w:cs="Arial"/>
              </w:rPr>
            </w:pPr>
            <w:r>
              <w:rPr>
                <w:rFonts w:cs="Arial"/>
              </w:rPr>
              <w:t>141.3</w:t>
            </w:r>
          </w:p>
        </w:tc>
        <w:tc>
          <w:tcPr>
            <w:tcW w:w="1394"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FFFFFF" w:themeFill="background1"/>
            <w:noWrap/>
          </w:tcPr>
          <w:p w14:paraId="57E6153D" w14:textId="77777777" w:rsidR="00D667C5" w:rsidRDefault="00D667C5" w:rsidP="00152A25">
            <w:pPr>
              <w:pStyle w:val="TableText"/>
              <w:jc w:val="center"/>
              <w:rPr>
                <w:rFonts w:cs="Arial"/>
              </w:rPr>
            </w:pPr>
            <w:r>
              <w:rPr>
                <w:rFonts w:cs="Arial"/>
              </w:rPr>
              <w:t>4242</w:t>
            </w:r>
          </w:p>
        </w:tc>
        <w:tc>
          <w:tcPr>
            <w:tcW w:w="1394" w:type="dxa"/>
            <w:tcBorders>
              <w:top w:val="single" w:sz="4" w:space="0" w:color="A6A6A6" w:themeColor="background1" w:themeShade="A6"/>
              <w:left w:val="nil"/>
              <w:bottom w:val="single" w:sz="4" w:space="0" w:color="auto"/>
              <w:right w:val="single" w:sz="4" w:space="0" w:color="A6A6A6" w:themeColor="background1" w:themeShade="A6"/>
            </w:tcBorders>
            <w:shd w:val="clear" w:color="auto" w:fill="FFFFFF" w:themeFill="background1"/>
            <w:noWrap/>
          </w:tcPr>
          <w:p w14:paraId="30C9A5BE" w14:textId="77777777" w:rsidR="00D667C5" w:rsidRDefault="00D667C5" w:rsidP="00152A25">
            <w:pPr>
              <w:pStyle w:val="TableText"/>
              <w:jc w:val="center"/>
              <w:rPr>
                <w:rFonts w:cs="Arial"/>
              </w:rPr>
            </w:pPr>
            <w:r>
              <w:rPr>
                <w:rFonts w:cs="Arial"/>
              </w:rPr>
              <w:t>108.5</w:t>
            </w:r>
          </w:p>
        </w:tc>
        <w:tc>
          <w:tcPr>
            <w:tcW w:w="1394"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FFFFFF" w:themeFill="background1"/>
            <w:noWrap/>
          </w:tcPr>
          <w:p w14:paraId="42E84908" w14:textId="77777777" w:rsidR="00D667C5" w:rsidRDefault="00D667C5" w:rsidP="00152A25">
            <w:pPr>
              <w:pStyle w:val="TableText"/>
              <w:jc w:val="center"/>
              <w:rPr>
                <w:rFonts w:cs="Arial"/>
              </w:rPr>
            </w:pPr>
            <w:r>
              <w:rPr>
                <w:rFonts w:cs="Arial"/>
              </w:rPr>
              <w:t>9063</w:t>
            </w:r>
          </w:p>
        </w:tc>
        <w:tc>
          <w:tcPr>
            <w:tcW w:w="1394" w:type="dxa"/>
            <w:tcBorders>
              <w:top w:val="single" w:sz="4" w:space="0" w:color="A6A6A6" w:themeColor="background1" w:themeShade="A6"/>
              <w:left w:val="nil"/>
              <w:bottom w:val="single" w:sz="4" w:space="0" w:color="auto"/>
              <w:right w:val="nil"/>
            </w:tcBorders>
            <w:shd w:val="clear" w:color="auto" w:fill="FFFFFF" w:themeFill="background1"/>
            <w:noWrap/>
          </w:tcPr>
          <w:p w14:paraId="64469E08" w14:textId="77777777" w:rsidR="00D667C5" w:rsidRDefault="00D667C5" w:rsidP="00152A25">
            <w:pPr>
              <w:pStyle w:val="TableText"/>
              <w:jc w:val="center"/>
              <w:rPr>
                <w:rFonts w:cs="Arial"/>
              </w:rPr>
            </w:pPr>
            <w:r>
              <w:rPr>
                <w:rFonts w:cs="Arial"/>
              </w:rPr>
              <w:t>122.8</w:t>
            </w:r>
          </w:p>
        </w:tc>
      </w:tr>
    </w:tbl>
    <w:p w14:paraId="4873D4E8" w14:textId="6DC28C7B" w:rsidR="00D667C5" w:rsidRDefault="00D667C5" w:rsidP="00152A25">
      <w:pPr>
        <w:pStyle w:val="Note"/>
      </w:pPr>
      <w:r>
        <w:t>Note: rates are expressed per 100,000 population and age</w:t>
      </w:r>
      <w:r w:rsidR="00B4327A">
        <w:t xml:space="preserve"> </w:t>
      </w:r>
      <w:r>
        <w:t>standardised to the WHO World Standard population.</w:t>
      </w:r>
    </w:p>
    <w:p w14:paraId="1EBBAD96" w14:textId="77777777" w:rsidR="00D667C5" w:rsidRPr="00162780" w:rsidRDefault="00D667C5" w:rsidP="00152A25">
      <w:pPr>
        <w:pStyle w:val="Source"/>
      </w:pPr>
      <w:r w:rsidRPr="00162780">
        <w:t xml:space="preserve">Source: New Zealand </w:t>
      </w:r>
      <w:r>
        <w:t>Mortality Collection</w:t>
      </w:r>
    </w:p>
    <w:p w14:paraId="20FF1D26" w14:textId="77777777" w:rsidR="00D667C5" w:rsidRPr="002F2423" w:rsidRDefault="00D667C5" w:rsidP="00152A25"/>
    <w:p w14:paraId="760E037B" w14:textId="77777777" w:rsidR="00D667C5" w:rsidRPr="00162780" w:rsidRDefault="00D667C5" w:rsidP="00152A25">
      <w:pPr>
        <w:pStyle w:val="Figure"/>
      </w:pPr>
      <w:bookmarkStart w:id="209" w:name="_Toc427068559"/>
      <w:bookmarkStart w:id="210" w:name="_Toc463695376"/>
      <w:bookmarkStart w:id="211" w:name="_Toc464291459"/>
      <w:r>
        <w:t>Figure 23</w:t>
      </w:r>
      <w:r w:rsidRPr="00162780">
        <w:t xml:space="preserve">: </w:t>
      </w:r>
      <w:r>
        <w:t>Numbers and rate of cancer deaths</w:t>
      </w:r>
      <w:r w:rsidRPr="00162780">
        <w:t>, 200</w:t>
      </w:r>
      <w:r>
        <w:t>4</w:t>
      </w:r>
      <w:r w:rsidRPr="00162780">
        <w:t>–201</w:t>
      </w:r>
      <w:bookmarkEnd w:id="209"/>
      <w:r>
        <w:t>3</w:t>
      </w:r>
      <w:bookmarkEnd w:id="210"/>
      <w:bookmarkEnd w:id="211"/>
    </w:p>
    <w:p w14:paraId="12A88D3B" w14:textId="7E311E55" w:rsidR="00D667C5" w:rsidRDefault="000071F1" w:rsidP="00152A25">
      <w:r>
        <w:rPr>
          <w:noProof/>
          <w:lang w:eastAsia="en-NZ"/>
        </w:rPr>
        <w:drawing>
          <wp:inline distT="0" distB="0" distL="0" distR="0" wp14:anchorId="1ED594DE" wp14:editId="562901A6">
            <wp:extent cx="5761355" cy="34690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3469005"/>
                    </a:xfrm>
                    <a:prstGeom prst="rect">
                      <a:avLst/>
                    </a:prstGeom>
                    <a:noFill/>
                  </pic:spPr>
                </pic:pic>
              </a:graphicData>
            </a:graphic>
          </wp:inline>
        </w:drawing>
      </w:r>
    </w:p>
    <w:p w14:paraId="673EDA89" w14:textId="5B943CB9" w:rsidR="00D667C5" w:rsidRDefault="00D667C5" w:rsidP="00152A25">
      <w:pPr>
        <w:pStyle w:val="Note"/>
      </w:pPr>
      <w:r>
        <w:t>Note: rates are expressed per 100,000 population and age</w:t>
      </w:r>
      <w:r w:rsidR="00B4327A">
        <w:t xml:space="preserve"> </w:t>
      </w:r>
      <w:r>
        <w:t>standardised to the WHO World Standard population.</w:t>
      </w:r>
    </w:p>
    <w:p w14:paraId="7152AC42" w14:textId="77777777" w:rsidR="00D667C5" w:rsidRDefault="00D667C5" w:rsidP="00152A25">
      <w:pPr>
        <w:pStyle w:val="Source"/>
      </w:pPr>
      <w:r>
        <w:t>Source: New Zealand Mortality Collection</w:t>
      </w:r>
    </w:p>
    <w:p w14:paraId="0BA74ECD" w14:textId="77777777" w:rsidR="00D667C5" w:rsidRPr="00162780" w:rsidRDefault="00D667C5" w:rsidP="00152A25">
      <w:pPr>
        <w:pStyle w:val="Figure"/>
        <w:spacing w:before="360"/>
      </w:pPr>
      <w:bookmarkStart w:id="212" w:name="_Toc427068560"/>
      <w:bookmarkStart w:id="213" w:name="_Toc463695377"/>
      <w:bookmarkStart w:id="214" w:name="_Toc464291460"/>
      <w:r>
        <w:lastRenderedPageBreak/>
        <w:t>Figure 24</w:t>
      </w:r>
      <w:r w:rsidRPr="00162780">
        <w:t xml:space="preserve">: </w:t>
      </w:r>
      <w:r>
        <w:t>Numbers and rates of cancer deaths</w:t>
      </w:r>
      <w:r w:rsidRPr="00162780">
        <w:t xml:space="preserve">, </w:t>
      </w:r>
      <w:r>
        <w:t xml:space="preserve">by sex, </w:t>
      </w:r>
      <w:r w:rsidRPr="00162780">
        <w:t>200</w:t>
      </w:r>
      <w:r>
        <w:t>4</w:t>
      </w:r>
      <w:r w:rsidRPr="00162780">
        <w:t>–201</w:t>
      </w:r>
      <w:bookmarkEnd w:id="212"/>
      <w:r>
        <w:t>3</w:t>
      </w:r>
      <w:bookmarkEnd w:id="213"/>
      <w:bookmarkEnd w:id="214"/>
    </w:p>
    <w:p w14:paraId="2C86B476" w14:textId="070AE30A" w:rsidR="00D667C5" w:rsidRDefault="000071F1" w:rsidP="00D667C5">
      <w:r>
        <w:rPr>
          <w:noProof/>
          <w:lang w:eastAsia="en-NZ"/>
        </w:rPr>
        <w:drawing>
          <wp:inline distT="0" distB="0" distL="0" distR="0" wp14:anchorId="335A6A88" wp14:editId="569E03F6">
            <wp:extent cx="5767070" cy="347472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7070" cy="3474720"/>
                    </a:xfrm>
                    <a:prstGeom prst="rect">
                      <a:avLst/>
                    </a:prstGeom>
                    <a:noFill/>
                  </pic:spPr>
                </pic:pic>
              </a:graphicData>
            </a:graphic>
          </wp:inline>
        </w:drawing>
      </w:r>
    </w:p>
    <w:p w14:paraId="46C5F03A" w14:textId="77777777" w:rsidR="00D667C5" w:rsidRDefault="00D667C5" w:rsidP="00152A25">
      <w:pPr>
        <w:pStyle w:val="Note"/>
      </w:pPr>
      <w:r>
        <w:t>Notes:</w:t>
      </w:r>
    </w:p>
    <w:p w14:paraId="329DC759" w14:textId="60EA70BA" w:rsidR="00D667C5" w:rsidRDefault="00D667C5" w:rsidP="00152A25">
      <w:pPr>
        <w:pStyle w:val="Note"/>
      </w:pPr>
      <w:r>
        <w:t>Rates are expressed per 100,000 male or female population and age</w:t>
      </w:r>
      <w:r w:rsidR="00B4327A">
        <w:t xml:space="preserve"> </w:t>
      </w:r>
      <w:r>
        <w:t>standardised to the WHO World Standard population.</w:t>
      </w:r>
    </w:p>
    <w:p w14:paraId="69F578D9" w14:textId="77777777" w:rsidR="00D667C5" w:rsidRPr="00481239" w:rsidRDefault="00D667C5" w:rsidP="00152A25">
      <w:pPr>
        <w:pStyle w:val="Note"/>
      </w:pPr>
      <w:r>
        <w:t>The lines represent rates and the bars represent number of cancer cases.</w:t>
      </w:r>
    </w:p>
    <w:p w14:paraId="0929FCAB" w14:textId="77777777" w:rsidR="00D667C5" w:rsidRDefault="00D667C5" w:rsidP="00152A25">
      <w:pPr>
        <w:pStyle w:val="Source"/>
      </w:pPr>
      <w:r>
        <w:t>Source: New Zealand Mortality Collection</w:t>
      </w:r>
    </w:p>
    <w:p w14:paraId="2ACEEBD0" w14:textId="77777777" w:rsidR="00D667C5" w:rsidRDefault="00D667C5" w:rsidP="00152A25"/>
    <w:p w14:paraId="79BCF52B" w14:textId="77777777" w:rsidR="00D91AAF" w:rsidRDefault="00D91AAF">
      <w:pPr>
        <w:spacing w:line="240" w:lineRule="auto"/>
        <w:rPr>
          <w:b/>
          <w:sz w:val="40"/>
        </w:rPr>
      </w:pPr>
      <w:bookmarkStart w:id="215" w:name="_Toc427068512"/>
      <w:bookmarkStart w:id="216" w:name="_Toc464122448"/>
      <w:bookmarkStart w:id="217" w:name="_Toc464291406"/>
      <w:r>
        <w:br w:type="page"/>
      </w:r>
    </w:p>
    <w:p w14:paraId="5F394D2C" w14:textId="0CA6E572" w:rsidR="00D667C5" w:rsidRDefault="00D667C5" w:rsidP="00152A25">
      <w:pPr>
        <w:pStyle w:val="Heading2"/>
      </w:pPr>
      <w:r w:rsidRPr="00E20B6A">
        <w:lastRenderedPageBreak/>
        <w:t>Common cancer deaths</w:t>
      </w:r>
      <w:bookmarkEnd w:id="215"/>
      <w:bookmarkEnd w:id="216"/>
      <w:bookmarkEnd w:id="217"/>
    </w:p>
    <w:p w14:paraId="34527D2F" w14:textId="77777777" w:rsidR="00D667C5" w:rsidRDefault="00D667C5" w:rsidP="00152A25">
      <w:pPr>
        <w:pStyle w:val="Box"/>
        <w:keepNext/>
      </w:pPr>
      <w:r>
        <w:t xml:space="preserve">In 2013 cancer deaths </w:t>
      </w:r>
      <w:r w:rsidRPr="00C6550C">
        <w:t>related to over 80 different cancer sites, but</w:t>
      </w:r>
      <w:r>
        <w:t xml:space="preserve"> just five sites accounted for half of all deaths. The following section focuses on the most common cancer deaths in 2013 for the total population and for males and </w:t>
      </w:r>
      <w:r w:rsidRPr="00B61294">
        <w:t>females.</w:t>
      </w:r>
      <w:r w:rsidRPr="00845AB3">
        <w:t xml:space="preserve"> </w:t>
      </w:r>
      <w:r w:rsidRPr="00B61294">
        <w:t xml:space="preserve">Appendix </w:t>
      </w:r>
      <w:r w:rsidRPr="00845AB3">
        <w:t>B, Tables</w:t>
      </w:r>
      <w:r w:rsidR="00152A25">
        <w:t xml:space="preserve"> </w:t>
      </w:r>
      <w:r w:rsidRPr="00845AB3">
        <w:t>B4–B6 and the online tables accompanying this publication (</w:t>
      </w:r>
      <w:r w:rsidR="00B55EF5">
        <w:t>‘</w:t>
      </w:r>
      <w:r w:rsidRPr="00845AB3">
        <w:t>Cancer trends 2013</w:t>
      </w:r>
      <w:r w:rsidR="00B55EF5">
        <w:t>’</w:t>
      </w:r>
      <w:r w:rsidRPr="00845AB3">
        <w:t>) present more detailed data for all individual cancers.</w:t>
      </w:r>
    </w:p>
    <w:p w14:paraId="5B9932A3" w14:textId="77777777" w:rsidR="00D667C5" w:rsidRDefault="00D667C5" w:rsidP="00152A25">
      <w:pPr>
        <w:keepNext/>
      </w:pPr>
    </w:p>
    <w:p w14:paraId="1F388AC2" w14:textId="77777777" w:rsidR="00D667C5" w:rsidRPr="00162780" w:rsidRDefault="00D667C5" w:rsidP="00152A25">
      <w:pPr>
        <w:pStyle w:val="Heading3"/>
      </w:pPr>
      <w:r w:rsidRPr="00E92732">
        <w:t>Most common cancer deaths</w:t>
      </w:r>
    </w:p>
    <w:p w14:paraId="572FEB66" w14:textId="77777777" w:rsidR="00D667C5" w:rsidRDefault="00D667C5" w:rsidP="00152A25">
      <w:pPr>
        <w:keepNext/>
      </w:pPr>
      <w:r>
        <w:t xml:space="preserve">In 2013 lung cancer was the leading cause of cancer deaths (1656 deaths), accounting for nearly </w:t>
      </w:r>
      <w:r w:rsidR="00152A25">
        <w:t>one</w:t>
      </w:r>
      <w:r>
        <w:t xml:space="preserve"> in every </w:t>
      </w:r>
      <w:r w:rsidR="00152A25">
        <w:t>five</w:t>
      </w:r>
      <w:r>
        <w:t xml:space="preserve"> deaths from cancer. Colorectal cancer was the second commonest, accounting for 1252 deaths. T</w:t>
      </w:r>
      <w:r w:rsidRPr="00162780">
        <w:t>ogether</w:t>
      </w:r>
      <w:r>
        <w:t xml:space="preserve"> lung and colorectal cancers accounted for nearly one-third</w:t>
      </w:r>
      <w:r w:rsidRPr="00162780">
        <w:t xml:space="preserve"> of all </w:t>
      </w:r>
      <w:r>
        <w:t>cancer deaths</w:t>
      </w:r>
      <w:r w:rsidRPr="00162780">
        <w:t>. These were followed by</w:t>
      </w:r>
      <w:r w:rsidRPr="00720649">
        <w:t xml:space="preserve"> </w:t>
      </w:r>
      <w:r>
        <w:t>prostate (647),</w:t>
      </w:r>
      <w:r w:rsidRPr="00162780">
        <w:t xml:space="preserve"> </w:t>
      </w:r>
      <w:r>
        <w:t>breast (633 females and 8 males) and pancreatic cancer (463</w:t>
      </w:r>
      <w:r w:rsidRPr="00162780">
        <w:t>).</w:t>
      </w:r>
    </w:p>
    <w:p w14:paraId="6466875D" w14:textId="77777777" w:rsidR="00D667C5" w:rsidRPr="00162780" w:rsidRDefault="00D667C5" w:rsidP="00152A25">
      <w:pPr>
        <w:keepNext/>
      </w:pPr>
    </w:p>
    <w:p w14:paraId="4C63D66C" w14:textId="77777777" w:rsidR="00D667C5" w:rsidRDefault="00D667C5" w:rsidP="00152A25">
      <w:pPr>
        <w:pStyle w:val="Heading3"/>
      </w:pPr>
      <w:r>
        <w:t>Top 10 for males</w:t>
      </w:r>
    </w:p>
    <w:p w14:paraId="2D25CCB2" w14:textId="77777777" w:rsidR="00D667C5" w:rsidRDefault="00D667C5" w:rsidP="00152A25">
      <w:pPr>
        <w:keepNext/>
      </w:pPr>
      <w:r>
        <w:t>In 2013 lung cancer was the most common cause of cancer deaths in males (864 deaths), followed by colorectal (659), prostate (647), melanoma (232) and pancreatic cancer (215). Together these five cancers accounted for 54.0 percent of cancer deaths in males. Prostate cancer was the</w:t>
      </w:r>
      <w:r w:rsidRPr="008F66DB">
        <w:t xml:space="preserve"> </w:t>
      </w:r>
      <w:r>
        <w:t>only sex-specific cancer in the 10 most common cancer deaths in males. Stomach, oesophageal and liver cancer were also among the 10 most common cancer deaths for males, but not for females (Figure 25).</w:t>
      </w:r>
    </w:p>
    <w:p w14:paraId="1E2A8BE1" w14:textId="77777777" w:rsidR="00D667C5" w:rsidRDefault="00D667C5" w:rsidP="00152A25"/>
    <w:p w14:paraId="6144E797" w14:textId="77777777" w:rsidR="00D667C5" w:rsidRPr="00CE156A" w:rsidRDefault="00D667C5" w:rsidP="00152A25">
      <w:pPr>
        <w:pStyle w:val="Figure"/>
      </w:pPr>
      <w:bookmarkStart w:id="218" w:name="_Toc427068561"/>
      <w:bookmarkStart w:id="219" w:name="_Toc463695378"/>
      <w:bookmarkStart w:id="220" w:name="_Toc464291461"/>
      <w:r w:rsidRPr="00CE156A">
        <w:t xml:space="preserve">Figure </w:t>
      </w:r>
      <w:r>
        <w:t>2</w:t>
      </w:r>
      <w:r w:rsidRPr="00CE156A">
        <w:t xml:space="preserve">5: The </w:t>
      </w:r>
      <w:r>
        <w:t xml:space="preserve">10 </w:t>
      </w:r>
      <w:r w:rsidRPr="00CE156A">
        <w:t xml:space="preserve">most common </w:t>
      </w:r>
      <w:r>
        <w:t>cancer deaths in</w:t>
      </w:r>
      <w:r w:rsidRPr="00CE156A">
        <w:t xml:space="preserve"> males, 201</w:t>
      </w:r>
      <w:bookmarkEnd w:id="218"/>
      <w:r>
        <w:t>3</w:t>
      </w:r>
      <w:bookmarkEnd w:id="219"/>
      <w:bookmarkEnd w:id="220"/>
    </w:p>
    <w:p w14:paraId="2B75762E" w14:textId="77777777" w:rsidR="00D667C5" w:rsidRDefault="00D667C5" w:rsidP="00D667C5">
      <w:r>
        <w:rPr>
          <w:noProof/>
          <w:lang w:eastAsia="en-NZ"/>
        </w:rPr>
        <w:drawing>
          <wp:inline distT="0" distB="0" distL="0" distR="0" wp14:anchorId="3081D9A5" wp14:editId="008764D0">
            <wp:extent cx="5689339" cy="3291840"/>
            <wp:effectExtent l="0" t="0" r="6985" b="3810"/>
            <wp:docPr id="253" name="Picture 253" title="Figure 25: The 10 most common cancer deaths in mal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1">
                      <a:extLst>
                        <a:ext uri="{28A0092B-C50C-407E-A947-70E740481C1C}">
                          <a14:useLocalDpi xmlns:a14="http://schemas.microsoft.com/office/drawing/2010/main" val="0"/>
                        </a:ext>
                      </a:extLst>
                    </a:blip>
                    <a:srcRect b="1737"/>
                    <a:stretch/>
                  </pic:blipFill>
                  <pic:spPr bwMode="auto">
                    <a:xfrm>
                      <a:off x="0" y="0"/>
                      <a:ext cx="5694045" cy="3294563"/>
                    </a:xfrm>
                    <a:prstGeom prst="rect">
                      <a:avLst/>
                    </a:prstGeom>
                    <a:noFill/>
                    <a:ln>
                      <a:noFill/>
                    </a:ln>
                    <a:extLst>
                      <a:ext uri="{53640926-AAD7-44D8-BBD7-CCE9431645EC}">
                        <a14:shadowObscured xmlns:a14="http://schemas.microsoft.com/office/drawing/2010/main"/>
                      </a:ext>
                    </a:extLst>
                  </pic:spPr>
                </pic:pic>
              </a:graphicData>
            </a:graphic>
          </wp:inline>
        </w:drawing>
      </w:r>
    </w:p>
    <w:p w14:paraId="544392E2" w14:textId="77777777" w:rsidR="00D667C5" w:rsidRPr="00162780" w:rsidRDefault="00D667C5" w:rsidP="00152A25">
      <w:pPr>
        <w:pStyle w:val="Source"/>
      </w:pPr>
      <w:r w:rsidRPr="00162780">
        <w:t xml:space="preserve">Source: New Zealand </w:t>
      </w:r>
      <w:r>
        <w:t>Mortality Collection</w:t>
      </w:r>
    </w:p>
    <w:p w14:paraId="3F66CF94" w14:textId="77777777" w:rsidR="00D667C5" w:rsidRDefault="00D667C5" w:rsidP="00152A25"/>
    <w:p w14:paraId="663634AF" w14:textId="77777777" w:rsidR="00D667C5" w:rsidRDefault="00D667C5" w:rsidP="00152A25">
      <w:pPr>
        <w:pStyle w:val="Heading3"/>
      </w:pPr>
      <w:r>
        <w:lastRenderedPageBreak/>
        <w:t>Top 10 for females</w:t>
      </w:r>
    </w:p>
    <w:p w14:paraId="48900832" w14:textId="77777777" w:rsidR="00D667C5" w:rsidRDefault="00D667C5" w:rsidP="00152A25">
      <w:r>
        <w:t>In 2013 lung cancer was also the leading cause of cancer deaths in females (792 deaths). The next most common cancer deaths were due to breast (633) and colorectal cancer (593). Together these three cancers accounted for nearly half of all cancer deaths in females.</w:t>
      </w:r>
    </w:p>
    <w:p w14:paraId="58975236" w14:textId="77777777" w:rsidR="00D667C5" w:rsidRDefault="00D667C5" w:rsidP="00152A25"/>
    <w:p w14:paraId="4039B89C" w14:textId="77777777" w:rsidR="00D667C5" w:rsidRDefault="00D667C5" w:rsidP="00152A25">
      <w:r>
        <w:t xml:space="preserve">The top 10 causes of cancer death in females were the same as in males, except for breast cancer, brain cancer and female-only </w:t>
      </w:r>
      <w:r w:rsidRPr="00CA44C5">
        <w:t>cancers (ovarian and uterine cancer)</w:t>
      </w:r>
      <w:r>
        <w:t xml:space="preserve"> (Figure 26).</w:t>
      </w:r>
    </w:p>
    <w:p w14:paraId="016C0E18" w14:textId="77777777" w:rsidR="00D667C5" w:rsidRDefault="00D667C5" w:rsidP="00152A25"/>
    <w:p w14:paraId="296564E5" w14:textId="0CE0FEF8" w:rsidR="00D667C5" w:rsidRDefault="00D667C5" w:rsidP="00152A25">
      <w:pPr>
        <w:pStyle w:val="Figure"/>
      </w:pPr>
      <w:bookmarkStart w:id="221" w:name="_Toc427068562"/>
      <w:bookmarkStart w:id="222" w:name="_Toc463695379"/>
      <w:bookmarkStart w:id="223" w:name="_Toc464291462"/>
      <w:r>
        <w:t xml:space="preserve">Figure 26: </w:t>
      </w:r>
      <w:r w:rsidRPr="00CE156A">
        <w:t xml:space="preserve">The </w:t>
      </w:r>
      <w:r>
        <w:t xml:space="preserve">10 </w:t>
      </w:r>
      <w:r w:rsidRPr="00CE156A">
        <w:t xml:space="preserve">most common </w:t>
      </w:r>
      <w:r>
        <w:t>cancer deaths in</w:t>
      </w:r>
      <w:r w:rsidRPr="00CE156A">
        <w:t xml:space="preserve"> </w:t>
      </w:r>
      <w:r>
        <w:t>fe</w:t>
      </w:r>
      <w:r w:rsidRPr="00CE156A">
        <w:t>males, 201</w:t>
      </w:r>
      <w:bookmarkEnd w:id="221"/>
      <w:bookmarkEnd w:id="222"/>
      <w:bookmarkEnd w:id="223"/>
      <w:r w:rsidR="00AF74DE">
        <w:t>3</w:t>
      </w:r>
    </w:p>
    <w:p w14:paraId="31DC652F" w14:textId="77777777" w:rsidR="00D667C5" w:rsidRDefault="00D667C5" w:rsidP="00D667C5">
      <w:r>
        <w:rPr>
          <w:noProof/>
          <w:lang w:eastAsia="en-NZ"/>
        </w:rPr>
        <w:drawing>
          <wp:inline distT="0" distB="0" distL="0" distR="0" wp14:anchorId="6533392E" wp14:editId="79258DB3">
            <wp:extent cx="5692675" cy="3308466"/>
            <wp:effectExtent l="0" t="0" r="3810" b="6350"/>
            <wp:docPr id="256" name="Picture 256" title="Figure 26: The 10 most common cancer deaths in female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2">
                      <a:extLst>
                        <a:ext uri="{28A0092B-C50C-407E-A947-70E740481C1C}">
                          <a14:useLocalDpi xmlns:a14="http://schemas.microsoft.com/office/drawing/2010/main" val="0"/>
                        </a:ext>
                      </a:extLst>
                    </a:blip>
                    <a:srcRect b="1486"/>
                    <a:stretch/>
                  </pic:blipFill>
                  <pic:spPr bwMode="auto">
                    <a:xfrm>
                      <a:off x="0" y="0"/>
                      <a:ext cx="5694045" cy="3309262"/>
                    </a:xfrm>
                    <a:prstGeom prst="rect">
                      <a:avLst/>
                    </a:prstGeom>
                    <a:noFill/>
                    <a:ln>
                      <a:noFill/>
                    </a:ln>
                    <a:extLst>
                      <a:ext uri="{53640926-AAD7-44D8-BBD7-CCE9431645EC}">
                        <a14:shadowObscured xmlns:a14="http://schemas.microsoft.com/office/drawing/2010/main"/>
                      </a:ext>
                    </a:extLst>
                  </pic:spPr>
                </pic:pic>
              </a:graphicData>
            </a:graphic>
          </wp:inline>
        </w:drawing>
      </w:r>
    </w:p>
    <w:p w14:paraId="6F227FB2" w14:textId="1C979116" w:rsidR="00D667C5" w:rsidRDefault="00D667C5" w:rsidP="00152A25">
      <w:pPr>
        <w:pStyle w:val="Note"/>
      </w:pPr>
      <w:r>
        <w:t>Note: the scale of the a</w:t>
      </w:r>
      <w:r w:rsidR="00AF74DE">
        <w:t>xis means the 8</w:t>
      </w:r>
      <w:r>
        <w:t xml:space="preserve"> male breast cancers are not clearly visible.</w:t>
      </w:r>
    </w:p>
    <w:p w14:paraId="1989BA07" w14:textId="77777777" w:rsidR="00D667C5" w:rsidRDefault="00D667C5" w:rsidP="00152A25">
      <w:pPr>
        <w:pStyle w:val="Source"/>
      </w:pPr>
      <w:r w:rsidRPr="00162780">
        <w:t xml:space="preserve">Source: New Zealand </w:t>
      </w:r>
      <w:r>
        <w:t>Mortality Collection</w:t>
      </w:r>
    </w:p>
    <w:p w14:paraId="53B25F0E" w14:textId="77777777" w:rsidR="00D667C5" w:rsidRPr="003C4F1D" w:rsidRDefault="00D667C5" w:rsidP="00152A25"/>
    <w:p w14:paraId="7CF584FB" w14:textId="77777777" w:rsidR="00D667C5" w:rsidRDefault="00D667C5" w:rsidP="00152A25">
      <w:pPr>
        <w:pStyle w:val="Heading2"/>
      </w:pPr>
      <w:bookmarkStart w:id="224" w:name="_Toc427068513"/>
      <w:bookmarkStart w:id="225" w:name="_Toc464122449"/>
      <w:bookmarkStart w:id="226" w:name="_Toc464291407"/>
      <w:r>
        <w:lastRenderedPageBreak/>
        <w:t>Life-stage age groups</w:t>
      </w:r>
      <w:bookmarkEnd w:id="224"/>
      <w:bookmarkEnd w:id="225"/>
      <w:bookmarkEnd w:id="226"/>
    </w:p>
    <w:p w14:paraId="71FB9CC6" w14:textId="77777777" w:rsidR="00D667C5" w:rsidRDefault="00D667C5" w:rsidP="00152A25">
      <w:pPr>
        <w:pStyle w:val="Box"/>
        <w:keepNext/>
      </w:pPr>
      <w:r>
        <w:t xml:space="preserve">This section focuses on cancer deaths by five life-stage age groups: 0–24, 25–44, 45–64, 65–74, and 75+ years. The rates it presents are </w:t>
      </w:r>
      <w:r w:rsidRPr="006A4212">
        <w:t>age-specific,</w:t>
      </w:r>
      <w:r>
        <w:t xml:space="preserve"> showing the number of cancer deaths per 100,000 population in each of these age groups for 2013 and how they changed between 2004 and 2013.</w:t>
      </w:r>
    </w:p>
    <w:p w14:paraId="5CBA410D" w14:textId="77777777" w:rsidR="00D667C5" w:rsidRDefault="00D667C5" w:rsidP="00152A25">
      <w:pPr>
        <w:pStyle w:val="Box"/>
        <w:keepNext/>
      </w:pPr>
      <w:r>
        <w:t>This section presents mortality rates for all cancers combined and the most common cancer deaths in each life-stage group for 2013.</w:t>
      </w:r>
    </w:p>
    <w:p w14:paraId="705E89EE" w14:textId="77777777" w:rsidR="00D667C5" w:rsidRPr="00B4310B" w:rsidRDefault="00D667C5" w:rsidP="00152A25">
      <w:pPr>
        <w:keepNext/>
      </w:pPr>
    </w:p>
    <w:p w14:paraId="75DE531D" w14:textId="77777777" w:rsidR="00D667C5" w:rsidRDefault="00D667C5" w:rsidP="00152A25">
      <w:pPr>
        <w:pStyle w:val="Heading3"/>
      </w:pPr>
      <w:r>
        <w:t>Overview</w:t>
      </w:r>
    </w:p>
    <w:p w14:paraId="6D276FDA" w14:textId="77777777" w:rsidR="00D667C5" w:rsidRDefault="00D667C5" w:rsidP="00152A25">
      <w:pPr>
        <w:keepNext/>
      </w:pPr>
      <w:r>
        <w:t>In 2013</w:t>
      </w:r>
      <w:r w:rsidRPr="005E5FA7">
        <w:t xml:space="preserve"> </w:t>
      </w:r>
      <w:r>
        <w:t>mortality</w:t>
      </w:r>
      <w:r w:rsidRPr="005E5FA7">
        <w:t xml:space="preserve"> rates </w:t>
      </w:r>
      <w:r>
        <w:t xml:space="preserve">for all cancers combined by life-stage </w:t>
      </w:r>
      <w:r w:rsidRPr="005E5FA7">
        <w:t xml:space="preserve">group increased with age. Rates for </w:t>
      </w:r>
      <w:r>
        <w:t xml:space="preserve">males and females aged </w:t>
      </w:r>
      <w:r w:rsidRPr="005E5FA7">
        <w:t xml:space="preserve">0–24 and 45–64 </w:t>
      </w:r>
      <w:r>
        <w:t xml:space="preserve">years </w:t>
      </w:r>
      <w:r w:rsidRPr="005E5FA7">
        <w:t>were similar</w:t>
      </w:r>
      <w:r>
        <w:t>, but the rate for females aged</w:t>
      </w:r>
      <w:r w:rsidR="00152A25">
        <w:br/>
      </w:r>
      <w:r>
        <w:t>25–44 years was higher than the rate for males (1.5 times)</w:t>
      </w:r>
      <w:r w:rsidRPr="005E5FA7">
        <w:t xml:space="preserve">. </w:t>
      </w:r>
      <w:r>
        <w:t>Rates for m</w:t>
      </w:r>
      <w:r w:rsidRPr="005E5FA7">
        <w:t>ales aged 65–</w:t>
      </w:r>
      <w:r>
        <w:t>74 and 75+</w:t>
      </w:r>
      <w:r w:rsidR="00152A25">
        <w:t> </w:t>
      </w:r>
      <w:r>
        <w:t>years</w:t>
      </w:r>
      <w:r w:rsidRPr="005E5FA7">
        <w:t xml:space="preserve"> </w:t>
      </w:r>
      <w:r>
        <w:t>were</w:t>
      </w:r>
      <w:r w:rsidRPr="005E5FA7">
        <w:t xml:space="preserve"> higher than </w:t>
      </w:r>
      <w:r>
        <w:t xml:space="preserve">those for </w:t>
      </w:r>
      <w:r w:rsidRPr="005E5FA7">
        <w:t>females</w:t>
      </w:r>
      <w:r>
        <w:t xml:space="preserve"> (1.4 and 1.6 times the equivalent female rate, respectively)</w:t>
      </w:r>
      <w:r w:rsidRPr="005E5FA7">
        <w:t>.</w:t>
      </w:r>
    </w:p>
    <w:p w14:paraId="1CFAE2D4" w14:textId="77777777" w:rsidR="00D667C5" w:rsidRDefault="00D667C5" w:rsidP="00152A25">
      <w:pPr>
        <w:keepNext/>
      </w:pPr>
    </w:p>
    <w:p w14:paraId="5FDC9064" w14:textId="77777777" w:rsidR="00D667C5" w:rsidRDefault="00D667C5" w:rsidP="00152A25">
      <w:r>
        <w:t>Mortality rates for 45–64 and 65–74-year-old males and females had an overall decreasing trend from 2004 to 2013. Mortality rates for all other life-stage groups remained fairly steady overall, with some fluctuation for males aged 75+ years from 2006 to 2008 (Figure 27).</w:t>
      </w:r>
    </w:p>
    <w:p w14:paraId="2B9C4111" w14:textId="77777777" w:rsidR="00D667C5" w:rsidRDefault="00D667C5" w:rsidP="00152A25"/>
    <w:p w14:paraId="247902DE" w14:textId="77777777" w:rsidR="00D667C5" w:rsidRDefault="00D667C5" w:rsidP="00152A25">
      <w:pPr>
        <w:pStyle w:val="Figure"/>
      </w:pPr>
      <w:bookmarkStart w:id="227" w:name="_Toc427068563"/>
      <w:bookmarkStart w:id="228" w:name="_Toc463695380"/>
      <w:bookmarkStart w:id="229" w:name="_Toc464291463"/>
      <w:r>
        <w:t>Figure 27: Cancer mortality rates for males and females, by life-stage group, 2004–201</w:t>
      </w:r>
      <w:bookmarkEnd w:id="227"/>
      <w:r>
        <w:t>3</w:t>
      </w:r>
      <w:bookmarkEnd w:id="228"/>
      <w:bookmarkEnd w:id="229"/>
    </w:p>
    <w:p w14:paraId="516FC262" w14:textId="77777777" w:rsidR="00D667C5" w:rsidRDefault="00D667C5" w:rsidP="00D667C5">
      <w:r>
        <w:rPr>
          <w:noProof/>
          <w:lang w:eastAsia="en-NZ"/>
        </w:rPr>
        <w:drawing>
          <wp:inline distT="0" distB="0" distL="0" distR="0" wp14:anchorId="30B9F83A" wp14:editId="697487A2">
            <wp:extent cx="5760720" cy="3308465"/>
            <wp:effectExtent l="0" t="0" r="0" b="6350"/>
            <wp:docPr id="5" name="Picture 5" title="Figure 27: Cancer mortality rates for males and females, by life-stage group, 200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t="1486" r="2763"/>
                    <a:stretch/>
                  </pic:blipFill>
                  <pic:spPr bwMode="auto">
                    <a:xfrm>
                      <a:off x="0" y="0"/>
                      <a:ext cx="5762108" cy="3309262"/>
                    </a:xfrm>
                    <a:prstGeom prst="rect">
                      <a:avLst/>
                    </a:prstGeom>
                    <a:noFill/>
                    <a:ln>
                      <a:noFill/>
                    </a:ln>
                    <a:extLst>
                      <a:ext uri="{53640926-AAD7-44D8-BBD7-CCE9431645EC}">
                        <a14:shadowObscured xmlns:a14="http://schemas.microsoft.com/office/drawing/2010/main"/>
                      </a:ext>
                    </a:extLst>
                  </pic:spPr>
                </pic:pic>
              </a:graphicData>
            </a:graphic>
          </wp:inline>
        </w:drawing>
      </w:r>
    </w:p>
    <w:p w14:paraId="47810B3C" w14:textId="77777777" w:rsidR="00D667C5" w:rsidRPr="00162780" w:rsidRDefault="00D667C5" w:rsidP="00152A25">
      <w:pPr>
        <w:pStyle w:val="Note"/>
      </w:pPr>
      <w:r w:rsidRPr="00162780">
        <w:t xml:space="preserve">Note: </w:t>
      </w:r>
      <w:r>
        <w:t>rates are expressed as deaths per 100,000 population.</w:t>
      </w:r>
    </w:p>
    <w:p w14:paraId="3C98CA46" w14:textId="77777777" w:rsidR="00D667C5" w:rsidRPr="00162780" w:rsidRDefault="00D667C5" w:rsidP="00152A25">
      <w:pPr>
        <w:pStyle w:val="Source"/>
      </w:pPr>
      <w:r w:rsidRPr="00162780">
        <w:t xml:space="preserve">Source: New Zealand </w:t>
      </w:r>
      <w:r>
        <w:t>Mortality Collection</w:t>
      </w:r>
    </w:p>
    <w:p w14:paraId="4C94B23A" w14:textId="77777777" w:rsidR="00D667C5" w:rsidRDefault="00D667C5" w:rsidP="00152A25"/>
    <w:p w14:paraId="7F8629E4" w14:textId="77777777" w:rsidR="00D667C5" w:rsidRDefault="00D667C5" w:rsidP="00152A25">
      <w:pPr>
        <w:pStyle w:val="Heading3"/>
      </w:pPr>
      <w:r>
        <w:lastRenderedPageBreak/>
        <w:t>Life stage: 0–24 years</w:t>
      </w:r>
      <w:r>
        <w:rPr>
          <w:noProof/>
          <w:lang w:eastAsia="en-NZ"/>
        </w:rPr>
        <w:drawing>
          <wp:anchor distT="0" distB="0" distL="114300" distR="114300" simplePos="0" relativeHeight="251659264" behindDoc="0" locked="0" layoutInCell="1" allowOverlap="1" wp14:anchorId="36844564" wp14:editId="0B66EA9E">
            <wp:simplePos x="2743200" y="542925"/>
            <wp:positionH relativeFrom="margin">
              <wp:align>right</wp:align>
            </wp:positionH>
            <wp:positionV relativeFrom="margin">
              <wp:align>top</wp:align>
            </wp:positionV>
            <wp:extent cx="1981200" cy="2292350"/>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1200" cy="2292350"/>
                    </a:xfrm>
                    <a:prstGeom prst="rect">
                      <a:avLst/>
                    </a:prstGeom>
                    <a:noFill/>
                  </pic:spPr>
                </pic:pic>
              </a:graphicData>
            </a:graphic>
          </wp:anchor>
        </w:drawing>
      </w:r>
    </w:p>
    <w:p w14:paraId="59021353" w14:textId="77777777" w:rsidR="00D667C5" w:rsidRDefault="00D667C5" w:rsidP="00152A25">
      <w:r>
        <w:t>People aged 0–24 years accounted for 0.5 percent of all cancer deaths in 2013. There were 24 male and 21 female deaths from cancer in this age group</w:t>
      </w:r>
      <w:r w:rsidRPr="00AB6AFF">
        <w:t xml:space="preserve">. </w:t>
      </w:r>
      <w:r>
        <w:t>The age-specific rate for males and females was 3.1 and 2.8 deaths per 100,000 population, respectively.</w:t>
      </w:r>
    </w:p>
    <w:p w14:paraId="3FAC4EF7" w14:textId="77777777" w:rsidR="00D667C5" w:rsidRDefault="00D667C5" w:rsidP="00152A25"/>
    <w:p w14:paraId="505E1E37" w14:textId="77777777" w:rsidR="00D667C5" w:rsidRDefault="00D667C5" w:rsidP="00A33B41">
      <w:pPr>
        <w:spacing w:after="480"/>
      </w:pPr>
      <w:r>
        <w:t>Brain cancer, bone and articular cartilage cancers and l</w:t>
      </w:r>
      <w:r w:rsidRPr="00AB6AFF">
        <w:t>eukaemia</w:t>
      </w:r>
      <w:r>
        <w:t xml:space="preserve"> together </w:t>
      </w:r>
      <w:r w:rsidRPr="00AB6AFF">
        <w:t xml:space="preserve">accounted for </w:t>
      </w:r>
      <w:r>
        <w:t>nearly two</w:t>
      </w:r>
      <w:r w:rsidR="00152A25">
        <w:t xml:space="preserve"> </w:t>
      </w:r>
      <w:r>
        <w:t>in</w:t>
      </w:r>
      <w:r w:rsidR="00152A25">
        <w:t xml:space="preserve"> </w:t>
      </w:r>
      <w:r>
        <w:t xml:space="preserve">three cancer deaths for this age group </w:t>
      </w:r>
      <w:r w:rsidRPr="00AB6AFF">
        <w:t>(Figure</w:t>
      </w:r>
      <w:r>
        <w:t> 28</w:t>
      </w:r>
      <w:r w:rsidRPr="00AB6AFF">
        <w:t>).</w:t>
      </w:r>
    </w:p>
    <w:p w14:paraId="45B9FE92" w14:textId="77777777" w:rsidR="00D667C5" w:rsidRDefault="00D667C5" w:rsidP="00152A25"/>
    <w:p w14:paraId="0B67F1AC" w14:textId="77777777" w:rsidR="00D667C5" w:rsidRPr="00162780" w:rsidRDefault="00D667C5" w:rsidP="00A33B41">
      <w:pPr>
        <w:pStyle w:val="Figure"/>
      </w:pPr>
      <w:bookmarkStart w:id="230" w:name="_Toc427068564"/>
      <w:bookmarkStart w:id="231" w:name="_Toc463695381"/>
      <w:bookmarkStart w:id="232" w:name="_Toc464291464"/>
      <w:r w:rsidRPr="00162780">
        <w:t xml:space="preserve">Figure </w:t>
      </w:r>
      <w:r>
        <w:t>28</w:t>
      </w:r>
      <w:r w:rsidRPr="00162780">
        <w:t xml:space="preserve">: The most common </w:t>
      </w:r>
      <w:r>
        <w:t>causes of cancer death</w:t>
      </w:r>
      <w:r w:rsidRPr="00162780">
        <w:t xml:space="preserve"> for males and females aged</w:t>
      </w:r>
      <w:r w:rsidR="00A33B41">
        <w:br/>
      </w:r>
      <w:r w:rsidRPr="00162780">
        <w:t>0–24 years, 201</w:t>
      </w:r>
      <w:bookmarkEnd w:id="230"/>
      <w:r>
        <w:t>3</w:t>
      </w:r>
      <w:bookmarkEnd w:id="231"/>
      <w:bookmarkEnd w:id="232"/>
    </w:p>
    <w:p w14:paraId="2DAF03AA" w14:textId="77777777" w:rsidR="00D667C5" w:rsidRPr="00037D74" w:rsidRDefault="00D667C5" w:rsidP="00D667C5">
      <w:r>
        <w:rPr>
          <w:noProof/>
          <w:lang w:eastAsia="en-NZ"/>
        </w:rPr>
        <w:drawing>
          <wp:inline distT="0" distB="0" distL="0" distR="0" wp14:anchorId="06436859" wp14:editId="6306D39B">
            <wp:extent cx="5692675" cy="3291840"/>
            <wp:effectExtent l="0" t="0" r="3810" b="3810"/>
            <wp:docPr id="230" name="Picture 230" title="Figure 28: The most common causes of cancer death for males and females aged 0–24 year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5">
                      <a:extLst>
                        <a:ext uri="{28A0092B-C50C-407E-A947-70E740481C1C}">
                          <a14:useLocalDpi xmlns:a14="http://schemas.microsoft.com/office/drawing/2010/main" val="0"/>
                        </a:ext>
                      </a:extLst>
                    </a:blip>
                    <a:srcRect b="1980"/>
                    <a:stretch/>
                  </pic:blipFill>
                  <pic:spPr bwMode="auto">
                    <a:xfrm>
                      <a:off x="0" y="0"/>
                      <a:ext cx="5694045" cy="3292632"/>
                    </a:xfrm>
                    <a:prstGeom prst="rect">
                      <a:avLst/>
                    </a:prstGeom>
                    <a:noFill/>
                    <a:ln>
                      <a:noFill/>
                    </a:ln>
                    <a:extLst>
                      <a:ext uri="{53640926-AAD7-44D8-BBD7-CCE9431645EC}">
                        <a14:shadowObscured xmlns:a14="http://schemas.microsoft.com/office/drawing/2010/main"/>
                      </a:ext>
                    </a:extLst>
                  </pic:spPr>
                </pic:pic>
              </a:graphicData>
            </a:graphic>
          </wp:inline>
        </w:drawing>
      </w:r>
    </w:p>
    <w:p w14:paraId="2E2C62BB" w14:textId="77777777" w:rsidR="00D667C5" w:rsidRPr="00162780" w:rsidRDefault="00D667C5" w:rsidP="00A33B41">
      <w:pPr>
        <w:pStyle w:val="Source"/>
      </w:pPr>
      <w:r w:rsidRPr="00162780">
        <w:t xml:space="preserve">Source: New Zealand </w:t>
      </w:r>
      <w:r>
        <w:t>Mortality Collection</w:t>
      </w:r>
    </w:p>
    <w:p w14:paraId="77D46ED4" w14:textId="77777777" w:rsidR="00D667C5" w:rsidRDefault="00D667C5" w:rsidP="00A33B41"/>
    <w:p w14:paraId="317A05DB" w14:textId="77777777" w:rsidR="00D91AAF" w:rsidRDefault="00D91AAF">
      <w:pPr>
        <w:spacing w:line="240" w:lineRule="auto"/>
        <w:rPr>
          <w:b/>
          <w:sz w:val="28"/>
        </w:rPr>
      </w:pPr>
      <w:r>
        <w:br w:type="page"/>
      </w:r>
    </w:p>
    <w:p w14:paraId="2BACC57C" w14:textId="611659A5" w:rsidR="00D667C5" w:rsidRDefault="00D667C5" w:rsidP="00A33B41">
      <w:pPr>
        <w:pStyle w:val="Heading3"/>
      </w:pPr>
      <w:r>
        <w:lastRenderedPageBreak/>
        <w:t>Life stage: 25–44 years</w:t>
      </w:r>
      <w:r>
        <w:rPr>
          <w:noProof/>
          <w:lang w:eastAsia="en-NZ"/>
        </w:rPr>
        <w:drawing>
          <wp:anchor distT="0" distB="0" distL="114300" distR="114300" simplePos="0" relativeHeight="251667456" behindDoc="0" locked="0" layoutInCell="1" allowOverlap="1" wp14:anchorId="17F0C0C5" wp14:editId="0A2008C8">
            <wp:simplePos x="2809875" y="542925"/>
            <wp:positionH relativeFrom="margin">
              <wp:align>right</wp:align>
            </wp:positionH>
            <wp:positionV relativeFrom="margin">
              <wp:align>top</wp:align>
            </wp:positionV>
            <wp:extent cx="1981200" cy="2292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1200" cy="2292350"/>
                    </a:xfrm>
                    <a:prstGeom prst="rect">
                      <a:avLst/>
                    </a:prstGeom>
                    <a:noFill/>
                  </pic:spPr>
                </pic:pic>
              </a:graphicData>
            </a:graphic>
          </wp:anchor>
        </w:drawing>
      </w:r>
    </w:p>
    <w:p w14:paraId="1E20F34D" w14:textId="77777777" w:rsidR="00D667C5" w:rsidRDefault="00D667C5" w:rsidP="00A33B41">
      <w:pPr>
        <w:keepNext/>
      </w:pPr>
      <w:r w:rsidRPr="00162780">
        <w:t>In 201</w:t>
      </w:r>
      <w:r>
        <w:t>3</w:t>
      </w:r>
      <w:r w:rsidRPr="00162780">
        <w:t xml:space="preserve">, </w:t>
      </w:r>
      <w:r>
        <w:t>2.9 percent of cancer deaths</w:t>
      </w:r>
      <w:r w:rsidRPr="00162780">
        <w:t xml:space="preserve"> were </w:t>
      </w:r>
      <w:r>
        <w:t>in people aged</w:t>
      </w:r>
      <w:r w:rsidR="00A33B41">
        <w:br/>
      </w:r>
      <w:r>
        <w:t>25–44 years (101 male and 165</w:t>
      </w:r>
      <w:r w:rsidRPr="00CA44C5">
        <w:t> female deaths). The age-specific mortality rate for females in this age group was significantly higher than the male rate (27.</w:t>
      </w:r>
      <w:r>
        <w:t>7</w:t>
      </w:r>
      <w:r w:rsidRPr="00CA44C5">
        <w:t xml:space="preserve"> and </w:t>
      </w:r>
      <w:r>
        <w:t>18.4</w:t>
      </w:r>
      <w:r w:rsidRPr="00CA44C5">
        <w:t xml:space="preserve"> deaths per 100,000</w:t>
      </w:r>
      <w:r>
        <w:t>, respectively</w:t>
      </w:r>
      <w:r w:rsidRPr="00CA44C5">
        <w:t>).</w:t>
      </w:r>
    </w:p>
    <w:p w14:paraId="71228EDC" w14:textId="77777777" w:rsidR="00D667C5" w:rsidRDefault="00D667C5" w:rsidP="00A33B41">
      <w:pPr>
        <w:keepNext/>
      </w:pPr>
    </w:p>
    <w:p w14:paraId="55CF8F79" w14:textId="77777777" w:rsidR="00D667C5" w:rsidRDefault="00D667C5" w:rsidP="00A33B41">
      <w:pPr>
        <w:keepNext/>
        <w:spacing w:after="480"/>
      </w:pPr>
      <w:r w:rsidRPr="00CA44C5">
        <w:t>The most common cancer death</w:t>
      </w:r>
      <w:r>
        <w:t>s</w:t>
      </w:r>
      <w:r w:rsidRPr="00CA44C5">
        <w:t xml:space="preserve"> for males </w:t>
      </w:r>
      <w:r>
        <w:t xml:space="preserve">and females in this age group were </w:t>
      </w:r>
      <w:r w:rsidRPr="00CA44C5">
        <w:t xml:space="preserve">brain cancer and </w:t>
      </w:r>
      <w:r>
        <w:t>breast cancer, respectively. Colorectal cancer</w:t>
      </w:r>
      <w:r w:rsidRPr="00162780">
        <w:t xml:space="preserve"> was the second most common</w:t>
      </w:r>
      <w:r>
        <w:t xml:space="preserve"> cancer death for both sexes (Figure 29</w:t>
      </w:r>
      <w:r w:rsidRPr="00162780">
        <w:t>).</w:t>
      </w:r>
    </w:p>
    <w:p w14:paraId="16BFF10C" w14:textId="77777777" w:rsidR="00A33B41" w:rsidRDefault="00A33B41" w:rsidP="00A33B41">
      <w:pPr>
        <w:keepNext/>
      </w:pPr>
    </w:p>
    <w:p w14:paraId="5C8F15E6" w14:textId="77777777" w:rsidR="00D667C5" w:rsidRPr="00162780" w:rsidRDefault="00D667C5" w:rsidP="00A33B41">
      <w:pPr>
        <w:pStyle w:val="Figure"/>
      </w:pPr>
      <w:bookmarkStart w:id="233" w:name="_Toc427068565"/>
      <w:bookmarkStart w:id="234" w:name="_Toc463695382"/>
      <w:bookmarkStart w:id="235" w:name="_Toc464291465"/>
      <w:r w:rsidRPr="00162780">
        <w:t xml:space="preserve">Figure </w:t>
      </w:r>
      <w:r>
        <w:t>29</w:t>
      </w:r>
      <w:r w:rsidRPr="00162780">
        <w:t xml:space="preserve">: The most common </w:t>
      </w:r>
      <w:r>
        <w:t>causes of cancer death</w:t>
      </w:r>
      <w:r w:rsidRPr="00162780">
        <w:t xml:space="preserve"> for males and females aged</w:t>
      </w:r>
      <w:r w:rsidR="00A33B41">
        <w:br/>
      </w:r>
      <w:r>
        <w:t>25–4</w:t>
      </w:r>
      <w:r w:rsidRPr="00162780">
        <w:t>4 years, 201</w:t>
      </w:r>
      <w:bookmarkEnd w:id="233"/>
      <w:r>
        <w:t>3</w:t>
      </w:r>
      <w:bookmarkEnd w:id="234"/>
      <w:bookmarkEnd w:id="235"/>
    </w:p>
    <w:p w14:paraId="78480FC3" w14:textId="77777777" w:rsidR="00D667C5" w:rsidRPr="00037D74" w:rsidRDefault="00D667C5" w:rsidP="00D667C5">
      <w:r>
        <w:rPr>
          <w:noProof/>
          <w:lang w:eastAsia="en-NZ"/>
        </w:rPr>
        <w:drawing>
          <wp:inline distT="0" distB="0" distL="0" distR="0" wp14:anchorId="09FD9183" wp14:editId="5FC4128C">
            <wp:extent cx="5692675" cy="3283527"/>
            <wp:effectExtent l="0" t="0" r="3810" b="0"/>
            <wp:docPr id="227" name="Picture 227" title="Figure 29: The most common causes of cancer death for males and females aged 25–44 year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extLst>
                        <a:ext uri="{28A0092B-C50C-407E-A947-70E740481C1C}">
                          <a14:useLocalDpi xmlns:a14="http://schemas.microsoft.com/office/drawing/2010/main" val="0"/>
                        </a:ext>
                      </a:extLst>
                    </a:blip>
                    <a:srcRect b="2227"/>
                    <a:stretch/>
                  </pic:blipFill>
                  <pic:spPr bwMode="auto">
                    <a:xfrm>
                      <a:off x="0" y="0"/>
                      <a:ext cx="5694045" cy="3284317"/>
                    </a:xfrm>
                    <a:prstGeom prst="rect">
                      <a:avLst/>
                    </a:prstGeom>
                    <a:noFill/>
                    <a:ln>
                      <a:noFill/>
                    </a:ln>
                    <a:extLst>
                      <a:ext uri="{53640926-AAD7-44D8-BBD7-CCE9431645EC}">
                        <a14:shadowObscured xmlns:a14="http://schemas.microsoft.com/office/drawing/2010/main"/>
                      </a:ext>
                    </a:extLst>
                  </pic:spPr>
                </pic:pic>
              </a:graphicData>
            </a:graphic>
          </wp:inline>
        </w:drawing>
      </w:r>
    </w:p>
    <w:p w14:paraId="7F91ABAA" w14:textId="77777777" w:rsidR="00D667C5" w:rsidRPr="00162780" w:rsidRDefault="00D667C5" w:rsidP="00A33B41">
      <w:pPr>
        <w:pStyle w:val="Source"/>
      </w:pPr>
      <w:r w:rsidRPr="00162780">
        <w:t xml:space="preserve">Source: New Zealand </w:t>
      </w:r>
      <w:r>
        <w:t>Mortality Collection</w:t>
      </w:r>
    </w:p>
    <w:p w14:paraId="12739478" w14:textId="77777777" w:rsidR="00D667C5" w:rsidRDefault="00D667C5" w:rsidP="00A33B41"/>
    <w:p w14:paraId="6758777B" w14:textId="77777777" w:rsidR="00D91AAF" w:rsidRDefault="00D91AAF">
      <w:pPr>
        <w:spacing w:line="240" w:lineRule="auto"/>
        <w:rPr>
          <w:b/>
          <w:sz w:val="28"/>
        </w:rPr>
      </w:pPr>
      <w:r>
        <w:br w:type="page"/>
      </w:r>
    </w:p>
    <w:p w14:paraId="77136EDF" w14:textId="313F6027" w:rsidR="00D667C5" w:rsidRPr="00CA44C5" w:rsidRDefault="00D667C5" w:rsidP="00A33B41">
      <w:pPr>
        <w:pStyle w:val="Heading3"/>
      </w:pPr>
      <w:r w:rsidRPr="009A4399">
        <w:lastRenderedPageBreak/>
        <w:t>Life</w:t>
      </w:r>
      <w:r>
        <w:t xml:space="preserve"> </w:t>
      </w:r>
      <w:r w:rsidRPr="00CA44C5">
        <w:t>stage: 45–64 years</w:t>
      </w:r>
      <w:r>
        <w:rPr>
          <w:noProof/>
          <w:lang w:eastAsia="en-NZ"/>
        </w:rPr>
        <w:drawing>
          <wp:anchor distT="0" distB="0" distL="114300" distR="114300" simplePos="0" relativeHeight="251660288" behindDoc="0" locked="0" layoutInCell="1" allowOverlap="1" wp14:anchorId="00087B66" wp14:editId="6072B92A">
            <wp:simplePos x="2838450" y="542925"/>
            <wp:positionH relativeFrom="margin">
              <wp:align>right</wp:align>
            </wp:positionH>
            <wp:positionV relativeFrom="margin">
              <wp:align>top</wp:align>
            </wp:positionV>
            <wp:extent cx="1981200" cy="2292350"/>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1200" cy="2292350"/>
                    </a:xfrm>
                    <a:prstGeom prst="rect">
                      <a:avLst/>
                    </a:prstGeom>
                    <a:noFill/>
                  </pic:spPr>
                </pic:pic>
              </a:graphicData>
            </a:graphic>
          </wp:anchor>
        </w:drawing>
      </w:r>
    </w:p>
    <w:p w14:paraId="3F915274" w14:textId="77777777" w:rsidR="00D667C5" w:rsidRPr="00162780" w:rsidRDefault="00D667C5" w:rsidP="00A33B41">
      <w:pPr>
        <w:keepNext/>
      </w:pPr>
      <w:r>
        <w:t>In 2013</w:t>
      </w:r>
      <w:r w:rsidRPr="00CA44C5">
        <w:t>, 23</w:t>
      </w:r>
      <w:r>
        <w:t xml:space="preserve"> percent </w:t>
      </w:r>
      <w:r w:rsidRPr="00CA44C5">
        <w:t>of all cancer deaths were in</w:t>
      </w:r>
      <w:r>
        <w:t xml:space="preserve"> the 45–64 years age group (1017 male and 1072</w:t>
      </w:r>
      <w:r w:rsidRPr="00CA44C5">
        <w:t xml:space="preserve"> female deaths). The age-specific mortality rates for males and </w:t>
      </w:r>
      <w:r>
        <w:t>females</w:t>
      </w:r>
      <w:r w:rsidRPr="00162780">
        <w:t xml:space="preserve"> in this age group </w:t>
      </w:r>
      <w:r>
        <w:t xml:space="preserve">were similar </w:t>
      </w:r>
      <w:r w:rsidRPr="00162780">
        <w:t>(</w:t>
      </w:r>
      <w:r>
        <w:t xml:space="preserve">184.2 and 182.7 deaths </w:t>
      </w:r>
      <w:r w:rsidRPr="00162780">
        <w:t>per 100,000</w:t>
      </w:r>
      <w:r>
        <w:t xml:space="preserve"> respectively</w:t>
      </w:r>
      <w:r w:rsidRPr="00162780">
        <w:t>)</w:t>
      </w:r>
      <w:r>
        <w:t>.</w:t>
      </w:r>
    </w:p>
    <w:p w14:paraId="45150648" w14:textId="77777777" w:rsidR="00D667C5" w:rsidRDefault="00D667C5" w:rsidP="00A33B41">
      <w:pPr>
        <w:keepNext/>
      </w:pPr>
    </w:p>
    <w:p w14:paraId="529EBF56" w14:textId="77777777" w:rsidR="00D667C5" w:rsidRDefault="00D667C5" w:rsidP="00A33B41">
      <w:pPr>
        <w:keepNext/>
      </w:pPr>
      <w:r>
        <w:t>Lung cancer was the leading cause of cancer death in males aged 45–6</w:t>
      </w:r>
      <w:r w:rsidRPr="00162780">
        <w:t xml:space="preserve">4 </w:t>
      </w:r>
      <w:r>
        <w:t>years and the second most common cancer death in females. For females breast cancer was the most common cancer death, accounting for approximately 1 in 5 cancer deaths. Colorectal cancer was also a common cause of death for both males and females (Figure 30).</w:t>
      </w:r>
    </w:p>
    <w:p w14:paraId="2F1F3583" w14:textId="77777777" w:rsidR="00D667C5" w:rsidRPr="00162780" w:rsidRDefault="00D667C5" w:rsidP="00A33B41">
      <w:pPr>
        <w:keepNext/>
      </w:pPr>
    </w:p>
    <w:p w14:paraId="5B54B250" w14:textId="77777777" w:rsidR="00D667C5" w:rsidRPr="00162780" w:rsidRDefault="00D667C5" w:rsidP="00A33B41">
      <w:pPr>
        <w:pStyle w:val="Figure"/>
      </w:pPr>
      <w:bookmarkStart w:id="236" w:name="_Toc427068566"/>
      <w:bookmarkStart w:id="237" w:name="_Toc463695383"/>
      <w:bookmarkStart w:id="238" w:name="_Toc464291466"/>
      <w:r w:rsidRPr="00162780">
        <w:t xml:space="preserve">Figure </w:t>
      </w:r>
      <w:r>
        <w:t>30</w:t>
      </w:r>
      <w:r w:rsidRPr="00162780">
        <w:t xml:space="preserve">: The most common </w:t>
      </w:r>
      <w:r>
        <w:t>causes of cancer death</w:t>
      </w:r>
      <w:r w:rsidRPr="00162780">
        <w:t xml:space="preserve"> for males and females aged</w:t>
      </w:r>
      <w:r w:rsidR="00A33B41">
        <w:br/>
      </w:r>
      <w:r>
        <w:t>45–6</w:t>
      </w:r>
      <w:r w:rsidRPr="00162780">
        <w:t>4 years, 201</w:t>
      </w:r>
      <w:bookmarkEnd w:id="236"/>
      <w:r>
        <w:t>3</w:t>
      </w:r>
      <w:bookmarkEnd w:id="237"/>
      <w:bookmarkEnd w:id="238"/>
    </w:p>
    <w:p w14:paraId="5B498B17" w14:textId="77777777" w:rsidR="00D667C5" w:rsidRPr="00037D74" w:rsidRDefault="00D667C5" w:rsidP="00D667C5">
      <w:r>
        <w:rPr>
          <w:noProof/>
          <w:lang w:eastAsia="en-NZ"/>
        </w:rPr>
        <w:drawing>
          <wp:inline distT="0" distB="0" distL="0" distR="0" wp14:anchorId="2C367A8B" wp14:editId="4107F865">
            <wp:extent cx="5691428" cy="3433156"/>
            <wp:effectExtent l="0" t="0" r="5080" b="0"/>
            <wp:docPr id="257" name="Picture 257" title="Figure 30: The most common causes of cancer death for males and females aged 45–64 year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9">
                      <a:extLst>
                        <a:ext uri="{28A0092B-C50C-407E-A947-70E740481C1C}">
                          <a14:useLocalDpi xmlns:a14="http://schemas.microsoft.com/office/drawing/2010/main" val="0"/>
                        </a:ext>
                      </a:extLst>
                    </a:blip>
                    <a:srcRect b="2364"/>
                    <a:stretch/>
                  </pic:blipFill>
                  <pic:spPr bwMode="auto">
                    <a:xfrm>
                      <a:off x="0" y="0"/>
                      <a:ext cx="5694045" cy="3434735"/>
                    </a:xfrm>
                    <a:prstGeom prst="rect">
                      <a:avLst/>
                    </a:prstGeom>
                    <a:noFill/>
                    <a:ln>
                      <a:noFill/>
                    </a:ln>
                    <a:extLst>
                      <a:ext uri="{53640926-AAD7-44D8-BBD7-CCE9431645EC}">
                        <a14:shadowObscured xmlns:a14="http://schemas.microsoft.com/office/drawing/2010/main"/>
                      </a:ext>
                    </a:extLst>
                  </pic:spPr>
                </pic:pic>
              </a:graphicData>
            </a:graphic>
          </wp:inline>
        </w:drawing>
      </w:r>
    </w:p>
    <w:p w14:paraId="2F69DE01" w14:textId="77777777" w:rsidR="00D667C5" w:rsidRPr="00162780" w:rsidRDefault="00D667C5" w:rsidP="00A33B41">
      <w:pPr>
        <w:pStyle w:val="Note"/>
      </w:pPr>
      <w:r w:rsidRPr="00162780">
        <w:t xml:space="preserve">Source: New Zealand </w:t>
      </w:r>
      <w:r>
        <w:t>Mortality Collection</w:t>
      </w:r>
    </w:p>
    <w:p w14:paraId="0B768E61" w14:textId="77777777" w:rsidR="00D667C5" w:rsidRDefault="00D667C5" w:rsidP="00A33B41"/>
    <w:p w14:paraId="5E40D3B0" w14:textId="77777777" w:rsidR="00D667C5" w:rsidRPr="00162780" w:rsidRDefault="00D667C5" w:rsidP="00A33B41">
      <w:pPr>
        <w:pStyle w:val="Heading3"/>
      </w:pPr>
      <w:r>
        <w:lastRenderedPageBreak/>
        <w:t>Life stage: 65–74 years</w:t>
      </w:r>
      <w:r>
        <w:rPr>
          <w:noProof/>
          <w:lang w:eastAsia="en-NZ"/>
        </w:rPr>
        <w:drawing>
          <wp:anchor distT="0" distB="0" distL="114300" distR="114300" simplePos="0" relativeHeight="251661312" behindDoc="0" locked="0" layoutInCell="1" allowOverlap="1" wp14:anchorId="69D1029F" wp14:editId="125E75FD">
            <wp:simplePos x="3000375" y="542925"/>
            <wp:positionH relativeFrom="margin">
              <wp:align>right</wp:align>
            </wp:positionH>
            <wp:positionV relativeFrom="margin">
              <wp:align>top</wp:align>
            </wp:positionV>
            <wp:extent cx="1981200" cy="2353310"/>
            <wp:effectExtent l="0" t="0" r="0" b="889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1200" cy="2353310"/>
                    </a:xfrm>
                    <a:prstGeom prst="rect">
                      <a:avLst/>
                    </a:prstGeom>
                    <a:noFill/>
                  </pic:spPr>
                </pic:pic>
              </a:graphicData>
            </a:graphic>
          </wp:anchor>
        </w:drawing>
      </w:r>
    </w:p>
    <w:p w14:paraId="7805E678" w14:textId="77777777" w:rsidR="00D667C5" w:rsidRDefault="00D667C5" w:rsidP="00A33B41">
      <w:pPr>
        <w:keepNext/>
      </w:pPr>
      <w:r>
        <w:t>In 2013, 26.0 percent of all cancer deaths were in people aged 65–74 years (1345 male and 1007 female deaths</w:t>
      </w:r>
      <w:r w:rsidRPr="00162780">
        <w:t>)</w:t>
      </w:r>
      <w:r w:rsidRPr="00CA44C5">
        <w:t>. T</w:t>
      </w:r>
      <w:r w:rsidRPr="00162780">
        <w:t xml:space="preserve">he age-specific </w:t>
      </w:r>
      <w:r>
        <w:t xml:space="preserve">mortality </w:t>
      </w:r>
      <w:r w:rsidRPr="00162780">
        <w:t xml:space="preserve">rate for males in this age group </w:t>
      </w:r>
      <w:r>
        <w:t>was significantly higher than the rate for females (770.1 and 543.6 deaths</w:t>
      </w:r>
      <w:r w:rsidRPr="00162780">
        <w:t xml:space="preserve"> per 100,000</w:t>
      </w:r>
      <w:r>
        <w:t>, respectively</w:t>
      </w:r>
      <w:r w:rsidRPr="00162780">
        <w:t>)</w:t>
      </w:r>
      <w:r>
        <w:t>.</w:t>
      </w:r>
    </w:p>
    <w:p w14:paraId="15677A24" w14:textId="77777777" w:rsidR="00D667C5" w:rsidRPr="00162780" w:rsidRDefault="00D667C5" w:rsidP="00A33B41">
      <w:pPr>
        <w:keepNext/>
      </w:pPr>
    </w:p>
    <w:p w14:paraId="3DC563F6" w14:textId="77777777" w:rsidR="00D667C5" w:rsidRDefault="00D667C5" w:rsidP="00A33B41">
      <w:pPr>
        <w:keepNext/>
        <w:spacing w:after="720"/>
      </w:pPr>
      <w:r>
        <w:t>Lung cancer was the leading cause of death for both males and females in this age group. Colorectal, prostate, breast and pancreatic cancer deaths were also common (Figure 31).</w:t>
      </w:r>
    </w:p>
    <w:p w14:paraId="5898A6A3" w14:textId="77777777" w:rsidR="00D667C5" w:rsidRPr="00162780" w:rsidRDefault="00D667C5" w:rsidP="00A33B41">
      <w:pPr>
        <w:keepNext/>
      </w:pPr>
    </w:p>
    <w:p w14:paraId="733DA5FC" w14:textId="77777777" w:rsidR="00D667C5" w:rsidRPr="00162780" w:rsidRDefault="00A33B41" w:rsidP="00A33B41">
      <w:pPr>
        <w:pStyle w:val="Figure"/>
      </w:pPr>
      <w:bookmarkStart w:id="239" w:name="_Toc464291467"/>
      <w:r w:rsidRPr="00162780">
        <w:t xml:space="preserve">Figure </w:t>
      </w:r>
      <w:r>
        <w:t>30</w:t>
      </w:r>
      <w:r w:rsidRPr="00162780">
        <w:t xml:space="preserve">: The most common </w:t>
      </w:r>
      <w:r>
        <w:t>causes of cancer death</w:t>
      </w:r>
      <w:r w:rsidRPr="00162780">
        <w:t xml:space="preserve"> for males and females aged</w:t>
      </w:r>
      <w:r>
        <w:br/>
        <w:t>45–6</w:t>
      </w:r>
      <w:r w:rsidRPr="00162780">
        <w:t>4 years, 201</w:t>
      </w:r>
      <w:r>
        <w:t>3</w:t>
      </w:r>
      <w:bookmarkEnd w:id="239"/>
    </w:p>
    <w:p w14:paraId="1F15AE88" w14:textId="77777777" w:rsidR="00D667C5" w:rsidRPr="00037D74" w:rsidRDefault="00D667C5" w:rsidP="00D667C5">
      <w:r>
        <w:rPr>
          <w:noProof/>
          <w:lang w:eastAsia="en-NZ"/>
        </w:rPr>
        <w:drawing>
          <wp:inline distT="0" distB="0" distL="0" distR="0" wp14:anchorId="4CE137C9" wp14:editId="772601CB">
            <wp:extent cx="5692675" cy="3283527"/>
            <wp:effectExtent l="0" t="0" r="3810" b="0"/>
            <wp:docPr id="259" name="Picture 259" title="Figure 30: The most common causes of cancer death for males and females aged 45–64 year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1">
                      <a:extLst>
                        <a:ext uri="{28A0092B-C50C-407E-A947-70E740481C1C}">
                          <a14:useLocalDpi xmlns:a14="http://schemas.microsoft.com/office/drawing/2010/main" val="0"/>
                        </a:ext>
                      </a:extLst>
                    </a:blip>
                    <a:srcRect b="2227"/>
                    <a:stretch/>
                  </pic:blipFill>
                  <pic:spPr bwMode="auto">
                    <a:xfrm>
                      <a:off x="0" y="0"/>
                      <a:ext cx="5694045" cy="3284317"/>
                    </a:xfrm>
                    <a:prstGeom prst="rect">
                      <a:avLst/>
                    </a:prstGeom>
                    <a:noFill/>
                    <a:ln>
                      <a:noFill/>
                    </a:ln>
                    <a:extLst>
                      <a:ext uri="{53640926-AAD7-44D8-BBD7-CCE9431645EC}">
                        <a14:shadowObscured xmlns:a14="http://schemas.microsoft.com/office/drawing/2010/main"/>
                      </a:ext>
                    </a:extLst>
                  </pic:spPr>
                </pic:pic>
              </a:graphicData>
            </a:graphic>
          </wp:inline>
        </w:drawing>
      </w:r>
    </w:p>
    <w:p w14:paraId="1DD56629" w14:textId="77777777" w:rsidR="00D667C5" w:rsidRDefault="00D667C5" w:rsidP="00A33B41">
      <w:pPr>
        <w:pStyle w:val="Source"/>
      </w:pPr>
      <w:r w:rsidRPr="00162780">
        <w:t xml:space="preserve">Source: New Zealand </w:t>
      </w:r>
      <w:r>
        <w:t>Mortality Collection</w:t>
      </w:r>
    </w:p>
    <w:p w14:paraId="1EBCE2B3" w14:textId="77777777" w:rsidR="00D667C5" w:rsidRPr="006060E4" w:rsidRDefault="00D667C5" w:rsidP="00A33B41"/>
    <w:p w14:paraId="5A4A3D26" w14:textId="77777777" w:rsidR="00D91AAF" w:rsidRDefault="00D91AAF">
      <w:pPr>
        <w:spacing w:line="240" w:lineRule="auto"/>
        <w:rPr>
          <w:b/>
          <w:sz w:val="28"/>
        </w:rPr>
      </w:pPr>
      <w:r>
        <w:br w:type="page"/>
      </w:r>
    </w:p>
    <w:p w14:paraId="4F51C285" w14:textId="47EC962E" w:rsidR="00D667C5" w:rsidRPr="00162780" w:rsidRDefault="00D667C5" w:rsidP="00A33B41">
      <w:pPr>
        <w:pStyle w:val="Heading3"/>
      </w:pPr>
      <w:r>
        <w:lastRenderedPageBreak/>
        <w:t>Life stage: 75+ years</w:t>
      </w:r>
      <w:r>
        <w:rPr>
          <w:noProof/>
          <w:lang w:eastAsia="en-NZ"/>
        </w:rPr>
        <w:drawing>
          <wp:anchor distT="0" distB="0" distL="114300" distR="114300" simplePos="0" relativeHeight="251668480" behindDoc="0" locked="0" layoutInCell="1" allowOverlap="1" wp14:anchorId="081FB88B" wp14:editId="43F76046">
            <wp:simplePos x="2752725" y="542925"/>
            <wp:positionH relativeFrom="margin">
              <wp:align>right</wp:align>
            </wp:positionH>
            <wp:positionV relativeFrom="margin">
              <wp:align>top</wp:align>
            </wp:positionV>
            <wp:extent cx="1981200" cy="2334895"/>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0" cy="2334895"/>
                    </a:xfrm>
                    <a:prstGeom prst="rect">
                      <a:avLst/>
                    </a:prstGeom>
                    <a:noFill/>
                  </pic:spPr>
                </pic:pic>
              </a:graphicData>
            </a:graphic>
          </wp:anchor>
        </w:drawing>
      </w:r>
    </w:p>
    <w:p w14:paraId="0EA04BD3" w14:textId="77777777" w:rsidR="00D667C5" w:rsidRDefault="00D667C5" w:rsidP="00A33B41">
      <w:pPr>
        <w:keepNext/>
      </w:pPr>
      <w:r>
        <w:t xml:space="preserve">In 2013, 47.6 percent </w:t>
      </w:r>
      <w:r w:rsidRPr="00CA44C5">
        <w:t>of all cancer deaths were in people aged 75</w:t>
      </w:r>
      <w:r>
        <w:t> </w:t>
      </w:r>
      <w:r w:rsidRPr="00CA44C5">
        <w:t>years and older (</w:t>
      </w:r>
      <w:r>
        <w:t>2334</w:t>
      </w:r>
      <w:r w:rsidRPr="00CA44C5">
        <w:t xml:space="preserve"> male and </w:t>
      </w:r>
      <w:r>
        <w:t>1977</w:t>
      </w:r>
      <w:r w:rsidRPr="00CA44C5">
        <w:t xml:space="preserve"> female deaths). The age-specific </w:t>
      </w:r>
      <w:r>
        <w:t xml:space="preserve">mortality </w:t>
      </w:r>
      <w:r w:rsidRPr="00162780">
        <w:t xml:space="preserve">rate for males in this age group </w:t>
      </w:r>
      <w:r>
        <w:t>was significantly higher than the rate for females (2046.1 and 1297.9 deaths</w:t>
      </w:r>
      <w:r w:rsidRPr="00162780">
        <w:t xml:space="preserve"> per 100,000</w:t>
      </w:r>
      <w:r>
        <w:t>, respectively</w:t>
      </w:r>
      <w:r w:rsidRPr="00162780">
        <w:t>)</w:t>
      </w:r>
      <w:r>
        <w:t>.</w:t>
      </w:r>
    </w:p>
    <w:p w14:paraId="36899985" w14:textId="77777777" w:rsidR="00D667C5" w:rsidRDefault="00D667C5" w:rsidP="00A33B41">
      <w:pPr>
        <w:keepNext/>
      </w:pPr>
    </w:p>
    <w:p w14:paraId="57D3622D" w14:textId="77777777" w:rsidR="00D667C5" w:rsidRDefault="00D667C5" w:rsidP="00A33B41">
      <w:pPr>
        <w:keepNext/>
      </w:pPr>
      <w:r>
        <w:t xml:space="preserve">Prostate cancer was the leading cause of cancer death for males in this age group, accounting for nearly </w:t>
      </w:r>
      <w:r w:rsidR="00A33B41">
        <w:t>one</w:t>
      </w:r>
      <w:r>
        <w:t xml:space="preserve"> in </w:t>
      </w:r>
      <w:r w:rsidR="00A33B41">
        <w:t>five</w:t>
      </w:r>
      <w:r>
        <w:t xml:space="preserve"> male cancer deaths. Colorectal cancer was the most common cancer death in females,</w:t>
      </w:r>
      <w:r w:rsidRPr="00D379C4">
        <w:t xml:space="preserve"> </w:t>
      </w:r>
      <w:r>
        <w:t>accounting for 16.6 percent of cancer mortality in females</w:t>
      </w:r>
      <w:r w:rsidRPr="00D379C4">
        <w:t xml:space="preserve"> </w:t>
      </w:r>
      <w:r>
        <w:t>aged 75 years and older. Colorectal cancer was also a common cause of death for males aged 75 years and over. Lung cancer was the second most common cause of cancer death in both males and females aged 75</w:t>
      </w:r>
      <w:r w:rsidR="00A33B41">
        <w:t> </w:t>
      </w:r>
      <w:r>
        <w:t>years and over (Figure 32).</w:t>
      </w:r>
    </w:p>
    <w:p w14:paraId="636A3089" w14:textId="77777777" w:rsidR="00D667C5" w:rsidRDefault="00D667C5" w:rsidP="00A33B41">
      <w:pPr>
        <w:keepNext/>
      </w:pPr>
    </w:p>
    <w:p w14:paraId="7BD4EFF4" w14:textId="77777777" w:rsidR="00D667C5" w:rsidRPr="00162780" w:rsidRDefault="00D667C5" w:rsidP="00A33B41">
      <w:pPr>
        <w:pStyle w:val="Figure"/>
      </w:pPr>
      <w:bookmarkStart w:id="240" w:name="_Toc427068568"/>
      <w:bookmarkStart w:id="241" w:name="_Toc463695385"/>
      <w:bookmarkStart w:id="242" w:name="_Toc464291468"/>
      <w:r w:rsidRPr="00162780">
        <w:t xml:space="preserve">Figure </w:t>
      </w:r>
      <w:r>
        <w:t>32</w:t>
      </w:r>
      <w:r w:rsidRPr="00162780">
        <w:t xml:space="preserve">: The most common </w:t>
      </w:r>
      <w:r>
        <w:t>causes of cancer death</w:t>
      </w:r>
      <w:r w:rsidRPr="00162780">
        <w:t xml:space="preserve"> for males and females aged </w:t>
      </w:r>
      <w:r>
        <w:t>75+</w:t>
      </w:r>
      <w:r w:rsidRPr="00162780">
        <w:t xml:space="preserve"> years, 201</w:t>
      </w:r>
      <w:bookmarkEnd w:id="240"/>
      <w:r>
        <w:t>3</w:t>
      </w:r>
      <w:bookmarkEnd w:id="241"/>
      <w:bookmarkEnd w:id="242"/>
    </w:p>
    <w:p w14:paraId="33064AF8" w14:textId="77777777" w:rsidR="00D667C5" w:rsidRPr="00037D74" w:rsidRDefault="00D667C5" w:rsidP="00D667C5">
      <w:r>
        <w:rPr>
          <w:noProof/>
          <w:lang w:eastAsia="en-NZ"/>
        </w:rPr>
        <w:drawing>
          <wp:inline distT="0" distB="0" distL="0" distR="0" wp14:anchorId="0435249E" wp14:editId="05CA63F2">
            <wp:extent cx="5692675" cy="3283528"/>
            <wp:effectExtent l="0" t="0" r="3810" b="0"/>
            <wp:docPr id="260" name="Picture 260" title="Figure 32: The most common causes of cancer death for males and females aged 75+ year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3">
                      <a:extLst>
                        <a:ext uri="{28A0092B-C50C-407E-A947-70E740481C1C}">
                          <a14:useLocalDpi xmlns:a14="http://schemas.microsoft.com/office/drawing/2010/main" val="0"/>
                        </a:ext>
                      </a:extLst>
                    </a:blip>
                    <a:srcRect b="2227"/>
                    <a:stretch/>
                  </pic:blipFill>
                  <pic:spPr bwMode="auto">
                    <a:xfrm>
                      <a:off x="0" y="0"/>
                      <a:ext cx="5694045" cy="3284318"/>
                    </a:xfrm>
                    <a:prstGeom prst="rect">
                      <a:avLst/>
                    </a:prstGeom>
                    <a:noFill/>
                    <a:ln>
                      <a:noFill/>
                    </a:ln>
                    <a:extLst>
                      <a:ext uri="{53640926-AAD7-44D8-BBD7-CCE9431645EC}">
                        <a14:shadowObscured xmlns:a14="http://schemas.microsoft.com/office/drawing/2010/main"/>
                      </a:ext>
                    </a:extLst>
                  </pic:spPr>
                </pic:pic>
              </a:graphicData>
            </a:graphic>
          </wp:inline>
        </w:drawing>
      </w:r>
    </w:p>
    <w:p w14:paraId="1376D228" w14:textId="77777777" w:rsidR="00D667C5" w:rsidRDefault="00D667C5" w:rsidP="00A33B41">
      <w:pPr>
        <w:pStyle w:val="Source"/>
      </w:pPr>
      <w:r w:rsidRPr="00162780">
        <w:t xml:space="preserve">Source: New Zealand </w:t>
      </w:r>
      <w:r>
        <w:t>Mortality Collection</w:t>
      </w:r>
    </w:p>
    <w:p w14:paraId="5068F5A3" w14:textId="77777777" w:rsidR="00D667C5" w:rsidRDefault="00D667C5" w:rsidP="00A33B41"/>
    <w:p w14:paraId="69387FB4" w14:textId="77777777" w:rsidR="00D91AAF" w:rsidRDefault="00D91AAF">
      <w:pPr>
        <w:spacing w:line="240" w:lineRule="auto"/>
        <w:rPr>
          <w:b/>
          <w:sz w:val="40"/>
        </w:rPr>
      </w:pPr>
      <w:bookmarkStart w:id="243" w:name="_Toc427068514"/>
      <w:bookmarkStart w:id="244" w:name="_Toc464122450"/>
      <w:bookmarkStart w:id="245" w:name="_Toc464291408"/>
      <w:r>
        <w:br w:type="page"/>
      </w:r>
    </w:p>
    <w:p w14:paraId="65A45564" w14:textId="6D18BDDC" w:rsidR="00D667C5" w:rsidRPr="00162780" w:rsidRDefault="00D667C5" w:rsidP="00A33B41">
      <w:pPr>
        <w:pStyle w:val="Heading2"/>
      </w:pPr>
      <w:r w:rsidRPr="00AF7E99">
        <w:lastRenderedPageBreak/>
        <w:t>Māori and non-Māori</w:t>
      </w:r>
      <w:bookmarkEnd w:id="243"/>
      <w:bookmarkEnd w:id="244"/>
      <w:bookmarkEnd w:id="245"/>
    </w:p>
    <w:p w14:paraId="6C6CBBBC" w14:textId="77777777" w:rsidR="00D667C5" w:rsidRDefault="00D667C5" w:rsidP="00A33B41">
      <w:pPr>
        <w:pStyle w:val="Box"/>
        <w:keepNext/>
      </w:pPr>
      <w:r>
        <w:t>Ethnicity data for deaths was sourced from Births, Deaths and Marriages. This section presents cancer data for Māori and non-Māori groups. It presents mortality rates for all cancers combined for 2004</w:t>
      </w:r>
      <w:r w:rsidRPr="00162780">
        <w:t>–</w:t>
      </w:r>
      <w:r>
        <w:t xml:space="preserve">2013. The other focus is on the most common cancer deaths for each of these ethnic groups in 2013. </w:t>
      </w:r>
      <w:r w:rsidRPr="00746D47">
        <w:t>Appendix B, Tables B5 and B6, and</w:t>
      </w:r>
      <w:r>
        <w:t xml:space="preserve"> the online tables accompanying this publication (</w:t>
      </w:r>
      <w:r w:rsidR="00B55EF5">
        <w:t>‘</w:t>
      </w:r>
      <w:r>
        <w:t>Cancer trends 2013</w:t>
      </w:r>
      <w:r w:rsidR="00B55EF5">
        <w:t>’</w:t>
      </w:r>
      <w:r>
        <w:t>) present more detailed data for individual cancers by ethnic group.</w:t>
      </w:r>
    </w:p>
    <w:p w14:paraId="226B1668" w14:textId="77777777" w:rsidR="00D667C5" w:rsidRDefault="00D667C5" w:rsidP="00A33B41">
      <w:pPr>
        <w:keepNext/>
      </w:pPr>
    </w:p>
    <w:p w14:paraId="0147580C" w14:textId="77777777" w:rsidR="00D667C5" w:rsidRDefault="00D667C5" w:rsidP="00A33B41">
      <w:pPr>
        <w:pStyle w:val="Heading3"/>
      </w:pPr>
      <w:r w:rsidRPr="00D61D7D">
        <w:t>Overview</w:t>
      </w:r>
    </w:p>
    <w:p w14:paraId="290963AE" w14:textId="77777777" w:rsidR="00D667C5" w:rsidRDefault="00D667C5" w:rsidP="00A33B41">
      <w:r>
        <w:t>In 2013</w:t>
      </w:r>
      <w:r w:rsidRPr="00162780">
        <w:t xml:space="preserve"> there were </w:t>
      </w:r>
      <w:r>
        <w:t>989 Māori (459 males and 530</w:t>
      </w:r>
      <w:r w:rsidRPr="00162780">
        <w:t xml:space="preserve"> females) and </w:t>
      </w:r>
      <w:r>
        <w:t>8074 non-Māori (4362</w:t>
      </w:r>
      <w:r w:rsidRPr="00162780">
        <w:t xml:space="preserve"> males and </w:t>
      </w:r>
      <w:r>
        <w:t>3712</w:t>
      </w:r>
      <w:r w:rsidRPr="00162780">
        <w:t xml:space="preserve"> females)</w:t>
      </w:r>
      <w:r>
        <w:t xml:space="preserve"> deaths from cancer</w:t>
      </w:r>
      <w:r w:rsidRPr="00162780">
        <w:t>.</w:t>
      </w:r>
      <w:r>
        <w:t xml:space="preserve"> T</w:t>
      </w:r>
      <w:r w:rsidRPr="00CB7761">
        <w:t>he</w:t>
      </w:r>
      <w:r>
        <w:t xml:space="preserve"> cancer mortality rate for Māori was 197.9 </w:t>
      </w:r>
      <w:r w:rsidRPr="00CB7761">
        <w:t>per 100,000</w:t>
      </w:r>
      <w:r>
        <w:t xml:space="preserve"> Māori population, which was 1.7 times </w:t>
      </w:r>
      <w:r w:rsidRPr="00CB7761">
        <w:t>the rate for non-Māori (</w:t>
      </w:r>
      <w:r>
        <w:t>116.0</w:t>
      </w:r>
      <w:r w:rsidRPr="00CB7761">
        <w:t xml:space="preserve"> per 100,000 non-Māori population).</w:t>
      </w:r>
    </w:p>
    <w:p w14:paraId="6841E134" w14:textId="77777777" w:rsidR="00D667C5" w:rsidRDefault="00D667C5" w:rsidP="00A33B41"/>
    <w:p w14:paraId="426968CF" w14:textId="77777777" w:rsidR="00D667C5" w:rsidRPr="002A03B3" w:rsidRDefault="00D667C5" w:rsidP="00A33B41">
      <w:pPr>
        <w:rPr>
          <w:spacing w:val="-2"/>
        </w:rPr>
      </w:pPr>
      <w:r>
        <w:t>In 2013 there was</w:t>
      </w:r>
      <w:r w:rsidRPr="00162780">
        <w:t xml:space="preserve"> greater disparity between the Māori and non-Māori rates</w:t>
      </w:r>
      <w:r>
        <w:t xml:space="preserve"> for females</w:t>
      </w:r>
      <w:r w:rsidRPr="00162780">
        <w:t xml:space="preserve"> than </w:t>
      </w:r>
      <w:r>
        <w:t xml:space="preserve">for </w:t>
      </w:r>
      <w:r w:rsidRPr="00162780">
        <w:t>males.</w:t>
      </w:r>
      <w:r>
        <w:t xml:space="preserve"> The mortality</w:t>
      </w:r>
      <w:r w:rsidRPr="00162780">
        <w:t xml:space="preserve"> rate </w:t>
      </w:r>
      <w:r>
        <w:t xml:space="preserve">for Māori females </w:t>
      </w:r>
      <w:r w:rsidRPr="00162780">
        <w:t xml:space="preserve">was </w:t>
      </w:r>
      <w:r>
        <w:t>1.9 times the rate for non-Māori females (191.7 and 100.7 per 100,000)</w:t>
      </w:r>
      <w:r w:rsidRPr="00162780">
        <w:t xml:space="preserve">. </w:t>
      </w:r>
      <w:r>
        <w:t>The Māori male mortality rate was 1.5 times the non-Māori male rate for males (208.5 and 135.6 per 100,000).</w:t>
      </w:r>
    </w:p>
    <w:p w14:paraId="60E6B858" w14:textId="77777777" w:rsidR="00D667C5" w:rsidRDefault="00D667C5" w:rsidP="00A33B41"/>
    <w:p w14:paraId="0E3AFE6F" w14:textId="77777777" w:rsidR="00D667C5" w:rsidRDefault="00D667C5" w:rsidP="00A33B41">
      <w:r>
        <w:t>Between 2004 and 2013</w:t>
      </w:r>
      <w:r w:rsidRPr="00360F15">
        <w:t xml:space="preserve"> the </w:t>
      </w:r>
      <w:r>
        <w:t>mortality</w:t>
      </w:r>
      <w:r w:rsidRPr="00360F15">
        <w:t xml:space="preserve"> rate for Māori </w:t>
      </w:r>
      <w:r>
        <w:t>males and females</w:t>
      </w:r>
      <w:r w:rsidRPr="00360F15">
        <w:t xml:space="preserve"> was consistently significantly higher than the rate for non-Māori</w:t>
      </w:r>
      <w:r>
        <w:t xml:space="preserve"> males and females</w:t>
      </w:r>
      <w:r w:rsidRPr="00360F15">
        <w:t xml:space="preserve"> each year. Over this period </w:t>
      </w:r>
      <w:r>
        <w:t>mortality</w:t>
      </w:r>
      <w:r w:rsidRPr="00360F15">
        <w:t xml:space="preserve"> rates showed a general downward trend for each group except Māori females, where the rate </w:t>
      </w:r>
      <w:r>
        <w:t>was variable and did not show a clear trend (Figure 3</w:t>
      </w:r>
      <w:r w:rsidRPr="00360F15">
        <w:t>3).</w:t>
      </w:r>
    </w:p>
    <w:p w14:paraId="083FA279" w14:textId="77777777" w:rsidR="00D667C5" w:rsidRPr="00162780" w:rsidRDefault="00D667C5" w:rsidP="00A33B41"/>
    <w:p w14:paraId="0C48ADA3" w14:textId="77777777" w:rsidR="00D667C5" w:rsidRPr="00162780" w:rsidRDefault="00D667C5" w:rsidP="00A33B41">
      <w:pPr>
        <w:pStyle w:val="Figure"/>
      </w:pPr>
      <w:bookmarkStart w:id="246" w:name="_Toc427068569"/>
      <w:bookmarkStart w:id="247" w:name="_Toc463695386"/>
      <w:bookmarkStart w:id="248" w:name="_Toc464291469"/>
      <w:r w:rsidRPr="00162780">
        <w:t xml:space="preserve">Figure </w:t>
      </w:r>
      <w:r>
        <w:t>33</w:t>
      </w:r>
      <w:r w:rsidRPr="00162780">
        <w:t xml:space="preserve">: Cancer </w:t>
      </w:r>
      <w:r>
        <w:t>mortality</w:t>
      </w:r>
      <w:r w:rsidRPr="00162780">
        <w:t xml:space="preserve"> rates</w:t>
      </w:r>
      <w:r>
        <w:t xml:space="preserve"> for males and females</w:t>
      </w:r>
      <w:r w:rsidRPr="00162780">
        <w:t>,</w:t>
      </w:r>
      <w:r>
        <w:t xml:space="preserve"> by ethnic group,</w:t>
      </w:r>
      <w:r w:rsidRPr="00162780">
        <w:t xml:space="preserve"> 200</w:t>
      </w:r>
      <w:r>
        <w:t>4</w:t>
      </w:r>
      <w:r w:rsidRPr="00162780">
        <w:t>–201</w:t>
      </w:r>
      <w:bookmarkEnd w:id="246"/>
      <w:r>
        <w:t>3</w:t>
      </w:r>
      <w:bookmarkEnd w:id="247"/>
      <w:bookmarkEnd w:id="248"/>
    </w:p>
    <w:p w14:paraId="5B3A0A19" w14:textId="77777777" w:rsidR="00D667C5" w:rsidRPr="00162780" w:rsidRDefault="00D667C5" w:rsidP="00A33B41">
      <w:r>
        <w:rPr>
          <w:noProof/>
          <w:lang w:eastAsia="en-NZ"/>
        </w:rPr>
        <w:drawing>
          <wp:inline distT="0" distB="0" distL="0" distR="0" wp14:anchorId="4068E446" wp14:editId="130A3576">
            <wp:extent cx="5694218" cy="3172096"/>
            <wp:effectExtent l="0" t="0" r="1905" b="9525"/>
            <wp:docPr id="6" name="Picture 6" title="Figure 33: Cancer mortality rates for males and females, by ethnic group, 200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t="2053"/>
                    <a:stretch/>
                  </pic:blipFill>
                  <pic:spPr bwMode="auto">
                    <a:xfrm>
                      <a:off x="0" y="0"/>
                      <a:ext cx="5694045" cy="3172000"/>
                    </a:xfrm>
                    <a:prstGeom prst="rect">
                      <a:avLst/>
                    </a:prstGeom>
                    <a:noFill/>
                    <a:ln>
                      <a:noFill/>
                    </a:ln>
                    <a:extLst>
                      <a:ext uri="{53640926-AAD7-44D8-BBD7-CCE9431645EC}">
                        <a14:shadowObscured xmlns:a14="http://schemas.microsoft.com/office/drawing/2010/main"/>
                      </a:ext>
                    </a:extLst>
                  </pic:spPr>
                </pic:pic>
              </a:graphicData>
            </a:graphic>
          </wp:inline>
        </w:drawing>
      </w:r>
    </w:p>
    <w:p w14:paraId="5CA250A6" w14:textId="77777777" w:rsidR="00D667C5" w:rsidRDefault="00D667C5" w:rsidP="0053198B">
      <w:pPr>
        <w:pStyle w:val="Note"/>
      </w:pPr>
      <w:r w:rsidRPr="00162780">
        <w:t>Note</w:t>
      </w:r>
      <w:r>
        <w:t>s</w:t>
      </w:r>
      <w:r w:rsidRPr="00162780">
        <w:t>:</w:t>
      </w:r>
    </w:p>
    <w:p w14:paraId="59FCDBE7" w14:textId="1CF38283" w:rsidR="00D667C5" w:rsidRDefault="00D667C5" w:rsidP="0053198B">
      <w:pPr>
        <w:pStyle w:val="Note"/>
      </w:pPr>
      <w:r>
        <w:t>Rates are expressed per 100,000 Māori or non-Māori population and age</w:t>
      </w:r>
      <w:r w:rsidR="00B4327A">
        <w:t xml:space="preserve"> </w:t>
      </w:r>
      <w:r>
        <w:t>standardised to the WHO World Standard population.</w:t>
      </w:r>
    </w:p>
    <w:p w14:paraId="548D0076" w14:textId="77777777" w:rsidR="00D667C5" w:rsidRDefault="00D667C5" w:rsidP="0053198B">
      <w:pPr>
        <w:pStyle w:val="Note"/>
      </w:pPr>
      <w:r>
        <w:t xml:space="preserve">Error bars represent </w:t>
      </w:r>
      <w:r w:rsidRPr="00162780">
        <w:t>95</w:t>
      </w:r>
      <w:r>
        <w:t xml:space="preserve"> percent </w:t>
      </w:r>
      <w:r w:rsidRPr="00162780">
        <w:t>confidence intervals.</w:t>
      </w:r>
    </w:p>
    <w:p w14:paraId="40579D03" w14:textId="77777777" w:rsidR="00D667C5" w:rsidRDefault="00D667C5" w:rsidP="0053198B">
      <w:pPr>
        <w:pStyle w:val="Source"/>
      </w:pPr>
      <w:r w:rsidRPr="00162780">
        <w:t xml:space="preserve">Source: New Zealand </w:t>
      </w:r>
      <w:r>
        <w:t>Mortality Collection</w:t>
      </w:r>
    </w:p>
    <w:p w14:paraId="7C2F5660" w14:textId="77777777" w:rsidR="00D667C5" w:rsidRDefault="00D667C5" w:rsidP="0053198B">
      <w:pPr>
        <w:pStyle w:val="Heading3"/>
        <w:spacing w:before="360"/>
      </w:pPr>
      <w:r w:rsidRPr="00C07A67">
        <w:lastRenderedPageBreak/>
        <w:t>Common causes of cancer death in Māori and non-Māori</w:t>
      </w:r>
    </w:p>
    <w:p w14:paraId="3F119C5B" w14:textId="77777777" w:rsidR="00D667C5" w:rsidRDefault="00D667C5" w:rsidP="0053198B">
      <w:r>
        <w:t>In 2013 the most common causes of cancer deaths for Māori and non-Māori were similar. Mortality from the following cancers featured prominently in both ethnic groups: lung, colorectal, breast, prostate, pancreatic, leukaemia, non-Hodgkin lymphoma, brain and stomach. Comparing these sites, the disparity between Māori and non-Māori mortality rates was greatest for stomach (3.5 times) and lung (3.1 times) cancers. Mortality rates for colorectal cancer were higher for non-Māori than for Māori.</w:t>
      </w:r>
    </w:p>
    <w:p w14:paraId="21A83616" w14:textId="77777777" w:rsidR="00D667C5" w:rsidRDefault="00D667C5" w:rsidP="0053198B"/>
    <w:p w14:paraId="4D2FBA77" w14:textId="77777777" w:rsidR="00D667C5" w:rsidRDefault="00D667C5" w:rsidP="0053198B">
      <w:r>
        <w:t>Mortality from liver and breast cancer was more common in Māori than in non-Māori, and mortality from melanoma was common for non-Māori, but not for Māori. Non-Māori mortality rates for melanoma were 3.3 times the rate for Māori (</w:t>
      </w:r>
      <w:r w:rsidRPr="00746D47">
        <w:t>see Appendix B, Tables B5 and B6).</w:t>
      </w:r>
    </w:p>
    <w:p w14:paraId="3B114438" w14:textId="77777777" w:rsidR="00D667C5" w:rsidRDefault="00D667C5" w:rsidP="0053198B"/>
    <w:p w14:paraId="2072DBC8" w14:textId="77777777" w:rsidR="00D667C5" w:rsidRDefault="00D667C5" w:rsidP="0053198B">
      <w:pPr>
        <w:pStyle w:val="Heading4"/>
      </w:pPr>
      <w:r>
        <w:t>Males</w:t>
      </w:r>
    </w:p>
    <w:p w14:paraId="71664D69" w14:textId="77777777" w:rsidR="00D667C5" w:rsidRDefault="00D667C5" w:rsidP="0053198B">
      <w:r w:rsidRPr="00162780">
        <w:t xml:space="preserve">The most common </w:t>
      </w:r>
      <w:r>
        <w:t>cancer death for Māori and non-Māori males</w:t>
      </w:r>
      <w:r w:rsidRPr="00162780">
        <w:t xml:space="preserve"> </w:t>
      </w:r>
      <w:r>
        <w:t>in 2013 was lung cancer. The Māori mortality rate for lung cancer was 2.6 times the rate for non-Māori males. Lung cancer accounted for nearly 3 out of every 10 Māori male cancer deaths. Colorectal and prostate cancer were common causes of cancer death for both ethnic groups (Figure 34).</w:t>
      </w:r>
    </w:p>
    <w:p w14:paraId="7CB4B977" w14:textId="77777777" w:rsidR="00D667C5" w:rsidRPr="00162780" w:rsidRDefault="00D667C5" w:rsidP="0053198B"/>
    <w:p w14:paraId="3C3C020B" w14:textId="77777777" w:rsidR="00D667C5" w:rsidRPr="00162780" w:rsidRDefault="00D667C5" w:rsidP="0053198B">
      <w:pPr>
        <w:pStyle w:val="Figure"/>
      </w:pPr>
      <w:bookmarkStart w:id="249" w:name="_Toc427068570"/>
      <w:bookmarkStart w:id="250" w:name="_Toc463695387"/>
      <w:bookmarkStart w:id="251" w:name="_Toc464291470"/>
      <w:r w:rsidRPr="00162780">
        <w:t xml:space="preserve">Figure </w:t>
      </w:r>
      <w:r>
        <w:t>3</w:t>
      </w:r>
      <w:r w:rsidRPr="00162780">
        <w:t xml:space="preserve">4: </w:t>
      </w:r>
      <w:r>
        <w:t>Cancer mortality rates of most common cancer deaths</w:t>
      </w:r>
      <w:r w:rsidRPr="00162780">
        <w:t xml:space="preserve"> for </w:t>
      </w:r>
      <w:r>
        <w:t>Māori and non-Māori males</w:t>
      </w:r>
      <w:r w:rsidRPr="00162780">
        <w:t>, 201</w:t>
      </w:r>
      <w:bookmarkEnd w:id="249"/>
      <w:r>
        <w:t>3</w:t>
      </w:r>
      <w:bookmarkEnd w:id="250"/>
      <w:bookmarkEnd w:id="251"/>
    </w:p>
    <w:p w14:paraId="6527248E" w14:textId="77777777" w:rsidR="00D667C5" w:rsidRPr="00162780" w:rsidRDefault="00D667C5" w:rsidP="00D667C5">
      <w:pPr>
        <w:rPr>
          <w:lang w:eastAsia="en-US"/>
        </w:rPr>
      </w:pPr>
      <w:r>
        <w:rPr>
          <w:noProof/>
          <w:lang w:eastAsia="en-NZ"/>
        </w:rPr>
        <w:drawing>
          <wp:inline distT="0" distB="0" distL="0" distR="0" wp14:anchorId="09B1B627" wp14:editId="01A5B82F">
            <wp:extent cx="5692674" cy="3300152"/>
            <wp:effectExtent l="0" t="0" r="3810" b="0"/>
            <wp:docPr id="263" name="Picture 263" title="Figure 34: Cancer mortality rates of most common cancer deaths for Māori and non-Māori mal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5">
                      <a:extLst>
                        <a:ext uri="{28A0092B-C50C-407E-A947-70E740481C1C}">
                          <a14:useLocalDpi xmlns:a14="http://schemas.microsoft.com/office/drawing/2010/main" val="0"/>
                        </a:ext>
                      </a:extLst>
                    </a:blip>
                    <a:srcRect b="1733"/>
                    <a:stretch/>
                  </pic:blipFill>
                  <pic:spPr bwMode="auto">
                    <a:xfrm>
                      <a:off x="0" y="0"/>
                      <a:ext cx="5694045" cy="3300947"/>
                    </a:xfrm>
                    <a:prstGeom prst="rect">
                      <a:avLst/>
                    </a:prstGeom>
                    <a:noFill/>
                    <a:ln>
                      <a:noFill/>
                    </a:ln>
                    <a:extLst>
                      <a:ext uri="{53640926-AAD7-44D8-BBD7-CCE9431645EC}">
                        <a14:shadowObscured xmlns:a14="http://schemas.microsoft.com/office/drawing/2010/main"/>
                      </a:ext>
                    </a:extLst>
                  </pic:spPr>
                </pic:pic>
              </a:graphicData>
            </a:graphic>
          </wp:inline>
        </w:drawing>
      </w:r>
    </w:p>
    <w:p w14:paraId="29B23D25" w14:textId="44E2A77E" w:rsidR="00D667C5" w:rsidRDefault="00D667C5" w:rsidP="0053198B">
      <w:pPr>
        <w:pStyle w:val="Note"/>
      </w:pPr>
      <w:r>
        <w:t>Note: rates are expressed per 100,000 Māori or non-Māori male population and age</w:t>
      </w:r>
      <w:r w:rsidR="00B4327A">
        <w:t xml:space="preserve"> </w:t>
      </w:r>
      <w:r>
        <w:t>standardised to the WHO World Standard population.</w:t>
      </w:r>
    </w:p>
    <w:p w14:paraId="35E07AF3" w14:textId="77777777" w:rsidR="00D667C5" w:rsidRDefault="00D667C5" w:rsidP="0053198B">
      <w:pPr>
        <w:pStyle w:val="Source"/>
      </w:pPr>
      <w:r w:rsidRPr="00162780">
        <w:t xml:space="preserve">Source: New Zealand </w:t>
      </w:r>
      <w:r>
        <w:t>Mortality Collection</w:t>
      </w:r>
    </w:p>
    <w:p w14:paraId="7FD99331" w14:textId="77777777" w:rsidR="00D667C5" w:rsidRPr="00BC3D33" w:rsidRDefault="00D667C5" w:rsidP="0053198B">
      <w:pPr>
        <w:rPr>
          <w:lang w:eastAsia="en-US"/>
        </w:rPr>
      </w:pPr>
    </w:p>
    <w:p w14:paraId="58F0B39D" w14:textId="77777777" w:rsidR="00D667C5" w:rsidRDefault="00D667C5" w:rsidP="0053198B">
      <w:pPr>
        <w:pStyle w:val="Heading4"/>
      </w:pPr>
      <w:r>
        <w:lastRenderedPageBreak/>
        <w:t>Females</w:t>
      </w:r>
    </w:p>
    <w:p w14:paraId="25276EC5" w14:textId="77777777" w:rsidR="00D667C5" w:rsidRDefault="00D667C5" w:rsidP="0053198B">
      <w:pPr>
        <w:keepNext/>
      </w:pPr>
      <w:r>
        <w:t xml:space="preserve">The leading causes of cancer death for Māori and non-Māori females in 2013 included lung, breast, colorectal and pancreatic cancer. Lung cancer was by far the most common cancer death for Māori females, accounting for almost </w:t>
      </w:r>
      <w:r w:rsidR="0053198B">
        <w:t>one</w:t>
      </w:r>
      <w:r>
        <w:t xml:space="preserve"> in every </w:t>
      </w:r>
      <w:r w:rsidR="0053198B">
        <w:t>three</w:t>
      </w:r>
      <w:r>
        <w:t xml:space="preserve"> cancer deaths. The lung cancer mortality rate for Māori females was 3.6 times that for non-Māori females (61.6 and 17.2 per 100,000, respectively) (Figure 35).</w:t>
      </w:r>
    </w:p>
    <w:p w14:paraId="74D14225" w14:textId="77777777" w:rsidR="00D667C5" w:rsidRDefault="00D667C5" w:rsidP="0053198B">
      <w:pPr>
        <w:keepNext/>
      </w:pPr>
    </w:p>
    <w:p w14:paraId="1AE389B1" w14:textId="77777777" w:rsidR="00D667C5" w:rsidRPr="00162780" w:rsidRDefault="00D667C5" w:rsidP="0053198B">
      <w:pPr>
        <w:pStyle w:val="Figure"/>
      </w:pPr>
      <w:bookmarkStart w:id="252" w:name="_Toc427068571"/>
      <w:bookmarkStart w:id="253" w:name="_Toc463695388"/>
      <w:bookmarkStart w:id="254" w:name="_Toc464291471"/>
      <w:r>
        <w:t>Figure 35: Cancer mortality rates of most common cancer deaths</w:t>
      </w:r>
      <w:r w:rsidRPr="00162780">
        <w:t xml:space="preserve"> for </w:t>
      </w:r>
      <w:r>
        <w:t>Māori and non-Māori females</w:t>
      </w:r>
      <w:r w:rsidRPr="00162780">
        <w:t>, 201</w:t>
      </w:r>
      <w:bookmarkEnd w:id="252"/>
      <w:r>
        <w:t>3</w:t>
      </w:r>
      <w:bookmarkEnd w:id="253"/>
      <w:bookmarkEnd w:id="254"/>
    </w:p>
    <w:p w14:paraId="262615B5" w14:textId="77777777" w:rsidR="00D667C5" w:rsidRPr="00162780" w:rsidRDefault="00D667C5" w:rsidP="00D667C5">
      <w:r>
        <w:rPr>
          <w:noProof/>
          <w:lang w:eastAsia="en-NZ"/>
        </w:rPr>
        <w:drawing>
          <wp:inline distT="0" distB="0" distL="0" distR="0" wp14:anchorId="4D979786" wp14:editId="4B9CCF37">
            <wp:extent cx="5692675" cy="3291840"/>
            <wp:effectExtent l="0" t="0" r="3810" b="3810"/>
            <wp:docPr id="271" name="Picture 271" title="Figure 35: Cancer mortality rates of most common cancer deaths for Māori and non-Māori femal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6">
                      <a:extLst>
                        <a:ext uri="{28A0092B-C50C-407E-A947-70E740481C1C}">
                          <a14:useLocalDpi xmlns:a14="http://schemas.microsoft.com/office/drawing/2010/main" val="0"/>
                        </a:ext>
                      </a:extLst>
                    </a:blip>
                    <a:srcRect b="1980"/>
                    <a:stretch/>
                  </pic:blipFill>
                  <pic:spPr bwMode="auto">
                    <a:xfrm>
                      <a:off x="0" y="0"/>
                      <a:ext cx="5694045" cy="3292632"/>
                    </a:xfrm>
                    <a:prstGeom prst="rect">
                      <a:avLst/>
                    </a:prstGeom>
                    <a:noFill/>
                    <a:ln>
                      <a:noFill/>
                    </a:ln>
                    <a:extLst>
                      <a:ext uri="{53640926-AAD7-44D8-BBD7-CCE9431645EC}">
                        <a14:shadowObscured xmlns:a14="http://schemas.microsoft.com/office/drawing/2010/main"/>
                      </a:ext>
                    </a:extLst>
                  </pic:spPr>
                </pic:pic>
              </a:graphicData>
            </a:graphic>
          </wp:inline>
        </w:drawing>
      </w:r>
    </w:p>
    <w:p w14:paraId="1E1B8265" w14:textId="464066B0" w:rsidR="00D667C5" w:rsidRDefault="00D667C5" w:rsidP="0053198B">
      <w:pPr>
        <w:pStyle w:val="Note"/>
      </w:pPr>
      <w:r>
        <w:t>Note: rates are expressed per 100,000 Māori or non-Māori female population and age</w:t>
      </w:r>
      <w:r w:rsidR="00B4327A">
        <w:t xml:space="preserve"> </w:t>
      </w:r>
      <w:r>
        <w:t>standardised to the WHO World Standard population.</w:t>
      </w:r>
    </w:p>
    <w:p w14:paraId="206614AA" w14:textId="77777777" w:rsidR="00D667C5" w:rsidRDefault="00D667C5" w:rsidP="0053198B">
      <w:pPr>
        <w:pStyle w:val="Source"/>
      </w:pPr>
      <w:r w:rsidRPr="00162780">
        <w:t xml:space="preserve">Source: New Zealand </w:t>
      </w:r>
      <w:r>
        <w:t>Mortality Collection</w:t>
      </w:r>
    </w:p>
    <w:p w14:paraId="07338B8A" w14:textId="77777777" w:rsidR="00D667C5" w:rsidRPr="00BC3D33" w:rsidRDefault="00D667C5" w:rsidP="0053198B">
      <w:pPr>
        <w:rPr>
          <w:lang w:eastAsia="en-US"/>
        </w:rPr>
      </w:pPr>
    </w:p>
    <w:p w14:paraId="5F7CCF13" w14:textId="77777777" w:rsidR="00D667C5" w:rsidRDefault="00D667C5" w:rsidP="0053198B">
      <w:pPr>
        <w:pStyle w:val="Heading2"/>
      </w:pPr>
      <w:bookmarkStart w:id="255" w:name="_Toc427068515"/>
      <w:bookmarkStart w:id="256" w:name="_Toc464122451"/>
      <w:bookmarkStart w:id="257" w:name="_Toc464291409"/>
      <w:r>
        <w:lastRenderedPageBreak/>
        <w:t>D</w:t>
      </w:r>
      <w:r w:rsidRPr="00162780">
        <w:t>eprivation</w:t>
      </w:r>
      <w:bookmarkEnd w:id="255"/>
      <w:bookmarkEnd w:id="256"/>
      <w:bookmarkEnd w:id="257"/>
    </w:p>
    <w:p w14:paraId="5220F09B" w14:textId="77777777" w:rsidR="00D667C5" w:rsidRPr="00162780" w:rsidRDefault="00D667C5" w:rsidP="0053198B">
      <w:pPr>
        <w:pStyle w:val="Box"/>
        <w:keepNext/>
      </w:pPr>
      <w:r>
        <w:t>This section presents mortality rates by deprivation quintile for all cancers combined and for the most common cancer deaths in males and females for 2013.</w:t>
      </w:r>
    </w:p>
    <w:p w14:paraId="54BB48F1" w14:textId="77777777" w:rsidR="00B55EF5" w:rsidRDefault="00D667C5" w:rsidP="0053198B">
      <w:pPr>
        <w:pStyle w:val="Box"/>
        <w:keepNext/>
      </w:pPr>
      <w:r w:rsidRPr="000E25D0">
        <w:t>Deprivation quintiles represent the level of depr</w:t>
      </w:r>
      <w:r>
        <w:t>ivation of a particular area of residence, according to</w:t>
      </w:r>
      <w:r w:rsidRPr="000E25D0">
        <w:t xml:space="preserve"> the New Zealand Deprivation Index</w:t>
      </w:r>
      <w:r>
        <w:t xml:space="preserve"> 2013</w:t>
      </w:r>
      <w:r w:rsidRPr="000E25D0">
        <w:t xml:space="preserve"> </w:t>
      </w:r>
      <w:r>
        <w:t>(</w:t>
      </w:r>
      <w:proofErr w:type="spellStart"/>
      <w:r>
        <w:t>NZDep</w:t>
      </w:r>
      <w:proofErr w:type="spellEnd"/>
      <w:r>
        <w:t xml:space="preserve"> 2013). Deprivation quintile 1 represents the least deprived and quintile 5 represents the most deprived.</w:t>
      </w:r>
    </w:p>
    <w:p w14:paraId="2FEA2F33" w14:textId="77777777" w:rsidR="00D667C5" w:rsidRDefault="00D667C5" w:rsidP="0053198B">
      <w:pPr>
        <w:pStyle w:val="Box"/>
        <w:keepNext/>
      </w:pPr>
      <w:r>
        <w:t xml:space="preserve">Note that the deprivation classification used in this report differs from previous years, so comparing with figures published previously is not </w:t>
      </w:r>
      <w:r w:rsidRPr="00746D47">
        <w:t>recommended. See Appendix A for</w:t>
      </w:r>
      <w:r w:rsidRPr="00162780">
        <w:t xml:space="preserve"> more information.</w:t>
      </w:r>
    </w:p>
    <w:p w14:paraId="462195B6" w14:textId="77777777" w:rsidR="00D667C5" w:rsidRDefault="00D667C5" w:rsidP="0053198B">
      <w:pPr>
        <w:keepNext/>
      </w:pPr>
    </w:p>
    <w:p w14:paraId="11794D53" w14:textId="77777777" w:rsidR="00D667C5" w:rsidRDefault="00D667C5" w:rsidP="0053198B">
      <w:pPr>
        <w:pStyle w:val="Heading3"/>
      </w:pPr>
      <w:r>
        <w:t>Overview</w:t>
      </w:r>
    </w:p>
    <w:p w14:paraId="75981356" w14:textId="77777777" w:rsidR="00D667C5" w:rsidRDefault="00D667C5" w:rsidP="0053198B">
      <w:pPr>
        <w:keepNext/>
      </w:pPr>
      <w:r>
        <w:t>In 2013 cancer mortality</w:t>
      </w:r>
      <w:r w:rsidRPr="00162780">
        <w:t xml:space="preserve"> rates </w:t>
      </w:r>
      <w:r>
        <w:t>for all cancers combined were higher for those residing in more deprived areas. Mortality rates</w:t>
      </w:r>
      <w:r w:rsidRPr="00162780">
        <w:t xml:space="preserve"> in quinti</w:t>
      </w:r>
      <w:r>
        <w:t>les 3─</w:t>
      </w:r>
      <w:r w:rsidRPr="00162780">
        <w:t xml:space="preserve">5 were significantly </w:t>
      </w:r>
      <w:r>
        <w:t>higher</w:t>
      </w:r>
      <w:r w:rsidRPr="00162780">
        <w:t xml:space="preserve"> than </w:t>
      </w:r>
      <w:r>
        <w:t>those</w:t>
      </w:r>
      <w:r w:rsidRPr="00162780">
        <w:t xml:space="preserve"> in quintile</w:t>
      </w:r>
      <w:r>
        <w:t>s 1 and 2.</w:t>
      </w:r>
    </w:p>
    <w:p w14:paraId="662AAE32" w14:textId="77777777" w:rsidR="00D667C5" w:rsidRDefault="00D667C5" w:rsidP="0053198B">
      <w:pPr>
        <w:keepNext/>
      </w:pPr>
    </w:p>
    <w:p w14:paraId="0E6999FF" w14:textId="77777777" w:rsidR="00D667C5" w:rsidRDefault="00D667C5" w:rsidP="0053198B">
      <w:r>
        <w:t>For males, the cancer mortality rate was highest for those residing in deprivation quintile 5 (180.0 deaths per 100,000) and lowest for those residing in quintiles 1 and 2 (119.2 and 116.4 per 100,000 respectively).</w:t>
      </w:r>
    </w:p>
    <w:p w14:paraId="04457959" w14:textId="77777777" w:rsidR="00D667C5" w:rsidRDefault="00D667C5" w:rsidP="0053198B"/>
    <w:p w14:paraId="784CF729" w14:textId="77777777" w:rsidR="00D667C5" w:rsidRDefault="00D667C5" w:rsidP="0053198B">
      <w:r>
        <w:t>For females a similar pattern was seen, with mortality rates being lowest in quintiles 1 and 2 (92.5 and 93.5 per 100,000, respectively) and highest for those residing in the most deprived areas, quintile 5 (136.0 per 100,000) (Figure 36).</w:t>
      </w:r>
    </w:p>
    <w:p w14:paraId="3BB2EA10" w14:textId="77777777" w:rsidR="00D667C5" w:rsidRDefault="00D667C5" w:rsidP="0053198B"/>
    <w:p w14:paraId="59CA3F8D" w14:textId="77777777" w:rsidR="00D667C5" w:rsidRPr="00162780" w:rsidRDefault="00D667C5" w:rsidP="0053198B">
      <w:pPr>
        <w:pStyle w:val="Figure"/>
      </w:pPr>
      <w:bookmarkStart w:id="258" w:name="_Toc427068572"/>
      <w:bookmarkStart w:id="259" w:name="_Toc463695389"/>
      <w:bookmarkStart w:id="260" w:name="_Toc464291472"/>
      <w:r>
        <w:t>Figure 36</w:t>
      </w:r>
      <w:r w:rsidRPr="00162780">
        <w:t>: Cancer mortality rates, by deprivation quintile, 201</w:t>
      </w:r>
      <w:bookmarkEnd w:id="258"/>
      <w:r>
        <w:t>3</w:t>
      </w:r>
      <w:bookmarkEnd w:id="259"/>
      <w:bookmarkEnd w:id="260"/>
    </w:p>
    <w:p w14:paraId="3EF4F8F6" w14:textId="77777777" w:rsidR="00D667C5" w:rsidRPr="00162780" w:rsidRDefault="00D667C5" w:rsidP="0053198B">
      <w:r>
        <w:rPr>
          <w:noProof/>
          <w:lang w:eastAsia="en-NZ"/>
        </w:rPr>
        <w:drawing>
          <wp:inline distT="0" distB="0" distL="0" distR="0" wp14:anchorId="59C6469F" wp14:editId="26903334">
            <wp:extent cx="5527963" cy="2926080"/>
            <wp:effectExtent l="0" t="0" r="0" b="7620"/>
            <wp:docPr id="14" name="Picture 14" title="Figure 36: Cancer mortality rates, by deprivation quintil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a:extLst>
                        <a:ext uri="{28A0092B-C50C-407E-A947-70E740481C1C}">
                          <a14:useLocalDpi xmlns:a14="http://schemas.microsoft.com/office/drawing/2010/main" val="0"/>
                        </a:ext>
                      </a:extLst>
                    </a:blip>
                    <a:srcRect l="1023" t="2232" r="1754" b="10369"/>
                    <a:stretch/>
                  </pic:blipFill>
                  <pic:spPr bwMode="auto">
                    <a:xfrm>
                      <a:off x="0" y="0"/>
                      <a:ext cx="5535877" cy="2930269"/>
                    </a:xfrm>
                    <a:prstGeom prst="rect">
                      <a:avLst/>
                    </a:prstGeom>
                    <a:noFill/>
                    <a:ln>
                      <a:noFill/>
                    </a:ln>
                    <a:extLst>
                      <a:ext uri="{53640926-AAD7-44D8-BBD7-CCE9431645EC}">
                        <a14:shadowObscured xmlns:a14="http://schemas.microsoft.com/office/drawing/2010/main"/>
                      </a:ext>
                    </a:extLst>
                  </pic:spPr>
                </pic:pic>
              </a:graphicData>
            </a:graphic>
          </wp:inline>
        </w:drawing>
      </w:r>
    </w:p>
    <w:p w14:paraId="56FFCF0E" w14:textId="77777777" w:rsidR="00D667C5" w:rsidRDefault="00D667C5" w:rsidP="0053198B">
      <w:pPr>
        <w:pStyle w:val="Note"/>
      </w:pPr>
      <w:r>
        <w:t>Notes</w:t>
      </w:r>
      <w:r w:rsidRPr="00162780">
        <w:t>:</w:t>
      </w:r>
    </w:p>
    <w:p w14:paraId="2EB73630" w14:textId="2FB04694" w:rsidR="00D667C5" w:rsidRDefault="00D667C5" w:rsidP="0053198B">
      <w:pPr>
        <w:pStyle w:val="Note"/>
      </w:pPr>
      <w:r>
        <w:t>Rates are expressed per 100,000 quintile population and age</w:t>
      </w:r>
      <w:r w:rsidR="00B4327A">
        <w:t xml:space="preserve"> </w:t>
      </w:r>
      <w:r>
        <w:t>standardised to the WHO World Standard population.</w:t>
      </w:r>
    </w:p>
    <w:p w14:paraId="45A68AB5" w14:textId="77777777" w:rsidR="00D667C5" w:rsidRDefault="00D667C5" w:rsidP="0053198B">
      <w:pPr>
        <w:pStyle w:val="Note"/>
      </w:pPr>
      <w:r>
        <w:t>Error bars represent 95 percent confidence intervals.</w:t>
      </w:r>
    </w:p>
    <w:p w14:paraId="21240F3B" w14:textId="77777777" w:rsidR="00D667C5" w:rsidRPr="005F48CC" w:rsidRDefault="00D667C5" w:rsidP="0053198B">
      <w:pPr>
        <w:pStyle w:val="Note"/>
      </w:pPr>
      <w:r w:rsidRPr="00162780">
        <w:t>T</w:t>
      </w:r>
      <w:r>
        <w:t>here were 308</w:t>
      </w:r>
      <w:r w:rsidRPr="00F55D9D">
        <w:t xml:space="preserve"> deaths</w:t>
      </w:r>
      <w:r>
        <w:t xml:space="preserve"> (3.4</w:t>
      </w:r>
      <w:r w:rsidRPr="00162780">
        <w:t>%) with no deprivation quintile information.</w:t>
      </w:r>
    </w:p>
    <w:p w14:paraId="7F691D3A" w14:textId="77777777" w:rsidR="00D667C5" w:rsidRPr="00162780" w:rsidRDefault="00D667C5" w:rsidP="0053198B">
      <w:pPr>
        <w:pStyle w:val="Source"/>
      </w:pPr>
      <w:r w:rsidRPr="00162780">
        <w:t xml:space="preserve">Source: New Zealand </w:t>
      </w:r>
      <w:r>
        <w:t>Mortality Collection</w:t>
      </w:r>
    </w:p>
    <w:p w14:paraId="7E932F41" w14:textId="77777777" w:rsidR="00D667C5" w:rsidRPr="00162780" w:rsidRDefault="00D667C5" w:rsidP="0053198B"/>
    <w:p w14:paraId="6F88D41C" w14:textId="77777777" w:rsidR="00D667C5" w:rsidRDefault="00D667C5" w:rsidP="0053198B">
      <w:pPr>
        <w:pStyle w:val="Heading3"/>
      </w:pPr>
      <w:r>
        <w:lastRenderedPageBreak/>
        <w:t>Common cancer deaths, by deprivation quintile</w:t>
      </w:r>
    </w:p>
    <w:p w14:paraId="6F3E2DFB" w14:textId="77777777" w:rsidR="00D667C5" w:rsidRDefault="00D667C5" w:rsidP="0053198B">
      <w:pPr>
        <w:pStyle w:val="Heading4"/>
      </w:pPr>
      <w:r>
        <w:t>Males</w:t>
      </w:r>
    </w:p>
    <w:p w14:paraId="3F76E11B" w14:textId="77777777" w:rsidR="00B55EF5" w:rsidRDefault="00D667C5" w:rsidP="0053198B">
      <w:r>
        <w:t>Of the five most common male cancers in 2013, mortality rates only differed consistently by deprivation quintile for lung cancer.</w:t>
      </w:r>
    </w:p>
    <w:p w14:paraId="4EA6AA71" w14:textId="77777777" w:rsidR="00D667C5" w:rsidRDefault="00D667C5" w:rsidP="0053198B"/>
    <w:p w14:paraId="6AE57E86" w14:textId="77777777" w:rsidR="00D667C5" w:rsidRDefault="00D667C5" w:rsidP="00D667C5">
      <w:r>
        <w:t>Males residing in the most deprived areas had a lung cancer rate that was 2.6 times the rate for those</w:t>
      </w:r>
      <w:r w:rsidRPr="0053198B">
        <w:t xml:space="preserve"> </w:t>
      </w:r>
      <w:r>
        <w:t>living in the least deprived areas (38.7 per 100,000 for quintile 5 compared with 15.0 per 100,000 for quintile 1) (Figure 37).</w:t>
      </w:r>
    </w:p>
    <w:p w14:paraId="0133D3D8" w14:textId="77777777" w:rsidR="00D667C5" w:rsidRDefault="00D667C5" w:rsidP="0053198B"/>
    <w:p w14:paraId="3C52AE01" w14:textId="77777777" w:rsidR="00D667C5" w:rsidRPr="00162780" w:rsidRDefault="00D667C5" w:rsidP="0053198B">
      <w:pPr>
        <w:pStyle w:val="Figure"/>
      </w:pPr>
      <w:bookmarkStart w:id="261" w:name="_Toc427068573"/>
      <w:bookmarkStart w:id="262" w:name="_Toc463695390"/>
      <w:bookmarkStart w:id="263" w:name="_Toc464291473"/>
      <w:r>
        <w:t>Figure 37</w:t>
      </w:r>
      <w:r w:rsidRPr="00162780">
        <w:t xml:space="preserve">: </w:t>
      </w:r>
      <w:r w:rsidRPr="008050E9">
        <w:t>Mortality rates of the most common causes of cancer death for males, by deprivation quintile, 201</w:t>
      </w:r>
      <w:bookmarkEnd w:id="261"/>
      <w:r>
        <w:t>3</w:t>
      </w:r>
      <w:bookmarkEnd w:id="262"/>
      <w:bookmarkEnd w:id="263"/>
    </w:p>
    <w:p w14:paraId="4AEA4078" w14:textId="77777777" w:rsidR="00D667C5" w:rsidRPr="00162780" w:rsidRDefault="00D667C5" w:rsidP="00D667C5">
      <w:r>
        <w:rPr>
          <w:noProof/>
          <w:lang w:eastAsia="en-NZ"/>
        </w:rPr>
        <w:drawing>
          <wp:inline distT="0" distB="0" distL="0" distR="0" wp14:anchorId="05092BE2" wp14:editId="4BE53659">
            <wp:extent cx="5511338" cy="3059083"/>
            <wp:effectExtent l="0" t="0" r="0" b="8255"/>
            <wp:docPr id="272" name="Picture 272" title="Figure 37: Mortality rates of the most common causes of cancer death for males, by deprivation quintil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8">
                      <a:extLst>
                        <a:ext uri="{28A0092B-C50C-407E-A947-70E740481C1C}">
                          <a14:useLocalDpi xmlns:a14="http://schemas.microsoft.com/office/drawing/2010/main" val="0"/>
                        </a:ext>
                      </a:extLst>
                    </a:blip>
                    <a:srcRect l="1170" t="2978" r="1901" b="5652"/>
                    <a:stretch/>
                  </pic:blipFill>
                  <pic:spPr bwMode="auto">
                    <a:xfrm>
                      <a:off x="0" y="0"/>
                      <a:ext cx="5519227" cy="3063462"/>
                    </a:xfrm>
                    <a:prstGeom prst="rect">
                      <a:avLst/>
                    </a:prstGeom>
                    <a:noFill/>
                    <a:ln>
                      <a:noFill/>
                    </a:ln>
                    <a:extLst>
                      <a:ext uri="{53640926-AAD7-44D8-BBD7-CCE9431645EC}">
                        <a14:shadowObscured xmlns:a14="http://schemas.microsoft.com/office/drawing/2010/main"/>
                      </a:ext>
                    </a:extLst>
                  </pic:spPr>
                </pic:pic>
              </a:graphicData>
            </a:graphic>
          </wp:inline>
        </w:drawing>
      </w:r>
    </w:p>
    <w:p w14:paraId="17B81450" w14:textId="77777777" w:rsidR="00D667C5" w:rsidRDefault="00D667C5" w:rsidP="0053198B">
      <w:pPr>
        <w:pStyle w:val="Note"/>
      </w:pPr>
      <w:r w:rsidRPr="00162780">
        <w:t>Note</w:t>
      </w:r>
      <w:r>
        <w:t>s</w:t>
      </w:r>
      <w:r w:rsidRPr="00162780">
        <w:t>:</w:t>
      </w:r>
    </w:p>
    <w:p w14:paraId="0BEFF6F0" w14:textId="18907109" w:rsidR="00D667C5" w:rsidRDefault="00D667C5" w:rsidP="0053198B">
      <w:pPr>
        <w:pStyle w:val="Note"/>
      </w:pPr>
      <w:r>
        <w:t>Rates are expressed per 100,000 quintile population and age</w:t>
      </w:r>
      <w:r w:rsidR="00B4327A">
        <w:t xml:space="preserve"> </w:t>
      </w:r>
      <w:r>
        <w:t>standardised to the WHO World Standard population.</w:t>
      </w:r>
    </w:p>
    <w:p w14:paraId="0FE11FAB" w14:textId="77777777" w:rsidR="00D667C5" w:rsidRDefault="00D667C5" w:rsidP="0053198B">
      <w:pPr>
        <w:pStyle w:val="Note"/>
      </w:pPr>
      <w:r>
        <w:t>Error bars represent 95 percent confidence intervals.</w:t>
      </w:r>
    </w:p>
    <w:p w14:paraId="4A88ABBA" w14:textId="77777777" w:rsidR="00D667C5" w:rsidRPr="00162780" w:rsidRDefault="00D667C5" w:rsidP="0053198B">
      <w:pPr>
        <w:pStyle w:val="Source"/>
      </w:pPr>
      <w:r w:rsidRPr="00162780">
        <w:t xml:space="preserve">Source: New Zealand </w:t>
      </w:r>
      <w:r>
        <w:t>Mortality Collection</w:t>
      </w:r>
    </w:p>
    <w:p w14:paraId="7830D8C8" w14:textId="77777777" w:rsidR="00D667C5" w:rsidRDefault="00D667C5" w:rsidP="0053198B"/>
    <w:p w14:paraId="04F9652C" w14:textId="77777777" w:rsidR="00D667C5" w:rsidRDefault="00D667C5" w:rsidP="0053198B">
      <w:pPr>
        <w:pStyle w:val="Heading4"/>
      </w:pPr>
      <w:r>
        <w:lastRenderedPageBreak/>
        <w:t>Females</w:t>
      </w:r>
    </w:p>
    <w:p w14:paraId="6EAB0DD7" w14:textId="77777777" w:rsidR="00D667C5" w:rsidRDefault="00D667C5" w:rsidP="0053198B">
      <w:pPr>
        <w:keepNext/>
      </w:pPr>
      <w:r>
        <w:t>In 2013, for females, mortality rates for lung, colorectal and pancreatic cancer were highest for those residing in the most deprived areas (quintile 5). Females residing in quintile 5 had a lung cancer mortality rate 2.4 times the rate for females residing in the least deprived areas (32.1 and 13.1 per 100,000, respectively).</w:t>
      </w:r>
    </w:p>
    <w:p w14:paraId="333EEE89" w14:textId="77777777" w:rsidR="00D667C5" w:rsidRDefault="00D667C5" w:rsidP="0053198B">
      <w:pPr>
        <w:keepNext/>
      </w:pPr>
    </w:p>
    <w:p w14:paraId="1051DA4F" w14:textId="77777777" w:rsidR="00D667C5" w:rsidRDefault="00D667C5" w:rsidP="0053198B">
      <w:pPr>
        <w:keepNext/>
      </w:pPr>
      <w:r>
        <w:t>Mortality rates for breast cancer were similar for females residing in quintiles 4 and 5. For ovarian cancer there was no consistent difference between mortality rates across deprivation quintiles (Figure 38).</w:t>
      </w:r>
    </w:p>
    <w:p w14:paraId="2F30C8B0" w14:textId="77777777" w:rsidR="00D667C5" w:rsidRPr="00C07A67" w:rsidRDefault="00D667C5" w:rsidP="0053198B">
      <w:pPr>
        <w:keepNext/>
      </w:pPr>
    </w:p>
    <w:p w14:paraId="7D8FE66B" w14:textId="77777777" w:rsidR="00D667C5" w:rsidRPr="00162780" w:rsidRDefault="00D667C5" w:rsidP="0053198B">
      <w:pPr>
        <w:pStyle w:val="Figure"/>
      </w:pPr>
      <w:bookmarkStart w:id="264" w:name="_Toc427068574"/>
      <w:bookmarkStart w:id="265" w:name="_Toc463695391"/>
      <w:bookmarkStart w:id="266" w:name="_Toc464291474"/>
      <w:r>
        <w:t>Figure 38</w:t>
      </w:r>
      <w:r w:rsidRPr="00162780">
        <w:t xml:space="preserve">: </w:t>
      </w:r>
      <w:r w:rsidRPr="008050E9">
        <w:t xml:space="preserve">Mortality rates of the most common causes of cancer death for </w:t>
      </w:r>
      <w:r>
        <w:t>fe</w:t>
      </w:r>
      <w:r w:rsidRPr="008050E9">
        <w:t>males, by deprivation quintile, 201</w:t>
      </w:r>
      <w:bookmarkEnd w:id="264"/>
      <w:r>
        <w:t>3</w:t>
      </w:r>
      <w:bookmarkEnd w:id="265"/>
      <w:bookmarkEnd w:id="266"/>
    </w:p>
    <w:p w14:paraId="148798F3" w14:textId="77777777" w:rsidR="00D667C5" w:rsidRPr="00087DA8" w:rsidRDefault="00D667C5" w:rsidP="0053198B">
      <w:r>
        <w:rPr>
          <w:noProof/>
          <w:lang w:eastAsia="en-NZ"/>
        </w:rPr>
        <w:drawing>
          <wp:inline distT="0" distB="0" distL="0" distR="0" wp14:anchorId="3362C57B" wp14:editId="6F3ECEA8">
            <wp:extent cx="5519650" cy="3067395"/>
            <wp:effectExtent l="0" t="0" r="5080" b="0"/>
            <wp:docPr id="273" name="Picture 273" title="Figure 38: Mortality rates of the most common causes of cancer death for females, by deprivation quintil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9">
                      <a:extLst>
                        <a:ext uri="{28A0092B-C50C-407E-A947-70E740481C1C}">
                          <a14:useLocalDpi xmlns:a14="http://schemas.microsoft.com/office/drawing/2010/main" val="0"/>
                        </a:ext>
                      </a:extLst>
                    </a:blip>
                    <a:srcRect l="1170" t="2481" r="1755" b="5900"/>
                    <a:stretch/>
                  </pic:blipFill>
                  <pic:spPr bwMode="auto">
                    <a:xfrm>
                      <a:off x="0" y="0"/>
                      <a:ext cx="5527553" cy="3071787"/>
                    </a:xfrm>
                    <a:prstGeom prst="rect">
                      <a:avLst/>
                    </a:prstGeom>
                    <a:noFill/>
                    <a:ln>
                      <a:noFill/>
                    </a:ln>
                    <a:extLst>
                      <a:ext uri="{53640926-AAD7-44D8-BBD7-CCE9431645EC}">
                        <a14:shadowObscured xmlns:a14="http://schemas.microsoft.com/office/drawing/2010/main"/>
                      </a:ext>
                    </a:extLst>
                  </pic:spPr>
                </pic:pic>
              </a:graphicData>
            </a:graphic>
          </wp:inline>
        </w:drawing>
      </w:r>
    </w:p>
    <w:p w14:paraId="31036258" w14:textId="77777777" w:rsidR="00D667C5" w:rsidRDefault="00D667C5" w:rsidP="0053198B">
      <w:pPr>
        <w:pStyle w:val="Note"/>
      </w:pPr>
      <w:r w:rsidRPr="00162780">
        <w:t>Note</w:t>
      </w:r>
      <w:r>
        <w:t>s</w:t>
      </w:r>
      <w:r w:rsidRPr="00162780">
        <w:t>:</w:t>
      </w:r>
    </w:p>
    <w:p w14:paraId="69E0890E" w14:textId="784D34DE" w:rsidR="00D667C5" w:rsidRDefault="00D667C5" w:rsidP="0053198B">
      <w:pPr>
        <w:pStyle w:val="Note"/>
      </w:pPr>
      <w:r>
        <w:t>Rates are expressed per 100,000 quintile population and age</w:t>
      </w:r>
      <w:r w:rsidR="00B4327A">
        <w:t xml:space="preserve"> </w:t>
      </w:r>
      <w:r>
        <w:t>standardised to the WHO World Standard population.</w:t>
      </w:r>
    </w:p>
    <w:p w14:paraId="65F6DC0A" w14:textId="77777777" w:rsidR="00D667C5" w:rsidRDefault="00D667C5" w:rsidP="0053198B">
      <w:pPr>
        <w:pStyle w:val="Note"/>
      </w:pPr>
      <w:r>
        <w:t>Error bars represent 95 percent confidence intervals.</w:t>
      </w:r>
    </w:p>
    <w:p w14:paraId="4A64526F" w14:textId="77777777" w:rsidR="00D667C5" w:rsidRPr="00162780" w:rsidRDefault="00D667C5" w:rsidP="0053198B">
      <w:pPr>
        <w:pStyle w:val="Source"/>
      </w:pPr>
      <w:r w:rsidRPr="00162780">
        <w:t xml:space="preserve">Source: New Zealand </w:t>
      </w:r>
      <w:r>
        <w:t>Mortality Collection</w:t>
      </w:r>
    </w:p>
    <w:p w14:paraId="05BB4E42" w14:textId="77777777" w:rsidR="00D667C5" w:rsidRPr="00770D76" w:rsidRDefault="00D667C5" w:rsidP="0053198B"/>
    <w:p w14:paraId="7DB5FCF6" w14:textId="77777777" w:rsidR="00D667C5" w:rsidRDefault="00D667C5" w:rsidP="0053198B">
      <w:pPr>
        <w:pStyle w:val="Heading2"/>
      </w:pPr>
      <w:bookmarkStart w:id="267" w:name="_Toc427068516"/>
      <w:bookmarkStart w:id="268" w:name="_Toc464122452"/>
      <w:bookmarkStart w:id="269" w:name="_Toc464291410"/>
      <w:r>
        <w:lastRenderedPageBreak/>
        <w:t>Variation within New Zealand 2011–201</w:t>
      </w:r>
      <w:bookmarkEnd w:id="267"/>
      <w:r>
        <w:t>3</w:t>
      </w:r>
      <w:bookmarkEnd w:id="268"/>
      <w:bookmarkEnd w:id="269"/>
    </w:p>
    <w:p w14:paraId="49B6520B" w14:textId="77777777" w:rsidR="00D667C5" w:rsidRPr="00162780" w:rsidRDefault="00D667C5" w:rsidP="0053198B">
      <w:pPr>
        <w:pStyle w:val="Box"/>
        <w:keepNext/>
      </w:pPr>
      <w:r w:rsidRPr="00162780">
        <w:t xml:space="preserve">This section presents data by </w:t>
      </w:r>
      <w:r>
        <w:t>DHB</w:t>
      </w:r>
      <w:r w:rsidRPr="00162780">
        <w:t xml:space="preserve"> region of </w:t>
      </w:r>
      <w:r>
        <w:t>domicile for cancer deaths between 2011 and 2013. This data has not been adjusted by</w:t>
      </w:r>
      <w:r w:rsidRPr="00162780">
        <w:t xml:space="preserve"> </w:t>
      </w:r>
      <w:r>
        <w:t>ethnicity or deprivation level</w:t>
      </w:r>
      <w:r w:rsidRPr="00162780">
        <w:t>. Different regions have different proportions of Māori in their populations, and the fact that Māori have higher</w:t>
      </w:r>
      <w:r>
        <w:t xml:space="preserve"> mortality </w:t>
      </w:r>
      <w:r w:rsidRPr="00162780">
        <w:t xml:space="preserve">rates </w:t>
      </w:r>
      <w:r>
        <w:t>for some cancers</w:t>
      </w:r>
      <w:r w:rsidRPr="00162780">
        <w:t xml:space="preserve"> will </w:t>
      </w:r>
      <w:r>
        <w:t>have affected</w:t>
      </w:r>
      <w:r w:rsidRPr="00162780">
        <w:t xml:space="preserve"> regional rates of </w:t>
      </w:r>
      <w:r>
        <w:t>mortality</w:t>
      </w:r>
      <w:r w:rsidRPr="00162780">
        <w:t xml:space="preserve"> to some extent.</w:t>
      </w:r>
      <w:r w:rsidRPr="009559B4">
        <w:t xml:space="preserve"> </w:t>
      </w:r>
      <w:r>
        <w:t>Data for DHB regions was aggregated for 2011–2013 since rates can vary considerably from year to year for some DHBs.</w:t>
      </w:r>
    </w:p>
    <w:p w14:paraId="72764064" w14:textId="77777777" w:rsidR="00D667C5" w:rsidRDefault="00D667C5" w:rsidP="0053198B">
      <w:pPr>
        <w:keepNext/>
      </w:pPr>
    </w:p>
    <w:p w14:paraId="3D9138B6" w14:textId="77777777" w:rsidR="00D667C5" w:rsidRDefault="00D667C5" w:rsidP="0053198B">
      <w:pPr>
        <w:keepNext/>
      </w:pPr>
      <w:r>
        <w:t>Mortality rates for all cancers combined varied throughout New Zealand (Figures 39–40). The highest cancer mortality rate was in Lakes DHB (143.5</w:t>
      </w:r>
      <w:r w:rsidRPr="00473F64">
        <w:t xml:space="preserve"> </w:t>
      </w:r>
      <w:r>
        <w:t xml:space="preserve">deaths </w:t>
      </w:r>
      <w:r w:rsidRPr="00473F64">
        <w:t>per 100,</w:t>
      </w:r>
      <w:r>
        <w:t>000), followed by Northland (141.7</w:t>
      </w:r>
      <w:r w:rsidRPr="00473F64">
        <w:t xml:space="preserve"> per 100,000). The </w:t>
      </w:r>
      <w:r>
        <w:t>lowest mortality</w:t>
      </w:r>
      <w:r w:rsidRPr="00473F64">
        <w:t xml:space="preserve"> rate</w:t>
      </w:r>
      <w:r>
        <w:t>s were</w:t>
      </w:r>
      <w:r w:rsidRPr="00473F64">
        <w:t xml:space="preserve"> in </w:t>
      </w:r>
      <w:r>
        <w:t xml:space="preserve">Auckland and </w:t>
      </w:r>
      <w:proofErr w:type="spellStart"/>
      <w:r>
        <w:t>Waitemata</w:t>
      </w:r>
      <w:proofErr w:type="spellEnd"/>
      <w:r>
        <w:t xml:space="preserve"> DHBs (110.4</w:t>
      </w:r>
      <w:r w:rsidRPr="00473F64">
        <w:t xml:space="preserve"> </w:t>
      </w:r>
      <w:r>
        <w:t xml:space="preserve">and 110.7 </w:t>
      </w:r>
      <w:r w:rsidRPr="00473F64">
        <w:t>per 100,000</w:t>
      </w:r>
      <w:r>
        <w:t xml:space="preserve"> respectively) </w:t>
      </w:r>
      <w:r w:rsidRPr="00473F64">
        <w:t>(Figure</w:t>
      </w:r>
      <w:r>
        <w:t> </w:t>
      </w:r>
      <w:r w:rsidRPr="00473F64">
        <w:t>39).</w:t>
      </w:r>
    </w:p>
    <w:p w14:paraId="073965AD" w14:textId="77777777" w:rsidR="00D667C5" w:rsidRDefault="00D667C5" w:rsidP="0053198B">
      <w:pPr>
        <w:keepNext/>
      </w:pPr>
    </w:p>
    <w:p w14:paraId="3FFE633B" w14:textId="16728343" w:rsidR="00D667C5" w:rsidRDefault="00D667C5" w:rsidP="0053198B">
      <w:r>
        <w:t xml:space="preserve">Lakes, Northland and </w:t>
      </w:r>
      <w:proofErr w:type="spellStart"/>
      <w:r>
        <w:t>Taranaki</w:t>
      </w:r>
      <w:proofErr w:type="spellEnd"/>
      <w:r>
        <w:t xml:space="preserve"> DHBs had mortality rates significantly higher than the national rate (124.6 per 100,000). Auckland, </w:t>
      </w:r>
      <w:proofErr w:type="spellStart"/>
      <w:r>
        <w:t>Waitemata</w:t>
      </w:r>
      <w:proofErr w:type="spellEnd"/>
      <w:r>
        <w:t xml:space="preserve"> and Nelson Marlborough</w:t>
      </w:r>
      <w:r w:rsidR="00AF74DE">
        <w:t xml:space="preserve"> DHBs</w:t>
      </w:r>
      <w:r>
        <w:t xml:space="preserve"> had mortality rates significantly lower than the national rate.</w:t>
      </w:r>
    </w:p>
    <w:p w14:paraId="1D31AFEB" w14:textId="77777777" w:rsidR="00D667C5" w:rsidRPr="00162780" w:rsidRDefault="00D667C5" w:rsidP="0053198B"/>
    <w:p w14:paraId="163689EA" w14:textId="77777777" w:rsidR="00D667C5" w:rsidRDefault="00D667C5" w:rsidP="0053198B">
      <w:pPr>
        <w:pStyle w:val="Figure"/>
      </w:pPr>
      <w:bookmarkStart w:id="270" w:name="_Toc427068575"/>
      <w:bookmarkStart w:id="271" w:name="_Toc463695392"/>
      <w:bookmarkStart w:id="272" w:name="_Toc464291475"/>
      <w:r>
        <w:t>Figure 39:</w:t>
      </w:r>
      <w:r w:rsidRPr="00390001">
        <w:t xml:space="preserve"> </w:t>
      </w:r>
      <w:r>
        <w:t>Cancer mortality</w:t>
      </w:r>
      <w:r w:rsidRPr="00162780">
        <w:t xml:space="preserve"> rates, by </w:t>
      </w:r>
      <w:r>
        <w:t>DHB</w:t>
      </w:r>
      <w:r w:rsidRPr="00162780">
        <w:t xml:space="preserve">, </w:t>
      </w:r>
      <w:r>
        <w:t>2011–</w:t>
      </w:r>
      <w:r w:rsidRPr="00162780">
        <w:t>201</w:t>
      </w:r>
      <w:bookmarkEnd w:id="270"/>
      <w:r>
        <w:t>3</w:t>
      </w:r>
      <w:bookmarkEnd w:id="271"/>
      <w:bookmarkEnd w:id="272"/>
    </w:p>
    <w:p w14:paraId="45558AAF" w14:textId="77777777" w:rsidR="00D667C5" w:rsidRDefault="00D667C5" w:rsidP="00D667C5">
      <w:r>
        <w:rPr>
          <w:noProof/>
          <w:lang w:eastAsia="en-NZ"/>
        </w:rPr>
        <w:drawing>
          <wp:inline distT="0" distB="0" distL="0" distR="0" wp14:anchorId="578AEE1A" wp14:editId="07DD4B04">
            <wp:extent cx="5436523" cy="4372495"/>
            <wp:effectExtent l="0" t="0" r="0" b="9525"/>
            <wp:docPr id="26" name="Picture 26" title="Figure 39: Cancer mortality rates, by DHB,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a:extLst>
                        <a:ext uri="{28A0092B-C50C-407E-A947-70E740481C1C}">
                          <a14:useLocalDpi xmlns:a14="http://schemas.microsoft.com/office/drawing/2010/main" val="0"/>
                        </a:ext>
                      </a:extLst>
                    </a:blip>
                    <a:srcRect l="2483" r="2023" b="1866"/>
                    <a:stretch/>
                  </pic:blipFill>
                  <pic:spPr bwMode="auto">
                    <a:xfrm>
                      <a:off x="0" y="0"/>
                      <a:ext cx="5437509" cy="4373288"/>
                    </a:xfrm>
                    <a:prstGeom prst="rect">
                      <a:avLst/>
                    </a:prstGeom>
                    <a:noFill/>
                    <a:ln>
                      <a:noFill/>
                    </a:ln>
                    <a:extLst>
                      <a:ext uri="{53640926-AAD7-44D8-BBD7-CCE9431645EC}">
                        <a14:shadowObscured xmlns:a14="http://schemas.microsoft.com/office/drawing/2010/main"/>
                      </a:ext>
                    </a:extLst>
                  </pic:spPr>
                </pic:pic>
              </a:graphicData>
            </a:graphic>
          </wp:inline>
        </w:drawing>
      </w:r>
    </w:p>
    <w:p w14:paraId="7DB629A5" w14:textId="77777777" w:rsidR="00D667C5" w:rsidRDefault="00D667C5" w:rsidP="0053198B">
      <w:pPr>
        <w:pStyle w:val="Note"/>
      </w:pPr>
      <w:r w:rsidRPr="00162780">
        <w:t>Note</w:t>
      </w:r>
      <w:r>
        <w:t>s</w:t>
      </w:r>
      <w:r w:rsidRPr="00162780">
        <w:t>:</w:t>
      </w:r>
    </w:p>
    <w:p w14:paraId="5068A97C" w14:textId="77777777" w:rsidR="00D667C5" w:rsidRDefault="00D667C5" w:rsidP="0053198B">
      <w:pPr>
        <w:pStyle w:val="Note"/>
      </w:pPr>
      <w:r>
        <w:t>The dashed line represents the aggregated national rate for 2011–2013 of 124.6 deaths per 100,000 population.</w:t>
      </w:r>
    </w:p>
    <w:p w14:paraId="5A3ACE57" w14:textId="3B72B835" w:rsidR="00D667C5" w:rsidRPr="005F7FF7" w:rsidRDefault="00D667C5" w:rsidP="0053198B">
      <w:pPr>
        <w:pStyle w:val="Note"/>
      </w:pPr>
      <w:r w:rsidRPr="005F7FF7">
        <w:t xml:space="preserve">Rates are expressed per 100,000 </w:t>
      </w:r>
      <w:r>
        <w:t xml:space="preserve">DHB </w:t>
      </w:r>
      <w:r w:rsidRPr="005F7FF7">
        <w:t>population and age</w:t>
      </w:r>
      <w:r w:rsidR="00011588">
        <w:t xml:space="preserve"> </w:t>
      </w:r>
      <w:r w:rsidRPr="005F7FF7">
        <w:t>standardised to the WHO World Standard population.</w:t>
      </w:r>
    </w:p>
    <w:p w14:paraId="1D0AC6B6" w14:textId="77777777" w:rsidR="00D667C5" w:rsidRPr="005F7FF7" w:rsidRDefault="00D667C5" w:rsidP="0053198B">
      <w:pPr>
        <w:pStyle w:val="Note"/>
      </w:pPr>
      <w:r w:rsidRPr="00785AA4">
        <w:t>Error bars represent 99</w:t>
      </w:r>
      <w:r>
        <w:t xml:space="preserve"> percent </w:t>
      </w:r>
      <w:r w:rsidRPr="00785AA4">
        <w:t>confidence intervals.</w:t>
      </w:r>
    </w:p>
    <w:p w14:paraId="4175E532" w14:textId="77777777" w:rsidR="00D667C5" w:rsidRDefault="00D667C5" w:rsidP="0053198B">
      <w:pPr>
        <w:pStyle w:val="Source"/>
      </w:pPr>
      <w:r>
        <w:t>Source: New Zealand Mortality Collection</w:t>
      </w:r>
    </w:p>
    <w:p w14:paraId="62E68807" w14:textId="77777777" w:rsidR="00D667C5" w:rsidRPr="00162780" w:rsidRDefault="00D667C5" w:rsidP="0053198B"/>
    <w:p w14:paraId="40FD5EB7" w14:textId="77777777" w:rsidR="00D667C5" w:rsidRDefault="00D667C5" w:rsidP="0053198B">
      <w:pPr>
        <w:pStyle w:val="Figure"/>
      </w:pPr>
      <w:bookmarkStart w:id="273" w:name="_Toc427068576"/>
      <w:bookmarkStart w:id="274" w:name="_Toc463695393"/>
      <w:bookmarkStart w:id="275" w:name="_Toc464291476"/>
      <w:r>
        <w:lastRenderedPageBreak/>
        <w:t>Figure 40</w:t>
      </w:r>
      <w:r w:rsidRPr="00162780">
        <w:t xml:space="preserve">: Comparison of DHB region cancer </w:t>
      </w:r>
      <w:r>
        <w:t>mortality</w:t>
      </w:r>
      <w:r w:rsidRPr="00162780">
        <w:t xml:space="preserve"> rates</w:t>
      </w:r>
      <w:r>
        <w:t xml:space="preserve">, </w:t>
      </w:r>
      <w:r w:rsidRPr="00162780">
        <w:t>20</w:t>
      </w:r>
      <w:r>
        <w:t>11</w:t>
      </w:r>
      <w:r w:rsidRPr="00162780">
        <w:t>–201</w:t>
      </w:r>
      <w:bookmarkEnd w:id="273"/>
      <w:r>
        <w:t>3</w:t>
      </w:r>
      <w:bookmarkEnd w:id="274"/>
      <w:bookmarkEnd w:id="275"/>
    </w:p>
    <w:p w14:paraId="36655A80" w14:textId="65CFEED4" w:rsidR="00DC4531" w:rsidRPr="00DC4531" w:rsidRDefault="00DC4531" w:rsidP="00DC4531">
      <w:r>
        <w:rPr>
          <w:noProof/>
          <w:lang w:eastAsia="en-NZ"/>
        </w:rPr>
        <w:drawing>
          <wp:inline distT="0" distB="0" distL="0" distR="0" wp14:anchorId="750A1F7E" wp14:editId="7A0AE8E3">
            <wp:extent cx="5940425" cy="8401685"/>
            <wp:effectExtent l="0" t="0" r="317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ancerMortMap2011_13v01.png"/>
                    <pic:cNvPicPr/>
                  </pic:nvPicPr>
                  <pic:blipFill>
                    <a:blip r:embed="rId71">
                      <a:extLst>
                        <a:ext uri="{28A0092B-C50C-407E-A947-70E740481C1C}">
                          <a14:useLocalDpi xmlns:a14="http://schemas.microsoft.com/office/drawing/2010/main" val="0"/>
                        </a:ext>
                      </a:extLst>
                    </a:blip>
                    <a:stretch>
                      <a:fillRect/>
                    </a:stretch>
                  </pic:blipFill>
                  <pic:spPr>
                    <a:xfrm>
                      <a:off x="0" y="0"/>
                      <a:ext cx="5940425" cy="8401685"/>
                    </a:xfrm>
                    <a:prstGeom prst="rect">
                      <a:avLst/>
                    </a:prstGeom>
                  </pic:spPr>
                </pic:pic>
              </a:graphicData>
            </a:graphic>
          </wp:inline>
        </w:drawing>
      </w:r>
    </w:p>
    <w:p w14:paraId="2CA99DFC" w14:textId="3B11AAF6" w:rsidR="00D667C5" w:rsidRDefault="00D667C5" w:rsidP="0053198B">
      <w:pPr>
        <w:pStyle w:val="Note"/>
      </w:pPr>
      <w:r w:rsidRPr="00162780">
        <w:t xml:space="preserve">Note: </w:t>
      </w:r>
      <w:r>
        <w:t>rates are expressed per 100,000 population and age</w:t>
      </w:r>
      <w:r w:rsidR="00011588">
        <w:t xml:space="preserve"> </w:t>
      </w:r>
      <w:r>
        <w:t>standardised to the WHO World Standard population.</w:t>
      </w:r>
    </w:p>
    <w:p w14:paraId="021E9FB9" w14:textId="77777777" w:rsidR="00D667C5" w:rsidRDefault="00D667C5" w:rsidP="0053198B">
      <w:pPr>
        <w:pStyle w:val="Source"/>
      </w:pPr>
      <w:r>
        <w:t>Source: New Zealand Mortality Collection</w:t>
      </w:r>
    </w:p>
    <w:p w14:paraId="6BE22125" w14:textId="77777777" w:rsidR="00D667C5" w:rsidRPr="00615EED" w:rsidRDefault="00D667C5" w:rsidP="0053198B"/>
    <w:p w14:paraId="5D1E7756" w14:textId="77777777" w:rsidR="00D667C5" w:rsidRDefault="00D667C5" w:rsidP="00D926BA">
      <w:pPr>
        <w:pStyle w:val="Heading1"/>
      </w:pPr>
      <w:bookmarkStart w:id="276" w:name="_Toc427068517"/>
      <w:bookmarkStart w:id="277" w:name="_Toc464122453"/>
      <w:bookmarkStart w:id="278" w:name="_Toc464291411"/>
      <w:bookmarkStart w:id="279" w:name="_Toc324843451"/>
      <w:bookmarkStart w:id="280" w:name="_Toc198946901"/>
      <w:bookmarkStart w:id="281" w:name="_Ref198948347"/>
      <w:bookmarkStart w:id="282" w:name="_Toc253739625"/>
      <w:bookmarkStart w:id="283" w:name="_Toc263069202"/>
      <w:bookmarkStart w:id="284" w:name="_Toc289600965"/>
      <w:bookmarkStart w:id="285" w:name="_Toc355878731"/>
      <w:bookmarkStart w:id="286" w:name="_Toc393787045"/>
      <w:bookmarkEnd w:id="170"/>
      <w:bookmarkEnd w:id="171"/>
      <w:bookmarkEnd w:id="172"/>
      <w:bookmarkEnd w:id="173"/>
      <w:bookmarkEnd w:id="174"/>
      <w:bookmarkEnd w:id="175"/>
      <w:r>
        <w:lastRenderedPageBreak/>
        <w:t>Appendix A: Technical notes</w:t>
      </w:r>
      <w:bookmarkEnd w:id="276"/>
      <w:bookmarkEnd w:id="277"/>
      <w:bookmarkEnd w:id="278"/>
    </w:p>
    <w:p w14:paraId="74D50890" w14:textId="77777777" w:rsidR="00D667C5" w:rsidRDefault="00D667C5" w:rsidP="00D926BA">
      <w:pPr>
        <w:pStyle w:val="Heading2"/>
      </w:pPr>
      <w:bookmarkStart w:id="287" w:name="_Toc427068518"/>
      <w:bookmarkStart w:id="288" w:name="_Toc427140751"/>
      <w:bookmarkStart w:id="289" w:name="_Toc464122454"/>
      <w:bookmarkStart w:id="290" w:name="_Toc464291412"/>
      <w:r>
        <w:t>Data sources</w:t>
      </w:r>
      <w:bookmarkEnd w:id="287"/>
      <w:bookmarkEnd w:id="288"/>
      <w:bookmarkEnd w:id="289"/>
      <w:bookmarkEnd w:id="290"/>
    </w:p>
    <w:p w14:paraId="2BB672DA" w14:textId="77777777" w:rsidR="00D667C5" w:rsidRDefault="00D667C5" w:rsidP="00D926BA">
      <w:pPr>
        <w:pStyle w:val="Heading3"/>
      </w:pPr>
      <w:r>
        <w:t>Registration data</w:t>
      </w:r>
    </w:p>
    <w:p w14:paraId="1160D676" w14:textId="77777777" w:rsidR="00B55EF5" w:rsidRDefault="00D667C5" w:rsidP="00D926BA">
      <w:r w:rsidRPr="00162780">
        <w:t xml:space="preserve">The New Zealand Cancer Registry is a collection of data on malignant disease cases that have been diagnosed in New Zealand. Registrations are based on discrete primary cancer cases that are distinguished by differences in topography or histology. Cancers are registered once, in the year of their first known diagnosis (see the Cancer Registry Act 1993 in </w:t>
      </w:r>
      <w:r>
        <w:t>Appendix C</w:t>
      </w:r>
      <w:r w:rsidRPr="00162780">
        <w:t>)</w:t>
      </w:r>
      <w:r>
        <w:t>.</w:t>
      </w:r>
    </w:p>
    <w:p w14:paraId="4B10285C" w14:textId="77777777" w:rsidR="00D667C5" w:rsidRDefault="00D667C5" w:rsidP="00D926BA"/>
    <w:p w14:paraId="45E933CD" w14:textId="77777777" w:rsidR="00D667C5" w:rsidRDefault="00D667C5" w:rsidP="00D926BA">
      <w:r w:rsidRPr="00162780">
        <w:t>Registrations cover new cases of primary cancer, or secondary cancers where the primary cancer is unknown.</w:t>
      </w:r>
      <w:r w:rsidRPr="00FF1D0B">
        <w:t xml:space="preserve"> </w:t>
      </w:r>
      <w:r w:rsidRPr="00162780">
        <w:t>The process of collecting, coding and collating national information on cancer registrations and deaths is complex. Data in the Cancer Registry come</w:t>
      </w:r>
      <w:r>
        <w:t>s</w:t>
      </w:r>
      <w:r w:rsidRPr="00162780">
        <w:t xml:space="preserve"> from laboratory reports, hospital information and mortality information</w:t>
      </w:r>
      <w:r>
        <w:t xml:space="preserve"> (Figure A1)</w:t>
      </w:r>
      <w:r w:rsidRPr="00162780">
        <w:t xml:space="preserve">. To ensure a high standard of data, </w:t>
      </w:r>
      <w:r>
        <w:t>R</w:t>
      </w:r>
      <w:r w:rsidRPr="00162780">
        <w:t>egist</w:t>
      </w:r>
      <w:r>
        <w:t>ry staff comprehensively screen</w:t>
      </w:r>
      <w:r w:rsidRPr="00162780">
        <w:t xml:space="preserve"> all records before adding them to the </w:t>
      </w:r>
      <w:r>
        <w:t>R</w:t>
      </w:r>
      <w:r w:rsidRPr="00162780">
        <w:t xml:space="preserve">egistry. Deaths from cancer are reconciled with cancer registrations recorded on the </w:t>
      </w:r>
      <w:r>
        <w:t>R</w:t>
      </w:r>
      <w:r w:rsidRPr="00162780">
        <w:t>egistry.</w:t>
      </w:r>
    </w:p>
    <w:p w14:paraId="1E752C45" w14:textId="77777777" w:rsidR="00D667C5" w:rsidRDefault="00D667C5" w:rsidP="00D926BA"/>
    <w:p w14:paraId="10302305" w14:textId="77777777" w:rsidR="00D667C5" w:rsidRPr="00162780" w:rsidRDefault="00D667C5" w:rsidP="00D926BA">
      <w:pPr>
        <w:pStyle w:val="Figure"/>
      </w:pPr>
      <w:bookmarkStart w:id="291" w:name="_Toc324843490"/>
      <w:bookmarkStart w:id="292" w:name="_Toc355878773"/>
      <w:bookmarkStart w:id="293" w:name="_Toc393787087"/>
      <w:bookmarkStart w:id="294" w:name="_Toc427068577"/>
      <w:bookmarkStart w:id="295" w:name="_Toc463695394"/>
      <w:bookmarkStart w:id="296" w:name="_Toc464291477"/>
      <w:r w:rsidRPr="00162780">
        <w:t xml:space="preserve">Figure </w:t>
      </w:r>
      <w:r>
        <w:t>A</w:t>
      </w:r>
      <w:r w:rsidRPr="00162780">
        <w:t>1: Data and the New Zealand Cancer Registry</w:t>
      </w:r>
      <w:bookmarkEnd w:id="291"/>
      <w:bookmarkEnd w:id="292"/>
      <w:bookmarkEnd w:id="293"/>
      <w:bookmarkEnd w:id="294"/>
      <w:bookmarkEnd w:id="295"/>
      <w:bookmarkEnd w:id="296"/>
    </w:p>
    <w:p w14:paraId="21BC2307" w14:textId="77777777" w:rsidR="00D667C5" w:rsidRDefault="00D926BA" w:rsidP="00D926BA">
      <w:r>
        <w:rPr>
          <w:noProof/>
          <w:lang w:eastAsia="en-NZ"/>
        </w:rPr>
        <mc:AlternateContent>
          <mc:Choice Requires="wpg">
            <w:drawing>
              <wp:inline distT="0" distB="0" distL="0" distR="0" wp14:anchorId="62BE28D4" wp14:editId="34312775">
                <wp:extent cx="5388610" cy="2350770"/>
                <wp:effectExtent l="0" t="0" r="2540" b="0"/>
                <wp:docPr id="22" name="Group 22" title="Figure A1: Data and the New Zealand Cancer Registry"/>
                <wp:cNvGraphicFramePr/>
                <a:graphic xmlns:a="http://schemas.openxmlformats.org/drawingml/2006/main">
                  <a:graphicData uri="http://schemas.microsoft.com/office/word/2010/wordprocessingGroup">
                    <wpg:wgp>
                      <wpg:cNvGrpSpPr/>
                      <wpg:grpSpPr>
                        <a:xfrm>
                          <a:off x="0" y="0"/>
                          <a:ext cx="5388610" cy="2350770"/>
                          <a:chOff x="0" y="0"/>
                          <a:chExt cx="5388610" cy="2350770"/>
                        </a:xfrm>
                      </wpg:grpSpPr>
                      <pic:pic xmlns:pic="http://schemas.openxmlformats.org/drawingml/2006/picture">
                        <pic:nvPicPr>
                          <pic:cNvPr id="110" name="Picture 110" descr="Figure I-1: Data and the New Zealand Cancer Registry" title="Figure A1: Data and the New Zealand Cancer Registry"/>
                          <pic:cNvPicPr>
                            <a:picLocks noChangeAspect="1"/>
                          </pic:cNvPicPr>
                        </pic:nvPicPr>
                        <pic:blipFill>
                          <a:blip r:embed="rId72">
                            <a:grayscl/>
                            <a:extLst>
                              <a:ext uri="{28A0092B-C50C-407E-A947-70E740481C1C}">
                                <a14:useLocalDpi xmlns:a14="http://schemas.microsoft.com/office/drawing/2010/main" val="0"/>
                              </a:ext>
                            </a:extLst>
                          </a:blip>
                          <a:srcRect/>
                          <a:stretch>
                            <a:fillRect/>
                          </a:stretch>
                        </pic:blipFill>
                        <pic:spPr bwMode="auto">
                          <a:xfrm>
                            <a:off x="0" y="0"/>
                            <a:ext cx="5388610" cy="2350770"/>
                          </a:xfrm>
                          <a:prstGeom prst="rect">
                            <a:avLst/>
                          </a:prstGeom>
                          <a:noFill/>
                          <a:ln>
                            <a:noFill/>
                          </a:ln>
                        </pic:spPr>
                      </pic:pic>
                      <wps:wsp>
                        <wps:cNvPr id="217" name="Text Box 2"/>
                        <wps:cNvSpPr txBox="1">
                          <a:spLocks noChangeArrowheads="1"/>
                        </wps:cNvSpPr>
                        <wps:spPr bwMode="auto">
                          <a:xfrm>
                            <a:off x="1409700" y="2076450"/>
                            <a:ext cx="1704975" cy="200025"/>
                          </a:xfrm>
                          <a:prstGeom prst="rect">
                            <a:avLst/>
                          </a:prstGeom>
                          <a:solidFill>
                            <a:srgbClr val="FFFFFF"/>
                          </a:solidFill>
                          <a:ln w="9525">
                            <a:noFill/>
                            <a:miter lim="800000"/>
                            <a:headEnd/>
                            <a:tailEnd/>
                          </a:ln>
                        </wps:spPr>
                        <wps:txbx>
                          <w:txbxContent>
                            <w:p w14:paraId="244435D3" w14:textId="77777777" w:rsidR="00E20260" w:rsidRPr="00575CD8" w:rsidRDefault="00E20260" w:rsidP="00D926BA">
                              <w:pPr>
                                <w:spacing w:line="216" w:lineRule="auto"/>
                                <w:rPr>
                                  <w:rFonts w:ascii="Arial" w:hAnsi="Arial" w:cs="Arial"/>
                                  <w:sz w:val="16"/>
                                  <w:szCs w:val="16"/>
                                </w:rPr>
                              </w:pPr>
                              <w:r w:rsidRPr="00575CD8">
                                <w:rPr>
                                  <w:rFonts w:ascii="Arial" w:hAnsi="Arial" w:cs="Arial"/>
                                  <w:sz w:val="16"/>
                                  <w:szCs w:val="16"/>
                                </w:rPr>
                                <w:t>Health care user information</w:t>
                              </w:r>
                            </w:p>
                          </w:txbxContent>
                        </wps:txbx>
                        <wps:bodyPr rot="0" vert="horz" wrap="square" lIns="91440" tIns="45720" rIns="91440" bIns="45720" anchor="t" anchorCtr="0">
                          <a:noAutofit/>
                        </wps:bodyPr>
                      </wps:wsp>
                    </wpg:wgp>
                  </a:graphicData>
                </a:graphic>
              </wp:inline>
            </w:drawing>
          </mc:Choice>
          <mc:Fallback>
            <w:pict>
              <v:group w14:anchorId="62BE28D4" id="Group 22" o:spid="_x0000_s1026" alt="Title: Figure A1: Data and the New Zealand Cancer Registry" style="width:424.3pt;height:185.1pt;mso-position-horizontal-relative:char;mso-position-vertical-relative:line" coordsize="53886,23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alt="Figure I-1: Data and the New Zealand Cancer Registry" style="position:absolute;width:53886;height:23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2O13EAAAA3AAAAA8AAABkcnMvZG93bnJldi54bWxEj09rwzAMxe+Dfgejwm6r0w3KSOuUUij0&#10;uGZdt6OwlT9tLIfYS7NvPx0Gu0m8p/d+2mwn36mRhtgGNrBcZKCIbXAt1wbO74enV1AxITvsApOB&#10;H4qwLWYPG8xduPOJxjLVSkI45migSanPtY62IY9xEXpi0aoweEyyDrV2A94l3Hf6OctW2mPL0tBg&#10;T/uG7K389gau7eoz2ZfL2/mj/LL+VO0pG0tjHufTbg0q0ZT+zX/XRyf4S8GXZ2QCX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2O13EAAAA3AAAAA8AAAAAAAAAAAAAAAAA&#10;nwIAAGRycy9kb3ducmV2LnhtbFBLBQYAAAAABAAEAPcAAACQAwAAAAA=&#10;">
                  <v:imagedata r:id="rId73" o:title=" Data and the New Zealand Cancer Registry" grayscale="t"/>
                  <v:path arrowok="t"/>
                </v:shape>
                <v:shapetype id="_x0000_t202" coordsize="21600,21600" o:spt="202" path="m,l,21600r21600,l21600,xe">
                  <v:stroke joinstyle="miter"/>
                  <v:path gradientshapeok="t" o:connecttype="rect"/>
                </v:shapetype>
                <v:shape id="Text Box 2" o:spid="_x0000_s1028" type="#_x0000_t202" style="position:absolute;left:14097;top:20764;width:1704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244435D3" w14:textId="77777777" w:rsidR="00E20260" w:rsidRPr="00575CD8" w:rsidRDefault="00E20260" w:rsidP="00D926BA">
                        <w:pPr>
                          <w:spacing w:line="216" w:lineRule="auto"/>
                          <w:rPr>
                            <w:rFonts w:ascii="Arial" w:hAnsi="Arial" w:cs="Arial"/>
                            <w:sz w:val="16"/>
                            <w:szCs w:val="16"/>
                          </w:rPr>
                        </w:pPr>
                        <w:r w:rsidRPr="00575CD8">
                          <w:rPr>
                            <w:rFonts w:ascii="Arial" w:hAnsi="Arial" w:cs="Arial"/>
                            <w:sz w:val="16"/>
                            <w:szCs w:val="16"/>
                          </w:rPr>
                          <w:t>Health care user information</w:t>
                        </w:r>
                      </w:p>
                    </w:txbxContent>
                  </v:textbox>
                </v:shape>
                <w10:anchorlock/>
              </v:group>
            </w:pict>
          </mc:Fallback>
        </mc:AlternateContent>
      </w:r>
    </w:p>
    <w:p w14:paraId="49987D76" w14:textId="77777777" w:rsidR="00D667C5" w:rsidRDefault="00D667C5" w:rsidP="00D926BA"/>
    <w:p w14:paraId="7A12015D" w14:textId="77777777" w:rsidR="00D667C5" w:rsidRPr="00162780" w:rsidRDefault="00D667C5" w:rsidP="00D926BA">
      <w:pPr>
        <w:pStyle w:val="Heading4"/>
      </w:pPr>
      <w:bookmarkStart w:id="297" w:name="_Toc198946895"/>
      <w:bookmarkStart w:id="298" w:name="_Toc263069194"/>
      <w:bookmarkStart w:id="299" w:name="_Toc289600958"/>
      <w:bookmarkStart w:id="300" w:name="_Toc324843444"/>
      <w:bookmarkStart w:id="301" w:name="_Toc355878724"/>
      <w:bookmarkStart w:id="302" w:name="_Toc393787038"/>
      <w:r w:rsidRPr="00162780">
        <w:t>Changes in legislation</w:t>
      </w:r>
      <w:bookmarkEnd w:id="297"/>
      <w:bookmarkEnd w:id="298"/>
      <w:bookmarkEnd w:id="299"/>
      <w:bookmarkEnd w:id="300"/>
      <w:bookmarkEnd w:id="301"/>
      <w:bookmarkEnd w:id="302"/>
    </w:p>
    <w:p w14:paraId="1FCB4366" w14:textId="5FC01550" w:rsidR="00D667C5" w:rsidRDefault="00D667C5" w:rsidP="00D926BA">
      <w:r w:rsidRPr="00162780">
        <w:t xml:space="preserve">On 1 July 1994 the Cancer Registry Act 1993 and Cancer Registry Regulations 1994 came into force, introducing fundamental changes to the collection of cancer data in New Zealand. </w:t>
      </w:r>
      <w:r>
        <w:t>Appendices C and D contain t</w:t>
      </w:r>
      <w:r w:rsidRPr="00162780">
        <w:t xml:space="preserve">he full text of the Cancer Registry Act and Cancer Registry Regulations. The effect of legislation on cancer registration statistics is discussed in </w:t>
      </w:r>
      <w:r w:rsidRPr="00162780">
        <w:rPr>
          <w:i/>
        </w:rPr>
        <w:t xml:space="preserve">Cancer: New registrations and deaths 1996 </w:t>
      </w:r>
      <w:r w:rsidR="00AF74DE">
        <w:t>(Ministry of Health 2000</w:t>
      </w:r>
      <w:r w:rsidRPr="00162780">
        <w:t>).</w:t>
      </w:r>
    </w:p>
    <w:p w14:paraId="53E56836" w14:textId="77777777" w:rsidR="00D926BA" w:rsidRPr="00162780" w:rsidRDefault="00D926BA" w:rsidP="00D926BA"/>
    <w:p w14:paraId="22DBB663" w14:textId="77777777" w:rsidR="00D667C5" w:rsidRDefault="00D667C5" w:rsidP="00D926BA">
      <w:pPr>
        <w:pStyle w:val="Heading3"/>
      </w:pPr>
      <w:r>
        <w:lastRenderedPageBreak/>
        <w:t>Mortality data</w:t>
      </w:r>
    </w:p>
    <w:p w14:paraId="61F0B47A" w14:textId="77777777" w:rsidR="00D667C5" w:rsidRPr="00CE6939" w:rsidRDefault="00D667C5" w:rsidP="00D926BA">
      <w:pPr>
        <w:keepLines/>
      </w:pPr>
      <w:r w:rsidRPr="00CE6939">
        <w:t>Cancer mortality data is sourced from the New Zealand Mortality Collection. This contains data on all deaths registered in New Zealand. Death and stillbirth registration data is sent electronically to the Collection monthly from Births, Deaths and Marriages. In addition, the Ministry of Health receives medical certificates of causes of death (completed by certifying doctors) from funeral directors, as well as coronial findings relating to deaths from Coronial Services of New Zealand (Ministry of Justice). The Ministry of Health assigns each dea</w:t>
      </w:r>
      <w:r>
        <w:t xml:space="preserve">th an underlying cause. For those registered in 2013 the </w:t>
      </w:r>
      <w:r w:rsidRPr="00CE6939">
        <w:t>ICD-10-AM, sixth edition</w:t>
      </w:r>
      <w:r>
        <w:t>, was used</w:t>
      </w:r>
      <w:r w:rsidRPr="00CE6939">
        <w:t xml:space="preserve"> (National Centre for Classification in Health 2008).</w:t>
      </w:r>
      <w:r>
        <w:t xml:space="preserve"> </w:t>
      </w:r>
      <w:r w:rsidRPr="00CE6939">
        <w:t>The timing of publication of this data is affected by manual processing of death data and the need to wait until almost all coroners</w:t>
      </w:r>
      <w:r w:rsidR="00B55EF5">
        <w:t>’</w:t>
      </w:r>
      <w:r w:rsidRPr="00CE6939">
        <w:t xml:space="preserve"> findings for any particular year have been received. Several final steps ensure the final information is of good quality.</w:t>
      </w:r>
    </w:p>
    <w:p w14:paraId="6A489538" w14:textId="77777777" w:rsidR="00D667C5" w:rsidRPr="00162780" w:rsidRDefault="00D667C5" w:rsidP="00D926BA"/>
    <w:p w14:paraId="7D916A92" w14:textId="77777777" w:rsidR="00D667C5" w:rsidRDefault="00D667C5" w:rsidP="00D926BA">
      <w:pPr>
        <w:pStyle w:val="Heading3"/>
      </w:pPr>
      <w:bookmarkStart w:id="303" w:name="_Toc263069161"/>
      <w:bookmarkStart w:id="304" w:name="_Toc289600921"/>
      <w:bookmarkStart w:id="305" w:name="_Toc324843407"/>
      <w:bookmarkStart w:id="306" w:name="_Toc355878685"/>
      <w:bookmarkStart w:id="307" w:name="_Toc393786997"/>
      <w:r>
        <w:t>Ethnicity data</w:t>
      </w:r>
    </w:p>
    <w:p w14:paraId="4EB24C17" w14:textId="77777777" w:rsidR="00D667C5" w:rsidRPr="00162780" w:rsidRDefault="00D667C5" w:rsidP="00D926BA">
      <w:r>
        <w:t>The Ministry of Health requires providers to collect and classify e</w:t>
      </w:r>
      <w:r w:rsidRPr="00162780">
        <w:t xml:space="preserve">thnicity data according to </w:t>
      </w:r>
      <w:r>
        <w:t>its ethnicity</w:t>
      </w:r>
      <w:r w:rsidRPr="00162780">
        <w:t xml:space="preserve"> data protocols for the health and disability sector</w:t>
      </w:r>
      <w:r>
        <w:t xml:space="preserve"> (see Ministry of Health 2004). </w:t>
      </w:r>
      <w:r w:rsidRPr="00162780">
        <w:t>Under the protocols, ethnicity information is collected through self-identification or, when this is not possible, by appropriate proxy using a standard question format. Individuals may select up to three ethnicities they feel they belong to.</w:t>
      </w:r>
    </w:p>
    <w:p w14:paraId="291DDB4F" w14:textId="77777777" w:rsidR="00D667C5" w:rsidRDefault="00D667C5" w:rsidP="00D926BA"/>
    <w:p w14:paraId="79732E14" w14:textId="77777777" w:rsidR="00D667C5" w:rsidRDefault="00D667C5" w:rsidP="00D926BA">
      <w:pPr>
        <w:rPr>
          <w:spacing w:val="4"/>
        </w:rPr>
      </w:pPr>
      <w:r>
        <w:t>This publication categorises</w:t>
      </w:r>
      <w:r w:rsidRPr="00162780">
        <w:t xml:space="preserve"> ethnicity information as either Māori or non-Māori.</w:t>
      </w:r>
      <w:r w:rsidRPr="00B93294">
        <w:t xml:space="preserve"> </w:t>
      </w:r>
      <w:r w:rsidRPr="00162780">
        <w:t>Thus, any person who selects Māori as one of their three ethnicities will be recorded as Māori.</w:t>
      </w:r>
      <w:r w:rsidR="00D926BA">
        <w:t xml:space="preserve"> </w:t>
      </w:r>
      <w:r>
        <w:t>Registrations</w:t>
      </w:r>
      <w:r w:rsidRPr="00162780">
        <w:t xml:space="preserve"> without an ethnic identification have been included in the non-Māori </w:t>
      </w:r>
      <w:r w:rsidRPr="00162780">
        <w:rPr>
          <w:spacing w:val="4"/>
        </w:rPr>
        <w:t>group.</w:t>
      </w:r>
    </w:p>
    <w:p w14:paraId="52BBA0F0" w14:textId="77777777" w:rsidR="00D667C5" w:rsidRDefault="00D667C5" w:rsidP="00D926BA"/>
    <w:p w14:paraId="0319F1C8" w14:textId="77777777" w:rsidR="00D667C5" w:rsidRDefault="00D667C5" w:rsidP="00D926BA">
      <w:pPr>
        <w:pStyle w:val="Heading4"/>
      </w:pPr>
      <w:r>
        <w:t>Cancer</w:t>
      </w:r>
      <w:r w:rsidRPr="00162780">
        <w:t xml:space="preserve"> registrations</w:t>
      </w:r>
    </w:p>
    <w:p w14:paraId="155D29ED" w14:textId="77777777" w:rsidR="00D667C5" w:rsidRDefault="00D667C5" w:rsidP="00D926BA">
      <w:r w:rsidRPr="00162780">
        <w:t xml:space="preserve">The </w:t>
      </w:r>
      <w:r>
        <w:t xml:space="preserve">Cancer Registry gathers </w:t>
      </w:r>
      <w:r w:rsidRPr="00162780">
        <w:t>ethnicity information from hospital discharge information, the National Health Index and the Mortality Collection</w:t>
      </w:r>
      <w:r>
        <w:t xml:space="preserve"> The</w:t>
      </w:r>
      <w:r w:rsidRPr="00162780">
        <w:t xml:space="preserve"> less contact a patient has with the hospital system, the less likely they are to have an accurate ethnicity recorded</w:t>
      </w:r>
      <w:r>
        <w:t>. In 2013</w:t>
      </w:r>
      <w:r w:rsidRPr="00162780">
        <w:t xml:space="preserve"> ethnicity was not recorded </w:t>
      </w:r>
      <w:r>
        <w:t>for 603</w:t>
      </w:r>
      <w:r w:rsidRPr="00D076FF">
        <w:t xml:space="preserve"> </w:t>
      </w:r>
      <w:r>
        <w:t>cancer registrations (2.7</w:t>
      </w:r>
      <w:r w:rsidRPr="00D076FF">
        <w:t>%).</w:t>
      </w:r>
    </w:p>
    <w:p w14:paraId="321E1948" w14:textId="77777777" w:rsidR="00D667C5" w:rsidRPr="00162780" w:rsidRDefault="00D667C5" w:rsidP="00D926BA"/>
    <w:p w14:paraId="47BCA1C4" w14:textId="77777777" w:rsidR="00D667C5" w:rsidRPr="00162780" w:rsidRDefault="00D667C5" w:rsidP="00D926BA">
      <w:pPr>
        <w:pStyle w:val="Heading4"/>
      </w:pPr>
      <w:bookmarkStart w:id="308" w:name="_Toc324843408"/>
      <w:bookmarkStart w:id="309" w:name="_Toc355878686"/>
      <w:bookmarkStart w:id="310" w:name="_Toc393786998"/>
      <w:r>
        <w:t>Cancer</w:t>
      </w:r>
      <w:r w:rsidRPr="00162780">
        <w:t xml:space="preserve"> deaths</w:t>
      </w:r>
      <w:bookmarkEnd w:id="308"/>
      <w:bookmarkEnd w:id="309"/>
      <w:bookmarkEnd w:id="310"/>
    </w:p>
    <w:p w14:paraId="2A96C867" w14:textId="77777777" w:rsidR="00D667C5" w:rsidRDefault="00D667C5" w:rsidP="00D926BA">
      <w:r>
        <w:t>The New Zealand Mortality Collection sources e</w:t>
      </w:r>
      <w:r w:rsidRPr="00162780">
        <w:t xml:space="preserve">thnicity data for </w:t>
      </w:r>
      <w:r>
        <w:t>deaths</w:t>
      </w:r>
      <w:r w:rsidRPr="00162780">
        <w:t xml:space="preserve"> from </w:t>
      </w:r>
      <w:r>
        <w:t>Births, Deaths and Marriages</w:t>
      </w:r>
      <w:r w:rsidRPr="00162780">
        <w:t xml:space="preserve">. </w:t>
      </w:r>
      <w:r>
        <w:t>Family members or others assisting with a death registration provide e</w:t>
      </w:r>
      <w:r w:rsidRPr="00162780">
        <w:t xml:space="preserve">thnicity data </w:t>
      </w:r>
      <w:r>
        <w:t>to funeral directors, who record it</w:t>
      </w:r>
      <w:r w:rsidRPr="00162780">
        <w:t xml:space="preserve"> on the BDM28 </w:t>
      </w:r>
      <w:r w:rsidR="00B55EF5">
        <w:t>‘</w:t>
      </w:r>
      <w:r w:rsidRPr="00162780">
        <w:t>Notification of Deaths for Registration</w:t>
      </w:r>
      <w:r w:rsidR="00B55EF5">
        <w:t>’</w:t>
      </w:r>
      <w:r w:rsidRPr="00162780">
        <w:t xml:space="preserve"> form.</w:t>
      </w:r>
      <w:r w:rsidRPr="001D0DDE">
        <w:t xml:space="preserve"> </w:t>
      </w:r>
      <w:r w:rsidRPr="00162780">
        <w:t>There have been no recent changes in the way ethnicity is assigned to death records</w:t>
      </w:r>
      <w:r w:rsidRPr="00D076FF">
        <w:t xml:space="preserve">. All records of cancer deaths in </w:t>
      </w:r>
      <w:r>
        <w:t>2013</w:t>
      </w:r>
      <w:r w:rsidRPr="00D076FF">
        <w:t xml:space="preserve"> included ethnicity.</w:t>
      </w:r>
    </w:p>
    <w:p w14:paraId="7592D5FB" w14:textId="77777777" w:rsidR="00D667C5" w:rsidRPr="00162780" w:rsidRDefault="00D667C5" w:rsidP="00D926BA"/>
    <w:p w14:paraId="1D27F1BA" w14:textId="77777777" w:rsidR="00D667C5" w:rsidRDefault="00D667C5" w:rsidP="00D926BA">
      <w:pPr>
        <w:pStyle w:val="Heading4"/>
      </w:pPr>
      <w:r>
        <w:t>Changes to ethnicity coding</w:t>
      </w:r>
    </w:p>
    <w:p w14:paraId="207123A5" w14:textId="77777777" w:rsidR="00D667C5" w:rsidRDefault="00D667C5" w:rsidP="00D926BA">
      <w:r w:rsidRPr="00162780">
        <w:t>In 2009 the New Zealand Cancer Registry adjusted the way it recorded ethnicities in order to rectify a perceived undercount of some ethnicities. The changes were applied to information from 1989 onwards, and resulted in some significant changes in the proportions of cancer registrations allocated to particular ethnicities</w:t>
      </w:r>
      <w:r>
        <w:t xml:space="preserve">. </w:t>
      </w:r>
      <w:r w:rsidRPr="00162780">
        <w:t xml:space="preserve">Updated registration data was used in </w:t>
      </w:r>
      <w:r w:rsidRPr="00162780">
        <w:rPr>
          <w:i/>
        </w:rPr>
        <w:t xml:space="preserve">Cancer: New registrations and deaths 2006 </w:t>
      </w:r>
      <w:r>
        <w:t>(Ministry of Health 2011</w:t>
      </w:r>
      <w:r w:rsidRPr="00162780">
        <w:t>). This change means that information relating to ethnicities in publications prior to 2006 cannot be directly compared with that presented in this publication.</w:t>
      </w:r>
    </w:p>
    <w:p w14:paraId="2F7137D3" w14:textId="77777777" w:rsidR="00D667C5" w:rsidRDefault="00D667C5" w:rsidP="00D926BA"/>
    <w:p w14:paraId="25776D0D" w14:textId="77777777" w:rsidR="00D667C5" w:rsidRPr="00162780" w:rsidRDefault="00D667C5" w:rsidP="00D926BA">
      <w:pPr>
        <w:pStyle w:val="Heading2"/>
      </w:pPr>
      <w:bookmarkStart w:id="311" w:name="_Toc263069160"/>
      <w:bookmarkStart w:id="312" w:name="_Toc289600920"/>
      <w:bookmarkStart w:id="313" w:name="_Toc324843406"/>
      <w:bookmarkStart w:id="314" w:name="_Toc355878684"/>
      <w:bookmarkStart w:id="315" w:name="_Toc393786996"/>
      <w:bookmarkStart w:id="316" w:name="_Toc427068519"/>
      <w:bookmarkStart w:id="317" w:name="_Toc427140752"/>
      <w:bookmarkStart w:id="318" w:name="_Toc464122455"/>
      <w:bookmarkStart w:id="319" w:name="_Toc464291413"/>
      <w:bookmarkEnd w:id="303"/>
      <w:bookmarkEnd w:id="304"/>
      <w:bookmarkEnd w:id="305"/>
      <w:bookmarkEnd w:id="306"/>
      <w:bookmarkEnd w:id="307"/>
      <w:r w:rsidRPr="00162780">
        <w:lastRenderedPageBreak/>
        <w:t>Clinical coding of cancer data</w:t>
      </w:r>
      <w:bookmarkEnd w:id="311"/>
      <w:bookmarkEnd w:id="312"/>
      <w:bookmarkEnd w:id="313"/>
      <w:bookmarkEnd w:id="314"/>
      <w:bookmarkEnd w:id="315"/>
      <w:bookmarkEnd w:id="316"/>
      <w:bookmarkEnd w:id="317"/>
      <w:bookmarkEnd w:id="318"/>
      <w:bookmarkEnd w:id="319"/>
    </w:p>
    <w:p w14:paraId="719F4591" w14:textId="77777777" w:rsidR="00D667C5" w:rsidRDefault="00D667C5" w:rsidP="00D926BA">
      <w:pPr>
        <w:pStyle w:val="Heading3"/>
      </w:pPr>
      <w:bookmarkStart w:id="320" w:name="_Toc198946894"/>
      <w:bookmarkStart w:id="321" w:name="_Toc263069193"/>
      <w:r>
        <w:t>Population data</w:t>
      </w:r>
    </w:p>
    <w:p w14:paraId="063CAE36" w14:textId="77777777" w:rsidR="00D667C5" w:rsidRDefault="00D667C5" w:rsidP="00D926BA">
      <w:pPr>
        <w:pStyle w:val="Heading4"/>
      </w:pPr>
      <w:r>
        <w:t>This publication</w:t>
      </w:r>
    </w:p>
    <w:p w14:paraId="60F3FBB2" w14:textId="77777777" w:rsidR="00D667C5" w:rsidRDefault="00D667C5" w:rsidP="00D926BA">
      <w:r>
        <w:t>Cancer rates for 2013 in this publication were calculated using the following population data sets supplied by Statistics New Zealand:</w:t>
      </w:r>
    </w:p>
    <w:p w14:paraId="0B0BD0B5" w14:textId="77777777" w:rsidR="00D667C5" w:rsidRDefault="00D667C5" w:rsidP="00D926BA">
      <w:pPr>
        <w:pStyle w:val="Bullet"/>
      </w:pPr>
      <w:r>
        <w:t xml:space="preserve">estimated resident population for Māori and non-Māori, </w:t>
      </w:r>
      <w:r w:rsidRPr="00355B68">
        <w:t xml:space="preserve">by age </w:t>
      </w:r>
      <w:r w:rsidRPr="00DA3140">
        <w:t>and sex, mean year</w:t>
      </w:r>
      <w:r>
        <w:t xml:space="preserve"> ended 31 December, 2013</w:t>
      </w:r>
    </w:p>
    <w:p w14:paraId="5F525897" w14:textId="77777777" w:rsidR="00D667C5" w:rsidRDefault="00D667C5" w:rsidP="00D926BA">
      <w:pPr>
        <w:pStyle w:val="Bullet"/>
      </w:pPr>
      <w:proofErr w:type="gramStart"/>
      <w:r w:rsidRPr="00BB7B28">
        <w:t>estimated</w:t>
      </w:r>
      <w:proofErr w:type="gramEnd"/>
      <w:r w:rsidRPr="00BB7B28">
        <w:t xml:space="preserve"> resident population by age,</w:t>
      </w:r>
      <w:r>
        <w:t xml:space="preserve"> sex and DHB as at 30 June, 2011–2013.</w:t>
      </w:r>
    </w:p>
    <w:p w14:paraId="751D7277" w14:textId="77777777" w:rsidR="00D926BA" w:rsidRDefault="00D926BA" w:rsidP="00D926BA"/>
    <w:p w14:paraId="05BD48BA" w14:textId="77777777" w:rsidR="00D667C5" w:rsidRDefault="00D667C5" w:rsidP="00D926BA">
      <w:r>
        <w:t xml:space="preserve">Estimated resident population by age, sex and 2013 area unit as at 30 June 2013 was sourced from </w:t>
      </w:r>
      <w:hyperlink r:id="rId74" w:history="1">
        <w:proofErr w:type="spellStart"/>
        <w:r w:rsidRPr="00174CDD">
          <w:rPr>
            <w:rStyle w:val="Hyperlink"/>
          </w:rPr>
          <w:t>NZ.Stat</w:t>
        </w:r>
        <w:proofErr w:type="spellEnd"/>
      </w:hyperlink>
      <w:r>
        <w:t xml:space="preserve"> on 15 September 2016, linked to 2006 via the </w:t>
      </w:r>
      <w:hyperlink r:id="rId75" w:history="1">
        <w:r>
          <w:rPr>
            <w:rStyle w:val="Hyperlink"/>
          </w:rPr>
          <w:t>2013</w:t>
        </w:r>
        <w:r w:rsidRPr="00174CDD">
          <w:rPr>
            <w:rStyle w:val="Hyperlink"/>
          </w:rPr>
          <w:t xml:space="preserve"> area concordance file</w:t>
        </w:r>
      </w:hyperlink>
      <w:r>
        <w:t xml:space="preserve"> accessed from Statistics New Zealand on the same day. This was the basis for the population data used to calculate the rates by deprivation. See below for more information.</w:t>
      </w:r>
    </w:p>
    <w:p w14:paraId="499BC709" w14:textId="77777777" w:rsidR="00D667C5" w:rsidRDefault="00D667C5" w:rsidP="00D926BA"/>
    <w:p w14:paraId="782F7856" w14:textId="77777777" w:rsidR="00D667C5" w:rsidRDefault="00D667C5" w:rsidP="00D926BA">
      <w:r w:rsidRPr="003A4E59">
        <w:t>Rates presented for years prior to 201</w:t>
      </w:r>
      <w:r>
        <w:t>3</w:t>
      </w:r>
      <w:r w:rsidRPr="003A4E59">
        <w:t xml:space="preserve"> are as published in the </w:t>
      </w:r>
      <w:r w:rsidRPr="00DA3140">
        <w:rPr>
          <w:i/>
        </w:rPr>
        <w:t>Cancer: New registrations and deaths</w:t>
      </w:r>
      <w:r w:rsidRPr="003A4E59">
        <w:t xml:space="preserve"> series. They were calculated using the estimated resident population available at the time of release (</w:t>
      </w:r>
      <w:proofErr w:type="spellStart"/>
      <w:r w:rsidRPr="003A4E59">
        <w:t>ie</w:t>
      </w:r>
      <w:proofErr w:type="spellEnd"/>
      <w:r w:rsidRPr="003A4E59">
        <w:t>, aligned with the 2006 Census results) and have not been recalculated for this report.</w:t>
      </w:r>
    </w:p>
    <w:p w14:paraId="502873CD" w14:textId="77777777" w:rsidR="00D926BA" w:rsidRDefault="00D926BA" w:rsidP="00D926BA"/>
    <w:bookmarkEnd w:id="320"/>
    <w:bookmarkEnd w:id="321"/>
    <w:p w14:paraId="3AEF635A" w14:textId="77777777" w:rsidR="00D667C5" w:rsidRDefault="00D667C5" w:rsidP="00D926BA">
      <w:pPr>
        <w:pStyle w:val="Heading3"/>
      </w:pPr>
      <w:r>
        <w:t>Registration data</w:t>
      </w:r>
    </w:p>
    <w:p w14:paraId="0CC35268" w14:textId="77777777" w:rsidR="00D667C5" w:rsidRDefault="00D667C5" w:rsidP="00D926BA">
      <w:r w:rsidRPr="00162780">
        <w:t xml:space="preserve">The </w:t>
      </w:r>
      <w:r>
        <w:t>ICD-10-AM</w:t>
      </w:r>
      <w:r w:rsidRPr="00162780">
        <w:t>, sixth edition</w:t>
      </w:r>
      <w:r>
        <w:t>,</w:t>
      </w:r>
      <w:r w:rsidRPr="00162780">
        <w:t xml:space="preserve"> was used to classify the site or topography for the </w:t>
      </w:r>
      <w:r>
        <w:t>2009–2013</w:t>
      </w:r>
      <w:r w:rsidRPr="00162780">
        <w:t xml:space="preserve"> cancer registration</w:t>
      </w:r>
      <w:r>
        <w:t xml:space="preserve">s. For data from 2004 to </w:t>
      </w:r>
      <w:r w:rsidRPr="00162780">
        <w:t>2008 the ICD-10-AM</w:t>
      </w:r>
      <w:r>
        <w:t>,</w:t>
      </w:r>
      <w:r w:rsidRPr="00162780">
        <w:t xml:space="preserve"> third edition</w:t>
      </w:r>
      <w:r>
        <w:t>,</w:t>
      </w:r>
      <w:r w:rsidRPr="00162780">
        <w:t xml:space="preserve"> was used.</w:t>
      </w:r>
    </w:p>
    <w:p w14:paraId="3C3D2A09" w14:textId="77777777" w:rsidR="00D667C5" w:rsidRDefault="00D667C5" w:rsidP="00D926BA"/>
    <w:p w14:paraId="11827556" w14:textId="77777777" w:rsidR="00D667C5" w:rsidRDefault="00D667C5" w:rsidP="00D926BA">
      <w:pPr>
        <w:pStyle w:val="Heading3"/>
      </w:pPr>
      <w:r w:rsidRPr="00162780">
        <w:t>Mortality data</w:t>
      </w:r>
    </w:p>
    <w:p w14:paraId="54DC2474" w14:textId="77777777" w:rsidR="00D667C5" w:rsidRDefault="00D667C5" w:rsidP="00D926BA">
      <w:r>
        <w:t xml:space="preserve">The </w:t>
      </w:r>
      <w:r w:rsidRPr="00162780">
        <w:t>ICD-10-AM</w:t>
      </w:r>
      <w:r>
        <w:t>,</w:t>
      </w:r>
      <w:r w:rsidRPr="00162780">
        <w:t xml:space="preserve"> second edition</w:t>
      </w:r>
      <w:r>
        <w:t>,</w:t>
      </w:r>
      <w:r w:rsidRPr="00162780">
        <w:t xml:space="preserve"> was used to classif</w:t>
      </w:r>
      <w:r>
        <w:t>y cancer sites for the 2004–</w:t>
      </w:r>
      <w:r w:rsidRPr="00162780">
        <w:t>2007 mortality data. The ICD-10-AM</w:t>
      </w:r>
      <w:r>
        <w:t>,</w:t>
      </w:r>
      <w:r w:rsidRPr="00162780">
        <w:t xml:space="preserve"> sixth edition</w:t>
      </w:r>
      <w:r>
        <w:t>,</w:t>
      </w:r>
      <w:r w:rsidRPr="00162780">
        <w:t xml:space="preserve"> was used to classify the 2</w:t>
      </w:r>
      <w:r>
        <w:t xml:space="preserve">008–2013 </w:t>
      </w:r>
      <w:r w:rsidRPr="00162780">
        <w:t>mortality data.</w:t>
      </w:r>
    </w:p>
    <w:p w14:paraId="1C6F6988" w14:textId="77777777" w:rsidR="00D667C5" w:rsidRPr="00162780" w:rsidRDefault="00D667C5" w:rsidP="00D926BA"/>
    <w:p w14:paraId="793055C1" w14:textId="77777777" w:rsidR="00D667C5" w:rsidRPr="00162780" w:rsidRDefault="00D667C5" w:rsidP="00D926BA">
      <w:pPr>
        <w:pStyle w:val="Heading3"/>
      </w:pPr>
      <w:r w:rsidRPr="00162780">
        <w:t>Morphology</w:t>
      </w:r>
    </w:p>
    <w:p w14:paraId="4E56B4AA" w14:textId="77777777" w:rsidR="00B55EF5" w:rsidRDefault="00D667C5" w:rsidP="00D926BA">
      <w:r w:rsidRPr="00162780">
        <w:t xml:space="preserve">The ICD-O </w:t>
      </w:r>
      <w:r>
        <w:t xml:space="preserve">third edition </w:t>
      </w:r>
      <w:r w:rsidRPr="00162780">
        <w:t>was used to classify the morphology (histology, type and behaviour) of tumours.</w:t>
      </w:r>
    </w:p>
    <w:p w14:paraId="6F5DB8CB" w14:textId="77777777" w:rsidR="00D667C5" w:rsidRDefault="00D667C5" w:rsidP="00D926BA"/>
    <w:p w14:paraId="7987382E" w14:textId="77777777" w:rsidR="00D667C5" w:rsidRDefault="00D667C5" w:rsidP="00D926BA">
      <w:pPr>
        <w:pStyle w:val="Heading3"/>
      </w:pPr>
      <w:r>
        <w:t>Bladder cancer</w:t>
      </w:r>
    </w:p>
    <w:p w14:paraId="53834767" w14:textId="77777777" w:rsidR="00D667C5" w:rsidRDefault="00D667C5" w:rsidP="00D926BA">
      <w:r w:rsidRPr="00162780">
        <w:t>Since 1 January 2005 superficial transitional cell carcinoma of the bladder has not been coded as an invasive cancer. This coding change has resulted in a decrease in the number of bladder cancer registrations when compared with previous years.</w:t>
      </w:r>
    </w:p>
    <w:p w14:paraId="6E571CA5" w14:textId="77777777" w:rsidR="00D667C5" w:rsidRDefault="00D667C5" w:rsidP="00D926BA"/>
    <w:p w14:paraId="1EF2EB2B" w14:textId="77777777" w:rsidR="00D667C5" w:rsidRPr="00162780" w:rsidRDefault="00D667C5" w:rsidP="00D926BA">
      <w:pPr>
        <w:pStyle w:val="Heading3"/>
      </w:pPr>
      <w:bookmarkStart w:id="322" w:name="_Toc198946890"/>
      <w:bookmarkStart w:id="323" w:name="_Toc198946893"/>
      <w:r w:rsidRPr="00162780">
        <w:t>Skin cancers</w:t>
      </w:r>
      <w:bookmarkEnd w:id="322"/>
    </w:p>
    <w:p w14:paraId="68348299" w14:textId="77777777" w:rsidR="00D667C5" w:rsidRPr="00162780" w:rsidRDefault="00D667C5" w:rsidP="00D926BA">
      <w:r>
        <w:t>The Cancer Registry does not record b</w:t>
      </w:r>
      <w:r w:rsidRPr="00162780">
        <w:t xml:space="preserve">asal cell </w:t>
      </w:r>
      <w:proofErr w:type="spellStart"/>
      <w:r w:rsidRPr="00162780">
        <w:t>epithelioma</w:t>
      </w:r>
      <w:proofErr w:type="spellEnd"/>
      <w:r w:rsidRPr="00162780">
        <w:t xml:space="preserve"> and squamous cell carcinoma of the skin except when of the skin of genital organs. The registration of these cancers was discontinued in 1958 because of resource considerations.</w:t>
      </w:r>
    </w:p>
    <w:p w14:paraId="41830757" w14:textId="77777777" w:rsidR="00D667C5" w:rsidRPr="00162780" w:rsidRDefault="00D667C5" w:rsidP="00D926BA"/>
    <w:p w14:paraId="5ABD73B0" w14:textId="77777777" w:rsidR="00D667C5" w:rsidRPr="00162780" w:rsidRDefault="00D667C5" w:rsidP="00D926BA">
      <w:r w:rsidRPr="00162780">
        <w:t xml:space="preserve">A small number of </w:t>
      </w:r>
      <w:r>
        <w:t>non-</w:t>
      </w:r>
      <w:r w:rsidRPr="00162780">
        <w:t xml:space="preserve">melanoma cases (for example, </w:t>
      </w:r>
      <w:proofErr w:type="spellStart"/>
      <w:r w:rsidRPr="00162780">
        <w:t>dermatofibrosarcoma</w:t>
      </w:r>
      <w:proofErr w:type="spellEnd"/>
      <w:r w:rsidRPr="00162780">
        <w:t xml:space="preserve"> and Merkel cell tumours) have been registered </w:t>
      </w:r>
      <w:r>
        <w:t>and classified to site ICD C44.</w:t>
      </w:r>
    </w:p>
    <w:p w14:paraId="310C1409" w14:textId="77777777" w:rsidR="00D667C5" w:rsidRDefault="00D667C5" w:rsidP="00D926BA">
      <w:bookmarkStart w:id="324" w:name="_Toc198946891"/>
    </w:p>
    <w:p w14:paraId="376962BB" w14:textId="77777777" w:rsidR="00D667C5" w:rsidRPr="00162780" w:rsidRDefault="00D667C5" w:rsidP="00D926BA">
      <w:pPr>
        <w:pStyle w:val="Heading3"/>
      </w:pPr>
      <w:r w:rsidRPr="00162780">
        <w:lastRenderedPageBreak/>
        <w:t>In situ cancers</w:t>
      </w:r>
      <w:bookmarkEnd w:id="324"/>
    </w:p>
    <w:p w14:paraId="60FD6205" w14:textId="77777777" w:rsidR="00D667C5" w:rsidRPr="00162780" w:rsidRDefault="00D667C5" w:rsidP="00D926BA">
      <w:r w:rsidRPr="00162780">
        <w:t xml:space="preserve">In situ cancers are localised lesions that have not invaded beyond the basement membrane. All in situ cancers have been excluded from </w:t>
      </w:r>
      <w:r>
        <w:t xml:space="preserve">the data </w:t>
      </w:r>
      <w:r w:rsidRPr="00162780">
        <w:t>presented</w:t>
      </w:r>
      <w:r>
        <w:t>.</w:t>
      </w:r>
    </w:p>
    <w:p w14:paraId="73A63B98" w14:textId="77777777" w:rsidR="00D667C5" w:rsidRPr="00162780" w:rsidRDefault="00D667C5" w:rsidP="00D926BA"/>
    <w:p w14:paraId="4B4937FF" w14:textId="77777777" w:rsidR="00D667C5" w:rsidRPr="00162780" w:rsidRDefault="00D667C5" w:rsidP="00D926BA">
      <w:pPr>
        <w:pStyle w:val="Heading3"/>
      </w:pPr>
      <w:r w:rsidRPr="00162780">
        <w:t>Multiple primary tumours</w:t>
      </w:r>
      <w:bookmarkEnd w:id="323"/>
    </w:p>
    <w:p w14:paraId="52F5FC31" w14:textId="77777777" w:rsidR="00D667C5" w:rsidRPr="00997BEB" w:rsidRDefault="00D667C5" w:rsidP="00D926BA">
      <w:r w:rsidRPr="00997BEB">
        <w:t xml:space="preserve">Incidence counts and rates in this publication are based on the number of primary tumours rather than the number of individuals with cancer. The New Zealand Cancer Registry database records multiple primary cancers in the same person, of which only some are counted for incidence purposes, according to rules set </w:t>
      </w:r>
      <w:r>
        <w:t>out</w:t>
      </w:r>
      <w:r w:rsidRPr="00997BEB">
        <w:t xml:space="preserve"> by the International Agency for Research on Cancer and the International Association of Cancer Registries. In brief, these rules state the following.</w:t>
      </w:r>
    </w:p>
    <w:p w14:paraId="41D8B360" w14:textId="77777777" w:rsidR="00D667C5" w:rsidRPr="00162780" w:rsidRDefault="00D667C5" w:rsidP="00D926BA">
      <w:pPr>
        <w:spacing w:before="120"/>
        <w:ind w:left="567" w:hanging="567"/>
      </w:pPr>
      <w:r w:rsidRPr="00162780">
        <w:t>1.</w:t>
      </w:r>
      <w:r w:rsidRPr="00162780">
        <w:tab/>
        <w:t>Recognition of the existence of two or more primary cancers does not depend on time.</w:t>
      </w:r>
    </w:p>
    <w:p w14:paraId="31663FF8" w14:textId="77777777" w:rsidR="00D667C5" w:rsidRPr="00162780" w:rsidRDefault="00D667C5" w:rsidP="00D926BA">
      <w:pPr>
        <w:spacing w:before="120"/>
        <w:ind w:left="567" w:hanging="567"/>
      </w:pPr>
      <w:r w:rsidRPr="00162780">
        <w:t>2.</w:t>
      </w:r>
      <w:r w:rsidRPr="00162780">
        <w:tab/>
        <w:t>A primary cancer is one that originates in a primary site or tissue and is thus neither an extension, nor a recurrence or a metastasis (transfer of cancerous cells to other parts of the body) of a pre-existing tumour.</w:t>
      </w:r>
    </w:p>
    <w:p w14:paraId="3AB0DB9F" w14:textId="77777777" w:rsidR="00D667C5" w:rsidRPr="00162780" w:rsidRDefault="00D667C5" w:rsidP="00D926BA">
      <w:pPr>
        <w:spacing w:before="120"/>
        <w:ind w:left="567" w:hanging="567"/>
      </w:pPr>
      <w:r w:rsidRPr="00162780">
        <w:t>3.</w:t>
      </w:r>
      <w:r w:rsidRPr="00162780">
        <w:tab/>
        <w:t>Only one tumour shall be recognised in an organ or pair of organs or tissue (as defined by a letter and a series of numerals of the ICD-10 topography) unless of different histology.</w:t>
      </w:r>
    </w:p>
    <w:p w14:paraId="2DE62407" w14:textId="77777777" w:rsidR="00D667C5" w:rsidRDefault="00D667C5" w:rsidP="00D926BA"/>
    <w:p w14:paraId="7100DC09" w14:textId="77777777" w:rsidR="00D667C5" w:rsidRPr="00997BEB" w:rsidRDefault="00D667C5" w:rsidP="00D926BA">
      <w:r w:rsidRPr="00997BEB">
        <w:t xml:space="preserve">Under these rules, a cancer with a different histology in the same organ is counted </w:t>
      </w:r>
      <w:r>
        <w:t>as a new tumour. There are 17</w:t>
      </w:r>
      <w:r w:rsidRPr="00997BEB">
        <w:t xml:space="preserve"> defined groups of malignant neoplasms considered to be histologically different </w:t>
      </w:r>
      <w:r w:rsidRPr="00C05047">
        <w:t>(International Agency for Research on Cancer et al 2004</w:t>
      </w:r>
      <w:r w:rsidRPr="00997BEB">
        <w:t>). Incidence reporting of multiple tumours is based on these groups.</w:t>
      </w:r>
    </w:p>
    <w:p w14:paraId="490627A6" w14:textId="77777777" w:rsidR="00D667C5" w:rsidRPr="00737378" w:rsidRDefault="00D667C5" w:rsidP="00D926BA"/>
    <w:p w14:paraId="0C2BF82E" w14:textId="77777777" w:rsidR="00D667C5" w:rsidRPr="00A87CD1" w:rsidRDefault="00D667C5" w:rsidP="00D926BA">
      <w:pPr>
        <w:pStyle w:val="Heading2"/>
      </w:pPr>
      <w:bookmarkStart w:id="325" w:name="_Toc427068520"/>
      <w:bookmarkStart w:id="326" w:name="_Toc427140753"/>
      <w:bookmarkStart w:id="327" w:name="_Toc464122456"/>
      <w:bookmarkStart w:id="328" w:name="_Toc464291414"/>
      <w:r w:rsidRPr="00472C9C">
        <w:t>Analytical methods definitions</w:t>
      </w:r>
      <w:bookmarkEnd w:id="325"/>
      <w:bookmarkEnd w:id="326"/>
      <w:bookmarkEnd w:id="327"/>
      <w:bookmarkEnd w:id="328"/>
    </w:p>
    <w:p w14:paraId="0DDCAD45" w14:textId="77777777" w:rsidR="00D667C5" w:rsidRPr="00A87CD1" w:rsidRDefault="00D667C5" w:rsidP="00D926BA">
      <w:pPr>
        <w:pStyle w:val="Heading3"/>
      </w:pPr>
      <w:r w:rsidRPr="00A87CD1">
        <w:t>Numbers, rates and ratios</w:t>
      </w:r>
    </w:p>
    <w:p w14:paraId="65EFD827" w14:textId="77777777" w:rsidR="00D667C5" w:rsidRPr="00A87CD1" w:rsidRDefault="00D667C5" w:rsidP="00D926BA">
      <w:r w:rsidRPr="00A87CD1">
        <w:t xml:space="preserve">The </w:t>
      </w:r>
      <w:r w:rsidRPr="00A87CD1">
        <w:rPr>
          <w:iCs/>
        </w:rPr>
        <w:t>number</w:t>
      </w:r>
      <w:r w:rsidRPr="00A87CD1">
        <w:t xml:space="preserve"> of cancer registrations and deaths refers to the number of people who have been registered with cancer, or died </w:t>
      </w:r>
      <w:r>
        <w:t>with an underlying cause of</w:t>
      </w:r>
      <w:r w:rsidRPr="00A87CD1">
        <w:t xml:space="preserve"> cancer.</w:t>
      </w:r>
    </w:p>
    <w:p w14:paraId="3D4430D3" w14:textId="77777777" w:rsidR="00D667C5" w:rsidRDefault="00D667C5" w:rsidP="00D926BA"/>
    <w:p w14:paraId="7C11F4A0" w14:textId="77777777" w:rsidR="00D667C5" w:rsidRDefault="00D667C5" w:rsidP="00D926BA">
      <w:r w:rsidRPr="00A87CD1">
        <w:t xml:space="preserve">The </w:t>
      </w:r>
      <w:r w:rsidRPr="00A87CD1">
        <w:rPr>
          <w:iCs/>
        </w:rPr>
        <w:t>rate</w:t>
      </w:r>
      <w:r w:rsidRPr="00A87CD1">
        <w:t xml:space="preserve"> of cancer registrations or deaths refers to the frequency with which these events occur relative to the number of people in a defined population and a defined time period.</w:t>
      </w:r>
    </w:p>
    <w:p w14:paraId="57E2A67E" w14:textId="77777777" w:rsidR="00D667C5" w:rsidRPr="00A87CD1" w:rsidRDefault="00D667C5" w:rsidP="00D926BA"/>
    <w:p w14:paraId="2D1A2018" w14:textId="77777777" w:rsidR="00D667C5" w:rsidRPr="00A87CD1" w:rsidRDefault="00D667C5" w:rsidP="00D926BA">
      <w:pPr>
        <w:pStyle w:val="Heading3"/>
      </w:pPr>
      <w:r w:rsidRPr="00A87CD1">
        <w:t>Age-specific rates</w:t>
      </w:r>
    </w:p>
    <w:p w14:paraId="5E4DF6E8" w14:textId="77777777" w:rsidR="00D667C5" w:rsidRPr="00A87CD1" w:rsidRDefault="00D667C5" w:rsidP="00D926BA">
      <w:r w:rsidRPr="00A87CD1">
        <w:t xml:space="preserve">An </w:t>
      </w:r>
      <w:r w:rsidRPr="00A87CD1">
        <w:rPr>
          <w:iCs/>
        </w:rPr>
        <w:t>age-specific rate</w:t>
      </w:r>
      <w:r w:rsidRPr="00A87CD1">
        <w:t xml:space="preserve"> measures the frequency with which an event occurs relative to the number of people in a defined age group. In </w:t>
      </w:r>
      <w:r>
        <w:rPr>
          <w:i/>
        </w:rPr>
        <w:t>Cancer: New registrations and deaths</w:t>
      </w:r>
      <w:r w:rsidRPr="00DA3140">
        <w:t xml:space="preserve">, </w:t>
      </w:r>
      <w:r w:rsidRPr="00A87CD1">
        <w:t>age-specific rates are given in both five-year age groups and life-stage age groups.</w:t>
      </w:r>
    </w:p>
    <w:p w14:paraId="70061957" w14:textId="77777777" w:rsidR="00D667C5" w:rsidRPr="0055677E" w:rsidRDefault="00D667C5" w:rsidP="00D926BA">
      <w:pPr>
        <w:rPr>
          <w:highlight w:val="yellow"/>
        </w:rPr>
      </w:pPr>
    </w:p>
    <w:p w14:paraId="3507107F" w14:textId="77777777" w:rsidR="00D667C5" w:rsidRPr="00D70EB2" w:rsidRDefault="00D667C5" w:rsidP="00D926BA">
      <w:pPr>
        <w:pStyle w:val="Heading3"/>
      </w:pPr>
      <w:r w:rsidRPr="00D70EB2">
        <w:t>Age-standardised rates and rate ratios</w:t>
      </w:r>
    </w:p>
    <w:p w14:paraId="6B10B592" w14:textId="2FD873D0" w:rsidR="00D667C5" w:rsidRDefault="00D667C5" w:rsidP="00D926BA">
      <w:r w:rsidRPr="00A87CD1">
        <w:t>An</w:t>
      </w:r>
      <w:r w:rsidRPr="00A87CD1">
        <w:rPr>
          <w:i/>
          <w:iCs/>
        </w:rPr>
        <w:t xml:space="preserve"> </w:t>
      </w:r>
      <w:r w:rsidRPr="00A87CD1">
        <w:rPr>
          <w:iCs/>
        </w:rPr>
        <w:t>age-standardised</w:t>
      </w:r>
      <w:r w:rsidRPr="00A87CD1">
        <w:t xml:space="preserve"> rate is a rate that has been adjusted to </w:t>
      </w:r>
      <w:r>
        <w:t>account for</w:t>
      </w:r>
      <w:r w:rsidRPr="00A87CD1">
        <w:t xml:space="preserve"> differences in the age distribution of the population over time or between different groups (for example, different ethnic groups). The</w:t>
      </w:r>
      <w:r>
        <w:t>se rates</w:t>
      </w:r>
      <w:r w:rsidRPr="00A87CD1">
        <w:t xml:space="preserve"> are calculated by the direct standardisation method, which multiplies the age-specific rates by a standard population. The standard population used in this publication is </w:t>
      </w:r>
      <w:r w:rsidRPr="00472C9C">
        <w:t xml:space="preserve">the </w:t>
      </w:r>
      <w:r w:rsidRPr="00355B68">
        <w:t xml:space="preserve">WHO </w:t>
      </w:r>
      <w:r>
        <w:t>W</w:t>
      </w:r>
      <w:r w:rsidRPr="00355B68">
        <w:t xml:space="preserve">orld </w:t>
      </w:r>
      <w:r>
        <w:t>S</w:t>
      </w:r>
      <w:r w:rsidRPr="00355B68">
        <w:t>tandard population (Table</w:t>
      </w:r>
      <w:r>
        <w:t xml:space="preserve"> A1</w:t>
      </w:r>
      <w:r w:rsidRPr="00C767A2">
        <w:t>) (Ahmad et al 2001). All</w:t>
      </w:r>
      <w:r w:rsidRPr="00A87CD1">
        <w:t xml:space="preserve"> rates in this publication are age</w:t>
      </w:r>
      <w:r w:rsidR="003B6AEE">
        <w:t xml:space="preserve"> </w:t>
      </w:r>
      <w:r w:rsidRPr="00A87CD1">
        <w:t>standardised unless otherwise stated.</w:t>
      </w:r>
    </w:p>
    <w:p w14:paraId="7B128F48" w14:textId="77777777" w:rsidR="00D667C5" w:rsidRDefault="00D667C5" w:rsidP="00D926BA"/>
    <w:p w14:paraId="120FB711" w14:textId="77777777" w:rsidR="00B55EF5" w:rsidRDefault="00D667C5" w:rsidP="00D926BA">
      <w:r w:rsidRPr="00355B68">
        <w:lastRenderedPageBreak/>
        <w:t xml:space="preserve">Prior to 2005, publications in the </w:t>
      </w:r>
      <w:r w:rsidRPr="00355B68">
        <w:rPr>
          <w:i/>
        </w:rPr>
        <w:t>Cancer: New registrations and deaths</w:t>
      </w:r>
      <w:r w:rsidRPr="00355B68">
        <w:t xml:space="preserve"> series used </w:t>
      </w:r>
      <w:proofErr w:type="spellStart"/>
      <w:r w:rsidRPr="00355B68">
        <w:t>Segi</w:t>
      </w:r>
      <w:r w:rsidR="00B55EF5">
        <w:t>’</w:t>
      </w:r>
      <w:r w:rsidRPr="00355B68">
        <w:t>s</w:t>
      </w:r>
      <w:proofErr w:type="spellEnd"/>
      <w:r w:rsidRPr="00355B68">
        <w:t xml:space="preserve"> world population, and therefore the rates presented in publications prior to 2005 are not comparable with those stated in this document.</w:t>
      </w:r>
    </w:p>
    <w:p w14:paraId="7FEECF07" w14:textId="77777777" w:rsidR="00D667C5" w:rsidRPr="00A87CD1" w:rsidRDefault="00D667C5" w:rsidP="00D926BA"/>
    <w:p w14:paraId="0789472B" w14:textId="77777777" w:rsidR="00D667C5" w:rsidRPr="00A87CD1" w:rsidRDefault="00D667C5" w:rsidP="00D926BA">
      <w:pPr>
        <w:pStyle w:val="Table"/>
      </w:pPr>
      <w:bookmarkStart w:id="329" w:name="_Toc414350413"/>
      <w:bookmarkStart w:id="330" w:name="_Toc427068530"/>
      <w:bookmarkStart w:id="331" w:name="_Toc463772408"/>
      <w:bookmarkStart w:id="332" w:name="_Toc464291423"/>
      <w:r>
        <w:t xml:space="preserve">Table A1: The </w:t>
      </w:r>
      <w:r w:rsidRPr="00355B68">
        <w:t>WHO World Standard population</w:t>
      </w:r>
      <w:bookmarkEnd w:id="329"/>
      <w:bookmarkEnd w:id="330"/>
      <w:r w:rsidRPr="00355B68">
        <w:t xml:space="preserve"> distribution</w:t>
      </w:r>
      <w:bookmarkEnd w:id="331"/>
      <w:bookmarkEnd w:id="332"/>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57"/>
        <w:gridCol w:w="1578"/>
      </w:tblGrid>
      <w:tr w:rsidR="00D667C5" w:rsidRPr="00D926BA" w14:paraId="57258A2F" w14:textId="77777777" w:rsidTr="003B1F5D">
        <w:trPr>
          <w:cantSplit/>
        </w:trPr>
        <w:tc>
          <w:tcPr>
            <w:tcW w:w="1257" w:type="dxa"/>
            <w:tcBorders>
              <w:top w:val="single" w:sz="4" w:space="0" w:color="auto"/>
              <w:bottom w:val="single" w:sz="4" w:space="0" w:color="auto"/>
              <w:right w:val="nil"/>
            </w:tcBorders>
            <w:shd w:val="clear" w:color="auto" w:fill="auto"/>
          </w:tcPr>
          <w:p w14:paraId="387BE768" w14:textId="77777777" w:rsidR="00D667C5" w:rsidRPr="00D926BA" w:rsidRDefault="00D667C5" w:rsidP="00D926BA">
            <w:pPr>
              <w:pStyle w:val="TableText"/>
              <w:rPr>
                <w:b/>
              </w:rPr>
            </w:pPr>
            <w:r w:rsidRPr="00D926BA">
              <w:rPr>
                <w:b/>
              </w:rPr>
              <w:t>Age group (years)</w:t>
            </w:r>
          </w:p>
        </w:tc>
        <w:tc>
          <w:tcPr>
            <w:tcW w:w="1578" w:type="dxa"/>
            <w:tcBorders>
              <w:top w:val="single" w:sz="4" w:space="0" w:color="auto"/>
              <w:left w:val="nil"/>
              <w:bottom w:val="single" w:sz="4" w:space="0" w:color="auto"/>
              <w:right w:val="nil"/>
            </w:tcBorders>
            <w:shd w:val="clear" w:color="auto" w:fill="auto"/>
          </w:tcPr>
          <w:p w14:paraId="04694FC2" w14:textId="77777777" w:rsidR="00D667C5" w:rsidRPr="00D926BA" w:rsidRDefault="00D667C5" w:rsidP="00D926BA">
            <w:pPr>
              <w:pStyle w:val="TableText"/>
              <w:jc w:val="center"/>
              <w:rPr>
                <w:b/>
              </w:rPr>
            </w:pPr>
            <w:r w:rsidRPr="00D926BA">
              <w:rPr>
                <w:b/>
              </w:rPr>
              <w:t>Population distribution (%)</w:t>
            </w:r>
          </w:p>
        </w:tc>
      </w:tr>
      <w:tr w:rsidR="00D667C5" w:rsidRPr="00A87CD1" w14:paraId="68134700" w14:textId="77777777" w:rsidTr="00D926BA">
        <w:trPr>
          <w:cantSplit/>
        </w:trPr>
        <w:tc>
          <w:tcPr>
            <w:tcW w:w="1257" w:type="dxa"/>
            <w:tcBorders>
              <w:top w:val="single" w:sz="4" w:space="0" w:color="auto"/>
              <w:bottom w:val="single" w:sz="4" w:space="0" w:color="A6A6A6" w:themeColor="background1" w:themeShade="A6"/>
              <w:right w:val="nil"/>
            </w:tcBorders>
            <w:shd w:val="clear" w:color="auto" w:fill="auto"/>
          </w:tcPr>
          <w:p w14:paraId="56331C91" w14:textId="77777777" w:rsidR="00D667C5" w:rsidRPr="00A87CD1" w:rsidRDefault="00D667C5" w:rsidP="00D926BA">
            <w:pPr>
              <w:pStyle w:val="TableText"/>
            </w:pPr>
            <w:r w:rsidRPr="00A87CD1">
              <w:t>0–4</w:t>
            </w:r>
          </w:p>
        </w:tc>
        <w:tc>
          <w:tcPr>
            <w:tcW w:w="1578" w:type="dxa"/>
            <w:tcBorders>
              <w:top w:val="single" w:sz="4" w:space="0" w:color="auto"/>
              <w:left w:val="nil"/>
              <w:bottom w:val="single" w:sz="4" w:space="0" w:color="A6A6A6" w:themeColor="background1" w:themeShade="A6"/>
              <w:right w:val="nil"/>
            </w:tcBorders>
            <w:shd w:val="clear" w:color="auto" w:fill="auto"/>
          </w:tcPr>
          <w:p w14:paraId="01DBCB4F" w14:textId="77777777" w:rsidR="00D667C5" w:rsidRPr="00A87CD1" w:rsidRDefault="00D667C5" w:rsidP="00D926BA">
            <w:pPr>
              <w:pStyle w:val="TableText"/>
              <w:tabs>
                <w:tab w:val="decimal" w:pos="636"/>
              </w:tabs>
            </w:pPr>
            <w:r>
              <w:t>8.86</w:t>
            </w:r>
          </w:p>
        </w:tc>
      </w:tr>
      <w:tr w:rsidR="00D667C5" w:rsidRPr="00A87CD1" w14:paraId="7F9D33E4"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4697B8C6" w14:textId="77777777" w:rsidR="00D667C5" w:rsidRPr="00A87CD1" w:rsidRDefault="00D667C5" w:rsidP="00D926BA">
            <w:pPr>
              <w:pStyle w:val="TableText"/>
            </w:pPr>
            <w:r w:rsidRPr="00A87CD1">
              <w:t>5–9</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45985261" w14:textId="77777777" w:rsidR="00D667C5" w:rsidRPr="00A87CD1" w:rsidRDefault="00D667C5" w:rsidP="00D926BA">
            <w:pPr>
              <w:pStyle w:val="TableText"/>
              <w:tabs>
                <w:tab w:val="decimal" w:pos="636"/>
              </w:tabs>
            </w:pPr>
            <w:r>
              <w:t>8.69</w:t>
            </w:r>
          </w:p>
        </w:tc>
      </w:tr>
      <w:tr w:rsidR="00D667C5" w:rsidRPr="00A87CD1" w14:paraId="63161F50"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4CDCBE2B" w14:textId="77777777" w:rsidR="00D667C5" w:rsidRPr="00A87CD1" w:rsidRDefault="00D667C5" w:rsidP="00D926BA">
            <w:pPr>
              <w:pStyle w:val="TableText"/>
            </w:pPr>
            <w:r w:rsidRPr="00A87CD1">
              <w:t>10–14</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4B7859B4" w14:textId="77777777" w:rsidR="00D667C5" w:rsidRPr="00A87CD1" w:rsidRDefault="00D667C5" w:rsidP="00D926BA">
            <w:pPr>
              <w:pStyle w:val="TableText"/>
              <w:tabs>
                <w:tab w:val="decimal" w:pos="636"/>
              </w:tabs>
            </w:pPr>
            <w:r>
              <w:t>8.60</w:t>
            </w:r>
          </w:p>
        </w:tc>
      </w:tr>
      <w:tr w:rsidR="00D667C5" w:rsidRPr="00A87CD1" w14:paraId="7931D49F"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62BC207E" w14:textId="77777777" w:rsidR="00D667C5" w:rsidRPr="00A87CD1" w:rsidRDefault="00D667C5" w:rsidP="00D926BA">
            <w:pPr>
              <w:pStyle w:val="TableText"/>
            </w:pPr>
            <w:r w:rsidRPr="00A87CD1">
              <w:t>15–19</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66377935" w14:textId="77777777" w:rsidR="00D667C5" w:rsidRPr="00A87CD1" w:rsidRDefault="00D667C5" w:rsidP="00D926BA">
            <w:pPr>
              <w:pStyle w:val="TableText"/>
              <w:tabs>
                <w:tab w:val="decimal" w:pos="636"/>
              </w:tabs>
            </w:pPr>
            <w:r>
              <w:t>8.47</w:t>
            </w:r>
          </w:p>
        </w:tc>
      </w:tr>
      <w:tr w:rsidR="00D667C5" w:rsidRPr="00A87CD1" w14:paraId="0DAE93A1"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07B6C6F6" w14:textId="77777777" w:rsidR="00D667C5" w:rsidRPr="00A87CD1" w:rsidRDefault="00D667C5" w:rsidP="00D926BA">
            <w:pPr>
              <w:pStyle w:val="TableText"/>
            </w:pPr>
            <w:r w:rsidRPr="00A87CD1">
              <w:t>20–24</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09FB6DC3" w14:textId="77777777" w:rsidR="00D667C5" w:rsidRPr="00A87CD1" w:rsidRDefault="00D667C5" w:rsidP="00D926BA">
            <w:pPr>
              <w:pStyle w:val="TableText"/>
              <w:tabs>
                <w:tab w:val="decimal" w:pos="636"/>
              </w:tabs>
            </w:pPr>
            <w:r>
              <w:t>8.22</w:t>
            </w:r>
          </w:p>
        </w:tc>
      </w:tr>
      <w:tr w:rsidR="00D667C5" w:rsidRPr="00A87CD1" w14:paraId="166FF4EA"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7D624D65" w14:textId="77777777" w:rsidR="00D667C5" w:rsidRPr="00A87CD1" w:rsidRDefault="00D667C5" w:rsidP="00D926BA">
            <w:pPr>
              <w:pStyle w:val="TableText"/>
            </w:pPr>
            <w:r w:rsidRPr="00A87CD1">
              <w:t>25–29</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3F400797" w14:textId="77777777" w:rsidR="00D667C5" w:rsidRPr="00A87CD1" w:rsidRDefault="00D667C5" w:rsidP="00D926BA">
            <w:pPr>
              <w:pStyle w:val="TableText"/>
              <w:tabs>
                <w:tab w:val="decimal" w:pos="636"/>
              </w:tabs>
            </w:pPr>
            <w:r>
              <w:t>7.93</w:t>
            </w:r>
          </w:p>
        </w:tc>
      </w:tr>
      <w:tr w:rsidR="00D667C5" w:rsidRPr="00A87CD1" w14:paraId="71C03AA8"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60136C4E" w14:textId="77777777" w:rsidR="00D667C5" w:rsidRPr="00A87CD1" w:rsidRDefault="00D667C5" w:rsidP="00D926BA">
            <w:pPr>
              <w:pStyle w:val="TableText"/>
            </w:pPr>
            <w:r w:rsidRPr="00A87CD1">
              <w:t>30–34</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642EC81F" w14:textId="77777777" w:rsidR="00D667C5" w:rsidRPr="00A87CD1" w:rsidRDefault="00D667C5" w:rsidP="00D926BA">
            <w:pPr>
              <w:pStyle w:val="TableText"/>
              <w:tabs>
                <w:tab w:val="decimal" w:pos="636"/>
              </w:tabs>
            </w:pPr>
            <w:r>
              <w:t>7.61</w:t>
            </w:r>
          </w:p>
        </w:tc>
      </w:tr>
      <w:tr w:rsidR="00D667C5" w:rsidRPr="00A87CD1" w14:paraId="7CB8F3F9"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7697205C" w14:textId="77777777" w:rsidR="00D667C5" w:rsidRPr="00A87CD1" w:rsidRDefault="00D667C5" w:rsidP="00D926BA">
            <w:pPr>
              <w:pStyle w:val="TableText"/>
            </w:pPr>
            <w:r w:rsidRPr="00A87CD1">
              <w:t>35–39</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1EC167D4" w14:textId="77777777" w:rsidR="00D667C5" w:rsidRPr="00A87CD1" w:rsidRDefault="00D667C5" w:rsidP="00D926BA">
            <w:pPr>
              <w:pStyle w:val="TableText"/>
              <w:tabs>
                <w:tab w:val="decimal" w:pos="636"/>
              </w:tabs>
            </w:pPr>
            <w:r>
              <w:t>7.15</w:t>
            </w:r>
          </w:p>
        </w:tc>
      </w:tr>
      <w:tr w:rsidR="00D667C5" w:rsidRPr="00A87CD1" w14:paraId="75F8C968"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5E748DFE" w14:textId="77777777" w:rsidR="00D667C5" w:rsidRPr="00A87CD1" w:rsidRDefault="00D667C5" w:rsidP="00D926BA">
            <w:pPr>
              <w:pStyle w:val="TableText"/>
            </w:pPr>
            <w:r w:rsidRPr="00A87CD1">
              <w:t>40–44</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387830E6" w14:textId="77777777" w:rsidR="00D667C5" w:rsidRPr="00A87CD1" w:rsidRDefault="00D667C5" w:rsidP="00D926BA">
            <w:pPr>
              <w:pStyle w:val="TableText"/>
              <w:tabs>
                <w:tab w:val="decimal" w:pos="636"/>
              </w:tabs>
            </w:pPr>
            <w:r>
              <w:t>6.59</w:t>
            </w:r>
          </w:p>
        </w:tc>
      </w:tr>
      <w:tr w:rsidR="00D667C5" w:rsidRPr="00A87CD1" w14:paraId="7E475023"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6453A386" w14:textId="77777777" w:rsidR="00D667C5" w:rsidRPr="00A87CD1" w:rsidRDefault="00D667C5" w:rsidP="00D926BA">
            <w:pPr>
              <w:pStyle w:val="TableText"/>
            </w:pPr>
            <w:r w:rsidRPr="00A87CD1">
              <w:t>45–49</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77B5388C" w14:textId="77777777" w:rsidR="00D667C5" w:rsidRPr="00A87CD1" w:rsidRDefault="00D667C5" w:rsidP="00D926BA">
            <w:pPr>
              <w:pStyle w:val="TableText"/>
              <w:tabs>
                <w:tab w:val="decimal" w:pos="636"/>
              </w:tabs>
            </w:pPr>
            <w:r>
              <w:t>6.04</w:t>
            </w:r>
          </w:p>
        </w:tc>
      </w:tr>
      <w:tr w:rsidR="00D667C5" w:rsidRPr="00A87CD1" w14:paraId="3C0902E0"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10DA4388" w14:textId="77777777" w:rsidR="00D667C5" w:rsidRPr="00A87CD1" w:rsidRDefault="00D667C5" w:rsidP="00D926BA">
            <w:pPr>
              <w:pStyle w:val="TableText"/>
            </w:pPr>
            <w:r w:rsidRPr="00A87CD1">
              <w:t>50–54</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205D72C7" w14:textId="77777777" w:rsidR="00D667C5" w:rsidRPr="00A87CD1" w:rsidRDefault="00D667C5" w:rsidP="00D926BA">
            <w:pPr>
              <w:pStyle w:val="TableText"/>
              <w:tabs>
                <w:tab w:val="decimal" w:pos="636"/>
              </w:tabs>
            </w:pPr>
            <w:r>
              <w:t>5.37</w:t>
            </w:r>
          </w:p>
        </w:tc>
      </w:tr>
      <w:tr w:rsidR="00D667C5" w:rsidRPr="00A87CD1" w14:paraId="220EB628"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40C02943" w14:textId="77777777" w:rsidR="00D667C5" w:rsidRPr="00A87CD1" w:rsidRDefault="00D667C5" w:rsidP="00D926BA">
            <w:pPr>
              <w:pStyle w:val="TableText"/>
            </w:pPr>
            <w:r w:rsidRPr="00A87CD1">
              <w:t>55–59</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26FBB9AC" w14:textId="77777777" w:rsidR="00D667C5" w:rsidRPr="00A87CD1" w:rsidRDefault="00D667C5" w:rsidP="00D926BA">
            <w:pPr>
              <w:pStyle w:val="TableText"/>
              <w:tabs>
                <w:tab w:val="decimal" w:pos="636"/>
              </w:tabs>
            </w:pPr>
            <w:r>
              <w:t>4.55</w:t>
            </w:r>
          </w:p>
        </w:tc>
      </w:tr>
      <w:tr w:rsidR="00D667C5" w:rsidRPr="00A87CD1" w14:paraId="7286E9DE"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296ED8A0" w14:textId="77777777" w:rsidR="00D667C5" w:rsidRPr="00A87CD1" w:rsidRDefault="00D667C5" w:rsidP="00D926BA">
            <w:pPr>
              <w:pStyle w:val="TableText"/>
            </w:pPr>
            <w:r w:rsidRPr="00A87CD1">
              <w:t>60–64</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1C793F87" w14:textId="77777777" w:rsidR="00D667C5" w:rsidRPr="00A87CD1" w:rsidRDefault="00D667C5" w:rsidP="00D926BA">
            <w:pPr>
              <w:pStyle w:val="TableText"/>
              <w:tabs>
                <w:tab w:val="decimal" w:pos="636"/>
              </w:tabs>
            </w:pPr>
            <w:r>
              <w:t>3.72</w:t>
            </w:r>
          </w:p>
        </w:tc>
      </w:tr>
      <w:tr w:rsidR="00D667C5" w:rsidRPr="00A87CD1" w14:paraId="0302ECF9"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3CC6E2F5" w14:textId="77777777" w:rsidR="00D667C5" w:rsidRPr="00A87CD1" w:rsidRDefault="00D667C5" w:rsidP="00D926BA">
            <w:pPr>
              <w:pStyle w:val="TableText"/>
            </w:pPr>
            <w:r w:rsidRPr="00A87CD1">
              <w:t>65–69</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34FDADD7" w14:textId="77777777" w:rsidR="00D667C5" w:rsidRPr="00A87CD1" w:rsidRDefault="00D667C5" w:rsidP="00D926BA">
            <w:pPr>
              <w:pStyle w:val="TableText"/>
              <w:tabs>
                <w:tab w:val="decimal" w:pos="636"/>
              </w:tabs>
            </w:pPr>
            <w:r>
              <w:t>2.96</w:t>
            </w:r>
          </w:p>
        </w:tc>
      </w:tr>
      <w:tr w:rsidR="00D667C5" w:rsidRPr="00A87CD1" w14:paraId="034B6ECF"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2249B419" w14:textId="77777777" w:rsidR="00D667C5" w:rsidRPr="00A87CD1" w:rsidRDefault="00D667C5" w:rsidP="00D926BA">
            <w:pPr>
              <w:pStyle w:val="TableText"/>
            </w:pPr>
            <w:r w:rsidRPr="00A87CD1">
              <w:t>70–74</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008ED9F0" w14:textId="77777777" w:rsidR="00D667C5" w:rsidRPr="00A87CD1" w:rsidRDefault="00D667C5" w:rsidP="00D926BA">
            <w:pPr>
              <w:pStyle w:val="TableText"/>
              <w:tabs>
                <w:tab w:val="decimal" w:pos="636"/>
              </w:tabs>
            </w:pPr>
            <w:r>
              <w:t>2.21</w:t>
            </w:r>
          </w:p>
        </w:tc>
      </w:tr>
      <w:tr w:rsidR="00D667C5" w:rsidRPr="00A87CD1" w14:paraId="2F28318F"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7FE6AB87" w14:textId="77777777" w:rsidR="00D667C5" w:rsidRPr="00A87CD1" w:rsidRDefault="00D667C5" w:rsidP="00D926BA">
            <w:pPr>
              <w:pStyle w:val="TableText"/>
            </w:pPr>
            <w:r w:rsidRPr="00A87CD1">
              <w:t>75–79</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4F4F4573" w14:textId="77777777" w:rsidR="00D667C5" w:rsidRPr="00A87CD1" w:rsidRDefault="00D667C5" w:rsidP="00D926BA">
            <w:pPr>
              <w:pStyle w:val="TableText"/>
              <w:tabs>
                <w:tab w:val="decimal" w:pos="636"/>
              </w:tabs>
            </w:pPr>
            <w:r>
              <w:t>1.52</w:t>
            </w:r>
          </w:p>
        </w:tc>
      </w:tr>
      <w:tr w:rsidR="00D667C5" w:rsidRPr="00A87CD1" w14:paraId="3DE12A4A" w14:textId="77777777" w:rsidTr="00D926BA">
        <w:trPr>
          <w:cantSplit/>
        </w:trPr>
        <w:tc>
          <w:tcPr>
            <w:tcW w:w="1257" w:type="dxa"/>
            <w:tcBorders>
              <w:top w:val="single" w:sz="4" w:space="0" w:color="A6A6A6" w:themeColor="background1" w:themeShade="A6"/>
              <w:bottom w:val="single" w:sz="4" w:space="0" w:color="A6A6A6" w:themeColor="background1" w:themeShade="A6"/>
              <w:right w:val="nil"/>
            </w:tcBorders>
            <w:shd w:val="clear" w:color="auto" w:fill="auto"/>
          </w:tcPr>
          <w:p w14:paraId="3401FA31" w14:textId="77777777" w:rsidR="00D667C5" w:rsidRPr="00A87CD1" w:rsidRDefault="00D667C5" w:rsidP="00D926BA">
            <w:pPr>
              <w:pStyle w:val="TableText"/>
            </w:pPr>
            <w:r w:rsidRPr="00A87CD1">
              <w:t>80–84</w:t>
            </w:r>
          </w:p>
        </w:tc>
        <w:tc>
          <w:tcPr>
            <w:tcW w:w="1578" w:type="dxa"/>
            <w:tcBorders>
              <w:top w:val="single" w:sz="4" w:space="0" w:color="A6A6A6" w:themeColor="background1" w:themeShade="A6"/>
              <w:left w:val="nil"/>
              <w:bottom w:val="single" w:sz="4" w:space="0" w:color="A6A6A6" w:themeColor="background1" w:themeShade="A6"/>
              <w:right w:val="nil"/>
            </w:tcBorders>
            <w:shd w:val="clear" w:color="auto" w:fill="auto"/>
          </w:tcPr>
          <w:p w14:paraId="4AE7E8F7" w14:textId="77777777" w:rsidR="00D667C5" w:rsidRPr="00A87CD1" w:rsidRDefault="00D667C5" w:rsidP="00D926BA">
            <w:pPr>
              <w:pStyle w:val="TableText"/>
              <w:tabs>
                <w:tab w:val="decimal" w:pos="636"/>
              </w:tabs>
            </w:pPr>
            <w:r>
              <w:t>0.91</w:t>
            </w:r>
          </w:p>
        </w:tc>
      </w:tr>
      <w:tr w:rsidR="00D667C5" w:rsidRPr="00A87CD1" w14:paraId="100AC43B" w14:textId="77777777" w:rsidTr="00D926BA">
        <w:trPr>
          <w:cantSplit/>
        </w:trPr>
        <w:tc>
          <w:tcPr>
            <w:tcW w:w="1257" w:type="dxa"/>
            <w:tcBorders>
              <w:top w:val="single" w:sz="4" w:space="0" w:color="A6A6A6" w:themeColor="background1" w:themeShade="A6"/>
              <w:bottom w:val="single" w:sz="4" w:space="0" w:color="auto"/>
              <w:right w:val="nil"/>
            </w:tcBorders>
            <w:shd w:val="clear" w:color="auto" w:fill="auto"/>
          </w:tcPr>
          <w:p w14:paraId="02203B91" w14:textId="77777777" w:rsidR="00D667C5" w:rsidRPr="00A87CD1" w:rsidRDefault="00D667C5" w:rsidP="00D926BA">
            <w:pPr>
              <w:pStyle w:val="TableText"/>
            </w:pPr>
            <w:r w:rsidRPr="00A87CD1">
              <w:t>85+</w:t>
            </w:r>
          </w:p>
        </w:tc>
        <w:tc>
          <w:tcPr>
            <w:tcW w:w="1578" w:type="dxa"/>
            <w:tcBorders>
              <w:top w:val="single" w:sz="4" w:space="0" w:color="A6A6A6" w:themeColor="background1" w:themeShade="A6"/>
              <w:left w:val="nil"/>
              <w:bottom w:val="single" w:sz="4" w:space="0" w:color="auto"/>
              <w:right w:val="nil"/>
            </w:tcBorders>
            <w:shd w:val="clear" w:color="auto" w:fill="auto"/>
          </w:tcPr>
          <w:p w14:paraId="2999E59F" w14:textId="77777777" w:rsidR="00D667C5" w:rsidRPr="00A87CD1" w:rsidRDefault="00D667C5" w:rsidP="00D926BA">
            <w:pPr>
              <w:pStyle w:val="TableText"/>
              <w:tabs>
                <w:tab w:val="decimal" w:pos="636"/>
              </w:tabs>
            </w:pPr>
            <w:r>
              <w:t>0.63</w:t>
            </w:r>
          </w:p>
        </w:tc>
      </w:tr>
      <w:tr w:rsidR="00D667C5" w:rsidRPr="00A87CD1" w14:paraId="0ABC99AC" w14:textId="77777777" w:rsidTr="00D926BA">
        <w:trPr>
          <w:cantSplit/>
        </w:trPr>
        <w:tc>
          <w:tcPr>
            <w:tcW w:w="1257" w:type="dxa"/>
            <w:tcBorders>
              <w:top w:val="single" w:sz="4" w:space="0" w:color="auto"/>
              <w:bottom w:val="single" w:sz="4" w:space="0" w:color="auto"/>
              <w:right w:val="nil"/>
            </w:tcBorders>
            <w:shd w:val="clear" w:color="auto" w:fill="auto"/>
          </w:tcPr>
          <w:p w14:paraId="0816D026" w14:textId="77777777" w:rsidR="00D667C5" w:rsidRPr="00A87CD1" w:rsidRDefault="00D667C5" w:rsidP="00D926BA">
            <w:pPr>
              <w:pStyle w:val="TableText"/>
            </w:pPr>
            <w:r w:rsidRPr="00A87CD1">
              <w:t>Total</w:t>
            </w:r>
          </w:p>
        </w:tc>
        <w:tc>
          <w:tcPr>
            <w:tcW w:w="1578" w:type="dxa"/>
            <w:tcBorders>
              <w:top w:val="single" w:sz="4" w:space="0" w:color="auto"/>
              <w:left w:val="nil"/>
              <w:bottom w:val="single" w:sz="4" w:space="0" w:color="auto"/>
              <w:right w:val="nil"/>
            </w:tcBorders>
            <w:shd w:val="clear" w:color="auto" w:fill="auto"/>
          </w:tcPr>
          <w:p w14:paraId="6E3BE492" w14:textId="77777777" w:rsidR="00D667C5" w:rsidRPr="00A87CD1" w:rsidRDefault="00D667C5" w:rsidP="00D926BA">
            <w:pPr>
              <w:pStyle w:val="TableText"/>
              <w:tabs>
                <w:tab w:val="decimal" w:pos="636"/>
              </w:tabs>
            </w:pPr>
            <w:r>
              <w:t>100.00</w:t>
            </w:r>
          </w:p>
        </w:tc>
      </w:tr>
    </w:tbl>
    <w:p w14:paraId="00600CDE" w14:textId="77777777" w:rsidR="00D667C5" w:rsidRDefault="00D667C5" w:rsidP="00D926BA">
      <w:pPr>
        <w:pStyle w:val="Note"/>
      </w:pPr>
      <w:r w:rsidRPr="00355B68">
        <w:t>Note: the WHO Standard age group 85+ is an aggregate of the age groups 85–89, 90–94, 95–99 and 100+.</w:t>
      </w:r>
    </w:p>
    <w:p w14:paraId="7FDA48A8" w14:textId="77777777" w:rsidR="00D667C5" w:rsidRPr="00A87CD1" w:rsidRDefault="00D667C5" w:rsidP="00D926BA">
      <w:pPr>
        <w:pStyle w:val="Source"/>
      </w:pPr>
      <w:r w:rsidRPr="00A87CD1">
        <w:t xml:space="preserve">Source: </w:t>
      </w:r>
      <w:r>
        <w:t>Ahmad et al 2001</w:t>
      </w:r>
    </w:p>
    <w:p w14:paraId="74225515" w14:textId="77777777" w:rsidR="00D667C5" w:rsidRPr="00A87CD1" w:rsidRDefault="00D667C5" w:rsidP="00D926BA"/>
    <w:p w14:paraId="6426FF30" w14:textId="77777777" w:rsidR="00D667C5" w:rsidRPr="00A87CD1" w:rsidRDefault="00D667C5" w:rsidP="00D926BA">
      <w:pPr>
        <w:pStyle w:val="Heading3"/>
      </w:pPr>
      <w:r w:rsidRPr="00A87CD1">
        <w:t>Confidence intervals and statistical significance</w:t>
      </w:r>
    </w:p>
    <w:p w14:paraId="4718B851" w14:textId="77777777" w:rsidR="00D667C5" w:rsidRDefault="00D667C5" w:rsidP="00D926BA">
      <w:r w:rsidRPr="00A87CD1">
        <w:t>The confidence intervals in this report have been c</w:t>
      </w:r>
      <w:r>
        <w:t>alculated for rates at the 95 or 99 percent l</w:t>
      </w:r>
      <w:r w:rsidRPr="00A87CD1">
        <w:t xml:space="preserve">evel, </w:t>
      </w:r>
      <w:r>
        <w:t xml:space="preserve">using the method presented in </w:t>
      </w:r>
      <w:proofErr w:type="spellStart"/>
      <w:r>
        <w:t>Keyfitz</w:t>
      </w:r>
      <w:proofErr w:type="spellEnd"/>
      <w:r>
        <w:t xml:space="preserve"> 1966.</w:t>
      </w:r>
    </w:p>
    <w:p w14:paraId="1A63DA23" w14:textId="77777777" w:rsidR="00D667C5" w:rsidRPr="00A87CD1" w:rsidRDefault="00D667C5" w:rsidP="00D926BA"/>
    <w:p w14:paraId="03B43AF9" w14:textId="77777777" w:rsidR="00D667C5" w:rsidRPr="00A87CD1" w:rsidRDefault="00D667C5" w:rsidP="00D926BA">
      <w:r w:rsidRPr="00A87CD1">
        <w:t>A confidence interval is a range of values used to describe the uncertainty around a single value (such as an age-standardised rate). Confidence intervals describe how different the estimate could have been if chance had led to a different set of data. Confidence intervals are calculated with a stated probability, typically 95</w:t>
      </w:r>
      <w:r>
        <w:t xml:space="preserve"> percent </w:t>
      </w:r>
      <w:r w:rsidRPr="00A87CD1">
        <w:t>(which would indicate that there is a 95</w:t>
      </w:r>
      <w:r>
        <w:t xml:space="preserve"> percent </w:t>
      </w:r>
      <w:r w:rsidRPr="00A87CD1">
        <w:t>chance that the true value lies within the confidence intervals).</w:t>
      </w:r>
      <w:r>
        <w:t xml:space="preserve"> In this report confidence intervals for DHB rates are calculated at the 99 percent level, which gives a wider interval than 95</w:t>
      </w:r>
      <w:r w:rsidR="00D926BA">
        <w:t> </w:t>
      </w:r>
      <w:r>
        <w:t>percent and provides greater certainty that the value is contained within the interval.</w:t>
      </w:r>
    </w:p>
    <w:p w14:paraId="34471629" w14:textId="77777777" w:rsidR="00D667C5" w:rsidRDefault="00D667C5" w:rsidP="00D926BA"/>
    <w:p w14:paraId="2629E31C" w14:textId="77777777" w:rsidR="00B55EF5" w:rsidRDefault="00D667C5" w:rsidP="00D926BA">
      <w:r w:rsidRPr="00A87CD1">
        <w:t>If two confidence intervals do not overlap</w:t>
      </w:r>
      <w:r>
        <w:t xml:space="preserve"> for two time periods or groups, then the differences can be said to be statistically significantly different (</w:t>
      </w:r>
      <w:proofErr w:type="spellStart"/>
      <w:r>
        <w:t>ie</w:t>
      </w:r>
      <w:proofErr w:type="spellEnd"/>
      <w:r>
        <w:t>,</w:t>
      </w:r>
      <w:r w:rsidRPr="00A87CD1">
        <w:t xml:space="preserve"> any difference between the two groups being compared is not due to chance</w:t>
      </w:r>
      <w:r>
        <w:t>)</w:t>
      </w:r>
      <w:r w:rsidRPr="00A87CD1">
        <w:t xml:space="preserve">. If they do overlap, </w:t>
      </w:r>
      <w:r>
        <w:t>then statistical testing can be done to ascertain whether the difference is statistically significant. Unless stated, this has not been applied to the data in this report.</w:t>
      </w:r>
    </w:p>
    <w:p w14:paraId="2FFA7633" w14:textId="77777777" w:rsidR="00D667C5" w:rsidRPr="0055677E" w:rsidRDefault="00D667C5" w:rsidP="00D926BA">
      <w:pPr>
        <w:rPr>
          <w:highlight w:val="yellow"/>
        </w:rPr>
      </w:pPr>
    </w:p>
    <w:p w14:paraId="369551E1" w14:textId="77777777" w:rsidR="00D667C5" w:rsidRPr="00A87CD1" w:rsidRDefault="00D667C5" w:rsidP="00D926BA">
      <w:pPr>
        <w:pStyle w:val="Heading3"/>
      </w:pPr>
      <w:r w:rsidRPr="00A87CD1">
        <w:lastRenderedPageBreak/>
        <w:t>Deprivation</w:t>
      </w:r>
    </w:p>
    <w:p w14:paraId="1972E5EE" w14:textId="77777777" w:rsidR="00D667C5" w:rsidRPr="00A87CD1" w:rsidRDefault="00D667C5" w:rsidP="00D926BA">
      <w:r w:rsidRPr="00A87CD1">
        <w:t>Deprivation has been associated with various adverse health outcomes. From the social inequalities literature it is evident that those who are most deprived generally experience poorer health (</w:t>
      </w:r>
      <w:proofErr w:type="spellStart"/>
      <w:r w:rsidRPr="00A87CD1">
        <w:t>Benzeval</w:t>
      </w:r>
      <w:proofErr w:type="spellEnd"/>
      <w:r w:rsidRPr="00A87CD1">
        <w:t xml:space="preserve"> et al 2001; White et al 2008). </w:t>
      </w:r>
      <w:r>
        <w:t>This report presents cancer registration and mortality rates</w:t>
      </w:r>
      <w:r w:rsidRPr="00A87CD1">
        <w:t xml:space="preserve"> by deprivation quintile according to the New Zealand Deprivation Index 20</w:t>
      </w:r>
      <w:r>
        <w:t>13 (NZDep2013) (Atkinson et al 2014</w:t>
      </w:r>
      <w:r w:rsidRPr="00A87CD1">
        <w:t>).</w:t>
      </w:r>
    </w:p>
    <w:p w14:paraId="67EB8FFC" w14:textId="77777777" w:rsidR="00D667C5" w:rsidRDefault="00D667C5" w:rsidP="00D926BA"/>
    <w:p w14:paraId="52FF9D0C" w14:textId="77777777" w:rsidR="00D667C5" w:rsidRPr="00A87CD1" w:rsidRDefault="00D667C5" w:rsidP="00D926BA">
      <w:r w:rsidRPr="00A87CD1">
        <w:t>The New Zealand Deprivation Index is a measure of socioeconomic status calculated for small geographic areas. The calculation uses a range of variables from the 20</w:t>
      </w:r>
      <w:r>
        <w:t>13</w:t>
      </w:r>
      <w:r w:rsidRPr="00A87CD1">
        <w:t xml:space="preserve"> Census of Population and Dwellings that represent nine dimensions of social deprivation. The Deprivation Index is calculated at the level of </w:t>
      </w:r>
      <w:proofErr w:type="spellStart"/>
      <w:r w:rsidRPr="00A87CD1">
        <w:t>meshblocks</w:t>
      </w:r>
      <w:proofErr w:type="spellEnd"/>
      <w:r w:rsidRPr="00A87CD1">
        <w:t xml:space="preserve"> (the smallest geographical units that Statistics New Zealand uses to collect and measure statistical data, containing </w:t>
      </w:r>
      <w:r>
        <w:t>60−110</w:t>
      </w:r>
      <w:r w:rsidRPr="00A87CD1">
        <w:t xml:space="preserve"> people), and the Ministry of Health maps these </w:t>
      </w:r>
      <w:proofErr w:type="spellStart"/>
      <w:r w:rsidRPr="00A87CD1">
        <w:t>meshblocks</w:t>
      </w:r>
      <w:proofErr w:type="spellEnd"/>
      <w:r w:rsidRPr="00A87CD1">
        <w:t xml:space="preserve"> to domicile codes, which are built up to the relevant geographic scale using weighted average census (usually resident population) counts.</w:t>
      </w:r>
    </w:p>
    <w:p w14:paraId="3338C1C8" w14:textId="77777777" w:rsidR="00D667C5" w:rsidRDefault="00D667C5" w:rsidP="00D926BA"/>
    <w:p w14:paraId="236EE921" w14:textId="77777777" w:rsidR="00D667C5" w:rsidRPr="00A87CD1" w:rsidRDefault="00D667C5" w:rsidP="00D926BA">
      <w:r w:rsidRPr="00A87CD1">
        <w:t>The nine variables (proportions in small areas) in the index, by decreasing weight, are:</w:t>
      </w:r>
    </w:p>
    <w:p w14:paraId="70F257CC" w14:textId="77777777" w:rsidR="00B55EF5" w:rsidRDefault="00D926BA" w:rsidP="00D926BA">
      <w:pPr>
        <w:spacing w:before="90"/>
        <w:ind w:left="567" w:hanging="567"/>
      </w:pPr>
      <w:r>
        <w:t>1.</w:t>
      </w:r>
      <w:r>
        <w:tab/>
      </w:r>
      <w:proofErr w:type="gramStart"/>
      <w:r w:rsidR="00D667C5">
        <w:t>c</w:t>
      </w:r>
      <w:r w:rsidR="00D667C5" w:rsidRPr="00A87CD1">
        <w:t>ommunication</w:t>
      </w:r>
      <w:proofErr w:type="gramEnd"/>
      <w:r w:rsidR="00D667C5" w:rsidRPr="00A87CD1">
        <w:t xml:space="preserve">: people </w:t>
      </w:r>
      <w:r w:rsidR="00D667C5">
        <w:t xml:space="preserve">aged under 65 </w:t>
      </w:r>
      <w:r w:rsidR="00D667C5" w:rsidRPr="00A87CD1">
        <w:t xml:space="preserve">with no access to </w:t>
      </w:r>
      <w:r w:rsidR="00D667C5">
        <w:t>the internet at home</w:t>
      </w:r>
    </w:p>
    <w:p w14:paraId="1C1F31E3" w14:textId="77777777" w:rsidR="00D667C5" w:rsidRPr="00A87CD1" w:rsidRDefault="00D926BA" w:rsidP="00D926BA">
      <w:pPr>
        <w:spacing w:before="90"/>
        <w:ind w:left="567" w:hanging="567"/>
      </w:pPr>
      <w:r>
        <w:t>2.</w:t>
      </w:r>
      <w:r>
        <w:tab/>
      </w:r>
      <w:proofErr w:type="gramStart"/>
      <w:r w:rsidR="00D667C5" w:rsidRPr="00A87CD1">
        <w:t>income</w:t>
      </w:r>
      <w:proofErr w:type="gramEnd"/>
      <w:r w:rsidR="00D667C5" w:rsidRPr="00A87CD1">
        <w:t>: people aged 18–64 years receiving a means-tested benefit</w:t>
      </w:r>
    </w:p>
    <w:p w14:paraId="73C97FD8" w14:textId="77777777" w:rsidR="00D667C5" w:rsidRDefault="00D926BA" w:rsidP="00D926BA">
      <w:pPr>
        <w:spacing w:before="90"/>
        <w:ind w:left="567" w:hanging="567"/>
      </w:pPr>
      <w:r>
        <w:t>3.</w:t>
      </w:r>
      <w:r>
        <w:tab/>
      </w:r>
      <w:proofErr w:type="gramStart"/>
      <w:r w:rsidR="00D667C5" w:rsidRPr="00A87CD1">
        <w:t>income</w:t>
      </w:r>
      <w:proofErr w:type="gramEnd"/>
      <w:r w:rsidR="00D667C5" w:rsidRPr="00A87CD1">
        <w:t xml:space="preserve">: people living in an </w:t>
      </w:r>
      <w:proofErr w:type="spellStart"/>
      <w:r w:rsidR="00D667C5" w:rsidRPr="00A87CD1">
        <w:t>equivalised</w:t>
      </w:r>
      <w:bookmarkStart w:id="333" w:name="_Ref369787201"/>
      <w:proofErr w:type="spellEnd"/>
      <w:r w:rsidR="00D667C5" w:rsidRPr="00997BEB">
        <w:rPr>
          <w:rStyle w:val="FootnoteReference"/>
        </w:rPr>
        <w:footnoteReference w:id="1"/>
      </w:r>
      <w:bookmarkEnd w:id="333"/>
      <w:r w:rsidR="00D667C5" w:rsidRPr="00A87CD1">
        <w:t xml:space="preserve"> household whose income is below a certain threshold</w:t>
      </w:r>
    </w:p>
    <w:p w14:paraId="143A6C05" w14:textId="77777777" w:rsidR="00D667C5" w:rsidRDefault="00D926BA" w:rsidP="00D926BA">
      <w:pPr>
        <w:spacing w:before="90"/>
        <w:ind w:left="567" w:hanging="567"/>
      </w:pPr>
      <w:r>
        <w:t>4.</w:t>
      </w:r>
      <w:r>
        <w:tab/>
      </w:r>
      <w:proofErr w:type="gramStart"/>
      <w:r w:rsidR="00D667C5" w:rsidRPr="00A87CD1">
        <w:t>employment</w:t>
      </w:r>
      <w:proofErr w:type="gramEnd"/>
      <w:r w:rsidR="00D667C5" w:rsidRPr="00A87CD1">
        <w:t>: people aged 18–64 years who are unemployed</w:t>
      </w:r>
    </w:p>
    <w:p w14:paraId="204EBAAF" w14:textId="77777777" w:rsidR="00D667C5" w:rsidRPr="00A87CD1" w:rsidRDefault="00D926BA" w:rsidP="00D926BA">
      <w:pPr>
        <w:spacing w:before="90"/>
        <w:ind w:left="567" w:hanging="567"/>
      </w:pPr>
      <w:r>
        <w:t>5.</w:t>
      </w:r>
      <w:r>
        <w:tab/>
      </w:r>
      <w:proofErr w:type="gramStart"/>
      <w:r w:rsidR="00D667C5" w:rsidRPr="00A87CD1">
        <w:t>qualifications</w:t>
      </w:r>
      <w:proofErr w:type="gramEnd"/>
      <w:r w:rsidR="00D667C5" w:rsidRPr="00A87CD1">
        <w:t>: people aged 18–64 years with no qualifications</w:t>
      </w:r>
    </w:p>
    <w:p w14:paraId="075C8E44" w14:textId="77777777" w:rsidR="00D667C5" w:rsidRPr="00A87CD1" w:rsidRDefault="00D926BA" w:rsidP="00D926BA">
      <w:pPr>
        <w:spacing w:before="90"/>
        <w:ind w:left="567" w:hanging="567"/>
      </w:pPr>
      <w:r>
        <w:t>6.</w:t>
      </w:r>
      <w:r>
        <w:tab/>
      </w:r>
      <w:proofErr w:type="gramStart"/>
      <w:r w:rsidR="00D667C5" w:rsidRPr="00A87CD1">
        <w:t>home</w:t>
      </w:r>
      <w:proofErr w:type="gramEnd"/>
      <w:r w:rsidR="00D667C5" w:rsidRPr="00A87CD1">
        <w:t xml:space="preserve"> ownership: people not living in their own home</w:t>
      </w:r>
    </w:p>
    <w:p w14:paraId="04CA6D25" w14:textId="77777777" w:rsidR="00D667C5" w:rsidRPr="00A87CD1" w:rsidRDefault="00D926BA" w:rsidP="00D926BA">
      <w:pPr>
        <w:spacing w:before="90"/>
        <w:ind w:left="567" w:hanging="567"/>
      </w:pPr>
      <w:r>
        <w:t>7.</w:t>
      </w:r>
      <w:r>
        <w:tab/>
      </w:r>
      <w:proofErr w:type="gramStart"/>
      <w:r w:rsidR="00D667C5" w:rsidRPr="00A87CD1">
        <w:t>support</w:t>
      </w:r>
      <w:proofErr w:type="gramEnd"/>
      <w:r w:rsidR="00D667C5" w:rsidRPr="00A87CD1">
        <w:t>: people aged under 65 years living in a single-parent family</w:t>
      </w:r>
    </w:p>
    <w:p w14:paraId="64C9DEE2" w14:textId="77777777" w:rsidR="00D667C5" w:rsidRPr="00A87CD1" w:rsidRDefault="00D926BA" w:rsidP="00D926BA">
      <w:pPr>
        <w:spacing w:before="90"/>
        <w:ind w:left="567" w:hanging="567"/>
      </w:pPr>
      <w:r>
        <w:t>8.</w:t>
      </w:r>
      <w:r>
        <w:tab/>
      </w:r>
      <w:proofErr w:type="gramStart"/>
      <w:r w:rsidR="00D667C5" w:rsidRPr="00A87CD1">
        <w:t>living</w:t>
      </w:r>
      <w:proofErr w:type="gramEnd"/>
      <w:r w:rsidR="00D667C5" w:rsidRPr="00A87CD1">
        <w:t xml:space="preserve"> space: people living in an equivalised</w:t>
      </w:r>
      <w:r w:rsidR="00D667C5">
        <w:rPr>
          <w:vertAlign w:val="superscript"/>
        </w:rPr>
        <w:t>1</w:t>
      </w:r>
      <w:r w:rsidR="00D667C5" w:rsidRPr="00A87CD1">
        <w:t xml:space="preserve"> household below a bedroom occupancy threshold</w:t>
      </w:r>
    </w:p>
    <w:p w14:paraId="2F787804" w14:textId="77777777" w:rsidR="00D667C5" w:rsidRPr="00A87CD1" w:rsidRDefault="00D926BA" w:rsidP="00D926BA">
      <w:pPr>
        <w:spacing w:before="90"/>
        <w:ind w:left="567" w:hanging="567"/>
      </w:pPr>
      <w:r>
        <w:t>9.</w:t>
      </w:r>
      <w:r>
        <w:tab/>
      </w:r>
      <w:proofErr w:type="gramStart"/>
      <w:r w:rsidR="00D667C5" w:rsidRPr="00A87CD1">
        <w:t>transport</w:t>
      </w:r>
      <w:proofErr w:type="gramEnd"/>
      <w:r w:rsidR="00D667C5" w:rsidRPr="00A87CD1">
        <w:t>: people with no access to a car.</w:t>
      </w:r>
    </w:p>
    <w:p w14:paraId="3BA10B38" w14:textId="77777777" w:rsidR="00D667C5" w:rsidRPr="00A87CD1" w:rsidRDefault="00D667C5" w:rsidP="00D926BA"/>
    <w:p w14:paraId="2C382E0C" w14:textId="77777777" w:rsidR="00B55EF5" w:rsidRDefault="00D667C5" w:rsidP="00D926BA">
      <w:r>
        <w:t>In this report NZDep2013 is presented as deprivation quintiles, with 1 being people who live in areas with the lowest levels of deprivation and 5 being people who live in areas with the highest levels of deprivation.</w:t>
      </w:r>
    </w:p>
    <w:p w14:paraId="024B5FE0" w14:textId="77777777" w:rsidR="00D667C5" w:rsidRDefault="00D667C5" w:rsidP="00D926BA"/>
    <w:p w14:paraId="20A9BBDD" w14:textId="77777777" w:rsidR="00D667C5" w:rsidRDefault="00D667C5" w:rsidP="00D926BA">
      <w:r w:rsidRPr="00A87CD1">
        <w:t xml:space="preserve">Further information is available from www.health.govt.nz (search for </w:t>
      </w:r>
      <w:r w:rsidR="00B55EF5">
        <w:t>‘</w:t>
      </w:r>
      <w:r w:rsidRPr="00A87CD1">
        <w:t>NZDep20</w:t>
      </w:r>
      <w:r>
        <w:t>13</w:t>
      </w:r>
      <w:r w:rsidRPr="00A87CD1">
        <w:t xml:space="preserve"> Index of Deprivation</w:t>
      </w:r>
      <w:r w:rsidR="00B55EF5">
        <w:t>’</w:t>
      </w:r>
      <w:r w:rsidRPr="00A87CD1">
        <w:t>).</w:t>
      </w:r>
    </w:p>
    <w:p w14:paraId="2A98DC90" w14:textId="77777777" w:rsidR="00D667C5" w:rsidRDefault="00D667C5" w:rsidP="00D926BA"/>
    <w:p w14:paraId="45525189" w14:textId="77777777" w:rsidR="00D667C5" w:rsidRDefault="00D667C5" w:rsidP="00D926BA">
      <w:pPr>
        <w:pStyle w:val="Heading4"/>
      </w:pPr>
      <w:r>
        <w:t>Application of NZDep2013 for this publication</w:t>
      </w:r>
    </w:p>
    <w:p w14:paraId="020ECAB7" w14:textId="77777777" w:rsidR="00B55EF5" w:rsidRDefault="00D667C5" w:rsidP="00D926BA">
      <w:r>
        <w:t>Domiciles are area units that represent the area a New Zealander resides in. Domicile codes are re-categorised each Census but take some time to be categorised and implemented. This means that 2013 domicile codes were not applied to the Ministry of Health collections until 2015. The re-categorisation usually means most domicile codes remain the same. However, with population changes, some areas can get bigger and some can get smaller. This means that some domicile codes from the 2006 Census were split into two or more different codes in 2013, while others were retired altogether, the areas they represent being combined into other domicile codes. Domicile codes are the primary method of linking the New Zealand Index of Deprivation codes to the Ministry of Health</w:t>
      </w:r>
      <w:r w:rsidR="00B55EF5">
        <w:t>’</w:t>
      </w:r>
      <w:r>
        <w:t>s national collections.</w:t>
      </w:r>
    </w:p>
    <w:p w14:paraId="0C838F12" w14:textId="77777777" w:rsidR="00D667C5" w:rsidRDefault="00D667C5" w:rsidP="00D926BA"/>
    <w:p w14:paraId="2E146F0C" w14:textId="77777777" w:rsidR="00B55EF5" w:rsidRDefault="00D667C5" w:rsidP="00D926BA">
      <w:r>
        <w:lastRenderedPageBreak/>
        <w:t>Because New Zealand</w:t>
      </w:r>
      <w:r w:rsidR="00B55EF5">
        <w:t>’</w:t>
      </w:r>
      <w:r>
        <w:t xml:space="preserve">s 2011 Census was postponed until 2013 it is important to assess the applicability of NZDep2006 to the analysis of 2013 data. The 2013 data analysed in this report has 2006 domicile codes attached to it. </w:t>
      </w:r>
      <w:r w:rsidRPr="00CB1C29">
        <w:t>Upon inv</w:t>
      </w:r>
      <w:r>
        <w:t>estigation we found that for</w:t>
      </w:r>
      <w:r w:rsidRPr="00CB1C29">
        <w:t xml:space="preserve"> cancer records </w:t>
      </w:r>
      <w:r w:rsidRPr="00A73998">
        <w:t>with</w:t>
      </w:r>
      <w:r>
        <w:t xml:space="preserve"> a</w:t>
      </w:r>
      <w:r w:rsidRPr="00A73998">
        <w:t xml:space="preserve"> </w:t>
      </w:r>
      <w:r>
        <w:t>domicile code</w:t>
      </w:r>
      <w:r w:rsidRPr="00A73998">
        <w:t xml:space="preserve"> </w:t>
      </w:r>
      <w:r>
        <w:t>that is unchanged from 2006 to 2013</w:t>
      </w:r>
      <w:r w:rsidRPr="00A73998">
        <w:t>, a quarter of the records are classified differently using NZDep2013 than they would be using NZDep2006.</w:t>
      </w:r>
    </w:p>
    <w:p w14:paraId="60F4F118" w14:textId="77777777" w:rsidR="00D667C5" w:rsidRPr="00CB1C29" w:rsidRDefault="00D667C5" w:rsidP="00D926BA"/>
    <w:p w14:paraId="2FD21D31" w14:textId="77777777" w:rsidR="00B55EF5" w:rsidRDefault="00D667C5" w:rsidP="00D926BA">
      <w:r w:rsidRPr="00CB1C29">
        <w:t xml:space="preserve">For this report and accompanying tables </w:t>
      </w:r>
      <w:r>
        <w:t xml:space="preserve">an </w:t>
      </w:r>
      <w:r w:rsidRPr="00CB1C29">
        <w:t xml:space="preserve">NZDep2013 quintile </w:t>
      </w:r>
      <w:r>
        <w:t>was assigned for records where:</w:t>
      </w:r>
    </w:p>
    <w:p w14:paraId="2AB6BF83" w14:textId="77777777" w:rsidR="00D667C5" w:rsidRDefault="00D667C5" w:rsidP="00D926BA">
      <w:pPr>
        <w:pStyle w:val="Bullet"/>
      </w:pPr>
      <w:r>
        <w:t xml:space="preserve">the </w:t>
      </w:r>
      <w:r w:rsidRPr="00CB1C29">
        <w:t xml:space="preserve">domicile </w:t>
      </w:r>
      <w:r>
        <w:t>area</w:t>
      </w:r>
      <w:r w:rsidRPr="00CB1C29">
        <w:t xml:space="preserve"> </w:t>
      </w:r>
      <w:r>
        <w:t>code was the same for both the 2006 and the 2013 categorisations</w:t>
      </w:r>
    </w:p>
    <w:p w14:paraId="3FDDCED8" w14:textId="77777777" w:rsidR="00B55EF5" w:rsidRDefault="00D667C5" w:rsidP="00D926BA">
      <w:pPr>
        <w:pStyle w:val="Bullet"/>
      </w:pPr>
      <w:proofErr w:type="gramStart"/>
      <w:r>
        <w:t>the</w:t>
      </w:r>
      <w:proofErr w:type="gramEnd"/>
      <w:r>
        <w:t xml:space="preserve"> 2006 domicile was split into more than one domicile after the 2013 census but the</w:t>
      </w:r>
      <w:r w:rsidR="00D926BA">
        <w:t xml:space="preserve"> </w:t>
      </w:r>
      <w:r w:rsidRPr="00CB1C29">
        <w:t>NZDep2013 quintile is the same across all of the domicile areas it was split into.</w:t>
      </w:r>
    </w:p>
    <w:p w14:paraId="3B550E88" w14:textId="77777777" w:rsidR="00D667C5" w:rsidRDefault="00D667C5" w:rsidP="00D926BA"/>
    <w:p w14:paraId="491B5DFC" w14:textId="77777777" w:rsidR="00B55EF5" w:rsidRDefault="00D667C5" w:rsidP="00D926BA">
      <w:r w:rsidRPr="00CB1C29">
        <w:t xml:space="preserve">This means </w:t>
      </w:r>
      <w:r>
        <w:t>that</w:t>
      </w:r>
      <w:r w:rsidRPr="00CB1C29">
        <w:t xml:space="preserve"> approximately 3.5</w:t>
      </w:r>
      <w:r w:rsidR="00D926BA">
        <w:t> percent</w:t>
      </w:r>
      <w:r w:rsidRPr="00CB1C29">
        <w:t xml:space="preserve"> of </w:t>
      </w:r>
      <w:r>
        <w:t xml:space="preserve">the cancer registration and death </w:t>
      </w:r>
      <w:r w:rsidRPr="00CB1C29">
        <w:t>records</w:t>
      </w:r>
      <w:r>
        <w:t xml:space="preserve"> analysed and presented in this report</w:t>
      </w:r>
      <w:r w:rsidRPr="00CB1C29">
        <w:t xml:space="preserve"> </w:t>
      </w:r>
      <w:r>
        <w:t xml:space="preserve">are not assigned an </w:t>
      </w:r>
      <w:r w:rsidRPr="00CB1C29">
        <w:t>NZDep2013 quintile</w:t>
      </w:r>
      <w:r>
        <w:t>.</w:t>
      </w:r>
    </w:p>
    <w:p w14:paraId="39F15993" w14:textId="77777777" w:rsidR="00D667C5" w:rsidRDefault="00D667C5" w:rsidP="00D926BA"/>
    <w:p w14:paraId="7B062BC0" w14:textId="77777777" w:rsidR="00D667C5" w:rsidRDefault="00D667C5" w:rsidP="00D926BA">
      <w:r>
        <w:t>Table A2 shows examples of some of the 2006 domicile codes and linked NZDep2006 quintiles. Alongside these are the possible NZDep2013 quintiles that link to each domicile code. The final column describes whether each record is included in the deprivation analysis presented in this report.</w:t>
      </w:r>
    </w:p>
    <w:p w14:paraId="36C94C4D" w14:textId="77777777" w:rsidR="00D667C5" w:rsidRDefault="00D667C5" w:rsidP="00D926BA">
      <w:pPr>
        <w:pStyle w:val="Bullet"/>
      </w:pPr>
      <w:r>
        <w:t xml:space="preserve">Record numbers 2, 3, 8, 10, 13 and 14 are examples of those where the NZDep2006 quintile is not the same as the NZDep2013 quintile. Approximately a quarter of the </w:t>
      </w:r>
      <w:r w:rsidR="00B55EF5">
        <w:t>‘</w:t>
      </w:r>
      <w:r>
        <w:t>included</w:t>
      </w:r>
      <w:r w:rsidR="00B55EF5">
        <w:t>’</w:t>
      </w:r>
      <w:r>
        <w:t xml:space="preserve"> records were like this.</w:t>
      </w:r>
    </w:p>
    <w:p w14:paraId="63810102" w14:textId="77777777" w:rsidR="00D667C5" w:rsidRDefault="00D667C5" w:rsidP="00D926BA">
      <w:pPr>
        <w:pStyle w:val="Bullet"/>
      </w:pPr>
      <w:r>
        <w:t>Blue-shaded records, numbers 1, 2, 3, 4, 10, 13 and 14, are examples of those where there was just one NZDep2013 quintile (</w:t>
      </w:r>
      <w:proofErr w:type="spellStart"/>
      <w:r>
        <w:t>ie</w:t>
      </w:r>
      <w:proofErr w:type="spellEnd"/>
      <w:r>
        <w:t xml:space="preserve">, the domicile code was not </w:t>
      </w:r>
      <w:r w:rsidR="00B55EF5">
        <w:t>‘</w:t>
      </w:r>
      <w:r>
        <w:t>split</w:t>
      </w:r>
      <w:r w:rsidR="00B55EF5">
        <w:t>’</w:t>
      </w:r>
      <w:r>
        <w:t>). Most of the records were like this.</w:t>
      </w:r>
    </w:p>
    <w:p w14:paraId="67109E2A" w14:textId="77777777" w:rsidR="00D667C5" w:rsidRDefault="00D667C5" w:rsidP="00D926BA">
      <w:pPr>
        <w:pStyle w:val="Bullet"/>
      </w:pPr>
      <w:r>
        <w:t>Grey-shaded record numbers, 5, 8, 11, 12 and 16, are examples of records that had more than one NZDep2013 quintile (</w:t>
      </w:r>
      <w:proofErr w:type="spellStart"/>
      <w:r>
        <w:t>ie</w:t>
      </w:r>
      <w:proofErr w:type="spellEnd"/>
      <w:r>
        <w:t xml:space="preserve">, the domicile codes were </w:t>
      </w:r>
      <w:r w:rsidR="00B55EF5">
        <w:t>‘</w:t>
      </w:r>
      <w:r>
        <w:t>split</w:t>
      </w:r>
      <w:r w:rsidR="00B55EF5">
        <w:t>’</w:t>
      </w:r>
      <w:r>
        <w:t>), but those quintiles were all matching. These were included.</w:t>
      </w:r>
    </w:p>
    <w:p w14:paraId="03909571" w14:textId="77777777" w:rsidR="00D667C5" w:rsidRDefault="00D667C5" w:rsidP="00D926BA">
      <w:pPr>
        <w:pStyle w:val="Bullet"/>
      </w:pPr>
      <w:r>
        <w:t>Unshaded record numbers, 6, 7, 9 and 15, are examples of records that had more than one NZDep2013 quintile, and not all of them were the same value. These were excluded.</w:t>
      </w:r>
    </w:p>
    <w:p w14:paraId="5CC1BDE8" w14:textId="77777777" w:rsidR="00D667C5" w:rsidRDefault="00D667C5" w:rsidP="00D926BA">
      <w:pPr>
        <w:pStyle w:val="Bullet"/>
      </w:pPr>
      <w:r>
        <w:t>Record number 17 is an example of a record that had no deprivation score assigned, as areas that represent bodies of water or small islands were not included in the NZ Deprivation Index analyses.</w:t>
      </w:r>
    </w:p>
    <w:p w14:paraId="0F9F4D6B" w14:textId="77777777" w:rsidR="00D667C5" w:rsidRDefault="00D667C5" w:rsidP="00D926BA"/>
    <w:p w14:paraId="6D69B711" w14:textId="77777777" w:rsidR="00D667C5" w:rsidRPr="00C428D3" w:rsidRDefault="00D667C5" w:rsidP="00D926BA">
      <w:pPr>
        <w:pStyle w:val="Table"/>
      </w:pPr>
      <w:bookmarkStart w:id="334" w:name="_Toc463772409"/>
      <w:bookmarkStart w:id="335" w:name="_Toc464291424"/>
      <w:r>
        <w:lastRenderedPageBreak/>
        <w:t>Table A2: Examples of 2006 domicile records and linked 2006 and 2013 New Zealand deprivation index quintiles</w:t>
      </w:r>
      <w:bookmarkEnd w:id="334"/>
      <w:bookmarkEnd w:id="335"/>
    </w:p>
    <w:tbl>
      <w:tblPr>
        <w:tblW w:w="4940" w:type="pct"/>
        <w:tblInd w:w="57" w:type="dxa"/>
        <w:tblLayout w:type="fixed"/>
        <w:tblCellMar>
          <w:left w:w="57" w:type="dxa"/>
          <w:right w:w="57" w:type="dxa"/>
        </w:tblCellMar>
        <w:tblLook w:val="04A0" w:firstRow="1" w:lastRow="0" w:firstColumn="1" w:lastColumn="0" w:noHBand="0" w:noVBand="1"/>
      </w:tblPr>
      <w:tblGrid>
        <w:gridCol w:w="984"/>
        <w:gridCol w:w="1402"/>
        <w:gridCol w:w="1118"/>
        <w:gridCol w:w="699"/>
        <w:gridCol w:w="701"/>
        <w:gridCol w:w="699"/>
        <w:gridCol w:w="701"/>
        <w:gridCol w:w="699"/>
        <w:gridCol w:w="702"/>
        <w:gridCol w:w="1538"/>
      </w:tblGrid>
      <w:tr w:rsidR="00D926BA" w:rsidRPr="00D926BA" w14:paraId="773C08BA" w14:textId="77777777" w:rsidTr="00EC561B">
        <w:trPr>
          <w:cantSplit/>
        </w:trPr>
        <w:tc>
          <w:tcPr>
            <w:tcW w:w="532" w:type="pct"/>
            <w:vMerge w:val="restart"/>
            <w:tcBorders>
              <w:top w:val="single" w:sz="8" w:space="0" w:color="000000"/>
              <w:left w:val="nil"/>
              <w:bottom w:val="single" w:sz="8" w:space="0" w:color="000000"/>
              <w:right w:val="nil"/>
            </w:tcBorders>
            <w:shd w:val="clear" w:color="auto" w:fill="auto"/>
            <w:hideMark/>
          </w:tcPr>
          <w:p w14:paraId="0BA10608" w14:textId="77777777" w:rsidR="00D667C5" w:rsidRPr="00D926BA" w:rsidRDefault="00D667C5" w:rsidP="00D926BA">
            <w:pPr>
              <w:pStyle w:val="TableText"/>
              <w:keepNext/>
              <w:jc w:val="center"/>
              <w:rPr>
                <w:b/>
                <w:lang w:eastAsia="en-NZ"/>
              </w:rPr>
            </w:pPr>
            <w:r w:rsidRPr="00D926BA">
              <w:rPr>
                <w:b/>
                <w:lang w:eastAsia="en-NZ"/>
              </w:rPr>
              <w:t>Record number</w:t>
            </w:r>
          </w:p>
        </w:tc>
        <w:tc>
          <w:tcPr>
            <w:tcW w:w="758" w:type="pct"/>
            <w:vMerge w:val="restart"/>
            <w:tcBorders>
              <w:top w:val="single" w:sz="8" w:space="0" w:color="000000"/>
              <w:left w:val="nil"/>
              <w:bottom w:val="single" w:sz="8" w:space="0" w:color="000000"/>
              <w:right w:val="nil"/>
            </w:tcBorders>
            <w:shd w:val="clear" w:color="auto" w:fill="auto"/>
            <w:hideMark/>
          </w:tcPr>
          <w:p w14:paraId="3B712850" w14:textId="77777777" w:rsidR="00D667C5" w:rsidRPr="00D926BA" w:rsidRDefault="00D667C5" w:rsidP="00D926BA">
            <w:pPr>
              <w:pStyle w:val="TableText"/>
              <w:keepNext/>
              <w:jc w:val="center"/>
              <w:rPr>
                <w:b/>
                <w:lang w:eastAsia="en-NZ"/>
              </w:rPr>
            </w:pPr>
            <w:r w:rsidRPr="00D926BA">
              <w:rPr>
                <w:b/>
                <w:lang w:eastAsia="en-NZ"/>
              </w:rPr>
              <w:t>Census 2006 domicile code</w:t>
            </w:r>
          </w:p>
        </w:tc>
        <w:tc>
          <w:tcPr>
            <w:tcW w:w="605" w:type="pct"/>
            <w:vMerge w:val="restart"/>
            <w:tcBorders>
              <w:top w:val="single" w:sz="8" w:space="0" w:color="000000"/>
              <w:left w:val="nil"/>
              <w:bottom w:val="single" w:sz="8" w:space="0" w:color="000000"/>
              <w:right w:val="nil"/>
            </w:tcBorders>
            <w:shd w:val="clear" w:color="auto" w:fill="auto"/>
            <w:hideMark/>
          </w:tcPr>
          <w:p w14:paraId="7F2462DF" w14:textId="77777777" w:rsidR="00D667C5" w:rsidRPr="00D926BA" w:rsidRDefault="00D667C5" w:rsidP="00D926BA">
            <w:pPr>
              <w:pStyle w:val="TableText"/>
              <w:keepNext/>
              <w:jc w:val="center"/>
              <w:rPr>
                <w:b/>
                <w:lang w:eastAsia="en-NZ"/>
              </w:rPr>
            </w:pPr>
            <w:r w:rsidRPr="00D926BA">
              <w:rPr>
                <w:b/>
                <w:lang w:eastAsia="en-NZ"/>
              </w:rPr>
              <w:t>NZDep2006 quintile</w:t>
            </w:r>
          </w:p>
        </w:tc>
        <w:tc>
          <w:tcPr>
            <w:tcW w:w="2272" w:type="pct"/>
            <w:gridSpan w:val="6"/>
            <w:tcBorders>
              <w:top w:val="single" w:sz="8" w:space="0" w:color="000000"/>
              <w:left w:val="nil"/>
              <w:bottom w:val="single" w:sz="8" w:space="0" w:color="7F7F7F"/>
              <w:right w:val="nil"/>
            </w:tcBorders>
            <w:shd w:val="clear" w:color="auto" w:fill="auto"/>
            <w:hideMark/>
          </w:tcPr>
          <w:p w14:paraId="31F1EEBD" w14:textId="77777777" w:rsidR="00D667C5" w:rsidRPr="00D926BA" w:rsidRDefault="00D667C5" w:rsidP="00D926BA">
            <w:pPr>
              <w:pStyle w:val="TableText"/>
              <w:keepNext/>
              <w:jc w:val="center"/>
              <w:rPr>
                <w:b/>
                <w:lang w:eastAsia="en-NZ"/>
              </w:rPr>
            </w:pPr>
            <w:r w:rsidRPr="00D926BA">
              <w:rPr>
                <w:b/>
                <w:lang w:eastAsia="en-NZ"/>
              </w:rPr>
              <w:t>NZDep2013 quintile</w:t>
            </w:r>
          </w:p>
        </w:tc>
        <w:tc>
          <w:tcPr>
            <w:tcW w:w="832" w:type="pct"/>
            <w:vMerge w:val="restart"/>
            <w:tcBorders>
              <w:top w:val="single" w:sz="8" w:space="0" w:color="000000"/>
              <w:left w:val="nil"/>
              <w:bottom w:val="single" w:sz="8" w:space="0" w:color="000000"/>
              <w:right w:val="nil"/>
            </w:tcBorders>
            <w:shd w:val="clear" w:color="auto" w:fill="auto"/>
            <w:hideMark/>
          </w:tcPr>
          <w:p w14:paraId="29608787" w14:textId="77777777" w:rsidR="00D667C5" w:rsidRPr="00D926BA" w:rsidRDefault="00D667C5" w:rsidP="00D926BA">
            <w:pPr>
              <w:pStyle w:val="TableText"/>
              <w:keepNext/>
              <w:jc w:val="center"/>
              <w:rPr>
                <w:b/>
                <w:lang w:eastAsia="en-NZ"/>
              </w:rPr>
            </w:pPr>
            <w:r w:rsidRPr="00D926BA">
              <w:rPr>
                <w:b/>
                <w:lang w:eastAsia="en-NZ"/>
              </w:rPr>
              <w:t>Inclusion in 2013 analysis?</w:t>
            </w:r>
          </w:p>
        </w:tc>
      </w:tr>
      <w:tr w:rsidR="00EC561B" w:rsidRPr="00C663CA" w14:paraId="34D3B6A4" w14:textId="77777777" w:rsidTr="00EC561B">
        <w:trPr>
          <w:cantSplit/>
        </w:trPr>
        <w:tc>
          <w:tcPr>
            <w:tcW w:w="532" w:type="pct"/>
            <w:vMerge/>
            <w:tcBorders>
              <w:top w:val="single" w:sz="8" w:space="0" w:color="000000"/>
              <w:left w:val="nil"/>
              <w:bottom w:val="single" w:sz="8" w:space="0" w:color="000000"/>
              <w:right w:val="nil"/>
            </w:tcBorders>
            <w:hideMark/>
          </w:tcPr>
          <w:p w14:paraId="5527BABC" w14:textId="77777777" w:rsidR="00D667C5" w:rsidRPr="00C663CA" w:rsidRDefault="00D667C5" w:rsidP="00D926BA">
            <w:pPr>
              <w:pStyle w:val="TableText"/>
              <w:keepNext/>
              <w:rPr>
                <w:lang w:eastAsia="en-NZ"/>
              </w:rPr>
            </w:pPr>
          </w:p>
        </w:tc>
        <w:tc>
          <w:tcPr>
            <w:tcW w:w="758" w:type="pct"/>
            <w:vMerge/>
            <w:tcBorders>
              <w:top w:val="single" w:sz="8" w:space="0" w:color="000000"/>
              <w:left w:val="nil"/>
              <w:bottom w:val="single" w:sz="8" w:space="0" w:color="000000"/>
              <w:right w:val="nil"/>
            </w:tcBorders>
            <w:hideMark/>
          </w:tcPr>
          <w:p w14:paraId="70339F2D" w14:textId="77777777" w:rsidR="00D667C5" w:rsidRPr="00C663CA" w:rsidRDefault="00D667C5" w:rsidP="00D926BA">
            <w:pPr>
              <w:pStyle w:val="TableText"/>
              <w:keepNext/>
              <w:rPr>
                <w:lang w:eastAsia="en-NZ"/>
              </w:rPr>
            </w:pPr>
          </w:p>
        </w:tc>
        <w:tc>
          <w:tcPr>
            <w:tcW w:w="605" w:type="pct"/>
            <w:vMerge/>
            <w:tcBorders>
              <w:top w:val="single" w:sz="8" w:space="0" w:color="000000"/>
              <w:left w:val="nil"/>
              <w:bottom w:val="single" w:sz="8" w:space="0" w:color="000000"/>
              <w:right w:val="nil"/>
            </w:tcBorders>
            <w:hideMark/>
          </w:tcPr>
          <w:p w14:paraId="076E7C3C" w14:textId="77777777" w:rsidR="00D667C5" w:rsidRPr="00C663CA" w:rsidRDefault="00D667C5" w:rsidP="00D926BA">
            <w:pPr>
              <w:pStyle w:val="TableText"/>
              <w:keepNext/>
              <w:rPr>
                <w:lang w:eastAsia="en-NZ"/>
              </w:rPr>
            </w:pPr>
          </w:p>
        </w:tc>
        <w:tc>
          <w:tcPr>
            <w:tcW w:w="378" w:type="pct"/>
            <w:tcBorders>
              <w:top w:val="nil"/>
              <w:left w:val="nil"/>
              <w:bottom w:val="single" w:sz="8" w:space="0" w:color="000000"/>
              <w:right w:val="nil"/>
            </w:tcBorders>
            <w:shd w:val="clear" w:color="auto" w:fill="auto"/>
            <w:hideMark/>
          </w:tcPr>
          <w:p w14:paraId="34A0B914" w14:textId="77777777" w:rsidR="00D667C5" w:rsidRPr="00C663CA" w:rsidRDefault="00D667C5" w:rsidP="00D926BA">
            <w:pPr>
              <w:pStyle w:val="TableText"/>
              <w:keepNext/>
              <w:jc w:val="center"/>
              <w:rPr>
                <w:lang w:eastAsia="en-NZ"/>
              </w:rPr>
            </w:pPr>
            <w:r w:rsidRPr="00C663CA">
              <w:rPr>
                <w:lang w:eastAsia="en-NZ"/>
              </w:rPr>
              <w:t>Split 1</w:t>
            </w:r>
          </w:p>
        </w:tc>
        <w:tc>
          <w:tcPr>
            <w:tcW w:w="379" w:type="pct"/>
            <w:tcBorders>
              <w:top w:val="nil"/>
              <w:left w:val="nil"/>
              <w:bottom w:val="single" w:sz="8" w:space="0" w:color="000000"/>
              <w:right w:val="nil"/>
            </w:tcBorders>
            <w:shd w:val="clear" w:color="auto" w:fill="auto"/>
            <w:hideMark/>
          </w:tcPr>
          <w:p w14:paraId="14E8FF59" w14:textId="77777777" w:rsidR="00D667C5" w:rsidRPr="00C663CA" w:rsidRDefault="00D667C5" w:rsidP="00D926BA">
            <w:pPr>
              <w:pStyle w:val="TableText"/>
              <w:keepNext/>
              <w:jc w:val="center"/>
              <w:rPr>
                <w:lang w:eastAsia="en-NZ"/>
              </w:rPr>
            </w:pPr>
            <w:r w:rsidRPr="00C663CA">
              <w:rPr>
                <w:lang w:eastAsia="en-NZ"/>
              </w:rPr>
              <w:t>Split 2</w:t>
            </w:r>
          </w:p>
        </w:tc>
        <w:tc>
          <w:tcPr>
            <w:tcW w:w="378" w:type="pct"/>
            <w:tcBorders>
              <w:top w:val="nil"/>
              <w:left w:val="nil"/>
              <w:bottom w:val="single" w:sz="8" w:space="0" w:color="000000"/>
              <w:right w:val="nil"/>
            </w:tcBorders>
            <w:shd w:val="clear" w:color="auto" w:fill="auto"/>
            <w:hideMark/>
          </w:tcPr>
          <w:p w14:paraId="4998ACF5" w14:textId="77777777" w:rsidR="00D667C5" w:rsidRPr="00C663CA" w:rsidRDefault="00D667C5" w:rsidP="00D926BA">
            <w:pPr>
              <w:pStyle w:val="TableText"/>
              <w:keepNext/>
              <w:jc w:val="center"/>
              <w:rPr>
                <w:lang w:eastAsia="en-NZ"/>
              </w:rPr>
            </w:pPr>
            <w:r w:rsidRPr="00C663CA">
              <w:rPr>
                <w:lang w:eastAsia="en-NZ"/>
              </w:rPr>
              <w:t>Split 3</w:t>
            </w:r>
          </w:p>
        </w:tc>
        <w:tc>
          <w:tcPr>
            <w:tcW w:w="379" w:type="pct"/>
            <w:tcBorders>
              <w:top w:val="nil"/>
              <w:left w:val="nil"/>
              <w:bottom w:val="single" w:sz="8" w:space="0" w:color="000000"/>
              <w:right w:val="nil"/>
            </w:tcBorders>
            <w:shd w:val="clear" w:color="auto" w:fill="auto"/>
            <w:hideMark/>
          </w:tcPr>
          <w:p w14:paraId="0130129E" w14:textId="77777777" w:rsidR="00D667C5" w:rsidRPr="00C663CA" w:rsidRDefault="00D667C5" w:rsidP="00D926BA">
            <w:pPr>
              <w:pStyle w:val="TableText"/>
              <w:keepNext/>
              <w:jc w:val="center"/>
              <w:rPr>
                <w:lang w:eastAsia="en-NZ"/>
              </w:rPr>
            </w:pPr>
            <w:r w:rsidRPr="00C663CA">
              <w:rPr>
                <w:lang w:eastAsia="en-NZ"/>
              </w:rPr>
              <w:t>Split 4</w:t>
            </w:r>
          </w:p>
        </w:tc>
        <w:tc>
          <w:tcPr>
            <w:tcW w:w="378" w:type="pct"/>
            <w:tcBorders>
              <w:top w:val="nil"/>
              <w:left w:val="nil"/>
              <w:bottom w:val="single" w:sz="8" w:space="0" w:color="000000"/>
              <w:right w:val="nil"/>
            </w:tcBorders>
            <w:shd w:val="clear" w:color="auto" w:fill="auto"/>
            <w:hideMark/>
          </w:tcPr>
          <w:p w14:paraId="2C46E22F" w14:textId="77777777" w:rsidR="00D667C5" w:rsidRPr="00C663CA" w:rsidRDefault="00D667C5" w:rsidP="00D926BA">
            <w:pPr>
              <w:pStyle w:val="TableText"/>
              <w:keepNext/>
              <w:jc w:val="center"/>
              <w:rPr>
                <w:lang w:eastAsia="en-NZ"/>
              </w:rPr>
            </w:pPr>
            <w:r w:rsidRPr="00C663CA">
              <w:rPr>
                <w:lang w:eastAsia="en-NZ"/>
              </w:rPr>
              <w:t>Split 5</w:t>
            </w:r>
          </w:p>
        </w:tc>
        <w:tc>
          <w:tcPr>
            <w:tcW w:w="379" w:type="pct"/>
            <w:tcBorders>
              <w:top w:val="nil"/>
              <w:left w:val="nil"/>
              <w:bottom w:val="single" w:sz="8" w:space="0" w:color="000000"/>
              <w:right w:val="nil"/>
            </w:tcBorders>
            <w:shd w:val="clear" w:color="auto" w:fill="auto"/>
            <w:hideMark/>
          </w:tcPr>
          <w:p w14:paraId="365FF40D" w14:textId="77777777" w:rsidR="00D667C5" w:rsidRPr="00C663CA" w:rsidRDefault="00D667C5" w:rsidP="00D926BA">
            <w:pPr>
              <w:pStyle w:val="TableText"/>
              <w:keepNext/>
              <w:jc w:val="center"/>
              <w:rPr>
                <w:lang w:eastAsia="en-NZ"/>
              </w:rPr>
            </w:pPr>
            <w:r w:rsidRPr="00C663CA">
              <w:rPr>
                <w:lang w:eastAsia="en-NZ"/>
              </w:rPr>
              <w:t>Split 6</w:t>
            </w:r>
          </w:p>
        </w:tc>
        <w:tc>
          <w:tcPr>
            <w:tcW w:w="832" w:type="pct"/>
            <w:vMerge/>
            <w:tcBorders>
              <w:top w:val="single" w:sz="8" w:space="0" w:color="000000"/>
              <w:left w:val="nil"/>
              <w:bottom w:val="single" w:sz="8" w:space="0" w:color="000000"/>
              <w:right w:val="nil"/>
            </w:tcBorders>
            <w:hideMark/>
          </w:tcPr>
          <w:p w14:paraId="1A2266F0" w14:textId="77777777" w:rsidR="00D667C5" w:rsidRPr="00C663CA" w:rsidRDefault="00D667C5" w:rsidP="00D926BA">
            <w:pPr>
              <w:pStyle w:val="TableText"/>
              <w:keepNext/>
              <w:rPr>
                <w:lang w:eastAsia="en-NZ"/>
              </w:rPr>
            </w:pPr>
          </w:p>
        </w:tc>
      </w:tr>
      <w:tr w:rsidR="00EC561B" w:rsidRPr="00C663CA" w14:paraId="7414455B" w14:textId="77777777" w:rsidTr="00EC561B">
        <w:trPr>
          <w:cantSplit/>
        </w:trPr>
        <w:tc>
          <w:tcPr>
            <w:tcW w:w="532" w:type="pct"/>
            <w:tcBorders>
              <w:top w:val="nil"/>
              <w:left w:val="nil"/>
              <w:bottom w:val="single" w:sz="4" w:space="0" w:color="A6A6A6" w:themeColor="background1" w:themeShade="A6"/>
              <w:right w:val="nil"/>
            </w:tcBorders>
            <w:shd w:val="clear" w:color="auto" w:fill="auto"/>
            <w:hideMark/>
          </w:tcPr>
          <w:p w14:paraId="391286EC" w14:textId="77777777" w:rsidR="00D667C5" w:rsidRPr="00C663CA" w:rsidRDefault="00D667C5" w:rsidP="00D926BA">
            <w:pPr>
              <w:pStyle w:val="TableText"/>
              <w:keepNext/>
              <w:tabs>
                <w:tab w:val="decimal" w:pos="369"/>
              </w:tabs>
              <w:rPr>
                <w:lang w:eastAsia="en-NZ"/>
              </w:rPr>
            </w:pPr>
            <w:r w:rsidRPr="00C663CA">
              <w:rPr>
                <w:lang w:eastAsia="en-NZ"/>
              </w:rPr>
              <w:t>1</w:t>
            </w:r>
          </w:p>
        </w:tc>
        <w:tc>
          <w:tcPr>
            <w:tcW w:w="758" w:type="pct"/>
            <w:tcBorders>
              <w:top w:val="nil"/>
              <w:left w:val="nil"/>
              <w:bottom w:val="single" w:sz="4" w:space="0" w:color="A6A6A6" w:themeColor="background1" w:themeShade="A6"/>
              <w:right w:val="nil"/>
            </w:tcBorders>
            <w:shd w:val="clear" w:color="auto" w:fill="auto"/>
            <w:hideMark/>
          </w:tcPr>
          <w:p w14:paraId="16CEE14E" w14:textId="77777777" w:rsidR="00D667C5" w:rsidRPr="00C663CA" w:rsidRDefault="00D667C5" w:rsidP="00D926BA">
            <w:pPr>
              <w:pStyle w:val="TableText"/>
              <w:keepNext/>
              <w:jc w:val="center"/>
              <w:rPr>
                <w:lang w:eastAsia="en-NZ"/>
              </w:rPr>
            </w:pPr>
            <w:r>
              <w:rPr>
                <w:lang w:eastAsia="en-NZ"/>
              </w:rPr>
              <w:t>000</w:t>
            </w:r>
            <w:r w:rsidRPr="00C663CA">
              <w:rPr>
                <w:lang w:eastAsia="en-NZ"/>
              </w:rPr>
              <w:t>9</w:t>
            </w:r>
          </w:p>
        </w:tc>
        <w:tc>
          <w:tcPr>
            <w:tcW w:w="605" w:type="pct"/>
            <w:tcBorders>
              <w:top w:val="nil"/>
              <w:left w:val="nil"/>
              <w:bottom w:val="single" w:sz="4" w:space="0" w:color="A6A6A6" w:themeColor="background1" w:themeShade="A6"/>
              <w:right w:val="nil"/>
            </w:tcBorders>
            <w:shd w:val="clear" w:color="auto" w:fill="auto"/>
            <w:hideMark/>
          </w:tcPr>
          <w:p w14:paraId="19A63173" w14:textId="77777777" w:rsidR="00D667C5" w:rsidRPr="00C663CA" w:rsidRDefault="00D667C5" w:rsidP="00D926BA">
            <w:pPr>
              <w:pStyle w:val="TableText"/>
              <w:keepNext/>
              <w:jc w:val="center"/>
              <w:rPr>
                <w:lang w:eastAsia="en-NZ"/>
              </w:rPr>
            </w:pPr>
            <w:r w:rsidRPr="00C663CA">
              <w:rPr>
                <w:lang w:eastAsia="en-NZ"/>
              </w:rPr>
              <w:t>5</w:t>
            </w:r>
          </w:p>
        </w:tc>
        <w:tc>
          <w:tcPr>
            <w:tcW w:w="378" w:type="pct"/>
            <w:tcBorders>
              <w:top w:val="nil"/>
              <w:left w:val="nil"/>
              <w:bottom w:val="single" w:sz="4" w:space="0" w:color="A6A6A6" w:themeColor="background1" w:themeShade="A6"/>
              <w:right w:val="nil"/>
            </w:tcBorders>
            <w:shd w:val="clear" w:color="auto" w:fill="DAEEF3" w:themeFill="accent5" w:themeFillTint="33"/>
            <w:hideMark/>
          </w:tcPr>
          <w:p w14:paraId="17C3C087" w14:textId="77777777" w:rsidR="00D667C5" w:rsidRPr="00C663CA" w:rsidRDefault="00D667C5" w:rsidP="00D926BA">
            <w:pPr>
              <w:pStyle w:val="TableText"/>
              <w:keepNext/>
              <w:jc w:val="center"/>
              <w:rPr>
                <w:lang w:eastAsia="en-NZ"/>
              </w:rPr>
            </w:pPr>
            <w:r w:rsidRPr="00C663CA">
              <w:rPr>
                <w:lang w:eastAsia="en-NZ"/>
              </w:rPr>
              <w:t>5</w:t>
            </w:r>
          </w:p>
        </w:tc>
        <w:tc>
          <w:tcPr>
            <w:tcW w:w="379" w:type="pct"/>
            <w:tcBorders>
              <w:top w:val="nil"/>
              <w:left w:val="nil"/>
              <w:bottom w:val="single" w:sz="4" w:space="0" w:color="A6A6A6" w:themeColor="background1" w:themeShade="A6"/>
              <w:right w:val="nil"/>
            </w:tcBorders>
            <w:shd w:val="clear" w:color="auto" w:fill="DAEEF3" w:themeFill="accent5" w:themeFillTint="33"/>
            <w:hideMark/>
          </w:tcPr>
          <w:p w14:paraId="4BBDB3EA" w14:textId="77777777" w:rsidR="00D667C5" w:rsidRPr="00C663CA" w:rsidRDefault="00D667C5" w:rsidP="00D926BA">
            <w:pPr>
              <w:pStyle w:val="TableText"/>
              <w:keepNext/>
              <w:jc w:val="center"/>
              <w:rPr>
                <w:lang w:eastAsia="en-NZ"/>
              </w:rPr>
            </w:pPr>
          </w:p>
        </w:tc>
        <w:tc>
          <w:tcPr>
            <w:tcW w:w="378" w:type="pct"/>
            <w:tcBorders>
              <w:top w:val="nil"/>
              <w:left w:val="nil"/>
              <w:bottom w:val="single" w:sz="4" w:space="0" w:color="A6A6A6" w:themeColor="background1" w:themeShade="A6"/>
              <w:right w:val="nil"/>
            </w:tcBorders>
            <w:shd w:val="clear" w:color="auto" w:fill="DAEEF3" w:themeFill="accent5" w:themeFillTint="33"/>
            <w:hideMark/>
          </w:tcPr>
          <w:p w14:paraId="47ABECAD" w14:textId="77777777" w:rsidR="00D667C5" w:rsidRPr="00C663CA" w:rsidRDefault="00D667C5" w:rsidP="00D926BA">
            <w:pPr>
              <w:pStyle w:val="TableText"/>
              <w:jc w:val="center"/>
              <w:rPr>
                <w:lang w:eastAsia="en-NZ"/>
              </w:rPr>
            </w:pPr>
          </w:p>
        </w:tc>
        <w:tc>
          <w:tcPr>
            <w:tcW w:w="379" w:type="pct"/>
            <w:tcBorders>
              <w:top w:val="nil"/>
              <w:left w:val="nil"/>
              <w:bottom w:val="single" w:sz="4" w:space="0" w:color="A6A6A6" w:themeColor="background1" w:themeShade="A6"/>
              <w:right w:val="nil"/>
            </w:tcBorders>
            <w:shd w:val="clear" w:color="auto" w:fill="DAEEF3" w:themeFill="accent5" w:themeFillTint="33"/>
            <w:hideMark/>
          </w:tcPr>
          <w:p w14:paraId="29A38C6E" w14:textId="77777777" w:rsidR="00D667C5" w:rsidRPr="00C663CA" w:rsidRDefault="00D667C5" w:rsidP="00D926BA">
            <w:pPr>
              <w:pStyle w:val="TableText"/>
              <w:jc w:val="center"/>
              <w:rPr>
                <w:lang w:eastAsia="en-NZ"/>
              </w:rPr>
            </w:pPr>
          </w:p>
        </w:tc>
        <w:tc>
          <w:tcPr>
            <w:tcW w:w="378" w:type="pct"/>
            <w:tcBorders>
              <w:top w:val="nil"/>
              <w:left w:val="nil"/>
              <w:bottom w:val="single" w:sz="4" w:space="0" w:color="A6A6A6" w:themeColor="background1" w:themeShade="A6"/>
              <w:right w:val="nil"/>
            </w:tcBorders>
            <w:shd w:val="clear" w:color="auto" w:fill="DAEEF3" w:themeFill="accent5" w:themeFillTint="33"/>
            <w:hideMark/>
          </w:tcPr>
          <w:p w14:paraId="024F1ACD" w14:textId="77777777" w:rsidR="00D667C5" w:rsidRPr="00C663CA" w:rsidRDefault="00D667C5" w:rsidP="00D926BA">
            <w:pPr>
              <w:pStyle w:val="TableText"/>
              <w:jc w:val="center"/>
              <w:rPr>
                <w:lang w:eastAsia="en-NZ"/>
              </w:rPr>
            </w:pPr>
          </w:p>
        </w:tc>
        <w:tc>
          <w:tcPr>
            <w:tcW w:w="379" w:type="pct"/>
            <w:tcBorders>
              <w:top w:val="nil"/>
              <w:left w:val="nil"/>
              <w:bottom w:val="single" w:sz="4" w:space="0" w:color="A6A6A6" w:themeColor="background1" w:themeShade="A6"/>
              <w:right w:val="nil"/>
            </w:tcBorders>
            <w:shd w:val="clear" w:color="auto" w:fill="DAEEF3" w:themeFill="accent5" w:themeFillTint="33"/>
            <w:hideMark/>
          </w:tcPr>
          <w:p w14:paraId="2FC3DED9" w14:textId="77777777" w:rsidR="00D667C5" w:rsidRPr="00C663CA" w:rsidRDefault="00D667C5" w:rsidP="00D926BA">
            <w:pPr>
              <w:pStyle w:val="TableText"/>
              <w:jc w:val="center"/>
              <w:rPr>
                <w:lang w:eastAsia="en-NZ"/>
              </w:rPr>
            </w:pPr>
          </w:p>
        </w:tc>
        <w:tc>
          <w:tcPr>
            <w:tcW w:w="832" w:type="pct"/>
            <w:tcBorders>
              <w:top w:val="nil"/>
              <w:left w:val="nil"/>
              <w:bottom w:val="single" w:sz="4" w:space="0" w:color="A6A6A6" w:themeColor="background1" w:themeShade="A6"/>
              <w:right w:val="nil"/>
            </w:tcBorders>
            <w:shd w:val="clear" w:color="auto" w:fill="DAEEF3" w:themeFill="accent5" w:themeFillTint="33"/>
            <w:hideMark/>
          </w:tcPr>
          <w:p w14:paraId="08490367" w14:textId="77777777" w:rsidR="00D667C5" w:rsidRPr="00C663CA" w:rsidRDefault="00D667C5" w:rsidP="00D926BA">
            <w:pPr>
              <w:pStyle w:val="TableText"/>
              <w:keepNext/>
              <w:jc w:val="center"/>
              <w:rPr>
                <w:lang w:eastAsia="en-NZ"/>
              </w:rPr>
            </w:pPr>
            <w:r w:rsidRPr="00C663CA">
              <w:rPr>
                <w:lang w:eastAsia="en-NZ"/>
              </w:rPr>
              <w:t>Include</w:t>
            </w:r>
          </w:p>
        </w:tc>
      </w:tr>
      <w:tr w:rsidR="00EC561B" w:rsidRPr="00C663CA" w14:paraId="46A307F5"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48B5A414" w14:textId="77777777" w:rsidR="00D667C5" w:rsidRPr="00C663CA" w:rsidRDefault="00D667C5" w:rsidP="00D926BA">
            <w:pPr>
              <w:pStyle w:val="TableText"/>
              <w:keepNext/>
              <w:tabs>
                <w:tab w:val="decimal" w:pos="369"/>
              </w:tabs>
              <w:rPr>
                <w:lang w:eastAsia="en-NZ"/>
              </w:rPr>
            </w:pPr>
            <w:r w:rsidRPr="00C663CA">
              <w:rPr>
                <w:lang w:eastAsia="en-NZ"/>
              </w:rPr>
              <w:t>2</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B645C05" w14:textId="77777777" w:rsidR="00D667C5" w:rsidRPr="00C663CA" w:rsidRDefault="00D667C5" w:rsidP="00D926BA">
            <w:pPr>
              <w:pStyle w:val="TableText"/>
              <w:keepNext/>
              <w:jc w:val="center"/>
              <w:rPr>
                <w:lang w:eastAsia="en-NZ"/>
              </w:rPr>
            </w:pPr>
            <w:r>
              <w:rPr>
                <w:lang w:eastAsia="en-NZ"/>
              </w:rPr>
              <w:t>00</w:t>
            </w:r>
            <w:r w:rsidRPr="00C663CA">
              <w:rPr>
                <w:lang w:eastAsia="en-NZ"/>
              </w:rPr>
              <w:t>29</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542B13F7" w14:textId="77777777" w:rsidR="00D667C5" w:rsidRPr="00C663CA" w:rsidRDefault="00D667C5" w:rsidP="00D926BA">
            <w:pPr>
              <w:pStyle w:val="TableText"/>
              <w:keepNext/>
              <w:jc w:val="center"/>
              <w:rPr>
                <w:lang w:eastAsia="en-NZ"/>
              </w:rPr>
            </w:pPr>
            <w:r w:rsidRPr="00C663CA">
              <w:rPr>
                <w:lang w:eastAsia="en-NZ"/>
              </w:rPr>
              <w:t>2</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13A9D728" w14:textId="77777777" w:rsidR="00D667C5" w:rsidRPr="00C663CA" w:rsidRDefault="00D667C5" w:rsidP="00D926BA">
            <w:pPr>
              <w:pStyle w:val="TableText"/>
              <w:keepNext/>
              <w:jc w:val="center"/>
              <w:rPr>
                <w:lang w:eastAsia="en-NZ"/>
              </w:rPr>
            </w:pPr>
            <w:r w:rsidRPr="00C663CA">
              <w:rPr>
                <w:lang w:eastAsia="en-NZ"/>
              </w:rPr>
              <w:t>3</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75AFC6A3" w14:textId="77777777" w:rsidR="00D667C5" w:rsidRPr="00C663CA" w:rsidRDefault="00D667C5" w:rsidP="00D926BA">
            <w:pPr>
              <w:pStyle w:val="TableText"/>
              <w:keepN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73644263"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6853D4D0"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73180B59"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7C7842B9"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2CA4BAE7" w14:textId="77777777" w:rsidR="00D667C5" w:rsidRPr="00C663CA" w:rsidRDefault="00D667C5" w:rsidP="00D926BA">
            <w:pPr>
              <w:pStyle w:val="TableText"/>
              <w:keepNext/>
              <w:jc w:val="center"/>
              <w:rPr>
                <w:lang w:eastAsia="en-NZ"/>
              </w:rPr>
            </w:pPr>
            <w:r w:rsidRPr="00C663CA">
              <w:rPr>
                <w:lang w:eastAsia="en-NZ"/>
              </w:rPr>
              <w:t>Include</w:t>
            </w:r>
          </w:p>
        </w:tc>
      </w:tr>
      <w:tr w:rsidR="00EC561B" w:rsidRPr="00C663CA" w14:paraId="16A3C893"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7752C40" w14:textId="77777777" w:rsidR="00D667C5" w:rsidRPr="00C663CA" w:rsidRDefault="00D667C5" w:rsidP="00D926BA">
            <w:pPr>
              <w:pStyle w:val="TableText"/>
              <w:keepNext/>
              <w:tabs>
                <w:tab w:val="decimal" w:pos="369"/>
              </w:tabs>
              <w:rPr>
                <w:lang w:eastAsia="en-NZ"/>
              </w:rPr>
            </w:pPr>
            <w:r w:rsidRPr="00C663CA">
              <w:rPr>
                <w:lang w:eastAsia="en-NZ"/>
              </w:rPr>
              <w:t>3</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52F82D1" w14:textId="77777777" w:rsidR="00D667C5" w:rsidRPr="00C663CA" w:rsidRDefault="00D667C5" w:rsidP="00D926BA">
            <w:pPr>
              <w:pStyle w:val="TableText"/>
              <w:keepNext/>
              <w:jc w:val="center"/>
              <w:rPr>
                <w:lang w:eastAsia="en-NZ"/>
              </w:rPr>
            </w:pPr>
            <w:r>
              <w:rPr>
                <w:lang w:eastAsia="en-NZ"/>
              </w:rPr>
              <w:t>00</w:t>
            </w:r>
            <w:r w:rsidRPr="00C663CA">
              <w:rPr>
                <w:lang w:eastAsia="en-NZ"/>
              </w:rPr>
              <w:t>37</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ABA7798" w14:textId="77777777" w:rsidR="00D667C5" w:rsidRPr="00C663CA" w:rsidRDefault="00D667C5" w:rsidP="00D926BA">
            <w:pPr>
              <w:pStyle w:val="TableText"/>
              <w:keepNext/>
              <w:jc w:val="center"/>
              <w:rPr>
                <w:lang w:eastAsia="en-NZ"/>
              </w:rPr>
            </w:pPr>
            <w:r w:rsidRPr="00C663CA">
              <w:rPr>
                <w:lang w:eastAsia="en-NZ"/>
              </w:rPr>
              <w:t>1</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0E8B0319" w14:textId="77777777" w:rsidR="00D667C5" w:rsidRPr="00C663CA" w:rsidRDefault="00D667C5" w:rsidP="00D926BA">
            <w:pPr>
              <w:pStyle w:val="TableText"/>
              <w:keepNext/>
              <w:jc w:val="center"/>
              <w:rPr>
                <w:lang w:eastAsia="en-NZ"/>
              </w:rPr>
            </w:pPr>
            <w:r w:rsidRPr="00C663CA">
              <w:rPr>
                <w:lang w:eastAsia="en-NZ"/>
              </w:rPr>
              <w:t>2</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060299BF" w14:textId="77777777" w:rsidR="00D667C5" w:rsidRPr="00C663CA" w:rsidRDefault="00D667C5" w:rsidP="00D926BA">
            <w:pPr>
              <w:pStyle w:val="TableText"/>
              <w:keepN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2CD0E8B0"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657B7988"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4CF24F31"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06D4DD27"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2F34C62F" w14:textId="77777777" w:rsidR="00D667C5" w:rsidRPr="00C663CA" w:rsidRDefault="00D667C5" w:rsidP="00D926BA">
            <w:pPr>
              <w:pStyle w:val="TableText"/>
              <w:keepNext/>
              <w:jc w:val="center"/>
              <w:rPr>
                <w:lang w:eastAsia="en-NZ"/>
              </w:rPr>
            </w:pPr>
            <w:r w:rsidRPr="00C663CA">
              <w:rPr>
                <w:lang w:eastAsia="en-NZ"/>
              </w:rPr>
              <w:t>Include</w:t>
            </w:r>
          </w:p>
        </w:tc>
      </w:tr>
      <w:tr w:rsidR="00EC561B" w:rsidRPr="00C663CA" w14:paraId="03E4B764"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4527E87" w14:textId="77777777" w:rsidR="00D667C5" w:rsidRPr="00C663CA" w:rsidRDefault="00D667C5" w:rsidP="00D926BA">
            <w:pPr>
              <w:pStyle w:val="TableText"/>
              <w:keepNext/>
              <w:tabs>
                <w:tab w:val="decimal" w:pos="369"/>
              </w:tabs>
              <w:rPr>
                <w:lang w:eastAsia="en-NZ"/>
              </w:rPr>
            </w:pPr>
            <w:r w:rsidRPr="00C663CA">
              <w:rPr>
                <w:lang w:eastAsia="en-NZ"/>
              </w:rPr>
              <w:t>4</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BCCD3B1" w14:textId="77777777" w:rsidR="00D667C5" w:rsidRPr="00C663CA" w:rsidRDefault="00D667C5" w:rsidP="00D926BA">
            <w:pPr>
              <w:pStyle w:val="TableText"/>
              <w:keepNext/>
              <w:jc w:val="center"/>
              <w:rPr>
                <w:lang w:eastAsia="en-NZ"/>
              </w:rPr>
            </w:pPr>
            <w:r>
              <w:rPr>
                <w:lang w:eastAsia="en-NZ"/>
              </w:rPr>
              <w:t>00</w:t>
            </w:r>
            <w:r w:rsidRPr="00C663CA">
              <w:rPr>
                <w:lang w:eastAsia="en-NZ"/>
              </w:rPr>
              <w:t>64</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4BE1EE30" w14:textId="77777777" w:rsidR="00D667C5" w:rsidRPr="00C663CA" w:rsidRDefault="00D667C5" w:rsidP="00D926BA">
            <w:pPr>
              <w:pStyle w:val="TableText"/>
              <w:keepNext/>
              <w:jc w:val="center"/>
              <w:rPr>
                <w:lang w:eastAsia="en-NZ"/>
              </w:rPr>
            </w:pPr>
            <w:r w:rsidRPr="00C663CA">
              <w:rPr>
                <w:lang w:eastAsia="en-NZ"/>
              </w:rPr>
              <w:t>3</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357B8CD1" w14:textId="77777777" w:rsidR="00D667C5" w:rsidRPr="00C663CA" w:rsidRDefault="00D667C5" w:rsidP="00D926BA">
            <w:pPr>
              <w:pStyle w:val="TableText"/>
              <w:keepNext/>
              <w:jc w:val="center"/>
              <w:rPr>
                <w:lang w:eastAsia="en-NZ"/>
              </w:rPr>
            </w:pPr>
            <w:r w:rsidRPr="00C663CA">
              <w:rPr>
                <w:lang w:eastAsia="en-NZ"/>
              </w:rPr>
              <w:t>3</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5FD5FE8C" w14:textId="77777777" w:rsidR="00D667C5" w:rsidRPr="00C663CA" w:rsidRDefault="00D667C5" w:rsidP="00D926BA">
            <w:pPr>
              <w:pStyle w:val="TableText"/>
              <w:keepN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2F932BC9"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3C037937"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6C4DF97C"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06690755"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064AEFF8" w14:textId="77777777" w:rsidR="00D667C5" w:rsidRPr="00C663CA" w:rsidRDefault="00D667C5" w:rsidP="00D926BA">
            <w:pPr>
              <w:pStyle w:val="TableText"/>
              <w:keepNext/>
              <w:jc w:val="center"/>
              <w:rPr>
                <w:lang w:eastAsia="en-NZ"/>
              </w:rPr>
            </w:pPr>
            <w:r w:rsidRPr="00C663CA">
              <w:rPr>
                <w:lang w:eastAsia="en-NZ"/>
              </w:rPr>
              <w:t>Include</w:t>
            </w:r>
          </w:p>
        </w:tc>
      </w:tr>
      <w:tr w:rsidR="00EC561B" w:rsidRPr="00C663CA" w14:paraId="31E0B653"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85C36F0" w14:textId="77777777" w:rsidR="00D667C5" w:rsidRPr="00C663CA" w:rsidRDefault="00D667C5" w:rsidP="00D926BA">
            <w:pPr>
              <w:pStyle w:val="TableText"/>
              <w:keepNext/>
              <w:tabs>
                <w:tab w:val="decimal" w:pos="369"/>
              </w:tabs>
              <w:rPr>
                <w:lang w:eastAsia="en-NZ"/>
              </w:rPr>
            </w:pPr>
            <w:r w:rsidRPr="00C663CA">
              <w:rPr>
                <w:lang w:eastAsia="en-NZ"/>
              </w:rPr>
              <w:t>5</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4B49D90" w14:textId="77777777" w:rsidR="00D667C5" w:rsidRPr="00C663CA" w:rsidRDefault="00D667C5" w:rsidP="00D926BA">
            <w:pPr>
              <w:pStyle w:val="TableText"/>
              <w:keepNext/>
              <w:jc w:val="center"/>
              <w:rPr>
                <w:lang w:eastAsia="en-NZ"/>
              </w:rPr>
            </w:pPr>
            <w:r>
              <w:rPr>
                <w:lang w:eastAsia="en-NZ"/>
              </w:rPr>
              <w:t>00</w:t>
            </w:r>
            <w:r w:rsidRPr="00C663CA">
              <w:rPr>
                <w:lang w:eastAsia="en-NZ"/>
              </w:rPr>
              <w:t>85</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00D40E8" w14:textId="77777777" w:rsidR="00D667C5" w:rsidRPr="00C663CA" w:rsidRDefault="00D667C5" w:rsidP="00D926BA">
            <w:pPr>
              <w:pStyle w:val="TableText"/>
              <w:keepNext/>
              <w:jc w:val="center"/>
              <w:rPr>
                <w:lang w:eastAsia="en-NZ"/>
              </w:rPr>
            </w:pPr>
            <w:r w:rsidRPr="00C663CA">
              <w:rPr>
                <w:lang w:eastAsia="en-NZ"/>
              </w:rPr>
              <w:t>2</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377FC279" w14:textId="77777777" w:rsidR="00D667C5" w:rsidRPr="00C663CA" w:rsidRDefault="00D667C5" w:rsidP="00D926BA">
            <w:pPr>
              <w:pStyle w:val="TableText"/>
              <w:keepNext/>
              <w:jc w:val="center"/>
              <w:rPr>
                <w:lang w:eastAsia="en-NZ"/>
              </w:rPr>
            </w:pPr>
            <w:r w:rsidRPr="00C663CA">
              <w:rPr>
                <w:lang w:eastAsia="en-NZ"/>
              </w:rPr>
              <w:t>2</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3B546CA8" w14:textId="77777777" w:rsidR="00D667C5" w:rsidRPr="00C663CA" w:rsidRDefault="00D667C5" w:rsidP="00D926BA">
            <w:pPr>
              <w:pStyle w:val="TableText"/>
              <w:keepNext/>
              <w:jc w:val="center"/>
              <w:rPr>
                <w:lang w:eastAsia="en-NZ"/>
              </w:rPr>
            </w:pPr>
            <w:r w:rsidRPr="00C663CA">
              <w:rPr>
                <w:lang w:eastAsia="en-NZ"/>
              </w:rPr>
              <w:t>2</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30D9348F"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17C22F63"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0FA0AFDA"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2286EB3B"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2CFAF048" w14:textId="77777777" w:rsidR="00D667C5" w:rsidRPr="00C663CA" w:rsidRDefault="00D667C5" w:rsidP="00D926BA">
            <w:pPr>
              <w:pStyle w:val="TableText"/>
              <w:keepNext/>
              <w:jc w:val="center"/>
              <w:rPr>
                <w:lang w:eastAsia="en-NZ"/>
              </w:rPr>
            </w:pPr>
            <w:r w:rsidRPr="00C663CA">
              <w:rPr>
                <w:lang w:eastAsia="en-NZ"/>
              </w:rPr>
              <w:t>Include</w:t>
            </w:r>
          </w:p>
        </w:tc>
      </w:tr>
      <w:tr w:rsidR="00EC561B" w:rsidRPr="00C663CA" w14:paraId="497407C0"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14BF6286" w14:textId="77777777" w:rsidR="00D667C5" w:rsidRPr="00C663CA" w:rsidRDefault="00D667C5" w:rsidP="00D926BA">
            <w:pPr>
              <w:pStyle w:val="TableText"/>
              <w:keepNext/>
              <w:tabs>
                <w:tab w:val="decimal" w:pos="369"/>
              </w:tabs>
              <w:rPr>
                <w:lang w:eastAsia="en-NZ"/>
              </w:rPr>
            </w:pPr>
            <w:r w:rsidRPr="00C663CA">
              <w:rPr>
                <w:lang w:eastAsia="en-NZ"/>
              </w:rPr>
              <w:t>6</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D337664" w14:textId="77777777" w:rsidR="00D667C5" w:rsidRPr="00C663CA" w:rsidRDefault="00D667C5" w:rsidP="00D926BA">
            <w:pPr>
              <w:pStyle w:val="TableText"/>
              <w:keepNext/>
              <w:jc w:val="center"/>
              <w:rPr>
                <w:lang w:eastAsia="en-NZ"/>
              </w:rPr>
            </w:pPr>
            <w:r>
              <w:rPr>
                <w:lang w:eastAsia="en-NZ"/>
              </w:rPr>
              <w:t>00</w:t>
            </w:r>
            <w:r w:rsidRPr="00C663CA">
              <w:rPr>
                <w:lang w:eastAsia="en-NZ"/>
              </w:rPr>
              <w:t>89</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A51874A" w14:textId="77777777" w:rsidR="00D667C5" w:rsidRPr="00C663CA" w:rsidRDefault="00D667C5" w:rsidP="00D926BA">
            <w:pPr>
              <w:pStyle w:val="TableText"/>
              <w:keepNext/>
              <w:jc w:val="center"/>
              <w:rPr>
                <w:lang w:eastAsia="en-NZ"/>
              </w:rPr>
            </w:pPr>
            <w:r w:rsidRPr="00C663CA">
              <w:rPr>
                <w:lang w:eastAsia="en-NZ"/>
              </w:rPr>
              <w:t>2</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4BFD4C2" w14:textId="77777777" w:rsidR="00D667C5" w:rsidRPr="00C663CA" w:rsidRDefault="00D667C5" w:rsidP="00D926BA">
            <w:pPr>
              <w:pStyle w:val="TableText"/>
              <w:keepNext/>
              <w:jc w:val="center"/>
              <w:rPr>
                <w:lang w:eastAsia="en-NZ"/>
              </w:rPr>
            </w:pPr>
            <w:r w:rsidRPr="00C663CA">
              <w:rPr>
                <w:lang w:eastAsia="en-NZ"/>
              </w:rPr>
              <w:t>3</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E51FD20" w14:textId="77777777" w:rsidR="00D667C5" w:rsidRPr="00C663CA" w:rsidRDefault="00D667C5" w:rsidP="00D926BA">
            <w:pPr>
              <w:pStyle w:val="TableText"/>
              <w:keepNext/>
              <w:jc w:val="center"/>
              <w:rPr>
                <w:lang w:eastAsia="en-NZ"/>
              </w:rPr>
            </w:pPr>
            <w:r w:rsidRPr="00C663CA">
              <w:rPr>
                <w:lang w:eastAsia="en-NZ"/>
              </w:rPr>
              <w:t>1</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A68AF22" w14:textId="77777777" w:rsidR="00D667C5" w:rsidRPr="00C663CA" w:rsidRDefault="00D667C5" w:rsidP="00D926BA">
            <w:pPr>
              <w:pStyle w:val="TableText"/>
              <w:jc w:val="center"/>
              <w:rPr>
                <w:lang w:eastAsia="en-NZ"/>
              </w:rPr>
            </w:pPr>
            <w:r w:rsidRPr="00C663CA">
              <w:rPr>
                <w:lang w:eastAsia="en-NZ"/>
              </w:rPr>
              <w:t>1</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D138498"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40D27B82"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5D8FE38"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509D9BEF" w14:textId="77777777" w:rsidR="00D667C5" w:rsidRPr="00C663CA" w:rsidRDefault="00D667C5" w:rsidP="00D926BA">
            <w:pPr>
              <w:pStyle w:val="TableText"/>
              <w:keepNext/>
              <w:jc w:val="center"/>
              <w:rPr>
                <w:lang w:eastAsia="en-NZ"/>
              </w:rPr>
            </w:pPr>
            <w:r w:rsidRPr="00C663CA">
              <w:rPr>
                <w:lang w:eastAsia="en-NZ"/>
              </w:rPr>
              <w:t>Exclude</w:t>
            </w:r>
          </w:p>
        </w:tc>
      </w:tr>
      <w:tr w:rsidR="00EC561B" w:rsidRPr="00C663CA" w14:paraId="00159E92"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35A281F" w14:textId="77777777" w:rsidR="00D667C5" w:rsidRPr="00C663CA" w:rsidRDefault="00D667C5" w:rsidP="00D926BA">
            <w:pPr>
              <w:pStyle w:val="TableText"/>
              <w:keepNext/>
              <w:tabs>
                <w:tab w:val="decimal" w:pos="369"/>
              </w:tabs>
              <w:rPr>
                <w:lang w:eastAsia="en-NZ"/>
              </w:rPr>
            </w:pPr>
            <w:r w:rsidRPr="00C663CA">
              <w:rPr>
                <w:lang w:eastAsia="en-NZ"/>
              </w:rPr>
              <w:t>7</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34C1D8CC" w14:textId="77777777" w:rsidR="00D667C5" w:rsidRPr="00C663CA" w:rsidRDefault="00D667C5" w:rsidP="00D926BA">
            <w:pPr>
              <w:pStyle w:val="TableText"/>
              <w:keepNext/>
              <w:jc w:val="center"/>
              <w:rPr>
                <w:lang w:eastAsia="en-NZ"/>
              </w:rPr>
            </w:pPr>
            <w:r>
              <w:rPr>
                <w:lang w:eastAsia="en-NZ"/>
              </w:rPr>
              <w:t>0</w:t>
            </w:r>
            <w:r w:rsidRPr="00C663CA">
              <w:rPr>
                <w:lang w:eastAsia="en-NZ"/>
              </w:rPr>
              <w:t>116</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BA6D20B" w14:textId="77777777" w:rsidR="00D667C5" w:rsidRPr="00C663CA" w:rsidRDefault="00D667C5" w:rsidP="00D926BA">
            <w:pPr>
              <w:pStyle w:val="TableText"/>
              <w:keepNext/>
              <w:jc w:val="center"/>
              <w:rPr>
                <w:lang w:eastAsia="en-NZ"/>
              </w:rPr>
            </w:pPr>
            <w:r w:rsidRPr="00C663CA">
              <w:rPr>
                <w:lang w:eastAsia="en-NZ"/>
              </w:rPr>
              <w:t>2</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19D4B1DC" w14:textId="77777777" w:rsidR="00D667C5" w:rsidRPr="00C663CA" w:rsidRDefault="00D667C5" w:rsidP="00D926BA">
            <w:pPr>
              <w:pStyle w:val="TableText"/>
              <w:keepNext/>
              <w:jc w:val="center"/>
              <w:rPr>
                <w:lang w:eastAsia="en-NZ"/>
              </w:rPr>
            </w:pPr>
            <w:r w:rsidRPr="00C663CA">
              <w:rPr>
                <w:lang w:eastAsia="en-NZ"/>
              </w:rPr>
              <w:t>1</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FB811CD" w14:textId="77777777" w:rsidR="00D667C5" w:rsidRPr="00C663CA" w:rsidRDefault="00D667C5" w:rsidP="00D926BA">
            <w:pPr>
              <w:pStyle w:val="TableText"/>
              <w:keepNext/>
              <w:jc w:val="center"/>
              <w:rPr>
                <w:lang w:eastAsia="en-NZ"/>
              </w:rPr>
            </w:pPr>
            <w:r w:rsidRPr="00C663CA">
              <w:rPr>
                <w:lang w:eastAsia="en-NZ"/>
              </w:rPr>
              <w:t>2</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38FA6E3" w14:textId="77777777" w:rsidR="00D667C5" w:rsidRPr="00C663CA" w:rsidRDefault="00D667C5" w:rsidP="00D926BA">
            <w:pPr>
              <w:pStyle w:val="TableText"/>
              <w:jc w:val="center"/>
              <w:rPr>
                <w:lang w:eastAsia="en-NZ"/>
              </w:rPr>
            </w:pPr>
            <w:r w:rsidRPr="00C663CA">
              <w:rPr>
                <w:lang w:eastAsia="en-NZ"/>
              </w:rPr>
              <w:t>3</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59021BE5" w14:textId="77777777" w:rsidR="00D667C5" w:rsidRPr="00C663CA" w:rsidRDefault="00D667C5" w:rsidP="00D926BA">
            <w:pPr>
              <w:pStyle w:val="TableText"/>
              <w:jc w:val="center"/>
              <w:rPr>
                <w:lang w:eastAsia="en-NZ"/>
              </w:rPr>
            </w:pPr>
            <w:r w:rsidRPr="00C663CA">
              <w:rPr>
                <w:lang w:eastAsia="en-NZ"/>
              </w:rPr>
              <w:t>3</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40F4FA55" w14:textId="77777777" w:rsidR="00D667C5" w:rsidRPr="00C663CA" w:rsidRDefault="00D667C5" w:rsidP="00D926BA">
            <w:pPr>
              <w:pStyle w:val="TableText"/>
              <w:jc w:val="center"/>
              <w:rPr>
                <w:lang w:eastAsia="en-NZ"/>
              </w:rPr>
            </w:pPr>
            <w:r w:rsidRPr="00C663CA">
              <w:rPr>
                <w:lang w:eastAsia="en-NZ"/>
              </w:rPr>
              <w:t>2</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11345610"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1FD66CB8" w14:textId="77777777" w:rsidR="00D667C5" w:rsidRPr="00C663CA" w:rsidRDefault="00D667C5" w:rsidP="00D926BA">
            <w:pPr>
              <w:pStyle w:val="TableText"/>
              <w:keepNext/>
              <w:jc w:val="center"/>
              <w:rPr>
                <w:lang w:eastAsia="en-NZ"/>
              </w:rPr>
            </w:pPr>
            <w:r w:rsidRPr="00C663CA">
              <w:rPr>
                <w:lang w:eastAsia="en-NZ"/>
              </w:rPr>
              <w:t>Exclude</w:t>
            </w:r>
          </w:p>
        </w:tc>
      </w:tr>
      <w:tr w:rsidR="00EC561B" w:rsidRPr="00C663CA" w14:paraId="3A5A6E70"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587104B4" w14:textId="77777777" w:rsidR="00D667C5" w:rsidRPr="00C663CA" w:rsidRDefault="00D667C5" w:rsidP="00D926BA">
            <w:pPr>
              <w:pStyle w:val="TableText"/>
              <w:keepNext/>
              <w:tabs>
                <w:tab w:val="decimal" w:pos="369"/>
              </w:tabs>
              <w:rPr>
                <w:lang w:eastAsia="en-NZ"/>
              </w:rPr>
            </w:pPr>
            <w:r w:rsidRPr="00C663CA">
              <w:rPr>
                <w:lang w:eastAsia="en-NZ"/>
              </w:rPr>
              <w:t>8</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2CE5A0B" w14:textId="77777777" w:rsidR="00D667C5" w:rsidRPr="00C663CA" w:rsidRDefault="00D667C5" w:rsidP="00D926BA">
            <w:pPr>
              <w:pStyle w:val="TableText"/>
              <w:keepNext/>
              <w:jc w:val="center"/>
              <w:rPr>
                <w:lang w:eastAsia="en-NZ"/>
              </w:rPr>
            </w:pPr>
            <w:r>
              <w:rPr>
                <w:lang w:eastAsia="en-NZ"/>
              </w:rPr>
              <w:t>0</w:t>
            </w:r>
            <w:r w:rsidRPr="00C663CA">
              <w:rPr>
                <w:lang w:eastAsia="en-NZ"/>
              </w:rPr>
              <w:t>812</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41610148" w14:textId="77777777" w:rsidR="00D667C5" w:rsidRPr="00C663CA" w:rsidRDefault="00D667C5" w:rsidP="00D926BA">
            <w:pPr>
              <w:pStyle w:val="TableText"/>
              <w:keepNext/>
              <w:jc w:val="center"/>
              <w:rPr>
                <w:lang w:eastAsia="en-NZ"/>
              </w:rPr>
            </w:pPr>
            <w:r w:rsidRPr="00C663CA">
              <w:rPr>
                <w:lang w:eastAsia="en-NZ"/>
              </w:rPr>
              <w:t>3</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417B0438" w14:textId="77777777" w:rsidR="00D667C5" w:rsidRPr="00C663CA" w:rsidRDefault="00D667C5" w:rsidP="00D926BA">
            <w:pPr>
              <w:pStyle w:val="TableText"/>
              <w:keepNext/>
              <w:jc w:val="center"/>
              <w:rPr>
                <w:lang w:eastAsia="en-NZ"/>
              </w:rPr>
            </w:pPr>
            <w:r w:rsidRPr="00C663CA">
              <w:rPr>
                <w:lang w:eastAsia="en-NZ"/>
              </w:rPr>
              <w:t>4</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275DB9C1" w14:textId="77777777" w:rsidR="00D667C5" w:rsidRPr="00C663CA" w:rsidRDefault="00D667C5" w:rsidP="00D926BA">
            <w:pPr>
              <w:pStyle w:val="TableText"/>
              <w:keepNext/>
              <w:jc w:val="center"/>
              <w:rPr>
                <w:lang w:eastAsia="en-NZ"/>
              </w:rPr>
            </w:pPr>
            <w:r w:rsidRPr="00C663CA">
              <w:rPr>
                <w:lang w:eastAsia="en-NZ"/>
              </w:rPr>
              <w:t>4</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51ABD9AF"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48CAEDBC"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2C0F1300"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5958A856"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393ED411" w14:textId="77777777" w:rsidR="00D667C5" w:rsidRPr="00C663CA" w:rsidRDefault="00D667C5" w:rsidP="00D926BA">
            <w:pPr>
              <w:pStyle w:val="TableText"/>
              <w:keepNext/>
              <w:jc w:val="center"/>
              <w:rPr>
                <w:lang w:eastAsia="en-NZ"/>
              </w:rPr>
            </w:pPr>
            <w:r w:rsidRPr="00C663CA">
              <w:rPr>
                <w:lang w:eastAsia="en-NZ"/>
              </w:rPr>
              <w:t>Include</w:t>
            </w:r>
          </w:p>
        </w:tc>
      </w:tr>
      <w:tr w:rsidR="00EC561B" w:rsidRPr="00C663CA" w14:paraId="79C71CB9"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3A4B857F" w14:textId="77777777" w:rsidR="00D667C5" w:rsidRPr="00C663CA" w:rsidRDefault="00D667C5" w:rsidP="00D926BA">
            <w:pPr>
              <w:pStyle w:val="TableText"/>
              <w:keepNext/>
              <w:tabs>
                <w:tab w:val="decimal" w:pos="369"/>
              </w:tabs>
              <w:rPr>
                <w:lang w:eastAsia="en-NZ"/>
              </w:rPr>
            </w:pPr>
            <w:r w:rsidRPr="00C663CA">
              <w:rPr>
                <w:lang w:eastAsia="en-NZ"/>
              </w:rPr>
              <w:t>9</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E4D258F" w14:textId="77777777" w:rsidR="00D667C5" w:rsidRPr="00C663CA" w:rsidRDefault="00D667C5" w:rsidP="00D926BA">
            <w:pPr>
              <w:pStyle w:val="TableText"/>
              <w:keepNext/>
              <w:jc w:val="center"/>
              <w:rPr>
                <w:lang w:eastAsia="en-NZ"/>
              </w:rPr>
            </w:pPr>
            <w:r>
              <w:rPr>
                <w:lang w:eastAsia="en-NZ"/>
              </w:rPr>
              <w:t>0</w:t>
            </w:r>
            <w:r w:rsidRPr="00C663CA">
              <w:rPr>
                <w:lang w:eastAsia="en-NZ"/>
              </w:rPr>
              <w:t>847</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0A6E9A4" w14:textId="77777777" w:rsidR="00D667C5" w:rsidRPr="00C663CA" w:rsidRDefault="00D667C5" w:rsidP="00D926BA">
            <w:pPr>
              <w:pStyle w:val="TableText"/>
              <w:keepNext/>
              <w:jc w:val="center"/>
              <w:rPr>
                <w:lang w:eastAsia="en-NZ"/>
              </w:rPr>
            </w:pPr>
            <w:r w:rsidRPr="00C663CA">
              <w:rPr>
                <w:lang w:eastAsia="en-NZ"/>
              </w:rPr>
              <w:t>3</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4E5E1ACF" w14:textId="77777777" w:rsidR="00D667C5" w:rsidRPr="00C663CA" w:rsidRDefault="00D667C5" w:rsidP="00D926BA">
            <w:pPr>
              <w:pStyle w:val="TableText"/>
              <w:keepNext/>
              <w:jc w:val="center"/>
              <w:rPr>
                <w:lang w:eastAsia="en-NZ"/>
              </w:rPr>
            </w:pPr>
            <w:r w:rsidRPr="00C663CA">
              <w:rPr>
                <w:lang w:eastAsia="en-NZ"/>
              </w:rPr>
              <w:t>3</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B375623" w14:textId="77777777" w:rsidR="00D667C5" w:rsidRPr="00C663CA" w:rsidRDefault="00D667C5" w:rsidP="00D926BA">
            <w:pPr>
              <w:pStyle w:val="TableText"/>
              <w:keepNext/>
              <w:jc w:val="center"/>
              <w:rPr>
                <w:lang w:eastAsia="en-NZ"/>
              </w:rPr>
            </w:pPr>
            <w:r w:rsidRPr="00C663CA">
              <w:rPr>
                <w:lang w:eastAsia="en-NZ"/>
              </w:rPr>
              <w:t>4</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4F03582"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E41B04A"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914EE95"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311B2F4"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390B18E7" w14:textId="77777777" w:rsidR="00D667C5" w:rsidRPr="00C663CA" w:rsidRDefault="00D667C5" w:rsidP="00D926BA">
            <w:pPr>
              <w:pStyle w:val="TableText"/>
              <w:keepNext/>
              <w:jc w:val="center"/>
              <w:rPr>
                <w:lang w:eastAsia="en-NZ"/>
              </w:rPr>
            </w:pPr>
            <w:r w:rsidRPr="00C663CA">
              <w:rPr>
                <w:lang w:eastAsia="en-NZ"/>
              </w:rPr>
              <w:t>Exclude</w:t>
            </w:r>
          </w:p>
        </w:tc>
      </w:tr>
      <w:tr w:rsidR="00EC561B" w:rsidRPr="00C663CA" w14:paraId="4BE1DD44"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6A5D7FF" w14:textId="77777777" w:rsidR="00D667C5" w:rsidRPr="00C663CA" w:rsidRDefault="00D667C5" w:rsidP="00D926BA">
            <w:pPr>
              <w:pStyle w:val="TableText"/>
              <w:keepNext/>
              <w:tabs>
                <w:tab w:val="decimal" w:pos="369"/>
              </w:tabs>
              <w:rPr>
                <w:lang w:eastAsia="en-NZ"/>
              </w:rPr>
            </w:pPr>
            <w:r w:rsidRPr="00C663CA">
              <w:rPr>
                <w:lang w:eastAsia="en-NZ"/>
              </w:rPr>
              <w:t>10</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35C35F8" w14:textId="77777777" w:rsidR="00D667C5" w:rsidRPr="00C663CA" w:rsidRDefault="00D667C5" w:rsidP="00D926BA">
            <w:pPr>
              <w:pStyle w:val="TableText"/>
              <w:keepNext/>
              <w:jc w:val="center"/>
              <w:rPr>
                <w:lang w:eastAsia="en-NZ"/>
              </w:rPr>
            </w:pPr>
            <w:r w:rsidRPr="00C663CA">
              <w:rPr>
                <w:lang w:eastAsia="en-NZ"/>
              </w:rPr>
              <w:t>1320</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38F26E4" w14:textId="77777777" w:rsidR="00D667C5" w:rsidRPr="00C663CA" w:rsidRDefault="00D667C5" w:rsidP="00D926BA">
            <w:pPr>
              <w:pStyle w:val="TableText"/>
              <w:keepNext/>
              <w:jc w:val="center"/>
              <w:rPr>
                <w:lang w:eastAsia="en-NZ"/>
              </w:rPr>
            </w:pPr>
            <w:r w:rsidRPr="00C663CA">
              <w:rPr>
                <w:lang w:eastAsia="en-NZ"/>
              </w:rPr>
              <w:t>2</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25D3AA5C" w14:textId="77777777" w:rsidR="00D667C5" w:rsidRPr="00C663CA" w:rsidRDefault="00D667C5" w:rsidP="00D926BA">
            <w:pPr>
              <w:pStyle w:val="TableText"/>
              <w:keepNext/>
              <w:jc w:val="center"/>
              <w:rPr>
                <w:lang w:eastAsia="en-NZ"/>
              </w:rPr>
            </w:pPr>
            <w:r w:rsidRPr="00C663CA">
              <w:rPr>
                <w:lang w:eastAsia="en-NZ"/>
              </w:rPr>
              <w:t>1</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443B415F" w14:textId="77777777" w:rsidR="00D667C5" w:rsidRPr="00C663CA" w:rsidRDefault="00D667C5" w:rsidP="00D926BA">
            <w:pPr>
              <w:pStyle w:val="TableText"/>
              <w:keepN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3047AAF6" w14:textId="77777777" w:rsidR="00D667C5" w:rsidRPr="00C663CA" w:rsidRDefault="00D667C5" w:rsidP="00D926BA">
            <w:pPr>
              <w:pStyle w:val="TableText"/>
              <w:keepN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487663DA" w14:textId="77777777" w:rsidR="00D667C5" w:rsidRPr="00C663CA" w:rsidRDefault="00D667C5" w:rsidP="00D926BA">
            <w:pPr>
              <w:pStyle w:val="TableText"/>
              <w:keepN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00E17CCA" w14:textId="77777777" w:rsidR="00D667C5" w:rsidRPr="00C663CA" w:rsidRDefault="00D667C5" w:rsidP="00D926BA">
            <w:pPr>
              <w:pStyle w:val="TableText"/>
              <w:keepN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657CF5A5" w14:textId="77777777" w:rsidR="00D667C5" w:rsidRPr="00C663CA" w:rsidRDefault="00D667C5" w:rsidP="00D926BA">
            <w:pPr>
              <w:pStyle w:val="TableText"/>
              <w:keepN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05E8B7DA" w14:textId="77777777" w:rsidR="00D667C5" w:rsidRPr="00C663CA" w:rsidRDefault="00D667C5" w:rsidP="00D926BA">
            <w:pPr>
              <w:pStyle w:val="TableText"/>
              <w:keepNext/>
              <w:jc w:val="center"/>
              <w:rPr>
                <w:lang w:eastAsia="en-NZ"/>
              </w:rPr>
            </w:pPr>
            <w:r w:rsidRPr="00C663CA">
              <w:rPr>
                <w:lang w:eastAsia="en-NZ"/>
              </w:rPr>
              <w:t>Include</w:t>
            </w:r>
          </w:p>
        </w:tc>
      </w:tr>
      <w:tr w:rsidR="00EC561B" w:rsidRPr="00C663CA" w14:paraId="67CF8C83"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32F266F3" w14:textId="77777777" w:rsidR="00D667C5" w:rsidRPr="00C663CA" w:rsidRDefault="00D667C5" w:rsidP="00D926BA">
            <w:pPr>
              <w:pStyle w:val="TableText"/>
              <w:tabs>
                <w:tab w:val="decimal" w:pos="369"/>
              </w:tabs>
              <w:rPr>
                <w:lang w:eastAsia="en-NZ"/>
              </w:rPr>
            </w:pPr>
            <w:r w:rsidRPr="00C663CA">
              <w:rPr>
                <w:lang w:eastAsia="en-NZ"/>
              </w:rPr>
              <w:t>11</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18644BAD" w14:textId="77777777" w:rsidR="00D667C5" w:rsidRPr="00C663CA" w:rsidRDefault="00D667C5" w:rsidP="00D926BA">
            <w:pPr>
              <w:pStyle w:val="TableText"/>
              <w:jc w:val="center"/>
              <w:rPr>
                <w:lang w:eastAsia="en-NZ"/>
              </w:rPr>
            </w:pPr>
            <w:r w:rsidRPr="00C663CA">
              <w:rPr>
                <w:lang w:eastAsia="en-NZ"/>
              </w:rPr>
              <w:t>2095</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5AB7E5B1" w14:textId="77777777" w:rsidR="00D667C5" w:rsidRPr="00C663CA" w:rsidRDefault="00D667C5" w:rsidP="00D926BA">
            <w:pPr>
              <w:pStyle w:val="TableText"/>
              <w:jc w:val="center"/>
              <w:rPr>
                <w:lang w:eastAsia="en-NZ"/>
              </w:rPr>
            </w:pPr>
            <w:r w:rsidRPr="00C663CA">
              <w:rPr>
                <w:lang w:eastAsia="en-NZ"/>
              </w:rPr>
              <w:t>1</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5BF399D5" w14:textId="77777777" w:rsidR="00D667C5" w:rsidRPr="00C663CA" w:rsidRDefault="00D667C5" w:rsidP="00D926BA">
            <w:pPr>
              <w:pStyle w:val="TableText"/>
              <w:jc w:val="center"/>
              <w:rPr>
                <w:lang w:eastAsia="en-NZ"/>
              </w:rPr>
            </w:pPr>
            <w:r w:rsidRPr="00C663CA">
              <w:rPr>
                <w:lang w:eastAsia="en-NZ"/>
              </w:rPr>
              <w:t>1</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2B6154C0" w14:textId="77777777" w:rsidR="00D667C5" w:rsidRPr="00C663CA" w:rsidRDefault="00D667C5" w:rsidP="00D926BA">
            <w:pPr>
              <w:pStyle w:val="TableText"/>
              <w:jc w:val="center"/>
              <w:rPr>
                <w:lang w:eastAsia="en-NZ"/>
              </w:rPr>
            </w:pPr>
            <w:r w:rsidRPr="00C663CA">
              <w:rPr>
                <w:lang w:eastAsia="en-NZ"/>
              </w:rPr>
              <w:t>1</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4FFD1175"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3A9388D3"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48F4DFE4"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753E147A"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69A486AD" w14:textId="77777777" w:rsidR="00D667C5" w:rsidRPr="00C663CA" w:rsidRDefault="00D667C5" w:rsidP="00D926BA">
            <w:pPr>
              <w:pStyle w:val="TableText"/>
              <w:jc w:val="center"/>
              <w:rPr>
                <w:lang w:eastAsia="en-NZ"/>
              </w:rPr>
            </w:pPr>
            <w:r w:rsidRPr="00C663CA">
              <w:rPr>
                <w:lang w:eastAsia="en-NZ"/>
              </w:rPr>
              <w:t>Include</w:t>
            </w:r>
          </w:p>
        </w:tc>
      </w:tr>
      <w:tr w:rsidR="00EC561B" w:rsidRPr="00C663CA" w14:paraId="108B63B5"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04E6C7C" w14:textId="77777777" w:rsidR="00D667C5" w:rsidRPr="00C663CA" w:rsidRDefault="00D667C5" w:rsidP="00D926BA">
            <w:pPr>
              <w:pStyle w:val="TableText"/>
              <w:tabs>
                <w:tab w:val="decimal" w:pos="369"/>
              </w:tabs>
              <w:rPr>
                <w:lang w:eastAsia="en-NZ"/>
              </w:rPr>
            </w:pPr>
            <w:r w:rsidRPr="00C663CA">
              <w:rPr>
                <w:lang w:eastAsia="en-NZ"/>
              </w:rPr>
              <w:t>12</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BA4A44A" w14:textId="77777777" w:rsidR="00D667C5" w:rsidRPr="00C663CA" w:rsidRDefault="00D667C5" w:rsidP="00D926BA">
            <w:pPr>
              <w:pStyle w:val="TableText"/>
              <w:jc w:val="center"/>
              <w:rPr>
                <w:lang w:eastAsia="en-NZ"/>
              </w:rPr>
            </w:pPr>
            <w:r w:rsidRPr="00C663CA">
              <w:rPr>
                <w:lang w:eastAsia="en-NZ"/>
              </w:rPr>
              <w:t>2215</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63FA384" w14:textId="77777777" w:rsidR="00D667C5" w:rsidRPr="00C663CA" w:rsidRDefault="00D667C5" w:rsidP="00D926BA">
            <w:pPr>
              <w:pStyle w:val="TableText"/>
              <w:jc w:val="center"/>
              <w:rPr>
                <w:lang w:eastAsia="en-NZ"/>
              </w:rPr>
            </w:pPr>
            <w:r w:rsidRPr="00C663CA">
              <w:rPr>
                <w:lang w:eastAsia="en-NZ"/>
              </w:rPr>
              <w:t>4</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0270E9E1" w14:textId="77777777" w:rsidR="00D667C5" w:rsidRPr="00C663CA" w:rsidRDefault="00D667C5" w:rsidP="00D926BA">
            <w:pPr>
              <w:pStyle w:val="TableText"/>
              <w:jc w:val="center"/>
              <w:rPr>
                <w:lang w:eastAsia="en-NZ"/>
              </w:rPr>
            </w:pPr>
            <w:r w:rsidRPr="00C663CA">
              <w:rPr>
                <w:lang w:eastAsia="en-NZ"/>
              </w:rPr>
              <w:t>4</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40C91802" w14:textId="77777777" w:rsidR="00D667C5" w:rsidRPr="00C663CA" w:rsidRDefault="00D667C5" w:rsidP="00D926BA">
            <w:pPr>
              <w:pStyle w:val="TableText"/>
              <w:jc w:val="center"/>
              <w:rPr>
                <w:lang w:eastAsia="en-NZ"/>
              </w:rPr>
            </w:pPr>
            <w:r w:rsidRPr="00C663CA">
              <w:rPr>
                <w:lang w:eastAsia="en-NZ"/>
              </w:rPr>
              <w:t>4</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7DAAD234"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1D4EFEB1"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7A8D920E"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24292769"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59D9B897" w14:textId="77777777" w:rsidR="00D667C5" w:rsidRPr="00C663CA" w:rsidRDefault="00D667C5" w:rsidP="00D926BA">
            <w:pPr>
              <w:pStyle w:val="TableText"/>
              <w:jc w:val="center"/>
              <w:rPr>
                <w:lang w:eastAsia="en-NZ"/>
              </w:rPr>
            </w:pPr>
            <w:r w:rsidRPr="00C663CA">
              <w:rPr>
                <w:lang w:eastAsia="en-NZ"/>
              </w:rPr>
              <w:t>Include</w:t>
            </w:r>
          </w:p>
        </w:tc>
      </w:tr>
      <w:tr w:rsidR="00EC561B" w:rsidRPr="00C663CA" w14:paraId="7D40859B"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4E7CCAFA" w14:textId="77777777" w:rsidR="00D667C5" w:rsidRPr="00C663CA" w:rsidRDefault="00D667C5" w:rsidP="00D926BA">
            <w:pPr>
              <w:pStyle w:val="TableText"/>
              <w:tabs>
                <w:tab w:val="decimal" w:pos="369"/>
              </w:tabs>
              <w:rPr>
                <w:lang w:eastAsia="en-NZ"/>
              </w:rPr>
            </w:pPr>
            <w:r w:rsidRPr="00C663CA">
              <w:rPr>
                <w:lang w:eastAsia="en-NZ"/>
              </w:rPr>
              <w:t>13</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483C9D0" w14:textId="77777777" w:rsidR="00D667C5" w:rsidRPr="00C663CA" w:rsidRDefault="00D667C5" w:rsidP="00D926BA">
            <w:pPr>
              <w:pStyle w:val="TableText"/>
              <w:jc w:val="center"/>
              <w:rPr>
                <w:lang w:eastAsia="en-NZ"/>
              </w:rPr>
            </w:pPr>
            <w:r w:rsidRPr="00C663CA">
              <w:rPr>
                <w:lang w:eastAsia="en-NZ"/>
              </w:rPr>
              <w:t>2506</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EE2071A" w14:textId="77777777" w:rsidR="00D667C5" w:rsidRPr="00C663CA" w:rsidRDefault="00D667C5" w:rsidP="00D926BA">
            <w:pPr>
              <w:pStyle w:val="TableText"/>
              <w:jc w:val="center"/>
              <w:rPr>
                <w:lang w:eastAsia="en-NZ"/>
              </w:rPr>
            </w:pPr>
            <w:r w:rsidRPr="00C663CA">
              <w:rPr>
                <w:lang w:eastAsia="en-NZ"/>
              </w:rPr>
              <w:t>3</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703768C7" w14:textId="77777777" w:rsidR="00D667C5" w:rsidRPr="00C663CA" w:rsidRDefault="00D667C5" w:rsidP="00D926BA">
            <w:pPr>
              <w:pStyle w:val="TableText"/>
              <w:jc w:val="center"/>
              <w:rPr>
                <w:lang w:eastAsia="en-NZ"/>
              </w:rPr>
            </w:pPr>
            <w:r w:rsidRPr="00C663CA">
              <w:rPr>
                <w:lang w:eastAsia="en-NZ"/>
              </w:rPr>
              <w:t>2</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18BB8FB5"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6E84DE81"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7A58ED33"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4090C4EC"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0CDF7445"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737C2912" w14:textId="77777777" w:rsidR="00D667C5" w:rsidRPr="00C663CA" w:rsidRDefault="00D667C5" w:rsidP="00D926BA">
            <w:pPr>
              <w:pStyle w:val="TableText"/>
              <w:jc w:val="center"/>
              <w:rPr>
                <w:lang w:eastAsia="en-NZ"/>
              </w:rPr>
            </w:pPr>
            <w:r w:rsidRPr="00C663CA">
              <w:rPr>
                <w:lang w:eastAsia="en-NZ"/>
              </w:rPr>
              <w:t>Include</w:t>
            </w:r>
          </w:p>
        </w:tc>
      </w:tr>
      <w:tr w:rsidR="00EC561B" w:rsidRPr="00C663CA" w14:paraId="134FC284"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F528512" w14:textId="77777777" w:rsidR="00D667C5" w:rsidRPr="00C663CA" w:rsidRDefault="00D667C5" w:rsidP="00D926BA">
            <w:pPr>
              <w:pStyle w:val="TableText"/>
              <w:tabs>
                <w:tab w:val="decimal" w:pos="369"/>
              </w:tabs>
              <w:rPr>
                <w:lang w:eastAsia="en-NZ"/>
              </w:rPr>
            </w:pPr>
            <w:r w:rsidRPr="00C663CA">
              <w:rPr>
                <w:lang w:eastAsia="en-NZ"/>
              </w:rPr>
              <w:t>14</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BC7BD76" w14:textId="77777777" w:rsidR="00D667C5" w:rsidRPr="00C663CA" w:rsidRDefault="00D667C5" w:rsidP="00D926BA">
            <w:pPr>
              <w:pStyle w:val="TableText"/>
              <w:jc w:val="center"/>
              <w:rPr>
                <w:lang w:eastAsia="en-NZ"/>
              </w:rPr>
            </w:pPr>
            <w:r w:rsidRPr="00C663CA">
              <w:rPr>
                <w:lang w:eastAsia="en-NZ"/>
              </w:rPr>
              <w:t>2828</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08BC1B02" w14:textId="77777777" w:rsidR="00D667C5" w:rsidRPr="00C663CA" w:rsidRDefault="00D667C5" w:rsidP="00D926BA">
            <w:pPr>
              <w:pStyle w:val="TableText"/>
              <w:jc w:val="center"/>
              <w:rPr>
                <w:lang w:eastAsia="en-NZ"/>
              </w:rPr>
            </w:pPr>
            <w:r w:rsidRPr="00C663CA">
              <w:rPr>
                <w:lang w:eastAsia="en-NZ"/>
              </w:rPr>
              <w:t>4</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3364C59D" w14:textId="77777777" w:rsidR="00D667C5" w:rsidRPr="00C663CA" w:rsidRDefault="00D667C5" w:rsidP="00D926BA">
            <w:pPr>
              <w:pStyle w:val="TableText"/>
              <w:jc w:val="center"/>
              <w:rPr>
                <w:lang w:eastAsia="en-NZ"/>
              </w:rPr>
            </w:pPr>
            <w:r w:rsidRPr="00C663CA">
              <w:rPr>
                <w:lang w:eastAsia="en-NZ"/>
              </w:rPr>
              <w:t>3</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3BFDE01E"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158BAEB3"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2AB9CDAA"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3513B4EC"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5010841F"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DAEEF3" w:themeFill="accent5" w:themeFillTint="33"/>
            <w:hideMark/>
          </w:tcPr>
          <w:p w14:paraId="24A9708E" w14:textId="77777777" w:rsidR="00D667C5" w:rsidRPr="00C663CA" w:rsidRDefault="00D667C5" w:rsidP="00D926BA">
            <w:pPr>
              <w:pStyle w:val="TableText"/>
              <w:jc w:val="center"/>
              <w:rPr>
                <w:lang w:eastAsia="en-NZ"/>
              </w:rPr>
            </w:pPr>
            <w:r w:rsidRPr="00C663CA">
              <w:rPr>
                <w:lang w:eastAsia="en-NZ"/>
              </w:rPr>
              <w:t>Include</w:t>
            </w:r>
          </w:p>
        </w:tc>
      </w:tr>
      <w:tr w:rsidR="00EC561B" w:rsidRPr="00C663CA" w14:paraId="065CE8CF"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5E60E01" w14:textId="77777777" w:rsidR="00D667C5" w:rsidRPr="00C663CA" w:rsidRDefault="00D667C5" w:rsidP="00D926BA">
            <w:pPr>
              <w:pStyle w:val="TableText"/>
              <w:tabs>
                <w:tab w:val="decimal" w:pos="369"/>
              </w:tabs>
              <w:rPr>
                <w:lang w:eastAsia="en-NZ"/>
              </w:rPr>
            </w:pPr>
            <w:r w:rsidRPr="00C663CA">
              <w:rPr>
                <w:lang w:eastAsia="en-NZ"/>
              </w:rPr>
              <w:t>15</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15B42438" w14:textId="77777777" w:rsidR="00D667C5" w:rsidRPr="00C663CA" w:rsidRDefault="00D667C5" w:rsidP="00D926BA">
            <w:pPr>
              <w:pStyle w:val="TableText"/>
              <w:jc w:val="center"/>
              <w:rPr>
                <w:lang w:eastAsia="en-NZ"/>
              </w:rPr>
            </w:pPr>
            <w:r w:rsidRPr="00C663CA">
              <w:rPr>
                <w:lang w:eastAsia="en-NZ"/>
              </w:rPr>
              <w:t>3070</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3ADE2287" w14:textId="77777777" w:rsidR="00D667C5" w:rsidRPr="00C663CA" w:rsidRDefault="00D667C5" w:rsidP="00D926BA">
            <w:pPr>
              <w:pStyle w:val="TableText"/>
              <w:jc w:val="center"/>
              <w:rPr>
                <w:lang w:eastAsia="en-NZ"/>
              </w:rPr>
            </w:pPr>
            <w:r w:rsidRPr="00C663CA">
              <w:rPr>
                <w:lang w:eastAsia="en-NZ"/>
              </w:rPr>
              <w:t>3</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6DF78FF" w14:textId="77777777" w:rsidR="00D667C5" w:rsidRPr="00C663CA" w:rsidRDefault="00D667C5" w:rsidP="00D926BA">
            <w:pPr>
              <w:pStyle w:val="TableText"/>
              <w:jc w:val="center"/>
              <w:rPr>
                <w:lang w:eastAsia="en-NZ"/>
              </w:rPr>
            </w:pPr>
            <w:r w:rsidRPr="00C663CA">
              <w:rPr>
                <w:lang w:eastAsia="en-NZ"/>
              </w:rPr>
              <w:t>1</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631B450" w14:textId="77777777" w:rsidR="00D667C5" w:rsidRPr="00C663CA" w:rsidRDefault="00D667C5" w:rsidP="00D926BA">
            <w:pPr>
              <w:pStyle w:val="TableText"/>
              <w:jc w:val="center"/>
              <w:rPr>
                <w:lang w:eastAsia="en-NZ"/>
              </w:rPr>
            </w:pPr>
            <w:r w:rsidRPr="00C663CA">
              <w:rPr>
                <w:lang w:eastAsia="en-NZ"/>
              </w:rPr>
              <w:t>3</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BDF4DA2"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0B22155"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CB59FDA"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5EC276A3"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654E4293" w14:textId="77777777" w:rsidR="00D667C5" w:rsidRPr="00C663CA" w:rsidRDefault="00D667C5" w:rsidP="00D926BA">
            <w:pPr>
              <w:pStyle w:val="TableText"/>
              <w:jc w:val="center"/>
              <w:rPr>
                <w:lang w:eastAsia="en-NZ"/>
              </w:rPr>
            </w:pPr>
            <w:r w:rsidRPr="00C663CA">
              <w:rPr>
                <w:lang w:eastAsia="en-NZ"/>
              </w:rPr>
              <w:t>Exclude</w:t>
            </w:r>
          </w:p>
        </w:tc>
      </w:tr>
      <w:tr w:rsidR="00EC561B" w:rsidRPr="00C663CA" w14:paraId="4F3BFBE3" w14:textId="77777777" w:rsidTr="00EC561B">
        <w:trPr>
          <w:cantSplit/>
        </w:trPr>
        <w:tc>
          <w:tcPr>
            <w:tcW w:w="532"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355BF3CA" w14:textId="77777777" w:rsidR="00D667C5" w:rsidRPr="00C663CA" w:rsidRDefault="00D667C5" w:rsidP="00D926BA">
            <w:pPr>
              <w:pStyle w:val="TableText"/>
              <w:tabs>
                <w:tab w:val="decimal" w:pos="369"/>
              </w:tabs>
              <w:rPr>
                <w:lang w:eastAsia="en-NZ"/>
              </w:rPr>
            </w:pPr>
            <w:r w:rsidRPr="00C663CA">
              <w:rPr>
                <w:lang w:eastAsia="en-NZ"/>
              </w:rPr>
              <w:t>16</w:t>
            </w:r>
          </w:p>
        </w:tc>
        <w:tc>
          <w:tcPr>
            <w:tcW w:w="758"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23A454C4" w14:textId="77777777" w:rsidR="00D667C5" w:rsidRPr="00C663CA" w:rsidRDefault="00D667C5" w:rsidP="00D926BA">
            <w:pPr>
              <w:pStyle w:val="TableText"/>
              <w:jc w:val="center"/>
              <w:rPr>
                <w:lang w:eastAsia="en-NZ"/>
              </w:rPr>
            </w:pPr>
            <w:r w:rsidRPr="00C663CA">
              <w:rPr>
                <w:lang w:eastAsia="en-NZ"/>
              </w:rPr>
              <w:t>3120</w:t>
            </w:r>
          </w:p>
        </w:tc>
        <w:tc>
          <w:tcPr>
            <w:tcW w:w="605" w:type="pct"/>
            <w:tcBorders>
              <w:top w:val="single" w:sz="4" w:space="0" w:color="A6A6A6" w:themeColor="background1" w:themeShade="A6"/>
              <w:left w:val="nil"/>
              <w:bottom w:val="single" w:sz="4" w:space="0" w:color="A6A6A6" w:themeColor="background1" w:themeShade="A6"/>
              <w:right w:val="nil"/>
            </w:tcBorders>
            <w:shd w:val="clear" w:color="auto" w:fill="auto"/>
            <w:hideMark/>
          </w:tcPr>
          <w:p w14:paraId="7254A882" w14:textId="77777777" w:rsidR="00D667C5" w:rsidRPr="00C663CA" w:rsidRDefault="00D667C5" w:rsidP="00D926BA">
            <w:pPr>
              <w:pStyle w:val="TableText"/>
              <w:jc w:val="center"/>
              <w:rPr>
                <w:lang w:eastAsia="en-NZ"/>
              </w:rPr>
            </w:pPr>
            <w:r w:rsidRPr="00C663CA">
              <w:rPr>
                <w:lang w:eastAsia="en-NZ"/>
              </w:rPr>
              <w:t>1</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34D1841B" w14:textId="77777777" w:rsidR="00D667C5" w:rsidRPr="00C663CA" w:rsidRDefault="00D667C5" w:rsidP="00D926BA">
            <w:pPr>
              <w:pStyle w:val="TableText"/>
              <w:jc w:val="center"/>
              <w:rPr>
                <w:lang w:eastAsia="en-NZ"/>
              </w:rPr>
            </w:pPr>
            <w:r w:rsidRPr="00C663CA">
              <w:rPr>
                <w:lang w:eastAsia="en-NZ"/>
              </w:rPr>
              <w:t>1</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64C5C378" w14:textId="77777777" w:rsidR="00D667C5" w:rsidRPr="00C663CA" w:rsidRDefault="00D667C5" w:rsidP="00D926BA">
            <w:pPr>
              <w:pStyle w:val="TableText"/>
              <w:jc w:val="center"/>
              <w:rPr>
                <w:lang w:eastAsia="en-NZ"/>
              </w:rPr>
            </w:pPr>
            <w:r w:rsidRPr="00C663CA">
              <w:rPr>
                <w:lang w:eastAsia="en-NZ"/>
              </w:rPr>
              <w:t>1</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11E8AD43" w14:textId="77777777" w:rsidR="00D667C5" w:rsidRPr="00C663CA" w:rsidRDefault="00D667C5" w:rsidP="00D926BA">
            <w:pPr>
              <w:pStyle w:val="TableText"/>
              <w:jc w:val="center"/>
              <w:rPr>
                <w:lang w:eastAsia="en-NZ"/>
              </w:rPr>
            </w:pPr>
            <w:r w:rsidRPr="00C663CA">
              <w:rPr>
                <w:lang w:eastAsia="en-NZ"/>
              </w:rPr>
              <w:t>1</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264B8E93" w14:textId="77777777" w:rsidR="00D667C5" w:rsidRPr="00C663CA" w:rsidRDefault="00D667C5" w:rsidP="00D926BA">
            <w:pPr>
              <w:pStyle w:val="TableText"/>
              <w:jc w:val="center"/>
              <w:rPr>
                <w:lang w:eastAsia="en-NZ"/>
              </w:rPr>
            </w:pPr>
            <w:r w:rsidRPr="00C663CA">
              <w:rPr>
                <w:lang w:eastAsia="en-NZ"/>
              </w:rPr>
              <w:t>1</w:t>
            </w:r>
          </w:p>
        </w:tc>
        <w:tc>
          <w:tcPr>
            <w:tcW w:w="378"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3BA96FD3" w14:textId="77777777" w:rsidR="00D667C5" w:rsidRPr="00C663CA" w:rsidRDefault="00D667C5" w:rsidP="00D926BA">
            <w:pPr>
              <w:pStyle w:val="TableText"/>
              <w:jc w:val="center"/>
              <w:rPr>
                <w:lang w:eastAsia="en-NZ"/>
              </w:rPr>
            </w:pPr>
            <w:r w:rsidRPr="00C663CA">
              <w:rPr>
                <w:lang w:eastAsia="en-NZ"/>
              </w:rPr>
              <w:t>1</w:t>
            </w:r>
          </w:p>
        </w:tc>
        <w:tc>
          <w:tcPr>
            <w:tcW w:w="379"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6E33C3FF" w14:textId="77777777" w:rsidR="00D667C5" w:rsidRPr="00C663CA" w:rsidRDefault="00D667C5" w:rsidP="00D926BA">
            <w:pPr>
              <w:pStyle w:val="TableText"/>
              <w:jc w:val="center"/>
              <w:rPr>
                <w:lang w:eastAsia="en-NZ"/>
              </w:rPr>
            </w:pPr>
            <w:r w:rsidRPr="00C663CA">
              <w:rPr>
                <w:lang w:eastAsia="en-NZ"/>
              </w:rPr>
              <w:t>1</w:t>
            </w:r>
          </w:p>
        </w:tc>
        <w:tc>
          <w:tcPr>
            <w:tcW w:w="832" w:type="pct"/>
            <w:tcBorders>
              <w:top w:val="single" w:sz="4" w:space="0" w:color="A6A6A6" w:themeColor="background1" w:themeShade="A6"/>
              <w:left w:val="nil"/>
              <w:bottom w:val="single" w:sz="4" w:space="0" w:color="A6A6A6" w:themeColor="background1" w:themeShade="A6"/>
              <w:right w:val="nil"/>
            </w:tcBorders>
            <w:shd w:val="clear" w:color="auto" w:fill="BFBFBF" w:themeFill="background1" w:themeFillShade="BF"/>
            <w:hideMark/>
          </w:tcPr>
          <w:p w14:paraId="52F2FF61" w14:textId="77777777" w:rsidR="00D667C5" w:rsidRPr="00C663CA" w:rsidRDefault="00D667C5" w:rsidP="00D926BA">
            <w:pPr>
              <w:pStyle w:val="TableText"/>
              <w:jc w:val="center"/>
              <w:rPr>
                <w:lang w:eastAsia="en-NZ"/>
              </w:rPr>
            </w:pPr>
            <w:r w:rsidRPr="00C663CA">
              <w:rPr>
                <w:lang w:eastAsia="en-NZ"/>
              </w:rPr>
              <w:t>Include</w:t>
            </w:r>
          </w:p>
        </w:tc>
      </w:tr>
      <w:tr w:rsidR="00EC561B" w:rsidRPr="00C663CA" w14:paraId="7E81943F" w14:textId="77777777" w:rsidTr="00EC561B">
        <w:trPr>
          <w:cantSplit/>
        </w:trPr>
        <w:tc>
          <w:tcPr>
            <w:tcW w:w="532" w:type="pct"/>
            <w:tcBorders>
              <w:top w:val="single" w:sz="4" w:space="0" w:color="A6A6A6" w:themeColor="background1" w:themeShade="A6"/>
              <w:left w:val="nil"/>
              <w:bottom w:val="single" w:sz="8" w:space="0" w:color="000000"/>
              <w:right w:val="nil"/>
            </w:tcBorders>
            <w:shd w:val="clear" w:color="auto" w:fill="auto"/>
          </w:tcPr>
          <w:p w14:paraId="4B3B1087" w14:textId="77777777" w:rsidR="00D667C5" w:rsidRPr="00C663CA" w:rsidRDefault="00D667C5" w:rsidP="00D926BA">
            <w:pPr>
              <w:pStyle w:val="TableText"/>
              <w:tabs>
                <w:tab w:val="decimal" w:pos="369"/>
              </w:tabs>
              <w:rPr>
                <w:lang w:eastAsia="en-NZ"/>
              </w:rPr>
            </w:pPr>
            <w:r>
              <w:rPr>
                <w:lang w:eastAsia="en-NZ"/>
              </w:rPr>
              <w:t>17</w:t>
            </w:r>
          </w:p>
        </w:tc>
        <w:tc>
          <w:tcPr>
            <w:tcW w:w="758" w:type="pct"/>
            <w:tcBorders>
              <w:top w:val="single" w:sz="4" w:space="0" w:color="A6A6A6" w:themeColor="background1" w:themeShade="A6"/>
              <w:left w:val="nil"/>
              <w:bottom w:val="single" w:sz="8" w:space="0" w:color="000000"/>
              <w:right w:val="nil"/>
            </w:tcBorders>
            <w:shd w:val="clear" w:color="auto" w:fill="auto"/>
          </w:tcPr>
          <w:p w14:paraId="33F5D573" w14:textId="77777777" w:rsidR="00D667C5" w:rsidRPr="00C663CA" w:rsidRDefault="00D667C5" w:rsidP="00D926BA">
            <w:pPr>
              <w:pStyle w:val="TableText"/>
              <w:jc w:val="center"/>
              <w:rPr>
                <w:lang w:eastAsia="en-NZ"/>
              </w:rPr>
            </w:pPr>
            <w:r>
              <w:rPr>
                <w:lang w:eastAsia="en-NZ"/>
              </w:rPr>
              <w:t>3268</w:t>
            </w:r>
          </w:p>
        </w:tc>
        <w:tc>
          <w:tcPr>
            <w:tcW w:w="605" w:type="pct"/>
            <w:tcBorders>
              <w:top w:val="single" w:sz="4" w:space="0" w:color="A6A6A6" w:themeColor="background1" w:themeShade="A6"/>
              <w:left w:val="nil"/>
              <w:bottom w:val="single" w:sz="8" w:space="0" w:color="000000"/>
              <w:right w:val="nil"/>
            </w:tcBorders>
            <w:shd w:val="clear" w:color="auto" w:fill="auto"/>
          </w:tcPr>
          <w:p w14:paraId="790A5E69"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8" w:space="0" w:color="000000"/>
              <w:right w:val="nil"/>
            </w:tcBorders>
            <w:shd w:val="clear" w:color="auto" w:fill="auto"/>
          </w:tcPr>
          <w:p w14:paraId="1DD4E6D8"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8" w:space="0" w:color="000000"/>
              <w:right w:val="nil"/>
            </w:tcBorders>
            <w:shd w:val="clear" w:color="auto" w:fill="auto"/>
          </w:tcPr>
          <w:p w14:paraId="0BA8BA53"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8" w:space="0" w:color="000000"/>
              <w:right w:val="nil"/>
            </w:tcBorders>
            <w:shd w:val="clear" w:color="auto" w:fill="auto"/>
          </w:tcPr>
          <w:p w14:paraId="6300AB10"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8" w:space="0" w:color="000000"/>
              <w:right w:val="nil"/>
            </w:tcBorders>
            <w:shd w:val="clear" w:color="auto" w:fill="auto"/>
          </w:tcPr>
          <w:p w14:paraId="2BAF6566" w14:textId="77777777" w:rsidR="00D667C5" w:rsidRPr="00C663CA" w:rsidRDefault="00D667C5" w:rsidP="00D926BA">
            <w:pPr>
              <w:pStyle w:val="TableText"/>
              <w:jc w:val="center"/>
              <w:rPr>
                <w:lang w:eastAsia="en-NZ"/>
              </w:rPr>
            </w:pPr>
          </w:p>
        </w:tc>
        <w:tc>
          <w:tcPr>
            <w:tcW w:w="378" w:type="pct"/>
            <w:tcBorders>
              <w:top w:val="single" w:sz="4" w:space="0" w:color="A6A6A6" w:themeColor="background1" w:themeShade="A6"/>
              <w:left w:val="nil"/>
              <w:bottom w:val="single" w:sz="8" w:space="0" w:color="000000"/>
              <w:right w:val="nil"/>
            </w:tcBorders>
            <w:shd w:val="clear" w:color="auto" w:fill="auto"/>
          </w:tcPr>
          <w:p w14:paraId="02D1B2B4" w14:textId="77777777" w:rsidR="00D667C5" w:rsidRPr="00C663CA" w:rsidRDefault="00D667C5" w:rsidP="00D926BA">
            <w:pPr>
              <w:pStyle w:val="TableText"/>
              <w:jc w:val="center"/>
              <w:rPr>
                <w:lang w:eastAsia="en-NZ"/>
              </w:rPr>
            </w:pPr>
          </w:p>
        </w:tc>
        <w:tc>
          <w:tcPr>
            <w:tcW w:w="379" w:type="pct"/>
            <w:tcBorders>
              <w:top w:val="single" w:sz="4" w:space="0" w:color="A6A6A6" w:themeColor="background1" w:themeShade="A6"/>
              <w:left w:val="nil"/>
              <w:bottom w:val="single" w:sz="8" w:space="0" w:color="000000"/>
              <w:right w:val="nil"/>
            </w:tcBorders>
            <w:shd w:val="clear" w:color="auto" w:fill="auto"/>
          </w:tcPr>
          <w:p w14:paraId="41C16328" w14:textId="77777777" w:rsidR="00D667C5" w:rsidRPr="00C663CA" w:rsidRDefault="00D667C5" w:rsidP="00D926BA">
            <w:pPr>
              <w:pStyle w:val="TableText"/>
              <w:jc w:val="center"/>
              <w:rPr>
                <w:lang w:eastAsia="en-NZ"/>
              </w:rPr>
            </w:pPr>
          </w:p>
        </w:tc>
        <w:tc>
          <w:tcPr>
            <w:tcW w:w="832" w:type="pct"/>
            <w:tcBorders>
              <w:top w:val="single" w:sz="4" w:space="0" w:color="A6A6A6" w:themeColor="background1" w:themeShade="A6"/>
              <w:left w:val="nil"/>
              <w:bottom w:val="single" w:sz="8" w:space="0" w:color="000000"/>
              <w:right w:val="nil"/>
            </w:tcBorders>
            <w:shd w:val="clear" w:color="auto" w:fill="auto"/>
          </w:tcPr>
          <w:p w14:paraId="3305BF1D" w14:textId="77777777" w:rsidR="00D667C5" w:rsidRPr="00C663CA" w:rsidRDefault="00D667C5" w:rsidP="00D926BA">
            <w:pPr>
              <w:pStyle w:val="TableText"/>
              <w:jc w:val="center"/>
              <w:rPr>
                <w:lang w:eastAsia="en-NZ"/>
              </w:rPr>
            </w:pPr>
            <w:r>
              <w:rPr>
                <w:lang w:eastAsia="en-NZ"/>
              </w:rPr>
              <w:t>Exclude</w:t>
            </w:r>
          </w:p>
        </w:tc>
      </w:tr>
    </w:tbl>
    <w:p w14:paraId="4C21377C" w14:textId="77777777" w:rsidR="00D667C5" w:rsidRDefault="00D667C5" w:rsidP="00D926BA"/>
    <w:p w14:paraId="315A80F7" w14:textId="77777777" w:rsidR="00D667C5" w:rsidRDefault="00D667C5" w:rsidP="00D926BA">
      <w:r>
        <w:t xml:space="preserve">Table A3 demonstrates the sex and ethnic group characteristics of the records that were </w:t>
      </w:r>
      <w:r w:rsidR="00B55EF5">
        <w:t>‘</w:t>
      </w:r>
      <w:r>
        <w:t>included</w:t>
      </w:r>
      <w:r w:rsidR="00B55EF5">
        <w:t>’</w:t>
      </w:r>
      <w:r>
        <w:t xml:space="preserve"> and </w:t>
      </w:r>
      <w:r w:rsidR="00B55EF5">
        <w:t>‘</w:t>
      </w:r>
      <w:r>
        <w:t>excluded</w:t>
      </w:r>
      <w:r w:rsidR="00B55EF5">
        <w:t>’</w:t>
      </w:r>
      <w:r>
        <w:t xml:space="preserve"> from the deprivation analysis presented in this report. This shows that people whose records are </w:t>
      </w:r>
      <w:r w:rsidR="00B55EF5">
        <w:t>‘</w:t>
      </w:r>
      <w:r>
        <w:t>included</w:t>
      </w:r>
      <w:r w:rsidR="00B55EF5">
        <w:t>’</w:t>
      </w:r>
      <w:r>
        <w:t xml:space="preserve"> are less likely to be male and more likely to be Māori than people whose records are </w:t>
      </w:r>
      <w:r w:rsidR="00B55EF5">
        <w:t>‘</w:t>
      </w:r>
      <w:r>
        <w:t>excluded</w:t>
      </w:r>
      <w:r w:rsidR="00B55EF5">
        <w:t>’</w:t>
      </w:r>
      <w:r>
        <w:t xml:space="preserve"> from the deprivation analysis in this report.</w:t>
      </w:r>
    </w:p>
    <w:p w14:paraId="7812534D" w14:textId="77777777" w:rsidR="00EC561B" w:rsidRDefault="00EC561B" w:rsidP="00D926BA"/>
    <w:p w14:paraId="7212AD6D" w14:textId="77777777" w:rsidR="00D667C5" w:rsidRPr="00C428D3" w:rsidRDefault="00D667C5" w:rsidP="00EC561B">
      <w:pPr>
        <w:pStyle w:val="Table"/>
      </w:pPr>
      <w:bookmarkStart w:id="336" w:name="_Toc463772410"/>
      <w:bookmarkStart w:id="337" w:name="_Toc464291425"/>
      <w:r>
        <w:t>Table A3: Distribution of sex and ethnic groups among records included and excluded from deprivation analysis presented in this report</w:t>
      </w:r>
      <w:r w:rsidRPr="008C1070">
        <w:t>, percentages</w:t>
      </w:r>
      <w:bookmarkEnd w:id="336"/>
      <w:bookmarkEnd w:id="337"/>
    </w:p>
    <w:tbl>
      <w:tblPr>
        <w:tblW w:w="9356" w:type="dxa"/>
        <w:tblInd w:w="57" w:type="dxa"/>
        <w:tblLayout w:type="fixed"/>
        <w:tblCellMar>
          <w:left w:w="57" w:type="dxa"/>
          <w:right w:w="57" w:type="dxa"/>
        </w:tblCellMar>
        <w:tblLook w:val="06A0" w:firstRow="1" w:lastRow="0" w:firstColumn="1" w:lastColumn="0" w:noHBand="1" w:noVBand="1"/>
      </w:tblPr>
      <w:tblGrid>
        <w:gridCol w:w="1134"/>
        <w:gridCol w:w="2055"/>
        <w:gridCol w:w="2056"/>
        <w:gridCol w:w="2055"/>
        <w:gridCol w:w="2056"/>
      </w:tblGrid>
      <w:tr w:rsidR="00D667C5" w:rsidRPr="00087109" w14:paraId="6128B914" w14:textId="77777777" w:rsidTr="00EC561B">
        <w:trPr>
          <w:cantSplit/>
        </w:trPr>
        <w:tc>
          <w:tcPr>
            <w:tcW w:w="1134" w:type="dxa"/>
            <w:vMerge w:val="restart"/>
            <w:tcBorders>
              <w:top w:val="single" w:sz="4" w:space="0" w:color="auto"/>
              <w:right w:val="single" w:sz="4" w:space="0" w:color="A6A6A6" w:themeColor="background1" w:themeShade="A6"/>
            </w:tcBorders>
          </w:tcPr>
          <w:p w14:paraId="5194238F" w14:textId="77777777" w:rsidR="00D667C5" w:rsidRPr="00087109" w:rsidRDefault="00D667C5" w:rsidP="00EC561B">
            <w:pPr>
              <w:pStyle w:val="TableText"/>
            </w:pPr>
          </w:p>
        </w:tc>
        <w:tc>
          <w:tcPr>
            <w:tcW w:w="4111"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3B25139E" w14:textId="77777777" w:rsidR="00D667C5" w:rsidRPr="00EC561B" w:rsidRDefault="00D667C5" w:rsidP="00EC561B">
            <w:pPr>
              <w:pStyle w:val="TableText"/>
              <w:jc w:val="center"/>
              <w:rPr>
                <w:b/>
              </w:rPr>
            </w:pPr>
            <w:r w:rsidRPr="00EC561B">
              <w:rPr>
                <w:b/>
              </w:rPr>
              <w:t>2013 cancer registrations</w:t>
            </w:r>
          </w:p>
        </w:tc>
        <w:tc>
          <w:tcPr>
            <w:tcW w:w="4111" w:type="dxa"/>
            <w:gridSpan w:val="2"/>
            <w:tcBorders>
              <w:top w:val="single" w:sz="4" w:space="0" w:color="auto"/>
              <w:left w:val="single" w:sz="4" w:space="0" w:color="A6A6A6" w:themeColor="background1" w:themeShade="A6"/>
              <w:bottom w:val="single" w:sz="4" w:space="0" w:color="A6A6A6" w:themeColor="background1" w:themeShade="A6"/>
            </w:tcBorders>
          </w:tcPr>
          <w:p w14:paraId="186E791B" w14:textId="77777777" w:rsidR="00D667C5" w:rsidRPr="00EC561B" w:rsidRDefault="00D667C5" w:rsidP="00EC561B">
            <w:pPr>
              <w:pStyle w:val="TableText"/>
              <w:jc w:val="center"/>
              <w:rPr>
                <w:b/>
              </w:rPr>
            </w:pPr>
            <w:r w:rsidRPr="00EC561B">
              <w:rPr>
                <w:b/>
              </w:rPr>
              <w:t>2013 cancer deaths</w:t>
            </w:r>
          </w:p>
        </w:tc>
      </w:tr>
      <w:tr w:rsidR="00D667C5" w:rsidRPr="00087109" w14:paraId="59B14D76" w14:textId="77777777" w:rsidTr="00EC561B">
        <w:trPr>
          <w:cantSplit/>
        </w:trPr>
        <w:tc>
          <w:tcPr>
            <w:tcW w:w="1134" w:type="dxa"/>
            <w:vMerge/>
            <w:tcBorders>
              <w:bottom w:val="single" w:sz="4" w:space="0" w:color="auto"/>
              <w:right w:val="single" w:sz="4" w:space="0" w:color="A6A6A6" w:themeColor="background1" w:themeShade="A6"/>
            </w:tcBorders>
          </w:tcPr>
          <w:p w14:paraId="72511DE9" w14:textId="77777777" w:rsidR="00D667C5" w:rsidRPr="00087109" w:rsidRDefault="00D667C5" w:rsidP="00EC561B">
            <w:pPr>
              <w:pStyle w:val="TableText"/>
            </w:pPr>
          </w:p>
        </w:tc>
        <w:tc>
          <w:tcPr>
            <w:tcW w:w="2055" w:type="dxa"/>
            <w:tcBorders>
              <w:top w:val="single" w:sz="4" w:space="0" w:color="A6A6A6" w:themeColor="background1" w:themeShade="A6"/>
              <w:left w:val="single" w:sz="4" w:space="0" w:color="A6A6A6" w:themeColor="background1" w:themeShade="A6"/>
              <w:bottom w:val="single" w:sz="4" w:space="0" w:color="auto"/>
            </w:tcBorders>
          </w:tcPr>
          <w:p w14:paraId="2CF57832" w14:textId="77777777" w:rsidR="00D667C5" w:rsidRPr="00EC561B" w:rsidRDefault="00D667C5" w:rsidP="00EC561B">
            <w:pPr>
              <w:pStyle w:val="TableText"/>
              <w:jc w:val="center"/>
              <w:rPr>
                <w:b/>
              </w:rPr>
            </w:pPr>
            <w:r w:rsidRPr="00EC561B">
              <w:rPr>
                <w:b/>
              </w:rPr>
              <w:t>Records included</w:t>
            </w:r>
            <w:r w:rsidR="00EC561B">
              <w:rPr>
                <w:b/>
              </w:rPr>
              <w:br/>
            </w:r>
            <w:r w:rsidRPr="00EC561B">
              <w:rPr>
                <w:b/>
              </w:rPr>
              <w:t>in NZDep2013</w:t>
            </w:r>
            <w:r w:rsidR="00EC561B">
              <w:rPr>
                <w:b/>
              </w:rPr>
              <w:br/>
            </w:r>
            <w:r w:rsidRPr="00EC561B">
              <w:rPr>
                <w:b/>
              </w:rPr>
              <w:t>analysis</w:t>
            </w:r>
          </w:p>
        </w:tc>
        <w:tc>
          <w:tcPr>
            <w:tcW w:w="2056" w:type="dxa"/>
            <w:tcBorders>
              <w:top w:val="single" w:sz="4" w:space="0" w:color="A6A6A6" w:themeColor="background1" w:themeShade="A6"/>
              <w:bottom w:val="single" w:sz="4" w:space="0" w:color="auto"/>
              <w:right w:val="single" w:sz="4" w:space="0" w:color="A6A6A6" w:themeColor="background1" w:themeShade="A6"/>
            </w:tcBorders>
          </w:tcPr>
          <w:p w14:paraId="6010D614" w14:textId="77777777" w:rsidR="00D667C5" w:rsidRPr="00EC561B" w:rsidRDefault="00D667C5" w:rsidP="00EC561B">
            <w:pPr>
              <w:pStyle w:val="TableText"/>
              <w:jc w:val="center"/>
              <w:rPr>
                <w:b/>
              </w:rPr>
            </w:pPr>
            <w:r w:rsidRPr="00EC561B">
              <w:rPr>
                <w:b/>
              </w:rPr>
              <w:t>Records excluded</w:t>
            </w:r>
            <w:r w:rsidR="00EC561B">
              <w:rPr>
                <w:b/>
              </w:rPr>
              <w:br/>
            </w:r>
            <w:r w:rsidRPr="00EC561B">
              <w:rPr>
                <w:b/>
              </w:rPr>
              <w:t>from NZDep2013</w:t>
            </w:r>
            <w:r w:rsidR="00EC561B">
              <w:rPr>
                <w:b/>
              </w:rPr>
              <w:br/>
            </w:r>
            <w:r w:rsidRPr="00EC561B">
              <w:rPr>
                <w:b/>
              </w:rPr>
              <w:t>analysis</w:t>
            </w:r>
          </w:p>
        </w:tc>
        <w:tc>
          <w:tcPr>
            <w:tcW w:w="2055" w:type="dxa"/>
            <w:tcBorders>
              <w:top w:val="single" w:sz="4" w:space="0" w:color="A6A6A6" w:themeColor="background1" w:themeShade="A6"/>
              <w:left w:val="single" w:sz="4" w:space="0" w:color="A6A6A6" w:themeColor="background1" w:themeShade="A6"/>
              <w:bottom w:val="single" w:sz="4" w:space="0" w:color="auto"/>
            </w:tcBorders>
          </w:tcPr>
          <w:p w14:paraId="00F194C9" w14:textId="77777777" w:rsidR="00D667C5" w:rsidRPr="00EC561B" w:rsidRDefault="00D667C5" w:rsidP="00EC561B">
            <w:pPr>
              <w:pStyle w:val="TableText"/>
              <w:jc w:val="center"/>
              <w:rPr>
                <w:b/>
              </w:rPr>
            </w:pPr>
            <w:r w:rsidRPr="00EC561B">
              <w:rPr>
                <w:b/>
              </w:rPr>
              <w:t>Records included</w:t>
            </w:r>
            <w:r w:rsidR="00EC561B">
              <w:rPr>
                <w:b/>
              </w:rPr>
              <w:br/>
            </w:r>
            <w:r w:rsidRPr="00EC561B">
              <w:rPr>
                <w:b/>
              </w:rPr>
              <w:t>in NZDep2013</w:t>
            </w:r>
            <w:r w:rsidR="00EC561B">
              <w:rPr>
                <w:b/>
              </w:rPr>
              <w:br/>
            </w:r>
            <w:r w:rsidRPr="00EC561B">
              <w:rPr>
                <w:b/>
              </w:rPr>
              <w:t>analysis</w:t>
            </w:r>
          </w:p>
        </w:tc>
        <w:tc>
          <w:tcPr>
            <w:tcW w:w="2056" w:type="dxa"/>
            <w:tcBorders>
              <w:top w:val="single" w:sz="4" w:space="0" w:color="A6A6A6" w:themeColor="background1" w:themeShade="A6"/>
              <w:bottom w:val="single" w:sz="4" w:space="0" w:color="auto"/>
            </w:tcBorders>
          </w:tcPr>
          <w:p w14:paraId="4EE59C7D" w14:textId="77777777" w:rsidR="00D667C5" w:rsidRPr="00EC561B" w:rsidRDefault="00D667C5" w:rsidP="00EC561B">
            <w:pPr>
              <w:pStyle w:val="TableText"/>
              <w:jc w:val="center"/>
              <w:rPr>
                <w:b/>
              </w:rPr>
            </w:pPr>
            <w:r w:rsidRPr="00EC561B">
              <w:rPr>
                <w:b/>
              </w:rPr>
              <w:t>Records excluded</w:t>
            </w:r>
            <w:r w:rsidR="00EC561B">
              <w:rPr>
                <w:b/>
              </w:rPr>
              <w:br/>
            </w:r>
            <w:r w:rsidRPr="00EC561B">
              <w:rPr>
                <w:b/>
              </w:rPr>
              <w:t>from NZDep2013</w:t>
            </w:r>
            <w:r w:rsidR="00EC561B">
              <w:rPr>
                <w:b/>
              </w:rPr>
              <w:br/>
            </w:r>
            <w:r w:rsidRPr="00EC561B">
              <w:rPr>
                <w:b/>
              </w:rPr>
              <w:t>analysis</w:t>
            </w:r>
          </w:p>
        </w:tc>
      </w:tr>
      <w:tr w:rsidR="00D667C5" w:rsidRPr="00087109" w14:paraId="3B2BB9CB" w14:textId="77777777" w:rsidTr="00EC561B">
        <w:trPr>
          <w:cantSplit/>
        </w:trPr>
        <w:tc>
          <w:tcPr>
            <w:tcW w:w="1134" w:type="dxa"/>
            <w:tcBorders>
              <w:top w:val="single" w:sz="4" w:space="0" w:color="auto"/>
              <w:bottom w:val="single" w:sz="4" w:space="0" w:color="A6A6A6" w:themeColor="background1" w:themeShade="A6"/>
              <w:right w:val="single" w:sz="4" w:space="0" w:color="A6A6A6" w:themeColor="background1" w:themeShade="A6"/>
            </w:tcBorders>
          </w:tcPr>
          <w:p w14:paraId="01F59C4F" w14:textId="77777777" w:rsidR="00D667C5" w:rsidRPr="00087109" w:rsidRDefault="00D667C5" w:rsidP="00EC561B">
            <w:pPr>
              <w:pStyle w:val="TableText"/>
            </w:pPr>
            <w:r w:rsidRPr="00087109">
              <w:t>Male</w:t>
            </w:r>
          </w:p>
        </w:tc>
        <w:tc>
          <w:tcPr>
            <w:tcW w:w="2055" w:type="dxa"/>
            <w:tcBorders>
              <w:top w:val="single" w:sz="4" w:space="0" w:color="auto"/>
              <w:left w:val="single" w:sz="4" w:space="0" w:color="A6A6A6" w:themeColor="background1" w:themeShade="A6"/>
              <w:bottom w:val="single" w:sz="4" w:space="0" w:color="A6A6A6" w:themeColor="background1" w:themeShade="A6"/>
            </w:tcBorders>
          </w:tcPr>
          <w:p w14:paraId="467A4084" w14:textId="77777777" w:rsidR="00D667C5" w:rsidRPr="00087109" w:rsidRDefault="00D667C5" w:rsidP="00EC561B">
            <w:pPr>
              <w:pStyle w:val="TableText"/>
              <w:jc w:val="center"/>
            </w:pPr>
            <w:r w:rsidRPr="00087109">
              <w:t>51.7</w:t>
            </w:r>
          </w:p>
        </w:tc>
        <w:tc>
          <w:tcPr>
            <w:tcW w:w="2056" w:type="dxa"/>
            <w:tcBorders>
              <w:top w:val="single" w:sz="4" w:space="0" w:color="auto"/>
              <w:bottom w:val="single" w:sz="4" w:space="0" w:color="A6A6A6" w:themeColor="background1" w:themeShade="A6"/>
              <w:right w:val="single" w:sz="4" w:space="0" w:color="A6A6A6" w:themeColor="background1" w:themeShade="A6"/>
            </w:tcBorders>
          </w:tcPr>
          <w:p w14:paraId="5B09DC2C" w14:textId="77777777" w:rsidR="00D667C5" w:rsidRPr="00087109" w:rsidRDefault="00D667C5" w:rsidP="00EC561B">
            <w:pPr>
              <w:pStyle w:val="TableText"/>
              <w:tabs>
                <w:tab w:val="decimal" w:pos="1065"/>
              </w:tabs>
            </w:pPr>
            <w:r w:rsidRPr="00087109">
              <w:t>55.5</w:t>
            </w:r>
          </w:p>
        </w:tc>
        <w:tc>
          <w:tcPr>
            <w:tcW w:w="2055" w:type="dxa"/>
            <w:tcBorders>
              <w:top w:val="single" w:sz="4" w:space="0" w:color="auto"/>
              <w:left w:val="single" w:sz="4" w:space="0" w:color="A6A6A6" w:themeColor="background1" w:themeShade="A6"/>
              <w:bottom w:val="single" w:sz="4" w:space="0" w:color="A6A6A6" w:themeColor="background1" w:themeShade="A6"/>
            </w:tcBorders>
          </w:tcPr>
          <w:p w14:paraId="24507B1F" w14:textId="77777777" w:rsidR="00D667C5" w:rsidRPr="00087109" w:rsidRDefault="00D667C5" w:rsidP="00EC561B">
            <w:pPr>
              <w:pStyle w:val="TableText"/>
              <w:jc w:val="center"/>
            </w:pPr>
            <w:r w:rsidRPr="00087109">
              <w:t>53.0</w:t>
            </w:r>
          </w:p>
        </w:tc>
        <w:tc>
          <w:tcPr>
            <w:tcW w:w="2056" w:type="dxa"/>
            <w:tcBorders>
              <w:top w:val="single" w:sz="4" w:space="0" w:color="auto"/>
              <w:bottom w:val="single" w:sz="4" w:space="0" w:color="A6A6A6" w:themeColor="background1" w:themeShade="A6"/>
            </w:tcBorders>
          </w:tcPr>
          <w:p w14:paraId="3E9026C2" w14:textId="77777777" w:rsidR="00D667C5" w:rsidRPr="00087109" w:rsidRDefault="00D667C5" w:rsidP="00EC561B">
            <w:pPr>
              <w:pStyle w:val="TableText"/>
              <w:tabs>
                <w:tab w:val="decimal" w:pos="934"/>
              </w:tabs>
            </w:pPr>
            <w:r w:rsidRPr="00087109">
              <w:t>58.7</w:t>
            </w:r>
          </w:p>
        </w:tc>
      </w:tr>
      <w:tr w:rsidR="00D667C5" w:rsidRPr="00087109" w14:paraId="74FDC912" w14:textId="77777777" w:rsidTr="00EC561B">
        <w:trPr>
          <w:cantSplit/>
        </w:trPr>
        <w:tc>
          <w:tcPr>
            <w:tcW w:w="1134" w:type="dxa"/>
            <w:tcBorders>
              <w:top w:val="single" w:sz="4" w:space="0" w:color="A6A6A6" w:themeColor="background1" w:themeShade="A6"/>
              <w:bottom w:val="single" w:sz="4" w:space="0" w:color="auto"/>
              <w:right w:val="single" w:sz="4" w:space="0" w:color="A6A6A6" w:themeColor="background1" w:themeShade="A6"/>
            </w:tcBorders>
          </w:tcPr>
          <w:p w14:paraId="17836801" w14:textId="77777777" w:rsidR="00D667C5" w:rsidRPr="00087109" w:rsidRDefault="00D667C5" w:rsidP="00EC561B">
            <w:pPr>
              <w:pStyle w:val="TableText"/>
            </w:pPr>
            <w:r w:rsidRPr="00087109">
              <w:t>Female</w:t>
            </w:r>
          </w:p>
        </w:tc>
        <w:tc>
          <w:tcPr>
            <w:tcW w:w="2055" w:type="dxa"/>
            <w:tcBorders>
              <w:top w:val="single" w:sz="4" w:space="0" w:color="A6A6A6" w:themeColor="background1" w:themeShade="A6"/>
              <w:left w:val="single" w:sz="4" w:space="0" w:color="A6A6A6" w:themeColor="background1" w:themeShade="A6"/>
              <w:bottom w:val="single" w:sz="4" w:space="0" w:color="auto"/>
            </w:tcBorders>
          </w:tcPr>
          <w:p w14:paraId="2739BE3D" w14:textId="77777777" w:rsidR="00D667C5" w:rsidRPr="00087109" w:rsidRDefault="00D667C5" w:rsidP="00EC561B">
            <w:pPr>
              <w:pStyle w:val="TableText"/>
              <w:jc w:val="center"/>
            </w:pPr>
            <w:r w:rsidRPr="00087109">
              <w:t>48.3</w:t>
            </w:r>
          </w:p>
        </w:tc>
        <w:tc>
          <w:tcPr>
            <w:tcW w:w="2056" w:type="dxa"/>
            <w:tcBorders>
              <w:top w:val="single" w:sz="4" w:space="0" w:color="A6A6A6" w:themeColor="background1" w:themeShade="A6"/>
              <w:bottom w:val="single" w:sz="4" w:space="0" w:color="auto"/>
              <w:right w:val="single" w:sz="4" w:space="0" w:color="A6A6A6" w:themeColor="background1" w:themeShade="A6"/>
            </w:tcBorders>
          </w:tcPr>
          <w:p w14:paraId="6D43F5C3" w14:textId="77777777" w:rsidR="00D667C5" w:rsidRPr="00087109" w:rsidRDefault="00D667C5" w:rsidP="00EC561B">
            <w:pPr>
              <w:pStyle w:val="TableText"/>
              <w:tabs>
                <w:tab w:val="decimal" w:pos="1065"/>
              </w:tabs>
            </w:pPr>
            <w:r w:rsidRPr="00087109">
              <w:t>44.5</w:t>
            </w:r>
          </w:p>
        </w:tc>
        <w:tc>
          <w:tcPr>
            <w:tcW w:w="2055" w:type="dxa"/>
            <w:tcBorders>
              <w:top w:val="single" w:sz="4" w:space="0" w:color="A6A6A6" w:themeColor="background1" w:themeShade="A6"/>
              <w:left w:val="single" w:sz="4" w:space="0" w:color="A6A6A6" w:themeColor="background1" w:themeShade="A6"/>
              <w:bottom w:val="single" w:sz="4" w:space="0" w:color="auto"/>
            </w:tcBorders>
          </w:tcPr>
          <w:p w14:paraId="63381E3E" w14:textId="77777777" w:rsidR="00D667C5" w:rsidRPr="00087109" w:rsidRDefault="00D667C5" w:rsidP="00EC561B">
            <w:pPr>
              <w:pStyle w:val="TableText"/>
              <w:jc w:val="center"/>
            </w:pPr>
            <w:r w:rsidRPr="00087109">
              <w:t>47.0</w:t>
            </w:r>
          </w:p>
        </w:tc>
        <w:tc>
          <w:tcPr>
            <w:tcW w:w="2056" w:type="dxa"/>
            <w:tcBorders>
              <w:top w:val="single" w:sz="4" w:space="0" w:color="A6A6A6" w:themeColor="background1" w:themeShade="A6"/>
              <w:bottom w:val="single" w:sz="4" w:space="0" w:color="auto"/>
            </w:tcBorders>
          </w:tcPr>
          <w:p w14:paraId="7AED19A5" w14:textId="77777777" w:rsidR="00D667C5" w:rsidRPr="00087109" w:rsidRDefault="00D667C5" w:rsidP="00EC561B">
            <w:pPr>
              <w:pStyle w:val="TableText"/>
              <w:tabs>
                <w:tab w:val="decimal" w:pos="934"/>
              </w:tabs>
            </w:pPr>
            <w:r w:rsidRPr="00087109">
              <w:t>41.3</w:t>
            </w:r>
          </w:p>
        </w:tc>
      </w:tr>
      <w:tr w:rsidR="00D667C5" w:rsidRPr="00087109" w14:paraId="6D8CB74F" w14:textId="77777777" w:rsidTr="00EC561B">
        <w:trPr>
          <w:cantSplit/>
        </w:trPr>
        <w:tc>
          <w:tcPr>
            <w:tcW w:w="1134" w:type="dxa"/>
            <w:tcBorders>
              <w:top w:val="single" w:sz="4" w:space="0" w:color="auto"/>
              <w:bottom w:val="single" w:sz="4" w:space="0" w:color="A6A6A6" w:themeColor="background1" w:themeShade="A6"/>
              <w:right w:val="single" w:sz="4" w:space="0" w:color="A6A6A6" w:themeColor="background1" w:themeShade="A6"/>
            </w:tcBorders>
          </w:tcPr>
          <w:p w14:paraId="4717BABD" w14:textId="77777777" w:rsidR="00D667C5" w:rsidRPr="00087109" w:rsidRDefault="00D667C5" w:rsidP="00EC561B">
            <w:pPr>
              <w:pStyle w:val="TableText"/>
            </w:pPr>
            <w:r w:rsidRPr="00087109">
              <w:t>Māori</w:t>
            </w:r>
          </w:p>
        </w:tc>
        <w:tc>
          <w:tcPr>
            <w:tcW w:w="2055" w:type="dxa"/>
            <w:tcBorders>
              <w:top w:val="single" w:sz="4" w:space="0" w:color="auto"/>
              <w:left w:val="single" w:sz="4" w:space="0" w:color="A6A6A6" w:themeColor="background1" w:themeShade="A6"/>
              <w:bottom w:val="single" w:sz="4" w:space="0" w:color="A6A6A6" w:themeColor="background1" w:themeShade="A6"/>
            </w:tcBorders>
          </w:tcPr>
          <w:p w14:paraId="7463C098" w14:textId="77777777" w:rsidR="00D667C5" w:rsidRPr="00087109" w:rsidRDefault="00D667C5" w:rsidP="00EC561B">
            <w:pPr>
              <w:pStyle w:val="TableText"/>
              <w:jc w:val="center"/>
            </w:pPr>
            <w:r w:rsidRPr="00087109">
              <w:t>10.1</w:t>
            </w:r>
          </w:p>
        </w:tc>
        <w:tc>
          <w:tcPr>
            <w:tcW w:w="2056" w:type="dxa"/>
            <w:tcBorders>
              <w:top w:val="single" w:sz="4" w:space="0" w:color="auto"/>
              <w:bottom w:val="single" w:sz="4" w:space="0" w:color="A6A6A6" w:themeColor="background1" w:themeShade="A6"/>
              <w:right w:val="single" w:sz="4" w:space="0" w:color="A6A6A6" w:themeColor="background1" w:themeShade="A6"/>
            </w:tcBorders>
          </w:tcPr>
          <w:p w14:paraId="31E0828D" w14:textId="77777777" w:rsidR="00D667C5" w:rsidRPr="00087109" w:rsidRDefault="00D667C5" w:rsidP="00EC561B">
            <w:pPr>
              <w:pStyle w:val="TableText"/>
              <w:tabs>
                <w:tab w:val="decimal" w:pos="1065"/>
              </w:tabs>
            </w:pPr>
            <w:r w:rsidRPr="00087109">
              <w:t>7.8</w:t>
            </w:r>
          </w:p>
        </w:tc>
        <w:tc>
          <w:tcPr>
            <w:tcW w:w="2055" w:type="dxa"/>
            <w:tcBorders>
              <w:top w:val="single" w:sz="4" w:space="0" w:color="auto"/>
              <w:left w:val="single" w:sz="4" w:space="0" w:color="A6A6A6" w:themeColor="background1" w:themeShade="A6"/>
              <w:bottom w:val="single" w:sz="4" w:space="0" w:color="A6A6A6" w:themeColor="background1" w:themeShade="A6"/>
            </w:tcBorders>
          </w:tcPr>
          <w:p w14:paraId="0CFD3477" w14:textId="77777777" w:rsidR="00D667C5" w:rsidRPr="00087109" w:rsidRDefault="00D667C5" w:rsidP="00EC561B">
            <w:pPr>
              <w:pStyle w:val="TableText"/>
              <w:jc w:val="center"/>
            </w:pPr>
            <w:r w:rsidRPr="00087109">
              <w:t>11.1</w:t>
            </w:r>
          </w:p>
        </w:tc>
        <w:tc>
          <w:tcPr>
            <w:tcW w:w="2056" w:type="dxa"/>
            <w:tcBorders>
              <w:top w:val="single" w:sz="4" w:space="0" w:color="auto"/>
              <w:bottom w:val="single" w:sz="4" w:space="0" w:color="A6A6A6" w:themeColor="background1" w:themeShade="A6"/>
            </w:tcBorders>
          </w:tcPr>
          <w:p w14:paraId="68D27984" w14:textId="77777777" w:rsidR="00D667C5" w:rsidRPr="00087109" w:rsidRDefault="00D667C5" w:rsidP="00EC561B">
            <w:pPr>
              <w:pStyle w:val="TableText"/>
              <w:tabs>
                <w:tab w:val="decimal" w:pos="934"/>
              </w:tabs>
            </w:pPr>
            <w:r w:rsidRPr="00087109">
              <w:t>6.0</w:t>
            </w:r>
          </w:p>
        </w:tc>
      </w:tr>
      <w:tr w:rsidR="00D667C5" w:rsidRPr="00087109" w14:paraId="5DB7751A" w14:textId="77777777" w:rsidTr="00EC561B">
        <w:trPr>
          <w:cantSplit/>
        </w:trPr>
        <w:tc>
          <w:tcPr>
            <w:tcW w:w="1134" w:type="dxa"/>
            <w:tcBorders>
              <w:top w:val="single" w:sz="4" w:space="0" w:color="A6A6A6" w:themeColor="background1" w:themeShade="A6"/>
              <w:bottom w:val="single" w:sz="4" w:space="0" w:color="auto"/>
              <w:right w:val="single" w:sz="4" w:space="0" w:color="A6A6A6" w:themeColor="background1" w:themeShade="A6"/>
            </w:tcBorders>
          </w:tcPr>
          <w:p w14:paraId="4A61434A" w14:textId="77777777" w:rsidR="00D667C5" w:rsidRPr="00087109" w:rsidRDefault="00D667C5" w:rsidP="00EC561B">
            <w:pPr>
              <w:pStyle w:val="TableText"/>
            </w:pPr>
            <w:r w:rsidRPr="00087109">
              <w:t>Non-Māori</w:t>
            </w:r>
          </w:p>
        </w:tc>
        <w:tc>
          <w:tcPr>
            <w:tcW w:w="2055" w:type="dxa"/>
            <w:tcBorders>
              <w:top w:val="single" w:sz="4" w:space="0" w:color="A6A6A6" w:themeColor="background1" w:themeShade="A6"/>
              <w:left w:val="single" w:sz="4" w:space="0" w:color="A6A6A6" w:themeColor="background1" w:themeShade="A6"/>
              <w:bottom w:val="single" w:sz="4" w:space="0" w:color="auto"/>
            </w:tcBorders>
          </w:tcPr>
          <w:p w14:paraId="105F55D0" w14:textId="77777777" w:rsidR="00D667C5" w:rsidRPr="00087109" w:rsidRDefault="00D667C5" w:rsidP="00EC561B">
            <w:pPr>
              <w:pStyle w:val="TableText"/>
              <w:jc w:val="center"/>
            </w:pPr>
            <w:r w:rsidRPr="00087109">
              <w:t>89.9</w:t>
            </w:r>
          </w:p>
        </w:tc>
        <w:tc>
          <w:tcPr>
            <w:tcW w:w="2056" w:type="dxa"/>
            <w:tcBorders>
              <w:top w:val="single" w:sz="4" w:space="0" w:color="A6A6A6" w:themeColor="background1" w:themeShade="A6"/>
              <w:bottom w:val="single" w:sz="4" w:space="0" w:color="auto"/>
              <w:right w:val="single" w:sz="4" w:space="0" w:color="A6A6A6" w:themeColor="background1" w:themeShade="A6"/>
            </w:tcBorders>
          </w:tcPr>
          <w:p w14:paraId="346BBD91" w14:textId="77777777" w:rsidR="00D667C5" w:rsidRPr="00087109" w:rsidRDefault="00D667C5" w:rsidP="00EC561B">
            <w:pPr>
              <w:pStyle w:val="TableText"/>
              <w:tabs>
                <w:tab w:val="decimal" w:pos="1065"/>
              </w:tabs>
            </w:pPr>
            <w:r w:rsidRPr="00087109">
              <w:t>92.2</w:t>
            </w:r>
          </w:p>
        </w:tc>
        <w:tc>
          <w:tcPr>
            <w:tcW w:w="2055" w:type="dxa"/>
            <w:tcBorders>
              <w:top w:val="single" w:sz="4" w:space="0" w:color="A6A6A6" w:themeColor="background1" w:themeShade="A6"/>
              <w:left w:val="single" w:sz="4" w:space="0" w:color="A6A6A6" w:themeColor="background1" w:themeShade="A6"/>
              <w:bottom w:val="single" w:sz="4" w:space="0" w:color="auto"/>
            </w:tcBorders>
          </w:tcPr>
          <w:p w14:paraId="24543593" w14:textId="77777777" w:rsidR="00D667C5" w:rsidRPr="00087109" w:rsidRDefault="00D667C5" w:rsidP="00EC561B">
            <w:pPr>
              <w:pStyle w:val="TableText"/>
              <w:jc w:val="center"/>
            </w:pPr>
            <w:r w:rsidRPr="00087109">
              <w:t>89.0</w:t>
            </w:r>
          </w:p>
        </w:tc>
        <w:tc>
          <w:tcPr>
            <w:tcW w:w="2056" w:type="dxa"/>
            <w:tcBorders>
              <w:top w:val="single" w:sz="4" w:space="0" w:color="A6A6A6" w:themeColor="background1" w:themeShade="A6"/>
              <w:bottom w:val="single" w:sz="4" w:space="0" w:color="auto"/>
            </w:tcBorders>
          </w:tcPr>
          <w:p w14:paraId="4D981055" w14:textId="77777777" w:rsidR="00D667C5" w:rsidRPr="00087109" w:rsidRDefault="00D667C5" w:rsidP="00EC561B">
            <w:pPr>
              <w:pStyle w:val="TableText"/>
              <w:tabs>
                <w:tab w:val="decimal" w:pos="934"/>
              </w:tabs>
            </w:pPr>
            <w:r w:rsidRPr="00087109">
              <w:t>94.1</w:t>
            </w:r>
          </w:p>
        </w:tc>
      </w:tr>
    </w:tbl>
    <w:p w14:paraId="621459AF" w14:textId="77777777" w:rsidR="00D667C5" w:rsidRDefault="00D667C5" w:rsidP="00EC561B"/>
    <w:p w14:paraId="41C1765A" w14:textId="77777777" w:rsidR="00D667C5" w:rsidRDefault="00B55EF5" w:rsidP="00EC561B">
      <w:r>
        <w:t>‘</w:t>
      </w:r>
      <w:r w:rsidR="00D667C5">
        <w:t>Quintile</w:t>
      </w:r>
      <w:r>
        <w:t>’</w:t>
      </w:r>
      <w:r w:rsidR="00D667C5">
        <w:t xml:space="preserve"> means that across the New Zealand population 20 percent, or one-fifth, of people live in areas of each level of deprivation. Table A4 compares the distribution of NZDep2006 quintiles for the records </w:t>
      </w:r>
      <w:r>
        <w:t>‘</w:t>
      </w:r>
      <w:r w:rsidR="00D667C5">
        <w:t>excluded</w:t>
      </w:r>
      <w:r>
        <w:t>’</w:t>
      </w:r>
      <w:r w:rsidR="00D667C5">
        <w:t xml:space="preserve"> from the deprivation analysis in this report with the distribution of NZDep2013 quintiles for the </w:t>
      </w:r>
      <w:r>
        <w:t>‘</w:t>
      </w:r>
      <w:r w:rsidR="00D667C5">
        <w:t>included</w:t>
      </w:r>
      <w:r>
        <w:t>’</w:t>
      </w:r>
      <w:r w:rsidR="00D667C5">
        <w:t xml:space="preserve"> records. It looks like the </w:t>
      </w:r>
      <w:r>
        <w:t>‘</w:t>
      </w:r>
      <w:r w:rsidR="00D667C5">
        <w:t>included</w:t>
      </w:r>
      <w:r>
        <w:t>’</w:t>
      </w:r>
      <w:r w:rsidR="00D667C5">
        <w:t xml:space="preserve"> NZDep2013 records are less likely to be for people from neighbourhoods with lower levels of deprivation than the </w:t>
      </w:r>
      <w:r>
        <w:t>‘</w:t>
      </w:r>
      <w:r w:rsidR="00D667C5">
        <w:t>excluded</w:t>
      </w:r>
      <w:r>
        <w:t>’</w:t>
      </w:r>
      <w:r w:rsidR="00D667C5">
        <w:t xml:space="preserve"> records.</w:t>
      </w:r>
    </w:p>
    <w:p w14:paraId="35E62420" w14:textId="77777777" w:rsidR="00EC561B" w:rsidRDefault="00EC561B" w:rsidP="00EC561B"/>
    <w:p w14:paraId="5904B9C3" w14:textId="77777777" w:rsidR="00D667C5" w:rsidRPr="00C428D3" w:rsidRDefault="00D667C5" w:rsidP="00EC561B">
      <w:pPr>
        <w:pStyle w:val="Table"/>
      </w:pPr>
      <w:bookmarkStart w:id="338" w:name="_Toc463772411"/>
      <w:bookmarkStart w:id="339" w:name="_Toc464291426"/>
      <w:r>
        <w:lastRenderedPageBreak/>
        <w:t>Table A4: Distribution of deprivation among records included and excluded from deprivation analysis presented in this report</w:t>
      </w:r>
      <w:r w:rsidRPr="008C1070">
        <w:t>, percentages</w:t>
      </w:r>
      <w:bookmarkEnd w:id="338"/>
      <w:bookmarkEnd w:id="339"/>
    </w:p>
    <w:tbl>
      <w:tblPr>
        <w:tblW w:w="0" w:type="auto"/>
        <w:tblInd w:w="57" w:type="dxa"/>
        <w:tblLayout w:type="fixed"/>
        <w:tblCellMar>
          <w:left w:w="57" w:type="dxa"/>
          <w:right w:w="57" w:type="dxa"/>
        </w:tblCellMar>
        <w:tblLook w:val="06A0" w:firstRow="1" w:lastRow="0" w:firstColumn="1" w:lastColumn="0" w:noHBand="1" w:noVBand="1"/>
      </w:tblPr>
      <w:tblGrid>
        <w:gridCol w:w="1134"/>
        <w:gridCol w:w="2055"/>
        <w:gridCol w:w="2056"/>
        <w:gridCol w:w="2055"/>
        <w:gridCol w:w="2056"/>
      </w:tblGrid>
      <w:tr w:rsidR="00D667C5" w:rsidRPr="00EC561B" w14:paraId="60B1F753" w14:textId="77777777" w:rsidTr="00EC561B">
        <w:trPr>
          <w:cantSplit/>
        </w:trPr>
        <w:tc>
          <w:tcPr>
            <w:tcW w:w="1134" w:type="dxa"/>
            <w:vMerge w:val="restart"/>
            <w:tcBorders>
              <w:top w:val="single" w:sz="4" w:space="0" w:color="auto"/>
              <w:right w:val="single" w:sz="4" w:space="0" w:color="A6A6A6" w:themeColor="background1" w:themeShade="A6"/>
            </w:tcBorders>
          </w:tcPr>
          <w:p w14:paraId="25575B63" w14:textId="77777777" w:rsidR="00D667C5" w:rsidRPr="00EC561B" w:rsidRDefault="00D667C5" w:rsidP="00EC561B">
            <w:pPr>
              <w:pStyle w:val="TableText"/>
              <w:rPr>
                <w:b/>
              </w:rPr>
            </w:pPr>
          </w:p>
        </w:tc>
        <w:tc>
          <w:tcPr>
            <w:tcW w:w="4111"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14:paraId="2359ADDF" w14:textId="77777777" w:rsidR="00D667C5" w:rsidRPr="00EC561B" w:rsidRDefault="00D667C5" w:rsidP="00EC561B">
            <w:pPr>
              <w:pStyle w:val="TableText"/>
              <w:jc w:val="center"/>
              <w:rPr>
                <w:b/>
              </w:rPr>
            </w:pPr>
            <w:r w:rsidRPr="00EC561B">
              <w:rPr>
                <w:b/>
              </w:rPr>
              <w:t>2013 cancer registrations</w:t>
            </w:r>
          </w:p>
        </w:tc>
        <w:tc>
          <w:tcPr>
            <w:tcW w:w="4111" w:type="dxa"/>
            <w:gridSpan w:val="2"/>
            <w:tcBorders>
              <w:top w:val="single" w:sz="4" w:space="0" w:color="auto"/>
              <w:left w:val="single" w:sz="4" w:space="0" w:color="A6A6A6" w:themeColor="background1" w:themeShade="A6"/>
              <w:bottom w:val="single" w:sz="4" w:space="0" w:color="A6A6A6" w:themeColor="background1" w:themeShade="A6"/>
            </w:tcBorders>
          </w:tcPr>
          <w:p w14:paraId="427013BC" w14:textId="77777777" w:rsidR="00D667C5" w:rsidRPr="00EC561B" w:rsidRDefault="00D667C5" w:rsidP="00EC561B">
            <w:pPr>
              <w:pStyle w:val="TableText"/>
              <w:jc w:val="center"/>
              <w:rPr>
                <w:b/>
              </w:rPr>
            </w:pPr>
            <w:r w:rsidRPr="00EC561B">
              <w:rPr>
                <w:b/>
              </w:rPr>
              <w:t>2013 cancer deaths</w:t>
            </w:r>
          </w:p>
        </w:tc>
      </w:tr>
      <w:tr w:rsidR="00D667C5" w:rsidRPr="00EC561B" w14:paraId="2814B5AC" w14:textId="77777777" w:rsidTr="00EC561B">
        <w:trPr>
          <w:cantSplit/>
        </w:trPr>
        <w:tc>
          <w:tcPr>
            <w:tcW w:w="1134" w:type="dxa"/>
            <w:vMerge/>
            <w:tcBorders>
              <w:bottom w:val="single" w:sz="4" w:space="0" w:color="auto"/>
              <w:right w:val="single" w:sz="4" w:space="0" w:color="A6A6A6" w:themeColor="background1" w:themeShade="A6"/>
            </w:tcBorders>
          </w:tcPr>
          <w:p w14:paraId="266A17CD" w14:textId="77777777" w:rsidR="00D667C5" w:rsidRPr="00EC561B" w:rsidRDefault="00D667C5" w:rsidP="00EC561B">
            <w:pPr>
              <w:pStyle w:val="TableText"/>
              <w:rPr>
                <w:b/>
              </w:rPr>
            </w:pPr>
          </w:p>
        </w:tc>
        <w:tc>
          <w:tcPr>
            <w:tcW w:w="2055" w:type="dxa"/>
            <w:tcBorders>
              <w:top w:val="single" w:sz="4" w:space="0" w:color="A6A6A6" w:themeColor="background1" w:themeShade="A6"/>
              <w:left w:val="single" w:sz="4" w:space="0" w:color="A6A6A6" w:themeColor="background1" w:themeShade="A6"/>
              <w:bottom w:val="single" w:sz="4" w:space="0" w:color="auto"/>
            </w:tcBorders>
          </w:tcPr>
          <w:p w14:paraId="4F1FD57C" w14:textId="77777777" w:rsidR="00D667C5" w:rsidRPr="00EC561B" w:rsidRDefault="00D667C5" w:rsidP="00EC561B">
            <w:pPr>
              <w:pStyle w:val="TableText"/>
              <w:jc w:val="center"/>
              <w:rPr>
                <w:b/>
              </w:rPr>
            </w:pPr>
            <w:r w:rsidRPr="00EC561B">
              <w:rPr>
                <w:b/>
              </w:rPr>
              <w:t>Records included</w:t>
            </w:r>
            <w:r w:rsidR="00EC561B">
              <w:rPr>
                <w:b/>
              </w:rPr>
              <w:br/>
            </w:r>
            <w:r w:rsidRPr="00EC561B">
              <w:rPr>
                <w:b/>
              </w:rPr>
              <w:t>in NZDep2013 analysis</w:t>
            </w:r>
          </w:p>
        </w:tc>
        <w:tc>
          <w:tcPr>
            <w:tcW w:w="2056" w:type="dxa"/>
            <w:tcBorders>
              <w:top w:val="single" w:sz="4" w:space="0" w:color="A6A6A6" w:themeColor="background1" w:themeShade="A6"/>
              <w:bottom w:val="single" w:sz="4" w:space="0" w:color="auto"/>
              <w:right w:val="single" w:sz="4" w:space="0" w:color="A6A6A6" w:themeColor="background1" w:themeShade="A6"/>
            </w:tcBorders>
          </w:tcPr>
          <w:p w14:paraId="134DD0DD" w14:textId="77777777" w:rsidR="00D667C5" w:rsidRPr="00EC561B" w:rsidRDefault="00D667C5" w:rsidP="00EC561B">
            <w:pPr>
              <w:pStyle w:val="TableText"/>
              <w:jc w:val="center"/>
              <w:rPr>
                <w:b/>
              </w:rPr>
            </w:pPr>
            <w:r w:rsidRPr="00EC561B">
              <w:rPr>
                <w:b/>
              </w:rPr>
              <w:t>Records excluded</w:t>
            </w:r>
            <w:r w:rsidR="00EC561B">
              <w:rPr>
                <w:b/>
              </w:rPr>
              <w:br/>
            </w:r>
            <w:r w:rsidRPr="00EC561B">
              <w:rPr>
                <w:b/>
              </w:rPr>
              <w:t>from NZDep2013 analysis</w:t>
            </w:r>
          </w:p>
        </w:tc>
        <w:tc>
          <w:tcPr>
            <w:tcW w:w="2055" w:type="dxa"/>
            <w:tcBorders>
              <w:top w:val="single" w:sz="4" w:space="0" w:color="A6A6A6" w:themeColor="background1" w:themeShade="A6"/>
              <w:left w:val="single" w:sz="4" w:space="0" w:color="A6A6A6" w:themeColor="background1" w:themeShade="A6"/>
              <w:bottom w:val="single" w:sz="4" w:space="0" w:color="auto"/>
            </w:tcBorders>
          </w:tcPr>
          <w:p w14:paraId="2B526775" w14:textId="77777777" w:rsidR="00D667C5" w:rsidRPr="00EC561B" w:rsidRDefault="00D667C5" w:rsidP="00EC561B">
            <w:pPr>
              <w:pStyle w:val="TableText"/>
              <w:jc w:val="center"/>
              <w:rPr>
                <w:b/>
              </w:rPr>
            </w:pPr>
            <w:r w:rsidRPr="00EC561B">
              <w:rPr>
                <w:b/>
              </w:rPr>
              <w:t>Records included</w:t>
            </w:r>
            <w:r w:rsidR="00EC561B">
              <w:rPr>
                <w:b/>
              </w:rPr>
              <w:br/>
            </w:r>
            <w:r w:rsidRPr="00EC561B">
              <w:rPr>
                <w:b/>
              </w:rPr>
              <w:t>in NZDep2013 analysis</w:t>
            </w:r>
          </w:p>
        </w:tc>
        <w:tc>
          <w:tcPr>
            <w:tcW w:w="2056" w:type="dxa"/>
            <w:tcBorders>
              <w:top w:val="single" w:sz="4" w:space="0" w:color="A6A6A6" w:themeColor="background1" w:themeShade="A6"/>
              <w:bottom w:val="single" w:sz="4" w:space="0" w:color="auto"/>
            </w:tcBorders>
          </w:tcPr>
          <w:p w14:paraId="1357BDB0" w14:textId="77777777" w:rsidR="00D667C5" w:rsidRPr="00EC561B" w:rsidRDefault="00D667C5" w:rsidP="00EC561B">
            <w:pPr>
              <w:pStyle w:val="TableText"/>
              <w:jc w:val="center"/>
              <w:rPr>
                <w:b/>
              </w:rPr>
            </w:pPr>
            <w:r w:rsidRPr="00EC561B">
              <w:rPr>
                <w:b/>
              </w:rPr>
              <w:t>Records excluded</w:t>
            </w:r>
            <w:r w:rsidR="00EC561B">
              <w:rPr>
                <w:b/>
              </w:rPr>
              <w:br/>
            </w:r>
            <w:r w:rsidRPr="00EC561B">
              <w:rPr>
                <w:b/>
              </w:rPr>
              <w:t>from NZDep2013 analysis</w:t>
            </w:r>
          </w:p>
        </w:tc>
      </w:tr>
      <w:tr w:rsidR="00D667C5" w:rsidRPr="00087109" w14:paraId="6145B459" w14:textId="77777777" w:rsidTr="00EC561B">
        <w:trPr>
          <w:cantSplit/>
        </w:trPr>
        <w:tc>
          <w:tcPr>
            <w:tcW w:w="1134" w:type="dxa"/>
            <w:tcBorders>
              <w:top w:val="single" w:sz="4" w:space="0" w:color="auto"/>
              <w:bottom w:val="single" w:sz="4" w:space="0" w:color="A6A6A6" w:themeColor="background1" w:themeShade="A6"/>
              <w:right w:val="single" w:sz="4" w:space="0" w:color="A6A6A6" w:themeColor="background1" w:themeShade="A6"/>
            </w:tcBorders>
          </w:tcPr>
          <w:p w14:paraId="3D8A4BD2" w14:textId="77777777" w:rsidR="00D667C5" w:rsidRPr="00087109" w:rsidRDefault="00D667C5" w:rsidP="00EC561B">
            <w:pPr>
              <w:pStyle w:val="TableText"/>
            </w:pPr>
            <w:r w:rsidRPr="00087109">
              <w:t>Quintile 1</w:t>
            </w:r>
          </w:p>
        </w:tc>
        <w:tc>
          <w:tcPr>
            <w:tcW w:w="2055" w:type="dxa"/>
            <w:tcBorders>
              <w:top w:val="single" w:sz="4" w:space="0" w:color="auto"/>
              <w:left w:val="single" w:sz="4" w:space="0" w:color="A6A6A6" w:themeColor="background1" w:themeShade="A6"/>
              <w:bottom w:val="single" w:sz="4" w:space="0" w:color="A6A6A6" w:themeColor="background1" w:themeShade="A6"/>
            </w:tcBorders>
          </w:tcPr>
          <w:p w14:paraId="7D8B83F0" w14:textId="77777777" w:rsidR="00D667C5" w:rsidRPr="00087109" w:rsidRDefault="00D667C5" w:rsidP="00EC561B">
            <w:pPr>
              <w:pStyle w:val="TableText"/>
              <w:jc w:val="center"/>
            </w:pPr>
            <w:r w:rsidRPr="00087109">
              <w:t>17.9</w:t>
            </w:r>
          </w:p>
        </w:tc>
        <w:tc>
          <w:tcPr>
            <w:tcW w:w="2056" w:type="dxa"/>
            <w:tcBorders>
              <w:top w:val="single" w:sz="4" w:space="0" w:color="auto"/>
              <w:bottom w:val="single" w:sz="4" w:space="0" w:color="A6A6A6" w:themeColor="background1" w:themeShade="A6"/>
              <w:right w:val="single" w:sz="4" w:space="0" w:color="A6A6A6" w:themeColor="background1" w:themeShade="A6"/>
            </w:tcBorders>
          </w:tcPr>
          <w:p w14:paraId="6C51876B" w14:textId="77777777" w:rsidR="00D667C5" w:rsidRPr="00087109" w:rsidRDefault="00D667C5" w:rsidP="00EC561B">
            <w:pPr>
              <w:pStyle w:val="TableText"/>
              <w:tabs>
                <w:tab w:val="decimal" w:pos="1022"/>
              </w:tabs>
            </w:pPr>
            <w:r w:rsidRPr="00087109">
              <w:t>21.2</w:t>
            </w:r>
          </w:p>
        </w:tc>
        <w:tc>
          <w:tcPr>
            <w:tcW w:w="2055" w:type="dxa"/>
            <w:tcBorders>
              <w:top w:val="single" w:sz="4" w:space="0" w:color="auto"/>
              <w:left w:val="single" w:sz="4" w:space="0" w:color="A6A6A6" w:themeColor="background1" w:themeShade="A6"/>
              <w:bottom w:val="single" w:sz="4" w:space="0" w:color="A6A6A6" w:themeColor="background1" w:themeShade="A6"/>
            </w:tcBorders>
          </w:tcPr>
          <w:p w14:paraId="0EC5102E" w14:textId="77777777" w:rsidR="00D667C5" w:rsidRPr="00087109" w:rsidRDefault="00D667C5" w:rsidP="00EC561B">
            <w:pPr>
              <w:pStyle w:val="TableText"/>
              <w:jc w:val="center"/>
            </w:pPr>
            <w:r w:rsidRPr="00087109">
              <w:t>15.3</w:t>
            </w:r>
          </w:p>
        </w:tc>
        <w:tc>
          <w:tcPr>
            <w:tcW w:w="2056" w:type="dxa"/>
            <w:tcBorders>
              <w:top w:val="single" w:sz="4" w:space="0" w:color="auto"/>
              <w:bottom w:val="single" w:sz="4" w:space="0" w:color="A6A6A6" w:themeColor="background1" w:themeShade="A6"/>
            </w:tcBorders>
          </w:tcPr>
          <w:p w14:paraId="390A7560" w14:textId="77777777" w:rsidR="00D667C5" w:rsidRPr="00087109" w:rsidRDefault="00D667C5" w:rsidP="00EC561B">
            <w:pPr>
              <w:pStyle w:val="TableText"/>
              <w:tabs>
                <w:tab w:val="decimal" w:pos="1021"/>
              </w:tabs>
            </w:pPr>
            <w:r w:rsidRPr="00087109">
              <w:t>23.4</w:t>
            </w:r>
          </w:p>
        </w:tc>
      </w:tr>
      <w:tr w:rsidR="00D667C5" w:rsidRPr="00087109" w14:paraId="0EFED5B4" w14:textId="77777777" w:rsidTr="00EC561B">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249751" w14:textId="77777777" w:rsidR="00D667C5" w:rsidRPr="00087109" w:rsidRDefault="00D667C5" w:rsidP="00EC561B">
            <w:pPr>
              <w:pStyle w:val="TableText"/>
            </w:pPr>
            <w:r w:rsidRPr="00087109">
              <w:t>Quintile 2</w:t>
            </w:r>
          </w:p>
        </w:tc>
        <w:tc>
          <w:tcPr>
            <w:tcW w:w="205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CDE839" w14:textId="77777777" w:rsidR="00D667C5" w:rsidRPr="00087109" w:rsidRDefault="00D667C5" w:rsidP="00EC561B">
            <w:pPr>
              <w:pStyle w:val="TableText"/>
              <w:jc w:val="center"/>
            </w:pPr>
            <w:r w:rsidRPr="00087109">
              <w:t>17.6</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E52BED5" w14:textId="77777777" w:rsidR="00D667C5" w:rsidRPr="00087109" w:rsidRDefault="00D667C5" w:rsidP="00EC561B">
            <w:pPr>
              <w:pStyle w:val="TableText"/>
              <w:tabs>
                <w:tab w:val="decimal" w:pos="1022"/>
              </w:tabs>
            </w:pPr>
            <w:r w:rsidRPr="00087109">
              <w:t>38.2</w:t>
            </w:r>
          </w:p>
        </w:tc>
        <w:tc>
          <w:tcPr>
            <w:tcW w:w="205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6FA90E" w14:textId="77777777" w:rsidR="00D667C5" w:rsidRPr="00087109" w:rsidRDefault="00D667C5" w:rsidP="00EC561B">
            <w:pPr>
              <w:pStyle w:val="TableText"/>
              <w:jc w:val="center"/>
            </w:pPr>
            <w:r w:rsidRPr="00087109">
              <w:t>16.0</w:t>
            </w:r>
          </w:p>
        </w:tc>
        <w:tc>
          <w:tcPr>
            <w:tcW w:w="2056" w:type="dxa"/>
            <w:tcBorders>
              <w:top w:val="single" w:sz="4" w:space="0" w:color="A6A6A6" w:themeColor="background1" w:themeShade="A6"/>
              <w:bottom w:val="single" w:sz="4" w:space="0" w:color="A6A6A6" w:themeColor="background1" w:themeShade="A6"/>
            </w:tcBorders>
          </w:tcPr>
          <w:p w14:paraId="31B52FFD" w14:textId="77777777" w:rsidR="00D667C5" w:rsidRPr="00087109" w:rsidRDefault="00D667C5" w:rsidP="00EC561B">
            <w:pPr>
              <w:pStyle w:val="TableText"/>
              <w:tabs>
                <w:tab w:val="decimal" w:pos="1021"/>
              </w:tabs>
            </w:pPr>
            <w:r w:rsidRPr="00087109">
              <w:t>36.1</w:t>
            </w:r>
          </w:p>
        </w:tc>
      </w:tr>
      <w:tr w:rsidR="00D667C5" w:rsidRPr="00087109" w14:paraId="07CF7ED6" w14:textId="77777777" w:rsidTr="00EC561B">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59173B" w14:textId="77777777" w:rsidR="00D667C5" w:rsidRPr="00087109" w:rsidRDefault="00D667C5" w:rsidP="00EC561B">
            <w:pPr>
              <w:pStyle w:val="TableText"/>
            </w:pPr>
            <w:r w:rsidRPr="00087109">
              <w:t>Quintile 3</w:t>
            </w:r>
          </w:p>
        </w:tc>
        <w:tc>
          <w:tcPr>
            <w:tcW w:w="205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DD1F28" w14:textId="77777777" w:rsidR="00D667C5" w:rsidRPr="00087109" w:rsidRDefault="00D667C5" w:rsidP="00EC561B">
            <w:pPr>
              <w:pStyle w:val="TableText"/>
              <w:jc w:val="center"/>
            </w:pPr>
            <w:r w:rsidRPr="00087109">
              <w:t>20.2</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B010A84" w14:textId="77777777" w:rsidR="00D667C5" w:rsidRPr="00087109" w:rsidRDefault="00D667C5" w:rsidP="00EC561B">
            <w:pPr>
              <w:pStyle w:val="TableText"/>
              <w:tabs>
                <w:tab w:val="decimal" w:pos="1022"/>
              </w:tabs>
            </w:pPr>
            <w:r w:rsidRPr="00087109">
              <w:t>19.3</w:t>
            </w:r>
          </w:p>
        </w:tc>
        <w:tc>
          <w:tcPr>
            <w:tcW w:w="205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FD1A48" w14:textId="77777777" w:rsidR="00D667C5" w:rsidRPr="00087109" w:rsidRDefault="00D667C5" w:rsidP="00EC561B">
            <w:pPr>
              <w:pStyle w:val="TableText"/>
              <w:jc w:val="center"/>
            </w:pPr>
            <w:r w:rsidRPr="00087109">
              <w:t>20.6</w:t>
            </w:r>
          </w:p>
        </w:tc>
        <w:tc>
          <w:tcPr>
            <w:tcW w:w="2056" w:type="dxa"/>
            <w:tcBorders>
              <w:top w:val="single" w:sz="4" w:space="0" w:color="A6A6A6" w:themeColor="background1" w:themeShade="A6"/>
              <w:bottom w:val="single" w:sz="4" w:space="0" w:color="A6A6A6" w:themeColor="background1" w:themeShade="A6"/>
            </w:tcBorders>
          </w:tcPr>
          <w:p w14:paraId="25E61C11" w14:textId="77777777" w:rsidR="00D667C5" w:rsidRPr="00087109" w:rsidRDefault="00D667C5" w:rsidP="00EC561B">
            <w:pPr>
              <w:pStyle w:val="TableText"/>
              <w:tabs>
                <w:tab w:val="decimal" w:pos="1021"/>
              </w:tabs>
            </w:pPr>
            <w:r w:rsidRPr="00087109">
              <w:t>16.3</w:t>
            </w:r>
          </w:p>
        </w:tc>
      </w:tr>
      <w:tr w:rsidR="00D667C5" w:rsidRPr="00087109" w14:paraId="0D0F6319" w14:textId="77777777" w:rsidTr="00EC561B">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41963C" w14:textId="77777777" w:rsidR="00D667C5" w:rsidRPr="00087109" w:rsidRDefault="00D667C5" w:rsidP="00EC561B">
            <w:pPr>
              <w:pStyle w:val="TableText"/>
            </w:pPr>
            <w:r w:rsidRPr="00087109">
              <w:t>Quintile 4</w:t>
            </w:r>
          </w:p>
        </w:tc>
        <w:tc>
          <w:tcPr>
            <w:tcW w:w="205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2D4200" w14:textId="77777777" w:rsidR="00D667C5" w:rsidRPr="00087109" w:rsidRDefault="00D667C5" w:rsidP="00EC561B">
            <w:pPr>
              <w:pStyle w:val="TableText"/>
              <w:jc w:val="center"/>
            </w:pPr>
            <w:r w:rsidRPr="00087109">
              <w:t>22.8</w:t>
            </w:r>
          </w:p>
        </w:tc>
        <w:tc>
          <w:tcPr>
            <w:tcW w:w="205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4A01C5" w14:textId="77777777" w:rsidR="00D667C5" w:rsidRPr="00087109" w:rsidRDefault="00D667C5" w:rsidP="00EC561B">
            <w:pPr>
              <w:pStyle w:val="TableText"/>
              <w:tabs>
                <w:tab w:val="decimal" w:pos="1022"/>
              </w:tabs>
            </w:pPr>
            <w:r w:rsidRPr="00087109">
              <w:t>15.8</w:t>
            </w:r>
          </w:p>
        </w:tc>
        <w:tc>
          <w:tcPr>
            <w:tcW w:w="205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32C181" w14:textId="77777777" w:rsidR="00D667C5" w:rsidRPr="00087109" w:rsidRDefault="00D667C5" w:rsidP="00EC561B">
            <w:pPr>
              <w:pStyle w:val="TableText"/>
              <w:jc w:val="center"/>
            </w:pPr>
            <w:r w:rsidRPr="00087109">
              <w:t>25.0</w:t>
            </w:r>
          </w:p>
        </w:tc>
        <w:tc>
          <w:tcPr>
            <w:tcW w:w="2056" w:type="dxa"/>
            <w:tcBorders>
              <w:top w:val="single" w:sz="4" w:space="0" w:color="A6A6A6" w:themeColor="background1" w:themeShade="A6"/>
              <w:bottom w:val="single" w:sz="4" w:space="0" w:color="A6A6A6" w:themeColor="background1" w:themeShade="A6"/>
            </w:tcBorders>
          </w:tcPr>
          <w:p w14:paraId="64362AA8" w14:textId="77777777" w:rsidR="00D667C5" w:rsidRPr="00087109" w:rsidRDefault="00D667C5" w:rsidP="00EC561B">
            <w:pPr>
              <w:pStyle w:val="TableText"/>
              <w:tabs>
                <w:tab w:val="decimal" w:pos="1021"/>
              </w:tabs>
            </w:pPr>
            <w:r w:rsidRPr="00087109">
              <w:t>21.4</w:t>
            </w:r>
          </w:p>
        </w:tc>
      </w:tr>
      <w:tr w:rsidR="00D667C5" w:rsidRPr="00087109" w14:paraId="33C00C15" w14:textId="77777777" w:rsidTr="00EC561B">
        <w:trPr>
          <w:cantSplit/>
        </w:trPr>
        <w:tc>
          <w:tcPr>
            <w:tcW w:w="1134" w:type="dxa"/>
            <w:tcBorders>
              <w:top w:val="single" w:sz="4" w:space="0" w:color="A6A6A6" w:themeColor="background1" w:themeShade="A6"/>
              <w:bottom w:val="single" w:sz="4" w:space="0" w:color="auto"/>
              <w:right w:val="single" w:sz="4" w:space="0" w:color="A6A6A6" w:themeColor="background1" w:themeShade="A6"/>
            </w:tcBorders>
          </w:tcPr>
          <w:p w14:paraId="2259776C" w14:textId="77777777" w:rsidR="00D667C5" w:rsidRPr="00087109" w:rsidRDefault="00D667C5" w:rsidP="00EC561B">
            <w:pPr>
              <w:pStyle w:val="TableText"/>
            </w:pPr>
            <w:r w:rsidRPr="00087109">
              <w:t>Quintile 5</w:t>
            </w:r>
          </w:p>
        </w:tc>
        <w:tc>
          <w:tcPr>
            <w:tcW w:w="2055" w:type="dxa"/>
            <w:tcBorders>
              <w:top w:val="single" w:sz="4" w:space="0" w:color="A6A6A6" w:themeColor="background1" w:themeShade="A6"/>
              <w:left w:val="single" w:sz="4" w:space="0" w:color="A6A6A6" w:themeColor="background1" w:themeShade="A6"/>
              <w:bottom w:val="single" w:sz="4" w:space="0" w:color="auto"/>
            </w:tcBorders>
          </w:tcPr>
          <w:p w14:paraId="5D472CB2" w14:textId="77777777" w:rsidR="00D667C5" w:rsidRPr="00087109" w:rsidRDefault="00D667C5" w:rsidP="00EC561B">
            <w:pPr>
              <w:pStyle w:val="TableText"/>
              <w:jc w:val="center"/>
            </w:pPr>
            <w:r w:rsidRPr="00087109">
              <w:t>21.6</w:t>
            </w:r>
          </w:p>
        </w:tc>
        <w:tc>
          <w:tcPr>
            <w:tcW w:w="2056" w:type="dxa"/>
            <w:tcBorders>
              <w:top w:val="single" w:sz="4" w:space="0" w:color="A6A6A6" w:themeColor="background1" w:themeShade="A6"/>
              <w:bottom w:val="single" w:sz="4" w:space="0" w:color="auto"/>
              <w:right w:val="single" w:sz="4" w:space="0" w:color="A6A6A6" w:themeColor="background1" w:themeShade="A6"/>
            </w:tcBorders>
          </w:tcPr>
          <w:p w14:paraId="0E8A86ED" w14:textId="77777777" w:rsidR="00D667C5" w:rsidRPr="00087109" w:rsidRDefault="00D667C5" w:rsidP="00EC561B">
            <w:pPr>
              <w:pStyle w:val="TableText"/>
              <w:tabs>
                <w:tab w:val="decimal" w:pos="1022"/>
              </w:tabs>
            </w:pPr>
            <w:r w:rsidRPr="00087109">
              <w:t>5.5</w:t>
            </w:r>
          </w:p>
        </w:tc>
        <w:tc>
          <w:tcPr>
            <w:tcW w:w="2055" w:type="dxa"/>
            <w:tcBorders>
              <w:top w:val="single" w:sz="4" w:space="0" w:color="A6A6A6" w:themeColor="background1" w:themeShade="A6"/>
              <w:left w:val="single" w:sz="4" w:space="0" w:color="A6A6A6" w:themeColor="background1" w:themeShade="A6"/>
              <w:bottom w:val="single" w:sz="4" w:space="0" w:color="auto"/>
            </w:tcBorders>
          </w:tcPr>
          <w:p w14:paraId="7366F8E7" w14:textId="77777777" w:rsidR="00D667C5" w:rsidRPr="00087109" w:rsidRDefault="00D667C5" w:rsidP="00EC561B">
            <w:pPr>
              <w:pStyle w:val="TableText"/>
              <w:jc w:val="center"/>
            </w:pPr>
            <w:r w:rsidRPr="00087109">
              <w:t>23.1</w:t>
            </w:r>
          </w:p>
        </w:tc>
        <w:tc>
          <w:tcPr>
            <w:tcW w:w="2056" w:type="dxa"/>
            <w:tcBorders>
              <w:top w:val="single" w:sz="4" w:space="0" w:color="A6A6A6" w:themeColor="background1" w:themeShade="A6"/>
              <w:bottom w:val="single" w:sz="4" w:space="0" w:color="auto"/>
            </w:tcBorders>
          </w:tcPr>
          <w:p w14:paraId="5067A8B5" w14:textId="77777777" w:rsidR="00D667C5" w:rsidRPr="00087109" w:rsidRDefault="00D667C5" w:rsidP="00EC561B">
            <w:pPr>
              <w:pStyle w:val="TableText"/>
              <w:tabs>
                <w:tab w:val="decimal" w:pos="1021"/>
              </w:tabs>
            </w:pPr>
            <w:r w:rsidRPr="00087109">
              <w:t>2.8</w:t>
            </w:r>
          </w:p>
        </w:tc>
      </w:tr>
    </w:tbl>
    <w:p w14:paraId="699C63C8" w14:textId="77777777" w:rsidR="00D667C5" w:rsidRDefault="00D667C5" w:rsidP="00EC561B">
      <w:pPr>
        <w:pStyle w:val="Note"/>
      </w:pPr>
      <w:r>
        <w:t xml:space="preserve">Note: records </w:t>
      </w:r>
      <w:r w:rsidR="00B55EF5">
        <w:t>‘</w:t>
      </w:r>
      <w:r>
        <w:t>included</w:t>
      </w:r>
      <w:r w:rsidR="00B55EF5">
        <w:t>’</w:t>
      </w:r>
      <w:r>
        <w:t xml:space="preserve"> in the deprivation analysis presented in this report use NZDep2013; records </w:t>
      </w:r>
      <w:r w:rsidR="00B55EF5">
        <w:t>‘</w:t>
      </w:r>
      <w:r>
        <w:t>excluded</w:t>
      </w:r>
      <w:r w:rsidR="00B55EF5">
        <w:t>’</w:t>
      </w:r>
      <w:r>
        <w:t xml:space="preserve"> from the deprivation analysis in this report are presented here using NZDep2006.</w:t>
      </w:r>
    </w:p>
    <w:p w14:paraId="2FACEDE9" w14:textId="77777777" w:rsidR="00B55EF5" w:rsidRDefault="00B55EF5" w:rsidP="00EC561B"/>
    <w:p w14:paraId="182FDFF5" w14:textId="77777777" w:rsidR="00D667C5" w:rsidRPr="00CB1C29" w:rsidRDefault="00D667C5" w:rsidP="00EC561B">
      <w:r w:rsidRPr="00CB1C29">
        <w:t>The domiciles for which no NZDep2013 quintile has been calculated have been excluded from the population data set used to calculate the deprivation rates presented in this publication.</w:t>
      </w:r>
    </w:p>
    <w:p w14:paraId="7FAF8B73" w14:textId="77777777" w:rsidR="00D667C5" w:rsidRPr="00CB1C29" w:rsidRDefault="00D667C5" w:rsidP="00EC561B"/>
    <w:p w14:paraId="0C85A5A1" w14:textId="77777777" w:rsidR="00D667C5" w:rsidRPr="00CB1C29" w:rsidRDefault="00D667C5" w:rsidP="00EC561B">
      <w:r w:rsidRPr="00CB1C29">
        <w:t xml:space="preserve">Note </w:t>
      </w:r>
      <w:r>
        <w:t xml:space="preserve">that </w:t>
      </w:r>
      <w:r w:rsidRPr="00CB1C29">
        <w:t xml:space="preserve">this method is different from that used in the </w:t>
      </w:r>
      <w:hyperlink r:id="rId76" w:history="1">
        <w:r w:rsidRPr="00CB1C29">
          <w:rPr>
            <w:rStyle w:val="Hyperlink"/>
            <w:i/>
          </w:rPr>
          <w:t xml:space="preserve">New </w:t>
        </w:r>
        <w:r>
          <w:rPr>
            <w:rStyle w:val="Hyperlink"/>
            <w:i/>
          </w:rPr>
          <w:t>C</w:t>
        </w:r>
        <w:r w:rsidRPr="00CB1C29">
          <w:rPr>
            <w:rStyle w:val="Hyperlink"/>
            <w:i/>
          </w:rPr>
          <w:t xml:space="preserve">ancer </w:t>
        </w:r>
        <w:r>
          <w:rPr>
            <w:rStyle w:val="Hyperlink"/>
            <w:i/>
          </w:rPr>
          <w:t>R</w:t>
        </w:r>
        <w:r w:rsidRPr="00CB1C29">
          <w:rPr>
            <w:rStyle w:val="Hyperlink"/>
            <w:i/>
          </w:rPr>
          <w:t>egistrations 2013</w:t>
        </w:r>
      </w:hyperlink>
      <w:r w:rsidRPr="00CB1C29">
        <w:rPr>
          <w:i/>
        </w:rPr>
        <w:t xml:space="preserve"> </w:t>
      </w:r>
      <w:r w:rsidRPr="00CB1C29">
        <w:t xml:space="preserve">tables published online in December 2015. Counts using this current method are included in </w:t>
      </w:r>
      <w:r w:rsidRPr="00DA3140">
        <w:rPr>
          <w:i/>
        </w:rPr>
        <w:t>Cancer Trends 2013</w:t>
      </w:r>
      <w:r w:rsidRPr="00CB1C29">
        <w:t>.</w:t>
      </w:r>
    </w:p>
    <w:p w14:paraId="7E2FC5DC" w14:textId="77777777" w:rsidR="00D667C5" w:rsidRDefault="00D667C5" w:rsidP="00EC561B"/>
    <w:p w14:paraId="7A7613A1" w14:textId="77777777" w:rsidR="00D91AAF" w:rsidRDefault="00D91AAF">
      <w:pPr>
        <w:spacing w:line="240" w:lineRule="auto"/>
        <w:rPr>
          <w:b/>
          <w:sz w:val="40"/>
        </w:rPr>
      </w:pPr>
      <w:bookmarkStart w:id="340" w:name="_Toc427068521"/>
      <w:bookmarkStart w:id="341" w:name="_Toc427140754"/>
      <w:bookmarkStart w:id="342" w:name="_Toc464122457"/>
      <w:bookmarkStart w:id="343" w:name="_Toc464291415"/>
      <w:r>
        <w:br w:type="page"/>
      </w:r>
    </w:p>
    <w:p w14:paraId="09C687DB" w14:textId="3788140D" w:rsidR="00D667C5" w:rsidRDefault="00D667C5" w:rsidP="00EC561B">
      <w:pPr>
        <w:pStyle w:val="Heading2"/>
      </w:pPr>
      <w:r w:rsidRPr="00282EE9">
        <w:lastRenderedPageBreak/>
        <w:t>Additional information available from the</w:t>
      </w:r>
      <w:r>
        <w:t xml:space="preserve"> Ministry of Health</w:t>
      </w:r>
      <w:bookmarkEnd w:id="340"/>
      <w:bookmarkEnd w:id="341"/>
      <w:bookmarkEnd w:id="342"/>
      <w:bookmarkEnd w:id="343"/>
    </w:p>
    <w:p w14:paraId="205684A6" w14:textId="77777777" w:rsidR="00D667C5" w:rsidRDefault="00D667C5" w:rsidP="00EC561B">
      <w:pPr>
        <w:pStyle w:val="Heading3"/>
      </w:pPr>
      <w:bookmarkStart w:id="344" w:name="_Toc263069199"/>
      <w:bookmarkStart w:id="345" w:name="_Toc289600963"/>
      <w:bookmarkStart w:id="346" w:name="_Toc324843449"/>
      <w:bookmarkStart w:id="347" w:name="_Toc355878729"/>
      <w:bookmarkStart w:id="348" w:name="_Toc393787043"/>
      <w:r>
        <w:t>Cancer: Historical summary 1948–2013</w:t>
      </w:r>
    </w:p>
    <w:p w14:paraId="322B8E9A" w14:textId="77777777" w:rsidR="00D667C5" w:rsidRDefault="00D667C5" w:rsidP="00EC561B">
      <w:pPr>
        <w:rPr>
          <w:lang w:val="en"/>
        </w:rPr>
      </w:pPr>
      <w:r>
        <w:rPr>
          <w:lang w:val="en"/>
        </w:rPr>
        <w:t xml:space="preserve">The Ministry of Health publishes </w:t>
      </w:r>
      <w:r>
        <w:t>tables containing</w:t>
      </w:r>
      <w:r w:rsidRPr="00A2123F">
        <w:rPr>
          <w:lang w:val="en"/>
        </w:rPr>
        <w:t xml:space="preserve"> </w:t>
      </w:r>
      <w:r>
        <w:rPr>
          <w:lang w:val="en"/>
        </w:rPr>
        <w:t xml:space="preserve">numbers and rates of cancer registrations and deaths by sex and year since 1948. The tables only cover selected cancers. Data in this document reflects that published in the </w:t>
      </w:r>
      <w:r w:rsidRPr="00E53A12">
        <w:rPr>
          <w:i/>
          <w:lang w:val="en"/>
        </w:rPr>
        <w:t xml:space="preserve">Cancer: </w:t>
      </w:r>
      <w:r>
        <w:rPr>
          <w:i/>
          <w:lang w:val="en"/>
        </w:rPr>
        <w:t>N</w:t>
      </w:r>
      <w:r w:rsidRPr="00E53A12">
        <w:rPr>
          <w:i/>
          <w:lang w:val="en"/>
        </w:rPr>
        <w:t xml:space="preserve">ew registrations and deaths </w:t>
      </w:r>
      <w:r w:rsidRPr="00DA3140">
        <w:rPr>
          <w:lang w:val="en"/>
        </w:rPr>
        <w:t>series</w:t>
      </w:r>
      <w:r>
        <w:rPr>
          <w:i/>
          <w:lang w:val="en"/>
        </w:rPr>
        <w:t xml:space="preserve"> </w:t>
      </w:r>
      <w:r>
        <w:rPr>
          <w:lang w:val="en"/>
        </w:rPr>
        <w:t>and</w:t>
      </w:r>
      <w:r w:rsidRPr="00E53A12">
        <w:rPr>
          <w:lang w:val="en"/>
        </w:rPr>
        <w:t xml:space="preserve"> is sourced from the New Zealand Cancer Registry and the New Zealand Mortality Collection.</w:t>
      </w:r>
      <w:r>
        <w:rPr>
          <w:lang w:val="en"/>
        </w:rPr>
        <w:t xml:space="preserve"> See: </w:t>
      </w:r>
      <w:r w:rsidRPr="000715C9">
        <w:rPr>
          <w:lang w:val="en"/>
        </w:rPr>
        <w:t>www.health.govt.nz/nz-health-statistics/health-statistics-and-data-sets/cancer-data-and-stats</w:t>
      </w:r>
    </w:p>
    <w:p w14:paraId="4C0A698F" w14:textId="77777777" w:rsidR="00D667C5" w:rsidRDefault="00D667C5" w:rsidP="00EC561B">
      <w:pPr>
        <w:rPr>
          <w:lang w:val="en"/>
        </w:rPr>
      </w:pPr>
    </w:p>
    <w:p w14:paraId="468074F5" w14:textId="77777777" w:rsidR="00D667C5" w:rsidRDefault="00D667C5" w:rsidP="00EC561B">
      <w:pPr>
        <w:pStyle w:val="Heading3"/>
      </w:pPr>
      <w:r>
        <w:t>Cancer patient survival 1994–2011</w:t>
      </w:r>
    </w:p>
    <w:p w14:paraId="4913A4F5" w14:textId="77777777" w:rsidR="00D667C5" w:rsidRDefault="00D667C5" w:rsidP="00EC561B">
      <w:pPr>
        <w:rPr>
          <w:lang w:val="en"/>
        </w:rPr>
      </w:pPr>
      <w:r>
        <w:t>The Ministry of Health publishes an interactive report on cancer survival for 1994–2011 which presents a broad overview of cancer survival in New Zealand, including survival information for 24 cancers by age, sex, ethnic group, extent of disease and deprivation. To produce this report, s</w:t>
      </w:r>
      <w:r w:rsidRPr="00E53A12">
        <w:t xml:space="preserve">urvival data </w:t>
      </w:r>
      <w:r>
        <w:t>was</w:t>
      </w:r>
      <w:r w:rsidRPr="00E53A12">
        <w:t xml:space="preserve"> analysed over time to show how one-year and five-year survival changed between 1998 and 2011. </w:t>
      </w:r>
      <w:r>
        <w:t>This report also presents c</w:t>
      </w:r>
      <w:r w:rsidRPr="00E53A12">
        <w:t>umulative relative and interval-specific survival to show survival for up to 10 years after the date</w:t>
      </w:r>
      <w:r>
        <w:t>s</w:t>
      </w:r>
      <w:r w:rsidRPr="00E53A12">
        <w:t xml:space="preserve"> of diagnosis</w:t>
      </w:r>
      <w:r>
        <w:t xml:space="preserve">. Data is sourced from </w:t>
      </w:r>
      <w:r w:rsidRPr="00E53A12">
        <w:rPr>
          <w:lang w:val="en"/>
        </w:rPr>
        <w:t>the New Zealand Cancer Registry and the New Zealand Mortality Collection.</w:t>
      </w:r>
      <w:r>
        <w:rPr>
          <w:lang w:val="en"/>
        </w:rPr>
        <w:t xml:space="preserve"> See: </w:t>
      </w:r>
      <w:hyperlink r:id="rId77" w:history="1">
        <w:r w:rsidRPr="00811C7D">
          <w:rPr>
            <w:rStyle w:val="Hyperlink"/>
            <w:lang w:val="en"/>
          </w:rPr>
          <w:t>www.health.govt.nz/publication/cancer-patient-survival-1994-2011</w:t>
        </w:r>
      </w:hyperlink>
    </w:p>
    <w:p w14:paraId="11AC2F90" w14:textId="77777777" w:rsidR="00D667C5" w:rsidRPr="00E53A12" w:rsidRDefault="00D667C5" w:rsidP="00EC561B"/>
    <w:p w14:paraId="15A951A6" w14:textId="77777777" w:rsidR="00D667C5" w:rsidRPr="00162780" w:rsidRDefault="00D667C5" w:rsidP="00EC561B">
      <w:pPr>
        <w:pStyle w:val="Heading3"/>
        <w:rPr>
          <w:lang w:eastAsia="en-NZ"/>
        </w:rPr>
      </w:pPr>
      <w:r w:rsidRPr="00162780">
        <w:rPr>
          <w:lang w:eastAsia="en-NZ"/>
        </w:rPr>
        <w:t>The Ministry of Health</w:t>
      </w:r>
      <w:r w:rsidR="00B55EF5">
        <w:rPr>
          <w:lang w:eastAsia="en-NZ"/>
        </w:rPr>
        <w:t>’</w:t>
      </w:r>
      <w:r w:rsidRPr="00162780">
        <w:rPr>
          <w:lang w:eastAsia="en-NZ"/>
        </w:rPr>
        <w:t xml:space="preserve">s </w:t>
      </w:r>
      <w:r w:rsidRPr="00162780">
        <w:rPr>
          <w:i/>
          <w:lang w:eastAsia="en-NZ"/>
        </w:rPr>
        <w:t>Cancer Projections</w:t>
      </w:r>
      <w:r w:rsidRPr="00162780">
        <w:rPr>
          <w:lang w:eastAsia="en-NZ"/>
        </w:rPr>
        <w:t xml:space="preserve"> publication</w:t>
      </w:r>
      <w:bookmarkEnd w:id="344"/>
      <w:bookmarkEnd w:id="345"/>
      <w:bookmarkEnd w:id="346"/>
      <w:bookmarkEnd w:id="347"/>
      <w:bookmarkEnd w:id="348"/>
    </w:p>
    <w:p w14:paraId="1BAE18D6" w14:textId="77777777" w:rsidR="00D667C5" w:rsidRPr="00997BEB" w:rsidRDefault="00D667C5" w:rsidP="00EC561B">
      <w:pPr>
        <w:keepNext/>
        <w:rPr>
          <w:lang w:eastAsia="en-NZ"/>
        </w:rPr>
      </w:pPr>
      <w:r w:rsidRPr="00997BEB">
        <w:rPr>
          <w:lang w:eastAsia="en-NZ"/>
        </w:rPr>
        <w:t xml:space="preserve">The Ministry of Health released </w:t>
      </w:r>
      <w:r w:rsidRPr="00997BEB">
        <w:rPr>
          <w:i/>
          <w:iCs/>
          <w:lang w:eastAsia="en-NZ"/>
        </w:rPr>
        <w:t>Cancer Projections: Incidence 2004–08 to 2014–18</w:t>
      </w:r>
      <w:r w:rsidRPr="00997BEB">
        <w:rPr>
          <w:lang w:eastAsia="en-NZ"/>
        </w:rPr>
        <w:t xml:space="preserve"> in 2010 to report on the estimated future burden of cancer in New Zealand. Like this publication, the </w:t>
      </w:r>
      <w:r w:rsidRPr="00997BEB">
        <w:rPr>
          <w:i/>
          <w:lang w:eastAsia="en-NZ"/>
        </w:rPr>
        <w:t xml:space="preserve">Cancer </w:t>
      </w:r>
      <w:r w:rsidRPr="00997BEB">
        <w:rPr>
          <w:i/>
          <w:iCs/>
          <w:lang w:eastAsia="en-NZ"/>
        </w:rPr>
        <w:t xml:space="preserve">Projections </w:t>
      </w:r>
      <w:r w:rsidRPr="00997BEB">
        <w:rPr>
          <w:lang w:eastAsia="en-NZ"/>
        </w:rPr>
        <w:t xml:space="preserve">document uses data obtained from the New Zealand Cancer Registry. Cancer registration rates reported in the </w:t>
      </w:r>
      <w:r w:rsidRPr="00997BEB">
        <w:rPr>
          <w:i/>
          <w:lang w:eastAsia="en-NZ"/>
        </w:rPr>
        <w:t xml:space="preserve">Cancer </w:t>
      </w:r>
      <w:r w:rsidRPr="00997BEB">
        <w:rPr>
          <w:i/>
          <w:iCs/>
          <w:lang w:eastAsia="en-NZ"/>
        </w:rPr>
        <w:t xml:space="preserve">Projections </w:t>
      </w:r>
      <w:r w:rsidRPr="00997BEB">
        <w:rPr>
          <w:lang w:eastAsia="en-NZ"/>
        </w:rPr>
        <w:t xml:space="preserve">publication have not been calculated using the same criteria as those used in this report, and therefore the two documents cannot be compared. See: </w:t>
      </w:r>
      <w:hyperlink r:id="rId78" w:history="1">
        <w:r w:rsidRPr="00997BEB">
          <w:rPr>
            <w:rStyle w:val="Hyperlink"/>
            <w:spacing w:val="-2"/>
            <w:lang w:eastAsia="en-NZ"/>
          </w:rPr>
          <w:t>www.health.govt.nz/publication/cancer-projections-incidence-2004-08-2014-18</w:t>
        </w:r>
      </w:hyperlink>
    </w:p>
    <w:p w14:paraId="00FB80D2" w14:textId="77777777" w:rsidR="00D667C5" w:rsidRPr="00162780" w:rsidRDefault="00D667C5" w:rsidP="00EC561B">
      <w:pPr>
        <w:rPr>
          <w:lang w:eastAsia="en-NZ"/>
        </w:rPr>
      </w:pPr>
    </w:p>
    <w:p w14:paraId="4B8998CF" w14:textId="77777777" w:rsidR="00D667C5" w:rsidRPr="00162780" w:rsidRDefault="00D667C5" w:rsidP="00EC561B">
      <w:r w:rsidRPr="00162780">
        <w:t>If you require additional information, analysis or material not included in this report, or material tabulated in different ways, please contact:</w:t>
      </w:r>
    </w:p>
    <w:p w14:paraId="78B81098" w14:textId="77777777" w:rsidR="00D667C5" w:rsidRPr="00162780" w:rsidRDefault="00D667C5" w:rsidP="00EC561B">
      <w:pPr>
        <w:spacing w:before="120"/>
        <w:ind w:left="567"/>
      </w:pPr>
      <w:r w:rsidRPr="00162780">
        <w:t>National Collections and Reporting</w:t>
      </w:r>
    </w:p>
    <w:p w14:paraId="486182E4" w14:textId="77777777" w:rsidR="00D667C5" w:rsidRPr="00162780" w:rsidRDefault="00D667C5" w:rsidP="00EC561B">
      <w:pPr>
        <w:ind w:left="567"/>
      </w:pPr>
      <w:r>
        <w:t>Client Insights and Analytics</w:t>
      </w:r>
      <w:r w:rsidRPr="00162780">
        <w:br/>
        <w:t>Ministry of Health</w:t>
      </w:r>
      <w:r w:rsidRPr="00162780">
        <w:br/>
        <w:t>PO Box 5013</w:t>
      </w:r>
      <w:r w:rsidRPr="00162780">
        <w:br/>
        <w:t>Wellington</w:t>
      </w:r>
      <w:r w:rsidRPr="00162780">
        <w:br/>
        <w:t>New Zealand</w:t>
      </w:r>
    </w:p>
    <w:p w14:paraId="5FE73F6A" w14:textId="77777777" w:rsidR="00D667C5" w:rsidRPr="00162780" w:rsidRDefault="00D667C5" w:rsidP="00EC561B">
      <w:pPr>
        <w:ind w:left="567"/>
      </w:pPr>
      <w:r w:rsidRPr="00162780">
        <w:t>Phone: (04) 496 2001</w:t>
      </w:r>
      <w:r w:rsidRPr="00162780">
        <w:br/>
        <w:t>Fax: (04) 816 2898</w:t>
      </w:r>
      <w:r w:rsidRPr="00162780">
        <w:br/>
        <w:t xml:space="preserve">Email: </w:t>
      </w:r>
      <w:hyperlink r:id="rId79" w:history="1">
        <w:r w:rsidRPr="00162780">
          <w:rPr>
            <w:rStyle w:val="Hyperlink"/>
          </w:rPr>
          <w:t>data-enquiries@moh.govt.nz</w:t>
        </w:r>
      </w:hyperlink>
    </w:p>
    <w:p w14:paraId="4578B680" w14:textId="77777777" w:rsidR="00D667C5" w:rsidRPr="00162780" w:rsidRDefault="00D667C5" w:rsidP="00EC561B"/>
    <w:p w14:paraId="42FE230B" w14:textId="77777777" w:rsidR="00D667C5" w:rsidRDefault="00D667C5" w:rsidP="00EC561B">
      <w:pPr>
        <w:rPr>
          <w:rStyle w:val="Hyperlink"/>
        </w:rPr>
      </w:pPr>
      <w:r w:rsidRPr="00162780">
        <w:t xml:space="preserve">Further Ministry of Health publications can be found online at: </w:t>
      </w:r>
      <w:hyperlink r:id="rId80" w:history="1">
        <w:r w:rsidRPr="00162780">
          <w:rPr>
            <w:rStyle w:val="Hyperlink"/>
          </w:rPr>
          <w:br/>
          <w:t>www.health.govt.nz/nz-health-statistics/publications-data-sets-and-stats</w:t>
        </w:r>
      </w:hyperlink>
    </w:p>
    <w:p w14:paraId="2A932EF8" w14:textId="77777777" w:rsidR="00EC561B" w:rsidRDefault="00EC561B" w:rsidP="00EC561B">
      <w:pPr>
        <w:rPr>
          <w:rStyle w:val="Hyperlink"/>
        </w:rPr>
      </w:pPr>
    </w:p>
    <w:p w14:paraId="6B7DAEFE" w14:textId="77777777" w:rsidR="00D667C5" w:rsidRDefault="00D667C5" w:rsidP="00EC561B">
      <w:pPr>
        <w:pStyle w:val="Heading1"/>
      </w:pPr>
      <w:bookmarkStart w:id="349" w:name="_Toc427068522"/>
      <w:bookmarkStart w:id="350" w:name="_Toc464122458"/>
      <w:bookmarkStart w:id="351" w:name="_Toc464291416"/>
      <w:r>
        <w:lastRenderedPageBreak/>
        <w:t>Appendix B: Cancer registrations and deaths data for all cancers, 201</w:t>
      </w:r>
      <w:bookmarkEnd w:id="349"/>
      <w:r>
        <w:t>3</w:t>
      </w:r>
      <w:bookmarkEnd w:id="350"/>
      <w:bookmarkEnd w:id="351"/>
    </w:p>
    <w:p w14:paraId="4FAF2A61" w14:textId="77777777" w:rsidR="00D667C5" w:rsidRDefault="00D667C5" w:rsidP="008E71B3">
      <w:pPr>
        <w:pStyle w:val="Table"/>
      </w:pPr>
      <w:bookmarkStart w:id="352" w:name="_Toc253739628"/>
      <w:bookmarkStart w:id="353" w:name="_Toc263069030"/>
      <w:bookmarkStart w:id="354" w:name="_Toc289600969"/>
      <w:bookmarkStart w:id="355" w:name="_Toc324843455"/>
      <w:bookmarkStart w:id="356" w:name="_Toc355878735"/>
      <w:bookmarkStart w:id="357" w:name="_Toc393787049"/>
      <w:bookmarkStart w:id="358" w:name="_Toc427068531"/>
      <w:bookmarkStart w:id="359" w:name="_Toc463772412"/>
      <w:bookmarkStart w:id="360" w:name="_Toc464291427"/>
      <w:r>
        <w:t>Table B1</w:t>
      </w:r>
      <w:r w:rsidRPr="00162780">
        <w:t xml:space="preserve">: </w:t>
      </w:r>
      <w:r>
        <w:t>Numbers and rates of new cancer cases, by cancer type and sex, 201</w:t>
      </w:r>
      <w:bookmarkEnd w:id="352"/>
      <w:bookmarkEnd w:id="353"/>
      <w:bookmarkEnd w:id="354"/>
      <w:bookmarkEnd w:id="355"/>
      <w:bookmarkEnd w:id="356"/>
      <w:bookmarkEnd w:id="357"/>
      <w:bookmarkEnd w:id="358"/>
      <w:r>
        <w:t>3</w:t>
      </w:r>
      <w:bookmarkEnd w:id="359"/>
      <w:bookmarkEnd w:id="360"/>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667C5" w:rsidRPr="005C104A" w14:paraId="7A6C72EC" w14:textId="77777777" w:rsidTr="00D04F65">
        <w:trPr>
          <w:cantSplit/>
          <w:tblHeader/>
        </w:trPr>
        <w:tc>
          <w:tcPr>
            <w:tcW w:w="4395" w:type="dxa"/>
            <w:vMerge w:val="restart"/>
            <w:tcBorders>
              <w:right w:val="single" w:sz="4" w:space="0" w:color="A6A6A6" w:themeColor="background1" w:themeShade="A6"/>
            </w:tcBorders>
          </w:tcPr>
          <w:p w14:paraId="0DF9987E" w14:textId="77777777" w:rsidR="00D667C5" w:rsidRPr="00D04F65" w:rsidRDefault="00D667C5" w:rsidP="00D04F65">
            <w:pPr>
              <w:pStyle w:val="TableText"/>
              <w:spacing w:before="55" w:after="55"/>
              <w:rPr>
                <w:b/>
              </w:rPr>
            </w:pPr>
            <w:r w:rsidRPr="00D04F65">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3B5BD7AA" w14:textId="77777777" w:rsidR="00D667C5" w:rsidRPr="00D04F65" w:rsidRDefault="00D667C5" w:rsidP="00D04F65">
            <w:pPr>
              <w:pStyle w:val="TableText"/>
              <w:spacing w:before="55" w:after="55"/>
              <w:jc w:val="center"/>
              <w:rPr>
                <w:b/>
              </w:rPr>
            </w:pPr>
            <w:r w:rsidRPr="00D04F65">
              <w:rPr>
                <w:b/>
              </w:rPr>
              <w:t>Number of cases</w:t>
            </w:r>
          </w:p>
        </w:tc>
        <w:tc>
          <w:tcPr>
            <w:tcW w:w="2481" w:type="dxa"/>
            <w:gridSpan w:val="3"/>
            <w:tcBorders>
              <w:left w:val="single" w:sz="4" w:space="0" w:color="A6A6A6" w:themeColor="background1" w:themeShade="A6"/>
            </w:tcBorders>
          </w:tcPr>
          <w:p w14:paraId="4D6D6FF2" w14:textId="77777777" w:rsidR="00D667C5" w:rsidRPr="00D04F65" w:rsidRDefault="00D667C5" w:rsidP="00D04F65">
            <w:pPr>
              <w:pStyle w:val="TableText"/>
              <w:spacing w:before="55" w:after="55"/>
              <w:jc w:val="center"/>
              <w:rPr>
                <w:b/>
              </w:rPr>
            </w:pPr>
            <w:r w:rsidRPr="00D04F65">
              <w:rPr>
                <w:b/>
              </w:rPr>
              <w:t>Rate (cases per 100,000)</w:t>
            </w:r>
          </w:p>
        </w:tc>
      </w:tr>
      <w:tr w:rsidR="00D667C5" w:rsidRPr="005C104A" w14:paraId="3B144E18" w14:textId="77777777" w:rsidTr="00D04F65">
        <w:trPr>
          <w:cantSplit/>
          <w:tblHeader/>
        </w:trPr>
        <w:tc>
          <w:tcPr>
            <w:tcW w:w="4395" w:type="dxa"/>
            <w:vMerge/>
            <w:tcBorders>
              <w:bottom w:val="single" w:sz="4" w:space="0" w:color="auto"/>
              <w:right w:val="single" w:sz="4" w:space="0" w:color="A6A6A6" w:themeColor="background1" w:themeShade="A6"/>
            </w:tcBorders>
          </w:tcPr>
          <w:p w14:paraId="2D81CA09" w14:textId="77777777" w:rsidR="00D667C5" w:rsidRPr="00D04F65" w:rsidRDefault="00D667C5" w:rsidP="00D04F65">
            <w:pPr>
              <w:pStyle w:val="TableText"/>
              <w:spacing w:before="55" w:after="55"/>
              <w:rPr>
                <w:b/>
              </w:rPr>
            </w:pPr>
          </w:p>
        </w:tc>
        <w:tc>
          <w:tcPr>
            <w:tcW w:w="826" w:type="dxa"/>
            <w:tcBorders>
              <w:left w:val="single" w:sz="4" w:space="0" w:color="A6A6A6" w:themeColor="background1" w:themeShade="A6"/>
              <w:bottom w:val="single" w:sz="4" w:space="0" w:color="auto"/>
            </w:tcBorders>
          </w:tcPr>
          <w:p w14:paraId="67309050" w14:textId="77777777" w:rsidR="00D667C5" w:rsidRPr="00D04F65" w:rsidRDefault="00D667C5" w:rsidP="00D04F65">
            <w:pPr>
              <w:pStyle w:val="TableText"/>
              <w:spacing w:before="0" w:after="55"/>
              <w:jc w:val="center"/>
              <w:rPr>
                <w:b/>
              </w:rPr>
            </w:pPr>
            <w:r w:rsidRPr="00D04F65">
              <w:rPr>
                <w:b/>
              </w:rPr>
              <w:t>Male</w:t>
            </w:r>
          </w:p>
        </w:tc>
        <w:tc>
          <w:tcPr>
            <w:tcW w:w="827" w:type="dxa"/>
            <w:tcBorders>
              <w:bottom w:val="single" w:sz="4" w:space="0" w:color="auto"/>
            </w:tcBorders>
          </w:tcPr>
          <w:p w14:paraId="4D1D2D1F" w14:textId="77777777" w:rsidR="00D667C5" w:rsidRPr="00D04F65" w:rsidRDefault="00D667C5" w:rsidP="00D04F65">
            <w:pPr>
              <w:pStyle w:val="TableText"/>
              <w:spacing w:before="0" w:after="55"/>
              <w:jc w:val="center"/>
              <w:rPr>
                <w:b/>
              </w:rPr>
            </w:pPr>
            <w:r w:rsidRPr="00D04F65">
              <w:rPr>
                <w:b/>
              </w:rPr>
              <w:t>Female</w:t>
            </w:r>
          </w:p>
        </w:tc>
        <w:tc>
          <w:tcPr>
            <w:tcW w:w="827" w:type="dxa"/>
            <w:tcBorders>
              <w:bottom w:val="single" w:sz="4" w:space="0" w:color="auto"/>
              <w:right w:val="single" w:sz="4" w:space="0" w:color="A6A6A6" w:themeColor="background1" w:themeShade="A6"/>
            </w:tcBorders>
          </w:tcPr>
          <w:p w14:paraId="7358D2DA" w14:textId="77777777" w:rsidR="00D667C5" w:rsidRPr="00D04F65" w:rsidRDefault="00D667C5" w:rsidP="00D04F65">
            <w:pPr>
              <w:pStyle w:val="TableText"/>
              <w:spacing w:before="0" w:after="55"/>
              <w:jc w:val="center"/>
              <w:rPr>
                <w:b/>
              </w:rPr>
            </w:pPr>
            <w:r w:rsidRPr="00D04F65">
              <w:rPr>
                <w:b/>
              </w:rPr>
              <w:t>Total</w:t>
            </w:r>
          </w:p>
        </w:tc>
        <w:tc>
          <w:tcPr>
            <w:tcW w:w="827" w:type="dxa"/>
            <w:tcBorders>
              <w:left w:val="single" w:sz="4" w:space="0" w:color="A6A6A6" w:themeColor="background1" w:themeShade="A6"/>
              <w:bottom w:val="single" w:sz="4" w:space="0" w:color="auto"/>
            </w:tcBorders>
          </w:tcPr>
          <w:p w14:paraId="319DF82C" w14:textId="77777777" w:rsidR="00D667C5" w:rsidRPr="00D04F65" w:rsidRDefault="00D667C5" w:rsidP="00D04F65">
            <w:pPr>
              <w:pStyle w:val="TableText"/>
              <w:spacing w:before="0" w:after="55"/>
              <w:jc w:val="center"/>
              <w:rPr>
                <w:b/>
              </w:rPr>
            </w:pPr>
            <w:r w:rsidRPr="00D04F65">
              <w:rPr>
                <w:b/>
              </w:rPr>
              <w:t>Male</w:t>
            </w:r>
          </w:p>
        </w:tc>
        <w:tc>
          <w:tcPr>
            <w:tcW w:w="827" w:type="dxa"/>
            <w:tcBorders>
              <w:bottom w:val="single" w:sz="4" w:space="0" w:color="auto"/>
            </w:tcBorders>
          </w:tcPr>
          <w:p w14:paraId="144676F2" w14:textId="77777777" w:rsidR="00D667C5" w:rsidRPr="00D04F65" w:rsidRDefault="00D667C5" w:rsidP="00D04F65">
            <w:pPr>
              <w:pStyle w:val="TableText"/>
              <w:spacing w:before="0" w:after="55"/>
              <w:jc w:val="center"/>
              <w:rPr>
                <w:b/>
              </w:rPr>
            </w:pPr>
            <w:r w:rsidRPr="00D04F65">
              <w:rPr>
                <w:b/>
              </w:rPr>
              <w:t>Female</w:t>
            </w:r>
          </w:p>
        </w:tc>
        <w:tc>
          <w:tcPr>
            <w:tcW w:w="827" w:type="dxa"/>
            <w:tcBorders>
              <w:bottom w:val="single" w:sz="4" w:space="0" w:color="auto"/>
            </w:tcBorders>
          </w:tcPr>
          <w:p w14:paraId="6E4DD5E9" w14:textId="77777777" w:rsidR="00D667C5" w:rsidRPr="00D04F65" w:rsidRDefault="00D667C5" w:rsidP="00D04F65">
            <w:pPr>
              <w:pStyle w:val="TableText"/>
              <w:spacing w:before="0" w:after="55"/>
              <w:jc w:val="center"/>
              <w:rPr>
                <w:b/>
              </w:rPr>
            </w:pPr>
            <w:r w:rsidRPr="00D04F65">
              <w:rPr>
                <w:b/>
              </w:rPr>
              <w:t>Total</w:t>
            </w:r>
          </w:p>
        </w:tc>
      </w:tr>
      <w:tr w:rsidR="00D667C5" w:rsidRPr="00D04F65" w14:paraId="07D20221" w14:textId="77777777" w:rsidTr="00D04F65">
        <w:trPr>
          <w:cantSplit/>
        </w:trPr>
        <w:tc>
          <w:tcPr>
            <w:tcW w:w="4395" w:type="dxa"/>
            <w:tcBorders>
              <w:top w:val="single" w:sz="4" w:space="0" w:color="auto"/>
              <w:bottom w:val="single" w:sz="4" w:space="0" w:color="auto"/>
              <w:right w:val="single" w:sz="4" w:space="0" w:color="A6A6A6" w:themeColor="background1" w:themeShade="A6"/>
            </w:tcBorders>
          </w:tcPr>
          <w:p w14:paraId="1504D1B4" w14:textId="77777777" w:rsidR="00D667C5" w:rsidRPr="00D04F65" w:rsidRDefault="00D667C5" w:rsidP="00D04F65">
            <w:pPr>
              <w:pStyle w:val="TableText"/>
              <w:spacing w:before="55" w:after="55"/>
              <w:rPr>
                <w:b/>
              </w:rPr>
            </w:pPr>
            <w:r w:rsidRPr="00D04F65">
              <w:rPr>
                <w:b/>
              </w:rPr>
              <w:t>All cancers (C00</w:t>
            </w:r>
            <w:r w:rsidRPr="00D04F65">
              <w:rPr>
                <w:b/>
                <w:bCs/>
              </w:rPr>
              <w:t>–</w:t>
            </w:r>
            <w:r w:rsidRPr="00D04F65">
              <w:rPr>
                <w:b/>
              </w:rPr>
              <w:t>C96, D45</w:t>
            </w:r>
            <w:r w:rsidRPr="00D04F65">
              <w:rPr>
                <w:b/>
                <w:bCs/>
              </w:rPr>
              <w:t>–</w:t>
            </w:r>
            <w:r w:rsidRPr="00D04F65">
              <w:rPr>
                <w:b/>
              </w:rPr>
              <w:t>D47)</w:t>
            </w:r>
          </w:p>
        </w:tc>
        <w:tc>
          <w:tcPr>
            <w:tcW w:w="826" w:type="dxa"/>
            <w:tcBorders>
              <w:top w:val="single" w:sz="4" w:space="0" w:color="auto"/>
              <w:left w:val="single" w:sz="4" w:space="0" w:color="A6A6A6" w:themeColor="background1" w:themeShade="A6"/>
              <w:bottom w:val="single" w:sz="4" w:space="0" w:color="auto"/>
            </w:tcBorders>
          </w:tcPr>
          <w:p w14:paraId="74ED97D7" w14:textId="77777777" w:rsidR="00D667C5" w:rsidRPr="00D04F65" w:rsidRDefault="00D667C5" w:rsidP="00D04F65">
            <w:pPr>
              <w:pStyle w:val="TableText"/>
              <w:tabs>
                <w:tab w:val="decimal" w:pos="651"/>
              </w:tabs>
              <w:spacing w:before="55" w:after="55"/>
              <w:rPr>
                <w:b/>
              </w:rPr>
            </w:pPr>
            <w:r w:rsidRPr="00D04F65">
              <w:rPr>
                <w:b/>
              </w:rPr>
              <w:t>11</w:t>
            </w:r>
            <w:r w:rsidR="00D04F65" w:rsidRPr="00D04F65">
              <w:rPr>
                <w:b/>
              </w:rPr>
              <w:t>,</w:t>
            </w:r>
            <w:r w:rsidRPr="00D04F65">
              <w:rPr>
                <w:b/>
              </w:rPr>
              <w:t>491</w:t>
            </w:r>
          </w:p>
        </w:tc>
        <w:tc>
          <w:tcPr>
            <w:tcW w:w="827" w:type="dxa"/>
            <w:tcBorders>
              <w:top w:val="single" w:sz="4" w:space="0" w:color="auto"/>
              <w:bottom w:val="single" w:sz="4" w:space="0" w:color="auto"/>
            </w:tcBorders>
          </w:tcPr>
          <w:p w14:paraId="59E70ED0" w14:textId="77777777" w:rsidR="00D667C5" w:rsidRPr="00D04F65" w:rsidRDefault="00D667C5" w:rsidP="00D04F65">
            <w:pPr>
              <w:pStyle w:val="TableText"/>
              <w:tabs>
                <w:tab w:val="decimal" w:pos="651"/>
              </w:tabs>
              <w:spacing w:before="55" w:after="55"/>
              <w:rPr>
                <w:b/>
              </w:rPr>
            </w:pPr>
            <w:r w:rsidRPr="00D04F65">
              <w:rPr>
                <w:b/>
              </w:rPr>
              <w:t>10</w:t>
            </w:r>
            <w:r w:rsidR="00D04F65" w:rsidRPr="00D04F65">
              <w:rPr>
                <w:b/>
              </w:rPr>
              <w:t>,</w:t>
            </w:r>
            <w:r w:rsidRPr="00D04F65">
              <w:rPr>
                <w:b/>
              </w:rPr>
              <w:t>675</w:t>
            </w:r>
          </w:p>
        </w:tc>
        <w:tc>
          <w:tcPr>
            <w:tcW w:w="827" w:type="dxa"/>
            <w:tcBorders>
              <w:top w:val="single" w:sz="4" w:space="0" w:color="auto"/>
              <w:bottom w:val="single" w:sz="4" w:space="0" w:color="auto"/>
              <w:right w:val="single" w:sz="4" w:space="0" w:color="A6A6A6" w:themeColor="background1" w:themeShade="A6"/>
            </w:tcBorders>
          </w:tcPr>
          <w:p w14:paraId="10301735" w14:textId="77777777" w:rsidR="00D667C5" w:rsidRPr="00D04F65" w:rsidRDefault="00D667C5" w:rsidP="00D04F65">
            <w:pPr>
              <w:pStyle w:val="TableText"/>
              <w:tabs>
                <w:tab w:val="decimal" w:pos="651"/>
              </w:tabs>
              <w:spacing w:before="55" w:after="55"/>
              <w:rPr>
                <w:b/>
              </w:rPr>
            </w:pPr>
            <w:r w:rsidRPr="00D04F65">
              <w:rPr>
                <w:b/>
              </w:rPr>
              <w:t>22</w:t>
            </w:r>
            <w:r w:rsidR="00D04F65" w:rsidRPr="00D04F65">
              <w:rPr>
                <w:b/>
              </w:rPr>
              <w:t>,</w:t>
            </w:r>
            <w:r w:rsidRPr="00D04F65">
              <w:rPr>
                <w:b/>
              </w:rPr>
              <w:t>166</w:t>
            </w:r>
          </w:p>
        </w:tc>
        <w:tc>
          <w:tcPr>
            <w:tcW w:w="827" w:type="dxa"/>
            <w:tcBorders>
              <w:top w:val="single" w:sz="4" w:space="0" w:color="auto"/>
              <w:left w:val="single" w:sz="4" w:space="0" w:color="A6A6A6" w:themeColor="background1" w:themeShade="A6"/>
              <w:bottom w:val="single" w:sz="4" w:space="0" w:color="auto"/>
            </w:tcBorders>
          </w:tcPr>
          <w:p w14:paraId="1FF71756" w14:textId="77777777" w:rsidR="00D667C5" w:rsidRPr="00D04F65" w:rsidRDefault="00D667C5" w:rsidP="00D04F65">
            <w:pPr>
              <w:pStyle w:val="TableText"/>
              <w:tabs>
                <w:tab w:val="decimal" w:pos="425"/>
              </w:tabs>
              <w:spacing w:before="55" w:after="55"/>
              <w:rPr>
                <w:b/>
              </w:rPr>
            </w:pPr>
            <w:r w:rsidRPr="00D04F65">
              <w:rPr>
                <w:b/>
              </w:rPr>
              <w:t>359.8</w:t>
            </w:r>
          </w:p>
        </w:tc>
        <w:tc>
          <w:tcPr>
            <w:tcW w:w="827" w:type="dxa"/>
            <w:tcBorders>
              <w:top w:val="single" w:sz="4" w:space="0" w:color="auto"/>
              <w:bottom w:val="single" w:sz="4" w:space="0" w:color="auto"/>
            </w:tcBorders>
          </w:tcPr>
          <w:p w14:paraId="6546F1DE" w14:textId="77777777" w:rsidR="00D667C5" w:rsidRPr="00D04F65" w:rsidRDefault="00D667C5" w:rsidP="00D04F65">
            <w:pPr>
              <w:pStyle w:val="TableText"/>
              <w:tabs>
                <w:tab w:val="decimal" w:pos="425"/>
              </w:tabs>
              <w:spacing w:before="55" w:after="55"/>
              <w:rPr>
                <w:b/>
              </w:rPr>
            </w:pPr>
            <w:r w:rsidRPr="00D04F65">
              <w:rPr>
                <w:b/>
              </w:rPr>
              <w:t>315.7</w:t>
            </w:r>
          </w:p>
        </w:tc>
        <w:tc>
          <w:tcPr>
            <w:tcW w:w="827" w:type="dxa"/>
            <w:tcBorders>
              <w:top w:val="single" w:sz="4" w:space="0" w:color="auto"/>
              <w:bottom w:val="single" w:sz="4" w:space="0" w:color="auto"/>
            </w:tcBorders>
          </w:tcPr>
          <w:p w14:paraId="6DB9B141" w14:textId="77777777" w:rsidR="00D667C5" w:rsidRPr="00D04F65" w:rsidRDefault="00D667C5" w:rsidP="00D04F65">
            <w:pPr>
              <w:pStyle w:val="TableText"/>
              <w:tabs>
                <w:tab w:val="decimal" w:pos="425"/>
              </w:tabs>
              <w:spacing w:before="55" w:after="55"/>
              <w:rPr>
                <w:b/>
              </w:rPr>
            </w:pPr>
            <w:r w:rsidRPr="00D04F65">
              <w:rPr>
                <w:b/>
              </w:rPr>
              <w:t>335.5</w:t>
            </w:r>
          </w:p>
        </w:tc>
      </w:tr>
      <w:tr w:rsidR="00D667C5" w:rsidRPr="00D04F65" w14:paraId="64EA35FB" w14:textId="77777777" w:rsidTr="00D04F65">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1EA854AD" w14:textId="77777777" w:rsidR="00D667C5" w:rsidRPr="00D04F65" w:rsidRDefault="00D667C5" w:rsidP="00D04F65">
            <w:pPr>
              <w:pStyle w:val="TableText"/>
              <w:spacing w:before="55" w:after="55"/>
              <w:rPr>
                <w:b/>
                <w:bCs/>
              </w:rPr>
            </w:pPr>
            <w:r w:rsidRPr="00D04F65">
              <w:rPr>
                <w:b/>
                <w:bCs/>
              </w:rPr>
              <w:t>Lip, oral cavity and pharynx (C00–C14)</w:t>
            </w:r>
          </w:p>
        </w:tc>
        <w:tc>
          <w:tcPr>
            <w:tcW w:w="826" w:type="dxa"/>
            <w:tcBorders>
              <w:top w:val="single" w:sz="4" w:space="0" w:color="auto"/>
              <w:left w:val="single" w:sz="4" w:space="0" w:color="A6A6A6" w:themeColor="background1" w:themeShade="A6"/>
              <w:bottom w:val="single" w:sz="4" w:space="0" w:color="A6A6A6" w:themeColor="background1" w:themeShade="A6"/>
            </w:tcBorders>
          </w:tcPr>
          <w:p w14:paraId="3AC53C87" w14:textId="77777777" w:rsidR="00D667C5" w:rsidRPr="00D04F65" w:rsidRDefault="00D667C5" w:rsidP="00D04F65">
            <w:pPr>
              <w:pStyle w:val="TableText"/>
              <w:tabs>
                <w:tab w:val="decimal" w:pos="651"/>
              </w:tabs>
              <w:spacing w:before="55" w:after="55"/>
              <w:rPr>
                <w:b/>
              </w:rPr>
            </w:pPr>
            <w:r w:rsidRPr="00D04F65">
              <w:rPr>
                <w:b/>
              </w:rPr>
              <w:t>270</w:t>
            </w:r>
          </w:p>
        </w:tc>
        <w:tc>
          <w:tcPr>
            <w:tcW w:w="827" w:type="dxa"/>
            <w:tcBorders>
              <w:top w:val="single" w:sz="4" w:space="0" w:color="auto"/>
              <w:bottom w:val="single" w:sz="4" w:space="0" w:color="A6A6A6" w:themeColor="background1" w:themeShade="A6"/>
            </w:tcBorders>
          </w:tcPr>
          <w:p w14:paraId="3BAFCC0D" w14:textId="77777777" w:rsidR="00D667C5" w:rsidRPr="00D04F65" w:rsidRDefault="00D667C5" w:rsidP="00D04F65">
            <w:pPr>
              <w:pStyle w:val="TableText"/>
              <w:tabs>
                <w:tab w:val="decimal" w:pos="651"/>
              </w:tabs>
              <w:spacing w:before="55" w:after="55"/>
              <w:rPr>
                <w:b/>
              </w:rPr>
            </w:pPr>
            <w:r w:rsidRPr="00D04F65">
              <w:rPr>
                <w:b/>
              </w:rPr>
              <w:t>166</w:t>
            </w:r>
          </w:p>
        </w:tc>
        <w:tc>
          <w:tcPr>
            <w:tcW w:w="827" w:type="dxa"/>
            <w:tcBorders>
              <w:top w:val="single" w:sz="4" w:space="0" w:color="auto"/>
              <w:bottom w:val="single" w:sz="4" w:space="0" w:color="A6A6A6" w:themeColor="background1" w:themeShade="A6"/>
              <w:right w:val="single" w:sz="4" w:space="0" w:color="A6A6A6" w:themeColor="background1" w:themeShade="A6"/>
            </w:tcBorders>
          </w:tcPr>
          <w:p w14:paraId="6233F3B9" w14:textId="77777777" w:rsidR="00D667C5" w:rsidRPr="00D04F65" w:rsidRDefault="00D667C5" w:rsidP="00D04F65">
            <w:pPr>
              <w:pStyle w:val="TableText"/>
              <w:tabs>
                <w:tab w:val="decimal" w:pos="651"/>
              </w:tabs>
              <w:spacing w:before="55" w:after="55"/>
              <w:rPr>
                <w:b/>
              </w:rPr>
            </w:pPr>
            <w:r w:rsidRPr="00D04F65">
              <w:rPr>
                <w:b/>
              </w:rPr>
              <w:t>436</w:t>
            </w:r>
          </w:p>
        </w:tc>
        <w:tc>
          <w:tcPr>
            <w:tcW w:w="827" w:type="dxa"/>
            <w:tcBorders>
              <w:top w:val="single" w:sz="4" w:space="0" w:color="auto"/>
              <w:left w:val="single" w:sz="4" w:space="0" w:color="A6A6A6" w:themeColor="background1" w:themeShade="A6"/>
              <w:bottom w:val="single" w:sz="4" w:space="0" w:color="A6A6A6" w:themeColor="background1" w:themeShade="A6"/>
            </w:tcBorders>
          </w:tcPr>
          <w:p w14:paraId="7E19FAB6" w14:textId="77777777" w:rsidR="00D667C5" w:rsidRPr="00D04F65" w:rsidRDefault="00D667C5" w:rsidP="00D04F65">
            <w:pPr>
              <w:pStyle w:val="TableText"/>
              <w:tabs>
                <w:tab w:val="decimal" w:pos="425"/>
              </w:tabs>
              <w:spacing w:before="55" w:after="55"/>
              <w:rPr>
                <w:b/>
              </w:rPr>
            </w:pPr>
            <w:r w:rsidRPr="00D04F65">
              <w:rPr>
                <w:b/>
              </w:rPr>
              <w:t>9.0</w:t>
            </w:r>
          </w:p>
        </w:tc>
        <w:tc>
          <w:tcPr>
            <w:tcW w:w="827" w:type="dxa"/>
            <w:tcBorders>
              <w:top w:val="single" w:sz="4" w:space="0" w:color="auto"/>
              <w:bottom w:val="single" w:sz="4" w:space="0" w:color="A6A6A6" w:themeColor="background1" w:themeShade="A6"/>
            </w:tcBorders>
          </w:tcPr>
          <w:p w14:paraId="45B417A5" w14:textId="77777777" w:rsidR="00D667C5" w:rsidRPr="00D04F65" w:rsidRDefault="00D667C5" w:rsidP="00D04F65">
            <w:pPr>
              <w:pStyle w:val="TableText"/>
              <w:tabs>
                <w:tab w:val="decimal" w:pos="425"/>
              </w:tabs>
              <w:spacing w:before="55" w:after="55"/>
              <w:rPr>
                <w:b/>
              </w:rPr>
            </w:pPr>
            <w:r w:rsidRPr="00D04F65">
              <w:rPr>
                <w:b/>
              </w:rPr>
              <w:t>4.7</w:t>
            </w:r>
          </w:p>
        </w:tc>
        <w:tc>
          <w:tcPr>
            <w:tcW w:w="827" w:type="dxa"/>
            <w:tcBorders>
              <w:top w:val="single" w:sz="4" w:space="0" w:color="auto"/>
              <w:bottom w:val="single" w:sz="4" w:space="0" w:color="A6A6A6" w:themeColor="background1" w:themeShade="A6"/>
            </w:tcBorders>
          </w:tcPr>
          <w:p w14:paraId="28FBF4C7" w14:textId="77777777" w:rsidR="00D667C5" w:rsidRPr="00D04F65" w:rsidRDefault="00D667C5" w:rsidP="00D04F65">
            <w:pPr>
              <w:pStyle w:val="TableText"/>
              <w:tabs>
                <w:tab w:val="decimal" w:pos="425"/>
              </w:tabs>
              <w:spacing w:before="55" w:after="55"/>
              <w:rPr>
                <w:b/>
              </w:rPr>
            </w:pPr>
            <w:r w:rsidRPr="00D04F65">
              <w:rPr>
                <w:b/>
              </w:rPr>
              <w:t>6.8</w:t>
            </w:r>
          </w:p>
        </w:tc>
      </w:tr>
      <w:tr w:rsidR="00D667C5" w14:paraId="0CD7AD9D"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25C729" w14:textId="77777777" w:rsidR="00D667C5" w:rsidRPr="00DF1028" w:rsidRDefault="00D667C5" w:rsidP="00D04F65">
            <w:pPr>
              <w:pStyle w:val="TableText"/>
              <w:spacing w:before="55" w:after="55"/>
            </w:pPr>
            <w:r w:rsidRPr="00DF1028">
              <w:t>Lip (C00)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5635BB" w14:textId="77777777" w:rsidR="00D667C5" w:rsidRPr="00DF1028" w:rsidRDefault="00D667C5" w:rsidP="00D04F65">
            <w:pPr>
              <w:pStyle w:val="TableText"/>
              <w:tabs>
                <w:tab w:val="decimal" w:pos="651"/>
              </w:tabs>
              <w:spacing w:before="55" w:after="55"/>
            </w:pPr>
            <w:r w:rsidRPr="007A3FCC">
              <w:t>35</w:t>
            </w:r>
          </w:p>
        </w:tc>
        <w:tc>
          <w:tcPr>
            <w:tcW w:w="827" w:type="dxa"/>
            <w:tcBorders>
              <w:top w:val="single" w:sz="4" w:space="0" w:color="A6A6A6" w:themeColor="background1" w:themeShade="A6"/>
              <w:bottom w:val="single" w:sz="4" w:space="0" w:color="A6A6A6" w:themeColor="background1" w:themeShade="A6"/>
            </w:tcBorders>
          </w:tcPr>
          <w:p w14:paraId="02580581" w14:textId="77777777" w:rsidR="00D667C5" w:rsidRPr="00DF1028" w:rsidRDefault="00D667C5" w:rsidP="00D04F65">
            <w:pPr>
              <w:pStyle w:val="TableText"/>
              <w:tabs>
                <w:tab w:val="decimal" w:pos="651"/>
              </w:tabs>
              <w:spacing w:before="55" w:after="55"/>
            </w:pPr>
            <w:r w:rsidRPr="007A3FCC">
              <w:t>15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D7CCAE" w14:textId="77777777" w:rsidR="00D667C5" w:rsidRPr="00DF1028" w:rsidRDefault="00D667C5" w:rsidP="00D04F65">
            <w:pPr>
              <w:pStyle w:val="TableText"/>
              <w:tabs>
                <w:tab w:val="decimal" w:pos="651"/>
              </w:tabs>
              <w:spacing w:before="55" w:after="55"/>
            </w:pPr>
            <w:r w:rsidRPr="007A3FCC">
              <w:t>50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D3E623" w14:textId="77777777" w:rsidR="00D667C5" w:rsidRPr="00DF1028" w:rsidRDefault="00D667C5" w:rsidP="00D04F65">
            <w:pPr>
              <w:pStyle w:val="TableText"/>
              <w:tabs>
                <w:tab w:val="decimal" w:pos="425"/>
              </w:tabs>
              <w:spacing w:before="55" w:after="55"/>
            </w:pPr>
            <w:r w:rsidRPr="007A3FCC">
              <w:t>1.2</w:t>
            </w:r>
          </w:p>
        </w:tc>
        <w:tc>
          <w:tcPr>
            <w:tcW w:w="827" w:type="dxa"/>
            <w:tcBorders>
              <w:top w:val="single" w:sz="4" w:space="0" w:color="A6A6A6" w:themeColor="background1" w:themeShade="A6"/>
              <w:bottom w:val="single" w:sz="4" w:space="0" w:color="A6A6A6" w:themeColor="background1" w:themeShade="A6"/>
            </w:tcBorders>
          </w:tcPr>
          <w:p w14:paraId="56309CA7" w14:textId="77777777" w:rsidR="00D667C5" w:rsidRPr="00DF1028" w:rsidRDefault="00D667C5" w:rsidP="00D04F65">
            <w:pPr>
              <w:pStyle w:val="TableText"/>
              <w:tabs>
                <w:tab w:val="decimal" w:pos="425"/>
              </w:tabs>
              <w:spacing w:before="55" w:after="55"/>
            </w:pPr>
            <w:r w:rsidRPr="007A3FCC">
              <w:t>0.4</w:t>
            </w:r>
          </w:p>
        </w:tc>
        <w:tc>
          <w:tcPr>
            <w:tcW w:w="827" w:type="dxa"/>
            <w:tcBorders>
              <w:top w:val="single" w:sz="4" w:space="0" w:color="A6A6A6" w:themeColor="background1" w:themeShade="A6"/>
              <w:bottom w:val="single" w:sz="4" w:space="0" w:color="A6A6A6" w:themeColor="background1" w:themeShade="A6"/>
            </w:tcBorders>
          </w:tcPr>
          <w:p w14:paraId="21F69C52" w14:textId="77777777" w:rsidR="00D667C5" w:rsidRPr="00DF1028" w:rsidRDefault="00D667C5" w:rsidP="00D04F65">
            <w:pPr>
              <w:pStyle w:val="TableText"/>
              <w:tabs>
                <w:tab w:val="decimal" w:pos="425"/>
              </w:tabs>
              <w:spacing w:before="55" w:after="55"/>
            </w:pPr>
            <w:r w:rsidRPr="007A3FCC">
              <w:t>0.8</w:t>
            </w:r>
          </w:p>
        </w:tc>
      </w:tr>
      <w:tr w:rsidR="00D667C5" w14:paraId="122DA878"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2C1FE0" w14:textId="77777777" w:rsidR="00D667C5" w:rsidRPr="00DF1028" w:rsidRDefault="00D667C5" w:rsidP="00D04F65">
            <w:pPr>
              <w:pStyle w:val="TableText"/>
              <w:spacing w:before="55" w:after="55"/>
            </w:pPr>
            <w:r w:rsidRPr="00DF1028">
              <w:t>Tongue</w:t>
            </w:r>
            <w:r>
              <w:t xml:space="preserve"> – </w:t>
            </w:r>
            <w:r w:rsidRPr="00DF1028">
              <w:t>base of (C01)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CFA4EC" w14:textId="77777777" w:rsidR="00D667C5" w:rsidRPr="00DF1028" w:rsidRDefault="00D667C5" w:rsidP="00D04F65">
            <w:pPr>
              <w:pStyle w:val="TableText"/>
              <w:tabs>
                <w:tab w:val="decimal" w:pos="651"/>
              </w:tabs>
              <w:spacing w:before="55" w:after="55"/>
            </w:pPr>
            <w:r w:rsidRPr="007A3FCC">
              <w:t>37</w:t>
            </w:r>
          </w:p>
        </w:tc>
        <w:tc>
          <w:tcPr>
            <w:tcW w:w="827" w:type="dxa"/>
            <w:tcBorders>
              <w:top w:val="single" w:sz="4" w:space="0" w:color="A6A6A6" w:themeColor="background1" w:themeShade="A6"/>
              <w:bottom w:val="single" w:sz="4" w:space="0" w:color="A6A6A6" w:themeColor="background1" w:themeShade="A6"/>
            </w:tcBorders>
          </w:tcPr>
          <w:p w14:paraId="04F6D5B1" w14:textId="77777777" w:rsidR="00D667C5" w:rsidRPr="00DF1028" w:rsidRDefault="00D667C5" w:rsidP="00D04F65">
            <w:pPr>
              <w:pStyle w:val="TableText"/>
              <w:tabs>
                <w:tab w:val="decimal" w:pos="651"/>
              </w:tabs>
              <w:spacing w:before="55" w:after="55"/>
            </w:pPr>
            <w:r w:rsidRPr="007A3FCC">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70A69E" w14:textId="77777777" w:rsidR="00D667C5" w:rsidRPr="00DF1028" w:rsidRDefault="00D667C5" w:rsidP="00D04F65">
            <w:pPr>
              <w:pStyle w:val="TableText"/>
              <w:tabs>
                <w:tab w:val="decimal" w:pos="651"/>
              </w:tabs>
              <w:spacing w:before="55" w:after="55"/>
            </w:pPr>
            <w:r w:rsidRPr="007A3FCC">
              <w:t>49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8B4C188" w14:textId="77777777" w:rsidR="00D667C5" w:rsidRPr="00DF1028" w:rsidRDefault="00D667C5" w:rsidP="00D04F65">
            <w:pPr>
              <w:pStyle w:val="TableText"/>
              <w:tabs>
                <w:tab w:val="decimal" w:pos="425"/>
              </w:tabs>
              <w:spacing w:before="55" w:after="55"/>
            </w:pPr>
            <w:r w:rsidRPr="007A3FCC">
              <w:t>1.2</w:t>
            </w:r>
          </w:p>
        </w:tc>
        <w:tc>
          <w:tcPr>
            <w:tcW w:w="827" w:type="dxa"/>
            <w:tcBorders>
              <w:top w:val="single" w:sz="4" w:space="0" w:color="A6A6A6" w:themeColor="background1" w:themeShade="A6"/>
              <w:bottom w:val="single" w:sz="4" w:space="0" w:color="A6A6A6" w:themeColor="background1" w:themeShade="A6"/>
            </w:tcBorders>
          </w:tcPr>
          <w:p w14:paraId="297158D9" w14:textId="77777777" w:rsidR="00D667C5" w:rsidRPr="00DF1028" w:rsidRDefault="00D667C5" w:rsidP="00D04F65">
            <w:pPr>
              <w:pStyle w:val="TableText"/>
              <w:tabs>
                <w:tab w:val="decimal" w:pos="425"/>
              </w:tabs>
              <w:spacing w:before="55" w:after="55"/>
            </w:pPr>
            <w:r w:rsidRPr="007A3FCC">
              <w:t>0.4</w:t>
            </w:r>
          </w:p>
        </w:tc>
        <w:tc>
          <w:tcPr>
            <w:tcW w:w="827" w:type="dxa"/>
            <w:tcBorders>
              <w:top w:val="single" w:sz="4" w:space="0" w:color="A6A6A6" w:themeColor="background1" w:themeShade="A6"/>
              <w:bottom w:val="single" w:sz="4" w:space="0" w:color="A6A6A6" w:themeColor="background1" w:themeShade="A6"/>
            </w:tcBorders>
          </w:tcPr>
          <w:p w14:paraId="7C6A3985" w14:textId="77777777" w:rsidR="00D667C5" w:rsidRPr="00DF1028" w:rsidRDefault="00D667C5" w:rsidP="00D04F65">
            <w:pPr>
              <w:pStyle w:val="TableText"/>
              <w:tabs>
                <w:tab w:val="decimal" w:pos="425"/>
              </w:tabs>
              <w:spacing w:before="55" w:after="55"/>
            </w:pPr>
            <w:r w:rsidRPr="007A3FCC">
              <w:t>0.8</w:t>
            </w:r>
          </w:p>
        </w:tc>
      </w:tr>
      <w:tr w:rsidR="00D667C5" w14:paraId="65F6BEB9"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CA4AE86" w14:textId="77777777" w:rsidR="00D667C5" w:rsidRPr="00DF1028" w:rsidRDefault="00D667C5" w:rsidP="00D04F65">
            <w:pPr>
              <w:pStyle w:val="TableText"/>
              <w:spacing w:before="55" w:after="55"/>
            </w:pPr>
            <w:r w:rsidRPr="00DF1028">
              <w:t>Tongue</w:t>
            </w:r>
            <w:r>
              <w:t xml:space="preserve"> – </w:t>
            </w:r>
            <w:r w:rsidRPr="00DF1028">
              <w:t>other and unspecified (C02)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C84DF4" w14:textId="77777777" w:rsidR="00D667C5" w:rsidRPr="00DF1028" w:rsidRDefault="00D667C5" w:rsidP="00D04F65">
            <w:pPr>
              <w:pStyle w:val="TableText"/>
              <w:tabs>
                <w:tab w:val="decimal" w:pos="651"/>
              </w:tabs>
              <w:spacing w:before="55" w:after="55"/>
            </w:pPr>
            <w:r w:rsidRPr="007A3FCC">
              <w:t>46</w:t>
            </w:r>
          </w:p>
        </w:tc>
        <w:tc>
          <w:tcPr>
            <w:tcW w:w="827" w:type="dxa"/>
            <w:tcBorders>
              <w:top w:val="single" w:sz="4" w:space="0" w:color="A6A6A6" w:themeColor="background1" w:themeShade="A6"/>
              <w:bottom w:val="single" w:sz="4" w:space="0" w:color="A6A6A6" w:themeColor="background1" w:themeShade="A6"/>
            </w:tcBorders>
          </w:tcPr>
          <w:p w14:paraId="23636C79" w14:textId="77777777" w:rsidR="00D667C5" w:rsidRPr="00DF1028" w:rsidRDefault="00D667C5" w:rsidP="00D04F65">
            <w:pPr>
              <w:pStyle w:val="TableText"/>
              <w:tabs>
                <w:tab w:val="decimal" w:pos="651"/>
              </w:tabs>
              <w:spacing w:before="55" w:after="55"/>
            </w:pPr>
            <w:r w:rsidRPr="007A3FCC">
              <w:t>39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4527D6" w14:textId="77777777" w:rsidR="00D667C5" w:rsidRPr="00DF1028" w:rsidRDefault="00D667C5" w:rsidP="00D04F65">
            <w:pPr>
              <w:pStyle w:val="TableText"/>
              <w:tabs>
                <w:tab w:val="decimal" w:pos="651"/>
              </w:tabs>
              <w:spacing w:before="55" w:after="55"/>
            </w:pPr>
            <w:r w:rsidRPr="007A3FCC">
              <w:t>85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161A54" w14:textId="77777777" w:rsidR="00D667C5" w:rsidRPr="00DF1028" w:rsidRDefault="00D667C5" w:rsidP="00D04F65">
            <w:pPr>
              <w:pStyle w:val="TableText"/>
              <w:tabs>
                <w:tab w:val="decimal" w:pos="425"/>
              </w:tabs>
              <w:spacing w:before="55" w:after="55"/>
            </w:pPr>
            <w:r w:rsidRPr="007A3FCC">
              <w:t>1.5</w:t>
            </w:r>
          </w:p>
        </w:tc>
        <w:tc>
          <w:tcPr>
            <w:tcW w:w="827" w:type="dxa"/>
            <w:tcBorders>
              <w:top w:val="single" w:sz="4" w:space="0" w:color="A6A6A6" w:themeColor="background1" w:themeShade="A6"/>
              <w:bottom w:val="single" w:sz="4" w:space="0" w:color="A6A6A6" w:themeColor="background1" w:themeShade="A6"/>
            </w:tcBorders>
          </w:tcPr>
          <w:p w14:paraId="7AFCDD55" w14:textId="77777777" w:rsidR="00D667C5" w:rsidRPr="00DF1028" w:rsidRDefault="00D667C5" w:rsidP="00D04F65">
            <w:pPr>
              <w:pStyle w:val="TableText"/>
              <w:tabs>
                <w:tab w:val="decimal" w:pos="425"/>
              </w:tabs>
              <w:spacing w:before="55" w:after="55"/>
            </w:pPr>
            <w:r w:rsidRPr="007A3FCC">
              <w:t>1.1</w:t>
            </w:r>
          </w:p>
        </w:tc>
        <w:tc>
          <w:tcPr>
            <w:tcW w:w="827" w:type="dxa"/>
            <w:tcBorders>
              <w:top w:val="single" w:sz="4" w:space="0" w:color="A6A6A6" w:themeColor="background1" w:themeShade="A6"/>
              <w:bottom w:val="single" w:sz="4" w:space="0" w:color="A6A6A6" w:themeColor="background1" w:themeShade="A6"/>
            </w:tcBorders>
          </w:tcPr>
          <w:p w14:paraId="51C3F765" w14:textId="77777777" w:rsidR="00D667C5" w:rsidRPr="00DF1028" w:rsidRDefault="00D667C5" w:rsidP="00D04F65">
            <w:pPr>
              <w:pStyle w:val="TableText"/>
              <w:tabs>
                <w:tab w:val="decimal" w:pos="425"/>
              </w:tabs>
              <w:spacing w:before="55" w:after="55"/>
            </w:pPr>
            <w:r w:rsidRPr="007A3FCC">
              <w:t>1.3</w:t>
            </w:r>
          </w:p>
        </w:tc>
      </w:tr>
      <w:tr w:rsidR="00D667C5" w14:paraId="25796DD4"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FFA1AA" w14:textId="77777777" w:rsidR="00D667C5" w:rsidRPr="00DF1028" w:rsidRDefault="00D667C5" w:rsidP="00D04F65">
            <w:pPr>
              <w:pStyle w:val="TableText"/>
              <w:spacing w:before="55" w:after="55"/>
            </w:pPr>
            <w:r w:rsidRPr="00DF1028">
              <w:t>Gum (C03)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E9C428" w14:textId="77777777" w:rsidR="00D667C5" w:rsidRPr="00DF1028" w:rsidRDefault="00D667C5" w:rsidP="00D04F65">
            <w:pPr>
              <w:pStyle w:val="TableText"/>
              <w:tabs>
                <w:tab w:val="decimal" w:pos="651"/>
              </w:tabs>
              <w:spacing w:before="55" w:after="55"/>
            </w:pPr>
            <w:r w:rsidRPr="007A3FCC">
              <w:t>12</w:t>
            </w:r>
          </w:p>
        </w:tc>
        <w:tc>
          <w:tcPr>
            <w:tcW w:w="827" w:type="dxa"/>
            <w:tcBorders>
              <w:top w:val="single" w:sz="4" w:space="0" w:color="A6A6A6" w:themeColor="background1" w:themeShade="A6"/>
              <w:bottom w:val="single" w:sz="4" w:space="0" w:color="A6A6A6" w:themeColor="background1" w:themeShade="A6"/>
            </w:tcBorders>
          </w:tcPr>
          <w:p w14:paraId="751724B8" w14:textId="77777777" w:rsidR="00D667C5" w:rsidRPr="00DF1028" w:rsidRDefault="00D667C5" w:rsidP="00D04F65">
            <w:pPr>
              <w:pStyle w:val="TableText"/>
              <w:tabs>
                <w:tab w:val="decimal" w:pos="651"/>
              </w:tabs>
              <w:spacing w:before="55" w:after="55"/>
            </w:pPr>
            <w:r w:rsidRPr="007A3FCC">
              <w:t>14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E8A028" w14:textId="77777777" w:rsidR="00D667C5" w:rsidRPr="00DF1028" w:rsidRDefault="00D667C5" w:rsidP="00D04F65">
            <w:pPr>
              <w:pStyle w:val="TableText"/>
              <w:tabs>
                <w:tab w:val="decimal" w:pos="651"/>
              </w:tabs>
              <w:spacing w:before="55" w:after="55"/>
            </w:pPr>
            <w:r w:rsidRPr="007A3FCC">
              <w:t>26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54D501" w14:textId="77777777" w:rsidR="00D667C5" w:rsidRPr="00DF1028" w:rsidRDefault="00D667C5" w:rsidP="00D04F65">
            <w:pPr>
              <w:pStyle w:val="TableText"/>
              <w:tabs>
                <w:tab w:val="decimal" w:pos="425"/>
              </w:tabs>
              <w:spacing w:before="55" w:after="55"/>
            </w:pPr>
            <w:r w:rsidRPr="007A3FCC">
              <w:t>0.4</w:t>
            </w:r>
          </w:p>
        </w:tc>
        <w:tc>
          <w:tcPr>
            <w:tcW w:w="827" w:type="dxa"/>
            <w:tcBorders>
              <w:top w:val="single" w:sz="4" w:space="0" w:color="A6A6A6" w:themeColor="background1" w:themeShade="A6"/>
              <w:bottom w:val="single" w:sz="4" w:space="0" w:color="A6A6A6" w:themeColor="background1" w:themeShade="A6"/>
            </w:tcBorders>
          </w:tcPr>
          <w:p w14:paraId="777C6339" w14:textId="77777777" w:rsidR="00D667C5" w:rsidRPr="00DF1028" w:rsidRDefault="00D667C5" w:rsidP="00D04F65">
            <w:pPr>
              <w:pStyle w:val="TableText"/>
              <w:tabs>
                <w:tab w:val="decimal" w:pos="425"/>
              </w:tabs>
              <w:spacing w:before="55" w:after="55"/>
            </w:pPr>
            <w:r w:rsidRPr="007A3FCC">
              <w:t>0.3</w:t>
            </w:r>
          </w:p>
        </w:tc>
        <w:tc>
          <w:tcPr>
            <w:tcW w:w="827" w:type="dxa"/>
            <w:tcBorders>
              <w:top w:val="single" w:sz="4" w:space="0" w:color="A6A6A6" w:themeColor="background1" w:themeShade="A6"/>
              <w:bottom w:val="single" w:sz="4" w:space="0" w:color="A6A6A6" w:themeColor="background1" w:themeShade="A6"/>
            </w:tcBorders>
          </w:tcPr>
          <w:p w14:paraId="79F77611" w14:textId="77777777" w:rsidR="00D667C5" w:rsidRPr="00DF1028" w:rsidRDefault="00D667C5" w:rsidP="00D04F65">
            <w:pPr>
              <w:pStyle w:val="TableText"/>
              <w:tabs>
                <w:tab w:val="decimal" w:pos="425"/>
              </w:tabs>
              <w:spacing w:before="55" w:after="55"/>
            </w:pPr>
            <w:r w:rsidRPr="007A3FCC">
              <w:t>0.4</w:t>
            </w:r>
          </w:p>
        </w:tc>
      </w:tr>
      <w:tr w:rsidR="00D667C5" w14:paraId="5E43526B"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771709" w14:textId="77777777" w:rsidR="00D667C5" w:rsidRPr="00DF1028" w:rsidRDefault="00D667C5" w:rsidP="00D04F65">
            <w:pPr>
              <w:pStyle w:val="TableText"/>
              <w:spacing w:before="55" w:after="55"/>
            </w:pPr>
            <w:r w:rsidRPr="00DF1028">
              <w:t>Mouth</w:t>
            </w:r>
            <w:r>
              <w:t xml:space="preserve"> – </w:t>
            </w:r>
            <w:r w:rsidRPr="00DF1028">
              <w:t>floor of (C04)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BB96DF" w14:textId="77777777" w:rsidR="00D667C5" w:rsidRPr="00DF1028" w:rsidRDefault="00D667C5" w:rsidP="00D04F65">
            <w:pPr>
              <w:pStyle w:val="TableText"/>
              <w:tabs>
                <w:tab w:val="decimal" w:pos="651"/>
              </w:tabs>
              <w:spacing w:before="55" w:after="55"/>
            </w:pPr>
            <w:r w:rsidRPr="007A3FCC">
              <w:t>9</w:t>
            </w:r>
          </w:p>
        </w:tc>
        <w:tc>
          <w:tcPr>
            <w:tcW w:w="827" w:type="dxa"/>
            <w:tcBorders>
              <w:top w:val="single" w:sz="4" w:space="0" w:color="A6A6A6" w:themeColor="background1" w:themeShade="A6"/>
              <w:bottom w:val="single" w:sz="4" w:space="0" w:color="A6A6A6" w:themeColor="background1" w:themeShade="A6"/>
            </w:tcBorders>
          </w:tcPr>
          <w:p w14:paraId="2C97EAB7" w14:textId="77777777" w:rsidR="00D667C5" w:rsidRPr="00DF1028" w:rsidRDefault="00D667C5" w:rsidP="00D04F65">
            <w:pPr>
              <w:pStyle w:val="TableText"/>
              <w:tabs>
                <w:tab w:val="decimal" w:pos="651"/>
              </w:tabs>
              <w:spacing w:before="55" w:after="55"/>
            </w:pPr>
            <w:r w:rsidRPr="007A3FCC">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143224" w14:textId="77777777" w:rsidR="00D667C5" w:rsidRPr="00DF1028" w:rsidRDefault="00D667C5" w:rsidP="00D04F65">
            <w:pPr>
              <w:pStyle w:val="TableText"/>
              <w:tabs>
                <w:tab w:val="decimal" w:pos="651"/>
              </w:tabs>
              <w:spacing w:before="55" w:after="55"/>
            </w:pPr>
            <w:r w:rsidRPr="007A3FCC">
              <w:t>21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0D469BE" w14:textId="77777777" w:rsidR="00D667C5" w:rsidRPr="00DF1028" w:rsidRDefault="00D667C5" w:rsidP="00D04F65">
            <w:pPr>
              <w:pStyle w:val="TableText"/>
              <w:tabs>
                <w:tab w:val="decimal" w:pos="425"/>
              </w:tabs>
              <w:spacing w:before="55" w:after="55"/>
            </w:pPr>
            <w:r w:rsidRPr="007A3FCC">
              <w:t>0.3</w:t>
            </w:r>
          </w:p>
        </w:tc>
        <w:tc>
          <w:tcPr>
            <w:tcW w:w="827" w:type="dxa"/>
            <w:tcBorders>
              <w:top w:val="single" w:sz="4" w:space="0" w:color="A6A6A6" w:themeColor="background1" w:themeShade="A6"/>
              <w:bottom w:val="single" w:sz="4" w:space="0" w:color="A6A6A6" w:themeColor="background1" w:themeShade="A6"/>
            </w:tcBorders>
          </w:tcPr>
          <w:p w14:paraId="5FE96F9E" w14:textId="77777777" w:rsidR="00D667C5" w:rsidRPr="00DF1028" w:rsidRDefault="00D667C5" w:rsidP="00D04F65">
            <w:pPr>
              <w:pStyle w:val="TableText"/>
              <w:tabs>
                <w:tab w:val="decimal" w:pos="425"/>
              </w:tabs>
              <w:spacing w:before="55" w:after="55"/>
            </w:pPr>
            <w:r w:rsidRPr="007A3FCC">
              <w:t>0.3</w:t>
            </w:r>
          </w:p>
        </w:tc>
        <w:tc>
          <w:tcPr>
            <w:tcW w:w="827" w:type="dxa"/>
            <w:tcBorders>
              <w:top w:val="single" w:sz="4" w:space="0" w:color="A6A6A6" w:themeColor="background1" w:themeShade="A6"/>
              <w:bottom w:val="single" w:sz="4" w:space="0" w:color="A6A6A6" w:themeColor="background1" w:themeShade="A6"/>
            </w:tcBorders>
          </w:tcPr>
          <w:p w14:paraId="196BF92F" w14:textId="77777777" w:rsidR="00D667C5" w:rsidRPr="00DF1028" w:rsidRDefault="00D667C5" w:rsidP="00D04F65">
            <w:pPr>
              <w:pStyle w:val="TableText"/>
              <w:tabs>
                <w:tab w:val="decimal" w:pos="425"/>
              </w:tabs>
              <w:spacing w:before="55" w:after="55"/>
            </w:pPr>
            <w:r w:rsidRPr="007A3FCC">
              <w:t>0.3</w:t>
            </w:r>
          </w:p>
        </w:tc>
      </w:tr>
      <w:tr w:rsidR="00D667C5" w14:paraId="1E53FCCF"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BDC49C" w14:textId="77777777" w:rsidR="00D667C5" w:rsidRPr="00DF1028" w:rsidRDefault="00D667C5" w:rsidP="00D04F65">
            <w:pPr>
              <w:pStyle w:val="TableText"/>
              <w:spacing w:before="55" w:after="55"/>
            </w:pPr>
            <w:r w:rsidRPr="00DF1028">
              <w:t>Palate (C05)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2C8A89" w14:textId="77777777" w:rsidR="00D667C5" w:rsidRPr="00DF1028" w:rsidRDefault="00D667C5" w:rsidP="00D04F65">
            <w:pPr>
              <w:pStyle w:val="TableText"/>
              <w:tabs>
                <w:tab w:val="decimal" w:pos="651"/>
              </w:tabs>
              <w:spacing w:before="55" w:after="55"/>
            </w:pPr>
            <w:r w:rsidRPr="007A3FCC">
              <w:t>9</w:t>
            </w:r>
          </w:p>
        </w:tc>
        <w:tc>
          <w:tcPr>
            <w:tcW w:w="827" w:type="dxa"/>
            <w:tcBorders>
              <w:top w:val="single" w:sz="4" w:space="0" w:color="A6A6A6" w:themeColor="background1" w:themeShade="A6"/>
              <w:bottom w:val="single" w:sz="4" w:space="0" w:color="A6A6A6" w:themeColor="background1" w:themeShade="A6"/>
            </w:tcBorders>
          </w:tcPr>
          <w:p w14:paraId="15CB78E6" w14:textId="77777777" w:rsidR="00D667C5" w:rsidRPr="00DF1028" w:rsidRDefault="00D667C5" w:rsidP="00D04F65">
            <w:pPr>
              <w:pStyle w:val="TableText"/>
              <w:tabs>
                <w:tab w:val="decimal" w:pos="651"/>
              </w:tabs>
              <w:spacing w:before="55" w:after="55"/>
            </w:pPr>
            <w:r w:rsidRPr="007A3FCC">
              <w:t>13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E9BBD7" w14:textId="77777777" w:rsidR="00D667C5" w:rsidRPr="00DF1028" w:rsidRDefault="00D667C5" w:rsidP="00D04F65">
            <w:pPr>
              <w:pStyle w:val="TableText"/>
              <w:tabs>
                <w:tab w:val="decimal" w:pos="651"/>
              </w:tabs>
              <w:spacing w:before="55" w:after="55"/>
            </w:pPr>
            <w:r w:rsidRPr="007A3FCC">
              <w:t>22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D7E7FE" w14:textId="77777777" w:rsidR="00D667C5" w:rsidRPr="00DF1028" w:rsidRDefault="00D667C5" w:rsidP="00D04F65">
            <w:pPr>
              <w:pStyle w:val="TableText"/>
              <w:tabs>
                <w:tab w:val="decimal" w:pos="425"/>
              </w:tabs>
              <w:spacing w:before="55" w:after="55"/>
            </w:pPr>
            <w:r w:rsidRPr="007A3FCC">
              <w:t>0.3</w:t>
            </w:r>
          </w:p>
        </w:tc>
        <w:tc>
          <w:tcPr>
            <w:tcW w:w="827" w:type="dxa"/>
            <w:tcBorders>
              <w:top w:val="single" w:sz="4" w:space="0" w:color="A6A6A6" w:themeColor="background1" w:themeShade="A6"/>
              <w:bottom w:val="single" w:sz="4" w:space="0" w:color="A6A6A6" w:themeColor="background1" w:themeShade="A6"/>
            </w:tcBorders>
          </w:tcPr>
          <w:p w14:paraId="33EBE0A7" w14:textId="77777777" w:rsidR="00D667C5" w:rsidRPr="00DF1028" w:rsidRDefault="00D667C5" w:rsidP="00D04F65">
            <w:pPr>
              <w:pStyle w:val="TableText"/>
              <w:tabs>
                <w:tab w:val="decimal" w:pos="425"/>
              </w:tabs>
              <w:spacing w:before="55" w:after="55"/>
            </w:pPr>
            <w:r w:rsidRPr="007A3FCC">
              <w:t>0.4</w:t>
            </w:r>
          </w:p>
        </w:tc>
        <w:tc>
          <w:tcPr>
            <w:tcW w:w="827" w:type="dxa"/>
            <w:tcBorders>
              <w:top w:val="single" w:sz="4" w:space="0" w:color="A6A6A6" w:themeColor="background1" w:themeShade="A6"/>
              <w:bottom w:val="single" w:sz="4" w:space="0" w:color="A6A6A6" w:themeColor="background1" w:themeShade="A6"/>
            </w:tcBorders>
          </w:tcPr>
          <w:p w14:paraId="7B16374A" w14:textId="77777777" w:rsidR="00D667C5" w:rsidRPr="00DF1028" w:rsidRDefault="00D667C5" w:rsidP="00D04F65">
            <w:pPr>
              <w:pStyle w:val="TableText"/>
              <w:tabs>
                <w:tab w:val="decimal" w:pos="425"/>
              </w:tabs>
              <w:spacing w:before="55" w:after="55"/>
            </w:pPr>
            <w:r w:rsidRPr="007A3FCC">
              <w:t>0.3</w:t>
            </w:r>
          </w:p>
        </w:tc>
      </w:tr>
      <w:tr w:rsidR="00D667C5" w14:paraId="27D3729A"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164C78" w14:textId="77777777" w:rsidR="00D667C5" w:rsidRPr="00DF1028" w:rsidRDefault="00D667C5" w:rsidP="00D04F65">
            <w:pPr>
              <w:pStyle w:val="TableText"/>
              <w:spacing w:before="55" w:after="55"/>
            </w:pPr>
            <w:r w:rsidRPr="00DF1028">
              <w:t>Mouth</w:t>
            </w:r>
            <w:r>
              <w:t xml:space="preserve"> – </w:t>
            </w:r>
            <w:r w:rsidRPr="00DF1028">
              <w:t>other and unspecified (C06)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D806512" w14:textId="77777777" w:rsidR="00D667C5" w:rsidRPr="00DF1028" w:rsidRDefault="00D667C5" w:rsidP="00D04F65">
            <w:pPr>
              <w:pStyle w:val="TableText"/>
              <w:tabs>
                <w:tab w:val="decimal" w:pos="651"/>
              </w:tabs>
              <w:spacing w:before="55" w:after="55"/>
            </w:pPr>
            <w:r w:rsidRPr="007A3FCC">
              <w:t>23</w:t>
            </w:r>
          </w:p>
        </w:tc>
        <w:tc>
          <w:tcPr>
            <w:tcW w:w="827" w:type="dxa"/>
            <w:tcBorders>
              <w:top w:val="single" w:sz="4" w:space="0" w:color="A6A6A6" w:themeColor="background1" w:themeShade="A6"/>
              <w:bottom w:val="single" w:sz="4" w:space="0" w:color="A6A6A6" w:themeColor="background1" w:themeShade="A6"/>
            </w:tcBorders>
          </w:tcPr>
          <w:p w14:paraId="51B23656" w14:textId="77777777" w:rsidR="00D667C5" w:rsidRPr="00DF1028" w:rsidRDefault="00D667C5" w:rsidP="00D04F65">
            <w:pPr>
              <w:pStyle w:val="TableText"/>
              <w:tabs>
                <w:tab w:val="decimal" w:pos="651"/>
              </w:tabs>
              <w:spacing w:before="55" w:after="55"/>
            </w:pPr>
            <w:r w:rsidRPr="007A3FCC">
              <w:t>15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DB5011" w14:textId="77777777" w:rsidR="00D667C5" w:rsidRPr="00DF1028" w:rsidRDefault="00D667C5" w:rsidP="00D04F65">
            <w:pPr>
              <w:pStyle w:val="TableText"/>
              <w:tabs>
                <w:tab w:val="decimal" w:pos="651"/>
              </w:tabs>
              <w:spacing w:before="55" w:after="55"/>
            </w:pPr>
            <w:r w:rsidRPr="007A3FCC">
              <w:t>38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49B7950" w14:textId="77777777" w:rsidR="00D667C5" w:rsidRPr="00DF1028" w:rsidRDefault="00D667C5" w:rsidP="00D04F65">
            <w:pPr>
              <w:pStyle w:val="TableText"/>
              <w:tabs>
                <w:tab w:val="decimal" w:pos="425"/>
              </w:tabs>
              <w:spacing w:before="55" w:after="55"/>
            </w:pPr>
            <w:r w:rsidRPr="007A3FCC">
              <w:t>0.8</w:t>
            </w:r>
          </w:p>
        </w:tc>
        <w:tc>
          <w:tcPr>
            <w:tcW w:w="827" w:type="dxa"/>
            <w:tcBorders>
              <w:top w:val="single" w:sz="4" w:space="0" w:color="A6A6A6" w:themeColor="background1" w:themeShade="A6"/>
              <w:bottom w:val="single" w:sz="4" w:space="0" w:color="A6A6A6" w:themeColor="background1" w:themeShade="A6"/>
            </w:tcBorders>
          </w:tcPr>
          <w:p w14:paraId="1B89C370" w14:textId="77777777" w:rsidR="00D667C5" w:rsidRPr="00DF1028" w:rsidRDefault="00D667C5" w:rsidP="00D04F65">
            <w:pPr>
              <w:pStyle w:val="TableText"/>
              <w:tabs>
                <w:tab w:val="decimal" w:pos="425"/>
              </w:tabs>
              <w:spacing w:before="55" w:after="55"/>
            </w:pPr>
            <w:r w:rsidRPr="007A3FCC">
              <w:t>0.4</w:t>
            </w:r>
          </w:p>
        </w:tc>
        <w:tc>
          <w:tcPr>
            <w:tcW w:w="827" w:type="dxa"/>
            <w:tcBorders>
              <w:top w:val="single" w:sz="4" w:space="0" w:color="A6A6A6" w:themeColor="background1" w:themeShade="A6"/>
              <w:bottom w:val="single" w:sz="4" w:space="0" w:color="A6A6A6" w:themeColor="background1" w:themeShade="A6"/>
            </w:tcBorders>
          </w:tcPr>
          <w:p w14:paraId="0F1B5D35" w14:textId="77777777" w:rsidR="00D667C5" w:rsidRPr="00DF1028" w:rsidRDefault="00D667C5" w:rsidP="00D04F65">
            <w:pPr>
              <w:pStyle w:val="TableText"/>
              <w:tabs>
                <w:tab w:val="decimal" w:pos="425"/>
              </w:tabs>
              <w:spacing w:before="55" w:after="55"/>
            </w:pPr>
            <w:r w:rsidRPr="007A3FCC">
              <w:t>0.6</w:t>
            </w:r>
          </w:p>
        </w:tc>
      </w:tr>
      <w:tr w:rsidR="00D667C5" w14:paraId="6BB639EA"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5E04832" w14:textId="77777777" w:rsidR="00D667C5" w:rsidRPr="00DF1028" w:rsidRDefault="00D667C5" w:rsidP="00D04F65">
            <w:pPr>
              <w:pStyle w:val="TableText"/>
              <w:spacing w:before="55" w:after="55"/>
            </w:pPr>
            <w:r w:rsidRPr="00DF1028">
              <w:t>Parotid gland (C07)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3EA698" w14:textId="77777777" w:rsidR="00D667C5" w:rsidRPr="00DF1028" w:rsidRDefault="00D667C5" w:rsidP="00D04F65">
            <w:pPr>
              <w:pStyle w:val="TableText"/>
              <w:tabs>
                <w:tab w:val="decimal" w:pos="651"/>
              </w:tabs>
              <w:spacing w:before="55" w:after="55"/>
            </w:pPr>
            <w:r w:rsidRPr="007A3FCC">
              <w:t>11</w:t>
            </w:r>
          </w:p>
        </w:tc>
        <w:tc>
          <w:tcPr>
            <w:tcW w:w="827" w:type="dxa"/>
            <w:tcBorders>
              <w:top w:val="single" w:sz="4" w:space="0" w:color="A6A6A6" w:themeColor="background1" w:themeShade="A6"/>
              <w:bottom w:val="single" w:sz="4" w:space="0" w:color="A6A6A6" w:themeColor="background1" w:themeShade="A6"/>
            </w:tcBorders>
          </w:tcPr>
          <w:p w14:paraId="5689D595" w14:textId="77777777" w:rsidR="00D667C5" w:rsidRPr="00DF1028" w:rsidRDefault="00D667C5" w:rsidP="00D04F65">
            <w:pPr>
              <w:pStyle w:val="TableText"/>
              <w:tabs>
                <w:tab w:val="decimal" w:pos="651"/>
              </w:tabs>
              <w:spacing w:before="55" w:after="55"/>
            </w:pPr>
            <w:r w:rsidRPr="007A3FCC">
              <w:t>18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0D39019" w14:textId="77777777" w:rsidR="00D667C5" w:rsidRPr="00DF1028" w:rsidRDefault="00D667C5" w:rsidP="00D04F65">
            <w:pPr>
              <w:pStyle w:val="TableText"/>
              <w:tabs>
                <w:tab w:val="decimal" w:pos="651"/>
              </w:tabs>
              <w:spacing w:before="55" w:after="55"/>
            </w:pPr>
            <w:r w:rsidRPr="007A3FCC">
              <w:t>29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F4BAFD3" w14:textId="77777777" w:rsidR="00D667C5" w:rsidRPr="00DF1028" w:rsidRDefault="00D667C5" w:rsidP="00D04F65">
            <w:pPr>
              <w:pStyle w:val="TableText"/>
              <w:tabs>
                <w:tab w:val="decimal" w:pos="425"/>
              </w:tabs>
              <w:spacing w:before="55" w:after="55"/>
            </w:pPr>
            <w:r w:rsidRPr="007A3FCC">
              <w:t>0.4</w:t>
            </w:r>
          </w:p>
        </w:tc>
        <w:tc>
          <w:tcPr>
            <w:tcW w:w="827" w:type="dxa"/>
            <w:tcBorders>
              <w:top w:val="single" w:sz="4" w:space="0" w:color="A6A6A6" w:themeColor="background1" w:themeShade="A6"/>
              <w:bottom w:val="single" w:sz="4" w:space="0" w:color="A6A6A6" w:themeColor="background1" w:themeShade="A6"/>
            </w:tcBorders>
          </w:tcPr>
          <w:p w14:paraId="25A519F5" w14:textId="77777777" w:rsidR="00D667C5" w:rsidRPr="00DF1028" w:rsidRDefault="00D667C5" w:rsidP="00D04F65">
            <w:pPr>
              <w:pStyle w:val="TableText"/>
              <w:tabs>
                <w:tab w:val="decimal" w:pos="425"/>
              </w:tabs>
              <w:spacing w:before="55" w:after="55"/>
            </w:pPr>
            <w:r w:rsidRPr="007A3FCC">
              <w:t>0.6</w:t>
            </w:r>
          </w:p>
        </w:tc>
        <w:tc>
          <w:tcPr>
            <w:tcW w:w="827" w:type="dxa"/>
            <w:tcBorders>
              <w:top w:val="single" w:sz="4" w:space="0" w:color="A6A6A6" w:themeColor="background1" w:themeShade="A6"/>
              <w:bottom w:val="single" w:sz="4" w:space="0" w:color="A6A6A6" w:themeColor="background1" w:themeShade="A6"/>
            </w:tcBorders>
          </w:tcPr>
          <w:p w14:paraId="49E184F3" w14:textId="77777777" w:rsidR="00D667C5" w:rsidRPr="00DF1028" w:rsidRDefault="00D667C5" w:rsidP="00D04F65">
            <w:pPr>
              <w:pStyle w:val="TableText"/>
              <w:tabs>
                <w:tab w:val="decimal" w:pos="425"/>
              </w:tabs>
              <w:spacing w:before="55" w:after="55"/>
            </w:pPr>
            <w:r w:rsidRPr="007A3FCC">
              <w:t>0.5</w:t>
            </w:r>
          </w:p>
        </w:tc>
      </w:tr>
      <w:tr w:rsidR="00D667C5" w14:paraId="4E4D4A9E"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D8A577" w14:textId="77777777" w:rsidR="00D667C5" w:rsidRPr="00DF1028" w:rsidRDefault="00D667C5" w:rsidP="00D04F65">
            <w:pPr>
              <w:pStyle w:val="TableText"/>
              <w:spacing w:before="55" w:after="55"/>
            </w:pPr>
            <w:r w:rsidRPr="00DF1028">
              <w:t>Major salivary glands</w:t>
            </w:r>
            <w:r>
              <w:t xml:space="preserve"> – </w:t>
            </w:r>
            <w:r w:rsidRPr="00DF1028">
              <w:t>other and unspecified (C08)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A50AFF4" w14:textId="77777777" w:rsidR="00D667C5" w:rsidRPr="00DF1028" w:rsidRDefault="00D667C5" w:rsidP="00D04F65">
            <w:pPr>
              <w:pStyle w:val="TableText"/>
              <w:tabs>
                <w:tab w:val="decimal" w:pos="651"/>
              </w:tabs>
              <w:spacing w:before="55" w:after="55"/>
            </w:pPr>
            <w:r w:rsidRPr="007A3FCC">
              <w:t>4</w:t>
            </w:r>
          </w:p>
        </w:tc>
        <w:tc>
          <w:tcPr>
            <w:tcW w:w="827" w:type="dxa"/>
            <w:tcBorders>
              <w:top w:val="single" w:sz="4" w:space="0" w:color="A6A6A6" w:themeColor="background1" w:themeShade="A6"/>
              <w:bottom w:val="single" w:sz="4" w:space="0" w:color="A6A6A6" w:themeColor="background1" w:themeShade="A6"/>
            </w:tcBorders>
          </w:tcPr>
          <w:p w14:paraId="447B08CB" w14:textId="77777777" w:rsidR="00D667C5" w:rsidRPr="00DF1028" w:rsidRDefault="00D667C5" w:rsidP="00D04F65">
            <w:pPr>
              <w:pStyle w:val="TableText"/>
              <w:tabs>
                <w:tab w:val="decimal" w:pos="651"/>
              </w:tabs>
              <w:spacing w:before="55" w:after="55"/>
            </w:pPr>
            <w:r w:rsidRPr="007A3FCC">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0D35D4" w14:textId="77777777" w:rsidR="00D667C5" w:rsidRPr="00DF1028" w:rsidRDefault="00D667C5" w:rsidP="00D04F65">
            <w:pPr>
              <w:pStyle w:val="TableText"/>
              <w:tabs>
                <w:tab w:val="decimal" w:pos="651"/>
              </w:tabs>
              <w:spacing w:before="55" w:after="55"/>
            </w:pPr>
            <w:r w:rsidRPr="007A3FCC">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D6D6EF" w14:textId="77777777" w:rsidR="00D667C5" w:rsidRPr="00DF1028" w:rsidRDefault="00D667C5" w:rsidP="00D04F65">
            <w:pPr>
              <w:pStyle w:val="TableText"/>
              <w:tabs>
                <w:tab w:val="decimal" w:pos="425"/>
              </w:tabs>
              <w:spacing w:before="55" w:after="55"/>
            </w:pPr>
            <w:r w:rsidRPr="007A3FCC">
              <w:t>0.1</w:t>
            </w:r>
          </w:p>
        </w:tc>
        <w:tc>
          <w:tcPr>
            <w:tcW w:w="827" w:type="dxa"/>
            <w:tcBorders>
              <w:top w:val="single" w:sz="4" w:space="0" w:color="A6A6A6" w:themeColor="background1" w:themeShade="A6"/>
              <w:bottom w:val="single" w:sz="4" w:space="0" w:color="A6A6A6" w:themeColor="background1" w:themeShade="A6"/>
            </w:tcBorders>
          </w:tcPr>
          <w:p w14:paraId="6500959E" w14:textId="77777777" w:rsidR="00D667C5" w:rsidRPr="00DF1028" w:rsidRDefault="00D667C5" w:rsidP="00D04F65">
            <w:pPr>
              <w:pStyle w:val="TableText"/>
              <w:tabs>
                <w:tab w:val="decimal" w:pos="425"/>
              </w:tabs>
              <w:spacing w:before="55" w:after="55"/>
            </w:pPr>
            <w:r w:rsidRPr="007A3FCC">
              <w:t>0.1</w:t>
            </w:r>
          </w:p>
        </w:tc>
        <w:tc>
          <w:tcPr>
            <w:tcW w:w="827" w:type="dxa"/>
            <w:tcBorders>
              <w:top w:val="single" w:sz="4" w:space="0" w:color="A6A6A6" w:themeColor="background1" w:themeShade="A6"/>
              <w:bottom w:val="single" w:sz="4" w:space="0" w:color="A6A6A6" w:themeColor="background1" w:themeShade="A6"/>
            </w:tcBorders>
          </w:tcPr>
          <w:p w14:paraId="6278C5E8" w14:textId="77777777" w:rsidR="00D667C5" w:rsidRPr="00DF1028" w:rsidRDefault="00D667C5" w:rsidP="00D04F65">
            <w:pPr>
              <w:pStyle w:val="TableText"/>
              <w:tabs>
                <w:tab w:val="decimal" w:pos="425"/>
              </w:tabs>
              <w:spacing w:before="55" w:after="55"/>
            </w:pPr>
            <w:r w:rsidRPr="007A3FCC">
              <w:t>0.1</w:t>
            </w:r>
          </w:p>
        </w:tc>
      </w:tr>
      <w:tr w:rsidR="00D667C5" w14:paraId="4A92689D"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347A7A" w14:textId="77777777" w:rsidR="00D667C5" w:rsidRPr="00DF1028" w:rsidRDefault="00D667C5" w:rsidP="00D04F65">
            <w:pPr>
              <w:pStyle w:val="TableText"/>
              <w:spacing w:before="55" w:after="55"/>
            </w:pPr>
            <w:r w:rsidRPr="00DF1028">
              <w:t>Tonsil (C09)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4B3D17" w14:textId="77777777" w:rsidR="00D667C5" w:rsidRPr="00DF1028" w:rsidRDefault="00D667C5" w:rsidP="00D04F65">
            <w:pPr>
              <w:pStyle w:val="TableText"/>
              <w:tabs>
                <w:tab w:val="decimal" w:pos="651"/>
              </w:tabs>
              <w:spacing w:before="55" w:after="55"/>
            </w:pPr>
            <w:r w:rsidRPr="007A3FCC">
              <w:t>48</w:t>
            </w:r>
          </w:p>
        </w:tc>
        <w:tc>
          <w:tcPr>
            <w:tcW w:w="827" w:type="dxa"/>
            <w:tcBorders>
              <w:top w:val="single" w:sz="4" w:space="0" w:color="A6A6A6" w:themeColor="background1" w:themeShade="A6"/>
              <w:bottom w:val="single" w:sz="4" w:space="0" w:color="A6A6A6" w:themeColor="background1" w:themeShade="A6"/>
            </w:tcBorders>
          </w:tcPr>
          <w:p w14:paraId="2F73599F" w14:textId="77777777" w:rsidR="00D667C5" w:rsidRPr="00DF1028" w:rsidRDefault="00D667C5" w:rsidP="00D04F65">
            <w:pPr>
              <w:pStyle w:val="TableText"/>
              <w:tabs>
                <w:tab w:val="decimal" w:pos="651"/>
              </w:tabs>
              <w:spacing w:before="55" w:after="55"/>
            </w:pPr>
            <w:r w:rsidRPr="007A3FCC">
              <w:t>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742006D" w14:textId="77777777" w:rsidR="00D667C5" w:rsidRPr="00DF1028" w:rsidRDefault="00D667C5" w:rsidP="00D04F65">
            <w:pPr>
              <w:pStyle w:val="TableText"/>
              <w:tabs>
                <w:tab w:val="decimal" w:pos="651"/>
              </w:tabs>
              <w:spacing w:before="55" w:after="55"/>
            </w:pPr>
            <w:r w:rsidRPr="007A3FCC">
              <w:t>57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A17435E" w14:textId="77777777" w:rsidR="00D667C5" w:rsidRPr="00DF1028" w:rsidRDefault="00D667C5" w:rsidP="00D04F65">
            <w:pPr>
              <w:pStyle w:val="TableText"/>
              <w:tabs>
                <w:tab w:val="decimal" w:pos="425"/>
              </w:tabs>
              <w:spacing w:before="55" w:after="55"/>
            </w:pPr>
            <w:r w:rsidRPr="007A3FCC">
              <w:t>1.6</w:t>
            </w:r>
          </w:p>
        </w:tc>
        <w:tc>
          <w:tcPr>
            <w:tcW w:w="827" w:type="dxa"/>
            <w:tcBorders>
              <w:top w:val="single" w:sz="4" w:space="0" w:color="A6A6A6" w:themeColor="background1" w:themeShade="A6"/>
              <w:bottom w:val="single" w:sz="4" w:space="0" w:color="A6A6A6" w:themeColor="background1" w:themeShade="A6"/>
            </w:tcBorders>
          </w:tcPr>
          <w:p w14:paraId="29804B09" w14:textId="77777777" w:rsidR="00D667C5" w:rsidRPr="00DF1028" w:rsidRDefault="00D667C5" w:rsidP="00D04F65">
            <w:pPr>
              <w:pStyle w:val="TableText"/>
              <w:tabs>
                <w:tab w:val="decimal" w:pos="425"/>
              </w:tabs>
              <w:spacing w:before="55" w:after="55"/>
            </w:pPr>
            <w:r w:rsidRPr="007A3FCC">
              <w:t>0.3</w:t>
            </w:r>
          </w:p>
        </w:tc>
        <w:tc>
          <w:tcPr>
            <w:tcW w:w="827" w:type="dxa"/>
            <w:tcBorders>
              <w:top w:val="single" w:sz="4" w:space="0" w:color="A6A6A6" w:themeColor="background1" w:themeShade="A6"/>
              <w:bottom w:val="single" w:sz="4" w:space="0" w:color="A6A6A6" w:themeColor="background1" w:themeShade="A6"/>
            </w:tcBorders>
          </w:tcPr>
          <w:p w14:paraId="39CB6299" w14:textId="77777777" w:rsidR="00D667C5" w:rsidRPr="00DF1028" w:rsidRDefault="00D667C5" w:rsidP="00D04F65">
            <w:pPr>
              <w:pStyle w:val="TableText"/>
              <w:tabs>
                <w:tab w:val="decimal" w:pos="425"/>
              </w:tabs>
              <w:spacing w:before="55" w:after="55"/>
            </w:pPr>
            <w:r w:rsidRPr="007A3FCC">
              <w:t>0.9</w:t>
            </w:r>
          </w:p>
        </w:tc>
      </w:tr>
      <w:tr w:rsidR="00D667C5" w14:paraId="341598D8"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C4317D" w14:textId="77777777" w:rsidR="00D667C5" w:rsidRPr="00DF1028" w:rsidRDefault="00D667C5" w:rsidP="00D04F65">
            <w:pPr>
              <w:pStyle w:val="TableText"/>
              <w:spacing w:before="55" w:after="55"/>
            </w:pPr>
            <w:r w:rsidRPr="00DF1028">
              <w:t>Oropharynx (C10)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AB7C2D" w14:textId="77777777" w:rsidR="00D667C5" w:rsidRPr="00DF1028" w:rsidRDefault="00D667C5" w:rsidP="00D04F65">
            <w:pPr>
              <w:pStyle w:val="TableText"/>
              <w:tabs>
                <w:tab w:val="decimal" w:pos="651"/>
              </w:tabs>
              <w:spacing w:before="55" w:after="55"/>
            </w:pPr>
            <w:r w:rsidRPr="007A3FCC">
              <w:t>11</w:t>
            </w:r>
          </w:p>
        </w:tc>
        <w:tc>
          <w:tcPr>
            <w:tcW w:w="827" w:type="dxa"/>
            <w:tcBorders>
              <w:top w:val="single" w:sz="4" w:space="0" w:color="A6A6A6" w:themeColor="background1" w:themeShade="A6"/>
              <w:bottom w:val="single" w:sz="4" w:space="0" w:color="A6A6A6" w:themeColor="background1" w:themeShade="A6"/>
            </w:tcBorders>
          </w:tcPr>
          <w:p w14:paraId="3FC79640" w14:textId="77777777" w:rsidR="00D667C5" w:rsidRPr="00DF1028" w:rsidRDefault="00D667C5" w:rsidP="00D04F65">
            <w:pPr>
              <w:pStyle w:val="TableText"/>
              <w:tabs>
                <w:tab w:val="decimal" w:pos="651"/>
              </w:tabs>
              <w:spacing w:before="55" w:after="55"/>
            </w:pPr>
            <w:r w:rsidRPr="007A3FCC">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DBEF29" w14:textId="77777777" w:rsidR="00D667C5" w:rsidRPr="00DF1028" w:rsidRDefault="00D667C5" w:rsidP="00D04F65">
            <w:pPr>
              <w:pStyle w:val="TableText"/>
              <w:tabs>
                <w:tab w:val="decimal" w:pos="651"/>
              </w:tabs>
              <w:spacing w:before="55" w:after="55"/>
            </w:pPr>
            <w:r w:rsidRPr="007A3FCC">
              <w:t>16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72F6E6" w14:textId="77777777" w:rsidR="00D667C5" w:rsidRPr="00DF1028" w:rsidRDefault="00D667C5" w:rsidP="00D04F65">
            <w:pPr>
              <w:pStyle w:val="TableText"/>
              <w:tabs>
                <w:tab w:val="decimal" w:pos="425"/>
              </w:tabs>
              <w:spacing w:before="55" w:after="55"/>
            </w:pPr>
            <w:r w:rsidRPr="007A3FCC">
              <w:t>0.4</w:t>
            </w:r>
          </w:p>
        </w:tc>
        <w:tc>
          <w:tcPr>
            <w:tcW w:w="827" w:type="dxa"/>
            <w:tcBorders>
              <w:top w:val="single" w:sz="4" w:space="0" w:color="A6A6A6" w:themeColor="background1" w:themeShade="A6"/>
              <w:bottom w:val="single" w:sz="4" w:space="0" w:color="A6A6A6" w:themeColor="background1" w:themeShade="A6"/>
            </w:tcBorders>
          </w:tcPr>
          <w:p w14:paraId="3B76AAD3" w14:textId="77777777" w:rsidR="00D667C5" w:rsidRPr="00DF1028" w:rsidRDefault="00D667C5" w:rsidP="00D04F65">
            <w:pPr>
              <w:pStyle w:val="TableText"/>
              <w:tabs>
                <w:tab w:val="decimal" w:pos="425"/>
              </w:tabs>
              <w:spacing w:before="55" w:after="55"/>
            </w:pPr>
            <w:r w:rsidRPr="007A3FCC">
              <w:t>0.1</w:t>
            </w:r>
          </w:p>
        </w:tc>
        <w:tc>
          <w:tcPr>
            <w:tcW w:w="827" w:type="dxa"/>
            <w:tcBorders>
              <w:top w:val="single" w:sz="4" w:space="0" w:color="A6A6A6" w:themeColor="background1" w:themeShade="A6"/>
              <w:bottom w:val="single" w:sz="4" w:space="0" w:color="A6A6A6" w:themeColor="background1" w:themeShade="A6"/>
            </w:tcBorders>
          </w:tcPr>
          <w:p w14:paraId="52842F40" w14:textId="77777777" w:rsidR="00D667C5" w:rsidRPr="00DF1028" w:rsidRDefault="00D667C5" w:rsidP="00D04F65">
            <w:pPr>
              <w:pStyle w:val="TableText"/>
              <w:tabs>
                <w:tab w:val="decimal" w:pos="425"/>
              </w:tabs>
              <w:spacing w:before="55" w:after="55"/>
            </w:pPr>
            <w:r w:rsidRPr="007A3FCC">
              <w:t>0.2</w:t>
            </w:r>
          </w:p>
        </w:tc>
      </w:tr>
      <w:tr w:rsidR="00D667C5" w14:paraId="6F2ABC41"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957434" w14:textId="77777777" w:rsidR="00D667C5" w:rsidRPr="00DF1028" w:rsidRDefault="00D667C5" w:rsidP="00D04F65">
            <w:pPr>
              <w:pStyle w:val="TableText"/>
              <w:spacing w:before="55" w:after="55"/>
            </w:pPr>
            <w:proofErr w:type="spellStart"/>
            <w:r w:rsidRPr="00DF1028">
              <w:t>Nasopharynx</w:t>
            </w:r>
            <w:proofErr w:type="spellEnd"/>
            <w:r w:rsidRPr="00DF1028">
              <w:t xml:space="preserve"> (C11)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97D1A5" w14:textId="77777777" w:rsidR="00D667C5" w:rsidRPr="00DF1028" w:rsidRDefault="00D667C5" w:rsidP="00D04F65">
            <w:pPr>
              <w:pStyle w:val="TableText"/>
              <w:tabs>
                <w:tab w:val="decimal" w:pos="651"/>
              </w:tabs>
              <w:spacing w:before="55" w:after="55"/>
            </w:pPr>
            <w:r w:rsidRPr="007A3FCC">
              <w:t>12</w:t>
            </w:r>
          </w:p>
        </w:tc>
        <w:tc>
          <w:tcPr>
            <w:tcW w:w="827" w:type="dxa"/>
            <w:tcBorders>
              <w:top w:val="single" w:sz="4" w:space="0" w:color="A6A6A6" w:themeColor="background1" w:themeShade="A6"/>
              <w:bottom w:val="single" w:sz="4" w:space="0" w:color="A6A6A6" w:themeColor="background1" w:themeShade="A6"/>
            </w:tcBorders>
          </w:tcPr>
          <w:p w14:paraId="2E529038" w14:textId="77777777" w:rsidR="00D667C5" w:rsidRPr="00DF1028" w:rsidRDefault="00D667C5" w:rsidP="00D04F65">
            <w:pPr>
              <w:pStyle w:val="TableText"/>
              <w:tabs>
                <w:tab w:val="decimal" w:pos="651"/>
              </w:tabs>
              <w:spacing w:before="55" w:after="55"/>
            </w:pPr>
            <w:r w:rsidRPr="007A3FCC">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0736FC3" w14:textId="77777777" w:rsidR="00D667C5" w:rsidRPr="00DF1028" w:rsidRDefault="00D667C5" w:rsidP="00D04F65">
            <w:pPr>
              <w:pStyle w:val="TableText"/>
              <w:tabs>
                <w:tab w:val="decimal" w:pos="651"/>
              </w:tabs>
              <w:spacing w:before="55" w:after="55"/>
            </w:pPr>
            <w:r w:rsidRPr="007A3FCC">
              <w:t>17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936740" w14:textId="77777777" w:rsidR="00D667C5" w:rsidRPr="00DF1028" w:rsidRDefault="00D667C5" w:rsidP="00D04F65">
            <w:pPr>
              <w:pStyle w:val="TableText"/>
              <w:tabs>
                <w:tab w:val="decimal" w:pos="425"/>
              </w:tabs>
              <w:spacing w:before="55" w:after="55"/>
            </w:pPr>
            <w:r w:rsidRPr="007A3FCC">
              <w:t>0.4</w:t>
            </w:r>
          </w:p>
        </w:tc>
        <w:tc>
          <w:tcPr>
            <w:tcW w:w="827" w:type="dxa"/>
            <w:tcBorders>
              <w:top w:val="single" w:sz="4" w:space="0" w:color="A6A6A6" w:themeColor="background1" w:themeShade="A6"/>
              <w:bottom w:val="single" w:sz="4" w:space="0" w:color="A6A6A6" w:themeColor="background1" w:themeShade="A6"/>
            </w:tcBorders>
          </w:tcPr>
          <w:p w14:paraId="4CECF32B" w14:textId="77777777" w:rsidR="00D667C5" w:rsidRPr="00DF1028" w:rsidRDefault="00D667C5" w:rsidP="00D04F65">
            <w:pPr>
              <w:pStyle w:val="TableText"/>
              <w:tabs>
                <w:tab w:val="decimal" w:pos="425"/>
              </w:tabs>
              <w:spacing w:before="55" w:after="55"/>
            </w:pPr>
            <w:r w:rsidRPr="007A3FCC">
              <w:t>0.2</w:t>
            </w:r>
          </w:p>
        </w:tc>
        <w:tc>
          <w:tcPr>
            <w:tcW w:w="827" w:type="dxa"/>
            <w:tcBorders>
              <w:top w:val="single" w:sz="4" w:space="0" w:color="A6A6A6" w:themeColor="background1" w:themeShade="A6"/>
              <w:bottom w:val="single" w:sz="4" w:space="0" w:color="A6A6A6" w:themeColor="background1" w:themeShade="A6"/>
            </w:tcBorders>
          </w:tcPr>
          <w:p w14:paraId="39398832" w14:textId="77777777" w:rsidR="00D667C5" w:rsidRPr="00DF1028" w:rsidRDefault="00D667C5" w:rsidP="00D04F65">
            <w:pPr>
              <w:pStyle w:val="TableText"/>
              <w:tabs>
                <w:tab w:val="decimal" w:pos="425"/>
              </w:tabs>
              <w:spacing w:before="55" w:after="55"/>
            </w:pPr>
            <w:r w:rsidRPr="007A3FCC">
              <w:t>0.3</w:t>
            </w:r>
          </w:p>
        </w:tc>
      </w:tr>
      <w:tr w:rsidR="00D667C5" w14:paraId="07227B2A"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84FE80" w14:textId="77777777" w:rsidR="00D667C5" w:rsidRPr="00DF1028" w:rsidRDefault="00D667C5" w:rsidP="00D04F65">
            <w:pPr>
              <w:pStyle w:val="TableText"/>
              <w:spacing w:before="55" w:after="55"/>
            </w:pPr>
            <w:proofErr w:type="spellStart"/>
            <w:r w:rsidRPr="00DF1028">
              <w:t>Pyriform</w:t>
            </w:r>
            <w:proofErr w:type="spellEnd"/>
            <w:r w:rsidRPr="00DF1028">
              <w:t xml:space="preserve"> sinus (C12)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A245C20" w14:textId="77777777" w:rsidR="00D667C5" w:rsidRPr="00DF1028" w:rsidRDefault="00D667C5" w:rsidP="00D04F65">
            <w:pPr>
              <w:pStyle w:val="TableText"/>
              <w:tabs>
                <w:tab w:val="decimal" w:pos="651"/>
              </w:tabs>
              <w:spacing w:before="55" w:after="55"/>
            </w:pPr>
            <w:r w:rsidRPr="007A3FCC">
              <w:t>2</w:t>
            </w:r>
          </w:p>
        </w:tc>
        <w:tc>
          <w:tcPr>
            <w:tcW w:w="827" w:type="dxa"/>
            <w:tcBorders>
              <w:top w:val="single" w:sz="4" w:space="0" w:color="A6A6A6" w:themeColor="background1" w:themeShade="A6"/>
              <w:bottom w:val="single" w:sz="4" w:space="0" w:color="A6A6A6" w:themeColor="background1" w:themeShade="A6"/>
            </w:tcBorders>
          </w:tcPr>
          <w:p w14:paraId="0FEF197C" w14:textId="77777777" w:rsidR="00D667C5" w:rsidRPr="00DF1028" w:rsidRDefault="00D667C5" w:rsidP="00D04F65">
            <w:pPr>
              <w:pStyle w:val="TableText"/>
              <w:tabs>
                <w:tab w:val="decimal" w:pos="651"/>
              </w:tabs>
              <w:spacing w:before="55" w:after="55"/>
            </w:pPr>
            <w:r w:rsidRPr="007A3FCC">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B16610" w14:textId="77777777" w:rsidR="00D667C5" w:rsidRPr="00DF1028" w:rsidRDefault="00D667C5" w:rsidP="00D04F65">
            <w:pPr>
              <w:pStyle w:val="TableText"/>
              <w:tabs>
                <w:tab w:val="decimal" w:pos="651"/>
              </w:tabs>
              <w:spacing w:before="55" w:after="55"/>
            </w:pPr>
            <w:r w:rsidRPr="007A3FCC">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A5609C" w14:textId="77777777" w:rsidR="00D667C5" w:rsidRPr="00DF1028" w:rsidRDefault="00D667C5" w:rsidP="00D04F65">
            <w:pPr>
              <w:pStyle w:val="TableText"/>
              <w:tabs>
                <w:tab w:val="decimal" w:pos="425"/>
              </w:tabs>
              <w:spacing w:before="55" w:after="55"/>
            </w:pPr>
            <w:r w:rsidRPr="007A3FCC">
              <w:t>0.1</w:t>
            </w:r>
          </w:p>
        </w:tc>
        <w:tc>
          <w:tcPr>
            <w:tcW w:w="827" w:type="dxa"/>
            <w:tcBorders>
              <w:top w:val="single" w:sz="4" w:space="0" w:color="A6A6A6" w:themeColor="background1" w:themeShade="A6"/>
              <w:bottom w:val="single" w:sz="4" w:space="0" w:color="A6A6A6" w:themeColor="background1" w:themeShade="A6"/>
            </w:tcBorders>
          </w:tcPr>
          <w:p w14:paraId="4578109F" w14:textId="77777777" w:rsidR="00D667C5" w:rsidRPr="00DF1028" w:rsidRDefault="00D667C5" w:rsidP="00D04F65">
            <w:pPr>
              <w:pStyle w:val="TableText"/>
              <w:tabs>
                <w:tab w:val="decimal" w:pos="425"/>
              </w:tabs>
              <w:spacing w:before="55" w:after="55"/>
            </w:pPr>
            <w:r w:rsidRPr="007A3FCC">
              <w:t>0.1</w:t>
            </w:r>
          </w:p>
        </w:tc>
        <w:tc>
          <w:tcPr>
            <w:tcW w:w="827" w:type="dxa"/>
            <w:tcBorders>
              <w:top w:val="single" w:sz="4" w:space="0" w:color="A6A6A6" w:themeColor="background1" w:themeShade="A6"/>
              <w:bottom w:val="single" w:sz="4" w:space="0" w:color="A6A6A6" w:themeColor="background1" w:themeShade="A6"/>
            </w:tcBorders>
          </w:tcPr>
          <w:p w14:paraId="2A227656" w14:textId="77777777" w:rsidR="00D667C5" w:rsidRPr="00DF1028" w:rsidRDefault="00D667C5" w:rsidP="00D04F65">
            <w:pPr>
              <w:pStyle w:val="TableText"/>
              <w:tabs>
                <w:tab w:val="decimal" w:pos="425"/>
              </w:tabs>
              <w:spacing w:before="55" w:after="55"/>
            </w:pPr>
            <w:r w:rsidRPr="007A3FCC">
              <w:t>0.1</w:t>
            </w:r>
          </w:p>
        </w:tc>
      </w:tr>
      <w:tr w:rsidR="00D667C5" w14:paraId="085E9EE9"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DBBD65" w14:textId="77777777" w:rsidR="00D667C5" w:rsidRPr="00DF1028" w:rsidRDefault="00D667C5" w:rsidP="00D04F65">
            <w:pPr>
              <w:pStyle w:val="TableText"/>
              <w:spacing w:before="55" w:after="55"/>
            </w:pPr>
            <w:proofErr w:type="spellStart"/>
            <w:r w:rsidRPr="00DF1028">
              <w:t>Hypopharynx</w:t>
            </w:r>
            <w:proofErr w:type="spellEnd"/>
            <w:r w:rsidRPr="00DF1028">
              <w:t xml:space="preserve"> (C13)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FD9BF1" w14:textId="77777777" w:rsidR="00D667C5" w:rsidRPr="00DF1028" w:rsidRDefault="00D667C5" w:rsidP="00D04F65">
            <w:pPr>
              <w:pStyle w:val="TableText"/>
              <w:tabs>
                <w:tab w:val="decimal" w:pos="651"/>
              </w:tabs>
              <w:spacing w:before="55" w:after="55"/>
            </w:pPr>
            <w:r w:rsidRPr="007A3FCC">
              <w:t>7</w:t>
            </w:r>
          </w:p>
        </w:tc>
        <w:tc>
          <w:tcPr>
            <w:tcW w:w="827" w:type="dxa"/>
            <w:tcBorders>
              <w:top w:val="single" w:sz="4" w:space="0" w:color="A6A6A6" w:themeColor="background1" w:themeShade="A6"/>
              <w:bottom w:val="single" w:sz="4" w:space="0" w:color="A6A6A6" w:themeColor="background1" w:themeShade="A6"/>
            </w:tcBorders>
          </w:tcPr>
          <w:p w14:paraId="545434A2" w14:textId="77777777" w:rsidR="00D667C5" w:rsidRPr="00DF1028" w:rsidRDefault="00D667C5" w:rsidP="00D04F65">
            <w:pPr>
              <w:pStyle w:val="TableText"/>
              <w:tabs>
                <w:tab w:val="decimal" w:pos="651"/>
              </w:tabs>
              <w:spacing w:before="55" w:after="55"/>
            </w:pPr>
            <w:r w:rsidRPr="007A3FCC">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73FAA7" w14:textId="77777777" w:rsidR="00D667C5" w:rsidRPr="00DF1028" w:rsidRDefault="00D667C5" w:rsidP="00D04F65">
            <w:pPr>
              <w:pStyle w:val="TableText"/>
              <w:tabs>
                <w:tab w:val="decimal" w:pos="651"/>
              </w:tabs>
              <w:spacing w:before="55" w:after="55"/>
            </w:pPr>
            <w:r w:rsidRPr="007A3FCC">
              <w:t>10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639D4E" w14:textId="77777777" w:rsidR="00D667C5" w:rsidRPr="00DF1028" w:rsidRDefault="00D667C5" w:rsidP="00D04F65">
            <w:pPr>
              <w:pStyle w:val="TableText"/>
              <w:tabs>
                <w:tab w:val="decimal" w:pos="425"/>
              </w:tabs>
              <w:spacing w:before="55" w:after="55"/>
            </w:pPr>
            <w:r w:rsidRPr="007A3FCC">
              <w:t>0.2</w:t>
            </w:r>
          </w:p>
        </w:tc>
        <w:tc>
          <w:tcPr>
            <w:tcW w:w="827" w:type="dxa"/>
            <w:tcBorders>
              <w:top w:val="single" w:sz="4" w:space="0" w:color="A6A6A6" w:themeColor="background1" w:themeShade="A6"/>
              <w:bottom w:val="single" w:sz="4" w:space="0" w:color="A6A6A6" w:themeColor="background1" w:themeShade="A6"/>
            </w:tcBorders>
          </w:tcPr>
          <w:p w14:paraId="79967B7F" w14:textId="77777777" w:rsidR="00D667C5" w:rsidRPr="00DF1028" w:rsidRDefault="00D667C5" w:rsidP="00D04F65">
            <w:pPr>
              <w:pStyle w:val="TableText"/>
              <w:tabs>
                <w:tab w:val="decimal" w:pos="425"/>
              </w:tabs>
              <w:spacing w:before="55" w:after="55"/>
            </w:pPr>
            <w:r w:rsidRPr="007A3FCC">
              <w:t>0.1</w:t>
            </w:r>
          </w:p>
        </w:tc>
        <w:tc>
          <w:tcPr>
            <w:tcW w:w="827" w:type="dxa"/>
            <w:tcBorders>
              <w:top w:val="single" w:sz="4" w:space="0" w:color="A6A6A6" w:themeColor="background1" w:themeShade="A6"/>
              <w:bottom w:val="single" w:sz="4" w:space="0" w:color="A6A6A6" w:themeColor="background1" w:themeShade="A6"/>
            </w:tcBorders>
          </w:tcPr>
          <w:p w14:paraId="1D0C9FE4" w14:textId="77777777" w:rsidR="00D667C5" w:rsidRPr="00DF1028" w:rsidRDefault="00D667C5" w:rsidP="00D04F65">
            <w:pPr>
              <w:pStyle w:val="TableText"/>
              <w:tabs>
                <w:tab w:val="decimal" w:pos="425"/>
              </w:tabs>
              <w:spacing w:before="55" w:after="55"/>
            </w:pPr>
            <w:r w:rsidRPr="007A3FCC">
              <w:t>0.1</w:t>
            </w:r>
          </w:p>
        </w:tc>
      </w:tr>
      <w:tr w:rsidR="00D667C5" w14:paraId="042C2CE6" w14:textId="77777777" w:rsidTr="00D04F6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1030326" w14:textId="77777777" w:rsidR="00D667C5" w:rsidRPr="00DF1028" w:rsidRDefault="00D667C5" w:rsidP="00D04F65">
            <w:pPr>
              <w:pStyle w:val="TableText"/>
              <w:spacing w:before="55" w:after="55"/>
            </w:pPr>
            <w:r w:rsidRPr="00DF1028">
              <w:t>Lip, oral cavity and pharynx</w:t>
            </w:r>
            <w:r>
              <w:t xml:space="preserve"> – </w:t>
            </w:r>
            <w:r w:rsidRPr="00DF1028">
              <w:t>other and ill-defined sites (C14)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B9C8C9D" w14:textId="77777777" w:rsidR="00D667C5" w:rsidRPr="00DF1028" w:rsidRDefault="00D667C5" w:rsidP="00D04F65">
            <w:pPr>
              <w:pStyle w:val="TableText"/>
              <w:tabs>
                <w:tab w:val="decimal" w:pos="651"/>
              </w:tabs>
              <w:spacing w:before="55" w:after="55"/>
            </w:pPr>
            <w:r w:rsidRPr="007A3FCC">
              <w:t>4</w:t>
            </w:r>
          </w:p>
        </w:tc>
        <w:tc>
          <w:tcPr>
            <w:tcW w:w="827" w:type="dxa"/>
            <w:tcBorders>
              <w:top w:val="single" w:sz="4" w:space="0" w:color="A6A6A6" w:themeColor="background1" w:themeShade="A6"/>
              <w:bottom w:val="single" w:sz="4" w:space="0" w:color="auto"/>
            </w:tcBorders>
          </w:tcPr>
          <w:p w14:paraId="1FCB4BA3" w14:textId="77777777" w:rsidR="00D667C5" w:rsidRPr="00DF1028" w:rsidRDefault="00D667C5" w:rsidP="00D04F65">
            <w:pPr>
              <w:pStyle w:val="TableText"/>
              <w:tabs>
                <w:tab w:val="decimal" w:pos="651"/>
              </w:tabs>
              <w:spacing w:before="55" w:after="55"/>
            </w:pPr>
            <w:r w:rsidRPr="007A3FCC">
              <w:t>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55217592" w14:textId="77777777" w:rsidR="00D667C5" w:rsidRPr="00DF1028" w:rsidRDefault="00D667C5" w:rsidP="00D04F65">
            <w:pPr>
              <w:pStyle w:val="TableText"/>
              <w:tabs>
                <w:tab w:val="decimal" w:pos="651"/>
              </w:tabs>
              <w:spacing w:before="55" w:after="55"/>
            </w:pPr>
            <w:r w:rsidRPr="007A3FCC">
              <w:t>5</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FA83535" w14:textId="77777777" w:rsidR="00D667C5" w:rsidRPr="00DF1028" w:rsidRDefault="00D667C5" w:rsidP="00D04F65">
            <w:pPr>
              <w:pStyle w:val="TableText"/>
              <w:tabs>
                <w:tab w:val="decimal" w:pos="425"/>
              </w:tabs>
              <w:spacing w:before="55" w:after="55"/>
            </w:pPr>
            <w:r w:rsidRPr="007A3FCC">
              <w:t>0.1</w:t>
            </w:r>
          </w:p>
        </w:tc>
        <w:tc>
          <w:tcPr>
            <w:tcW w:w="827" w:type="dxa"/>
            <w:tcBorders>
              <w:top w:val="single" w:sz="4" w:space="0" w:color="A6A6A6" w:themeColor="background1" w:themeShade="A6"/>
              <w:bottom w:val="single" w:sz="4" w:space="0" w:color="auto"/>
            </w:tcBorders>
          </w:tcPr>
          <w:p w14:paraId="730E23EB" w14:textId="77777777" w:rsidR="00D667C5" w:rsidRPr="00DF1028" w:rsidRDefault="00D667C5" w:rsidP="00D04F65">
            <w:pPr>
              <w:pStyle w:val="TableText"/>
              <w:tabs>
                <w:tab w:val="decimal" w:pos="425"/>
              </w:tabs>
              <w:spacing w:before="55" w:after="55"/>
            </w:pPr>
            <w:r w:rsidRPr="007A3FCC">
              <w:t>0</w:t>
            </w:r>
            <w:r>
              <w:t>.0</w:t>
            </w:r>
          </w:p>
        </w:tc>
        <w:tc>
          <w:tcPr>
            <w:tcW w:w="827" w:type="dxa"/>
            <w:tcBorders>
              <w:top w:val="single" w:sz="4" w:space="0" w:color="A6A6A6" w:themeColor="background1" w:themeShade="A6"/>
              <w:bottom w:val="single" w:sz="4" w:space="0" w:color="auto"/>
            </w:tcBorders>
          </w:tcPr>
          <w:p w14:paraId="0084DD58" w14:textId="77777777" w:rsidR="00D667C5" w:rsidRPr="00DF1028" w:rsidRDefault="00D667C5" w:rsidP="00D04F65">
            <w:pPr>
              <w:pStyle w:val="TableText"/>
              <w:tabs>
                <w:tab w:val="decimal" w:pos="425"/>
              </w:tabs>
              <w:spacing w:before="55" w:after="55"/>
            </w:pPr>
            <w:r w:rsidRPr="007A3FCC">
              <w:t>0.1</w:t>
            </w:r>
          </w:p>
        </w:tc>
      </w:tr>
      <w:tr w:rsidR="00D04F65" w:rsidRPr="00D04F65" w14:paraId="13C1825E" w14:textId="77777777" w:rsidTr="00D04F65">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DC32250" w14:textId="77777777" w:rsidR="00D667C5" w:rsidRPr="00D04F65" w:rsidRDefault="00D667C5" w:rsidP="00D04F65">
            <w:pPr>
              <w:pStyle w:val="TableText"/>
              <w:spacing w:before="55" w:after="55"/>
              <w:rPr>
                <w:b/>
                <w:bCs/>
              </w:rPr>
            </w:pPr>
            <w:r w:rsidRPr="00D04F65">
              <w:rPr>
                <w:b/>
                <w:bCs/>
              </w:rPr>
              <w:t>Digestive organs (C15–C26)</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2082339" w14:textId="77777777" w:rsidR="00D667C5" w:rsidRPr="00D04F65" w:rsidRDefault="00D667C5" w:rsidP="00D04F65">
            <w:pPr>
              <w:pStyle w:val="TableText"/>
              <w:tabs>
                <w:tab w:val="decimal" w:pos="651"/>
              </w:tabs>
              <w:spacing w:before="55" w:after="55"/>
              <w:rPr>
                <w:b/>
              </w:rPr>
            </w:pPr>
            <w:r w:rsidRPr="00D04F65">
              <w:rPr>
                <w:b/>
              </w:rPr>
              <w:t>2687</w:t>
            </w:r>
          </w:p>
        </w:tc>
        <w:tc>
          <w:tcPr>
            <w:tcW w:w="827" w:type="dxa"/>
            <w:tcBorders>
              <w:top w:val="single" w:sz="4" w:space="0" w:color="auto"/>
              <w:left w:val="nil"/>
              <w:bottom w:val="single" w:sz="4" w:space="0" w:color="A6A6A6" w:themeColor="background1" w:themeShade="A6"/>
              <w:right w:val="nil"/>
            </w:tcBorders>
          </w:tcPr>
          <w:p w14:paraId="7D3C192F" w14:textId="77777777" w:rsidR="00D667C5" w:rsidRPr="00D04F65" w:rsidRDefault="00D667C5" w:rsidP="00D04F65">
            <w:pPr>
              <w:pStyle w:val="TableText"/>
              <w:tabs>
                <w:tab w:val="decimal" w:pos="651"/>
              </w:tabs>
              <w:spacing w:before="55" w:after="55"/>
              <w:rPr>
                <w:b/>
              </w:rPr>
            </w:pPr>
            <w:r w:rsidRPr="00D04F65">
              <w:rPr>
                <w:b/>
              </w:rPr>
              <w:t>2215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059F0F9C" w14:textId="77777777" w:rsidR="00D667C5" w:rsidRPr="00D04F65" w:rsidRDefault="00D667C5" w:rsidP="00D04F65">
            <w:pPr>
              <w:pStyle w:val="TableText"/>
              <w:tabs>
                <w:tab w:val="decimal" w:pos="651"/>
              </w:tabs>
              <w:spacing w:before="55" w:after="55"/>
              <w:rPr>
                <w:b/>
              </w:rPr>
            </w:pPr>
            <w:r w:rsidRPr="00D04F65">
              <w:rPr>
                <w:b/>
              </w:rPr>
              <w:t>4902</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226825A" w14:textId="77777777" w:rsidR="00D667C5" w:rsidRPr="00D04F65" w:rsidRDefault="00D667C5" w:rsidP="00D04F65">
            <w:pPr>
              <w:pStyle w:val="TableText"/>
              <w:tabs>
                <w:tab w:val="decimal" w:pos="425"/>
              </w:tabs>
              <w:spacing w:before="55" w:after="55"/>
              <w:rPr>
                <w:b/>
              </w:rPr>
            </w:pPr>
            <w:r w:rsidRPr="00D04F65">
              <w:rPr>
                <w:b/>
              </w:rPr>
              <w:t>81.6</w:t>
            </w:r>
          </w:p>
        </w:tc>
        <w:tc>
          <w:tcPr>
            <w:tcW w:w="827" w:type="dxa"/>
            <w:tcBorders>
              <w:top w:val="single" w:sz="4" w:space="0" w:color="auto"/>
              <w:left w:val="nil"/>
              <w:bottom w:val="single" w:sz="4" w:space="0" w:color="A6A6A6" w:themeColor="background1" w:themeShade="A6"/>
              <w:right w:val="nil"/>
            </w:tcBorders>
          </w:tcPr>
          <w:p w14:paraId="5A6396C1" w14:textId="77777777" w:rsidR="00D667C5" w:rsidRPr="00D04F65" w:rsidRDefault="00D667C5" w:rsidP="00D04F65">
            <w:pPr>
              <w:pStyle w:val="TableText"/>
              <w:tabs>
                <w:tab w:val="decimal" w:pos="425"/>
              </w:tabs>
              <w:spacing w:before="55" w:after="55"/>
              <w:rPr>
                <w:b/>
              </w:rPr>
            </w:pPr>
            <w:r w:rsidRPr="00D04F65">
              <w:rPr>
                <w:b/>
              </w:rPr>
              <w:t>57.9</w:t>
            </w:r>
          </w:p>
        </w:tc>
        <w:tc>
          <w:tcPr>
            <w:tcW w:w="827" w:type="dxa"/>
            <w:tcBorders>
              <w:top w:val="single" w:sz="4" w:space="0" w:color="auto"/>
              <w:left w:val="nil"/>
              <w:bottom w:val="single" w:sz="4" w:space="0" w:color="A6A6A6" w:themeColor="background1" w:themeShade="A6"/>
            </w:tcBorders>
          </w:tcPr>
          <w:p w14:paraId="399B3EB5" w14:textId="77777777" w:rsidR="00D667C5" w:rsidRPr="00D04F65" w:rsidRDefault="00D667C5" w:rsidP="00D04F65">
            <w:pPr>
              <w:pStyle w:val="TableText"/>
              <w:tabs>
                <w:tab w:val="decimal" w:pos="425"/>
              </w:tabs>
              <w:spacing w:before="55" w:after="55"/>
              <w:rPr>
                <w:b/>
              </w:rPr>
            </w:pPr>
            <w:r w:rsidRPr="00D04F65">
              <w:rPr>
                <w:b/>
              </w:rPr>
              <w:t>69.0</w:t>
            </w:r>
          </w:p>
        </w:tc>
      </w:tr>
      <w:tr w:rsidR="00D667C5" w14:paraId="5A8BBFD1"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B3171C" w14:textId="77777777" w:rsidR="00D667C5" w:rsidRPr="00DF1028" w:rsidRDefault="00D667C5" w:rsidP="00D04F65">
            <w:pPr>
              <w:pStyle w:val="TableText"/>
              <w:spacing w:before="55" w:after="55"/>
            </w:pPr>
            <w:r w:rsidRPr="00DF1028">
              <w:t>Oesophagus (C15)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E8A412C" w14:textId="77777777" w:rsidR="00D667C5" w:rsidRPr="00DF1028" w:rsidRDefault="00D667C5" w:rsidP="00D04F65">
            <w:pPr>
              <w:pStyle w:val="TableText"/>
              <w:tabs>
                <w:tab w:val="decimal" w:pos="651"/>
              </w:tabs>
              <w:spacing w:before="55" w:after="55"/>
            </w:pPr>
            <w:r w:rsidRPr="007A3FCC">
              <w:t>220</w:t>
            </w:r>
          </w:p>
        </w:tc>
        <w:tc>
          <w:tcPr>
            <w:tcW w:w="827" w:type="dxa"/>
            <w:tcBorders>
              <w:top w:val="single" w:sz="4" w:space="0" w:color="A6A6A6" w:themeColor="background1" w:themeShade="A6"/>
              <w:left w:val="nil"/>
              <w:bottom w:val="single" w:sz="4" w:space="0" w:color="A6A6A6" w:themeColor="background1" w:themeShade="A6"/>
              <w:right w:val="nil"/>
            </w:tcBorders>
          </w:tcPr>
          <w:p w14:paraId="28F31113" w14:textId="77777777" w:rsidR="00D667C5" w:rsidRPr="00DF1028" w:rsidRDefault="00D667C5" w:rsidP="00D04F65">
            <w:pPr>
              <w:pStyle w:val="TableText"/>
              <w:tabs>
                <w:tab w:val="decimal" w:pos="651"/>
              </w:tabs>
              <w:spacing w:before="55" w:after="55"/>
            </w:pPr>
            <w:r w:rsidRPr="007A3FCC">
              <w:t>94</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FE2D973" w14:textId="77777777" w:rsidR="00D667C5" w:rsidRPr="00DF1028" w:rsidRDefault="00D667C5" w:rsidP="00D04F65">
            <w:pPr>
              <w:pStyle w:val="TableText"/>
              <w:tabs>
                <w:tab w:val="decimal" w:pos="651"/>
              </w:tabs>
              <w:spacing w:before="55" w:after="55"/>
            </w:pPr>
            <w:r w:rsidRPr="007A3FCC">
              <w:t>314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CBCD890" w14:textId="77777777" w:rsidR="00D667C5" w:rsidRPr="00DF1028" w:rsidRDefault="00D667C5" w:rsidP="00D04F65">
            <w:pPr>
              <w:pStyle w:val="TableText"/>
              <w:tabs>
                <w:tab w:val="decimal" w:pos="425"/>
              </w:tabs>
              <w:spacing w:before="55" w:after="55"/>
            </w:pPr>
            <w:r w:rsidRPr="007A3FCC">
              <w:t>6.5</w:t>
            </w:r>
          </w:p>
        </w:tc>
        <w:tc>
          <w:tcPr>
            <w:tcW w:w="827" w:type="dxa"/>
            <w:tcBorders>
              <w:top w:val="single" w:sz="4" w:space="0" w:color="A6A6A6" w:themeColor="background1" w:themeShade="A6"/>
              <w:left w:val="nil"/>
              <w:bottom w:val="single" w:sz="4" w:space="0" w:color="A6A6A6" w:themeColor="background1" w:themeShade="A6"/>
              <w:right w:val="nil"/>
            </w:tcBorders>
          </w:tcPr>
          <w:p w14:paraId="43CCC03D" w14:textId="77777777" w:rsidR="00D667C5" w:rsidRPr="00DF1028" w:rsidRDefault="00D667C5" w:rsidP="00D04F65">
            <w:pPr>
              <w:pStyle w:val="TableText"/>
              <w:tabs>
                <w:tab w:val="decimal" w:pos="425"/>
              </w:tabs>
              <w:spacing w:before="55" w:after="55"/>
            </w:pPr>
            <w:r w:rsidRPr="007A3FCC">
              <w:t>2.3</w:t>
            </w:r>
          </w:p>
        </w:tc>
        <w:tc>
          <w:tcPr>
            <w:tcW w:w="827" w:type="dxa"/>
            <w:tcBorders>
              <w:top w:val="single" w:sz="4" w:space="0" w:color="A6A6A6" w:themeColor="background1" w:themeShade="A6"/>
              <w:left w:val="nil"/>
              <w:bottom w:val="single" w:sz="4" w:space="0" w:color="A6A6A6" w:themeColor="background1" w:themeShade="A6"/>
            </w:tcBorders>
          </w:tcPr>
          <w:p w14:paraId="20F7B948" w14:textId="77777777" w:rsidR="00D667C5" w:rsidRPr="00DF1028" w:rsidRDefault="00D667C5" w:rsidP="00D04F65">
            <w:pPr>
              <w:pStyle w:val="TableText"/>
              <w:tabs>
                <w:tab w:val="decimal" w:pos="425"/>
              </w:tabs>
              <w:spacing w:before="55" w:after="55"/>
            </w:pPr>
            <w:r w:rsidRPr="007A3FCC">
              <w:t>4.3</w:t>
            </w:r>
          </w:p>
        </w:tc>
      </w:tr>
      <w:tr w:rsidR="00D667C5" w14:paraId="36CEC8BA"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4AABC3" w14:textId="77777777" w:rsidR="00D667C5" w:rsidRPr="00DF1028" w:rsidRDefault="00D667C5" w:rsidP="00D04F65">
            <w:pPr>
              <w:pStyle w:val="TableText"/>
              <w:spacing w:before="55" w:after="55"/>
            </w:pPr>
            <w:r w:rsidRPr="00DF1028">
              <w:t>Stomach (C16)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1AC34D3" w14:textId="77777777" w:rsidR="00D667C5" w:rsidRPr="00DF1028" w:rsidRDefault="00D667C5" w:rsidP="00D04F65">
            <w:pPr>
              <w:pStyle w:val="TableText"/>
              <w:tabs>
                <w:tab w:val="decimal" w:pos="651"/>
              </w:tabs>
              <w:spacing w:before="55" w:after="55"/>
            </w:pPr>
            <w:r w:rsidRPr="007A3FCC">
              <w:t>231</w:t>
            </w:r>
          </w:p>
        </w:tc>
        <w:tc>
          <w:tcPr>
            <w:tcW w:w="827" w:type="dxa"/>
            <w:tcBorders>
              <w:top w:val="single" w:sz="4" w:space="0" w:color="A6A6A6" w:themeColor="background1" w:themeShade="A6"/>
              <w:left w:val="nil"/>
              <w:bottom w:val="single" w:sz="4" w:space="0" w:color="A6A6A6" w:themeColor="background1" w:themeShade="A6"/>
              <w:right w:val="nil"/>
            </w:tcBorders>
          </w:tcPr>
          <w:p w14:paraId="56736C73" w14:textId="77777777" w:rsidR="00D667C5" w:rsidRPr="00DF1028" w:rsidRDefault="00D667C5" w:rsidP="00D04F65">
            <w:pPr>
              <w:pStyle w:val="TableText"/>
              <w:tabs>
                <w:tab w:val="decimal" w:pos="651"/>
              </w:tabs>
              <w:spacing w:before="55" w:after="55"/>
            </w:pPr>
            <w:r w:rsidRPr="007A3FCC">
              <w:t>140</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251463E7" w14:textId="77777777" w:rsidR="00D667C5" w:rsidRPr="00DF1028" w:rsidRDefault="00D667C5" w:rsidP="00D04F65">
            <w:pPr>
              <w:pStyle w:val="TableText"/>
              <w:tabs>
                <w:tab w:val="decimal" w:pos="651"/>
              </w:tabs>
              <w:spacing w:before="55" w:after="55"/>
            </w:pPr>
            <w:r w:rsidRPr="007A3FCC">
              <w:t>371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A494C84" w14:textId="77777777" w:rsidR="00D667C5" w:rsidRPr="00DF1028" w:rsidRDefault="00D667C5" w:rsidP="00D04F65">
            <w:pPr>
              <w:pStyle w:val="TableText"/>
              <w:tabs>
                <w:tab w:val="decimal" w:pos="425"/>
              </w:tabs>
              <w:spacing w:before="55" w:after="55"/>
            </w:pPr>
            <w:r w:rsidRPr="007A3FCC">
              <w:t>7.2</w:t>
            </w:r>
          </w:p>
        </w:tc>
        <w:tc>
          <w:tcPr>
            <w:tcW w:w="827" w:type="dxa"/>
            <w:tcBorders>
              <w:top w:val="single" w:sz="4" w:space="0" w:color="A6A6A6" w:themeColor="background1" w:themeShade="A6"/>
              <w:left w:val="nil"/>
              <w:bottom w:val="single" w:sz="4" w:space="0" w:color="A6A6A6" w:themeColor="background1" w:themeShade="A6"/>
              <w:right w:val="nil"/>
            </w:tcBorders>
          </w:tcPr>
          <w:p w14:paraId="09093541" w14:textId="77777777" w:rsidR="00D667C5" w:rsidRPr="00DF1028" w:rsidRDefault="00D667C5" w:rsidP="00D04F65">
            <w:pPr>
              <w:pStyle w:val="TableText"/>
              <w:tabs>
                <w:tab w:val="decimal" w:pos="425"/>
              </w:tabs>
              <w:spacing w:before="55" w:after="55"/>
            </w:pPr>
            <w:r w:rsidRPr="007A3FCC">
              <w:t>3.9</w:t>
            </w:r>
          </w:p>
        </w:tc>
        <w:tc>
          <w:tcPr>
            <w:tcW w:w="827" w:type="dxa"/>
            <w:tcBorders>
              <w:top w:val="single" w:sz="4" w:space="0" w:color="A6A6A6" w:themeColor="background1" w:themeShade="A6"/>
              <w:left w:val="nil"/>
              <w:bottom w:val="single" w:sz="4" w:space="0" w:color="A6A6A6" w:themeColor="background1" w:themeShade="A6"/>
            </w:tcBorders>
          </w:tcPr>
          <w:p w14:paraId="414CB529" w14:textId="77777777" w:rsidR="00D667C5" w:rsidRPr="00DF1028" w:rsidRDefault="00D667C5" w:rsidP="00D04F65">
            <w:pPr>
              <w:pStyle w:val="TableText"/>
              <w:tabs>
                <w:tab w:val="decimal" w:pos="425"/>
              </w:tabs>
              <w:spacing w:before="55" w:after="55"/>
            </w:pPr>
            <w:r w:rsidRPr="007A3FCC">
              <w:t>5.5</w:t>
            </w:r>
          </w:p>
        </w:tc>
      </w:tr>
      <w:tr w:rsidR="00D667C5" w14:paraId="2FC29145"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5F75173" w14:textId="77777777" w:rsidR="00D667C5" w:rsidRPr="00DF1028" w:rsidRDefault="00D667C5" w:rsidP="00D04F65">
            <w:pPr>
              <w:pStyle w:val="TableText"/>
              <w:spacing w:before="55" w:after="55"/>
            </w:pPr>
            <w:r w:rsidRPr="00DF1028">
              <w:t>Small intestine (C17)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BFC865C" w14:textId="77777777" w:rsidR="00D667C5" w:rsidRPr="00DF1028" w:rsidRDefault="00D667C5" w:rsidP="00D04F65">
            <w:pPr>
              <w:pStyle w:val="TableText"/>
              <w:tabs>
                <w:tab w:val="decimal" w:pos="651"/>
              </w:tabs>
              <w:spacing w:before="55" w:after="55"/>
            </w:pPr>
            <w:r w:rsidRPr="007A3FCC">
              <w:t>49</w:t>
            </w:r>
          </w:p>
        </w:tc>
        <w:tc>
          <w:tcPr>
            <w:tcW w:w="827" w:type="dxa"/>
            <w:tcBorders>
              <w:top w:val="single" w:sz="4" w:space="0" w:color="A6A6A6" w:themeColor="background1" w:themeShade="A6"/>
              <w:left w:val="nil"/>
              <w:bottom w:val="single" w:sz="4" w:space="0" w:color="A6A6A6" w:themeColor="background1" w:themeShade="A6"/>
              <w:right w:val="nil"/>
            </w:tcBorders>
          </w:tcPr>
          <w:p w14:paraId="51BB729A" w14:textId="77777777" w:rsidR="00D667C5" w:rsidRPr="00DF1028" w:rsidRDefault="00D667C5" w:rsidP="00D04F65">
            <w:pPr>
              <w:pStyle w:val="TableText"/>
              <w:tabs>
                <w:tab w:val="decimal" w:pos="651"/>
              </w:tabs>
              <w:spacing w:before="55" w:after="55"/>
            </w:pPr>
            <w:r w:rsidRPr="007A3FCC">
              <w:t>46</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1F286F77" w14:textId="77777777" w:rsidR="00D667C5" w:rsidRPr="00DF1028" w:rsidRDefault="00D667C5" w:rsidP="00D04F65">
            <w:pPr>
              <w:pStyle w:val="TableText"/>
              <w:tabs>
                <w:tab w:val="decimal" w:pos="651"/>
              </w:tabs>
              <w:spacing w:before="55" w:after="55"/>
            </w:pPr>
            <w:r w:rsidRPr="007A3FCC">
              <w:t>95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D48E2D2" w14:textId="77777777" w:rsidR="00D667C5" w:rsidRPr="00DF1028" w:rsidRDefault="00D667C5" w:rsidP="00D04F65">
            <w:pPr>
              <w:pStyle w:val="TableText"/>
              <w:tabs>
                <w:tab w:val="decimal" w:pos="425"/>
              </w:tabs>
              <w:spacing w:before="55" w:after="55"/>
            </w:pPr>
            <w:r w:rsidRPr="007A3FCC">
              <w:t>1.6</w:t>
            </w:r>
          </w:p>
        </w:tc>
        <w:tc>
          <w:tcPr>
            <w:tcW w:w="827" w:type="dxa"/>
            <w:tcBorders>
              <w:top w:val="single" w:sz="4" w:space="0" w:color="A6A6A6" w:themeColor="background1" w:themeShade="A6"/>
              <w:left w:val="nil"/>
              <w:bottom w:val="single" w:sz="4" w:space="0" w:color="A6A6A6" w:themeColor="background1" w:themeShade="A6"/>
              <w:right w:val="nil"/>
            </w:tcBorders>
          </w:tcPr>
          <w:p w14:paraId="20329424" w14:textId="77777777" w:rsidR="00D667C5" w:rsidRPr="00DF1028" w:rsidRDefault="00D667C5" w:rsidP="00D04F65">
            <w:pPr>
              <w:pStyle w:val="TableText"/>
              <w:tabs>
                <w:tab w:val="decimal" w:pos="425"/>
              </w:tabs>
              <w:spacing w:before="55" w:after="55"/>
            </w:pPr>
            <w:r w:rsidRPr="007A3FCC">
              <w:t>1.4</w:t>
            </w:r>
          </w:p>
        </w:tc>
        <w:tc>
          <w:tcPr>
            <w:tcW w:w="827" w:type="dxa"/>
            <w:tcBorders>
              <w:top w:val="single" w:sz="4" w:space="0" w:color="A6A6A6" w:themeColor="background1" w:themeShade="A6"/>
              <w:left w:val="nil"/>
              <w:bottom w:val="single" w:sz="4" w:space="0" w:color="A6A6A6" w:themeColor="background1" w:themeShade="A6"/>
            </w:tcBorders>
          </w:tcPr>
          <w:p w14:paraId="4F69FAAD" w14:textId="77777777" w:rsidR="00D667C5" w:rsidRPr="00DF1028" w:rsidRDefault="00D667C5" w:rsidP="00D04F65">
            <w:pPr>
              <w:pStyle w:val="TableText"/>
              <w:tabs>
                <w:tab w:val="decimal" w:pos="425"/>
              </w:tabs>
              <w:spacing w:before="55" w:after="55"/>
            </w:pPr>
            <w:r w:rsidRPr="007A3FCC">
              <w:t>1.5</w:t>
            </w:r>
          </w:p>
        </w:tc>
      </w:tr>
      <w:tr w:rsidR="00D667C5" w:rsidRPr="00D04F65" w14:paraId="218A2CF2"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4BD669" w14:textId="77777777" w:rsidR="00D667C5" w:rsidRPr="00D04F65" w:rsidRDefault="00D667C5" w:rsidP="00D04F65">
            <w:pPr>
              <w:pStyle w:val="TableText"/>
              <w:spacing w:before="55" w:after="55"/>
              <w:rPr>
                <w:b/>
              </w:rPr>
            </w:pPr>
            <w:proofErr w:type="spellStart"/>
            <w:r w:rsidRPr="00D04F65">
              <w:rPr>
                <w:b/>
              </w:rPr>
              <w:t>Colorectum</w:t>
            </w:r>
            <w:proofErr w:type="spellEnd"/>
            <w:r w:rsidRPr="00D04F65">
              <w:rPr>
                <w:b/>
              </w:rPr>
              <w:t xml:space="preserve"> and anus (C18–21)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366D6BE3" w14:textId="77777777" w:rsidR="00D667C5" w:rsidRPr="00D04F65" w:rsidRDefault="00D667C5" w:rsidP="00D04F65">
            <w:pPr>
              <w:pStyle w:val="TableText"/>
              <w:tabs>
                <w:tab w:val="decimal" w:pos="651"/>
              </w:tabs>
              <w:spacing w:before="55" w:after="55"/>
              <w:rPr>
                <w:b/>
              </w:rPr>
            </w:pPr>
            <w:r w:rsidRPr="00D04F65">
              <w:rPr>
                <w:b/>
              </w:rPr>
              <w:t>1622</w:t>
            </w:r>
          </w:p>
        </w:tc>
        <w:tc>
          <w:tcPr>
            <w:tcW w:w="827" w:type="dxa"/>
            <w:tcBorders>
              <w:top w:val="single" w:sz="4" w:space="0" w:color="A6A6A6" w:themeColor="background1" w:themeShade="A6"/>
              <w:left w:val="nil"/>
              <w:bottom w:val="single" w:sz="4" w:space="0" w:color="A6A6A6" w:themeColor="background1" w:themeShade="A6"/>
              <w:right w:val="nil"/>
            </w:tcBorders>
          </w:tcPr>
          <w:p w14:paraId="1ED0B2F7" w14:textId="77777777" w:rsidR="00D667C5" w:rsidRPr="00D04F65" w:rsidRDefault="00D667C5" w:rsidP="00D04F65">
            <w:pPr>
              <w:pStyle w:val="TableText"/>
              <w:tabs>
                <w:tab w:val="decimal" w:pos="651"/>
              </w:tabs>
              <w:spacing w:before="55" w:after="55"/>
              <w:rPr>
                <w:b/>
              </w:rPr>
            </w:pPr>
            <w:r w:rsidRPr="00D04F65">
              <w:rPr>
                <w:b/>
              </w:rPr>
              <w:t>1453</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476E7CDB" w14:textId="77777777" w:rsidR="00D667C5" w:rsidRPr="00D04F65" w:rsidRDefault="00D667C5" w:rsidP="00D04F65">
            <w:pPr>
              <w:pStyle w:val="TableText"/>
              <w:tabs>
                <w:tab w:val="decimal" w:pos="651"/>
              </w:tabs>
              <w:spacing w:before="55" w:after="55"/>
              <w:rPr>
                <w:b/>
              </w:rPr>
            </w:pPr>
            <w:r w:rsidRPr="00D04F65">
              <w:rPr>
                <w:b/>
              </w:rPr>
              <w:t>3075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4B8B034" w14:textId="77777777" w:rsidR="00D667C5" w:rsidRPr="00D04F65" w:rsidRDefault="00D667C5" w:rsidP="00D04F65">
            <w:pPr>
              <w:pStyle w:val="TableText"/>
              <w:tabs>
                <w:tab w:val="decimal" w:pos="425"/>
              </w:tabs>
              <w:spacing w:before="55" w:after="55"/>
              <w:rPr>
                <w:b/>
              </w:rPr>
            </w:pPr>
            <w:r w:rsidRPr="00D04F65">
              <w:rPr>
                <w:b/>
              </w:rPr>
              <w:t>49.0</w:t>
            </w:r>
          </w:p>
        </w:tc>
        <w:tc>
          <w:tcPr>
            <w:tcW w:w="827" w:type="dxa"/>
            <w:tcBorders>
              <w:top w:val="single" w:sz="4" w:space="0" w:color="A6A6A6" w:themeColor="background1" w:themeShade="A6"/>
              <w:left w:val="nil"/>
              <w:bottom w:val="single" w:sz="4" w:space="0" w:color="A6A6A6" w:themeColor="background1" w:themeShade="A6"/>
              <w:right w:val="nil"/>
            </w:tcBorders>
          </w:tcPr>
          <w:p w14:paraId="6C4CA224" w14:textId="77777777" w:rsidR="00D667C5" w:rsidRPr="00D04F65" w:rsidRDefault="00D667C5" w:rsidP="00D04F65">
            <w:pPr>
              <w:pStyle w:val="TableText"/>
              <w:tabs>
                <w:tab w:val="decimal" w:pos="425"/>
              </w:tabs>
              <w:spacing w:before="55" w:after="55"/>
              <w:rPr>
                <w:b/>
              </w:rPr>
            </w:pPr>
            <w:r w:rsidRPr="00D04F65">
              <w:rPr>
                <w:b/>
              </w:rPr>
              <w:t>37.8</w:t>
            </w:r>
          </w:p>
        </w:tc>
        <w:tc>
          <w:tcPr>
            <w:tcW w:w="827" w:type="dxa"/>
            <w:tcBorders>
              <w:top w:val="single" w:sz="4" w:space="0" w:color="A6A6A6" w:themeColor="background1" w:themeShade="A6"/>
              <w:left w:val="nil"/>
              <w:bottom w:val="single" w:sz="4" w:space="0" w:color="A6A6A6" w:themeColor="background1" w:themeShade="A6"/>
            </w:tcBorders>
          </w:tcPr>
          <w:p w14:paraId="52F5249B" w14:textId="77777777" w:rsidR="00D667C5" w:rsidRPr="00D04F65" w:rsidRDefault="00D667C5" w:rsidP="00D04F65">
            <w:pPr>
              <w:pStyle w:val="TableText"/>
              <w:tabs>
                <w:tab w:val="decimal" w:pos="425"/>
              </w:tabs>
              <w:spacing w:before="55" w:after="55"/>
              <w:rPr>
                <w:b/>
              </w:rPr>
            </w:pPr>
            <w:r w:rsidRPr="00D04F65">
              <w:rPr>
                <w:b/>
              </w:rPr>
              <w:t>43.1</w:t>
            </w:r>
          </w:p>
        </w:tc>
      </w:tr>
      <w:tr w:rsidR="00D667C5" w:rsidRPr="00D04F65" w14:paraId="3E3D8762"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EB0333" w14:textId="77777777" w:rsidR="00D667C5" w:rsidRPr="00D04F65" w:rsidRDefault="00D667C5" w:rsidP="00D04F65">
            <w:pPr>
              <w:pStyle w:val="TableText"/>
              <w:spacing w:before="55" w:after="55"/>
              <w:rPr>
                <w:b/>
              </w:rPr>
            </w:pPr>
            <w:proofErr w:type="spellStart"/>
            <w:r w:rsidRPr="00D04F65">
              <w:rPr>
                <w:b/>
              </w:rPr>
              <w:t>Colorectum</w:t>
            </w:r>
            <w:proofErr w:type="spellEnd"/>
            <w:r w:rsidRPr="00D04F65">
              <w:rPr>
                <w:b/>
              </w:rPr>
              <w:t xml:space="preserve"> (C18–C20)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EE699B6" w14:textId="77777777" w:rsidR="00D667C5" w:rsidRPr="00D04F65" w:rsidRDefault="00D667C5" w:rsidP="00D04F65">
            <w:pPr>
              <w:pStyle w:val="TableText"/>
              <w:tabs>
                <w:tab w:val="decimal" w:pos="651"/>
              </w:tabs>
              <w:spacing w:before="55" w:after="55"/>
              <w:rPr>
                <w:b/>
              </w:rPr>
            </w:pPr>
            <w:r w:rsidRPr="00D04F65">
              <w:rPr>
                <w:b/>
              </w:rPr>
              <w:t>1590</w:t>
            </w:r>
          </w:p>
        </w:tc>
        <w:tc>
          <w:tcPr>
            <w:tcW w:w="827" w:type="dxa"/>
            <w:tcBorders>
              <w:top w:val="single" w:sz="4" w:space="0" w:color="A6A6A6" w:themeColor="background1" w:themeShade="A6"/>
              <w:left w:val="nil"/>
              <w:bottom w:val="single" w:sz="4" w:space="0" w:color="A6A6A6" w:themeColor="background1" w:themeShade="A6"/>
              <w:right w:val="nil"/>
            </w:tcBorders>
          </w:tcPr>
          <w:p w14:paraId="1FA3C152" w14:textId="77777777" w:rsidR="00D667C5" w:rsidRPr="00D04F65" w:rsidRDefault="00D667C5" w:rsidP="00D04F65">
            <w:pPr>
              <w:pStyle w:val="TableText"/>
              <w:tabs>
                <w:tab w:val="decimal" w:pos="651"/>
              </w:tabs>
              <w:spacing w:before="55" w:after="55"/>
              <w:rPr>
                <w:b/>
              </w:rPr>
            </w:pPr>
            <w:r w:rsidRPr="00D04F65">
              <w:rPr>
                <w:b/>
              </w:rPr>
              <w:t>1415</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83C3756" w14:textId="77777777" w:rsidR="00D667C5" w:rsidRPr="00D04F65" w:rsidRDefault="00D667C5" w:rsidP="00D04F65">
            <w:pPr>
              <w:pStyle w:val="TableText"/>
              <w:tabs>
                <w:tab w:val="decimal" w:pos="651"/>
              </w:tabs>
              <w:spacing w:before="55" w:after="55"/>
              <w:rPr>
                <w:b/>
              </w:rPr>
            </w:pPr>
            <w:r w:rsidRPr="00D04F65">
              <w:rPr>
                <w:b/>
              </w:rPr>
              <w:t>3005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6923C232" w14:textId="77777777" w:rsidR="00D667C5" w:rsidRPr="00D04F65" w:rsidRDefault="00D667C5" w:rsidP="00D04F65">
            <w:pPr>
              <w:pStyle w:val="TableText"/>
              <w:tabs>
                <w:tab w:val="decimal" w:pos="425"/>
              </w:tabs>
              <w:spacing w:before="55" w:after="55"/>
              <w:rPr>
                <w:b/>
              </w:rPr>
            </w:pPr>
            <w:r w:rsidRPr="00D04F65">
              <w:rPr>
                <w:b/>
              </w:rPr>
              <w:t>48.1</w:t>
            </w:r>
          </w:p>
        </w:tc>
        <w:tc>
          <w:tcPr>
            <w:tcW w:w="827" w:type="dxa"/>
            <w:tcBorders>
              <w:top w:val="single" w:sz="4" w:space="0" w:color="A6A6A6" w:themeColor="background1" w:themeShade="A6"/>
              <w:left w:val="nil"/>
              <w:bottom w:val="single" w:sz="4" w:space="0" w:color="A6A6A6" w:themeColor="background1" w:themeShade="A6"/>
              <w:right w:val="nil"/>
            </w:tcBorders>
          </w:tcPr>
          <w:p w14:paraId="1BDDDDD8" w14:textId="77777777" w:rsidR="00D667C5" w:rsidRPr="00D04F65" w:rsidRDefault="00D667C5" w:rsidP="00D04F65">
            <w:pPr>
              <w:pStyle w:val="TableText"/>
              <w:tabs>
                <w:tab w:val="decimal" w:pos="425"/>
              </w:tabs>
              <w:spacing w:before="55" w:after="55"/>
              <w:rPr>
                <w:b/>
              </w:rPr>
            </w:pPr>
            <w:r w:rsidRPr="00D04F65">
              <w:rPr>
                <w:b/>
              </w:rPr>
              <w:t>36.7</w:t>
            </w:r>
          </w:p>
        </w:tc>
        <w:tc>
          <w:tcPr>
            <w:tcW w:w="827" w:type="dxa"/>
            <w:tcBorders>
              <w:top w:val="single" w:sz="4" w:space="0" w:color="A6A6A6" w:themeColor="background1" w:themeShade="A6"/>
              <w:left w:val="nil"/>
              <w:bottom w:val="single" w:sz="4" w:space="0" w:color="A6A6A6" w:themeColor="background1" w:themeShade="A6"/>
            </w:tcBorders>
          </w:tcPr>
          <w:p w14:paraId="29946D9A" w14:textId="77777777" w:rsidR="00D667C5" w:rsidRPr="00D04F65" w:rsidRDefault="00D667C5" w:rsidP="00D04F65">
            <w:pPr>
              <w:pStyle w:val="TableText"/>
              <w:tabs>
                <w:tab w:val="decimal" w:pos="425"/>
              </w:tabs>
              <w:spacing w:before="55" w:after="55"/>
              <w:rPr>
                <w:b/>
              </w:rPr>
            </w:pPr>
            <w:r w:rsidRPr="00D04F65">
              <w:rPr>
                <w:b/>
              </w:rPr>
              <w:t>42.0</w:t>
            </w:r>
          </w:p>
        </w:tc>
      </w:tr>
      <w:tr w:rsidR="00D667C5" w14:paraId="4ECB22FF"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97F9DA8" w14:textId="77777777" w:rsidR="00D667C5" w:rsidRPr="00152520" w:rsidRDefault="00D667C5" w:rsidP="00D04F65">
            <w:pPr>
              <w:pStyle w:val="TableText"/>
              <w:spacing w:before="55" w:after="55"/>
            </w:pPr>
            <w:r w:rsidRPr="00152520">
              <w:t>Colon (C18)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FD014D2" w14:textId="77777777" w:rsidR="00D667C5" w:rsidRPr="00B60296" w:rsidRDefault="00D667C5" w:rsidP="00D04F65">
            <w:pPr>
              <w:pStyle w:val="TableText"/>
              <w:tabs>
                <w:tab w:val="decimal" w:pos="651"/>
              </w:tabs>
              <w:spacing w:before="55" w:after="55"/>
            </w:pPr>
            <w:r w:rsidRPr="007A3FCC">
              <w:t>955</w:t>
            </w:r>
          </w:p>
        </w:tc>
        <w:tc>
          <w:tcPr>
            <w:tcW w:w="827" w:type="dxa"/>
            <w:tcBorders>
              <w:top w:val="single" w:sz="4" w:space="0" w:color="A6A6A6" w:themeColor="background1" w:themeShade="A6"/>
              <w:left w:val="nil"/>
              <w:bottom w:val="single" w:sz="4" w:space="0" w:color="A6A6A6" w:themeColor="background1" w:themeShade="A6"/>
              <w:right w:val="nil"/>
            </w:tcBorders>
          </w:tcPr>
          <w:p w14:paraId="3CBB6726" w14:textId="77777777" w:rsidR="00D667C5" w:rsidRPr="00B60296" w:rsidRDefault="00D667C5" w:rsidP="00D04F65">
            <w:pPr>
              <w:pStyle w:val="TableText"/>
              <w:tabs>
                <w:tab w:val="decimal" w:pos="651"/>
              </w:tabs>
              <w:spacing w:before="55" w:after="55"/>
            </w:pPr>
            <w:r w:rsidRPr="007A3FCC">
              <w:t>1030</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7C70F2BE" w14:textId="77777777" w:rsidR="00D667C5" w:rsidRPr="00B60296" w:rsidRDefault="00D667C5" w:rsidP="00D04F65">
            <w:pPr>
              <w:pStyle w:val="TableText"/>
              <w:tabs>
                <w:tab w:val="decimal" w:pos="651"/>
              </w:tabs>
              <w:spacing w:before="55" w:after="55"/>
            </w:pPr>
            <w:r w:rsidRPr="007A3FCC">
              <w:t>1985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41D7057" w14:textId="77777777" w:rsidR="00D667C5" w:rsidRPr="00B60296" w:rsidRDefault="00D667C5" w:rsidP="00D04F65">
            <w:pPr>
              <w:pStyle w:val="TableText"/>
              <w:tabs>
                <w:tab w:val="decimal" w:pos="425"/>
              </w:tabs>
              <w:spacing w:before="55" w:after="55"/>
            </w:pPr>
            <w:r w:rsidRPr="007A3FCC">
              <w:t>28.4</w:t>
            </w:r>
          </w:p>
        </w:tc>
        <w:tc>
          <w:tcPr>
            <w:tcW w:w="827" w:type="dxa"/>
            <w:tcBorders>
              <w:top w:val="single" w:sz="4" w:space="0" w:color="A6A6A6" w:themeColor="background1" w:themeShade="A6"/>
              <w:left w:val="nil"/>
              <w:bottom w:val="single" w:sz="4" w:space="0" w:color="A6A6A6" w:themeColor="background1" w:themeShade="A6"/>
              <w:right w:val="nil"/>
            </w:tcBorders>
          </w:tcPr>
          <w:p w14:paraId="486B8343" w14:textId="77777777" w:rsidR="00D667C5" w:rsidRPr="00B60296" w:rsidRDefault="00D667C5" w:rsidP="00D04F65">
            <w:pPr>
              <w:pStyle w:val="TableText"/>
              <w:tabs>
                <w:tab w:val="decimal" w:pos="425"/>
              </w:tabs>
              <w:spacing w:before="55" w:after="55"/>
            </w:pPr>
            <w:r w:rsidRPr="007A3FCC">
              <w:t>26.3</w:t>
            </w:r>
          </w:p>
        </w:tc>
        <w:tc>
          <w:tcPr>
            <w:tcW w:w="827" w:type="dxa"/>
            <w:tcBorders>
              <w:top w:val="single" w:sz="4" w:space="0" w:color="A6A6A6" w:themeColor="background1" w:themeShade="A6"/>
              <w:left w:val="nil"/>
              <w:bottom w:val="single" w:sz="4" w:space="0" w:color="A6A6A6" w:themeColor="background1" w:themeShade="A6"/>
            </w:tcBorders>
          </w:tcPr>
          <w:p w14:paraId="5F976A05" w14:textId="77777777" w:rsidR="00D667C5" w:rsidRPr="00B60296" w:rsidRDefault="00D667C5" w:rsidP="00D04F65">
            <w:pPr>
              <w:pStyle w:val="TableText"/>
              <w:tabs>
                <w:tab w:val="decimal" w:pos="425"/>
              </w:tabs>
              <w:spacing w:before="55" w:after="55"/>
            </w:pPr>
            <w:r w:rsidRPr="007A3FCC">
              <w:t>27.2</w:t>
            </w:r>
          </w:p>
        </w:tc>
      </w:tr>
      <w:tr w:rsidR="00D667C5" w14:paraId="27613179"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0A8107" w14:textId="77777777" w:rsidR="00D667C5" w:rsidRPr="00152520" w:rsidRDefault="00D667C5" w:rsidP="00D04F65">
            <w:pPr>
              <w:pStyle w:val="TableText"/>
              <w:spacing w:before="55" w:after="55"/>
            </w:pPr>
            <w:proofErr w:type="spellStart"/>
            <w:r w:rsidRPr="00152520">
              <w:t>Rectosigmoid</w:t>
            </w:r>
            <w:proofErr w:type="spellEnd"/>
            <w:r w:rsidRPr="00152520">
              <w:t xml:space="preserve"> junction (C19)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804D511" w14:textId="77777777" w:rsidR="00D667C5" w:rsidRPr="00B60296" w:rsidRDefault="00D667C5" w:rsidP="00D04F65">
            <w:pPr>
              <w:pStyle w:val="TableText"/>
              <w:tabs>
                <w:tab w:val="decimal" w:pos="651"/>
              </w:tabs>
              <w:spacing w:before="55" w:after="55"/>
            </w:pPr>
            <w:r w:rsidRPr="007A3FCC">
              <w:t>137</w:t>
            </w:r>
          </w:p>
        </w:tc>
        <w:tc>
          <w:tcPr>
            <w:tcW w:w="827" w:type="dxa"/>
            <w:tcBorders>
              <w:top w:val="single" w:sz="4" w:space="0" w:color="A6A6A6" w:themeColor="background1" w:themeShade="A6"/>
              <w:left w:val="nil"/>
              <w:bottom w:val="single" w:sz="4" w:space="0" w:color="A6A6A6" w:themeColor="background1" w:themeShade="A6"/>
              <w:right w:val="nil"/>
            </w:tcBorders>
          </w:tcPr>
          <w:p w14:paraId="7C6EB9C0" w14:textId="77777777" w:rsidR="00D667C5" w:rsidRPr="00B60296" w:rsidRDefault="00D667C5" w:rsidP="00D04F65">
            <w:pPr>
              <w:pStyle w:val="TableText"/>
              <w:tabs>
                <w:tab w:val="decimal" w:pos="651"/>
              </w:tabs>
              <w:spacing w:before="55" w:after="55"/>
            </w:pPr>
            <w:r w:rsidRPr="007A3FCC">
              <w:t>102</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3ED8ED04" w14:textId="77777777" w:rsidR="00D667C5" w:rsidRPr="00B60296" w:rsidRDefault="00D667C5" w:rsidP="00D04F65">
            <w:pPr>
              <w:pStyle w:val="TableText"/>
              <w:tabs>
                <w:tab w:val="decimal" w:pos="651"/>
              </w:tabs>
              <w:spacing w:before="55" w:after="55"/>
            </w:pPr>
            <w:r w:rsidRPr="007A3FCC">
              <w:t>239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23098C72" w14:textId="77777777" w:rsidR="00D667C5" w:rsidRPr="00B60296" w:rsidRDefault="00D667C5" w:rsidP="00D04F65">
            <w:pPr>
              <w:pStyle w:val="TableText"/>
              <w:tabs>
                <w:tab w:val="decimal" w:pos="425"/>
              </w:tabs>
              <w:spacing w:before="55" w:after="55"/>
            </w:pPr>
            <w:r w:rsidRPr="007A3FCC">
              <w:t>4.2</w:t>
            </w:r>
          </w:p>
        </w:tc>
        <w:tc>
          <w:tcPr>
            <w:tcW w:w="827" w:type="dxa"/>
            <w:tcBorders>
              <w:top w:val="single" w:sz="4" w:space="0" w:color="A6A6A6" w:themeColor="background1" w:themeShade="A6"/>
              <w:left w:val="nil"/>
              <w:bottom w:val="single" w:sz="4" w:space="0" w:color="A6A6A6" w:themeColor="background1" w:themeShade="A6"/>
              <w:right w:val="nil"/>
            </w:tcBorders>
          </w:tcPr>
          <w:p w14:paraId="405DAAA9" w14:textId="77777777" w:rsidR="00D667C5" w:rsidRPr="00B60296" w:rsidRDefault="00D667C5" w:rsidP="00D04F65">
            <w:pPr>
              <w:pStyle w:val="TableText"/>
              <w:tabs>
                <w:tab w:val="decimal" w:pos="425"/>
              </w:tabs>
              <w:spacing w:before="55" w:after="55"/>
            </w:pPr>
            <w:r w:rsidRPr="007A3FCC">
              <w:t>2.8</w:t>
            </w:r>
          </w:p>
        </w:tc>
        <w:tc>
          <w:tcPr>
            <w:tcW w:w="827" w:type="dxa"/>
            <w:tcBorders>
              <w:top w:val="single" w:sz="4" w:space="0" w:color="A6A6A6" w:themeColor="background1" w:themeShade="A6"/>
              <w:left w:val="nil"/>
              <w:bottom w:val="single" w:sz="4" w:space="0" w:color="A6A6A6" w:themeColor="background1" w:themeShade="A6"/>
            </w:tcBorders>
          </w:tcPr>
          <w:p w14:paraId="6468E68A" w14:textId="77777777" w:rsidR="00D667C5" w:rsidRPr="00B60296" w:rsidRDefault="00D667C5" w:rsidP="00D04F65">
            <w:pPr>
              <w:pStyle w:val="TableText"/>
              <w:tabs>
                <w:tab w:val="decimal" w:pos="425"/>
              </w:tabs>
              <w:spacing w:before="55" w:after="55"/>
            </w:pPr>
            <w:r w:rsidRPr="007A3FCC">
              <w:t>3.5</w:t>
            </w:r>
          </w:p>
        </w:tc>
      </w:tr>
      <w:tr w:rsidR="00D667C5" w14:paraId="5AFABE3B"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B3B3AA" w14:textId="77777777" w:rsidR="00D667C5" w:rsidRPr="00152520" w:rsidRDefault="00D667C5" w:rsidP="00D04F65">
            <w:pPr>
              <w:pStyle w:val="TableText"/>
              <w:spacing w:before="55" w:after="55"/>
            </w:pPr>
            <w:r w:rsidRPr="00152520">
              <w:t>Rectum</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7007040" w14:textId="77777777" w:rsidR="00D667C5" w:rsidRPr="00B60296" w:rsidRDefault="00D667C5" w:rsidP="00D04F65">
            <w:pPr>
              <w:pStyle w:val="TableText"/>
              <w:tabs>
                <w:tab w:val="decimal" w:pos="651"/>
              </w:tabs>
              <w:spacing w:before="55" w:after="55"/>
            </w:pPr>
            <w:r w:rsidRPr="007A3FCC">
              <w:t>498</w:t>
            </w:r>
          </w:p>
        </w:tc>
        <w:tc>
          <w:tcPr>
            <w:tcW w:w="827" w:type="dxa"/>
            <w:tcBorders>
              <w:top w:val="single" w:sz="4" w:space="0" w:color="A6A6A6" w:themeColor="background1" w:themeShade="A6"/>
              <w:left w:val="nil"/>
              <w:bottom w:val="single" w:sz="4" w:space="0" w:color="A6A6A6" w:themeColor="background1" w:themeShade="A6"/>
              <w:right w:val="nil"/>
            </w:tcBorders>
          </w:tcPr>
          <w:p w14:paraId="76DF2BE0" w14:textId="77777777" w:rsidR="00D667C5" w:rsidRPr="00B60296" w:rsidRDefault="00D667C5" w:rsidP="00D04F65">
            <w:pPr>
              <w:pStyle w:val="TableText"/>
              <w:tabs>
                <w:tab w:val="decimal" w:pos="651"/>
              </w:tabs>
              <w:spacing w:before="55" w:after="55"/>
            </w:pPr>
            <w:r w:rsidRPr="007A3FCC">
              <w:t>283</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6AA32E67" w14:textId="77777777" w:rsidR="00D667C5" w:rsidRPr="00B60296" w:rsidRDefault="00D667C5" w:rsidP="00D04F65">
            <w:pPr>
              <w:pStyle w:val="TableText"/>
              <w:tabs>
                <w:tab w:val="decimal" w:pos="651"/>
              </w:tabs>
              <w:spacing w:before="55" w:after="55"/>
            </w:pPr>
            <w:r w:rsidRPr="007A3FCC">
              <w:t>781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1381357" w14:textId="77777777" w:rsidR="00D667C5" w:rsidRPr="00B60296" w:rsidRDefault="00D667C5" w:rsidP="00D04F65">
            <w:pPr>
              <w:pStyle w:val="TableText"/>
              <w:tabs>
                <w:tab w:val="decimal" w:pos="425"/>
              </w:tabs>
              <w:spacing w:before="55" w:after="55"/>
            </w:pPr>
            <w:r w:rsidRPr="007A3FCC">
              <w:t>15.4</w:t>
            </w:r>
          </w:p>
        </w:tc>
        <w:tc>
          <w:tcPr>
            <w:tcW w:w="827" w:type="dxa"/>
            <w:tcBorders>
              <w:top w:val="single" w:sz="4" w:space="0" w:color="A6A6A6" w:themeColor="background1" w:themeShade="A6"/>
              <w:left w:val="nil"/>
              <w:bottom w:val="single" w:sz="4" w:space="0" w:color="A6A6A6" w:themeColor="background1" w:themeShade="A6"/>
              <w:right w:val="nil"/>
            </w:tcBorders>
          </w:tcPr>
          <w:p w14:paraId="2F4AB5FE" w14:textId="77777777" w:rsidR="00D667C5" w:rsidRPr="00B60296" w:rsidRDefault="00D667C5" w:rsidP="00D04F65">
            <w:pPr>
              <w:pStyle w:val="TableText"/>
              <w:tabs>
                <w:tab w:val="decimal" w:pos="425"/>
              </w:tabs>
              <w:spacing w:before="55" w:after="55"/>
            </w:pPr>
            <w:r w:rsidRPr="007A3FCC">
              <w:t>7.6</w:t>
            </w:r>
          </w:p>
        </w:tc>
        <w:tc>
          <w:tcPr>
            <w:tcW w:w="827" w:type="dxa"/>
            <w:tcBorders>
              <w:top w:val="single" w:sz="4" w:space="0" w:color="A6A6A6" w:themeColor="background1" w:themeShade="A6"/>
              <w:left w:val="nil"/>
              <w:bottom w:val="single" w:sz="4" w:space="0" w:color="A6A6A6" w:themeColor="background1" w:themeShade="A6"/>
            </w:tcBorders>
          </w:tcPr>
          <w:p w14:paraId="60348C64" w14:textId="77777777" w:rsidR="00D667C5" w:rsidRPr="00B60296" w:rsidRDefault="00D667C5" w:rsidP="00D04F65">
            <w:pPr>
              <w:pStyle w:val="TableText"/>
              <w:tabs>
                <w:tab w:val="decimal" w:pos="425"/>
              </w:tabs>
              <w:spacing w:before="55" w:after="55"/>
            </w:pPr>
            <w:r w:rsidRPr="007A3FCC">
              <w:t>11.3</w:t>
            </w:r>
          </w:p>
        </w:tc>
      </w:tr>
      <w:tr w:rsidR="00D667C5" w14:paraId="2B09764A"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60B878" w14:textId="77777777" w:rsidR="00D667C5" w:rsidRPr="003A2518" w:rsidRDefault="00D667C5" w:rsidP="00D04F65">
            <w:pPr>
              <w:pStyle w:val="TableText"/>
              <w:spacing w:before="55" w:after="55"/>
              <w:rPr>
                <w:highlight w:val="yellow"/>
              </w:rPr>
            </w:pPr>
            <w:r w:rsidRPr="00093684">
              <w:t>Anus (C21)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991C807" w14:textId="77777777" w:rsidR="00D667C5" w:rsidRPr="003D376E" w:rsidRDefault="00D667C5" w:rsidP="00D04F65">
            <w:pPr>
              <w:pStyle w:val="TableText"/>
              <w:tabs>
                <w:tab w:val="decimal" w:pos="651"/>
              </w:tabs>
              <w:spacing w:before="55" w:after="55"/>
            </w:pPr>
            <w:r w:rsidRPr="007A3FCC">
              <w:t>32</w:t>
            </w:r>
          </w:p>
        </w:tc>
        <w:tc>
          <w:tcPr>
            <w:tcW w:w="827" w:type="dxa"/>
            <w:tcBorders>
              <w:top w:val="single" w:sz="4" w:space="0" w:color="A6A6A6" w:themeColor="background1" w:themeShade="A6"/>
              <w:left w:val="nil"/>
              <w:bottom w:val="single" w:sz="4" w:space="0" w:color="A6A6A6" w:themeColor="background1" w:themeShade="A6"/>
              <w:right w:val="nil"/>
            </w:tcBorders>
          </w:tcPr>
          <w:p w14:paraId="68B3BF15" w14:textId="77777777" w:rsidR="00D667C5" w:rsidRPr="003D376E" w:rsidRDefault="00D667C5" w:rsidP="00D04F65">
            <w:pPr>
              <w:pStyle w:val="TableText"/>
              <w:tabs>
                <w:tab w:val="decimal" w:pos="651"/>
              </w:tabs>
              <w:spacing w:before="55" w:after="55"/>
            </w:pPr>
            <w:r w:rsidRPr="007A3FCC">
              <w:t>38</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2B68349" w14:textId="77777777" w:rsidR="00D667C5" w:rsidRPr="003D376E" w:rsidRDefault="00D667C5" w:rsidP="00D04F65">
            <w:pPr>
              <w:pStyle w:val="TableText"/>
              <w:tabs>
                <w:tab w:val="decimal" w:pos="651"/>
              </w:tabs>
              <w:spacing w:before="55" w:after="55"/>
            </w:pPr>
            <w:r w:rsidRPr="007A3FCC">
              <w:t>70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3ED76E9F" w14:textId="77777777" w:rsidR="00D667C5" w:rsidRPr="003D376E" w:rsidRDefault="00D667C5" w:rsidP="00D04F65">
            <w:pPr>
              <w:pStyle w:val="TableText"/>
              <w:tabs>
                <w:tab w:val="decimal" w:pos="425"/>
              </w:tabs>
              <w:spacing w:before="55" w:after="55"/>
            </w:pPr>
            <w:r w:rsidRPr="007A3FCC">
              <w:t>1</w:t>
            </w:r>
            <w:r>
              <w:t>.0</w:t>
            </w:r>
          </w:p>
        </w:tc>
        <w:tc>
          <w:tcPr>
            <w:tcW w:w="827" w:type="dxa"/>
            <w:tcBorders>
              <w:top w:val="single" w:sz="4" w:space="0" w:color="A6A6A6" w:themeColor="background1" w:themeShade="A6"/>
              <w:left w:val="nil"/>
              <w:bottom w:val="single" w:sz="4" w:space="0" w:color="A6A6A6" w:themeColor="background1" w:themeShade="A6"/>
              <w:right w:val="nil"/>
            </w:tcBorders>
          </w:tcPr>
          <w:p w14:paraId="69BBA133" w14:textId="77777777" w:rsidR="00D667C5" w:rsidRPr="003D376E" w:rsidRDefault="00D667C5" w:rsidP="00D04F65">
            <w:pPr>
              <w:pStyle w:val="TableText"/>
              <w:tabs>
                <w:tab w:val="decimal" w:pos="425"/>
              </w:tabs>
              <w:spacing w:before="55" w:after="55"/>
            </w:pPr>
            <w:r w:rsidRPr="007A3FCC">
              <w:t>1.2</w:t>
            </w:r>
          </w:p>
        </w:tc>
        <w:tc>
          <w:tcPr>
            <w:tcW w:w="827" w:type="dxa"/>
            <w:tcBorders>
              <w:top w:val="single" w:sz="4" w:space="0" w:color="A6A6A6" w:themeColor="background1" w:themeShade="A6"/>
              <w:left w:val="nil"/>
              <w:bottom w:val="single" w:sz="4" w:space="0" w:color="A6A6A6" w:themeColor="background1" w:themeShade="A6"/>
            </w:tcBorders>
          </w:tcPr>
          <w:p w14:paraId="5E2420C1" w14:textId="77777777" w:rsidR="00D667C5" w:rsidRPr="003D376E" w:rsidRDefault="00D667C5" w:rsidP="00D04F65">
            <w:pPr>
              <w:pStyle w:val="TableText"/>
              <w:tabs>
                <w:tab w:val="decimal" w:pos="425"/>
              </w:tabs>
              <w:spacing w:before="55" w:after="55"/>
            </w:pPr>
            <w:r w:rsidRPr="007A3FCC">
              <w:t>1.1</w:t>
            </w:r>
          </w:p>
        </w:tc>
      </w:tr>
      <w:tr w:rsidR="00D667C5" w14:paraId="29E989CF"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0BB71F" w14:textId="77777777" w:rsidR="00D667C5" w:rsidRPr="00DF1028" w:rsidRDefault="00D667C5" w:rsidP="00D04F65">
            <w:pPr>
              <w:pStyle w:val="TableText"/>
              <w:spacing w:before="55" w:after="55"/>
            </w:pPr>
            <w:r w:rsidRPr="00DF1028">
              <w:t>Liver and intrahepatic bile ducts (C22)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D7CE99E" w14:textId="77777777" w:rsidR="00D667C5" w:rsidRPr="00DF1028" w:rsidRDefault="00D667C5" w:rsidP="00D04F65">
            <w:pPr>
              <w:pStyle w:val="TableText"/>
              <w:tabs>
                <w:tab w:val="decimal" w:pos="651"/>
              </w:tabs>
              <w:spacing w:before="55" w:after="55"/>
            </w:pPr>
            <w:r w:rsidRPr="007A3FCC">
              <w:t>204</w:t>
            </w:r>
          </w:p>
        </w:tc>
        <w:tc>
          <w:tcPr>
            <w:tcW w:w="827" w:type="dxa"/>
            <w:tcBorders>
              <w:top w:val="single" w:sz="4" w:space="0" w:color="A6A6A6" w:themeColor="background1" w:themeShade="A6"/>
              <w:left w:val="nil"/>
              <w:bottom w:val="single" w:sz="4" w:space="0" w:color="A6A6A6" w:themeColor="background1" w:themeShade="A6"/>
              <w:right w:val="nil"/>
            </w:tcBorders>
          </w:tcPr>
          <w:p w14:paraId="4C1B2592" w14:textId="77777777" w:rsidR="00D667C5" w:rsidRPr="00DF1028" w:rsidRDefault="00D667C5" w:rsidP="00D04F65">
            <w:pPr>
              <w:pStyle w:val="TableText"/>
              <w:tabs>
                <w:tab w:val="decimal" w:pos="651"/>
              </w:tabs>
              <w:spacing w:before="55" w:after="55"/>
            </w:pPr>
            <w:r w:rsidRPr="007A3FCC">
              <w:t>85</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487D1D58" w14:textId="77777777" w:rsidR="00D667C5" w:rsidRPr="00DF1028" w:rsidRDefault="00D667C5" w:rsidP="00D04F65">
            <w:pPr>
              <w:pStyle w:val="TableText"/>
              <w:tabs>
                <w:tab w:val="decimal" w:pos="651"/>
              </w:tabs>
              <w:spacing w:before="55" w:after="55"/>
            </w:pPr>
            <w:r w:rsidRPr="007A3FCC">
              <w:t>289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2DB8181" w14:textId="77777777" w:rsidR="00D667C5" w:rsidRPr="00DF1028" w:rsidRDefault="00D667C5" w:rsidP="00D04F65">
            <w:pPr>
              <w:pStyle w:val="TableText"/>
              <w:tabs>
                <w:tab w:val="decimal" w:pos="425"/>
              </w:tabs>
              <w:spacing w:before="55" w:after="55"/>
            </w:pPr>
            <w:r w:rsidRPr="007A3FCC">
              <w:t>6.5</w:t>
            </w:r>
          </w:p>
        </w:tc>
        <w:tc>
          <w:tcPr>
            <w:tcW w:w="827" w:type="dxa"/>
            <w:tcBorders>
              <w:top w:val="single" w:sz="4" w:space="0" w:color="A6A6A6" w:themeColor="background1" w:themeShade="A6"/>
              <w:left w:val="nil"/>
              <w:bottom w:val="single" w:sz="4" w:space="0" w:color="A6A6A6" w:themeColor="background1" w:themeShade="A6"/>
              <w:right w:val="nil"/>
            </w:tcBorders>
          </w:tcPr>
          <w:p w14:paraId="3A03DEBF" w14:textId="77777777" w:rsidR="00D667C5" w:rsidRPr="00DF1028" w:rsidRDefault="00D667C5" w:rsidP="00D04F65">
            <w:pPr>
              <w:pStyle w:val="TableText"/>
              <w:tabs>
                <w:tab w:val="decimal" w:pos="425"/>
              </w:tabs>
              <w:spacing w:before="55" w:after="55"/>
            </w:pPr>
            <w:r w:rsidRPr="007A3FCC">
              <w:t>2.4</w:t>
            </w:r>
          </w:p>
        </w:tc>
        <w:tc>
          <w:tcPr>
            <w:tcW w:w="827" w:type="dxa"/>
            <w:tcBorders>
              <w:top w:val="single" w:sz="4" w:space="0" w:color="A6A6A6" w:themeColor="background1" w:themeShade="A6"/>
              <w:left w:val="nil"/>
              <w:bottom w:val="single" w:sz="4" w:space="0" w:color="A6A6A6" w:themeColor="background1" w:themeShade="A6"/>
            </w:tcBorders>
          </w:tcPr>
          <w:p w14:paraId="418517A9" w14:textId="77777777" w:rsidR="00D667C5" w:rsidRPr="00DF1028" w:rsidRDefault="00D667C5" w:rsidP="00D04F65">
            <w:pPr>
              <w:pStyle w:val="TableText"/>
              <w:tabs>
                <w:tab w:val="decimal" w:pos="425"/>
              </w:tabs>
              <w:spacing w:before="55" w:after="55"/>
            </w:pPr>
            <w:r w:rsidRPr="007A3FCC">
              <w:t>4.3</w:t>
            </w:r>
          </w:p>
        </w:tc>
      </w:tr>
      <w:tr w:rsidR="00D667C5" w14:paraId="0CBC1223"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F5894C0" w14:textId="77777777" w:rsidR="00D667C5" w:rsidRPr="00DF1028" w:rsidRDefault="00D667C5" w:rsidP="00D04F65">
            <w:pPr>
              <w:pStyle w:val="TableText"/>
              <w:spacing w:before="55" w:after="55"/>
            </w:pPr>
            <w:r w:rsidRPr="00DF1028">
              <w:t>Gallbladder (C23)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44F7FB1" w14:textId="77777777" w:rsidR="00D667C5" w:rsidRPr="00DF1028" w:rsidRDefault="00D667C5" w:rsidP="00D04F65">
            <w:pPr>
              <w:pStyle w:val="TableText"/>
              <w:tabs>
                <w:tab w:val="decimal" w:pos="651"/>
              </w:tabs>
              <w:spacing w:before="55" w:after="55"/>
            </w:pPr>
            <w:r w:rsidRPr="007A3FCC">
              <w:t>28</w:t>
            </w:r>
          </w:p>
        </w:tc>
        <w:tc>
          <w:tcPr>
            <w:tcW w:w="827" w:type="dxa"/>
            <w:tcBorders>
              <w:top w:val="single" w:sz="4" w:space="0" w:color="A6A6A6" w:themeColor="background1" w:themeShade="A6"/>
              <w:left w:val="nil"/>
              <w:bottom w:val="single" w:sz="4" w:space="0" w:color="A6A6A6" w:themeColor="background1" w:themeShade="A6"/>
              <w:right w:val="nil"/>
            </w:tcBorders>
          </w:tcPr>
          <w:p w14:paraId="78E2592D" w14:textId="77777777" w:rsidR="00D667C5" w:rsidRPr="00DF1028" w:rsidRDefault="00D667C5" w:rsidP="00D04F65">
            <w:pPr>
              <w:pStyle w:val="TableText"/>
              <w:tabs>
                <w:tab w:val="decimal" w:pos="651"/>
              </w:tabs>
              <w:spacing w:before="55" w:after="55"/>
            </w:pPr>
            <w:r w:rsidRPr="007A3FCC">
              <w:t>52</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1E84162D" w14:textId="77777777" w:rsidR="00D667C5" w:rsidRPr="00DF1028" w:rsidRDefault="00D667C5" w:rsidP="00D04F65">
            <w:pPr>
              <w:pStyle w:val="TableText"/>
              <w:tabs>
                <w:tab w:val="decimal" w:pos="651"/>
              </w:tabs>
              <w:spacing w:before="55" w:after="55"/>
            </w:pPr>
            <w:r w:rsidRPr="007A3FCC">
              <w:t>80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4C537584" w14:textId="77777777" w:rsidR="00D667C5" w:rsidRPr="00DF1028" w:rsidRDefault="00D667C5" w:rsidP="00D04F65">
            <w:pPr>
              <w:pStyle w:val="TableText"/>
              <w:tabs>
                <w:tab w:val="decimal" w:pos="425"/>
              </w:tabs>
              <w:spacing w:before="55" w:after="55"/>
            </w:pPr>
            <w:r w:rsidRPr="007A3FCC">
              <w:t>0.9</w:t>
            </w:r>
          </w:p>
        </w:tc>
        <w:tc>
          <w:tcPr>
            <w:tcW w:w="827" w:type="dxa"/>
            <w:tcBorders>
              <w:top w:val="single" w:sz="4" w:space="0" w:color="A6A6A6" w:themeColor="background1" w:themeShade="A6"/>
              <w:left w:val="nil"/>
              <w:bottom w:val="single" w:sz="4" w:space="0" w:color="A6A6A6" w:themeColor="background1" w:themeShade="A6"/>
              <w:right w:val="nil"/>
            </w:tcBorders>
          </w:tcPr>
          <w:p w14:paraId="38D0397F" w14:textId="77777777" w:rsidR="00D667C5" w:rsidRPr="00DF1028" w:rsidRDefault="00D667C5" w:rsidP="00D04F65">
            <w:pPr>
              <w:pStyle w:val="TableText"/>
              <w:tabs>
                <w:tab w:val="decimal" w:pos="425"/>
              </w:tabs>
              <w:spacing w:before="55" w:after="55"/>
            </w:pPr>
            <w:r w:rsidRPr="007A3FCC">
              <w:t>1.4</w:t>
            </w:r>
          </w:p>
        </w:tc>
        <w:tc>
          <w:tcPr>
            <w:tcW w:w="827" w:type="dxa"/>
            <w:tcBorders>
              <w:top w:val="single" w:sz="4" w:space="0" w:color="A6A6A6" w:themeColor="background1" w:themeShade="A6"/>
              <w:left w:val="nil"/>
              <w:bottom w:val="single" w:sz="4" w:space="0" w:color="A6A6A6" w:themeColor="background1" w:themeShade="A6"/>
            </w:tcBorders>
          </w:tcPr>
          <w:p w14:paraId="273A903C" w14:textId="77777777" w:rsidR="00D667C5" w:rsidRPr="00DF1028" w:rsidRDefault="00D667C5" w:rsidP="00D04F65">
            <w:pPr>
              <w:pStyle w:val="TableText"/>
              <w:tabs>
                <w:tab w:val="decimal" w:pos="425"/>
              </w:tabs>
              <w:spacing w:before="55" w:after="55"/>
            </w:pPr>
            <w:r w:rsidRPr="007A3FCC">
              <w:t>1.2</w:t>
            </w:r>
          </w:p>
        </w:tc>
      </w:tr>
      <w:tr w:rsidR="00D667C5" w14:paraId="665C59B3"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106F01" w14:textId="77777777" w:rsidR="00D667C5" w:rsidRPr="00DF1028" w:rsidRDefault="00D667C5" w:rsidP="00D04F65">
            <w:pPr>
              <w:pStyle w:val="TableText"/>
              <w:spacing w:before="55" w:after="55"/>
            </w:pPr>
            <w:r w:rsidRPr="00DF1028">
              <w:t>Biliary tract</w:t>
            </w:r>
            <w:r>
              <w:t xml:space="preserve"> – </w:t>
            </w:r>
            <w:r w:rsidRPr="00DF1028">
              <w:t>other and unspecified parts (C24)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F7F4C3B" w14:textId="77777777" w:rsidR="00D667C5" w:rsidRPr="00DF1028" w:rsidRDefault="00D667C5" w:rsidP="00D04F65">
            <w:pPr>
              <w:pStyle w:val="TableText"/>
              <w:tabs>
                <w:tab w:val="decimal" w:pos="651"/>
              </w:tabs>
              <w:spacing w:before="55" w:after="55"/>
            </w:pPr>
            <w:r w:rsidRPr="007A3FCC">
              <w:t>33</w:t>
            </w:r>
          </w:p>
        </w:tc>
        <w:tc>
          <w:tcPr>
            <w:tcW w:w="827" w:type="dxa"/>
            <w:tcBorders>
              <w:top w:val="single" w:sz="4" w:space="0" w:color="A6A6A6" w:themeColor="background1" w:themeShade="A6"/>
              <w:left w:val="nil"/>
              <w:bottom w:val="single" w:sz="4" w:space="0" w:color="A6A6A6" w:themeColor="background1" w:themeShade="A6"/>
              <w:right w:val="nil"/>
            </w:tcBorders>
          </w:tcPr>
          <w:p w14:paraId="319C6F97" w14:textId="77777777" w:rsidR="00D667C5" w:rsidRPr="00DF1028" w:rsidRDefault="00D667C5" w:rsidP="00D04F65">
            <w:pPr>
              <w:pStyle w:val="TableText"/>
              <w:tabs>
                <w:tab w:val="decimal" w:pos="651"/>
              </w:tabs>
              <w:spacing w:before="55" w:after="55"/>
            </w:pPr>
            <w:r w:rsidRPr="007A3FCC">
              <w:t>30</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5971CCDE" w14:textId="77777777" w:rsidR="00D667C5" w:rsidRPr="00DF1028" w:rsidRDefault="00D667C5" w:rsidP="00D04F65">
            <w:pPr>
              <w:pStyle w:val="TableText"/>
              <w:tabs>
                <w:tab w:val="decimal" w:pos="651"/>
              </w:tabs>
              <w:spacing w:before="55" w:after="55"/>
            </w:pPr>
            <w:r w:rsidRPr="007A3FCC">
              <w:t>63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DCD58C1" w14:textId="77777777" w:rsidR="00D667C5" w:rsidRPr="00DF1028" w:rsidRDefault="00D667C5" w:rsidP="00D04F65">
            <w:pPr>
              <w:pStyle w:val="TableText"/>
              <w:tabs>
                <w:tab w:val="decimal" w:pos="425"/>
              </w:tabs>
              <w:spacing w:before="55" w:after="55"/>
            </w:pPr>
            <w:r w:rsidRPr="007A3FCC">
              <w:t>1</w:t>
            </w:r>
            <w:r>
              <w:t>.0</w:t>
            </w:r>
          </w:p>
        </w:tc>
        <w:tc>
          <w:tcPr>
            <w:tcW w:w="827" w:type="dxa"/>
            <w:tcBorders>
              <w:top w:val="single" w:sz="4" w:space="0" w:color="A6A6A6" w:themeColor="background1" w:themeShade="A6"/>
              <w:left w:val="nil"/>
              <w:bottom w:val="single" w:sz="4" w:space="0" w:color="A6A6A6" w:themeColor="background1" w:themeShade="A6"/>
              <w:right w:val="nil"/>
            </w:tcBorders>
          </w:tcPr>
          <w:p w14:paraId="49D2EAD6" w14:textId="77777777" w:rsidR="00D667C5" w:rsidRPr="00DF1028" w:rsidRDefault="00D667C5" w:rsidP="00D04F65">
            <w:pPr>
              <w:pStyle w:val="TableText"/>
              <w:tabs>
                <w:tab w:val="decimal" w:pos="425"/>
              </w:tabs>
              <w:spacing w:before="55" w:after="55"/>
            </w:pPr>
            <w:r w:rsidRPr="007A3FCC">
              <w:t>0.8</w:t>
            </w:r>
          </w:p>
        </w:tc>
        <w:tc>
          <w:tcPr>
            <w:tcW w:w="827" w:type="dxa"/>
            <w:tcBorders>
              <w:top w:val="single" w:sz="4" w:space="0" w:color="A6A6A6" w:themeColor="background1" w:themeShade="A6"/>
              <w:left w:val="nil"/>
              <w:bottom w:val="single" w:sz="4" w:space="0" w:color="A6A6A6" w:themeColor="background1" w:themeShade="A6"/>
            </w:tcBorders>
          </w:tcPr>
          <w:p w14:paraId="3B87DDFF" w14:textId="77777777" w:rsidR="00D667C5" w:rsidRPr="00DF1028" w:rsidRDefault="00D667C5" w:rsidP="00D04F65">
            <w:pPr>
              <w:pStyle w:val="TableText"/>
              <w:tabs>
                <w:tab w:val="decimal" w:pos="425"/>
              </w:tabs>
              <w:spacing w:before="55" w:after="55"/>
            </w:pPr>
            <w:r w:rsidRPr="007A3FCC">
              <w:t>0.9</w:t>
            </w:r>
          </w:p>
        </w:tc>
      </w:tr>
      <w:tr w:rsidR="00D667C5" w14:paraId="6AB74BF3" w14:textId="77777777" w:rsidTr="00D04F6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FEA0E9A" w14:textId="77777777" w:rsidR="00D667C5" w:rsidRPr="00DF1028" w:rsidRDefault="00D667C5" w:rsidP="00D04F65">
            <w:pPr>
              <w:pStyle w:val="TableText"/>
              <w:spacing w:before="55" w:after="55"/>
            </w:pPr>
            <w:r w:rsidRPr="00DF1028">
              <w:t>Pancreas (C25)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13F1D56" w14:textId="77777777" w:rsidR="00D667C5" w:rsidRPr="00DF1028" w:rsidRDefault="00D667C5" w:rsidP="00D04F65">
            <w:pPr>
              <w:pStyle w:val="TableText"/>
              <w:tabs>
                <w:tab w:val="decimal" w:pos="651"/>
              </w:tabs>
              <w:spacing w:before="55" w:after="55"/>
            </w:pPr>
            <w:r w:rsidRPr="007A3FCC">
              <w:t>257</w:t>
            </w:r>
          </w:p>
        </w:tc>
        <w:tc>
          <w:tcPr>
            <w:tcW w:w="827" w:type="dxa"/>
            <w:tcBorders>
              <w:top w:val="single" w:sz="4" w:space="0" w:color="A6A6A6" w:themeColor="background1" w:themeShade="A6"/>
              <w:left w:val="nil"/>
              <w:bottom w:val="single" w:sz="4" w:space="0" w:color="A6A6A6" w:themeColor="background1" w:themeShade="A6"/>
              <w:right w:val="nil"/>
            </w:tcBorders>
          </w:tcPr>
          <w:p w14:paraId="7D553B96" w14:textId="77777777" w:rsidR="00D667C5" w:rsidRPr="00DF1028" w:rsidRDefault="00D667C5" w:rsidP="00D04F65">
            <w:pPr>
              <w:pStyle w:val="TableText"/>
              <w:tabs>
                <w:tab w:val="decimal" w:pos="651"/>
              </w:tabs>
              <w:spacing w:before="55" w:after="55"/>
            </w:pPr>
            <w:r w:rsidRPr="007A3FCC">
              <w:t>247</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49DBF768" w14:textId="77777777" w:rsidR="00D667C5" w:rsidRPr="00DF1028" w:rsidRDefault="00D667C5" w:rsidP="00D04F65">
            <w:pPr>
              <w:pStyle w:val="TableText"/>
              <w:tabs>
                <w:tab w:val="decimal" w:pos="651"/>
              </w:tabs>
              <w:spacing w:before="55" w:after="55"/>
            </w:pPr>
            <w:r w:rsidRPr="007A3FCC">
              <w:t>504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6AF2BD2" w14:textId="77777777" w:rsidR="00D667C5" w:rsidRPr="00DF1028" w:rsidRDefault="00D667C5" w:rsidP="00D04F65">
            <w:pPr>
              <w:pStyle w:val="TableText"/>
              <w:tabs>
                <w:tab w:val="decimal" w:pos="425"/>
              </w:tabs>
              <w:spacing w:before="55" w:after="55"/>
            </w:pPr>
            <w:r w:rsidRPr="007A3FCC">
              <w:t>7.7</w:t>
            </w:r>
          </w:p>
        </w:tc>
        <w:tc>
          <w:tcPr>
            <w:tcW w:w="827" w:type="dxa"/>
            <w:tcBorders>
              <w:top w:val="single" w:sz="4" w:space="0" w:color="A6A6A6" w:themeColor="background1" w:themeShade="A6"/>
              <w:left w:val="nil"/>
              <w:bottom w:val="single" w:sz="4" w:space="0" w:color="A6A6A6" w:themeColor="background1" w:themeShade="A6"/>
              <w:right w:val="nil"/>
            </w:tcBorders>
          </w:tcPr>
          <w:p w14:paraId="5930E55D" w14:textId="77777777" w:rsidR="00D667C5" w:rsidRPr="00DF1028" w:rsidRDefault="00D667C5" w:rsidP="00D04F65">
            <w:pPr>
              <w:pStyle w:val="TableText"/>
              <w:tabs>
                <w:tab w:val="decimal" w:pos="425"/>
              </w:tabs>
              <w:spacing w:before="55" w:after="55"/>
            </w:pPr>
            <w:r w:rsidRPr="007A3FCC">
              <w:t>6.3</w:t>
            </w:r>
          </w:p>
        </w:tc>
        <w:tc>
          <w:tcPr>
            <w:tcW w:w="827" w:type="dxa"/>
            <w:tcBorders>
              <w:top w:val="single" w:sz="4" w:space="0" w:color="A6A6A6" w:themeColor="background1" w:themeShade="A6"/>
              <w:left w:val="nil"/>
              <w:bottom w:val="single" w:sz="4" w:space="0" w:color="A6A6A6" w:themeColor="background1" w:themeShade="A6"/>
            </w:tcBorders>
          </w:tcPr>
          <w:p w14:paraId="43DC04F7" w14:textId="77777777" w:rsidR="00D667C5" w:rsidRPr="00DF1028" w:rsidRDefault="00D667C5" w:rsidP="00D04F65">
            <w:pPr>
              <w:pStyle w:val="TableText"/>
              <w:tabs>
                <w:tab w:val="decimal" w:pos="425"/>
              </w:tabs>
              <w:spacing w:before="55" w:after="55"/>
            </w:pPr>
            <w:r w:rsidRPr="007A3FCC">
              <w:t>6.9</w:t>
            </w:r>
          </w:p>
        </w:tc>
      </w:tr>
      <w:tr w:rsidR="00D667C5" w14:paraId="1EB2EE69" w14:textId="77777777" w:rsidTr="00D04F6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14E9896A" w14:textId="77777777" w:rsidR="00D667C5" w:rsidRPr="00DF1028" w:rsidRDefault="00D667C5" w:rsidP="00D04F65">
            <w:pPr>
              <w:pStyle w:val="TableText"/>
              <w:spacing w:before="55" w:after="55"/>
            </w:pPr>
            <w:r w:rsidRPr="00DF1028">
              <w:t>Digestive organs</w:t>
            </w:r>
            <w:r>
              <w:t xml:space="preserve"> – </w:t>
            </w:r>
            <w:r w:rsidRPr="00DF1028">
              <w:t>other and ill-defined (C26)</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E495CB5" w14:textId="77777777" w:rsidR="00D667C5" w:rsidRPr="00DF1028" w:rsidRDefault="00D667C5" w:rsidP="00D04F65">
            <w:pPr>
              <w:pStyle w:val="TableText"/>
              <w:tabs>
                <w:tab w:val="decimal" w:pos="651"/>
              </w:tabs>
              <w:spacing w:before="55" w:after="55"/>
            </w:pPr>
            <w:r w:rsidRPr="007A3FCC">
              <w:t>43</w:t>
            </w:r>
          </w:p>
        </w:tc>
        <w:tc>
          <w:tcPr>
            <w:tcW w:w="827" w:type="dxa"/>
            <w:tcBorders>
              <w:top w:val="single" w:sz="4" w:space="0" w:color="A6A6A6" w:themeColor="background1" w:themeShade="A6"/>
              <w:bottom w:val="single" w:sz="4" w:space="0" w:color="auto"/>
            </w:tcBorders>
          </w:tcPr>
          <w:p w14:paraId="3F76643F" w14:textId="77777777" w:rsidR="00D667C5" w:rsidRPr="00DF1028" w:rsidRDefault="00D667C5" w:rsidP="00D04F65">
            <w:pPr>
              <w:pStyle w:val="TableText"/>
              <w:tabs>
                <w:tab w:val="decimal" w:pos="651"/>
              </w:tabs>
              <w:spacing w:before="55" w:after="55"/>
            </w:pPr>
            <w:r w:rsidRPr="007A3FCC">
              <w:t>68</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3BF08C38" w14:textId="77777777" w:rsidR="00D667C5" w:rsidRPr="00DF1028" w:rsidRDefault="00D667C5" w:rsidP="00D04F65">
            <w:pPr>
              <w:pStyle w:val="TableText"/>
              <w:tabs>
                <w:tab w:val="decimal" w:pos="651"/>
              </w:tabs>
              <w:spacing w:before="55" w:after="55"/>
            </w:pPr>
            <w:r w:rsidRPr="007A3FCC">
              <w:t>111</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6401730" w14:textId="77777777" w:rsidR="00D667C5" w:rsidRPr="00DF1028" w:rsidRDefault="00D667C5" w:rsidP="00D04F65">
            <w:pPr>
              <w:pStyle w:val="TableText"/>
              <w:tabs>
                <w:tab w:val="decimal" w:pos="425"/>
              </w:tabs>
              <w:spacing w:before="55" w:after="55"/>
            </w:pPr>
            <w:r w:rsidRPr="007A3FCC">
              <w:t>1.3</w:t>
            </w:r>
          </w:p>
        </w:tc>
        <w:tc>
          <w:tcPr>
            <w:tcW w:w="827" w:type="dxa"/>
            <w:tcBorders>
              <w:top w:val="single" w:sz="4" w:space="0" w:color="A6A6A6" w:themeColor="background1" w:themeShade="A6"/>
              <w:bottom w:val="single" w:sz="4" w:space="0" w:color="auto"/>
            </w:tcBorders>
          </w:tcPr>
          <w:p w14:paraId="33C653EC" w14:textId="77777777" w:rsidR="00D667C5" w:rsidRPr="00DF1028" w:rsidRDefault="00D667C5" w:rsidP="00D04F65">
            <w:pPr>
              <w:pStyle w:val="TableText"/>
              <w:tabs>
                <w:tab w:val="decimal" w:pos="425"/>
              </w:tabs>
              <w:spacing w:before="55" w:after="55"/>
            </w:pPr>
            <w:r w:rsidRPr="007A3FCC">
              <w:t>1.5</w:t>
            </w:r>
          </w:p>
        </w:tc>
        <w:tc>
          <w:tcPr>
            <w:tcW w:w="827" w:type="dxa"/>
            <w:tcBorders>
              <w:top w:val="single" w:sz="4" w:space="0" w:color="A6A6A6" w:themeColor="background1" w:themeShade="A6"/>
              <w:bottom w:val="single" w:sz="4" w:space="0" w:color="auto"/>
            </w:tcBorders>
          </w:tcPr>
          <w:p w14:paraId="5A8E4326" w14:textId="77777777" w:rsidR="00D667C5" w:rsidRPr="00DF1028" w:rsidRDefault="00D667C5" w:rsidP="00D04F65">
            <w:pPr>
              <w:pStyle w:val="TableText"/>
              <w:tabs>
                <w:tab w:val="decimal" w:pos="425"/>
              </w:tabs>
              <w:spacing w:before="55" w:after="55"/>
            </w:pPr>
            <w:r w:rsidRPr="007A3FCC">
              <w:t>1.4</w:t>
            </w:r>
          </w:p>
        </w:tc>
      </w:tr>
    </w:tbl>
    <w:p w14:paraId="5170F14F" w14:textId="77777777" w:rsidR="00D667C5" w:rsidRPr="00496FD1" w:rsidRDefault="00D667C5" w:rsidP="00D667C5">
      <w:pPr>
        <w:pStyle w:val="TableText"/>
        <w:rPr>
          <w:b/>
        </w:rPr>
      </w:pPr>
      <w:r>
        <w:rPr>
          <w:b/>
        </w:rPr>
        <w:lastRenderedPageBreak/>
        <w:t>Table B1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667C5" w:rsidRPr="001E7F6A" w14:paraId="7F48DBF0" w14:textId="77777777" w:rsidTr="003B1F5D">
        <w:trPr>
          <w:cantSplit/>
          <w:tblHeader/>
        </w:trPr>
        <w:tc>
          <w:tcPr>
            <w:tcW w:w="4395" w:type="dxa"/>
            <w:vMerge w:val="restart"/>
            <w:tcBorders>
              <w:right w:val="single" w:sz="4" w:space="0" w:color="A6A6A6" w:themeColor="background1" w:themeShade="A6"/>
            </w:tcBorders>
          </w:tcPr>
          <w:p w14:paraId="74E64241" w14:textId="77777777" w:rsidR="00D667C5" w:rsidRPr="001E7F6A" w:rsidRDefault="00D667C5" w:rsidP="00B22AFB">
            <w:pPr>
              <w:pStyle w:val="TableText"/>
              <w:spacing w:before="35" w:after="35"/>
              <w:rPr>
                <w:b/>
              </w:rPr>
            </w:pPr>
            <w:r w:rsidRPr="001E7F6A">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4088C0A8" w14:textId="77777777" w:rsidR="00D667C5" w:rsidRPr="001E7F6A" w:rsidRDefault="00D667C5" w:rsidP="00B22AFB">
            <w:pPr>
              <w:pStyle w:val="TableText"/>
              <w:spacing w:before="35" w:after="35"/>
              <w:jc w:val="center"/>
              <w:rPr>
                <w:b/>
              </w:rPr>
            </w:pPr>
            <w:r w:rsidRPr="001E7F6A">
              <w:rPr>
                <w:b/>
              </w:rPr>
              <w:t>Number of cases</w:t>
            </w:r>
          </w:p>
        </w:tc>
        <w:tc>
          <w:tcPr>
            <w:tcW w:w="2481" w:type="dxa"/>
            <w:gridSpan w:val="3"/>
            <w:tcBorders>
              <w:left w:val="single" w:sz="4" w:space="0" w:color="A6A6A6" w:themeColor="background1" w:themeShade="A6"/>
            </w:tcBorders>
          </w:tcPr>
          <w:p w14:paraId="5953CF69" w14:textId="77777777" w:rsidR="00D667C5" w:rsidRPr="001E7F6A" w:rsidRDefault="00D667C5" w:rsidP="00B22AFB">
            <w:pPr>
              <w:pStyle w:val="TableText"/>
              <w:spacing w:before="35" w:after="35"/>
              <w:jc w:val="center"/>
              <w:rPr>
                <w:b/>
              </w:rPr>
            </w:pPr>
            <w:r w:rsidRPr="001E7F6A">
              <w:rPr>
                <w:b/>
              </w:rPr>
              <w:t>Rate (cases per 100,000)</w:t>
            </w:r>
          </w:p>
        </w:tc>
      </w:tr>
      <w:tr w:rsidR="00D667C5" w:rsidRPr="001E7F6A" w14:paraId="56E5A5EA" w14:textId="77777777" w:rsidTr="003B1F5D">
        <w:trPr>
          <w:cantSplit/>
          <w:tblHeader/>
        </w:trPr>
        <w:tc>
          <w:tcPr>
            <w:tcW w:w="4395" w:type="dxa"/>
            <w:vMerge/>
            <w:tcBorders>
              <w:bottom w:val="single" w:sz="4" w:space="0" w:color="auto"/>
              <w:right w:val="single" w:sz="4" w:space="0" w:color="A6A6A6" w:themeColor="background1" w:themeShade="A6"/>
            </w:tcBorders>
          </w:tcPr>
          <w:p w14:paraId="292A7C80" w14:textId="77777777" w:rsidR="00D667C5" w:rsidRPr="001E7F6A" w:rsidRDefault="00D667C5" w:rsidP="00B22AFB">
            <w:pPr>
              <w:pStyle w:val="TableText"/>
              <w:spacing w:before="35" w:after="35"/>
              <w:rPr>
                <w:b/>
              </w:rPr>
            </w:pPr>
          </w:p>
        </w:tc>
        <w:tc>
          <w:tcPr>
            <w:tcW w:w="826" w:type="dxa"/>
            <w:tcBorders>
              <w:left w:val="single" w:sz="4" w:space="0" w:color="A6A6A6" w:themeColor="background1" w:themeShade="A6"/>
              <w:bottom w:val="single" w:sz="4" w:space="0" w:color="auto"/>
            </w:tcBorders>
          </w:tcPr>
          <w:p w14:paraId="5DF70D25" w14:textId="77777777" w:rsidR="00D667C5" w:rsidRPr="001E7F6A" w:rsidRDefault="00D667C5" w:rsidP="00B22AFB">
            <w:pPr>
              <w:pStyle w:val="TableText"/>
              <w:spacing w:before="0" w:after="35"/>
              <w:jc w:val="center"/>
              <w:rPr>
                <w:b/>
              </w:rPr>
            </w:pPr>
            <w:r w:rsidRPr="001E7F6A">
              <w:rPr>
                <w:b/>
              </w:rPr>
              <w:t>Male</w:t>
            </w:r>
          </w:p>
        </w:tc>
        <w:tc>
          <w:tcPr>
            <w:tcW w:w="827" w:type="dxa"/>
            <w:tcBorders>
              <w:bottom w:val="single" w:sz="4" w:space="0" w:color="auto"/>
            </w:tcBorders>
          </w:tcPr>
          <w:p w14:paraId="69C02BB1" w14:textId="77777777" w:rsidR="00D667C5" w:rsidRPr="001E7F6A" w:rsidRDefault="00D667C5" w:rsidP="00B22AFB">
            <w:pPr>
              <w:pStyle w:val="TableText"/>
              <w:spacing w:before="0" w:after="35"/>
              <w:jc w:val="center"/>
              <w:rPr>
                <w:b/>
              </w:rPr>
            </w:pPr>
            <w:r w:rsidRPr="001E7F6A">
              <w:rPr>
                <w:b/>
              </w:rPr>
              <w:t>Female</w:t>
            </w:r>
          </w:p>
        </w:tc>
        <w:tc>
          <w:tcPr>
            <w:tcW w:w="827" w:type="dxa"/>
            <w:tcBorders>
              <w:bottom w:val="single" w:sz="4" w:space="0" w:color="auto"/>
              <w:right w:val="single" w:sz="4" w:space="0" w:color="A6A6A6" w:themeColor="background1" w:themeShade="A6"/>
            </w:tcBorders>
          </w:tcPr>
          <w:p w14:paraId="0C590AAF" w14:textId="77777777" w:rsidR="00D667C5" w:rsidRPr="001E7F6A" w:rsidRDefault="00D667C5" w:rsidP="00B22AFB">
            <w:pPr>
              <w:pStyle w:val="TableText"/>
              <w:spacing w:before="0" w:after="35"/>
              <w:jc w:val="center"/>
              <w:rPr>
                <w:b/>
              </w:rPr>
            </w:pPr>
            <w:r w:rsidRPr="001E7F6A">
              <w:rPr>
                <w:b/>
              </w:rPr>
              <w:t>Total</w:t>
            </w:r>
          </w:p>
        </w:tc>
        <w:tc>
          <w:tcPr>
            <w:tcW w:w="827" w:type="dxa"/>
            <w:tcBorders>
              <w:left w:val="single" w:sz="4" w:space="0" w:color="A6A6A6" w:themeColor="background1" w:themeShade="A6"/>
              <w:bottom w:val="single" w:sz="4" w:space="0" w:color="auto"/>
            </w:tcBorders>
          </w:tcPr>
          <w:p w14:paraId="4EFB85D5" w14:textId="77777777" w:rsidR="00D667C5" w:rsidRPr="001E7F6A" w:rsidRDefault="00D667C5" w:rsidP="00B22AFB">
            <w:pPr>
              <w:pStyle w:val="TableText"/>
              <w:spacing w:before="0" w:after="35"/>
              <w:jc w:val="center"/>
              <w:rPr>
                <w:b/>
              </w:rPr>
            </w:pPr>
            <w:r w:rsidRPr="001E7F6A">
              <w:rPr>
                <w:b/>
              </w:rPr>
              <w:t>Male</w:t>
            </w:r>
          </w:p>
        </w:tc>
        <w:tc>
          <w:tcPr>
            <w:tcW w:w="827" w:type="dxa"/>
            <w:tcBorders>
              <w:bottom w:val="single" w:sz="4" w:space="0" w:color="auto"/>
            </w:tcBorders>
          </w:tcPr>
          <w:p w14:paraId="224A274E" w14:textId="77777777" w:rsidR="00D667C5" w:rsidRPr="001E7F6A" w:rsidRDefault="00D667C5" w:rsidP="00B22AFB">
            <w:pPr>
              <w:pStyle w:val="TableText"/>
              <w:spacing w:before="0" w:after="35"/>
              <w:jc w:val="center"/>
              <w:rPr>
                <w:b/>
              </w:rPr>
            </w:pPr>
            <w:r w:rsidRPr="001E7F6A">
              <w:rPr>
                <w:b/>
              </w:rPr>
              <w:t>Female</w:t>
            </w:r>
          </w:p>
        </w:tc>
        <w:tc>
          <w:tcPr>
            <w:tcW w:w="827" w:type="dxa"/>
            <w:tcBorders>
              <w:bottom w:val="single" w:sz="4" w:space="0" w:color="auto"/>
            </w:tcBorders>
          </w:tcPr>
          <w:p w14:paraId="11D29688" w14:textId="77777777" w:rsidR="00D667C5" w:rsidRPr="001E7F6A" w:rsidRDefault="00D667C5" w:rsidP="00B22AFB">
            <w:pPr>
              <w:pStyle w:val="TableText"/>
              <w:spacing w:before="0" w:after="35"/>
              <w:jc w:val="center"/>
              <w:rPr>
                <w:b/>
              </w:rPr>
            </w:pPr>
            <w:r w:rsidRPr="001E7F6A">
              <w:rPr>
                <w:b/>
              </w:rPr>
              <w:t>Total</w:t>
            </w:r>
          </w:p>
        </w:tc>
      </w:tr>
      <w:tr w:rsidR="00D667C5" w:rsidRPr="001E7F6A" w14:paraId="72180FE5"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1AD8ED" w14:textId="77777777" w:rsidR="00D667C5" w:rsidRPr="001E7F6A" w:rsidRDefault="00D667C5" w:rsidP="00B22AFB">
            <w:pPr>
              <w:pStyle w:val="TableText"/>
              <w:spacing w:before="35" w:after="35"/>
              <w:rPr>
                <w:b/>
                <w:bCs/>
              </w:rPr>
            </w:pPr>
            <w:r w:rsidRPr="001E7F6A">
              <w:rPr>
                <w:b/>
                <w:bCs/>
              </w:rPr>
              <w:t xml:space="preserve">Respiratory system and </w:t>
            </w:r>
            <w:proofErr w:type="spellStart"/>
            <w:r w:rsidRPr="001E7F6A">
              <w:rPr>
                <w:b/>
                <w:bCs/>
              </w:rPr>
              <w:t>intrathoracic</w:t>
            </w:r>
            <w:proofErr w:type="spellEnd"/>
            <w:r w:rsidRPr="001E7F6A">
              <w:rPr>
                <w:b/>
                <w:bCs/>
              </w:rPr>
              <w:t xml:space="preserve"> organs (C30–C39)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800CA8B" w14:textId="77777777" w:rsidR="00D667C5" w:rsidRPr="001E7F6A" w:rsidRDefault="00D667C5" w:rsidP="00B22AFB">
            <w:pPr>
              <w:pStyle w:val="TableText"/>
              <w:tabs>
                <w:tab w:val="decimal" w:pos="510"/>
              </w:tabs>
              <w:spacing w:before="35" w:after="35"/>
              <w:rPr>
                <w:b/>
              </w:rPr>
            </w:pPr>
            <w:r w:rsidRPr="001E7F6A">
              <w:rPr>
                <w:b/>
              </w:rPr>
              <w:t>1134</w:t>
            </w:r>
          </w:p>
        </w:tc>
        <w:tc>
          <w:tcPr>
            <w:tcW w:w="827" w:type="dxa"/>
            <w:tcBorders>
              <w:top w:val="single" w:sz="4" w:space="0" w:color="A6A6A6" w:themeColor="background1" w:themeShade="A6"/>
              <w:left w:val="nil"/>
              <w:bottom w:val="single" w:sz="4" w:space="0" w:color="A6A6A6" w:themeColor="background1" w:themeShade="A6"/>
              <w:right w:val="nil"/>
            </w:tcBorders>
          </w:tcPr>
          <w:p w14:paraId="51673D84" w14:textId="77777777" w:rsidR="00D667C5" w:rsidRPr="001E7F6A" w:rsidRDefault="00D667C5" w:rsidP="00B22AFB">
            <w:pPr>
              <w:pStyle w:val="TableText"/>
              <w:tabs>
                <w:tab w:val="decimal" w:pos="510"/>
              </w:tabs>
              <w:spacing w:before="35" w:after="35"/>
              <w:rPr>
                <w:b/>
              </w:rPr>
            </w:pPr>
            <w:r w:rsidRPr="001E7F6A">
              <w:rPr>
                <w:b/>
              </w:rPr>
              <w:t>1031</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0AFD716" w14:textId="77777777" w:rsidR="00D667C5" w:rsidRPr="001E7F6A" w:rsidRDefault="00D667C5" w:rsidP="00B22AFB">
            <w:pPr>
              <w:pStyle w:val="TableText"/>
              <w:tabs>
                <w:tab w:val="decimal" w:pos="510"/>
              </w:tabs>
              <w:spacing w:before="35" w:after="35"/>
              <w:rPr>
                <w:b/>
              </w:rPr>
            </w:pPr>
            <w:r w:rsidRPr="001E7F6A">
              <w:rPr>
                <w:b/>
              </w:rPr>
              <w:t>2165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74DB0A35" w14:textId="77777777" w:rsidR="00D667C5" w:rsidRPr="001E7F6A" w:rsidRDefault="00D667C5" w:rsidP="00B22AFB">
            <w:pPr>
              <w:pStyle w:val="TableText"/>
              <w:tabs>
                <w:tab w:val="decimal" w:pos="359"/>
              </w:tabs>
              <w:spacing w:before="35" w:after="35"/>
              <w:rPr>
                <w:b/>
              </w:rPr>
            </w:pPr>
            <w:r w:rsidRPr="001E7F6A">
              <w:rPr>
                <w:b/>
              </w:rPr>
              <w:t>33.8</w:t>
            </w:r>
          </w:p>
        </w:tc>
        <w:tc>
          <w:tcPr>
            <w:tcW w:w="827" w:type="dxa"/>
            <w:tcBorders>
              <w:top w:val="single" w:sz="4" w:space="0" w:color="A6A6A6" w:themeColor="background1" w:themeShade="A6"/>
              <w:left w:val="nil"/>
              <w:bottom w:val="single" w:sz="4" w:space="0" w:color="A6A6A6" w:themeColor="background1" w:themeShade="A6"/>
              <w:right w:val="nil"/>
            </w:tcBorders>
          </w:tcPr>
          <w:p w14:paraId="12237B55" w14:textId="77777777" w:rsidR="00D667C5" w:rsidRPr="001E7F6A" w:rsidRDefault="00D667C5" w:rsidP="00B22AFB">
            <w:pPr>
              <w:pStyle w:val="TableText"/>
              <w:tabs>
                <w:tab w:val="decimal" w:pos="359"/>
              </w:tabs>
              <w:spacing w:before="35" w:after="35"/>
              <w:rPr>
                <w:b/>
              </w:rPr>
            </w:pPr>
            <w:r w:rsidRPr="001E7F6A">
              <w:rPr>
                <w:b/>
              </w:rPr>
              <w:t>27.9</w:t>
            </w:r>
          </w:p>
        </w:tc>
        <w:tc>
          <w:tcPr>
            <w:tcW w:w="827" w:type="dxa"/>
            <w:tcBorders>
              <w:top w:val="single" w:sz="4" w:space="0" w:color="A6A6A6" w:themeColor="background1" w:themeShade="A6"/>
              <w:left w:val="nil"/>
              <w:bottom w:val="single" w:sz="4" w:space="0" w:color="A6A6A6" w:themeColor="background1" w:themeShade="A6"/>
            </w:tcBorders>
          </w:tcPr>
          <w:p w14:paraId="763F366E" w14:textId="77777777" w:rsidR="00D667C5" w:rsidRPr="001E7F6A" w:rsidRDefault="00D667C5" w:rsidP="00B22AFB">
            <w:pPr>
              <w:pStyle w:val="TableText"/>
              <w:tabs>
                <w:tab w:val="decimal" w:pos="359"/>
              </w:tabs>
              <w:spacing w:before="35" w:after="35"/>
              <w:rPr>
                <w:b/>
              </w:rPr>
            </w:pPr>
            <w:r w:rsidRPr="001E7F6A">
              <w:rPr>
                <w:b/>
              </w:rPr>
              <w:t>30.5</w:t>
            </w:r>
          </w:p>
        </w:tc>
      </w:tr>
      <w:tr w:rsidR="00D667C5" w14:paraId="3B60A868"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26C0CD" w14:textId="77777777" w:rsidR="00D667C5" w:rsidRPr="00DF1028" w:rsidRDefault="00D667C5" w:rsidP="00B22AFB">
            <w:pPr>
              <w:pStyle w:val="TableText"/>
              <w:spacing w:before="35" w:after="35"/>
            </w:pPr>
            <w:r w:rsidRPr="00DF1028">
              <w:t>Nasal cavity and middle ear (C30)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9BF2EA6" w14:textId="77777777" w:rsidR="00D667C5" w:rsidRPr="00DF1028" w:rsidRDefault="00D667C5" w:rsidP="00B22AFB">
            <w:pPr>
              <w:pStyle w:val="TableText"/>
              <w:tabs>
                <w:tab w:val="decimal" w:pos="510"/>
              </w:tabs>
              <w:spacing w:before="35" w:after="35"/>
            </w:pPr>
            <w:r w:rsidRPr="0061199E">
              <w:t>6</w:t>
            </w:r>
          </w:p>
        </w:tc>
        <w:tc>
          <w:tcPr>
            <w:tcW w:w="827" w:type="dxa"/>
            <w:tcBorders>
              <w:top w:val="single" w:sz="4" w:space="0" w:color="A6A6A6" w:themeColor="background1" w:themeShade="A6"/>
              <w:bottom w:val="single" w:sz="4" w:space="0" w:color="A6A6A6" w:themeColor="background1" w:themeShade="A6"/>
            </w:tcBorders>
          </w:tcPr>
          <w:p w14:paraId="066D564C" w14:textId="77777777" w:rsidR="00D667C5" w:rsidRPr="00DF1028" w:rsidRDefault="00D667C5" w:rsidP="00B22AFB">
            <w:pPr>
              <w:pStyle w:val="TableText"/>
              <w:tabs>
                <w:tab w:val="decimal" w:pos="510"/>
              </w:tabs>
              <w:spacing w:before="35" w:after="35"/>
            </w:pPr>
            <w:r w:rsidRPr="0061199E">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9459BB" w14:textId="77777777" w:rsidR="00D667C5" w:rsidRPr="00DF1028" w:rsidRDefault="00D667C5" w:rsidP="00B22AFB">
            <w:pPr>
              <w:pStyle w:val="TableText"/>
              <w:tabs>
                <w:tab w:val="decimal" w:pos="510"/>
              </w:tabs>
              <w:spacing w:before="35" w:after="35"/>
            </w:pPr>
            <w:r w:rsidRPr="0061199E">
              <w:t>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4336A5" w14:textId="77777777" w:rsidR="00D667C5" w:rsidRPr="00DF1028" w:rsidRDefault="00D667C5" w:rsidP="00B22AFB">
            <w:pPr>
              <w:pStyle w:val="TableText"/>
              <w:tabs>
                <w:tab w:val="decimal" w:pos="359"/>
              </w:tabs>
              <w:spacing w:before="35" w:after="35"/>
            </w:pPr>
            <w:r w:rsidRPr="0061199E">
              <w:t>0.2</w:t>
            </w:r>
          </w:p>
        </w:tc>
        <w:tc>
          <w:tcPr>
            <w:tcW w:w="827" w:type="dxa"/>
            <w:tcBorders>
              <w:top w:val="single" w:sz="4" w:space="0" w:color="A6A6A6" w:themeColor="background1" w:themeShade="A6"/>
              <w:bottom w:val="single" w:sz="4" w:space="0" w:color="A6A6A6" w:themeColor="background1" w:themeShade="A6"/>
            </w:tcBorders>
          </w:tcPr>
          <w:p w14:paraId="2E943E5F" w14:textId="77777777" w:rsidR="00D667C5" w:rsidRPr="00DF1028" w:rsidRDefault="00D667C5" w:rsidP="00B22AFB">
            <w:pPr>
              <w:pStyle w:val="TableText"/>
              <w:tabs>
                <w:tab w:val="decimal" w:pos="359"/>
              </w:tabs>
              <w:spacing w:before="35" w:after="35"/>
            </w:pPr>
            <w:r w:rsidRPr="0061199E">
              <w:t>0.1</w:t>
            </w:r>
          </w:p>
        </w:tc>
        <w:tc>
          <w:tcPr>
            <w:tcW w:w="827" w:type="dxa"/>
            <w:tcBorders>
              <w:top w:val="single" w:sz="4" w:space="0" w:color="A6A6A6" w:themeColor="background1" w:themeShade="A6"/>
              <w:bottom w:val="single" w:sz="4" w:space="0" w:color="A6A6A6" w:themeColor="background1" w:themeShade="A6"/>
            </w:tcBorders>
          </w:tcPr>
          <w:p w14:paraId="082981AE" w14:textId="77777777" w:rsidR="00D667C5" w:rsidRPr="00DF1028" w:rsidRDefault="00D667C5" w:rsidP="00B22AFB">
            <w:pPr>
              <w:pStyle w:val="TableText"/>
              <w:tabs>
                <w:tab w:val="decimal" w:pos="359"/>
              </w:tabs>
              <w:spacing w:before="35" w:after="35"/>
            </w:pPr>
            <w:r w:rsidRPr="0061199E">
              <w:t>0.2</w:t>
            </w:r>
          </w:p>
        </w:tc>
      </w:tr>
      <w:tr w:rsidR="00D667C5" w14:paraId="71296C7D"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298077" w14:textId="77777777" w:rsidR="00D667C5" w:rsidRPr="00DF1028" w:rsidRDefault="00D667C5" w:rsidP="00B22AFB">
            <w:pPr>
              <w:pStyle w:val="TableText"/>
              <w:spacing w:before="35" w:after="35"/>
            </w:pPr>
            <w:r w:rsidRPr="00DF1028">
              <w:t>Accessory sinuses (C31)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32112D" w14:textId="77777777" w:rsidR="00D667C5" w:rsidRPr="00DF1028" w:rsidRDefault="00D667C5" w:rsidP="00B22AFB">
            <w:pPr>
              <w:pStyle w:val="TableText"/>
              <w:tabs>
                <w:tab w:val="decimal" w:pos="510"/>
              </w:tabs>
              <w:spacing w:before="35" w:after="35"/>
            </w:pPr>
            <w:r w:rsidRPr="0061199E">
              <w:t>6</w:t>
            </w:r>
          </w:p>
        </w:tc>
        <w:tc>
          <w:tcPr>
            <w:tcW w:w="827" w:type="dxa"/>
            <w:tcBorders>
              <w:top w:val="single" w:sz="4" w:space="0" w:color="A6A6A6" w:themeColor="background1" w:themeShade="A6"/>
              <w:bottom w:val="single" w:sz="4" w:space="0" w:color="A6A6A6" w:themeColor="background1" w:themeShade="A6"/>
            </w:tcBorders>
          </w:tcPr>
          <w:p w14:paraId="78C9AACF" w14:textId="77777777" w:rsidR="00D667C5" w:rsidRPr="00DF1028" w:rsidRDefault="00D667C5" w:rsidP="00B22AFB">
            <w:pPr>
              <w:pStyle w:val="TableText"/>
              <w:tabs>
                <w:tab w:val="decimal" w:pos="510"/>
              </w:tabs>
              <w:spacing w:before="35" w:after="35"/>
            </w:pPr>
            <w:r w:rsidRPr="0061199E">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AAC1A2" w14:textId="77777777" w:rsidR="00D667C5" w:rsidRPr="00DF1028" w:rsidRDefault="00D667C5" w:rsidP="00B22AFB">
            <w:pPr>
              <w:pStyle w:val="TableText"/>
              <w:tabs>
                <w:tab w:val="decimal" w:pos="510"/>
              </w:tabs>
              <w:spacing w:before="35" w:after="35"/>
            </w:pPr>
            <w:r w:rsidRPr="0061199E">
              <w:t>10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D34197" w14:textId="77777777" w:rsidR="00D667C5" w:rsidRPr="00DF1028" w:rsidRDefault="00D667C5" w:rsidP="00B22AFB">
            <w:pPr>
              <w:pStyle w:val="TableText"/>
              <w:tabs>
                <w:tab w:val="decimal" w:pos="359"/>
              </w:tabs>
              <w:spacing w:before="35" w:after="35"/>
            </w:pPr>
            <w:r w:rsidRPr="0061199E">
              <w:t>0.2</w:t>
            </w:r>
          </w:p>
        </w:tc>
        <w:tc>
          <w:tcPr>
            <w:tcW w:w="827" w:type="dxa"/>
            <w:tcBorders>
              <w:top w:val="single" w:sz="4" w:space="0" w:color="A6A6A6" w:themeColor="background1" w:themeShade="A6"/>
              <w:bottom w:val="single" w:sz="4" w:space="0" w:color="A6A6A6" w:themeColor="background1" w:themeShade="A6"/>
            </w:tcBorders>
          </w:tcPr>
          <w:p w14:paraId="1387FA53" w14:textId="77777777" w:rsidR="00D667C5" w:rsidRPr="00DF1028" w:rsidRDefault="00D667C5" w:rsidP="00B22AFB">
            <w:pPr>
              <w:pStyle w:val="TableText"/>
              <w:tabs>
                <w:tab w:val="decimal" w:pos="359"/>
              </w:tabs>
              <w:spacing w:before="35" w:after="35"/>
            </w:pPr>
            <w:r w:rsidRPr="0061199E">
              <w:t>0.1</w:t>
            </w:r>
          </w:p>
        </w:tc>
        <w:tc>
          <w:tcPr>
            <w:tcW w:w="827" w:type="dxa"/>
            <w:tcBorders>
              <w:top w:val="single" w:sz="4" w:space="0" w:color="A6A6A6" w:themeColor="background1" w:themeShade="A6"/>
              <w:bottom w:val="single" w:sz="4" w:space="0" w:color="A6A6A6" w:themeColor="background1" w:themeShade="A6"/>
            </w:tcBorders>
          </w:tcPr>
          <w:p w14:paraId="629B0C08" w14:textId="77777777" w:rsidR="00D667C5" w:rsidRPr="00DF1028" w:rsidRDefault="00D667C5" w:rsidP="00B22AFB">
            <w:pPr>
              <w:pStyle w:val="TableText"/>
              <w:tabs>
                <w:tab w:val="decimal" w:pos="359"/>
              </w:tabs>
              <w:spacing w:before="35" w:after="35"/>
            </w:pPr>
            <w:r w:rsidRPr="0061199E">
              <w:t>0.2</w:t>
            </w:r>
          </w:p>
        </w:tc>
      </w:tr>
      <w:tr w:rsidR="00D667C5" w14:paraId="5702AE70"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33F297" w14:textId="77777777" w:rsidR="00D667C5" w:rsidRPr="00DF1028" w:rsidRDefault="00D667C5" w:rsidP="00B22AFB">
            <w:pPr>
              <w:pStyle w:val="TableText"/>
              <w:spacing w:before="35" w:after="35"/>
            </w:pPr>
            <w:r w:rsidRPr="00DF1028">
              <w:t>Larynx (C32)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EE7C60" w14:textId="77777777" w:rsidR="00D667C5" w:rsidRPr="00DF1028" w:rsidRDefault="00D667C5" w:rsidP="00B22AFB">
            <w:pPr>
              <w:pStyle w:val="TableText"/>
              <w:tabs>
                <w:tab w:val="decimal" w:pos="510"/>
              </w:tabs>
              <w:spacing w:before="35" w:after="35"/>
            </w:pPr>
            <w:r w:rsidRPr="0061199E">
              <w:t>72</w:t>
            </w:r>
          </w:p>
        </w:tc>
        <w:tc>
          <w:tcPr>
            <w:tcW w:w="827" w:type="dxa"/>
            <w:tcBorders>
              <w:top w:val="single" w:sz="4" w:space="0" w:color="A6A6A6" w:themeColor="background1" w:themeShade="A6"/>
              <w:bottom w:val="single" w:sz="4" w:space="0" w:color="A6A6A6" w:themeColor="background1" w:themeShade="A6"/>
            </w:tcBorders>
          </w:tcPr>
          <w:p w14:paraId="54262978" w14:textId="77777777" w:rsidR="00D667C5" w:rsidRPr="00DF1028" w:rsidRDefault="00D667C5" w:rsidP="00B22AFB">
            <w:pPr>
              <w:pStyle w:val="TableText"/>
              <w:tabs>
                <w:tab w:val="decimal" w:pos="510"/>
              </w:tabs>
              <w:spacing w:before="35" w:after="35"/>
            </w:pPr>
            <w:r w:rsidRPr="0061199E">
              <w:t>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11BC15" w14:textId="77777777" w:rsidR="00D667C5" w:rsidRPr="00DF1028" w:rsidRDefault="00D667C5" w:rsidP="00B22AFB">
            <w:pPr>
              <w:pStyle w:val="TableText"/>
              <w:tabs>
                <w:tab w:val="decimal" w:pos="510"/>
              </w:tabs>
              <w:spacing w:before="35" w:after="35"/>
            </w:pPr>
            <w:r w:rsidRPr="0061199E">
              <w:t>81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694326" w14:textId="77777777" w:rsidR="00D667C5" w:rsidRPr="00DF1028" w:rsidRDefault="00D667C5" w:rsidP="00B22AFB">
            <w:pPr>
              <w:pStyle w:val="TableText"/>
              <w:tabs>
                <w:tab w:val="decimal" w:pos="359"/>
              </w:tabs>
              <w:spacing w:before="35" w:after="35"/>
            </w:pPr>
            <w:r w:rsidRPr="0061199E">
              <w:t>2.2</w:t>
            </w:r>
          </w:p>
        </w:tc>
        <w:tc>
          <w:tcPr>
            <w:tcW w:w="827" w:type="dxa"/>
            <w:tcBorders>
              <w:top w:val="single" w:sz="4" w:space="0" w:color="A6A6A6" w:themeColor="background1" w:themeShade="A6"/>
              <w:bottom w:val="single" w:sz="4" w:space="0" w:color="A6A6A6" w:themeColor="background1" w:themeShade="A6"/>
            </w:tcBorders>
          </w:tcPr>
          <w:p w14:paraId="0741FAA0" w14:textId="77777777" w:rsidR="00D667C5" w:rsidRPr="00DF1028" w:rsidRDefault="00D667C5" w:rsidP="00B22AFB">
            <w:pPr>
              <w:pStyle w:val="TableText"/>
              <w:tabs>
                <w:tab w:val="decimal" w:pos="359"/>
              </w:tabs>
              <w:spacing w:before="35" w:after="35"/>
            </w:pPr>
            <w:r w:rsidRPr="0061199E">
              <w:t>0.2</w:t>
            </w:r>
          </w:p>
        </w:tc>
        <w:tc>
          <w:tcPr>
            <w:tcW w:w="827" w:type="dxa"/>
            <w:tcBorders>
              <w:top w:val="single" w:sz="4" w:space="0" w:color="A6A6A6" w:themeColor="background1" w:themeShade="A6"/>
              <w:bottom w:val="single" w:sz="4" w:space="0" w:color="A6A6A6" w:themeColor="background1" w:themeShade="A6"/>
            </w:tcBorders>
          </w:tcPr>
          <w:p w14:paraId="09387C3C" w14:textId="77777777" w:rsidR="00D667C5" w:rsidRPr="00DF1028" w:rsidRDefault="00D667C5" w:rsidP="00B22AFB">
            <w:pPr>
              <w:pStyle w:val="TableText"/>
              <w:tabs>
                <w:tab w:val="decimal" w:pos="359"/>
              </w:tabs>
              <w:spacing w:before="35" w:after="35"/>
            </w:pPr>
            <w:r w:rsidRPr="0061199E">
              <w:t>1.2</w:t>
            </w:r>
          </w:p>
        </w:tc>
      </w:tr>
      <w:tr w:rsidR="00D667C5" w:rsidRPr="001E7F6A" w14:paraId="4FC1A3FF"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EAD1B6" w14:textId="77777777" w:rsidR="00D667C5" w:rsidRPr="001E7F6A" w:rsidRDefault="00D667C5" w:rsidP="00B22AFB">
            <w:pPr>
              <w:pStyle w:val="TableText"/>
              <w:spacing w:before="35" w:after="35"/>
              <w:rPr>
                <w:b/>
              </w:rPr>
            </w:pPr>
            <w:r w:rsidRPr="001E7F6A">
              <w:rPr>
                <w:b/>
              </w:rPr>
              <w:t>Lung (C33–C34)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7BF07B" w14:textId="77777777" w:rsidR="00D667C5" w:rsidRPr="001E7F6A" w:rsidRDefault="00D667C5" w:rsidP="00B22AFB">
            <w:pPr>
              <w:pStyle w:val="TableText"/>
              <w:tabs>
                <w:tab w:val="decimal" w:pos="510"/>
              </w:tabs>
              <w:spacing w:before="35" w:after="35"/>
              <w:rPr>
                <w:b/>
              </w:rPr>
            </w:pPr>
            <w:r w:rsidRPr="001E7F6A">
              <w:rPr>
                <w:b/>
              </w:rPr>
              <w:t>1032</w:t>
            </w:r>
          </w:p>
        </w:tc>
        <w:tc>
          <w:tcPr>
            <w:tcW w:w="827" w:type="dxa"/>
            <w:tcBorders>
              <w:top w:val="single" w:sz="4" w:space="0" w:color="A6A6A6" w:themeColor="background1" w:themeShade="A6"/>
              <w:bottom w:val="single" w:sz="4" w:space="0" w:color="A6A6A6" w:themeColor="background1" w:themeShade="A6"/>
            </w:tcBorders>
          </w:tcPr>
          <w:p w14:paraId="68C595D1" w14:textId="77777777" w:rsidR="00D667C5" w:rsidRPr="001E7F6A" w:rsidRDefault="00D667C5" w:rsidP="00B22AFB">
            <w:pPr>
              <w:pStyle w:val="TableText"/>
              <w:tabs>
                <w:tab w:val="decimal" w:pos="510"/>
              </w:tabs>
              <w:spacing w:before="35" w:after="35"/>
              <w:rPr>
                <w:b/>
              </w:rPr>
            </w:pPr>
            <w:r w:rsidRPr="001E7F6A">
              <w:rPr>
                <w:b/>
              </w:rPr>
              <w:t>1005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F116BEE" w14:textId="77777777" w:rsidR="00D667C5" w:rsidRPr="001E7F6A" w:rsidRDefault="00D667C5" w:rsidP="00B22AFB">
            <w:pPr>
              <w:pStyle w:val="TableText"/>
              <w:tabs>
                <w:tab w:val="decimal" w:pos="510"/>
              </w:tabs>
              <w:spacing w:before="35" w:after="35"/>
              <w:rPr>
                <w:b/>
              </w:rPr>
            </w:pPr>
            <w:r w:rsidRPr="001E7F6A">
              <w:rPr>
                <w:b/>
              </w:rPr>
              <w:t>2037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669713" w14:textId="77777777" w:rsidR="00D667C5" w:rsidRPr="001E7F6A" w:rsidRDefault="00D667C5" w:rsidP="00B22AFB">
            <w:pPr>
              <w:pStyle w:val="TableText"/>
              <w:tabs>
                <w:tab w:val="decimal" w:pos="359"/>
              </w:tabs>
              <w:spacing w:before="35" w:after="35"/>
              <w:rPr>
                <w:b/>
              </w:rPr>
            </w:pPr>
            <w:r w:rsidRPr="001E7F6A">
              <w:rPr>
                <w:b/>
              </w:rPr>
              <w:t>30.6</w:t>
            </w:r>
          </w:p>
        </w:tc>
        <w:tc>
          <w:tcPr>
            <w:tcW w:w="827" w:type="dxa"/>
            <w:tcBorders>
              <w:top w:val="single" w:sz="4" w:space="0" w:color="A6A6A6" w:themeColor="background1" w:themeShade="A6"/>
              <w:bottom w:val="single" w:sz="4" w:space="0" w:color="A6A6A6" w:themeColor="background1" w:themeShade="A6"/>
            </w:tcBorders>
          </w:tcPr>
          <w:p w14:paraId="2CBE996F" w14:textId="77777777" w:rsidR="00D667C5" w:rsidRPr="001E7F6A" w:rsidRDefault="00D667C5" w:rsidP="00B22AFB">
            <w:pPr>
              <w:pStyle w:val="TableText"/>
              <w:tabs>
                <w:tab w:val="decimal" w:pos="359"/>
              </w:tabs>
              <w:spacing w:before="35" w:after="35"/>
              <w:rPr>
                <w:b/>
              </w:rPr>
            </w:pPr>
            <w:r w:rsidRPr="001E7F6A">
              <w:rPr>
                <w:b/>
              </w:rPr>
              <w:t>27.1</w:t>
            </w:r>
          </w:p>
        </w:tc>
        <w:tc>
          <w:tcPr>
            <w:tcW w:w="827" w:type="dxa"/>
            <w:tcBorders>
              <w:top w:val="single" w:sz="4" w:space="0" w:color="A6A6A6" w:themeColor="background1" w:themeShade="A6"/>
              <w:bottom w:val="single" w:sz="4" w:space="0" w:color="A6A6A6" w:themeColor="background1" w:themeShade="A6"/>
            </w:tcBorders>
          </w:tcPr>
          <w:p w14:paraId="2710EF86" w14:textId="77777777" w:rsidR="00D667C5" w:rsidRPr="001E7F6A" w:rsidRDefault="00D667C5" w:rsidP="00B22AFB">
            <w:pPr>
              <w:pStyle w:val="TableText"/>
              <w:tabs>
                <w:tab w:val="decimal" w:pos="359"/>
              </w:tabs>
              <w:spacing w:before="35" w:after="35"/>
              <w:rPr>
                <w:b/>
              </w:rPr>
            </w:pPr>
            <w:r w:rsidRPr="001E7F6A">
              <w:rPr>
                <w:b/>
              </w:rPr>
              <w:t>28.5</w:t>
            </w:r>
          </w:p>
        </w:tc>
      </w:tr>
      <w:tr w:rsidR="00D667C5" w14:paraId="78BD5500"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2BD4FF1" w14:textId="77777777" w:rsidR="00D667C5" w:rsidRPr="00DF1028" w:rsidRDefault="00D667C5" w:rsidP="00B22AFB">
            <w:pPr>
              <w:pStyle w:val="TableText"/>
              <w:spacing w:before="35" w:after="35"/>
            </w:pPr>
            <w:r>
              <w:t>Trachea (C33)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B0B661" w14:textId="77777777" w:rsidR="00D667C5" w:rsidRPr="00B60296" w:rsidRDefault="00D667C5" w:rsidP="00B22AFB">
            <w:pPr>
              <w:pStyle w:val="TableText"/>
              <w:tabs>
                <w:tab w:val="decimal" w:pos="510"/>
              </w:tabs>
              <w:spacing w:before="35" w:after="35"/>
            </w:pPr>
            <w:r w:rsidRPr="0061199E">
              <w:t>2</w:t>
            </w:r>
          </w:p>
        </w:tc>
        <w:tc>
          <w:tcPr>
            <w:tcW w:w="827" w:type="dxa"/>
            <w:tcBorders>
              <w:top w:val="single" w:sz="4" w:space="0" w:color="A6A6A6" w:themeColor="background1" w:themeShade="A6"/>
              <w:bottom w:val="single" w:sz="4" w:space="0" w:color="A6A6A6" w:themeColor="background1" w:themeShade="A6"/>
            </w:tcBorders>
          </w:tcPr>
          <w:p w14:paraId="6D517B4E" w14:textId="77777777" w:rsidR="00D667C5" w:rsidRPr="00B60296" w:rsidRDefault="00D667C5" w:rsidP="00B22AFB">
            <w:pPr>
              <w:pStyle w:val="TableText"/>
              <w:tabs>
                <w:tab w:val="decimal" w:pos="510"/>
              </w:tabs>
              <w:spacing w:before="35" w:after="35"/>
            </w:pPr>
            <w:r w:rsidRPr="0061199E">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F457E5" w14:textId="77777777" w:rsidR="00D667C5" w:rsidRPr="00B60296" w:rsidRDefault="00D667C5" w:rsidP="00B22AFB">
            <w:pPr>
              <w:pStyle w:val="TableText"/>
              <w:tabs>
                <w:tab w:val="decimal" w:pos="510"/>
              </w:tabs>
              <w:spacing w:before="35" w:after="35"/>
            </w:pPr>
            <w:r w:rsidRPr="0061199E">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DCD012" w14:textId="77777777" w:rsidR="00D667C5" w:rsidRPr="00B60296" w:rsidRDefault="00D667C5" w:rsidP="00B22AFB">
            <w:pPr>
              <w:pStyle w:val="TableText"/>
              <w:tabs>
                <w:tab w:val="decimal" w:pos="359"/>
              </w:tabs>
              <w:spacing w:before="35" w:after="35"/>
            </w:pPr>
            <w:r w:rsidRPr="0061199E">
              <w:t>0.1</w:t>
            </w:r>
          </w:p>
        </w:tc>
        <w:tc>
          <w:tcPr>
            <w:tcW w:w="827" w:type="dxa"/>
            <w:tcBorders>
              <w:top w:val="single" w:sz="4" w:space="0" w:color="A6A6A6" w:themeColor="background1" w:themeShade="A6"/>
              <w:bottom w:val="single" w:sz="4" w:space="0" w:color="A6A6A6" w:themeColor="background1" w:themeShade="A6"/>
            </w:tcBorders>
          </w:tcPr>
          <w:p w14:paraId="7B27213F" w14:textId="77777777" w:rsidR="00D667C5" w:rsidRPr="00B60296" w:rsidRDefault="00D667C5" w:rsidP="00B22AFB">
            <w:pPr>
              <w:pStyle w:val="TableText"/>
              <w:tabs>
                <w:tab w:val="decimal" w:pos="359"/>
              </w:tabs>
              <w:spacing w:before="35" w:after="35"/>
            </w:pPr>
            <w:r w:rsidRPr="0061199E">
              <w:t>0</w:t>
            </w:r>
            <w:r>
              <w:t>.0</w:t>
            </w:r>
          </w:p>
        </w:tc>
        <w:tc>
          <w:tcPr>
            <w:tcW w:w="827" w:type="dxa"/>
            <w:tcBorders>
              <w:top w:val="single" w:sz="4" w:space="0" w:color="A6A6A6" w:themeColor="background1" w:themeShade="A6"/>
              <w:bottom w:val="single" w:sz="4" w:space="0" w:color="A6A6A6" w:themeColor="background1" w:themeShade="A6"/>
            </w:tcBorders>
          </w:tcPr>
          <w:p w14:paraId="27335E81" w14:textId="77777777" w:rsidR="00D667C5" w:rsidRPr="00B60296" w:rsidRDefault="00D667C5" w:rsidP="00B22AFB">
            <w:pPr>
              <w:pStyle w:val="TableText"/>
              <w:tabs>
                <w:tab w:val="decimal" w:pos="359"/>
              </w:tabs>
              <w:spacing w:before="35" w:after="35"/>
            </w:pPr>
            <w:r w:rsidRPr="0061199E">
              <w:t>0.1</w:t>
            </w:r>
          </w:p>
        </w:tc>
      </w:tr>
      <w:tr w:rsidR="00D667C5" w14:paraId="32C60121"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272CE8C" w14:textId="77777777" w:rsidR="00D667C5" w:rsidRDefault="00D667C5" w:rsidP="00B22AFB">
            <w:pPr>
              <w:pStyle w:val="TableText"/>
              <w:spacing w:before="35" w:after="35"/>
            </w:pPr>
            <w:r>
              <w:t>Bronchus and lung (C34)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6A99EA" w14:textId="77777777" w:rsidR="00D667C5" w:rsidRPr="00B60296" w:rsidRDefault="00D667C5" w:rsidP="00B22AFB">
            <w:pPr>
              <w:pStyle w:val="TableText"/>
              <w:tabs>
                <w:tab w:val="decimal" w:pos="510"/>
              </w:tabs>
              <w:spacing w:before="35" w:after="35"/>
            </w:pPr>
            <w:r w:rsidRPr="0061199E">
              <w:t>1030</w:t>
            </w:r>
          </w:p>
        </w:tc>
        <w:tc>
          <w:tcPr>
            <w:tcW w:w="827" w:type="dxa"/>
            <w:tcBorders>
              <w:top w:val="single" w:sz="4" w:space="0" w:color="A6A6A6" w:themeColor="background1" w:themeShade="A6"/>
              <w:bottom w:val="single" w:sz="4" w:space="0" w:color="A6A6A6" w:themeColor="background1" w:themeShade="A6"/>
            </w:tcBorders>
          </w:tcPr>
          <w:p w14:paraId="699F83AA" w14:textId="77777777" w:rsidR="00D667C5" w:rsidRPr="00B60296" w:rsidRDefault="00D667C5" w:rsidP="00B22AFB">
            <w:pPr>
              <w:pStyle w:val="TableText"/>
              <w:tabs>
                <w:tab w:val="decimal" w:pos="510"/>
              </w:tabs>
              <w:spacing w:before="35" w:after="35"/>
            </w:pPr>
            <w:r w:rsidRPr="0061199E">
              <w:t>1004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8B12E9" w14:textId="77777777" w:rsidR="00D667C5" w:rsidRPr="00B60296" w:rsidRDefault="00D667C5" w:rsidP="00B22AFB">
            <w:pPr>
              <w:pStyle w:val="TableText"/>
              <w:tabs>
                <w:tab w:val="decimal" w:pos="510"/>
              </w:tabs>
              <w:spacing w:before="35" w:after="35"/>
            </w:pPr>
            <w:r w:rsidRPr="0061199E">
              <w:t>2034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613BAE" w14:textId="77777777" w:rsidR="00D667C5" w:rsidRPr="00B60296" w:rsidRDefault="00D667C5" w:rsidP="00B22AFB">
            <w:pPr>
              <w:pStyle w:val="TableText"/>
              <w:tabs>
                <w:tab w:val="decimal" w:pos="359"/>
              </w:tabs>
              <w:spacing w:before="35" w:after="35"/>
            </w:pPr>
            <w:r w:rsidRPr="0061199E">
              <w:t>30.5</w:t>
            </w:r>
          </w:p>
        </w:tc>
        <w:tc>
          <w:tcPr>
            <w:tcW w:w="827" w:type="dxa"/>
            <w:tcBorders>
              <w:top w:val="single" w:sz="4" w:space="0" w:color="A6A6A6" w:themeColor="background1" w:themeShade="A6"/>
              <w:bottom w:val="single" w:sz="4" w:space="0" w:color="A6A6A6" w:themeColor="background1" w:themeShade="A6"/>
            </w:tcBorders>
          </w:tcPr>
          <w:p w14:paraId="363B3D2E" w14:textId="77777777" w:rsidR="00D667C5" w:rsidRPr="00B60296" w:rsidRDefault="00D667C5" w:rsidP="00B22AFB">
            <w:pPr>
              <w:pStyle w:val="TableText"/>
              <w:tabs>
                <w:tab w:val="decimal" w:pos="359"/>
              </w:tabs>
              <w:spacing w:before="35" w:after="35"/>
            </w:pPr>
            <w:r w:rsidRPr="0061199E">
              <w:t>27</w:t>
            </w:r>
          </w:p>
        </w:tc>
        <w:tc>
          <w:tcPr>
            <w:tcW w:w="827" w:type="dxa"/>
            <w:tcBorders>
              <w:top w:val="single" w:sz="4" w:space="0" w:color="A6A6A6" w:themeColor="background1" w:themeShade="A6"/>
              <w:bottom w:val="single" w:sz="4" w:space="0" w:color="A6A6A6" w:themeColor="background1" w:themeShade="A6"/>
            </w:tcBorders>
          </w:tcPr>
          <w:p w14:paraId="19A6E5AE" w14:textId="77777777" w:rsidR="00D667C5" w:rsidRPr="00B60296" w:rsidRDefault="00D667C5" w:rsidP="00B22AFB">
            <w:pPr>
              <w:pStyle w:val="TableText"/>
              <w:tabs>
                <w:tab w:val="decimal" w:pos="359"/>
              </w:tabs>
              <w:spacing w:before="35" w:after="35"/>
            </w:pPr>
            <w:r w:rsidRPr="0061199E">
              <w:t>28.4</w:t>
            </w:r>
          </w:p>
        </w:tc>
      </w:tr>
      <w:tr w:rsidR="00D667C5" w14:paraId="564863FB"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261C50" w14:textId="77777777" w:rsidR="00D667C5" w:rsidRPr="00DF1028" w:rsidRDefault="00D667C5" w:rsidP="00B22AFB">
            <w:pPr>
              <w:pStyle w:val="TableText"/>
              <w:spacing w:before="35" w:after="35"/>
            </w:pPr>
            <w:r w:rsidRPr="00DF1028">
              <w:t>Thymus (C37)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191449" w14:textId="77777777" w:rsidR="00D667C5" w:rsidRPr="00DF1028" w:rsidRDefault="00D667C5" w:rsidP="00B22AFB">
            <w:pPr>
              <w:pStyle w:val="TableText"/>
              <w:tabs>
                <w:tab w:val="decimal" w:pos="510"/>
              </w:tabs>
              <w:spacing w:before="35" w:after="35"/>
            </w:pPr>
            <w:r w:rsidRPr="0061199E">
              <w:t>11</w:t>
            </w:r>
          </w:p>
        </w:tc>
        <w:tc>
          <w:tcPr>
            <w:tcW w:w="827" w:type="dxa"/>
            <w:tcBorders>
              <w:top w:val="single" w:sz="4" w:space="0" w:color="A6A6A6" w:themeColor="background1" w:themeShade="A6"/>
              <w:bottom w:val="single" w:sz="4" w:space="0" w:color="A6A6A6" w:themeColor="background1" w:themeShade="A6"/>
            </w:tcBorders>
          </w:tcPr>
          <w:p w14:paraId="032C0BAA" w14:textId="77777777" w:rsidR="00D667C5" w:rsidRPr="00DF1028" w:rsidRDefault="00D667C5" w:rsidP="00B22AFB">
            <w:pPr>
              <w:pStyle w:val="TableText"/>
              <w:tabs>
                <w:tab w:val="decimal" w:pos="510"/>
              </w:tabs>
              <w:spacing w:before="35" w:after="35"/>
            </w:pPr>
            <w:r w:rsidRPr="0061199E">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C835C0" w14:textId="77777777" w:rsidR="00D667C5" w:rsidRPr="00DF1028" w:rsidRDefault="00D667C5" w:rsidP="00B22AFB">
            <w:pPr>
              <w:pStyle w:val="TableText"/>
              <w:tabs>
                <w:tab w:val="decimal" w:pos="510"/>
              </w:tabs>
              <w:spacing w:before="35" w:after="35"/>
            </w:pPr>
            <w:r w:rsidRPr="0061199E">
              <w:t>15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C2DB0C" w14:textId="77777777" w:rsidR="00D667C5" w:rsidRPr="00DF1028" w:rsidRDefault="00D667C5" w:rsidP="00B22AFB">
            <w:pPr>
              <w:pStyle w:val="TableText"/>
              <w:tabs>
                <w:tab w:val="decimal" w:pos="359"/>
              </w:tabs>
              <w:spacing w:before="35" w:after="35"/>
            </w:pPr>
            <w:r w:rsidRPr="0061199E">
              <w:t>0.4</w:t>
            </w:r>
          </w:p>
        </w:tc>
        <w:tc>
          <w:tcPr>
            <w:tcW w:w="827" w:type="dxa"/>
            <w:tcBorders>
              <w:top w:val="single" w:sz="4" w:space="0" w:color="A6A6A6" w:themeColor="background1" w:themeShade="A6"/>
              <w:bottom w:val="single" w:sz="4" w:space="0" w:color="A6A6A6" w:themeColor="background1" w:themeShade="A6"/>
            </w:tcBorders>
          </w:tcPr>
          <w:p w14:paraId="005A331B" w14:textId="77777777" w:rsidR="00D667C5" w:rsidRPr="00DF1028" w:rsidRDefault="00D667C5" w:rsidP="00B22AFB">
            <w:pPr>
              <w:pStyle w:val="TableText"/>
              <w:tabs>
                <w:tab w:val="decimal" w:pos="359"/>
              </w:tabs>
              <w:spacing w:before="35" w:after="35"/>
            </w:pPr>
            <w:r w:rsidRPr="0061199E">
              <w:t>0.1</w:t>
            </w:r>
          </w:p>
        </w:tc>
        <w:tc>
          <w:tcPr>
            <w:tcW w:w="827" w:type="dxa"/>
            <w:tcBorders>
              <w:top w:val="single" w:sz="4" w:space="0" w:color="A6A6A6" w:themeColor="background1" w:themeShade="A6"/>
              <w:bottom w:val="single" w:sz="4" w:space="0" w:color="A6A6A6" w:themeColor="background1" w:themeShade="A6"/>
            </w:tcBorders>
          </w:tcPr>
          <w:p w14:paraId="1F673AD3" w14:textId="77777777" w:rsidR="00D667C5" w:rsidRPr="00DF1028" w:rsidRDefault="00D667C5" w:rsidP="00B22AFB">
            <w:pPr>
              <w:pStyle w:val="TableText"/>
              <w:tabs>
                <w:tab w:val="decimal" w:pos="359"/>
              </w:tabs>
              <w:spacing w:before="35" w:after="35"/>
            </w:pPr>
            <w:r w:rsidRPr="0061199E">
              <w:t>0.2</w:t>
            </w:r>
          </w:p>
        </w:tc>
      </w:tr>
      <w:tr w:rsidR="00D667C5" w14:paraId="2F8E7AD2"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30664E" w14:textId="77777777" w:rsidR="00D667C5" w:rsidRPr="00DF1028" w:rsidRDefault="00D667C5" w:rsidP="00B22AFB">
            <w:pPr>
              <w:pStyle w:val="TableText"/>
              <w:spacing w:before="35" w:after="35"/>
            </w:pPr>
            <w:r w:rsidRPr="00DF1028">
              <w:t>Heart, mediastinum and pleura (C38)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5D19B2D" w14:textId="77777777" w:rsidR="00D667C5" w:rsidRPr="00DF1028" w:rsidRDefault="00D667C5" w:rsidP="00B22AFB">
            <w:pPr>
              <w:pStyle w:val="TableText"/>
              <w:tabs>
                <w:tab w:val="decimal" w:pos="510"/>
              </w:tabs>
              <w:spacing w:before="35" w:after="35"/>
            </w:pPr>
            <w:r w:rsidRPr="0061199E">
              <w:t>7</w:t>
            </w:r>
          </w:p>
        </w:tc>
        <w:tc>
          <w:tcPr>
            <w:tcW w:w="827" w:type="dxa"/>
            <w:tcBorders>
              <w:top w:val="single" w:sz="4" w:space="0" w:color="A6A6A6" w:themeColor="background1" w:themeShade="A6"/>
              <w:bottom w:val="single" w:sz="4" w:space="0" w:color="A6A6A6" w:themeColor="background1" w:themeShade="A6"/>
            </w:tcBorders>
          </w:tcPr>
          <w:p w14:paraId="553AC2D8" w14:textId="77777777" w:rsidR="00D667C5" w:rsidRPr="00DF1028" w:rsidRDefault="00D667C5" w:rsidP="00B22AFB">
            <w:pPr>
              <w:pStyle w:val="TableText"/>
              <w:tabs>
                <w:tab w:val="decimal" w:pos="510"/>
              </w:tabs>
              <w:spacing w:before="35" w:after="35"/>
            </w:pPr>
            <w:r w:rsidRPr="0061199E">
              <w:t>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51CCD5" w14:textId="77777777" w:rsidR="00D667C5" w:rsidRPr="00DF1028" w:rsidRDefault="00D667C5" w:rsidP="00B22AFB">
            <w:pPr>
              <w:pStyle w:val="TableText"/>
              <w:tabs>
                <w:tab w:val="decimal" w:pos="510"/>
              </w:tabs>
              <w:spacing w:before="35" w:after="35"/>
            </w:pPr>
            <w:r w:rsidRPr="0061199E">
              <w:t>13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F2BE497" w14:textId="77777777" w:rsidR="00D667C5" w:rsidRPr="00DF1028" w:rsidRDefault="00D667C5" w:rsidP="00B22AFB">
            <w:pPr>
              <w:pStyle w:val="TableText"/>
              <w:tabs>
                <w:tab w:val="decimal" w:pos="359"/>
              </w:tabs>
              <w:spacing w:before="35" w:after="35"/>
            </w:pPr>
            <w:r w:rsidRPr="0061199E">
              <w:t>0.3</w:t>
            </w:r>
          </w:p>
        </w:tc>
        <w:tc>
          <w:tcPr>
            <w:tcW w:w="827" w:type="dxa"/>
            <w:tcBorders>
              <w:top w:val="single" w:sz="4" w:space="0" w:color="A6A6A6" w:themeColor="background1" w:themeShade="A6"/>
              <w:bottom w:val="single" w:sz="4" w:space="0" w:color="A6A6A6" w:themeColor="background1" w:themeShade="A6"/>
            </w:tcBorders>
          </w:tcPr>
          <w:p w14:paraId="11ED4D33" w14:textId="77777777" w:rsidR="00D667C5" w:rsidRPr="00DF1028" w:rsidRDefault="00D667C5" w:rsidP="00B22AFB">
            <w:pPr>
              <w:pStyle w:val="TableText"/>
              <w:tabs>
                <w:tab w:val="decimal" w:pos="359"/>
              </w:tabs>
              <w:spacing w:before="35" w:after="35"/>
            </w:pPr>
            <w:r w:rsidRPr="0061199E">
              <w:t>0.2</w:t>
            </w:r>
          </w:p>
        </w:tc>
        <w:tc>
          <w:tcPr>
            <w:tcW w:w="827" w:type="dxa"/>
            <w:tcBorders>
              <w:top w:val="single" w:sz="4" w:space="0" w:color="A6A6A6" w:themeColor="background1" w:themeShade="A6"/>
              <w:bottom w:val="single" w:sz="4" w:space="0" w:color="A6A6A6" w:themeColor="background1" w:themeShade="A6"/>
            </w:tcBorders>
          </w:tcPr>
          <w:p w14:paraId="57B756EC" w14:textId="77777777" w:rsidR="00D667C5" w:rsidRPr="00DF1028" w:rsidRDefault="00D667C5" w:rsidP="00B22AFB">
            <w:pPr>
              <w:pStyle w:val="TableText"/>
              <w:tabs>
                <w:tab w:val="decimal" w:pos="359"/>
              </w:tabs>
              <w:spacing w:before="35" w:after="35"/>
            </w:pPr>
            <w:r w:rsidRPr="0061199E">
              <w:t>0.3</w:t>
            </w:r>
          </w:p>
        </w:tc>
      </w:tr>
      <w:tr w:rsidR="00D667C5" w14:paraId="605893DF" w14:textId="77777777" w:rsidTr="001E7F6A">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80A9106" w14:textId="77777777" w:rsidR="00D667C5" w:rsidRPr="00DF1028" w:rsidRDefault="00D667C5" w:rsidP="00B22AFB">
            <w:pPr>
              <w:pStyle w:val="TableText"/>
              <w:spacing w:before="35" w:after="35"/>
            </w:pPr>
            <w:r w:rsidRPr="00DF1028">
              <w:t xml:space="preserve">Respiratory system and </w:t>
            </w:r>
            <w:proofErr w:type="spellStart"/>
            <w:r w:rsidRPr="00DF1028">
              <w:t>intrathoracic</w:t>
            </w:r>
            <w:proofErr w:type="spellEnd"/>
            <w:r w:rsidRPr="00DF1028">
              <w:t xml:space="preserve"> organs</w:t>
            </w:r>
            <w:r>
              <w:t xml:space="preserve"> – </w:t>
            </w:r>
            <w:r w:rsidRPr="00DF1028">
              <w:t>other and ill-defined sites (C39)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86A58A4" w14:textId="77777777" w:rsidR="00D667C5" w:rsidRPr="00DF1028" w:rsidRDefault="00D667C5" w:rsidP="00B22AFB">
            <w:pPr>
              <w:pStyle w:val="TableText"/>
              <w:tabs>
                <w:tab w:val="decimal" w:pos="510"/>
              </w:tabs>
              <w:spacing w:before="35" w:after="35"/>
            </w:pPr>
            <w:r w:rsidRPr="0061199E">
              <w:t>0</w:t>
            </w:r>
          </w:p>
        </w:tc>
        <w:tc>
          <w:tcPr>
            <w:tcW w:w="827" w:type="dxa"/>
            <w:tcBorders>
              <w:top w:val="single" w:sz="4" w:space="0" w:color="A6A6A6" w:themeColor="background1" w:themeShade="A6"/>
              <w:bottom w:val="single" w:sz="4" w:space="0" w:color="auto"/>
            </w:tcBorders>
          </w:tcPr>
          <w:p w14:paraId="42D74DAA" w14:textId="77777777" w:rsidR="00D667C5" w:rsidRPr="00DF1028" w:rsidRDefault="00D667C5" w:rsidP="00B22AFB">
            <w:pPr>
              <w:pStyle w:val="TableText"/>
              <w:tabs>
                <w:tab w:val="decimal" w:pos="510"/>
              </w:tabs>
              <w:spacing w:before="35" w:after="35"/>
            </w:pPr>
            <w:r w:rsidRPr="0061199E">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58CB548A" w14:textId="77777777" w:rsidR="00D667C5" w:rsidRPr="00DF1028" w:rsidRDefault="00D667C5" w:rsidP="00B22AFB">
            <w:pPr>
              <w:pStyle w:val="TableText"/>
              <w:tabs>
                <w:tab w:val="decimal" w:pos="510"/>
              </w:tabs>
              <w:spacing w:before="35" w:after="35"/>
            </w:pPr>
            <w:r w:rsidRPr="0061199E">
              <w:t>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0B770D8D" w14:textId="77777777" w:rsidR="00D667C5" w:rsidRPr="00DF1028" w:rsidRDefault="00D667C5" w:rsidP="00B22AFB">
            <w:pPr>
              <w:pStyle w:val="TableText"/>
              <w:tabs>
                <w:tab w:val="decimal" w:pos="359"/>
              </w:tabs>
              <w:spacing w:before="35" w:after="35"/>
            </w:pPr>
            <w:r w:rsidRPr="0061199E">
              <w:t>0</w:t>
            </w:r>
            <w:r>
              <w:t>.0</w:t>
            </w:r>
          </w:p>
        </w:tc>
        <w:tc>
          <w:tcPr>
            <w:tcW w:w="827" w:type="dxa"/>
            <w:tcBorders>
              <w:top w:val="single" w:sz="4" w:space="0" w:color="A6A6A6" w:themeColor="background1" w:themeShade="A6"/>
              <w:bottom w:val="single" w:sz="4" w:space="0" w:color="auto"/>
            </w:tcBorders>
          </w:tcPr>
          <w:p w14:paraId="714F7E69" w14:textId="77777777" w:rsidR="00D667C5" w:rsidRPr="00DF1028" w:rsidRDefault="00D667C5" w:rsidP="00B22AFB">
            <w:pPr>
              <w:pStyle w:val="TableText"/>
              <w:tabs>
                <w:tab w:val="decimal" w:pos="359"/>
              </w:tabs>
              <w:spacing w:before="35" w:after="35"/>
            </w:pPr>
            <w:r w:rsidRPr="0061199E">
              <w:t>0</w:t>
            </w:r>
            <w:r>
              <w:t>.0</w:t>
            </w:r>
          </w:p>
        </w:tc>
        <w:tc>
          <w:tcPr>
            <w:tcW w:w="827" w:type="dxa"/>
            <w:tcBorders>
              <w:top w:val="single" w:sz="4" w:space="0" w:color="A6A6A6" w:themeColor="background1" w:themeShade="A6"/>
              <w:bottom w:val="single" w:sz="4" w:space="0" w:color="auto"/>
            </w:tcBorders>
          </w:tcPr>
          <w:p w14:paraId="11B17816" w14:textId="77777777" w:rsidR="00D667C5" w:rsidRPr="00DF1028" w:rsidRDefault="00D667C5" w:rsidP="00B22AFB">
            <w:pPr>
              <w:pStyle w:val="TableText"/>
              <w:tabs>
                <w:tab w:val="decimal" w:pos="359"/>
              </w:tabs>
              <w:spacing w:before="35" w:after="35"/>
            </w:pPr>
            <w:r w:rsidRPr="0061199E">
              <w:t>0</w:t>
            </w:r>
            <w:r>
              <w:t>.0</w:t>
            </w:r>
          </w:p>
        </w:tc>
      </w:tr>
      <w:tr w:rsidR="00D667C5" w:rsidRPr="001E7F6A" w14:paraId="64DF1077" w14:textId="77777777" w:rsidTr="001E7F6A">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412DAE79" w14:textId="77777777" w:rsidR="00D667C5" w:rsidRPr="001E7F6A" w:rsidRDefault="00D667C5" w:rsidP="00B22AFB">
            <w:pPr>
              <w:pStyle w:val="TableText"/>
              <w:spacing w:before="35" w:after="35"/>
              <w:rPr>
                <w:b/>
                <w:bCs/>
              </w:rPr>
            </w:pPr>
            <w:r w:rsidRPr="001E7F6A">
              <w:rPr>
                <w:b/>
                <w:bCs/>
              </w:rPr>
              <w:t>Bones, joints and articular cartilage (C40–C41)</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108B3758" w14:textId="77777777" w:rsidR="00D667C5" w:rsidRPr="001E7F6A" w:rsidRDefault="00D667C5" w:rsidP="00B22AFB">
            <w:pPr>
              <w:pStyle w:val="TableText"/>
              <w:tabs>
                <w:tab w:val="decimal" w:pos="510"/>
              </w:tabs>
              <w:spacing w:before="35" w:after="35"/>
              <w:rPr>
                <w:b/>
              </w:rPr>
            </w:pPr>
            <w:r w:rsidRPr="001E7F6A">
              <w:rPr>
                <w:b/>
              </w:rPr>
              <w:t>30</w:t>
            </w:r>
          </w:p>
        </w:tc>
        <w:tc>
          <w:tcPr>
            <w:tcW w:w="827" w:type="dxa"/>
            <w:tcBorders>
              <w:top w:val="single" w:sz="4" w:space="0" w:color="auto"/>
              <w:left w:val="nil"/>
              <w:bottom w:val="single" w:sz="4" w:space="0" w:color="A6A6A6" w:themeColor="background1" w:themeShade="A6"/>
              <w:right w:val="nil"/>
            </w:tcBorders>
          </w:tcPr>
          <w:p w14:paraId="47D6E736" w14:textId="77777777" w:rsidR="00D667C5" w:rsidRPr="001E7F6A" w:rsidRDefault="00D667C5" w:rsidP="00B22AFB">
            <w:pPr>
              <w:pStyle w:val="TableText"/>
              <w:tabs>
                <w:tab w:val="decimal" w:pos="510"/>
              </w:tabs>
              <w:spacing w:before="35" w:after="35"/>
              <w:rPr>
                <w:b/>
              </w:rPr>
            </w:pPr>
            <w:r w:rsidRPr="001E7F6A">
              <w:rPr>
                <w:b/>
              </w:rPr>
              <w:t>21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1A70DDF5" w14:textId="77777777" w:rsidR="00D667C5" w:rsidRPr="001E7F6A" w:rsidRDefault="00D667C5" w:rsidP="00B22AFB">
            <w:pPr>
              <w:pStyle w:val="TableText"/>
              <w:tabs>
                <w:tab w:val="decimal" w:pos="510"/>
              </w:tabs>
              <w:spacing w:before="35" w:after="35"/>
              <w:rPr>
                <w:b/>
              </w:rPr>
            </w:pPr>
            <w:r w:rsidRPr="001E7F6A">
              <w:rPr>
                <w:b/>
              </w:rPr>
              <w:t>51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76FFC396" w14:textId="77777777" w:rsidR="00D667C5" w:rsidRPr="001E7F6A" w:rsidRDefault="00D667C5" w:rsidP="00B22AFB">
            <w:pPr>
              <w:pStyle w:val="TableText"/>
              <w:tabs>
                <w:tab w:val="decimal" w:pos="359"/>
              </w:tabs>
              <w:spacing w:before="35" w:after="35"/>
              <w:rPr>
                <w:b/>
              </w:rPr>
            </w:pPr>
            <w:r w:rsidRPr="001E7F6A">
              <w:rPr>
                <w:b/>
              </w:rPr>
              <w:t>1.3</w:t>
            </w:r>
          </w:p>
        </w:tc>
        <w:tc>
          <w:tcPr>
            <w:tcW w:w="827" w:type="dxa"/>
            <w:tcBorders>
              <w:top w:val="single" w:sz="4" w:space="0" w:color="auto"/>
              <w:left w:val="nil"/>
              <w:bottom w:val="single" w:sz="4" w:space="0" w:color="A6A6A6" w:themeColor="background1" w:themeShade="A6"/>
              <w:right w:val="nil"/>
            </w:tcBorders>
          </w:tcPr>
          <w:p w14:paraId="4CFF4B8D" w14:textId="77777777" w:rsidR="00D667C5" w:rsidRPr="001E7F6A" w:rsidRDefault="00D667C5" w:rsidP="00B22AFB">
            <w:pPr>
              <w:pStyle w:val="TableText"/>
              <w:tabs>
                <w:tab w:val="decimal" w:pos="359"/>
              </w:tabs>
              <w:spacing w:before="35" w:after="35"/>
              <w:rPr>
                <w:b/>
              </w:rPr>
            </w:pPr>
            <w:r w:rsidRPr="001E7F6A">
              <w:rPr>
                <w:b/>
              </w:rPr>
              <w:t>0.9</w:t>
            </w:r>
          </w:p>
        </w:tc>
        <w:tc>
          <w:tcPr>
            <w:tcW w:w="827" w:type="dxa"/>
            <w:tcBorders>
              <w:top w:val="single" w:sz="4" w:space="0" w:color="auto"/>
              <w:left w:val="nil"/>
              <w:bottom w:val="single" w:sz="4" w:space="0" w:color="A6A6A6" w:themeColor="background1" w:themeShade="A6"/>
            </w:tcBorders>
          </w:tcPr>
          <w:p w14:paraId="79023603" w14:textId="77777777" w:rsidR="00D667C5" w:rsidRPr="001E7F6A" w:rsidRDefault="00D667C5" w:rsidP="00B22AFB">
            <w:pPr>
              <w:pStyle w:val="TableText"/>
              <w:tabs>
                <w:tab w:val="decimal" w:pos="359"/>
              </w:tabs>
              <w:spacing w:before="35" w:after="35"/>
              <w:rPr>
                <w:b/>
              </w:rPr>
            </w:pPr>
            <w:r w:rsidRPr="001E7F6A">
              <w:rPr>
                <w:b/>
              </w:rPr>
              <w:t>1.1</w:t>
            </w:r>
          </w:p>
        </w:tc>
      </w:tr>
      <w:tr w:rsidR="00D667C5" w14:paraId="21010CD1"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879D57" w14:textId="77777777" w:rsidR="00D667C5" w:rsidRPr="00DF1028" w:rsidRDefault="00D667C5" w:rsidP="00B22AFB">
            <w:pPr>
              <w:pStyle w:val="TableText"/>
              <w:spacing w:before="35" w:after="35"/>
            </w:pPr>
            <w:r w:rsidRPr="00DF1028">
              <w:t>Bone and articular cartilage of limbs (C40)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ABF2F6" w14:textId="77777777" w:rsidR="00D667C5" w:rsidRPr="00DF1028" w:rsidRDefault="00D667C5" w:rsidP="00B22AFB">
            <w:pPr>
              <w:pStyle w:val="TableText"/>
              <w:tabs>
                <w:tab w:val="decimal" w:pos="510"/>
              </w:tabs>
              <w:spacing w:before="35" w:after="35"/>
            </w:pPr>
            <w:r w:rsidRPr="0061199E">
              <w:t>14</w:t>
            </w:r>
          </w:p>
        </w:tc>
        <w:tc>
          <w:tcPr>
            <w:tcW w:w="827" w:type="dxa"/>
            <w:tcBorders>
              <w:top w:val="single" w:sz="4" w:space="0" w:color="A6A6A6" w:themeColor="background1" w:themeShade="A6"/>
              <w:bottom w:val="single" w:sz="4" w:space="0" w:color="A6A6A6" w:themeColor="background1" w:themeShade="A6"/>
            </w:tcBorders>
          </w:tcPr>
          <w:p w14:paraId="3494B7D6" w14:textId="77777777" w:rsidR="00D667C5" w:rsidRPr="00DF1028" w:rsidRDefault="00D667C5" w:rsidP="00B22AFB">
            <w:pPr>
              <w:pStyle w:val="TableText"/>
              <w:tabs>
                <w:tab w:val="decimal" w:pos="510"/>
              </w:tabs>
              <w:spacing w:before="35" w:after="35"/>
            </w:pPr>
            <w:r w:rsidRPr="0061199E">
              <w:t>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5D58DF" w14:textId="77777777" w:rsidR="00D667C5" w:rsidRPr="00DF1028" w:rsidRDefault="00D667C5" w:rsidP="00B22AFB">
            <w:pPr>
              <w:pStyle w:val="TableText"/>
              <w:tabs>
                <w:tab w:val="decimal" w:pos="510"/>
              </w:tabs>
              <w:spacing w:before="35" w:after="35"/>
            </w:pPr>
            <w:r w:rsidRPr="0061199E">
              <w:t>22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272B78" w14:textId="77777777" w:rsidR="00D667C5" w:rsidRPr="00DF1028" w:rsidRDefault="00D667C5" w:rsidP="00B22AFB">
            <w:pPr>
              <w:pStyle w:val="TableText"/>
              <w:tabs>
                <w:tab w:val="decimal" w:pos="359"/>
              </w:tabs>
              <w:spacing w:before="35" w:after="35"/>
            </w:pPr>
            <w:r w:rsidRPr="0061199E">
              <w:t>0.7</w:t>
            </w:r>
          </w:p>
        </w:tc>
        <w:tc>
          <w:tcPr>
            <w:tcW w:w="827" w:type="dxa"/>
            <w:tcBorders>
              <w:top w:val="single" w:sz="4" w:space="0" w:color="A6A6A6" w:themeColor="background1" w:themeShade="A6"/>
              <w:bottom w:val="single" w:sz="4" w:space="0" w:color="A6A6A6" w:themeColor="background1" w:themeShade="A6"/>
            </w:tcBorders>
          </w:tcPr>
          <w:p w14:paraId="39BB66DF" w14:textId="77777777" w:rsidR="00D667C5" w:rsidRPr="00DF1028" w:rsidRDefault="00D667C5" w:rsidP="00B22AFB">
            <w:pPr>
              <w:pStyle w:val="TableText"/>
              <w:tabs>
                <w:tab w:val="decimal" w:pos="359"/>
              </w:tabs>
              <w:spacing w:before="35" w:after="35"/>
            </w:pPr>
            <w:r w:rsidRPr="0061199E">
              <w:t>0.4</w:t>
            </w:r>
          </w:p>
        </w:tc>
        <w:tc>
          <w:tcPr>
            <w:tcW w:w="827" w:type="dxa"/>
            <w:tcBorders>
              <w:top w:val="single" w:sz="4" w:space="0" w:color="A6A6A6" w:themeColor="background1" w:themeShade="A6"/>
              <w:bottom w:val="single" w:sz="4" w:space="0" w:color="A6A6A6" w:themeColor="background1" w:themeShade="A6"/>
            </w:tcBorders>
          </w:tcPr>
          <w:p w14:paraId="65664F67" w14:textId="77777777" w:rsidR="00D667C5" w:rsidRPr="00DF1028" w:rsidRDefault="00D667C5" w:rsidP="00B22AFB">
            <w:pPr>
              <w:pStyle w:val="TableText"/>
              <w:tabs>
                <w:tab w:val="decimal" w:pos="359"/>
              </w:tabs>
              <w:spacing w:before="35" w:after="35"/>
            </w:pPr>
            <w:r w:rsidRPr="0061199E">
              <w:t>0.5</w:t>
            </w:r>
          </w:p>
        </w:tc>
      </w:tr>
      <w:tr w:rsidR="00D667C5" w14:paraId="3DA57B41" w14:textId="77777777" w:rsidTr="001E7F6A">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40558511" w14:textId="77777777" w:rsidR="00D667C5" w:rsidRPr="00DF1028" w:rsidRDefault="00D667C5" w:rsidP="00B22AFB">
            <w:pPr>
              <w:pStyle w:val="TableText"/>
              <w:spacing w:before="35" w:after="35"/>
            </w:pPr>
            <w:r w:rsidRPr="00DF1028">
              <w:t>Bone and articular cartilage of other and unspecified sites (C41)</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2BDEC088" w14:textId="77777777" w:rsidR="00D667C5" w:rsidRPr="00DF1028" w:rsidRDefault="00D667C5" w:rsidP="00B22AFB">
            <w:pPr>
              <w:pStyle w:val="TableText"/>
              <w:tabs>
                <w:tab w:val="decimal" w:pos="510"/>
              </w:tabs>
              <w:spacing w:before="35" w:after="35"/>
            </w:pPr>
            <w:r w:rsidRPr="0061199E">
              <w:t>16</w:t>
            </w:r>
          </w:p>
        </w:tc>
        <w:tc>
          <w:tcPr>
            <w:tcW w:w="827" w:type="dxa"/>
            <w:tcBorders>
              <w:top w:val="single" w:sz="4" w:space="0" w:color="A6A6A6" w:themeColor="background1" w:themeShade="A6"/>
              <w:bottom w:val="single" w:sz="4" w:space="0" w:color="auto"/>
            </w:tcBorders>
          </w:tcPr>
          <w:p w14:paraId="1B8CF5B4" w14:textId="77777777" w:rsidR="00D667C5" w:rsidRPr="00DF1028" w:rsidRDefault="00D667C5" w:rsidP="00B22AFB">
            <w:pPr>
              <w:pStyle w:val="TableText"/>
              <w:tabs>
                <w:tab w:val="decimal" w:pos="510"/>
              </w:tabs>
              <w:spacing w:before="35" w:after="35"/>
            </w:pPr>
            <w:r w:rsidRPr="0061199E">
              <w:t>13</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9BABB22" w14:textId="77777777" w:rsidR="00D667C5" w:rsidRPr="00DF1028" w:rsidRDefault="00D667C5" w:rsidP="00B22AFB">
            <w:pPr>
              <w:pStyle w:val="TableText"/>
              <w:tabs>
                <w:tab w:val="decimal" w:pos="510"/>
              </w:tabs>
              <w:spacing w:before="35" w:after="35"/>
            </w:pPr>
            <w:r w:rsidRPr="0061199E">
              <w:t>29</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BA9B86E" w14:textId="77777777" w:rsidR="00D667C5" w:rsidRPr="00DF1028" w:rsidRDefault="00D667C5" w:rsidP="00B22AFB">
            <w:pPr>
              <w:pStyle w:val="TableText"/>
              <w:tabs>
                <w:tab w:val="decimal" w:pos="359"/>
              </w:tabs>
              <w:spacing w:before="35" w:after="35"/>
            </w:pPr>
            <w:r w:rsidRPr="0061199E">
              <w:t>0.7</w:t>
            </w:r>
          </w:p>
        </w:tc>
        <w:tc>
          <w:tcPr>
            <w:tcW w:w="827" w:type="dxa"/>
            <w:tcBorders>
              <w:top w:val="single" w:sz="4" w:space="0" w:color="A6A6A6" w:themeColor="background1" w:themeShade="A6"/>
              <w:bottom w:val="single" w:sz="4" w:space="0" w:color="auto"/>
            </w:tcBorders>
          </w:tcPr>
          <w:p w14:paraId="19152CD4" w14:textId="77777777" w:rsidR="00D667C5" w:rsidRPr="00DF1028" w:rsidRDefault="00D667C5" w:rsidP="00B22AFB">
            <w:pPr>
              <w:pStyle w:val="TableText"/>
              <w:tabs>
                <w:tab w:val="decimal" w:pos="359"/>
              </w:tabs>
              <w:spacing w:before="35" w:after="35"/>
            </w:pPr>
            <w:r w:rsidRPr="0061199E">
              <w:t>0.5</w:t>
            </w:r>
          </w:p>
        </w:tc>
        <w:tc>
          <w:tcPr>
            <w:tcW w:w="827" w:type="dxa"/>
            <w:tcBorders>
              <w:top w:val="single" w:sz="4" w:space="0" w:color="A6A6A6" w:themeColor="background1" w:themeShade="A6"/>
              <w:bottom w:val="single" w:sz="4" w:space="0" w:color="auto"/>
            </w:tcBorders>
          </w:tcPr>
          <w:p w14:paraId="5C6584D3" w14:textId="77777777" w:rsidR="00D667C5" w:rsidRPr="00DF1028" w:rsidRDefault="00D667C5" w:rsidP="00B22AFB">
            <w:pPr>
              <w:pStyle w:val="TableText"/>
              <w:tabs>
                <w:tab w:val="decimal" w:pos="359"/>
              </w:tabs>
              <w:spacing w:before="35" w:after="35"/>
            </w:pPr>
            <w:r w:rsidRPr="0061199E">
              <w:t>0.6</w:t>
            </w:r>
          </w:p>
        </w:tc>
      </w:tr>
      <w:tr w:rsidR="00D667C5" w:rsidRPr="001E7F6A" w14:paraId="7FE925D6" w14:textId="77777777" w:rsidTr="001E7F6A">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107635F9" w14:textId="77777777" w:rsidR="00D667C5" w:rsidRPr="001E7F6A" w:rsidRDefault="00D667C5" w:rsidP="00B22AFB">
            <w:pPr>
              <w:pStyle w:val="TableText"/>
              <w:spacing w:before="35" w:after="35"/>
              <w:rPr>
                <w:b/>
                <w:bCs/>
              </w:rPr>
            </w:pPr>
            <w:r w:rsidRPr="001E7F6A">
              <w:rPr>
                <w:b/>
                <w:bCs/>
              </w:rPr>
              <w:t>Skin (C43–C44)</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22013E44" w14:textId="77777777" w:rsidR="00D667C5" w:rsidRPr="001E7F6A" w:rsidRDefault="00D667C5" w:rsidP="00B22AFB">
            <w:pPr>
              <w:pStyle w:val="TableText"/>
              <w:tabs>
                <w:tab w:val="decimal" w:pos="510"/>
              </w:tabs>
              <w:spacing w:before="35" w:after="35"/>
              <w:rPr>
                <w:b/>
              </w:rPr>
            </w:pPr>
            <w:r w:rsidRPr="001E7F6A">
              <w:rPr>
                <w:b/>
              </w:rPr>
              <w:t>1332</w:t>
            </w:r>
          </w:p>
        </w:tc>
        <w:tc>
          <w:tcPr>
            <w:tcW w:w="827" w:type="dxa"/>
            <w:tcBorders>
              <w:top w:val="single" w:sz="4" w:space="0" w:color="auto"/>
              <w:left w:val="nil"/>
              <w:bottom w:val="single" w:sz="4" w:space="0" w:color="A6A6A6" w:themeColor="background1" w:themeShade="A6"/>
              <w:right w:val="nil"/>
            </w:tcBorders>
          </w:tcPr>
          <w:p w14:paraId="24BE8202" w14:textId="77777777" w:rsidR="00D667C5" w:rsidRPr="001E7F6A" w:rsidRDefault="00D667C5" w:rsidP="00B22AFB">
            <w:pPr>
              <w:pStyle w:val="TableText"/>
              <w:tabs>
                <w:tab w:val="decimal" w:pos="510"/>
              </w:tabs>
              <w:spacing w:before="35" w:after="35"/>
              <w:rPr>
                <w:b/>
              </w:rPr>
            </w:pPr>
            <w:r w:rsidRPr="001E7F6A">
              <w:rPr>
                <w:b/>
              </w:rPr>
              <w:t>1198</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3B8E4F42" w14:textId="77777777" w:rsidR="00D667C5" w:rsidRPr="001E7F6A" w:rsidRDefault="00D667C5" w:rsidP="00B22AFB">
            <w:pPr>
              <w:pStyle w:val="TableText"/>
              <w:tabs>
                <w:tab w:val="decimal" w:pos="510"/>
              </w:tabs>
              <w:spacing w:before="35" w:after="35"/>
              <w:rPr>
                <w:b/>
              </w:rPr>
            </w:pPr>
            <w:r w:rsidRPr="001E7F6A">
              <w:rPr>
                <w:b/>
              </w:rPr>
              <w:t>2530</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D836A38" w14:textId="77777777" w:rsidR="00D667C5" w:rsidRPr="001E7F6A" w:rsidRDefault="00D667C5" w:rsidP="00B22AFB">
            <w:pPr>
              <w:pStyle w:val="TableText"/>
              <w:tabs>
                <w:tab w:val="decimal" w:pos="359"/>
              </w:tabs>
              <w:spacing w:before="35" w:after="35"/>
              <w:rPr>
                <w:b/>
              </w:rPr>
            </w:pPr>
            <w:r w:rsidRPr="001E7F6A">
              <w:rPr>
                <w:b/>
              </w:rPr>
              <w:t>42.3</w:t>
            </w:r>
          </w:p>
        </w:tc>
        <w:tc>
          <w:tcPr>
            <w:tcW w:w="827" w:type="dxa"/>
            <w:tcBorders>
              <w:top w:val="single" w:sz="4" w:space="0" w:color="auto"/>
              <w:left w:val="nil"/>
              <w:bottom w:val="single" w:sz="4" w:space="0" w:color="A6A6A6" w:themeColor="background1" w:themeShade="A6"/>
              <w:right w:val="nil"/>
            </w:tcBorders>
          </w:tcPr>
          <w:p w14:paraId="158EDEFB" w14:textId="77777777" w:rsidR="00D667C5" w:rsidRPr="001E7F6A" w:rsidRDefault="00D667C5" w:rsidP="00B22AFB">
            <w:pPr>
              <w:pStyle w:val="TableText"/>
              <w:tabs>
                <w:tab w:val="decimal" w:pos="359"/>
              </w:tabs>
              <w:spacing w:before="35" w:after="35"/>
              <w:rPr>
                <w:b/>
              </w:rPr>
            </w:pPr>
            <w:r w:rsidRPr="001E7F6A">
              <w:rPr>
                <w:b/>
              </w:rPr>
              <w:t>37.3</w:t>
            </w:r>
          </w:p>
        </w:tc>
        <w:tc>
          <w:tcPr>
            <w:tcW w:w="827" w:type="dxa"/>
            <w:tcBorders>
              <w:top w:val="single" w:sz="4" w:space="0" w:color="auto"/>
              <w:left w:val="nil"/>
              <w:bottom w:val="single" w:sz="4" w:space="0" w:color="A6A6A6" w:themeColor="background1" w:themeShade="A6"/>
            </w:tcBorders>
          </w:tcPr>
          <w:p w14:paraId="250D0798" w14:textId="77777777" w:rsidR="00D667C5" w:rsidRPr="001E7F6A" w:rsidRDefault="00D667C5" w:rsidP="00B22AFB">
            <w:pPr>
              <w:pStyle w:val="TableText"/>
              <w:tabs>
                <w:tab w:val="decimal" w:pos="359"/>
              </w:tabs>
              <w:spacing w:before="35" w:after="35"/>
              <w:rPr>
                <w:b/>
              </w:rPr>
            </w:pPr>
            <w:r w:rsidRPr="001E7F6A">
              <w:rPr>
                <w:b/>
              </w:rPr>
              <w:t>39.4</w:t>
            </w:r>
          </w:p>
        </w:tc>
      </w:tr>
      <w:tr w:rsidR="00D667C5" w14:paraId="5755B0FF"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5D77DB" w14:textId="77777777" w:rsidR="00D667C5" w:rsidRPr="00DF1028" w:rsidRDefault="00D667C5" w:rsidP="00B22AFB">
            <w:pPr>
              <w:pStyle w:val="TableText"/>
              <w:spacing w:before="35" w:after="35"/>
            </w:pPr>
            <w:r w:rsidRPr="00DF1028">
              <w:t>Melanoma (C43)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CBE2CD" w14:textId="77777777" w:rsidR="00D667C5" w:rsidRPr="00DF1028" w:rsidRDefault="00D667C5" w:rsidP="00B22AFB">
            <w:pPr>
              <w:pStyle w:val="TableText"/>
              <w:tabs>
                <w:tab w:val="decimal" w:pos="510"/>
              </w:tabs>
              <w:spacing w:before="35" w:after="35"/>
            </w:pPr>
            <w:r w:rsidRPr="0061199E">
              <w:t>1226</w:t>
            </w:r>
          </w:p>
        </w:tc>
        <w:tc>
          <w:tcPr>
            <w:tcW w:w="827" w:type="dxa"/>
            <w:tcBorders>
              <w:top w:val="single" w:sz="4" w:space="0" w:color="A6A6A6" w:themeColor="background1" w:themeShade="A6"/>
              <w:bottom w:val="single" w:sz="4" w:space="0" w:color="A6A6A6" w:themeColor="background1" w:themeShade="A6"/>
            </w:tcBorders>
          </w:tcPr>
          <w:p w14:paraId="72C8AEEE" w14:textId="77777777" w:rsidR="00D667C5" w:rsidRPr="00DF1028" w:rsidRDefault="00D667C5" w:rsidP="00B22AFB">
            <w:pPr>
              <w:pStyle w:val="TableText"/>
              <w:tabs>
                <w:tab w:val="decimal" w:pos="510"/>
              </w:tabs>
              <w:spacing w:before="35" w:after="35"/>
            </w:pPr>
            <w:r w:rsidRPr="0061199E">
              <w:t>1140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EBE636" w14:textId="77777777" w:rsidR="00D667C5" w:rsidRPr="00DF1028" w:rsidRDefault="00D667C5" w:rsidP="00B22AFB">
            <w:pPr>
              <w:pStyle w:val="TableText"/>
              <w:tabs>
                <w:tab w:val="decimal" w:pos="510"/>
              </w:tabs>
              <w:spacing w:before="35" w:after="35"/>
            </w:pPr>
            <w:r w:rsidRPr="0061199E">
              <w:t>2366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FEB61EF" w14:textId="77777777" w:rsidR="00D667C5" w:rsidRPr="00DF1028" w:rsidRDefault="00D667C5" w:rsidP="00B22AFB">
            <w:pPr>
              <w:pStyle w:val="TableText"/>
              <w:tabs>
                <w:tab w:val="decimal" w:pos="359"/>
              </w:tabs>
              <w:spacing w:before="35" w:after="35"/>
            </w:pPr>
            <w:r w:rsidRPr="0061199E">
              <w:t>39.4</w:t>
            </w:r>
          </w:p>
        </w:tc>
        <w:tc>
          <w:tcPr>
            <w:tcW w:w="827" w:type="dxa"/>
            <w:tcBorders>
              <w:top w:val="single" w:sz="4" w:space="0" w:color="A6A6A6" w:themeColor="background1" w:themeShade="A6"/>
              <w:bottom w:val="single" w:sz="4" w:space="0" w:color="A6A6A6" w:themeColor="background1" w:themeShade="A6"/>
            </w:tcBorders>
          </w:tcPr>
          <w:p w14:paraId="1418F022" w14:textId="77777777" w:rsidR="00D667C5" w:rsidRPr="00DF1028" w:rsidRDefault="00D667C5" w:rsidP="00B22AFB">
            <w:pPr>
              <w:pStyle w:val="TableText"/>
              <w:tabs>
                <w:tab w:val="decimal" w:pos="359"/>
              </w:tabs>
              <w:spacing w:before="35" w:after="35"/>
            </w:pPr>
            <w:r w:rsidRPr="0061199E">
              <w:t>35.8</w:t>
            </w:r>
          </w:p>
        </w:tc>
        <w:tc>
          <w:tcPr>
            <w:tcW w:w="827" w:type="dxa"/>
            <w:tcBorders>
              <w:top w:val="single" w:sz="4" w:space="0" w:color="A6A6A6" w:themeColor="background1" w:themeShade="A6"/>
              <w:bottom w:val="single" w:sz="4" w:space="0" w:color="A6A6A6" w:themeColor="background1" w:themeShade="A6"/>
            </w:tcBorders>
          </w:tcPr>
          <w:p w14:paraId="1BC107D2" w14:textId="77777777" w:rsidR="00D667C5" w:rsidRPr="00DF1028" w:rsidRDefault="00D667C5" w:rsidP="00B22AFB">
            <w:pPr>
              <w:pStyle w:val="TableText"/>
              <w:tabs>
                <w:tab w:val="decimal" w:pos="359"/>
              </w:tabs>
              <w:spacing w:before="35" w:after="35"/>
            </w:pPr>
            <w:r w:rsidRPr="0061199E">
              <w:t>37.3</w:t>
            </w:r>
          </w:p>
        </w:tc>
      </w:tr>
      <w:tr w:rsidR="00D667C5" w14:paraId="1F5AF756" w14:textId="77777777" w:rsidTr="001E7F6A">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D73F8D6" w14:textId="77777777" w:rsidR="00D667C5" w:rsidRPr="00DF1028" w:rsidRDefault="00D667C5" w:rsidP="00B22AFB">
            <w:pPr>
              <w:pStyle w:val="TableText"/>
              <w:spacing w:before="35" w:after="35"/>
            </w:pPr>
            <w:r w:rsidRPr="00DF1028">
              <w:t>Skin</w:t>
            </w:r>
            <w:r>
              <w:t xml:space="preserve"> – </w:t>
            </w:r>
            <w:r w:rsidRPr="00DF1028">
              <w:t>other (C44)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351DE72F" w14:textId="77777777" w:rsidR="00D667C5" w:rsidRPr="00DF1028" w:rsidRDefault="00D667C5" w:rsidP="00B22AFB">
            <w:pPr>
              <w:pStyle w:val="TableText"/>
              <w:tabs>
                <w:tab w:val="decimal" w:pos="510"/>
              </w:tabs>
              <w:spacing w:before="35" w:after="35"/>
            </w:pPr>
            <w:r w:rsidRPr="0061199E">
              <w:t>106</w:t>
            </w:r>
          </w:p>
        </w:tc>
        <w:tc>
          <w:tcPr>
            <w:tcW w:w="827" w:type="dxa"/>
            <w:tcBorders>
              <w:top w:val="single" w:sz="4" w:space="0" w:color="A6A6A6" w:themeColor="background1" w:themeShade="A6"/>
              <w:bottom w:val="single" w:sz="4" w:space="0" w:color="auto"/>
            </w:tcBorders>
          </w:tcPr>
          <w:p w14:paraId="573ACDD0" w14:textId="77777777" w:rsidR="00D667C5" w:rsidRPr="00DF1028" w:rsidRDefault="00D667C5" w:rsidP="00B22AFB">
            <w:pPr>
              <w:pStyle w:val="TableText"/>
              <w:tabs>
                <w:tab w:val="decimal" w:pos="510"/>
              </w:tabs>
              <w:spacing w:before="35" w:after="35"/>
            </w:pPr>
            <w:r w:rsidRPr="0061199E">
              <w:t>58</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5F6994E" w14:textId="77777777" w:rsidR="00D667C5" w:rsidRPr="00DF1028" w:rsidRDefault="00D667C5" w:rsidP="00B22AFB">
            <w:pPr>
              <w:pStyle w:val="TableText"/>
              <w:tabs>
                <w:tab w:val="decimal" w:pos="510"/>
              </w:tabs>
              <w:spacing w:before="35" w:after="35"/>
            </w:pPr>
            <w:r w:rsidRPr="0061199E">
              <w:t>164</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063F8A9" w14:textId="77777777" w:rsidR="00D667C5" w:rsidRPr="00DF1028" w:rsidRDefault="00D667C5" w:rsidP="00B22AFB">
            <w:pPr>
              <w:pStyle w:val="TableText"/>
              <w:tabs>
                <w:tab w:val="decimal" w:pos="359"/>
              </w:tabs>
              <w:spacing w:before="35" w:after="35"/>
            </w:pPr>
            <w:r w:rsidRPr="0061199E">
              <w:t>3</w:t>
            </w:r>
            <w:r>
              <w:t>.0</w:t>
            </w:r>
          </w:p>
        </w:tc>
        <w:tc>
          <w:tcPr>
            <w:tcW w:w="827" w:type="dxa"/>
            <w:tcBorders>
              <w:top w:val="single" w:sz="4" w:space="0" w:color="A6A6A6" w:themeColor="background1" w:themeShade="A6"/>
              <w:bottom w:val="single" w:sz="4" w:space="0" w:color="auto"/>
            </w:tcBorders>
          </w:tcPr>
          <w:p w14:paraId="7647557D" w14:textId="77777777" w:rsidR="00D667C5" w:rsidRPr="00DF1028" w:rsidRDefault="00D667C5" w:rsidP="00B22AFB">
            <w:pPr>
              <w:pStyle w:val="TableText"/>
              <w:tabs>
                <w:tab w:val="decimal" w:pos="359"/>
              </w:tabs>
              <w:spacing w:before="35" w:after="35"/>
            </w:pPr>
            <w:r w:rsidRPr="0061199E">
              <w:t>1.5</w:t>
            </w:r>
          </w:p>
        </w:tc>
        <w:tc>
          <w:tcPr>
            <w:tcW w:w="827" w:type="dxa"/>
            <w:tcBorders>
              <w:top w:val="single" w:sz="4" w:space="0" w:color="A6A6A6" w:themeColor="background1" w:themeShade="A6"/>
              <w:bottom w:val="single" w:sz="4" w:space="0" w:color="auto"/>
            </w:tcBorders>
          </w:tcPr>
          <w:p w14:paraId="29A7A468" w14:textId="77777777" w:rsidR="00D667C5" w:rsidRPr="00DF1028" w:rsidRDefault="00D667C5" w:rsidP="00B22AFB">
            <w:pPr>
              <w:pStyle w:val="TableText"/>
              <w:tabs>
                <w:tab w:val="decimal" w:pos="359"/>
              </w:tabs>
              <w:spacing w:before="35" w:after="35"/>
            </w:pPr>
            <w:r w:rsidRPr="0061199E">
              <w:t>2.1</w:t>
            </w:r>
          </w:p>
        </w:tc>
      </w:tr>
      <w:tr w:rsidR="00D667C5" w:rsidRPr="001E7F6A" w14:paraId="21803F8F" w14:textId="77777777" w:rsidTr="001E7F6A">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7FCF51A4" w14:textId="77777777" w:rsidR="00D667C5" w:rsidRPr="001E7F6A" w:rsidRDefault="00D667C5" w:rsidP="00B22AFB">
            <w:pPr>
              <w:pStyle w:val="TableText"/>
              <w:spacing w:before="35" w:after="35"/>
              <w:rPr>
                <w:b/>
                <w:bCs/>
              </w:rPr>
            </w:pPr>
            <w:proofErr w:type="spellStart"/>
            <w:r w:rsidRPr="001E7F6A">
              <w:rPr>
                <w:b/>
                <w:bCs/>
              </w:rPr>
              <w:t>Mesothelial</w:t>
            </w:r>
            <w:proofErr w:type="spellEnd"/>
            <w:r w:rsidRPr="001E7F6A">
              <w:rPr>
                <w:b/>
                <w:bCs/>
              </w:rPr>
              <w:t xml:space="preserve"> and soft tissue (C45–C49)</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F7BF1A5" w14:textId="77777777" w:rsidR="00D667C5" w:rsidRPr="001E7F6A" w:rsidRDefault="00D667C5" w:rsidP="00B22AFB">
            <w:pPr>
              <w:pStyle w:val="TableText"/>
              <w:tabs>
                <w:tab w:val="decimal" w:pos="510"/>
              </w:tabs>
              <w:spacing w:before="35" w:after="35"/>
              <w:rPr>
                <w:b/>
              </w:rPr>
            </w:pPr>
            <w:r w:rsidRPr="001E7F6A">
              <w:rPr>
                <w:b/>
              </w:rPr>
              <w:t>163</w:t>
            </w:r>
          </w:p>
        </w:tc>
        <w:tc>
          <w:tcPr>
            <w:tcW w:w="827" w:type="dxa"/>
            <w:tcBorders>
              <w:top w:val="single" w:sz="4" w:space="0" w:color="auto"/>
              <w:left w:val="nil"/>
              <w:bottom w:val="single" w:sz="4" w:space="0" w:color="A6A6A6" w:themeColor="background1" w:themeShade="A6"/>
              <w:right w:val="nil"/>
            </w:tcBorders>
          </w:tcPr>
          <w:p w14:paraId="60F22486" w14:textId="77777777" w:rsidR="00D667C5" w:rsidRPr="001E7F6A" w:rsidRDefault="00D667C5" w:rsidP="00B22AFB">
            <w:pPr>
              <w:pStyle w:val="TableText"/>
              <w:tabs>
                <w:tab w:val="decimal" w:pos="510"/>
              </w:tabs>
              <w:spacing w:before="35" w:after="35"/>
              <w:rPr>
                <w:b/>
              </w:rPr>
            </w:pPr>
            <w:r w:rsidRPr="001E7F6A">
              <w:rPr>
                <w:b/>
              </w:rPr>
              <w:t>95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447023DD" w14:textId="77777777" w:rsidR="00D667C5" w:rsidRPr="001E7F6A" w:rsidRDefault="00D667C5" w:rsidP="00B22AFB">
            <w:pPr>
              <w:pStyle w:val="TableText"/>
              <w:tabs>
                <w:tab w:val="decimal" w:pos="510"/>
              </w:tabs>
              <w:spacing w:before="35" w:after="35"/>
              <w:rPr>
                <w:b/>
              </w:rPr>
            </w:pPr>
            <w:r w:rsidRPr="001E7F6A">
              <w:rPr>
                <w:b/>
              </w:rPr>
              <w:t>258</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D1CA071" w14:textId="77777777" w:rsidR="00D667C5" w:rsidRPr="001E7F6A" w:rsidRDefault="00D667C5" w:rsidP="00B22AFB">
            <w:pPr>
              <w:pStyle w:val="TableText"/>
              <w:tabs>
                <w:tab w:val="decimal" w:pos="359"/>
              </w:tabs>
              <w:spacing w:before="35" w:after="35"/>
              <w:rPr>
                <w:b/>
              </w:rPr>
            </w:pPr>
            <w:r w:rsidRPr="001E7F6A">
              <w:rPr>
                <w:b/>
              </w:rPr>
              <w:t>5.3</w:t>
            </w:r>
          </w:p>
        </w:tc>
        <w:tc>
          <w:tcPr>
            <w:tcW w:w="827" w:type="dxa"/>
            <w:tcBorders>
              <w:top w:val="single" w:sz="4" w:space="0" w:color="auto"/>
              <w:left w:val="nil"/>
              <w:bottom w:val="single" w:sz="4" w:space="0" w:color="A6A6A6" w:themeColor="background1" w:themeShade="A6"/>
              <w:right w:val="nil"/>
            </w:tcBorders>
          </w:tcPr>
          <w:p w14:paraId="6E43C9A4" w14:textId="77777777" w:rsidR="00D667C5" w:rsidRPr="001E7F6A" w:rsidRDefault="00D667C5" w:rsidP="00B22AFB">
            <w:pPr>
              <w:pStyle w:val="TableText"/>
              <w:tabs>
                <w:tab w:val="decimal" w:pos="359"/>
              </w:tabs>
              <w:spacing w:before="35" w:after="35"/>
              <w:rPr>
                <w:b/>
              </w:rPr>
            </w:pPr>
            <w:r w:rsidRPr="001E7F6A">
              <w:rPr>
                <w:b/>
              </w:rPr>
              <w:t>3.2</w:t>
            </w:r>
          </w:p>
        </w:tc>
        <w:tc>
          <w:tcPr>
            <w:tcW w:w="827" w:type="dxa"/>
            <w:tcBorders>
              <w:top w:val="single" w:sz="4" w:space="0" w:color="auto"/>
              <w:left w:val="nil"/>
              <w:bottom w:val="single" w:sz="4" w:space="0" w:color="A6A6A6" w:themeColor="background1" w:themeShade="A6"/>
            </w:tcBorders>
          </w:tcPr>
          <w:p w14:paraId="399B9A6E" w14:textId="77777777" w:rsidR="00D667C5" w:rsidRPr="001E7F6A" w:rsidRDefault="00D667C5" w:rsidP="00B22AFB">
            <w:pPr>
              <w:pStyle w:val="TableText"/>
              <w:tabs>
                <w:tab w:val="decimal" w:pos="359"/>
              </w:tabs>
              <w:spacing w:before="35" w:after="35"/>
              <w:rPr>
                <w:b/>
              </w:rPr>
            </w:pPr>
            <w:r w:rsidRPr="001E7F6A">
              <w:rPr>
                <w:b/>
              </w:rPr>
              <w:t>4.1</w:t>
            </w:r>
          </w:p>
        </w:tc>
      </w:tr>
      <w:tr w:rsidR="00D667C5" w14:paraId="0DA726BE"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13235F" w14:textId="77777777" w:rsidR="00D667C5" w:rsidRPr="00DF1028" w:rsidRDefault="00D667C5" w:rsidP="00B22AFB">
            <w:pPr>
              <w:pStyle w:val="TableText"/>
              <w:spacing w:before="35" w:after="35"/>
            </w:pPr>
            <w:r w:rsidRPr="00DF1028">
              <w:t>Mesothelioma (C45)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940C5DD" w14:textId="77777777" w:rsidR="00D667C5" w:rsidRPr="00DF1028" w:rsidRDefault="00D667C5" w:rsidP="00B22AFB">
            <w:pPr>
              <w:pStyle w:val="TableText"/>
              <w:tabs>
                <w:tab w:val="decimal" w:pos="510"/>
              </w:tabs>
              <w:spacing w:before="35" w:after="35"/>
            </w:pPr>
            <w:r w:rsidRPr="0061199E">
              <w:t>82</w:t>
            </w:r>
          </w:p>
        </w:tc>
        <w:tc>
          <w:tcPr>
            <w:tcW w:w="827" w:type="dxa"/>
            <w:tcBorders>
              <w:top w:val="single" w:sz="4" w:space="0" w:color="A6A6A6" w:themeColor="background1" w:themeShade="A6"/>
              <w:bottom w:val="single" w:sz="4" w:space="0" w:color="A6A6A6" w:themeColor="background1" w:themeShade="A6"/>
            </w:tcBorders>
          </w:tcPr>
          <w:p w14:paraId="14F3544D" w14:textId="77777777" w:rsidR="00D667C5" w:rsidRPr="00DF1028" w:rsidRDefault="00D667C5" w:rsidP="00B22AFB">
            <w:pPr>
              <w:pStyle w:val="TableText"/>
              <w:tabs>
                <w:tab w:val="decimal" w:pos="510"/>
              </w:tabs>
              <w:spacing w:before="35" w:after="35"/>
            </w:pPr>
            <w:r w:rsidRPr="0061199E">
              <w:t>26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F5DD78" w14:textId="77777777" w:rsidR="00D667C5" w:rsidRPr="00DF1028" w:rsidRDefault="00D667C5" w:rsidP="00B22AFB">
            <w:pPr>
              <w:pStyle w:val="TableText"/>
              <w:tabs>
                <w:tab w:val="decimal" w:pos="510"/>
              </w:tabs>
              <w:spacing w:before="35" w:after="35"/>
            </w:pPr>
            <w:r w:rsidRPr="0061199E">
              <w:t>108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3E3A15" w14:textId="77777777" w:rsidR="00D667C5" w:rsidRPr="00DF1028" w:rsidRDefault="00D667C5" w:rsidP="00B22AFB">
            <w:pPr>
              <w:pStyle w:val="TableText"/>
              <w:tabs>
                <w:tab w:val="decimal" w:pos="359"/>
              </w:tabs>
              <w:spacing w:before="35" w:after="35"/>
            </w:pPr>
            <w:r w:rsidRPr="0061199E">
              <w:t>2.4</w:t>
            </w:r>
          </w:p>
        </w:tc>
        <w:tc>
          <w:tcPr>
            <w:tcW w:w="827" w:type="dxa"/>
            <w:tcBorders>
              <w:top w:val="single" w:sz="4" w:space="0" w:color="A6A6A6" w:themeColor="background1" w:themeShade="A6"/>
              <w:bottom w:val="single" w:sz="4" w:space="0" w:color="A6A6A6" w:themeColor="background1" w:themeShade="A6"/>
            </w:tcBorders>
          </w:tcPr>
          <w:p w14:paraId="72470A46" w14:textId="77777777" w:rsidR="00D667C5" w:rsidRPr="00DF1028" w:rsidRDefault="00D667C5" w:rsidP="00B22AFB">
            <w:pPr>
              <w:pStyle w:val="TableText"/>
              <w:tabs>
                <w:tab w:val="decimal" w:pos="359"/>
              </w:tabs>
              <w:spacing w:before="35" w:after="35"/>
            </w:pPr>
            <w:r w:rsidRPr="0061199E">
              <w:t>0.7</w:t>
            </w:r>
          </w:p>
        </w:tc>
        <w:tc>
          <w:tcPr>
            <w:tcW w:w="827" w:type="dxa"/>
            <w:tcBorders>
              <w:top w:val="single" w:sz="4" w:space="0" w:color="A6A6A6" w:themeColor="background1" w:themeShade="A6"/>
              <w:bottom w:val="single" w:sz="4" w:space="0" w:color="A6A6A6" w:themeColor="background1" w:themeShade="A6"/>
            </w:tcBorders>
          </w:tcPr>
          <w:p w14:paraId="2A6206AF" w14:textId="77777777" w:rsidR="00D667C5" w:rsidRPr="00DF1028" w:rsidRDefault="00D667C5" w:rsidP="00B22AFB">
            <w:pPr>
              <w:pStyle w:val="TableText"/>
              <w:tabs>
                <w:tab w:val="decimal" w:pos="359"/>
              </w:tabs>
              <w:spacing w:before="35" w:after="35"/>
            </w:pPr>
            <w:r w:rsidRPr="0061199E">
              <w:t>1.5</w:t>
            </w:r>
          </w:p>
        </w:tc>
      </w:tr>
      <w:tr w:rsidR="00D667C5" w14:paraId="5616C80F"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85FF38" w14:textId="77777777" w:rsidR="00D667C5" w:rsidRPr="00DF1028" w:rsidRDefault="00D667C5" w:rsidP="00B22AFB">
            <w:pPr>
              <w:pStyle w:val="TableText"/>
              <w:spacing w:before="35" w:after="35"/>
            </w:pPr>
            <w:r w:rsidRPr="00DF1028">
              <w:t>Kaposi sarcoma (C46)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9CEA07" w14:textId="77777777" w:rsidR="00D667C5" w:rsidRPr="00DF1028" w:rsidRDefault="00D667C5" w:rsidP="00B22AFB">
            <w:pPr>
              <w:pStyle w:val="TableText"/>
              <w:tabs>
                <w:tab w:val="decimal" w:pos="510"/>
              </w:tabs>
              <w:spacing w:before="35" w:after="35"/>
            </w:pPr>
            <w:r w:rsidRPr="0061199E">
              <w:t>6</w:t>
            </w:r>
          </w:p>
        </w:tc>
        <w:tc>
          <w:tcPr>
            <w:tcW w:w="827" w:type="dxa"/>
            <w:tcBorders>
              <w:top w:val="single" w:sz="4" w:space="0" w:color="A6A6A6" w:themeColor="background1" w:themeShade="A6"/>
              <w:bottom w:val="single" w:sz="4" w:space="0" w:color="A6A6A6" w:themeColor="background1" w:themeShade="A6"/>
            </w:tcBorders>
          </w:tcPr>
          <w:p w14:paraId="11CACA7D" w14:textId="77777777" w:rsidR="00D667C5" w:rsidRPr="00DF1028" w:rsidRDefault="00D667C5" w:rsidP="00B22AFB">
            <w:pPr>
              <w:pStyle w:val="TableText"/>
              <w:tabs>
                <w:tab w:val="decimal" w:pos="510"/>
              </w:tabs>
              <w:spacing w:before="35" w:after="35"/>
            </w:pPr>
            <w:r w:rsidRPr="0061199E">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C6DCE0" w14:textId="77777777" w:rsidR="00D667C5" w:rsidRPr="00DF1028" w:rsidRDefault="00D667C5" w:rsidP="00B22AFB">
            <w:pPr>
              <w:pStyle w:val="TableText"/>
              <w:tabs>
                <w:tab w:val="decimal" w:pos="510"/>
              </w:tabs>
              <w:spacing w:before="35" w:after="35"/>
            </w:pPr>
            <w:r w:rsidRPr="0061199E">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145173" w14:textId="77777777" w:rsidR="00D667C5" w:rsidRPr="00DF1028" w:rsidRDefault="00D667C5" w:rsidP="00B22AFB">
            <w:pPr>
              <w:pStyle w:val="TableText"/>
              <w:tabs>
                <w:tab w:val="decimal" w:pos="359"/>
              </w:tabs>
              <w:spacing w:before="35" w:after="35"/>
            </w:pPr>
            <w:r w:rsidRPr="0061199E">
              <w:t>0.2</w:t>
            </w:r>
          </w:p>
        </w:tc>
        <w:tc>
          <w:tcPr>
            <w:tcW w:w="827" w:type="dxa"/>
            <w:tcBorders>
              <w:top w:val="single" w:sz="4" w:space="0" w:color="A6A6A6" w:themeColor="background1" w:themeShade="A6"/>
              <w:bottom w:val="single" w:sz="4" w:space="0" w:color="A6A6A6" w:themeColor="background1" w:themeShade="A6"/>
            </w:tcBorders>
          </w:tcPr>
          <w:p w14:paraId="3185549D" w14:textId="77777777" w:rsidR="00D667C5" w:rsidRPr="00DF1028" w:rsidRDefault="00D667C5" w:rsidP="00B22AFB">
            <w:pPr>
              <w:pStyle w:val="TableText"/>
              <w:tabs>
                <w:tab w:val="decimal" w:pos="359"/>
              </w:tabs>
              <w:spacing w:before="35" w:after="35"/>
            </w:pPr>
            <w:r w:rsidRPr="0061199E">
              <w:t>0</w:t>
            </w:r>
            <w:r>
              <w:t>.0</w:t>
            </w:r>
          </w:p>
        </w:tc>
        <w:tc>
          <w:tcPr>
            <w:tcW w:w="827" w:type="dxa"/>
            <w:tcBorders>
              <w:top w:val="single" w:sz="4" w:space="0" w:color="A6A6A6" w:themeColor="background1" w:themeShade="A6"/>
              <w:bottom w:val="single" w:sz="4" w:space="0" w:color="A6A6A6" w:themeColor="background1" w:themeShade="A6"/>
            </w:tcBorders>
          </w:tcPr>
          <w:p w14:paraId="630BC879" w14:textId="77777777" w:rsidR="00D667C5" w:rsidRPr="00DF1028" w:rsidRDefault="00D667C5" w:rsidP="00B22AFB">
            <w:pPr>
              <w:pStyle w:val="TableText"/>
              <w:tabs>
                <w:tab w:val="decimal" w:pos="359"/>
              </w:tabs>
              <w:spacing w:before="35" w:after="35"/>
            </w:pPr>
            <w:r w:rsidRPr="0061199E">
              <w:t>0.1</w:t>
            </w:r>
          </w:p>
        </w:tc>
      </w:tr>
      <w:tr w:rsidR="00D667C5" w14:paraId="12B2E904"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05DC30" w14:textId="77777777" w:rsidR="00D667C5" w:rsidRPr="00DF1028" w:rsidRDefault="00D667C5" w:rsidP="00B22AFB">
            <w:pPr>
              <w:pStyle w:val="TableText"/>
              <w:spacing w:before="35" w:after="35"/>
            </w:pPr>
            <w:r w:rsidRPr="00DF1028">
              <w:t>Peripheral nerves and autonomic nervous system (C47)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DCF720" w14:textId="77777777" w:rsidR="00D667C5" w:rsidRPr="00DF1028" w:rsidRDefault="00D667C5" w:rsidP="00B22AFB">
            <w:pPr>
              <w:pStyle w:val="TableText"/>
              <w:tabs>
                <w:tab w:val="decimal" w:pos="510"/>
              </w:tabs>
              <w:spacing w:before="35" w:after="35"/>
            </w:pPr>
            <w:r w:rsidRPr="0061199E">
              <w:t>4</w:t>
            </w:r>
          </w:p>
        </w:tc>
        <w:tc>
          <w:tcPr>
            <w:tcW w:w="827" w:type="dxa"/>
            <w:tcBorders>
              <w:top w:val="single" w:sz="4" w:space="0" w:color="A6A6A6" w:themeColor="background1" w:themeShade="A6"/>
              <w:bottom w:val="single" w:sz="4" w:space="0" w:color="A6A6A6" w:themeColor="background1" w:themeShade="A6"/>
            </w:tcBorders>
          </w:tcPr>
          <w:p w14:paraId="020170BA" w14:textId="77777777" w:rsidR="00D667C5" w:rsidRPr="00DF1028" w:rsidRDefault="00D667C5" w:rsidP="00B22AFB">
            <w:pPr>
              <w:pStyle w:val="TableText"/>
              <w:tabs>
                <w:tab w:val="decimal" w:pos="510"/>
              </w:tabs>
              <w:spacing w:before="35" w:after="35"/>
            </w:pPr>
            <w:r w:rsidRPr="0061199E">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4E4AD8" w14:textId="77777777" w:rsidR="00D667C5" w:rsidRPr="00DF1028" w:rsidRDefault="00D667C5" w:rsidP="00B22AFB">
            <w:pPr>
              <w:pStyle w:val="TableText"/>
              <w:tabs>
                <w:tab w:val="decimal" w:pos="510"/>
              </w:tabs>
              <w:spacing w:before="35" w:after="35"/>
            </w:pPr>
            <w:r w:rsidRPr="0061199E">
              <w:t>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99E796" w14:textId="77777777" w:rsidR="00D667C5" w:rsidRPr="00DF1028" w:rsidRDefault="00D667C5" w:rsidP="00B22AFB">
            <w:pPr>
              <w:pStyle w:val="TableText"/>
              <w:tabs>
                <w:tab w:val="decimal" w:pos="359"/>
              </w:tabs>
              <w:spacing w:before="35" w:after="35"/>
            </w:pPr>
            <w:r w:rsidRPr="0061199E">
              <w:t>0.2</w:t>
            </w:r>
          </w:p>
        </w:tc>
        <w:tc>
          <w:tcPr>
            <w:tcW w:w="827" w:type="dxa"/>
            <w:tcBorders>
              <w:top w:val="single" w:sz="4" w:space="0" w:color="A6A6A6" w:themeColor="background1" w:themeShade="A6"/>
              <w:bottom w:val="single" w:sz="4" w:space="0" w:color="A6A6A6" w:themeColor="background1" w:themeShade="A6"/>
            </w:tcBorders>
          </w:tcPr>
          <w:p w14:paraId="555628EB" w14:textId="77777777" w:rsidR="00D667C5" w:rsidRPr="00DF1028" w:rsidRDefault="00D667C5" w:rsidP="00B22AFB">
            <w:pPr>
              <w:pStyle w:val="TableText"/>
              <w:tabs>
                <w:tab w:val="decimal" w:pos="359"/>
              </w:tabs>
              <w:spacing w:before="35" w:after="35"/>
            </w:pPr>
            <w:r w:rsidRPr="0061199E">
              <w:t>0.3</w:t>
            </w:r>
          </w:p>
        </w:tc>
        <w:tc>
          <w:tcPr>
            <w:tcW w:w="827" w:type="dxa"/>
            <w:tcBorders>
              <w:top w:val="single" w:sz="4" w:space="0" w:color="A6A6A6" w:themeColor="background1" w:themeShade="A6"/>
              <w:bottom w:val="single" w:sz="4" w:space="0" w:color="A6A6A6" w:themeColor="background1" w:themeShade="A6"/>
            </w:tcBorders>
          </w:tcPr>
          <w:p w14:paraId="656C9C3E" w14:textId="77777777" w:rsidR="00D667C5" w:rsidRPr="00DF1028" w:rsidRDefault="00D667C5" w:rsidP="00B22AFB">
            <w:pPr>
              <w:pStyle w:val="TableText"/>
              <w:tabs>
                <w:tab w:val="decimal" w:pos="359"/>
              </w:tabs>
              <w:spacing w:before="35" w:after="35"/>
            </w:pPr>
            <w:r w:rsidRPr="0061199E">
              <w:t>0.2</w:t>
            </w:r>
          </w:p>
        </w:tc>
      </w:tr>
      <w:tr w:rsidR="00D667C5" w14:paraId="23D32037"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A206E8" w14:textId="77777777" w:rsidR="00D667C5" w:rsidRPr="00DF1028" w:rsidRDefault="00D667C5" w:rsidP="00B22AFB">
            <w:pPr>
              <w:pStyle w:val="TableText"/>
              <w:spacing w:before="35" w:after="35"/>
            </w:pPr>
            <w:proofErr w:type="spellStart"/>
            <w:r w:rsidRPr="00DF1028">
              <w:t>Retroperitoneum</w:t>
            </w:r>
            <w:proofErr w:type="spellEnd"/>
            <w:r w:rsidRPr="00DF1028">
              <w:t xml:space="preserve"> and peritoneum (C48)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EFE4ED" w14:textId="77777777" w:rsidR="00D667C5" w:rsidRPr="00DF1028" w:rsidRDefault="00D667C5" w:rsidP="00B22AFB">
            <w:pPr>
              <w:pStyle w:val="TableText"/>
              <w:tabs>
                <w:tab w:val="decimal" w:pos="510"/>
              </w:tabs>
              <w:spacing w:before="35" w:after="35"/>
            </w:pPr>
            <w:r w:rsidRPr="0061199E">
              <w:t>11</w:t>
            </w:r>
          </w:p>
        </w:tc>
        <w:tc>
          <w:tcPr>
            <w:tcW w:w="827" w:type="dxa"/>
            <w:tcBorders>
              <w:top w:val="single" w:sz="4" w:space="0" w:color="A6A6A6" w:themeColor="background1" w:themeShade="A6"/>
              <w:bottom w:val="single" w:sz="4" w:space="0" w:color="A6A6A6" w:themeColor="background1" w:themeShade="A6"/>
            </w:tcBorders>
          </w:tcPr>
          <w:p w14:paraId="3C2E0847" w14:textId="77777777" w:rsidR="00D667C5" w:rsidRPr="00DF1028" w:rsidRDefault="00D667C5" w:rsidP="00B22AFB">
            <w:pPr>
              <w:pStyle w:val="TableText"/>
              <w:tabs>
                <w:tab w:val="decimal" w:pos="510"/>
              </w:tabs>
              <w:spacing w:before="35" w:after="35"/>
            </w:pPr>
            <w:r w:rsidRPr="0061199E">
              <w:t>19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D005DC4" w14:textId="77777777" w:rsidR="00D667C5" w:rsidRPr="00DF1028" w:rsidRDefault="00D667C5" w:rsidP="00B22AFB">
            <w:pPr>
              <w:pStyle w:val="TableText"/>
              <w:tabs>
                <w:tab w:val="decimal" w:pos="510"/>
              </w:tabs>
              <w:spacing w:before="35" w:after="35"/>
            </w:pPr>
            <w:r w:rsidRPr="0061199E">
              <w:t>30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19F71B" w14:textId="77777777" w:rsidR="00D667C5" w:rsidRPr="00DF1028" w:rsidRDefault="00D667C5" w:rsidP="00B22AFB">
            <w:pPr>
              <w:pStyle w:val="TableText"/>
              <w:tabs>
                <w:tab w:val="decimal" w:pos="359"/>
              </w:tabs>
              <w:spacing w:before="35" w:after="35"/>
            </w:pPr>
            <w:r w:rsidRPr="0061199E">
              <w:t>0.4</w:t>
            </w:r>
          </w:p>
        </w:tc>
        <w:tc>
          <w:tcPr>
            <w:tcW w:w="827" w:type="dxa"/>
            <w:tcBorders>
              <w:top w:val="single" w:sz="4" w:space="0" w:color="A6A6A6" w:themeColor="background1" w:themeShade="A6"/>
              <w:bottom w:val="single" w:sz="4" w:space="0" w:color="A6A6A6" w:themeColor="background1" w:themeShade="A6"/>
            </w:tcBorders>
          </w:tcPr>
          <w:p w14:paraId="5929848C" w14:textId="77777777" w:rsidR="00D667C5" w:rsidRPr="00DF1028" w:rsidRDefault="00D667C5" w:rsidP="00B22AFB">
            <w:pPr>
              <w:pStyle w:val="TableText"/>
              <w:tabs>
                <w:tab w:val="decimal" w:pos="359"/>
              </w:tabs>
              <w:spacing w:before="35" w:after="35"/>
            </w:pPr>
            <w:r w:rsidRPr="0061199E">
              <w:t>0.6</w:t>
            </w:r>
          </w:p>
        </w:tc>
        <w:tc>
          <w:tcPr>
            <w:tcW w:w="827" w:type="dxa"/>
            <w:tcBorders>
              <w:top w:val="single" w:sz="4" w:space="0" w:color="A6A6A6" w:themeColor="background1" w:themeShade="A6"/>
              <w:bottom w:val="single" w:sz="4" w:space="0" w:color="A6A6A6" w:themeColor="background1" w:themeShade="A6"/>
            </w:tcBorders>
          </w:tcPr>
          <w:p w14:paraId="28CEE27A" w14:textId="77777777" w:rsidR="00D667C5" w:rsidRPr="00DF1028" w:rsidRDefault="00D667C5" w:rsidP="00B22AFB">
            <w:pPr>
              <w:pStyle w:val="TableText"/>
              <w:tabs>
                <w:tab w:val="decimal" w:pos="359"/>
              </w:tabs>
              <w:spacing w:before="35" w:after="35"/>
            </w:pPr>
            <w:r w:rsidRPr="0061199E">
              <w:t>0.5</w:t>
            </w:r>
          </w:p>
        </w:tc>
      </w:tr>
      <w:tr w:rsidR="00D667C5" w14:paraId="193016DD" w14:textId="77777777" w:rsidTr="001E7F6A">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758792CD" w14:textId="77777777" w:rsidR="00D667C5" w:rsidRPr="00DF1028" w:rsidRDefault="00D667C5" w:rsidP="00B22AFB">
            <w:pPr>
              <w:pStyle w:val="TableText"/>
              <w:spacing w:before="35" w:after="35"/>
            </w:pPr>
            <w:r w:rsidRPr="00DF1028">
              <w:t>Other connective and soft tissue (C49)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D17C4D8" w14:textId="77777777" w:rsidR="00D667C5" w:rsidRPr="00DF1028" w:rsidRDefault="00D667C5" w:rsidP="00B22AFB">
            <w:pPr>
              <w:pStyle w:val="TableText"/>
              <w:tabs>
                <w:tab w:val="decimal" w:pos="510"/>
              </w:tabs>
              <w:spacing w:before="35" w:after="35"/>
            </w:pPr>
            <w:r w:rsidRPr="0061199E">
              <w:t>60</w:t>
            </w:r>
          </w:p>
        </w:tc>
        <w:tc>
          <w:tcPr>
            <w:tcW w:w="827" w:type="dxa"/>
            <w:tcBorders>
              <w:top w:val="single" w:sz="4" w:space="0" w:color="A6A6A6" w:themeColor="background1" w:themeShade="A6"/>
              <w:bottom w:val="single" w:sz="4" w:space="0" w:color="auto"/>
            </w:tcBorders>
          </w:tcPr>
          <w:p w14:paraId="43E794C5" w14:textId="77777777" w:rsidR="00D667C5" w:rsidRPr="00DF1028" w:rsidRDefault="00D667C5" w:rsidP="00B22AFB">
            <w:pPr>
              <w:pStyle w:val="TableText"/>
              <w:tabs>
                <w:tab w:val="decimal" w:pos="510"/>
              </w:tabs>
              <w:spacing w:before="35" w:after="35"/>
            </w:pPr>
            <w:r w:rsidRPr="0061199E">
              <w:t>45</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26431E9D" w14:textId="77777777" w:rsidR="00D667C5" w:rsidRPr="00DF1028" w:rsidRDefault="00D667C5" w:rsidP="00B22AFB">
            <w:pPr>
              <w:pStyle w:val="TableText"/>
              <w:tabs>
                <w:tab w:val="decimal" w:pos="510"/>
              </w:tabs>
              <w:spacing w:before="35" w:after="35"/>
            </w:pPr>
            <w:r w:rsidRPr="0061199E">
              <w:t>105</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7FA26BA" w14:textId="77777777" w:rsidR="00D667C5" w:rsidRPr="00DF1028" w:rsidRDefault="00D667C5" w:rsidP="00B22AFB">
            <w:pPr>
              <w:pStyle w:val="TableText"/>
              <w:tabs>
                <w:tab w:val="decimal" w:pos="359"/>
              </w:tabs>
              <w:spacing w:before="35" w:after="35"/>
            </w:pPr>
            <w:r w:rsidRPr="0061199E">
              <w:t>2.1</w:t>
            </w:r>
          </w:p>
        </w:tc>
        <w:tc>
          <w:tcPr>
            <w:tcW w:w="827" w:type="dxa"/>
            <w:tcBorders>
              <w:top w:val="single" w:sz="4" w:space="0" w:color="A6A6A6" w:themeColor="background1" w:themeShade="A6"/>
              <w:bottom w:val="single" w:sz="4" w:space="0" w:color="auto"/>
            </w:tcBorders>
          </w:tcPr>
          <w:p w14:paraId="52ACA887" w14:textId="77777777" w:rsidR="00D667C5" w:rsidRPr="00DF1028" w:rsidRDefault="00D667C5" w:rsidP="00B22AFB">
            <w:pPr>
              <w:pStyle w:val="TableText"/>
              <w:tabs>
                <w:tab w:val="decimal" w:pos="359"/>
              </w:tabs>
              <w:spacing w:before="35" w:after="35"/>
            </w:pPr>
            <w:r w:rsidRPr="0061199E">
              <w:t>1.6</w:t>
            </w:r>
          </w:p>
        </w:tc>
        <w:tc>
          <w:tcPr>
            <w:tcW w:w="827" w:type="dxa"/>
            <w:tcBorders>
              <w:top w:val="single" w:sz="4" w:space="0" w:color="A6A6A6" w:themeColor="background1" w:themeShade="A6"/>
              <w:bottom w:val="single" w:sz="4" w:space="0" w:color="auto"/>
            </w:tcBorders>
          </w:tcPr>
          <w:p w14:paraId="44CA1FBB" w14:textId="77777777" w:rsidR="00D667C5" w:rsidRPr="00DF1028" w:rsidRDefault="00D667C5" w:rsidP="00B22AFB">
            <w:pPr>
              <w:pStyle w:val="TableText"/>
              <w:tabs>
                <w:tab w:val="decimal" w:pos="359"/>
              </w:tabs>
              <w:spacing w:before="35" w:after="35"/>
            </w:pPr>
            <w:r w:rsidRPr="0061199E">
              <w:t>1.8</w:t>
            </w:r>
          </w:p>
        </w:tc>
      </w:tr>
      <w:tr w:rsidR="00D667C5" w:rsidRPr="001E7F6A" w14:paraId="586EB055" w14:textId="77777777" w:rsidTr="001E7F6A">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64E9CC2A" w14:textId="77777777" w:rsidR="00D667C5" w:rsidRPr="001E7F6A" w:rsidRDefault="00D667C5" w:rsidP="00B22AFB">
            <w:pPr>
              <w:pStyle w:val="TableText"/>
              <w:spacing w:before="35" w:after="35"/>
              <w:rPr>
                <w:b/>
                <w:bCs/>
              </w:rPr>
            </w:pPr>
            <w:r w:rsidRPr="001E7F6A">
              <w:rPr>
                <w:b/>
                <w:bCs/>
              </w:rPr>
              <w:t>Breast (C50)</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784A43B7" w14:textId="77777777" w:rsidR="00D667C5" w:rsidRPr="001E7F6A" w:rsidRDefault="00D667C5" w:rsidP="00B22AFB">
            <w:pPr>
              <w:pStyle w:val="TableText"/>
              <w:tabs>
                <w:tab w:val="decimal" w:pos="510"/>
              </w:tabs>
              <w:spacing w:before="35" w:after="35"/>
              <w:rPr>
                <w:b/>
              </w:rPr>
            </w:pPr>
            <w:r w:rsidRPr="001E7F6A">
              <w:rPr>
                <w:b/>
              </w:rPr>
              <w:t>26</w:t>
            </w:r>
          </w:p>
        </w:tc>
        <w:tc>
          <w:tcPr>
            <w:tcW w:w="827" w:type="dxa"/>
            <w:tcBorders>
              <w:top w:val="single" w:sz="4" w:space="0" w:color="auto"/>
              <w:left w:val="nil"/>
              <w:bottom w:val="single" w:sz="4" w:space="0" w:color="A6A6A6" w:themeColor="background1" w:themeShade="A6"/>
              <w:right w:val="nil"/>
            </w:tcBorders>
          </w:tcPr>
          <w:p w14:paraId="5414C93A" w14:textId="77777777" w:rsidR="00D667C5" w:rsidRPr="001E7F6A" w:rsidRDefault="00D667C5" w:rsidP="00B22AFB">
            <w:pPr>
              <w:pStyle w:val="TableText"/>
              <w:tabs>
                <w:tab w:val="decimal" w:pos="510"/>
              </w:tabs>
              <w:spacing w:before="35" w:after="35"/>
              <w:rPr>
                <w:b/>
              </w:rPr>
            </w:pPr>
            <w:r w:rsidRPr="001E7F6A">
              <w:rPr>
                <w:b/>
              </w:rPr>
              <w:t>3020</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3C7898C0" w14:textId="77777777" w:rsidR="00D667C5" w:rsidRPr="001E7F6A" w:rsidRDefault="00D667C5" w:rsidP="00B22AFB">
            <w:pPr>
              <w:pStyle w:val="TableText"/>
              <w:tabs>
                <w:tab w:val="decimal" w:pos="510"/>
              </w:tabs>
              <w:spacing w:before="35" w:after="35"/>
              <w:rPr>
                <w:b/>
              </w:rPr>
            </w:pPr>
            <w:r w:rsidRPr="001E7F6A">
              <w:rPr>
                <w:b/>
              </w:rPr>
              <w:t>3046</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7988E00D" w14:textId="77777777" w:rsidR="00D667C5" w:rsidRPr="001E7F6A" w:rsidRDefault="00D667C5" w:rsidP="00B22AFB">
            <w:pPr>
              <w:pStyle w:val="TableText"/>
              <w:tabs>
                <w:tab w:val="decimal" w:pos="359"/>
              </w:tabs>
              <w:spacing w:before="35" w:after="35"/>
              <w:rPr>
                <w:b/>
              </w:rPr>
            </w:pPr>
            <w:r w:rsidRPr="001E7F6A">
              <w:rPr>
                <w:b/>
              </w:rPr>
              <w:t>0.8</w:t>
            </w:r>
          </w:p>
        </w:tc>
        <w:tc>
          <w:tcPr>
            <w:tcW w:w="827" w:type="dxa"/>
            <w:tcBorders>
              <w:top w:val="single" w:sz="4" w:space="0" w:color="auto"/>
              <w:left w:val="nil"/>
              <w:bottom w:val="single" w:sz="4" w:space="0" w:color="A6A6A6" w:themeColor="background1" w:themeShade="A6"/>
              <w:right w:val="nil"/>
            </w:tcBorders>
          </w:tcPr>
          <w:p w14:paraId="13085EEB" w14:textId="77777777" w:rsidR="00D667C5" w:rsidRPr="001E7F6A" w:rsidRDefault="00D667C5" w:rsidP="00B22AFB">
            <w:pPr>
              <w:pStyle w:val="TableText"/>
              <w:tabs>
                <w:tab w:val="decimal" w:pos="359"/>
              </w:tabs>
              <w:spacing w:before="35" w:after="35"/>
              <w:rPr>
                <w:b/>
              </w:rPr>
            </w:pPr>
            <w:r w:rsidRPr="001E7F6A">
              <w:rPr>
                <w:b/>
              </w:rPr>
              <w:t>94.4</w:t>
            </w:r>
          </w:p>
        </w:tc>
        <w:tc>
          <w:tcPr>
            <w:tcW w:w="827" w:type="dxa"/>
            <w:tcBorders>
              <w:top w:val="single" w:sz="4" w:space="0" w:color="auto"/>
              <w:left w:val="nil"/>
              <w:bottom w:val="single" w:sz="4" w:space="0" w:color="A6A6A6" w:themeColor="background1" w:themeShade="A6"/>
            </w:tcBorders>
          </w:tcPr>
          <w:p w14:paraId="432E0B27" w14:textId="77777777" w:rsidR="00D667C5" w:rsidRPr="001E7F6A" w:rsidRDefault="00D667C5" w:rsidP="00B22AFB">
            <w:pPr>
              <w:pStyle w:val="TableText"/>
              <w:tabs>
                <w:tab w:val="decimal" w:pos="359"/>
              </w:tabs>
              <w:spacing w:before="35" w:after="35"/>
              <w:rPr>
                <w:b/>
              </w:rPr>
            </w:pPr>
            <w:r w:rsidRPr="001E7F6A">
              <w:rPr>
                <w:b/>
              </w:rPr>
              <w:t>49.6</w:t>
            </w:r>
          </w:p>
        </w:tc>
      </w:tr>
      <w:tr w:rsidR="00D667C5" w14:paraId="4BB61C64" w14:textId="77777777" w:rsidTr="001E7F6A">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296F8C90" w14:textId="77777777" w:rsidR="00D667C5" w:rsidRPr="00DF1028" w:rsidRDefault="00D667C5" w:rsidP="00B22AFB">
            <w:pPr>
              <w:pStyle w:val="TableText"/>
              <w:spacing w:before="35" w:after="35"/>
            </w:pPr>
            <w:r w:rsidRPr="00DF1028">
              <w:t>Breast (C50)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3770486E" w14:textId="77777777" w:rsidR="00D667C5" w:rsidRPr="00DF1028" w:rsidRDefault="00D667C5" w:rsidP="00B22AFB">
            <w:pPr>
              <w:pStyle w:val="TableText"/>
              <w:tabs>
                <w:tab w:val="decimal" w:pos="510"/>
              </w:tabs>
              <w:spacing w:before="35" w:after="35"/>
            </w:pPr>
            <w:r w:rsidRPr="0061199E">
              <w:t>26</w:t>
            </w:r>
          </w:p>
        </w:tc>
        <w:tc>
          <w:tcPr>
            <w:tcW w:w="827" w:type="dxa"/>
            <w:tcBorders>
              <w:top w:val="single" w:sz="4" w:space="0" w:color="A6A6A6" w:themeColor="background1" w:themeShade="A6"/>
              <w:bottom w:val="single" w:sz="4" w:space="0" w:color="auto"/>
            </w:tcBorders>
          </w:tcPr>
          <w:p w14:paraId="69976ED0" w14:textId="77777777" w:rsidR="00D667C5" w:rsidRPr="00DF1028" w:rsidRDefault="00D667C5" w:rsidP="00B22AFB">
            <w:pPr>
              <w:pStyle w:val="TableText"/>
              <w:tabs>
                <w:tab w:val="decimal" w:pos="510"/>
              </w:tabs>
              <w:spacing w:before="35" w:after="35"/>
            </w:pPr>
            <w:r w:rsidRPr="0061199E">
              <w:t>3020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71830D02" w14:textId="77777777" w:rsidR="00D667C5" w:rsidRPr="00DF1028" w:rsidRDefault="00D667C5" w:rsidP="00B22AFB">
            <w:pPr>
              <w:pStyle w:val="TableText"/>
              <w:tabs>
                <w:tab w:val="decimal" w:pos="510"/>
              </w:tabs>
              <w:spacing w:before="35" w:after="35"/>
            </w:pPr>
            <w:r w:rsidRPr="0061199E">
              <w:t>3046</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4B96F1B3" w14:textId="77777777" w:rsidR="00D667C5" w:rsidRPr="00DF1028" w:rsidRDefault="00D667C5" w:rsidP="00B22AFB">
            <w:pPr>
              <w:pStyle w:val="TableText"/>
              <w:tabs>
                <w:tab w:val="decimal" w:pos="359"/>
              </w:tabs>
              <w:spacing w:before="35" w:after="35"/>
            </w:pPr>
            <w:r w:rsidRPr="0061199E">
              <w:t>0.8</w:t>
            </w:r>
          </w:p>
        </w:tc>
        <w:tc>
          <w:tcPr>
            <w:tcW w:w="827" w:type="dxa"/>
            <w:tcBorders>
              <w:top w:val="single" w:sz="4" w:space="0" w:color="A6A6A6" w:themeColor="background1" w:themeShade="A6"/>
              <w:bottom w:val="single" w:sz="4" w:space="0" w:color="auto"/>
            </w:tcBorders>
          </w:tcPr>
          <w:p w14:paraId="78C3301F" w14:textId="77777777" w:rsidR="00D667C5" w:rsidRPr="00DF1028" w:rsidRDefault="00D667C5" w:rsidP="00B22AFB">
            <w:pPr>
              <w:pStyle w:val="TableText"/>
              <w:tabs>
                <w:tab w:val="decimal" w:pos="359"/>
              </w:tabs>
              <w:spacing w:before="35" w:after="35"/>
            </w:pPr>
            <w:r w:rsidRPr="0061199E">
              <w:t>94.4</w:t>
            </w:r>
          </w:p>
        </w:tc>
        <w:tc>
          <w:tcPr>
            <w:tcW w:w="827" w:type="dxa"/>
            <w:tcBorders>
              <w:top w:val="single" w:sz="4" w:space="0" w:color="A6A6A6" w:themeColor="background1" w:themeShade="A6"/>
              <w:bottom w:val="single" w:sz="4" w:space="0" w:color="auto"/>
            </w:tcBorders>
          </w:tcPr>
          <w:p w14:paraId="731A1C21" w14:textId="77777777" w:rsidR="00D667C5" w:rsidRPr="00DF1028" w:rsidRDefault="00D667C5" w:rsidP="00B22AFB">
            <w:pPr>
              <w:pStyle w:val="TableText"/>
              <w:tabs>
                <w:tab w:val="decimal" w:pos="359"/>
              </w:tabs>
              <w:spacing w:before="35" w:after="35"/>
            </w:pPr>
            <w:r w:rsidRPr="0061199E">
              <w:t>49.6</w:t>
            </w:r>
          </w:p>
        </w:tc>
      </w:tr>
      <w:tr w:rsidR="00D667C5" w:rsidRPr="001E7F6A" w14:paraId="25703B05" w14:textId="77777777" w:rsidTr="001E7F6A">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46C12A7" w14:textId="77777777" w:rsidR="00D667C5" w:rsidRPr="001E7F6A" w:rsidRDefault="00D667C5" w:rsidP="00B22AFB">
            <w:pPr>
              <w:pStyle w:val="TableText"/>
              <w:spacing w:before="35" w:after="35"/>
              <w:rPr>
                <w:b/>
                <w:bCs/>
              </w:rPr>
            </w:pPr>
            <w:r w:rsidRPr="001E7F6A">
              <w:rPr>
                <w:b/>
                <w:bCs/>
              </w:rPr>
              <w:t>Female genital organs (C51–C58)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611460D7" w14:textId="77777777" w:rsidR="00D667C5" w:rsidRPr="001E7F6A" w:rsidRDefault="00D667C5" w:rsidP="00B22AFB">
            <w:pPr>
              <w:pStyle w:val="TableText"/>
              <w:tabs>
                <w:tab w:val="decimal" w:pos="510"/>
              </w:tabs>
              <w:spacing w:before="35" w:after="35"/>
              <w:rPr>
                <w:b/>
                <w:bCs/>
              </w:rPr>
            </w:pPr>
            <w:r w:rsidRPr="001E7F6A">
              <w:rPr>
                <w:b/>
                <w:bCs/>
              </w:rPr>
              <w:t>–</w:t>
            </w:r>
          </w:p>
        </w:tc>
        <w:tc>
          <w:tcPr>
            <w:tcW w:w="827" w:type="dxa"/>
            <w:tcBorders>
              <w:top w:val="single" w:sz="4" w:space="0" w:color="auto"/>
              <w:left w:val="nil"/>
              <w:bottom w:val="single" w:sz="4" w:space="0" w:color="A6A6A6" w:themeColor="background1" w:themeShade="A6"/>
              <w:right w:val="nil"/>
            </w:tcBorders>
          </w:tcPr>
          <w:p w14:paraId="65D3FF94" w14:textId="77777777" w:rsidR="00D667C5" w:rsidRPr="001E7F6A" w:rsidRDefault="00D667C5" w:rsidP="00B22AFB">
            <w:pPr>
              <w:pStyle w:val="TableText"/>
              <w:tabs>
                <w:tab w:val="decimal" w:pos="510"/>
              </w:tabs>
              <w:spacing w:before="35" w:after="35"/>
              <w:rPr>
                <w:b/>
              </w:rPr>
            </w:pPr>
            <w:r w:rsidRPr="001E7F6A">
              <w:rPr>
                <w:b/>
              </w:rPr>
              <w:t>1126</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1100CB0D" w14:textId="77777777" w:rsidR="00D667C5" w:rsidRPr="001E7F6A" w:rsidRDefault="00D667C5" w:rsidP="00B22AFB">
            <w:pPr>
              <w:pStyle w:val="TableText"/>
              <w:tabs>
                <w:tab w:val="decimal" w:pos="510"/>
              </w:tabs>
              <w:spacing w:before="35" w:after="35"/>
              <w:rPr>
                <w:b/>
              </w:rPr>
            </w:pP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667A75FB" w14:textId="77777777" w:rsidR="00D667C5" w:rsidRPr="001E7F6A" w:rsidRDefault="00D667C5" w:rsidP="00B22AFB">
            <w:pPr>
              <w:pStyle w:val="TableText"/>
              <w:tabs>
                <w:tab w:val="decimal" w:pos="359"/>
              </w:tabs>
              <w:spacing w:before="35" w:after="35"/>
              <w:rPr>
                <w:b/>
              </w:rPr>
            </w:pPr>
            <w:r w:rsidRPr="001E7F6A">
              <w:rPr>
                <w:b/>
                <w:bCs/>
              </w:rPr>
              <w:t>–</w:t>
            </w:r>
          </w:p>
        </w:tc>
        <w:tc>
          <w:tcPr>
            <w:tcW w:w="827" w:type="dxa"/>
            <w:tcBorders>
              <w:top w:val="single" w:sz="4" w:space="0" w:color="auto"/>
              <w:left w:val="nil"/>
              <w:bottom w:val="single" w:sz="4" w:space="0" w:color="A6A6A6" w:themeColor="background1" w:themeShade="A6"/>
              <w:right w:val="nil"/>
            </w:tcBorders>
          </w:tcPr>
          <w:p w14:paraId="030D0A3C" w14:textId="77777777" w:rsidR="00D667C5" w:rsidRPr="001E7F6A" w:rsidRDefault="00D667C5" w:rsidP="00B22AFB">
            <w:pPr>
              <w:pStyle w:val="TableText"/>
              <w:tabs>
                <w:tab w:val="decimal" w:pos="359"/>
              </w:tabs>
              <w:spacing w:before="35" w:after="35"/>
              <w:rPr>
                <w:b/>
              </w:rPr>
            </w:pPr>
            <w:r w:rsidRPr="001E7F6A">
              <w:rPr>
                <w:b/>
              </w:rPr>
              <w:t>35.4</w:t>
            </w:r>
          </w:p>
        </w:tc>
        <w:tc>
          <w:tcPr>
            <w:tcW w:w="827" w:type="dxa"/>
            <w:tcBorders>
              <w:top w:val="single" w:sz="4" w:space="0" w:color="auto"/>
              <w:left w:val="nil"/>
              <w:bottom w:val="single" w:sz="4" w:space="0" w:color="A6A6A6" w:themeColor="background1" w:themeShade="A6"/>
            </w:tcBorders>
          </w:tcPr>
          <w:p w14:paraId="264E506D" w14:textId="77777777" w:rsidR="00D667C5" w:rsidRPr="001E7F6A" w:rsidRDefault="00D667C5" w:rsidP="00B22AFB">
            <w:pPr>
              <w:pStyle w:val="TableText"/>
              <w:tabs>
                <w:tab w:val="decimal" w:pos="359"/>
              </w:tabs>
              <w:spacing w:before="35" w:after="35"/>
              <w:rPr>
                <w:b/>
              </w:rPr>
            </w:pPr>
            <w:r w:rsidRPr="001E7F6A">
              <w:rPr>
                <w:b/>
                <w:bCs/>
              </w:rPr>
              <w:t>–</w:t>
            </w:r>
          </w:p>
        </w:tc>
      </w:tr>
      <w:tr w:rsidR="00D667C5" w:rsidRPr="008D4C38" w14:paraId="100966F8"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94FBFE" w14:textId="77777777" w:rsidR="00D667C5" w:rsidRPr="00DF1028" w:rsidRDefault="00D667C5" w:rsidP="00B22AFB">
            <w:pPr>
              <w:pStyle w:val="TableText"/>
              <w:spacing w:before="35" w:after="35"/>
            </w:pPr>
            <w:r w:rsidRPr="00DF1028">
              <w:t>Vulva (C51)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941C8F"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48187942" w14:textId="77777777" w:rsidR="00D667C5" w:rsidRPr="00DF1028" w:rsidRDefault="00D667C5" w:rsidP="00B22AFB">
            <w:pPr>
              <w:pStyle w:val="TableText"/>
              <w:tabs>
                <w:tab w:val="decimal" w:pos="510"/>
              </w:tabs>
              <w:spacing w:before="35" w:after="35"/>
            </w:pPr>
            <w:r w:rsidRPr="0061199E">
              <w:t>56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F0B49D" w14:textId="77777777" w:rsidR="00D667C5" w:rsidRPr="00825C0D" w:rsidRDefault="00D667C5" w:rsidP="00B22AFB">
            <w:pPr>
              <w:pStyle w:val="TableText"/>
              <w:tabs>
                <w:tab w:val="decimal" w:pos="510"/>
              </w:tabs>
              <w:spacing w:before="35" w:after="35"/>
            </w:pP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4DCA7E" w14:textId="77777777" w:rsidR="00D667C5" w:rsidRPr="008D4C38" w:rsidRDefault="00D667C5" w:rsidP="00B22AFB">
            <w:pPr>
              <w:pStyle w:val="TableText"/>
              <w:tabs>
                <w:tab w:val="decimal" w:pos="359"/>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315E2D80" w14:textId="77777777" w:rsidR="00D667C5" w:rsidRPr="00E10B17" w:rsidRDefault="00D667C5" w:rsidP="00B22AFB">
            <w:pPr>
              <w:pStyle w:val="TableText"/>
              <w:tabs>
                <w:tab w:val="decimal" w:pos="359"/>
              </w:tabs>
              <w:spacing w:before="35" w:after="35"/>
            </w:pPr>
            <w:r w:rsidRPr="0061199E">
              <w:t>1.5</w:t>
            </w:r>
          </w:p>
        </w:tc>
        <w:tc>
          <w:tcPr>
            <w:tcW w:w="827" w:type="dxa"/>
            <w:tcBorders>
              <w:top w:val="single" w:sz="4" w:space="0" w:color="A6A6A6" w:themeColor="background1" w:themeShade="A6"/>
              <w:bottom w:val="single" w:sz="4" w:space="0" w:color="A6A6A6" w:themeColor="background1" w:themeShade="A6"/>
            </w:tcBorders>
          </w:tcPr>
          <w:p w14:paraId="0504464B" w14:textId="77777777" w:rsidR="00D667C5" w:rsidRPr="008D4C38" w:rsidRDefault="00D667C5" w:rsidP="00B22AFB">
            <w:pPr>
              <w:pStyle w:val="TableText"/>
              <w:tabs>
                <w:tab w:val="decimal" w:pos="359"/>
              </w:tabs>
              <w:spacing w:before="35" w:after="35"/>
            </w:pPr>
            <w:r w:rsidRPr="00EF7B30">
              <w:rPr>
                <w:bCs/>
              </w:rPr>
              <w:t>–</w:t>
            </w:r>
          </w:p>
        </w:tc>
      </w:tr>
      <w:tr w:rsidR="00D667C5" w:rsidRPr="008D4C38" w14:paraId="39172C89"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BFE2A7" w14:textId="77777777" w:rsidR="00D667C5" w:rsidRPr="00DF1028" w:rsidRDefault="00D667C5" w:rsidP="00B22AFB">
            <w:pPr>
              <w:pStyle w:val="TableText"/>
              <w:spacing w:before="35" w:after="35"/>
            </w:pPr>
            <w:r w:rsidRPr="00DF1028">
              <w:t>Vagina (C52)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367011B"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21A21385" w14:textId="77777777" w:rsidR="00D667C5" w:rsidRPr="00DF1028" w:rsidRDefault="00D667C5" w:rsidP="00B22AFB">
            <w:pPr>
              <w:pStyle w:val="TableText"/>
              <w:tabs>
                <w:tab w:val="decimal" w:pos="510"/>
              </w:tabs>
              <w:spacing w:before="35" w:after="35"/>
            </w:pPr>
            <w:r w:rsidRPr="0061199E">
              <w:t>23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D39D52" w14:textId="77777777" w:rsidR="00D667C5" w:rsidRPr="00825C0D" w:rsidRDefault="00D667C5" w:rsidP="00B22AFB">
            <w:pPr>
              <w:pStyle w:val="TableText"/>
              <w:tabs>
                <w:tab w:val="decimal" w:pos="510"/>
              </w:tabs>
              <w:spacing w:before="35" w:after="35"/>
            </w:pP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4741FC" w14:textId="77777777" w:rsidR="00D667C5" w:rsidRPr="008D4C38" w:rsidRDefault="00D667C5" w:rsidP="00B22AFB">
            <w:pPr>
              <w:pStyle w:val="TableText"/>
              <w:tabs>
                <w:tab w:val="decimal" w:pos="359"/>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5EBB294D" w14:textId="77777777" w:rsidR="00D667C5" w:rsidRPr="00E10B17" w:rsidRDefault="00D667C5" w:rsidP="00B22AFB">
            <w:pPr>
              <w:pStyle w:val="TableText"/>
              <w:tabs>
                <w:tab w:val="decimal" w:pos="359"/>
              </w:tabs>
              <w:spacing w:before="35" w:after="35"/>
            </w:pPr>
            <w:r w:rsidRPr="0061199E">
              <w:t>0.7</w:t>
            </w:r>
          </w:p>
        </w:tc>
        <w:tc>
          <w:tcPr>
            <w:tcW w:w="827" w:type="dxa"/>
            <w:tcBorders>
              <w:top w:val="single" w:sz="4" w:space="0" w:color="A6A6A6" w:themeColor="background1" w:themeShade="A6"/>
              <w:bottom w:val="single" w:sz="4" w:space="0" w:color="A6A6A6" w:themeColor="background1" w:themeShade="A6"/>
            </w:tcBorders>
          </w:tcPr>
          <w:p w14:paraId="4D2C571F" w14:textId="77777777" w:rsidR="00D667C5" w:rsidRPr="008D4C38" w:rsidRDefault="00D667C5" w:rsidP="00B22AFB">
            <w:pPr>
              <w:pStyle w:val="TableText"/>
              <w:tabs>
                <w:tab w:val="decimal" w:pos="359"/>
              </w:tabs>
              <w:spacing w:before="35" w:after="35"/>
            </w:pPr>
            <w:r w:rsidRPr="00EF7B30">
              <w:rPr>
                <w:bCs/>
              </w:rPr>
              <w:t>–</w:t>
            </w:r>
          </w:p>
        </w:tc>
      </w:tr>
      <w:tr w:rsidR="00D667C5" w:rsidRPr="008D4C38" w14:paraId="75E6F10A"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14494E" w14:textId="77777777" w:rsidR="00D667C5" w:rsidRPr="00DF1028" w:rsidRDefault="00D667C5" w:rsidP="00B22AFB">
            <w:pPr>
              <w:pStyle w:val="TableText"/>
              <w:spacing w:before="35" w:after="35"/>
            </w:pPr>
            <w:r w:rsidRPr="00DF1028">
              <w:t>Cervix (C53)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4CFE65"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66C81FFD" w14:textId="77777777" w:rsidR="00D667C5" w:rsidRPr="00DF1028" w:rsidRDefault="00D667C5" w:rsidP="00B22AFB">
            <w:pPr>
              <w:pStyle w:val="TableText"/>
              <w:tabs>
                <w:tab w:val="decimal" w:pos="510"/>
              </w:tabs>
              <w:spacing w:before="35" w:after="35"/>
            </w:pPr>
            <w:r w:rsidRPr="0061199E">
              <w:t>158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8008B3" w14:textId="77777777" w:rsidR="00D667C5" w:rsidRPr="00825C0D" w:rsidRDefault="00D667C5" w:rsidP="00B22AFB">
            <w:pPr>
              <w:pStyle w:val="TableText"/>
              <w:tabs>
                <w:tab w:val="decimal" w:pos="510"/>
              </w:tabs>
              <w:spacing w:before="35" w:after="35"/>
            </w:pP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DA8210" w14:textId="77777777" w:rsidR="00D667C5" w:rsidRPr="008D4C38" w:rsidRDefault="00D667C5" w:rsidP="00B22AFB">
            <w:pPr>
              <w:pStyle w:val="TableText"/>
              <w:tabs>
                <w:tab w:val="decimal" w:pos="359"/>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11BC5AC9" w14:textId="77777777" w:rsidR="00D667C5" w:rsidRPr="00E10B17" w:rsidRDefault="00D667C5" w:rsidP="00B22AFB">
            <w:pPr>
              <w:pStyle w:val="TableText"/>
              <w:tabs>
                <w:tab w:val="decimal" w:pos="359"/>
              </w:tabs>
              <w:spacing w:before="35" w:after="35"/>
            </w:pPr>
            <w:r w:rsidRPr="0061199E">
              <w:t>6.3</w:t>
            </w:r>
          </w:p>
        </w:tc>
        <w:tc>
          <w:tcPr>
            <w:tcW w:w="827" w:type="dxa"/>
            <w:tcBorders>
              <w:top w:val="single" w:sz="4" w:space="0" w:color="A6A6A6" w:themeColor="background1" w:themeShade="A6"/>
              <w:bottom w:val="single" w:sz="4" w:space="0" w:color="A6A6A6" w:themeColor="background1" w:themeShade="A6"/>
            </w:tcBorders>
          </w:tcPr>
          <w:p w14:paraId="01F382A0" w14:textId="77777777" w:rsidR="00D667C5" w:rsidRPr="008D4C38" w:rsidRDefault="00D667C5" w:rsidP="00B22AFB">
            <w:pPr>
              <w:pStyle w:val="TableText"/>
              <w:tabs>
                <w:tab w:val="decimal" w:pos="359"/>
              </w:tabs>
              <w:spacing w:before="35" w:after="35"/>
            </w:pPr>
            <w:r w:rsidRPr="00EF7B30">
              <w:rPr>
                <w:bCs/>
              </w:rPr>
              <w:t>–</w:t>
            </w:r>
          </w:p>
        </w:tc>
      </w:tr>
      <w:tr w:rsidR="00D667C5" w:rsidRPr="001E7F6A" w14:paraId="3228551D"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BA0053" w14:textId="77777777" w:rsidR="00D667C5" w:rsidRPr="001E7F6A" w:rsidRDefault="00D667C5" w:rsidP="00B22AFB">
            <w:pPr>
              <w:pStyle w:val="TableText"/>
              <w:spacing w:before="35" w:after="35"/>
              <w:rPr>
                <w:b/>
              </w:rPr>
            </w:pPr>
            <w:r w:rsidRPr="001E7F6A">
              <w:rPr>
                <w:b/>
              </w:rPr>
              <w:t>Uterus (C54</w:t>
            </w:r>
            <w:r w:rsidRPr="001E7F6A">
              <w:rPr>
                <w:b/>
                <w:bCs/>
              </w:rPr>
              <w:t>–C55</w:t>
            </w:r>
            <w:r w:rsidRPr="001E7F6A">
              <w:rPr>
                <w:b/>
              </w:rPr>
              <w:t>)</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AB4C16" w14:textId="77777777" w:rsidR="00D667C5" w:rsidRPr="001E7F6A" w:rsidRDefault="00D667C5" w:rsidP="00B22AFB">
            <w:pPr>
              <w:pStyle w:val="TableText"/>
              <w:tabs>
                <w:tab w:val="decimal" w:pos="510"/>
              </w:tabs>
              <w:spacing w:before="35" w:after="35"/>
              <w:rPr>
                <w:b/>
              </w:rPr>
            </w:pPr>
            <w:r w:rsidRPr="001E7F6A">
              <w:rPr>
                <w:b/>
                <w:bCs/>
              </w:rPr>
              <w:t>–</w:t>
            </w:r>
          </w:p>
        </w:tc>
        <w:tc>
          <w:tcPr>
            <w:tcW w:w="827" w:type="dxa"/>
            <w:tcBorders>
              <w:top w:val="single" w:sz="4" w:space="0" w:color="A6A6A6" w:themeColor="background1" w:themeShade="A6"/>
              <w:bottom w:val="single" w:sz="4" w:space="0" w:color="A6A6A6" w:themeColor="background1" w:themeShade="A6"/>
            </w:tcBorders>
          </w:tcPr>
          <w:p w14:paraId="4792E353" w14:textId="77777777" w:rsidR="00D667C5" w:rsidRPr="001E7F6A" w:rsidRDefault="00D667C5" w:rsidP="00B22AFB">
            <w:pPr>
              <w:pStyle w:val="TableText"/>
              <w:tabs>
                <w:tab w:val="decimal" w:pos="510"/>
              </w:tabs>
              <w:spacing w:before="35" w:after="35"/>
              <w:rPr>
                <w:b/>
              </w:rPr>
            </w:pPr>
            <w:r w:rsidRPr="001E7F6A">
              <w:rPr>
                <w:b/>
              </w:rPr>
              <w:t>542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27C064" w14:textId="77777777" w:rsidR="00D667C5" w:rsidRPr="001E7F6A" w:rsidRDefault="00D667C5" w:rsidP="00B22AFB">
            <w:pPr>
              <w:pStyle w:val="TableText"/>
              <w:tabs>
                <w:tab w:val="decimal" w:pos="510"/>
              </w:tabs>
              <w:spacing w:before="35" w:after="35"/>
              <w:rPr>
                <w:b/>
              </w:rPr>
            </w:pP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0CA2FB" w14:textId="77777777" w:rsidR="00D667C5" w:rsidRPr="001E7F6A" w:rsidRDefault="00D667C5" w:rsidP="00B22AFB">
            <w:pPr>
              <w:pStyle w:val="TableText"/>
              <w:tabs>
                <w:tab w:val="decimal" w:pos="359"/>
              </w:tabs>
              <w:spacing w:before="35" w:after="35"/>
              <w:rPr>
                <w:b/>
              </w:rPr>
            </w:pPr>
            <w:r w:rsidRPr="001E7F6A">
              <w:rPr>
                <w:b/>
                <w:bCs/>
              </w:rPr>
              <w:t>–</w:t>
            </w:r>
          </w:p>
        </w:tc>
        <w:tc>
          <w:tcPr>
            <w:tcW w:w="827" w:type="dxa"/>
            <w:tcBorders>
              <w:top w:val="single" w:sz="4" w:space="0" w:color="A6A6A6" w:themeColor="background1" w:themeShade="A6"/>
              <w:bottom w:val="single" w:sz="4" w:space="0" w:color="A6A6A6" w:themeColor="background1" w:themeShade="A6"/>
            </w:tcBorders>
          </w:tcPr>
          <w:p w14:paraId="40D54B2E" w14:textId="77777777" w:rsidR="00D667C5" w:rsidRPr="001E7F6A" w:rsidRDefault="00D667C5" w:rsidP="00B22AFB">
            <w:pPr>
              <w:pStyle w:val="TableText"/>
              <w:tabs>
                <w:tab w:val="decimal" w:pos="359"/>
              </w:tabs>
              <w:spacing w:before="35" w:after="35"/>
              <w:rPr>
                <w:b/>
              </w:rPr>
            </w:pPr>
            <w:r w:rsidRPr="001E7F6A">
              <w:rPr>
                <w:b/>
              </w:rPr>
              <w:t>16.8</w:t>
            </w:r>
          </w:p>
        </w:tc>
        <w:tc>
          <w:tcPr>
            <w:tcW w:w="827" w:type="dxa"/>
            <w:tcBorders>
              <w:top w:val="single" w:sz="4" w:space="0" w:color="A6A6A6" w:themeColor="background1" w:themeShade="A6"/>
              <w:bottom w:val="single" w:sz="4" w:space="0" w:color="A6A6A6" w:themeColor="background1" w:themeShade="A6"/>
            </w:tcBorders>
          </w:tcPr>
          <w:p w14:paraId="51B1EEF0" w14:textId="77777777" w:rsidR="00D667C5" w:rsidRPr="001E7F6A" w:rsidRDefault="00D667C5" w:rsidP="00B22AFB">
            <w:pPr>
              <w:pStyle w:val="TableText"/>
              <w:tabs>
                <w:tab w:val="decimal" w:pos="359"/>
              </w:tabs>
              <w:spacing w:before="35" w:after="35"/>
              <w:rPr>
                <w:b/>
              </w:rPr>
            </w:pPr>
            <w:r w:rsidRPr="001E7F6A">
              <w:rPr>
                <w:b/>
                <w:bCs/>
              </w:rPr>
              <w:t>–</w:t>
            </w:r>
          </w:p>
        </w:tc>
      </w:tr>
      <w:tr w:rsidR="00D667C5" w:rsidRPr="008D4C38" w14:paraId="63F519D1"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5610E7" w14:textId="77777777" w:rsidR="00D667C5" w:rsidRPr="00E10B17" w:rsidRDefault="00D667C5" w:rsidP="00B22AFB">
            <w:pPr>
              <w:pStyle w:val="TableText"/>
              <w:spacing w:before="35" w:after="35"/>
            </w:pPr>
            <w:r>
              <w:t>Corpus uteri (C54)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D33FD1" w14:textId="77777777" w:rsidR="00D667C5" w:rsidRPr="008D4C38" w:rsidRDefault="00D667C5" w:rsidP="00B22AFB">
            <w:pPr>
              <w:pStyle w:val="TableText"/>
              <w:tabs>
                <w:tab w:val="decimal" w:pos="510"/>
              </w:tabs>
              <w:spacing w:before="35" w:after="35"/>
              <w:rPr>
                <w:bCs/>
              </w:rPr>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1343FCDC" w14:textId="77777777" w:rsidR="00D667C5" w:rsidRPr="000C32A3" w:rsidRDefault="00D667C5" w:rsidP="00B22AFB">
            <w:pPr>
              <w:pStyle w:val="TableText"/>
              <w:tabs>
                <w:tab w:val="decimal" w:pos="510"/>
              </w:tabs>
              <w:spacing w:before="35" w:after="35"/>
            </w:pPr>
            <w:r w:rsidRPr="0061199E">
              <w:t>531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4845C9" w14:textId="77777777" w:rsidR="00D667C5" w:rsidRDefault="00D667C5" w:rsidP="00B22AFB">
            <w:pPr>
              <w:pStyle w:val="TableText"/>
              <w:tabs>
                <w:tab w:val="decimal" w:pos="510"/>
              </w:tabs>
              <w:spacing w:before="35" w:after="35"/>
              <w:rPr>
                <w:bCs/>
              </w:rPr>
            </w:pP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A9FCE6" w14:textId="77777777" w:rsidR="00D667C5" w:rsidRPr="008D4C38" w:rsidRDefault="00D667C5" w:rsidP="00B22AFB">
            <w:pPr>
              <w:pStyle w:val="TableText"/>
              <w:tabs>
                <w:tab w:val="decimal" w:pos="359"/>
              </w:tabs>
              <w:spacing w:before="35" w:after="35"/>
              <w:rPr>
                <w:bCs/>
              </w:rPr>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2957C4F8" w14:textId="77777777" w:rsidR="00D667C5" w:rsidRPr="00CD4352" w:rsidRDefault="00D667C5" w:rsidP="00B22AFB">
            <w:pPr>
              <w:pStyle w:val="TableText"/>
              <w:tabs>
                <w:tab w:val="decimal" w:pos="359"/>
              </w:tabs>
              <w:spacing w:before="35" w:after="35"/>
            </w:pPr>
            <w:r w:rsidRPr="0061199E">
              <w:t>16.6</w:t>
            </w:r>
          </w:p>
        </w:tc>
        <w:tc>
          <w:tcPr>
            <w:tcW w:w="827" w:type="dxa"/>
            <w:tcBorders>
              <w:top w:val="single" w:sz="4" w:space="0" w:color="A6A6A6" w:themeColor="background1" w:themeShade="A6"/>
              <w:bottom w:val="single" w:sz="4" w:space="0" w:color="A6A6A6" w:themeColor="background1" w:themeShade="A6"/>
            </w:tcBorders>
          </w:tcPr>
          <w:p w14:paraId="272C2786" w14:textId="77777777" w:rsidR="00D667C5" w:rsidRPr="008D4C38" w:rsidRDefault="00D667C5" w:rsidP="00B22AFB">
            <w:pPr>
              <w:pStyle w:val="TableText"/>
              <w:tabs>
                <w:tab w:val="decimal" w:pos="359"/>
              </w:tabs>
              <w:spacing w:before="35" w:after="35"/>
              <w:rPr>
                <w:bCs/>
              </w:rPr>
            </w:pPr>
            <w:r w:rsidRPr="00EF7B30">
              <w:rPr>
                <w:bCs/>
              </w:rPr>
              <w:t>–</w:t>
            </w:r>
          </w:p>
        </w:tc>
      </w:tr>
      <w:tr w:rsidR="00D667C5" w:rsidRPr="008D4C38" w14:paraId="7468A042"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EC5478" w14:textId="77777777" w:rsidR="00D667C5" w:rsidRPr="00E10B17" w:rsidRDefault="00D667C5" w:rsidP="00B22AFB">
            <w:pPr>
              <w:pStyle w:val="TableText"/>
              <w:spacing w:before="35" w:after="35"/>
            </w:pPr>
            <w:r>
              <w:t>Uterus, part unspecified (C55)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716EDD" w14:textId="77777777" w:rsidR="00D667C5" w:rsidRPr="008D4C38" w:rsidRDefault="00D667C5" w:rsidP="00B22AFB">
            <w:pPr>
              <w:pStyle w:val="TableText"/>
              <w:tabs>
                <w:tab w:val="decimal" w:pos="510"/>
              </w:tabs>
              <w:spacing w:before="35" w:after="35"/>
              <w:rPr>
                <w:bCs/>
              </w:rPr>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17B6E403" w14:textId="77777777" w:rsidR="00D667C5" w:rsidRPr="000C32A3" w:rsidRDefault="00D667C5" w:rsidP="00B22AFB">
            <w:pPr>
              <w:pStyle w:val="TableText"/>
              <w:tabs>
                <w:tab w:val="decimal" w:pos="510"/>
              </w:tabs>
              <w:spacing w:before="35" w:after="35"/>
            </w:pPr>
            <w:r w:rsidRPr="0061199E">
              <w:t>11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5604C1" w14:textId="77777777" w:rsidR="00D667C5" w:rsidRDefault="00D667C5" w:rsidP="00B22AFB">
            <w:pPr>
              <w:pStyle w:val="TableText"/>
              <w:tabs>
                <w:tab w:val="decimal" w:pos="510"/>
              </w:tabs>
              <w:spacing w:before="35" w:after="35"/>
              <w:rPr>
                <w:bCs/>
              </w:rPr>
            </w:pP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014CC3" w14:textId="77777777" w:rsidR="00D667C5" w:rsidRPr="008D4C38" w:rsidRDefault="00D667C5" w:rsidP="00B22AFB">
            <w:pPr>
              <w:pStyle w:val="TableText"/>
              <w:tabs>
                <w:tab w:val="decimal" w:pos="359"/>
              </w:tabs>
              <w:spacing w:before="35" w:after="35"/>
              <w:rPr>
                <w:bCs/>
              </w:rPr>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3DEA96DA" w14:textId="77777777" w:rsidR="00D667C5" w:rsidRPr="00CD4352" w:rsidRDefault="00D667C5" w:rsidP="00B22AFB">
            <w:pPr>
              <w:pStyle w:val="TableText"/>
              <w:tabs>
                <w:tab w:val="decimal" w:pos="359"/>
              </w:tabs>
              <w:spacing w:before="35" w:after="35"/>
            </w:pPr>
            <w:r w:rsidRPr="0061199E">
              <w:t>0.3</w:t>
            </w:r>
          </w:p>
        </w:tc>
        <w:tc>
          <w:tcPr>
            <w:tcW w:w="827" w:type="dxa"/>
            <w:tcBorders>
              <w:top w:val="single" w:sz="4" w:space="0" w:color="A6A6A6" w:themeColor="background1" w:themeShade="A6"/>
              <w:bottom w:val="single" w:sz="4" w:space="0" w:color="A6A6A6" w:themeColor="background1" w:themeShade="A6"/>
            </w:tcBorders>
          </w:tcPr>
          <w:p w14:paraId="6BAA0402" w14:textId="77777777" w:rsidR="00D667C5" w:rsidRPr="008D4C38" w:rsidRDefault="00D667C5" w:rsidP="00B22AFB">
            <w:pPr>
              <w:pStyle w:val="TableText"/>
              <w:tabs>
                <w:tab w:val="decimal" w:pos="359"/>
              </w:tabs>
              <w:spacing w:before="35" w:after="35"/>
              <w:rPr>
                <w:bCs/>
              </w:rPr>
            </w:pPr>
            <w:r w:rsidRPr="00EF7B30">
              <w:rPr>
                <w:bCs/>
              </w:rPr>
              <w:t>–</w:t>
            </w:r>
          </w:p>
        </w:tc>
      </w:tr>
      <w:tr w:rsidR="00D667C5" w:rsidRPr="008D4C38" w14:paraId="025EDAA5"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D8F497" w14:textId="77777777" w:rsidR="00D667C5" w:rsidRPr="00DF1028" w:rsidRDefault="00D667C5" w:rsidP="00B22AFB">
            <w:pPr>
              <w:pStyle w:val="TableText"/>
              <w:spacing w:before="35" w:after="35"/>
            </w:pPr>
            <w:r w:rsidRPr="00DF1028">
              <w:t>Ovary (C56)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2C455B"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6F6DA1AD" w14:textId="77777777" w:rsidR="00D667C5" w:rsidRPr="00DF1028" w:rsidRDefault="00D667C5" w:rsidP="00B22AFB">
            <w:pPr>
              <w:pStyle w:val="TableText"/>
              <w:tabs>
                <w:tab w:val="decimal" w:pos="510"/>
              </w:tabs>
              <w:spacing w:before="35" w:after="35"/>
            </w:pPr>
            <w:r w:rsidRPr="0061199E">
              <w:t>290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E06015" w14:textId="77777777" w:rsidR="00D667C5" w:rsidRPr="00825C0D" w:rsidRDefault="00D667C5" w:rsidP="00B22AFB">
            <w:pPr>
              <w:pStyle w:val="TableText"/>
              <w:tabs>
                <w:tab w:val="decimal" w:pos="510"/>
              </w:tabs>
              <w:spacing w:before="35" w:after="35"/>
            </w:pP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D2F7BF" w14:textId="77777777" w:rsidR="00D667C5" w:rsidRPr="008D4C38" w:rsidRDefault="00D667C5" w:rsidP="00B22AFB">
            <w:pPr>
              <w:pStyle w:val="TableText"/>
              <w:tabs>
                <w:tab w:val="decimal" w:pos="359"/>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3D77265D" w14:textId="77777777" w:rsidR="00D667C5" w:rsidRPr="00E10B17" w:rsidRDefault="00D667C5" w:rsidP="00B22AFB">
            <w:pPr>
              <w:pStyle w:val="TableText"/>
              <w:tabs>
                <w:tab w:val="decimal" w:pos="359"/>
              </w:tabs>
              <w:spacing w:before="35" w:after="35"/>
            </w:pPr>
            <w:r w:rsidRPr="0061199E">
              <w:t>8.5</w:t>
            </w:r>
          </w:p>
        </w:tc>
        <w:tc>
          <w:tcPr>
            <w:tcW w:w="827" w:type="dxa"/>
            <w:tcBorders>
              <w:top w:val="single" w:sz="4" w:space="0" w:color="A6A6A6" w:themeColor="background1" w:themeShade="A6"/>
              <w:bottom w:val="single" w:sz="4" w:space="0" w:color="A6A6A6" w:themeColor="background1" w:themeShade="A6"/>
            </w:tcBorders>
          </w:tcPr>
          <w:p w14:paraId="1F079EAB" w14:textId="77777777" w:rsidR="00D667C5" w:rsidRPr="008D4C38" w:rsidRDefault="00D667C5" w:rsidP="00B22AFB">
            <w:pPr>
              <w:pStyle w:val="TableText"/>
              <w:tabs>
                <w:tab w:val="decimal" w:pos="359"/>
              </w:tabs>
              <w:spacing w:before="35" w:after="35"/>
            </w:pPr>
            <w:r w:rsidRPr="00EF7B30">
              <w:rPr>
                <w:bCs/>
              </w:rPr>
              <w:t>–</w:t>
            </w:r>
          </w:p>
        </w:tc>
      </w:tr>
      <w:tr w:rsidR="00D667C5" w:rsidRPr="008D4C38" w14:paraId="2632D960"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BF69B3A" w14:textId="77777777" w:rsidR="00D667C5" w:rsidRPr="00DF1028" w:rsidRDefault="00D667C5" w:rsidP="00B22AFB">
            <w:pPr>
              <w:pStyle w:val="TableText"/>
              <w:spacing w:before="35" w:after="35"/>
            </w:pPr>
            <w:r w:rsidRPr="00DF1028">
              <w:t>Female genital organs</w:t>
            </w:r>
            <w:r>
              <w:t xml:space="preserve"> – </w:t>
            </w:r>
            <w:r w:rsidRPr="00DF1028">
              <w:t>other and unspecified (C57)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ADA4CA"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3697A401" w14:textId="77777777" w:rsidR="00D667C5" w:rsidRPr="00DF1028" w:rsidRDefault="00D667C5" w:rsidP="00B22AFB">
            <w:pPr>
              <w:pStyle w:val="TableText"/>
              <w:tabs>
                <w:tab w:val="decimal" w:pos="510"/>
              </w:tabs>
              <w:spacing w:before="35" w:after="35"/>
            </w:pPr>
            <w:r w:rsidRPr="0061199E">
              <w:t>55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7B81A8" w14:textId="77777777" w:rsidR="00D667C5" w:rsidRPr="00825C0D" w:rsidRDefault="00D667C5" w:rsidP="00B22AFB">
            <w:pPr>
              <w:pStyle w:val="TableText"/>
              <w:tabs>
                <w:tab w:val="decimal" w:pos="510"/>
              </w:tabs>
              <w:spacing w:before="35" w:after="35"/>
            </w:pP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29F089" w14:textId="77777777" w:rsidR="00D667C5" w:rsidRPr="008D4C38" w:rsidRDefault="00D667C5" w:rsidP="00B22AFB">
            <w:pPr>
              <w:pStyle w:val="TableText"/>
              <w:tabs>
                <w:tab w:val="decimal" w:pos="359"/>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6EFD7DD3" w14:textId="77777777" w:rsidR="00D667C5" w:rsidRPr="00DF1028" w:rsidRDefault="00D667C5" w:rsidP="00B22AFB">
            <w:pPr>
              <w:pStyle w:val="TableText"/>
              <w:tabs>
                <w:tab w:val="decimal" w:pos="359"/>
              </w:tabs>
              <w:spacing w:before="35" w:after="35"/>
            </w:pPr>
            <w:r w:rsidRPr="0061199E">
              <w:t>1.5</w:t>
            </w:r>
          </w:p>
        </w:tc>
        <w:tc>
          <w:tcPr>
            <w:tcW w:w="827" w:type="dxa"/>
            <w:tcBorders>
              <w:top w:val="single" w:sz="4" w:space="0" w:color="A6A6A6" w:themeColor="background1" w:themeShade="A6"/>
              <w:bottom w:val="single" w:sz="4" w:space="0" w:color="A6A6A6" w:themeColor="background1" w:themeShade="A6"/>
            </w:tcBorders>
          </w:tcPr>
          <w:p w14:paraId="0DD1017D" w14:textId="77777777" w:rsidR="00D667C5" w:rsidRPr="008D4C38" w:rsidRDefault="00D667C5" w:rsidP="00B22AFB">
            <w:pPr>
              <w:pStyle w:val="TableText"/>
              <w:tabs>
                <w:tab w:val="decimal" w:pos="359"/>
              </w:tabs>
              <w:spacing w:before="35" w:after="35"/>
            </w:pPr>
            <w:r w:rsidRPr="00EF7B30">
              <w:rPr>
                <w:bCs/>
              </w:rPr>
              <w:t>–</w:t>
            </w:r>
          </w:p>
        </w:tc>
      </w:tr>
      <w:tr w:rsidR="00D667C5" w14:paraId="504119CB" w14:textId="77777777" w:rsidTr="001E7F6A">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7C9FDDD" w14:textId="77777777" w:rsidR="00D667C5" w:rsidRPr="00DF1028" w:rsidRDefault="00D667C5" w:rsidP="00B22AFB">
            <w:pPr>
              <w:pStyle w:val="TableText"/>
              <w:spacing w:before="35" w:after="35"/>
            </w:pPr>
            <w:r w:rsidRPr="00DF1028">
              <w:t>Placenta (C58)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B1CAD6C"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bottom w:val="single" w:sz="4" w:space="0" w:color="auto"/>
            </w:tcBorders>
          </w:tcPr>
          <w:p w14:paraId="4635F388" w14:textId="77777777" w:rsidR="00D667C5" w:rsidRPr="00DF1028" w:rsidRDefault="00D667C5" w:rsidP="00B22AFB">
            <w:pPr>
              <w:pStyle w:val="TableText"/>
              <w:tabs>
                <w:tab w:val="decimal" w:pos="510"/>
              </w:tabs>
              <w:spacing w:before="35" w:after="35"/>
            </w:pPr>
            <w:r w:rsidRPr="0061199E">
              <w:t>2</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1ECC8672" w14:textId="77777777" w:rsidR="00D667C5" w:rsidRPr="00825C0D" w:rsidRDefault="00D667C5" w:rsidP="00B22AFB">
            <w:pPr>
              <w:pStyle w:val="TableText"/>
              <w:tabs>
                <w:tab w:val="decimal" w:pos="510"/>
              </w:tabs>
              <w:spacing w:before="35" w:after="35"/>
            </w:pP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74E7551" w14:textId="77777777" w:rsidR="00D667C5" w:rsidRPr="008D4C38" w:rsidRDefault="00D667C5" w:rsidP="00B22AFB">
            <w:pPr>
              <w:pStyle w:val="TableText"/>
              <w:tabs>
                <w:tab w:val="decimal" w:pos="359"/>
              </w:tabs>
              <w:spacing w:before="35" w:after="35"/>
            </w:pPr>
            <w:r w:rsidRPr="00EF7B30">
              <w:rPr>
                <w:bCs/>
              </w:rPr>
              <w:t>–</w:t>
            </w:r>
          </w:p>
        </w:tc>
        <w:tc>
          <w:tcPr>
            <w:tcW w:w="827" w:type="dxa"/>
            <w:tcBorders>
              <w:top w:val="single" w:sz="4" w:space="0" w:color="A6A6A6" w:themeColor="background1" w:themeShade="A6"/>
              <w:bottom w:val="single" w:sz="4" w:space="0" w:color="auto"/>
            </w:tcBorders>
          </w:tcPr>
          <w:p w14:paraId="07F77D38" w14:textId="77777777" w:rsidR="00D667C5" w:rsidRPr="00DF1028" w:rsidRDefault="00D667C5" w:rsidP="00B22AFB">
            <w:pPr>
              <w:pStyle w:val="TableText"/>
              <w:tabs>
                <w:tab w:val="decimal" w:pos="359"/>
              </w:tabs>
              <w:spacing w:before="35" w:after="35"/>
            </w:pPr>
            <w:r w:rsidRPr="0061199E">
              <w:t>0.1</w:t>
            </w:r>
          </w:p>
        </w:tc>
        <w:tc>
          <w:tcPr>
            <w:tcW w:w="827" w:type="dxa"/>
            <w:tcBorders>
              <w:top w:val="single" w:sz="4" w:space="0" w:color="A6A6A6" w:themeColor="background1" w:themeShade="A6"/>
              <w:bottom w:val="single" w:sz="4" w:space="0" w:color="auto"/>
            </w:tcBorders>
          </w:tcPr>
          <w:p w14:paraId="3C8B8A30" w14:textId="77777777" w:rsidR="00D667C5" w:rsidRPr="00825C0D" w:rsidRDefault="00D667C5" w:rsidP="00B22AFB">
            <w:pPr>
              <w:pStyle w:val="TableText"/>
              <w:tabs>
                <w:tab w:val="decimal" w:pos="359"/>
              </w:tabs>
              <w:spacing w:before="35" w:after="35"/>
            </w:pPr>
            <w:r w:rsidRPr="00514517">
              <w:rPr>
                <w:bCs/>
              </w:rPr>
              <w:t>–</w:t>
            </w:r>
          </w:p>
        </w:tc>
      </w:tr>
      <w:tr w:rsidR="00D667C5" w:rsidRPr="00B22AFB" w14:paraId="45F8058C" w14:textId="77777777" w:rsidTr="001E7F6A">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6C877016" w14:textId="77777777" w:rsidR="00D667C5" w:rsidRPr="00B22AFB" w:rsidRDefault="00D667C5" w:rsidP="00B22AFB">
            <w:pPr>
              <w:pStyle w:val="TableText"/>
              <w:spacing w:before="35" w:after="35"/>
              <w:rPr>
                <w:b/>
                <w:bCs/>
              </w:rPr>
            </w:pPr>
            <w:r w:rsidRPr="00B22AFB">
              <w:rPr>
                <w:b/>
                <w:bCs/>
              </w:rPr>
              <w:t>Male genital organs (C60–C63)</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22E3F90D" w14:textId="77777777" w:rsidR="00D667C5" w:rsidRPr="00B22AFB" w:rsidRDefault="00D667C5" w:rsidP="00B22AFB">
            <w:pPr>
              <w:pStyle w:val="TableText"/>
              <w:tabs>
                <w:tab w:val="decimal" w:pos="510"/>
              </w:tabs>
              <w:spacing w:before="35" w:after="35"/>
              <w:rPr>
                <w:b/>
              </w:rPr>
            </w:pPr>
            <w:r w:rsidRPr="00B22AFB">
              <w:rPr>
                <w:b/>
              </w:rPr>
              <w:t>3288</w:t>
            </w:r>
          </w:p>
        </w:tc>
        <w:tc>
          <w:tcPr>
            <w:tcW w:w="827" w:type="dxa"/>
            <w:tcBorders>
              <w:top w:val="single" w:sz="4" w:space="0" w:color="auto"/>
              <w:left w:val="nil"/>
              <w:bottom w:val="single" w:sz="4" w:space="0" w:color="A6A6A6" w:themeColor="background1" w:themeShade="A6"/>
              <w:right w:val="nil"/>
            </w:tcBorders>
          </w:tcPr>
          <w:p w14:paraId="1ED62158" w14:textId="77777777" w:rsidR="00D667C5" w:rsidRPr="00B22AFB" w:rsidRDefault="00D667C5" w:rsidP="00B22AFB">
            <w:pPr>
              <w:pStyle w:val="TableText"/>
              <w:tabs>
                <w:tab w:val="decimal" w:pos="510"/>
              </w:tabs>
              <w:spacing w:before="35" w:after="35"/>
              <w:rPr>
                <w:b/>
              </w:rPr>
            </w:pPr>
            <w:r w:rsidRPr="00B22AFB">
              <w:rPr>
                <w:b/>
                <w:bCs/>
              </w:rPr>
              <w:t>–</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17C9FA99" w14:textId="77777777" w:rsidR="00D667C5" w:rsidRPr="00B22AFB" w:rsidRDefault="00D667C5" w:rsidP="00B22AFB">
            <w:pPr>
              <w:pStyle w:val="TableText"/>
              <w:tabs>
                <w:tab w:val="decimal" w:pos="510"/>
              </w:tabs>
              <w:spacing w:before="35" w:after="35"/>
              <w:rPr>
                <w:b/>
              </w:rPr>
            </w:pPr>
            <w:r w:rsidRPr="00B22AFB">
              <w:rPr>
                <w:b/>
                <w:bCs/>
              </w:rPr>
              <w:t>–</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3A9F79F4" w14:textId="77777777" w:rsidR="00D667C5" w:rsidRPr="00B22AFB" w:rsidRDefault="00D667C5" w:rsidP="00B22AFB">
            <w:pPr>
              <w:pStyle w:val="TableText"/>
              <w:tabs>
                <w:tab w:val="decimal" w:pos="359"/>
              </w:tabs>
              <w:spacing w:before="35" w:after="35"/>
              <w:rPr>
                <w:b/>
              </w:rPr>
            </w:pPr>
            <w:r w:rsidRPr="00B22AFB">
              <w:rPr>
                <w:b/>
              </w:rPr>
              <w:t>102.7</w:t>
            </w:r>
          </w:p>
        </w:tc>
        <w:tc>
          <w:tcPr>
            <w:tcW w:w="827" w:type="dxa"/>
            <w:tcBorders>
              <w:top w:val="single" w:sz="4" w:space="0" w:color="auto"/>
              <w:left w:val="nil"/>
              <w:bottom w:val="single" w:sz="4" w:space="0" w:color="A6A6A6" w:themeColor="background1" w:themeShade="A6"/>
              <w:right w:val="nil"/>
            </w:tcBorders>
          </w:tcPr>
          <w:p w14:paraId="13164C3A" w14:textId="77777777" w:rsidR="00D667C5" w:rsidRPr="00B22AFB" w:rsidRDefault="00D667C5" w:rsidP="00B22AFB">
            <w:pPr>
              <w:pStyle w:val="TableText"/>
              <w:tabs>
                <w:tab w:val="decimal" w:pos="359"/>
              </w:tabs>
              <w:spacing w:before="35" w:after="35"/>
              <w:rPr>
                <w:b/>
              </w:rPr>
            </w:pPr>
            <w:r w:rsidRPr="00B22AFB">
              <w:rPr>
                <w:b/>
                <w:bCs/>
              </w:rPr>
              <w:t>–</w:t>
            </w:r>
          </w:p>
        </w:tc>
        <w:tc>
          <w:tcPr>
            <w:tcW w:w="827" w:type="dxa"/>
            <w:tcBorders>
              <w:top w:val="single" w:sz="4" w:space="0" w:color="auto"/>
              <w:left w:val="nil"/>
              <w:bottom w:val="single" w:sz="4" w:space="0" w:color="A6A6A6" w:themeColor="background1" w:themeShade="A6"/>
            </w:tcBorders>
          </w:tcPr>
          <w:p w14:paraId="59770497" w14:textId="77777777" w:rsidR="00D667C5" w:rsidRPr="00B22AFB" w:rsidRDefault="00D667C5" w:rsidP="00B22AFB">
            <w:pPr>
              <w:pStyle w:val="TableText"/>
              <w:tabs>
                <w:tab w:val="decimal" w:pos="359"/>
              </w:tabs>
              <w:spacing w:before="35" w:after="35"/>
              <w:rPr>
                <w:b/>
              </w:rPr>
            </w:pPr>
            <w:r w:rsidRPr="00B22AFB">
              <w:rPr>
                <w:b/>
                <w:bCs/>
              </w:rPr>
              <w:t>–</w:t>
            </w:r>
          </w:p>
        </w:tc>
      </w:tr>
      <w:tr w:rsidR="00D667C5" w14:paraId="30EDDAC9"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F9ACE4" w14:textId="77777777" w:rsidR="00D667C5" w:rsidRPr="00DF1028" w:rsidRDefault="00D667C5" w:rsidP="00B22AFB">
            <w:pPr>
              <w:pStyle w:val="TableText"/>
              <w:spacing w:before="35" w:after="35"/>
            </w:pPr>
            <w:r w:rsidRPr="00DF1028">
              <w:t>Penis (C60)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6A8949" w14:textId="77777777" w:rsidR="00D667C5" w:rsidRPr="00DF1028" w:rsidRDefault="00D667C5" w:rsidP="00B22AFB">
            <w:pPr>
              <w:pStyle w:val="TableText"/>
              <w:tabs>
                <w:tab w:val="decimal" w:pos="510"/>
              </w:tabs>
              <w:spacing w:before="35" w:after="35"/>
            </w:pPr>
            <w:r w:rsidRPr="0061199E">
              <w:t>19</w:t>
            </w:r>
          </w:p>
        </w:tc>
        <w:tc>
          <w:tcPr>
            <w:tcW w:w="827" w:type="dxa"/>
            <w:tcBorders>
              <w:top w:val="single" w:sz="4" w:space="0" w:color="A6A6A6" w:themeColor="background1" w:themeShade="A6"/>
              <w:bottom w:val="single" w:sz="4" w:space="0" w:color="A6A6A6" w:themeColor="background1" w:themeShade="A6"/>
            </w:tcBorders>
          </w:tcPr>
          <w:p w14:paraId="692182EB"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A86390"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8005E42" w14:textId="77777777" w:rsidR="00D667C5" w:rsidRPr="00DF1028" w:rsidRDefault="00D667C5" w:rsidP="00B22AFB">
            <w:pPr>
              <w:pStyle w:val="TableText"/>
              <w:tabs>
                <w:tab w:val="decimal" w:pos="359"/>
              </w:tabs>
              <w:spacing w:before="35" w:after="35"/>
            </w:pPr>
            <w:r w:rsidRPr="0061199E">
              <w:t>0.6</w:t>
            </w:r>
          </w:p>
        </w:tc>
        <w:tc>
          <w:tcPr>
            <w:tcW w:w="827" w:type="dxa"/>
            <w:tcBorders>
              <w:top w:val="single" w:sz="4" w:space="0" w:color="A6A6A6" w:themeColor="background1" w:themeShade="A6"/>
              <w:bottom w:val="single" w:sz="4" w:space="0" w:color="A6A6A6" w:themeColor="background1" w:themeShade="A6"/>
            </w:tcBorders>
          </w:tcPr>
          <w:p w14:paraId="712CE6BC" w14:textId="77777777" w:rsidR="00D667C5" w:rsidRPr="008D4C38" w:rsidRDefault="00D667C5" w:rsidP="00B22AFB">
            <w:pPr>
              <w:pStyle w:val="TableText"/>
              <w:tabs>
                <w:tab w:val="decimal" w:pos="359"/>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629CB58D" w14:textId="77777777" w:rsidR="00D667C5" w:rsidRPr="008D4C38" w:rsidRDefault="00D667C5" w:rsidP="00B22AFB">
            <w:pPr>
              <w:pStyle w:val="TableText"/>
              <w:tabs>
                <w:tab w:val="decimal" w:pos="359"/>
              </w:tabs>
              <w:spacing w:before="35" w:after="35"/>
            </w:pPr>
            <w:r w:rsidRPr="00EF7B30">
              <w:rPr>
                <w:bCs/>
              </w:rPr>
              <w:t>–</w:t>
            </w:r>
          </w:p>
        </w:tc>
      </w:tr>
      <w:tr w:rsidR="00D667C5" w14:paraId="23B275C7"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EF0E76" w14:textId="77777777" w:rsidR="00D667C5" w:rsidRPr="00DF1028" w:rsidRDefault="00D667C5" w:rsidP="00B22AFB">
            <w:pPr>
              <w:pStyle w:val="TableText"/>
              <w:spacing w:before="35" w:after="35"/>
            </w:pPr>
            <w:r w:rsidRPr="00DF1028">
              <w:t>Prostate (C61)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0A9C9D" w14:textId="77777777" w:rsidR="00D667C5" w:rsidRPr="00DF1028" w:rsidRDefault="00D667C5" w:rsidP="00B22AFB">
            <w:pPr>
              <w:pStyle w:val="TableText"/>
              <w:tabs>
                <w:tab w:val="decimal" w:pos="510"/>
              </w:tabs>
              <w:spacing w:before="35" w:after="35"/>
            </w:pPr>
            <w:r w:rsidRPr="0061199E">
              <w:t>3129</w:t>
            </w:r>
          </w:p>
        </w:tc>
        <w:tc>
          <w:tcPr>
            <w:tcW w:w="827" w:type="dxa"/>
            <w:tcBorders>
              <w:top w:val="single" w:sz="4" w:space="0" w:color="A6A6A6" w:themeColor="background1" w:themeShade="A6"/>
              <w:bottom w:val="single" w:sz="4" w:space="0" w:color="A6A6A6" w:themeColor="background1" w:themeShade="A6"/>
            </w:tcBorders>
          </w:tcPr>
          <w:p w14:paraId="0F26DB0D"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AE350C"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3602F6" w14:textId="77777777" w:rsidR="00D667C5" w:rsidRPr="00DF1028" w:rsidRDefault="00D667C5" w:rsidP="00B22AFB">
            <w:pPr>
              <w:pStyle w:val="TableText"/>
              <w:tabs>
                <w:tab w:val="decimal" w:pos="359"/>
              </w:tabs>
              <w:spacing w:before="35" w:after="35"/>
            </w:pPr>
            <w:r w:rsidRPr="0061199E">
              <w:t>95.3</w:t>
            </w:r>
          </w:p>
        </w:tc>
        <w:tc>
          <w:tcPr>
            <w:tcW w:w="827" w:type="dxa"/>
            <w:tcBorders>
              <w:top w:val="single" w:sz="4" w:space="0" w:color="A6A6A6" w:themeColor="background1" w:themeShade="A6"/>
              <w:bottom w:val="single" w:sz="4" w:space="0" w:color="A6A6A6" w:themeColor="background1" w:themeShade="A6"/>
            </w:tcBorders>
          </w:tcPr>
          <w:p w14:paraId="311C613F" w14:textId="77777777" w:rsidR="00D667C5" w:rsidRPr="008D4C38" w:rsidRDefault="00D667C5" w:rsidP="00B22AFB">
            <w:pPr>
              <w:pStyle w:val="TableText"/>
              <w:tabs>
                <w:tab w:val="decimal" w:pos="359"/>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28CB8B79" w14:textId="77777777" w:rsidR="00D667C5" w:rsidRPr="008D4C38" w:rsidRDefault="00D667C5" w:rsidP="00B22AFB">
            <w:pPr>
              <w:pStyle w:val="TableText"/>
              <w:tabs>
                <w:tab w:val="decimal" w:pos="359"/>
              </w:tabs>
              <w:spacing w:before="35" w:after="35"/>
            </w:pPr>
            <w:r w:rsidRPr="00EF7B30">
              <w:rPr>
                <w:bCs/>
              </w:rPr>
              <w:t>–</w:t>
            </w:r>
          </w:p>
        </w:tc>
      </w:tr>
      <w:tr w:rsidR="00D667C5" w14:paraId="7D81FA43"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5D1E73" w14:textId="77777777" w:rsidR="00D667C5" w:rsidRPr="00DF1028" w:rsidRDefault="00D667C5" w:rsidP="00B22AFB">
            <w:pPr>
              <w:pStyle w:val="TableText"/>
              <w:spacing w:before="35" w:after="35"/>
            </w:pPr>
            <w:r w:rsidRPr="00DF1028">
              <w:t>Testis (C62)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F65DC5F" w14:textId="77777777" w:rsidR="00D667C5" w:rsidRPr="00DF1028" w:rsidRDefault="00D667C5" w:rsidP="00B22AFB">
            <w:pPr>
              <w:pStyle w:val="TableText"/>
              <w:tabs>
                <w:tab w:val="decimal" w:pos="510"/>
              </w:tabs>
              <w:spacing w:before="35" w:after="35"/>
            </w:pPr>
            <w:r w:rsidRPr="0061199E">
              <w:t>137</w:t>
            </w:r>
          </w:p>
        </w:tc>
        <w:tc>
          <w:tcPr>
            <w:tcW w:w="827" w:type="dxa"/>
            <w:tcBorders>
              <w:top w:val="single" w:sz="4" w:space="0" w:color="A6A6A6" w:themeColor="background1" w:themeShade="A6"/>
              <w:bottom w:val="single" w:sz="4" w:space="0" w:color="A6A6A6" w:themeColor="background1" w:themeShade="A6"/>
            </w:tcBorders>
          </w:tcPr>
          <w:p w14:paraId="61C403FF"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DA4586"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A9F122" w14:textId="77777777" w:rsidR="00D667C5" w:rsidRPr="00DF1028" w:rsidRDefault="00D667C5" w:rsidP="00B22AFB">
            <w:pPr>
              <w:pStyle w:val="TableText"/>
              <w:tabs>
                <w:tab w:val="decimal" w:pos="359"/>
              </w:tabs>
              <w:spacing w:before="35" w:after="35"/>
            </w:pPr>
            <w:r w:rsidRPr="0061199E">
              <w:t>6.7</w:t>
            </w:r>
          </w:p>
        </w:tc>
        <w:tc>
          <w:tcPr>
            <w:tcW w:w="827" w:type="dxa"/>
            <w:tcBorders>
              <w:top w:val="single" w:sz="4" w:space="0" w:color="A6A6A6" w:themeColor="background1" w:themeShade="A6"/>
              <w:bottom w:val="single" w:sz="4" w:space="0" w:color="A6A6A6" w:themeColor="background1" w:themeShade="A6"/>
            </w:tcBorders>
          </w:tcPr>
          <w:p w14:paraId="51947BD1" w14:textId="77777777" w:rsidR="00D667C5" w:rsidRPr="008D4C38" w:rsidRDefault="00D667C5" w:rsidP="00B22AFB">
            <w:pPr>
              <w:pStyle w:val="TableText"/>
              <w:tabs>
                <w:tab w:val="decimal" w:pos="359"/>
              </w:tabs>
              <w:spacing w:before="35" w:after="3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485EF24B" w14:textId="77777777" w:rsidR="00D667C5" w:rsidRPr="008D4C38" w:rsidRDefault="00D667C5" w:rsidP="00B22AFB">
            <w:pPr>
              <w:pStyle w:val="TableText"/>
              <w:tabs>
                <w:tab w:val="decimal" w:pos="359"/>
              </w:tabs>
              <w:spacing w:before="35" w:after="35"/>
            </w:pPr>
            <w:r w:rsidRPr="00EF7B30">
              <w:rPr>
                <w:bCs/>
              </w:rPr>
              <w:t>–</w:t>
            </w:r>
          </w:p>
        </w:tc>
      </w:tr>
      <w:tr w:rsidR="00D667C5" w14:paraId="32D356CB" w14:textId="77777777" w:rsidTr="001E7F6A">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7E6AE66E" w14:textId="77777777" w:rsidR="00D667C5" w:rsidRPr="00DF1028" w:rsidRDefault="00D667C5" w:rsidP="00B22AFB">
            <w:pPr>
              <w:pStyle w:val="TableText"/>
              <w:spacing w:before="35" w:after="35"/>
            </w:pPr>
            <w:r w:rsidRPr="00DF1028">
              <w:t>Male genital organs</w:t>
            </w:r>
            <w:r>
              <w:t xml:space="preserve"> – </w:t>
            </w:r>
            <w:r w:rsidRPr="00DF1028">
              <w:t>other and unspecified (C63)</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617012B" w14:textId="77777777" w:rsidR="00D667C5" w:rsidRPr="00DF1028" w:rsidRDefault="00D667C5" w:rsidP="00B22AFB">
            <w:pPr>
              <w:pStyle w:val="TableText"/>
              <w:tabs>
                <w:tab w:val="decimal" w:pos="510"/>
              </w:tabs>
              <w:spacing w:before="35" w:after="35"/>
            </w:pPr>
            <w:r w:rsidRPr="0061199E">
              <w:t>3</w:t>
            </w:r>
          </w:p>
        </w:tc>
        <w:tc>
          <w:tcPr>
            <w:tcW w:w="827" w:type="dxa"/>
            <w:tcBorders>
              <w:top w:val="single" w:sz="4" w:space="0" w:color="A6A6A6" w:themeColor="background1" w:themeShade="A6"/>
              <w:bottom w:val="single" w:sz="4" w:space="0" w:color="auto"/>
            </w:tcBorders>
          </w:tcPr>
          <w:p w14:paraId="1B94CE87"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36C3C6D8" w14:textId="77777777" w:rsidR="00D667C5" w:rsidRPr="008D4C38" w:rsidRDefault="00D667C5" w:rsidP="00B22AFB">
            <w:pPr>
              <w:pStyle w:val="TableText"/>
              <w:tabs>
                <w:tab w:val="decimal" w:pos="510"/>
              </w:tabs>
              <w:spacing w:before="35" w:after="35"/>
            </w:pPr>
            <w:r w:rsidRPr="00EF7B30">
              <w:rPr>
                <w:bCs/>
              </w:rPr>
              <w:t>–</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0FB00FFB" w14:textId="77777777" w:rsidR="00D667C5" w:rsidRPr="00DF1028" w:rsidRDefault="00D667C5" w:rsidP="00B22AFB">
            <w:pPr>
              <w:pStyle w:val="TableText"/>
              <w:tabs>
                <w:tab w:val="decimal" w:pos="359"/>
              </w:tabs>
              <w:spacing w:before="35" w:after="35"/>
            </w:pPr>
            <w:r w:rsidRPr="0061199E">
              <w:t>0.1</w:t>
            </w:r>
          </w:p>
        </w:tc>
        <w:tc>
          <w:tcPr>
            <w:tcW w:w="827" w:type="dxa"/>
            <w:tcBorders>
              <w:top w:val="single" w:sz="4" w:space="0" w:color="A6A6A6" w:themeColor="background1" w:themeShade="A6"/>
              <w:bottom w:val="single" w:sz="4" w:space="0" w:color="auto"/>
            </w:tcBorders>
          </w:tcPr>
          <w:p w14:paraId="7061DCE8" w14:textId="77777777" w:rsidR="00D667C5" w:rsidRPr="008D4C38" w:rsidRDefault="00D667C5" w:rsidP="00B22AFB">
            <w:pPr>
              <w:pStyle w:val="TableText"/>
              <w:tabs>
                <w:tab w:val="decimal" w:pos="359"/>
              </w:tabs>
              <w:spacing w:before="35" w:after="35"/>
            </w:pPr>
            <w:r w:rsidRPr="00EF7B30">
              <w:rPr>
                <w:bCs/>
              </w:rPr>
              <w:t>–</w:t>
            </w:r>
          </w:p>
        </w:tc>
        <w:tc>
          <w:tcPr>
            <w:tcW w:w="827" w:type="dxa"/>
            <w:tcBorders>
              <w:top w:val="single" w:sz="4" w:space="0" w:color="A6A6A6" w:themeColor="background1" w:themeShade="A6"/>
              <w:bottom w:val="single" w:sz="4" w:space="0" w:color="auto"/>
            </w:tcBorders>
          </w:tcPr>
          <w:p w14:paraId="7564B07B" w14:textId="77777777" w:rsidR="00D667C5" w:rsidRPr="008D4C38" w:rsidRDefault="00D667C5" w:rsidP="00B22AFB">
            <w:pPr>
              <w:pStyle w:val="TableText"/>
              <w:tabs>
                <w:tab w:val="decimal" w:pos="359"/>
              </w:tabs>
              <w:spacing w:before="35" w:after="35"/>
            </w:pPr>
            <w:r w:rsidRPr="00EF7B30">
              <w:rPr>
                <w:bCs/>
              </w:rPr>
              <w:t>–</w:t>
            </w:r>
          </w:p>
        </w:tc>
      </w:tr>
      <w:tr w:rsidR="00D667C5" w:rsidRPr="00B22AFB" w14:paraId="2ECCE4E8" w14:textId="77777777" w:rsidTr="001E7F6A">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70B58A2D" w14:textId="77777777" w:rsidR="00D667C5" w:rsidRPr="00B22AFB" w:rsidRDefault="00D667C5" w:rsidP="00B22AFB">
            <w:pPr>
              <w:pStyle w:val="TableText"/>
              <w:spacing w:before="35" w:after="35"/>
              <w:rPr>
                <w:b/>
                <w:bCs/>
              </w:rPr>
            </w:pPr>
            <w:r w:rsidRPr="00B22AFB">
              <w:rPr>
                <w:b/>
                <w:bCs/>
              </w:rPr>
              <w:t>Urinary tract (C64–C68)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7F82D7C8" w14:textId="77777777" w:rsidR="00D667C5" w:rsidRPr="00B22AFB" w:rsidRDefault="00D667C5" w:rsidP="00B22AFB">
            <w:pPr>
              <w:pStyle w:val="TableText"/>
              <w:tabs>
                <w:tab w:val="decimal" w:pos="510"/>
              </w:tabs>
              <w:spacing w:before="35" w:after="35"/>
              <w:rPr>
                <w:b/>
              </w:rPr>
            </w:pPr>
            <w:r w:rsidRPr="00B22AFB">
              <w:rPr>
                <w:b/>
              </w:rPr>
              <w:t>679</w:t>
            </w:r>
          </w:p>
        </w:tc>
        <w:tc>
          <w:tcPr>
            <w:tcW w:w="827" w:type="dxa"/>
            <w:tcBorders>
              <w:top w:val="single" w:sz="4" w:space="0" w:color="auto"/>
              <w:left w:val="nil"/>
              <w:bottom w:val="single" w:sz="4" w:space="0" w:color="A6A6A6" w:themeColor="background1" w:themeShade="A6"/>
              <w:right w:val="nil"/>
            </w:tcBorders>
          </w:tcPr>
          <w:p w14:paraId="599D022D" w14:textId="77777777" w:rsidR="00D667C5" w:rsidRPr="00B22AFB" w:rsidRDefault="00D667C5" w:rsidP="00B22AFB">
            <w:pPr>
              <w:pStyle w:val="TableText"/>
              <w:tabs>
                <w:tab w:val="decimal" w:pos="510"/>
              </w:tabs>
              <w:spacing w:before="35" w:after="35"/>
              <w:rPr>
                <w:b/>
              </w:rPr>
            </w:pPr>
            <w:r w:rsidRPr="00B22AFB">
              <w:rPr>
                <w:b/>
              </w:rPr>
              <w:t>296</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77694F30" w14:textId="77777777" w:rsidR="00D667C5" w:rsidRPr="00B22AFB" w:rsidRDefault="00D667C5" w:rsidP="00B22AFB">
            <w:pPr>
              <w:pStyle w:val="TableText"/>
              <w:tabs>
                <w:tab w:val="decimal" w:pos="510"/>
              </w:tabs>
              <w:spacing w:before="35" w:after="35"/>
              <w:rPr>
                <w:b/>
              </w:rPr>
            </w:pPr>
            <w:r w:rsidRPr="00B22AFB">
              <w:rPr>
                <w:b/>
              </w:rPr>
              <w:t>975</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E0FD249" w14:textId="77777777" w:rsidR="00D667C5" w:rsidRPr="00B22AFB" w:rsidRDefault="00D667C5" w:rsidP="00B22AFB">
            <w:pPr>
              <w:pStyle w:val="TableText"/>
              <w:tabs>
                <w:tab w:val="decimal" w:pos="359"/>
              </w:tabs>
              <w:spacing w:before="35" w:after="35"/>
              <w:rPr>
                <w:b/>
              </w:rPr>
            </w:pPr>
            <w:r w:rsidRPr="00B22AFB">
              <w:rPr>
                <w:b/>
              </w:rPr>
              <w:t>21.0</w:t>
            </w:r>
          </w:p>
        </w:tc>
        <w:tc>
          <w:tcPr>
            <w:tcW w:w="827" w:type="dxa"/>
            <w:tcBorders>
              <w:top w:val="single" w:sz="4" w:space="0" w:color="auto"/>
              <w:left w:val="nil"/>
              <w:bottom w:val="single" w:sz="4" w:space="0" w:color="A6A6A6" w:themeColor="background1" w:themeShade="A6"/>
              <w:right w:val="nil"/>
            </w:tcBorders>
          </w:tcPr>
          <w:p w14:paraId="6002F915" w14:textId="77777777" w:rsidR="00D667C5" w:rsidRPr="00B22AFB" w:rsidRDefault="00D667C5" w:rsidP="00B22AFB">
            <w:pPr>
              <w:pStyle w:val="TableText"/>
              <w:tabs>
                <w:tab w:val="decimal" w:pos="359"/>
              </w:tabs>
              <w:spacing w:before="35" w:after="35"/>
              <w:rPr>
                <w:b/>
              </w:rPr>
            </w:pPr>
            <w:r w:rsidRPr="00B22AFB">
              <w:rPr>
                <w:b/>
              </w:rPr>
              <w:t>8.2</w:t>
            </w:r>
          </w:p>
        </w:tc>
        <w:tc>
          <w:tcPr>
            <w:tcW w:w="827" w:type="dxa"/>
            <w:tcBorders>
              <w:top w:val="single" w:sz="4" w:space="0" w:color="auto"/>
              <w:left w:val="nil"/>
              <w:bottom w:val="single" w:sz="4" w:space="0" w:color="A6A6A6" w:themeColor="background1" w:themeShade="A6"/>
            </w:tcBorders>
          </w:tcPr>
          <w:p w14:paraId="6D1A8E2A" w14:textId="77777777" w:rsidR="00D667C5" w:rsidRPr="00B22AFB" w:rsidRDefault="00D667C5" w:rsidP="00B22AFB">
            <w:pPr>
              <w:pStyle w:val="TableText"/>
              <w:tabs>
                <w:tab w:val="decimal" w:pos="359"/>
              </w:tabs>
              <w:spacing w:before="35" w:after="35"/>
              <w:rPr>
                <w:b/>
              </w:rPr>
            </w:pPr>
            <w:r w:rsidRPr="00B22AFB">
              <w:rPr>
                <w:b/>
              </w:rPr>
              <w:t>14.1</w:t>
            </w:r>
          </w:p>
        </w:tc>
      </w:tr>
      <w:tr w:rsidR="00D667C5" w14:paraId="012D8127"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7677AB" w14:textId="77777777" w:rsidR="00D667C5" w:rsidRPr="00DF1028" w:rsidRDefault="00D667C5" w:rsidP="00B22AFB">
            <w:pPr>
              <w:pStyle w:val="TableText"/>
              <w:spacing w:before="35" w:after="35"/>
            </w:pPr>
            <w:r w:rsidRPr="00DF1028">
              <w:t>Kidney</w:t>
            </w:r>
            <w:r>
              <w:t xml:space="preserve"> – </w:t>
            </w:r>
            <w:r w:rsidRPr="00DF1028">
              <w:t>except renal pelvis (C64)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D9975D" w14:textId="77777777" w:rsidR="00D667C5" w:rsidRPr="00DF1028" w:rsidRDefault="00D667C5" w:rsidP="00B22AFB">
            <w:pPr>
              <w:pStyle w:val="TableText"/>
              <w:tabs>
                <w:tab w:val="decimal" w:pos="510"/>
              </w:tabs>
              <w:spacing w:before="35" w:after="35"/>
            </w:pPr>
            <w:r w:rsidRPr="0061199E">
              <w:t>358</w:t>
            </w:r>
          </w:p>
        </w:tc>
        <w:tc>
          <w:tcPr>
            <w:tcW w:w="827" w:type="dxa"/>
            <w:tcBorders>
              <w:top w:val="single" w:sz="4" w:space="0" w:color="A6A6A6" w:themeColor="background1" w:themeShade="A6"/>
              <w:bottom w:val="single" w:sz="4" w:space="0" w:color="A6A6A6" w:themeColor="background1" w:themeShade="A6"/>
            </w:tcBorders>
          </w:tcPr>
          <w:p w14:paraId="3290A620" w14:textId="77777777" w:rsidR="00D667C5" w:rsidRPr="00DF1028" w:rsidRDefault="00D667C5" w:rsidP="00B22AFB">
            <w:pPr>
              <w:pStyle w:val="TableText"/>
              <w:tabs>
                <w:tab w:val="decimal" w:pos="510"/>
              </w:tabs>
              <w:spacing w:before="35" w:after="35"/>
            </w:pPr>
            <w:r w:rsidRPr="0061199E">
              <w:t>167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41DD35" w14:textId="77777777" w:rsidR="00D667C5" w:rsidRPr="00DF1028" w:rsidRDefault="00D667C5" w:rsidP="00B22AFB">
            <w:pPr>
              <w:pStyle w:val="TableText"/>
              <w:tabs>
                <w:tab w:val="decimal" w:pos="510"/>
              </w:tabs>
              <w:spacing w:before="35" w:after="35"/>
            </w:pPr>
            <w:r w:rsidRPr="0061199E">
              <w:t>525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3D0344F" w14:textId="77777777" w:rsidR="00D667C5" w:rsidRPr="00DF1028" w:rsidRDefault="00D667C5" w:rsidP="00B22AFB">
            <w:pPr>
              <w:pStyle w:val="TableText"/>
              <w:tabs>
                <w:tab w:val="decimal" w:pos="359"/>
              </w:tabs>
              <w:spacing w:before="35" w:after="35"/>
            </w:pPr>
            <w:r w:rsidRPr="0061199E">
              <w:t>11.6</w:t>
            </w:r>
          </w:p>
        </w:tc>
        <w:tc>
          <w:tcPr>
            <w:tcW w:w="827" w:type="dxa"/>
            <w:tcBorders>
              <w:top w:val="single" w:sz="4" w:space="0" w:color="A6A6A6" w:themeColor="background1" w:themeShade="A6"/>
              <w:bottom w:val="single" w:sz="4" w:space="0" w:color="A6A6A6" w:themeColor="background1" w:themeShade="A6"/>
            </w:tcBorders>
          </w:tcPr>
          <w:p w14:paraId="4573B6DB" w14:textId="77777777" w:rsidR="00D667C5" w:rsidRPr="00DF1028" w:rsidRDefault="00D667C5" w:rsidP="00B22AFB">
            <w:pPr>
              <w:pStyle w:val="TableText"/>
              <w:tabs>
                <w:tab w:val="decimal" w:pos="359"/>
              </w:tabs>
              <w:spacing w:before="35" w:after="35"/>
            </w:pPr>
            <w:r w:rsidRPr="0061199E">
              <w:t>5</w:t>
            </w:r>
            <w:r>
              <w:t>.0</w:t>
            </w:r>
          </w:p>
        </w:tc>
        <w:tc>
          <w:tcPr>
            <w:tcW w:w="827" w:type="dxa"/>
            <w:tcBorders>
              <w:top w:val="single" w:sz="4" w:space="0" w:color="A6A6A6" w:themeColor="background1" w:themeShade="A6"/>
              <w:bottom w:val="single" w:sz="4" w:space="0" w:color="A6A6A6" w:themeColor="background1" w:themeShade="A6"/>
            </w:tcBorders>
          </w:tcPr>
          <w:p w14:paraId="033AC894" w14:textId="77777777" w:rsidR="00D667C5" w:rsidRPr="00DF1028" w:rsidRDefault="00D667C5" w:rsidP="00B22AFB">
            <w:pPr>
              <w:pStyle w:val="TableText"/>
              <w:tabs>
                <w:tab w:val="decimal" w:pos="359"/>
              </w:tabs>
              <w:spacing w:before="35" w:after="35"/>
            </w:pPr>
            <w:r w:rsidRPr="0061199E">
              <w:t>8.1</w:t>
            </w:r>
          </w:p>
        </w:tc>
      </w:tr>
      <w:tr w:rsidR="00D667C5" w14:paraId="385A4C4D"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C06F2A" w14:textId="77777777" w:rsidR="00D667C5" w:rsidRPr="00DF1028" w:rsidRDefault="00D667C5" w:rsidP="00B22AFB">
            <w:pPr>
              <w:pStyle w:val="TableText"/>
              <w:spacing w:before="35" w:after="35"/>
            </w:pPr>
            <w:r w:rsidRPr="00DF1028">
              <w:t>Renal pelvis (C65)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757F5B" w14:textId="77777777" w:rsidR="00D667C5" w:rsidRPr="00DF1028" w:rsidRDefault="00D667C5" w:rsidP="00B22AFB">
            <w:pPr>
              <w:pStyle w:val="TableText"/>
              <w:tabs>
                <w:tab w:val="decimal" w:pos="510"/>
              </w:tabs>
              <w:spacing w:before="35" w:after="35"/>
            </w:pPr>
            <w:r w:rsidRPr="0061199E">
              <w:t>18</w:t>
            </w:r>
          </w:p>
        </w:tc>
        <w:tc>
          <w:tcPr>
            <w:tcW w:w="827" w:type="dxa"/>
            <w:tcBorders>
              <w:top w:val="single" w:sz="4" w:space="0" w:color="A6A6A6" w:themeColor="background1" w:themeShade="A6"/>
              <w:bottom w:val="single" w:sz="4" w:space="0" w:color="A6A6A6" w:themeColor="background1" w:themeShade="A6"/>
            </w:tcBorders>
          </w:tcPr>
          <w:p w14:paraId="14A3C2BE" w14:textId="77777777" w:rsidR="00D667C5" w:rsidRPr="00DF1028" w:rsidRDefault="00D667C5" w:rsidP="00B22AFB">
            <w:pPr>
              <w:pStyle w:val="TableText"/>
              <w:tabs>
                <w:tab w:val="decimal" w:pos="510"/>
              </w:tabs>
              <w:spacing w:before="35" w:after="35"/>
            </w:pPr>
            <w:r w:rsidRPr="0061199E">
              <w:t>15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72B016" w14:textId="77777777" w:rsidR="00D667C5" w:rsidRPr="00DF1028" w:rsidRDefault="00D667C5" w:rsidP="00B22AFB">
            <w:pPr>
              <w:pStyle w:val="TableText"/>
              <w:tabs>
                <w:tab w:val="decimal" w:pos="510"/>
              </w:tabs>
              <w:spacing w:before="35" w:after="35"/>
            </w:pPr>
            <w:r w:rsidRPr="0061199E">
              <w:t>33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DA3D9E" w14:textId="77777777" w:rsidR="00D667C5" w:rsidRPr="00DF1028" w:rsidRDefault="00D667C5" w:rsidP="00B22AFB">
            <w:pPr>
              <w:pStyle w:val="TableText"/>
              <w:tabs>
                <w:tab w:val="decimal" w:pos="359"/>
              </w:tabs>
              <w:spacing w:before="35" w:after="35"/>
            </w:pPr>
            <w:r w:rsidRPr="0061199E">
              <w:t>0.6</w:t>
            </w:r>
          </w:p>
        </w:tc>
        <w:tc>
          <w:tcPr>
            <w:tcW w:w="827" w:type="dxa"/>
            <w:tcBorders>
              <w:top w:val="single" w:sz="4" w:space="0" w:color="A6A6A6" w:themeColor="background1" w:themeShade="A6"/>
              <w:bottom w:val="single" w:sz="4" w:space="0" w:color="A6A6A6" w:themeColor="background1" w:themeShade="A6"/>
            </w:tcBorders>
          </w:tcPr>
          <w:p w14:paraId="227AB961" w14:textId="77777777" w:rsidR="00D667C5" w:rsidRPr="00DF1028" w:rsidRDefault="00D667C5" w:rsidP="00B22AFB">
            <w:pPr>
              <w:pStyle w:val="TableText"/>
              <w:tabs>
                <w:tab w:val="decimal" w:pos="359"/>
              </w:tabs>
              <w:spacing w:before="35" w:after="35"/>
            </w:pPr>
            <w:r w:rsidRPr="0061199E">
              <w:t>0.4</w:t>
            </w:r>
          </w:p>
        </w:tc>
        <w:tc>
          <w:tcPr>
            <w:tcW w:w="827" w:type="dxa"/>
            <w:tcBorders>
              <w:top w:val="single" w:sz="4" w:space="0" w:color="A6A6A6" w:themeColor="background1" w:themeShade="A6"/>
              <w:bottom w:val="single" w:sz="4" w:space="0" w:color="A6A6A6" w:themeColor="background1" w:themeShade="A6"/>
            </w:tcBorders>
          </w:tcPr>
          <w:p w14:paraId="59269621" w14:textId="77777777" w:rsidR="00D667C5" w:rsidRPr="00DF1028" w:rsidRDefault="00D667C5" w:rsidP="00B22AFB">
            <w:pPr>
              <w:pStyle w:val="TableText"/>
              <w:tabs>
                <w:tab w:val="decimal" w:pos="359"/>
              </w:tabs>
              <w:spacing w:before="35" w:after="35"/>
            </w:pPr>
            <w:r w:rsidRPr="0061199E">
              <w:t>0.5</w:t>
            </w:r>
          </w:p>
        </w:tc>
      </w:tr>
      <w:tr w:rsidR="00D667C5" w14:paraId="189837E5"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2DF76B" w14:textId="77777777" w:rsidR="00D667C5" w:rsidRPr="00DF1028" w:rsidRDefault="00D667C5" w:rsidP="00B22AFB">
            <w:pPr>
              <w:pStyle w:val="TableText"/>
              <w:spacing w:before="35" w:after="35"/>
            </w:pPr>
            <w:r w:rsidRPr="00DF1028">
              <w:t>Ureter (C66)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79AEB8" w14:textId="77777777" w:rsidR="00D667C5" w:rsidRPr="00DF1028" w:rsidRDefault="00D667C5" w:rsidP="00B22AFB">
            <w:pPr>
              <w:pStyle w:val="TableText"/>
              <w:tabs>
                <w:tab w:val="decimal" w:pos="510"/>
              </w:tabs>
              <w:spacing w:before="35" w:after="35"/>
            </w:pPr>
            <w:r w:rsidRPr="0061199E">
              <w:t>19</w:t>
            </w:r>
          </w:p>
        </w:tc>
        <w:tc>
          <w:tcPr>
            <w:tcW w:w="827" w:type="dxa"/>
            <w:tcBorders>
              <w:top w:val="single" w:sz="4" w:space="0" w:color="A6A6A6" w:themeColor="background1" w:themeShade="A6"/>
              <w:bottom w:val="single" w:sz="4" w:space="0" w:color="A6A6A6" w:themeColor="background1" w:themeShade="A6"/>
            </w:tcBorders>
          </w:tcPr>
          <w:p w14:paraId="3030A395" w14:textId="77777777" w:rsidR="00D667C5" w:rsidRPr="00DF1028" w:rsidRDefault="00D667C5" w:rsidP="00B22AFB">
            <w:pPr>
              <w:pStyle w:val="TableText"/>
              <w:tabs>
                <w:tab w:val="decimal" w:pos="510"/>
              </w:tabs>
              <w:spacing w:before="35" w:after="35"/>
            </w:pPr>
            <w:r w:rsidRPr="0061199E">
              <w:t>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0063B1" w14:textId="77777777" w:rsidR="00D667C5" w:rsidRPr="00DF1028" w:rsidRDefault="00D667C5" w:rsidP="00B22AFB">
            <w:pPr>
              <w:pStyle w:val="TableText"/>
              <w:tabs>
                <w:tab w:val="decimal" w:pos="510"/>
              </w:tabs>
              <w:spacing w:before="35" w:after="35"/>
            </w:pPr>
            <w:r w:rsidRPr="0061199E">
              <w:t>27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AFD71F8" w14:textId="77777777" w:rsidR="00D667C5" w:rsidRPr="00DF1028" w:rsidRDefault="00D667C5" w:rsidP="00B22AFB">
            <w:pPr>
              <w:pStyle w:val="TableText"/>
              <w:tabs>
                <w:tab w:val="decimal" w:pos="359"/>
              </w:tabs>
              <w:spacing w:before="35" w:after="35"/>
            </w:pPr>
            <w:r w:rsidRPr="0061199E">
              <w:t>0.6</w:t>
            </w:r>
          </w:p>
        </w:tc>
        <w:tc>
          <w:tcPr>
            <w:tcW w:w="827" w:type="dxa"/>
            <w:tcBorders>
              <w:top w:val="single" w:sz="4" w:space="0" w:color="A6A6A6" w:themeColor="background1" w:themeShade="A6"/>
              <w:bottom w:val="single" w:sz="4" w:space="0" w:color="A6A6A6" w:themeColor="background1" w:themeShade="A6"/>
            </w:tcBorders>
          </w:tcPr>
          <w:p w14:paraId="3809E374" w14:textId="77777777" w:rsidR="00D667C5" w:rsidRPr="00DF1028" w:rsidRDefault="00D667C5" w:rsidP="00B22AFB">
            <w:pPr>
              <w:pStyle w:val="TableText"/>
              <w:tabs>
                <w:tab w:val="decimal" w:pos="359"/>
              </w:tabs>
              <w:spacing w:before="35" w:after="35"/>
            </w:pPr>
            <w:r w:rsidRPr="0061199E">
              <w:t>0.2</w:t>
            </w:r>
          </w:p>
        </w:tc>
        <w:tc>
          <w:tcPr>
            <w:tcW w:w="827" w:type="dxa"/>
            <w:tcBorders>
              <w:top w:val="single" w:sz="4" w:space="0" w:color="A6A6A6" w:themeColor="background1" w:themeShade="A6"/>
              <w:bottom w:val="single" w:sz="4" w:space="0" w:color="A6A6A6" w:themeColor="background1" w:themeShade="A6"/>
            </w:tcBorders>
          </w:tcPr>
          <w:p w14:paraId="6E67A0FF" w14:textId="77777777" w:rsidR="00D667C5" w:rsidRPr="00DF1028" w:rsidRDefault="00D667C5" w:rsidP="00B22AFB">
            <w:pPr>
              <w:pStyle w:val="TableText"/>
              <w:tabs>
                <w:tab w:val="decimal" w:pos="359"/>
              </w:tabs>
              <w:spacing w:before="35" w:after="35"/>
            </w:pPr>
            <w:r w:rsidRPr="0061199E">
              <w:t>0.4</w:t>
            </w:r>
          </w:p>
        </w:tc>
      </w:tr>
      <w:tr w:rsidR="00D667C5" w14:paraId="711E68FB" w14:textId="77777777" w:rsidTr="001E7F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2A51D57" w14:textId="77777777" w:rsidR="00D667C5" w:rsidRPr="00DF1028" w:rsidRDefault="00D667C5" w:rsidP="00B22AFB">
            <w:pPr>
              <w:pStyle w:val="TableText"/>
              <w:spacing w:before="35" w:after="35"/>
            </w:pPr>
            <w:r w:rsidRPr="00DF1028">
              <w:t>Bladder (C67)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636195" w14:textId="77777777" w:rsidR="00D667C5" w:rsidRPr="00DF1028" w:rsidRDefault="00D667C5" w:rsidP="00B22AFB">
            <w:pPr>
              <w:pStyle w:val="TableText"/>
              <w:tabs>
                <w:tab w:val="decimal" w:pos="510"/>
              </w:tabs>
              <w:spacing w:before="35" w:after="35"/>
            </w:pPr>
            <w:r w:rsidRPr="0061199E">
              <w:t>270</w:t>
            </w:r>
          </w:p>
        </w:tc>
        <w:tc>
          <w:tcPr>
            <w:tcW w:w="827" w:type="dxa"/>
            <w:tcBorders>
              <w:top w:val="single" w:sz="4" w:space="0" w:color="A6A6A6" w:themeColor="background1" w:themeShade="A6"/>
              <w:bottom w:val="single" w:sz="4" w:space="0" w:color="A6A6A6" w:themeColor="background1" w:themeShade="A6"/>
            </w:tcBorders>
          </w:tcPr>
          <w:p w14:paraId="06A355D8" w14:textId="77777777" w:rsidR="00D667C5" w:rsidRPr="00DF1028" w:rsidRDefault="00D667C5" w:rsidP="00B22AFB">
            <w:pPr>
              <w:pStyle w:val="TableText"/>
              <w:tabs>
                <w:tab w:val="decimal" w:pos="510"/>
              </w:tabs>
              <w:spacing w:before="35" w:after="35"/>
            </w:pPr>
            <w:r w:rsidRPr="0061199E">
              <w:t>99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20E23C" w14:textId="77777777" w:rsidR="00D667C5" w:rsidRPr="00DF1028" w:rsidRDefault="00D667C5" w:rsidP="00B22AFB">
            <w:pPr>
              <w:pStyle w:val="TableText"/>
              <w:tabs>
                <w:tab w:val="decimal" w:pos="510"/>
              </w:tabs>
              <w:spacing w:before="35" w:after="35"/>
            </w:pPr>
            <w:r w:rsidRPr="0061199E">
              <w:t>369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F93FC6D" w14:textId="77777777" w:rsidR="00D667C5" w:rsidRPr="00DF1028" w:rsidRDefault="00D667C5" w:rsidP="00B22AFB">
            <w:pPr>
              <w:pStyle w:val="TableText"/>
              <w:tabs>
                <w:tab w:val="decimal" w:pos="359"/>
              </w:tabs>
              <w:spacing w:before="35" w:after="35"/>
            </w:pPr>
            <w:r w:rsidRPr="0061199E">
              <w:t>7.8</w:t>
            </w:r>
          </w:p>
        </w:tc>
        <w:tc>
          <w:tcPr>
            <w:tcW w:w="827" w:type="dxa"/>
            <w:tcBorders>
              <w:top w:val="single" w:sz="4" w:space="0" w:color="A6A6A6" w:themeColor="background1" w:themeShade="A6"/>
              <w:bottom w:val="single" w:sz="4" w:space="0" w:color="A6A6A6" w:themeColor="background1" w:themeShade="A6"/>
            </w:tcBorders>
          </w:tcPr>
          <w:p w14:paraId="4B47B943" w14:textId="77777777" w:rsidR="00D667C5" w:rsidRPr="00DF1028" w:rsidRDefault="00D667C5" w:rsidP="00B22AFB">
            <w:pPr>
              <w:pStyle w:val="TableText"/>
              <w:tabs>
                <w:tab w:val="decimal" w:pos="359"/>
              </w:tabs>
              <w:spacing w:before="35" w:after="35"/>
            </w:pPr>
            <w:r w:rsidRPr="0061199E">
              <w:t>2.5</w:t>
            </w:r>
          </w:p>
        </w:tc>
        <w:tc>
          <w:tcPr>
            <w:tcW w:w="827" w:type="dxa"/>
            <w:tcBorders>
              <w:top w:val="single" w:sz="4" w:space="0" w:color="A6A6A6" w:themeColor="background1" w:themeShade="A6"/>
              <w:bottom w:val="single" w:sz="4" w:space="0" w:color="A6A6A6" w:themeColor="background1" w:themeShade="A6"/>
            </w:tcBorders>
          </w:tcPr>
          <w:p w14:paraId="199B2D1D" w14:textId="77777777" w:rsidR="00D667C5" w:rsidRPr="00DF1028" w:rsidRDefault="00D667C5" w:rsidP="00B22AFB">
            <w:pPr>
              <w:pStyle w:val="TableText"/>
              <w:tabs>
                <w:tab w:val="decimal" w:pos="359"/>
              </w:tabs>
              <w:spacing w:before="35" w:after="35"/>
            </w:pPr>
            <w:r w:rsidRPr="0061199E">
              <w:t>4.9</w:t>
            </w:r>
          </w:p>
        </w:tc>
      </w:tr>
      <w:tr w:rsidR="00D667C5" w14:paraId="38BE26C0" w14:textId="77777777" w:rsidTr="001E7F6A">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6AE4EE9" w14:textId="77777777" w:rsidR="00D667C5" w:rsidRPr="00DF1028" w:rsidRDefault="00D667C5" w:rsidP="00B22AFB">
            <w:pPr>
              <w:pStyle w:val="TableText"/>
              <w:spacing w:before="35" w:after="35"/>
            </w:pPr>
            <w:r w:rsidRPr="00DF1028">
              <w:t>Urinary organs</w:t>
            </w:r>
            <w:r>
              <w:t xml:space="preserve"> – </w:t>
            </w:r>
            <w:r w:rsidRPr="00DF1028">
              <w:t>other and unspecified (C68)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815FF82" w14:textId="77777777" w:rsidR="00D667C5" w:rsidRPr="00DF1028" w:rsidRDefault="00D667C5" w:rsidP="00B22AFB">
            <w:pPr>
              <w:pStyle w:val="TableText"/>
              <w:tabs>
                <w:tab w:val="decimal" w:pos="510"/>
              </w:tabs>
              <w:spacing w:before="35" w:after="35"/>
            </w:pPr>
            <w:r w:rsidRPr="0061199E">
              <w:t>14</w:t>
            </w:r>
          </w:p>
        </w:tc>
        <w:tc>
          <w:tcPr>
            <w:tcW w:w="827" w:type="dxa"/>
            <w:tcBorders>
              <w:top w:val="single" w:sz="4" w:space="0" w:color="A6A6A6" w:themeColor="background1" w:themeShade="A6"/>
              <w:bottom w:val="single" w:sz="4" w:space="0" w:color="auto"/>
            </w:tcBorders>
          </w:tcPr>
          <w:p w14:paraId="5EF80746" w14:textId="77777777" w:rsidR="00D667C5" w:rsidRPr="00DF1028" w:rsidRDefault="00D667C5" w:rsidP="00B22AFB">
            <w:pPr>
              <w:pStyle w:val="TableText"/>
              <w:tabs>
                <w:tab w:val="decimal" w:pos="510"/>
              </w:tabs>
              <w:spacing w:before="35" w:after="35"/>
            </w:pPr>
            <w:r w:rsidRPr="0061199E">
              <w:t>7</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6C3BFB98" w14:textId="77777777" w:rsidR="00D667C5" w:rsidRPr="00DF1028" w:rsidRDefault="00D667C5" w:rsidP="00B22AFB">
            <w:pPr>
              <w:pStyle w:val="TableText"/>
              <w:tabs>
                <w:tab w:val="decimal" w:pos="510"/>
              </w:tabs>
              <w:spacing w:before="35" w:after="35"/>
            </w:pPr>
            <w:r w:rsidRPr="0061199E">
              <w:t>21</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42FD706" w14:textId="77777777" w:rsidR="00D667C5" w:rsidRPr="00DF1028" w:rsidRDefault="00D667C5" w:rsidP="00B22AFB">
            <w:pPr>
              <w:pStyle w:val="TableText"/>
              <w:tabs>
                <w:tab w:val="decimal" w:pos="359"/>
              </w:tabs>
              <w:spacing w:before="35" w:after="35"/>
            </w:pPr>
            <w:r w:rsidRPr="0061199E">
              <w:t>0.4</w:t>
            </w:r>
          </w:p>
        </w:tc>
        <w:tc>
          <w:tcPr>
            <w:tcW w:w="827" w:type="dxa"/>
            <w:tcBorders>
              <w:top w:val="single" w:sz="4" w:space="0" w:color="A6A6A6" w:themeColor="background1" w:themeShade="A6"/>
              <w:bottom w:val="single" w:sz="4" w:space="0" w:color="auto"/>
            </w:tcBorders>
          </w:tcPr>
          <w:p w14:paraId="4A58F518" w14:textId="77777777" w:rsidR="00D667C5" w:rsidRPr="00DF1028" w:rsidRDefault="00D667C5" w:rsidP="00B22AFB">
            <w:pPr>
              <w:pStyle w:val="TableText"/>
              <w:tabs>
                <w:tab w:val="decimal" w:pos="359"/>
              </w:tabs>
              <w:spacing w:before="35" w:after="35"/>
            </w:pPr>
            <w:r w:rsidRPr="0061199E">
              <w:t>0.1</w:t>
            </w:r>
          </w:p>
        </w:tc>
        <w:tc>
          <w:tcPr>
            <w:tcW w:w="827" w:type="dxa"/>
            <w:tcBorders>
              <w:top w:val="single" w:sz="4" w:space="0" w:color="A6A6A6" w:themeColor="background1" w:themeShade="A6"/>
              <w:bottom w:val="single" w:sz="4" w:space="0" w:color="auto"/>
            </w:tcBorders>
          </w:tcPr>
          <w:p w14:paraId="51BF737B" w14:textId="77777777" w:rsidR="00D667C5" w:rsidRPr="00DF1028" w:rsidRDefault="00D667C5" w:rsidP="00B22AFB">
            <w:pPr>
              <w:pStyle w:val="TableText"/>
              <w:tabs>
                <w:tab w:val="decimal" w:pos="359"/>
              </w:tabs>
              <w:spacing w:before="35" w:after="35"/>
            </w:pPr>
            <w:r w:rsidRPr="0061199E">
              <w:t>0.3</w:t>
            </w:r>
          </w:p>
        </w:tc>
      </w:tr>
    </w:tbl>
    <w:p w14:paraId="71E17142" w14:textId="77777777" w:rsidR="00D667C5" w:rsidRDefault="00D667C5" w:rsidP="009741D7"/>
    <w:p w14:paraId="70C2E530" w14:textId="77777777" w:rsidR="00D667C5" w:rsidRPr="00496FD1" w:rsidRDefault="00D667C5" w:rsidP="00D667C5">
      <w:pPr>
        <w:pStyle w:val="TableText"/>
        <w:keepNext/>
        <w:rPr>
          <w:b/>
        </w:rPr>
      </w:pPr>
      <w:r>
        <w:rPr>
          <w:b/>
        </w:rPr>
        <w:lastRenderedPageBreak/>
        <w:t>Table B1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667C5" w:rsidRPr="009F7857" w14:paraId="7853B62D" w14:textId="77777777" w:rsidTr="009741D7">
        <w:trPr>
          <w:cantSplit/>
          <w:tblHeader/>
        </w:trPr>
        <w:tc>
          <w:tcPr>
            <w:tcW w:w="4395" w:type="dxa"/>
            <w:vMerge w:val="restart"/>
            <w:tcBorders>
              <w:right w:val="single" w:sz="4" w:space="0" w:color="A6A6A6" w:themeColor="background1" w:themeShade="A6"/>
            </w:tcBorders>
          </w:tcPr>
          <w:p w14:paraId="7FDF5825" w14:textId="77777777" w:rsidR="00D667C5" w:rsidRPr="009F7857" w:rsidRDefault="00D667C5" w:rsidP="009F7857">
            <w:pPr>
              <w:pStyle w:val="TableText"/>
              <w:spacing w:before="50" w:after="50"/>
              <w:rPr>
                <w:b/>
              </w:rPr>
            </w:pPr>
            <w:r w:rsidRPr="009F7857">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3645916E" w14:textId="77777777" w:rsidR="00D667C5" w:rsidRPr="009F7857" w:rsidRDefault="00D667C5" w:rsidP="009F7857">
            <w:pPr>
              <w:pStyle w:val="TableText"/>
              <w:spacing w:before="50" w:after="50"/>
              <w:jc w:val="center"/>
              <w:rPr>
                <w:b/>
              </w:rPr>
            </w:pPr>
            <w:r w:rsidRPr="009F7857">
              <w:rPr>
                <w:b/>
              </w:rPr>
              <w:t>Number of cases</w:t>
            </w:r>
          </w:p>
        </w:tc>
        <w:tc>
          <w:tcPr>
            <w:tcW w:w="2481" w:type="dxa"/>
            <w:gridSpan w:val="3"/>
            <w:tcBorders>
              <w:left w:val="single" w:sz="4" w:space="0" w:color="A6A6A6" w:themeColor="background1" w:themeShade="A6"/>
            </w:tcBorders>
          </w:tcPr>
          <w:p w14:paraId="25E90AE5" w14:textId="77777777" w:rsidR="00D667C5" w:rsidRPr="009F7857" w:rsidRDefault="00D667C5" w:rsidP="009F7857">
            <w:pPr>
              <w:pStyle w:val="TableText"/>
              <w:spacing w:before="50" w:after="50"/>
              <w:jc w:val="center"/>
              <w:rPr>
                <w:b/>
              </w:rPr>
            </w:pPr>
            <w:r w:rsidRPr="009F7857">
              <w:rPr>
                <w:b/>
              </w:rPr>
              <w:t>Rate (cases per 100,000)</w:t>
            </w:r>
          </w:p>
        </w:tc>
      </w:tr>
      <w:tr w:rsidR="00D667C5" w:rsidRPr="009F7857" w14:paraId="075EE693" w14:textId="77777777" w:rsidTr="009741D7">
        <w:trPr>
          <w:cantSplit/>
          <w:tblHeader/>
        </w:trPr>
        <w:tc>
          <w:tcPr>
            <w:tcW w:w="4395" w:type="dxa"/>
            <w:vMerge/>
            <w:tcBorders>
              <w:bottom w:val="single" w:sz="4" w:space="0" w:color="auto"/>
              <w:right w:val="single" w:sz="4" w:space="0" w:color="A6A6A6" w:themeColor="background1" w:themeShade="A6"/>
            </w:tcBorders>
          </w:tcPr>
          <w:p w14:paraId="3E80C506" w14:textId="77777777" w:rsidR="00D667C5" w:rsidRPr="009F7857" w:rsidRDefault="00D667C5" w:rsidP="009F7857">
            <w:pPr>
              <w:pStyle w:val="TableText"/>
              <w:spacing w:before="50" w:after="50"/>
              <w:rPr>
                <w:b/>
              </w:rPr>
            </w:pPr>
          </w:p>
        </w:tc>
        <w:tc>
          <w:tcPr>
            <w:tcW w:w="826" w:type="dxa"/>
            <w:tcBorders>
              <w:left w:val="single" w:sz="4" w:space="0" w:color="A6A6A6" w:themeColor="background1" w:themeShade="A6"/>
              <w:bottom w:val="single" w:sz="4" w:space="0" w:color="auto"/>
            </w:tcBorders>
          </w:tcPr>
          <w:p w14:paraId="6D134793" w14:textId="77777777" w:rsidR="00D667C5" w:rsidRPr="009F7857" w:rsidRDefault="00D667C5" w:rsidP="009F7857">
            <w:pPr>
              <w:pStyle w:val="TableText"/>
              <w:spacing w:before="0" w:after="50"/>
              <w:jc w:val="center"/>
              <w:rPr>
                <w:b/>
              </w:rPr>
            </w:pPr>
            <w:r w:rsidRPr="009F7857">
              <w:rPr>
                <w:b/>
              </w:rPr>
              <w:t>Male</w:t>
            </w:r>
          </w:p>
        </w:tc>
        <w:tc>
          <w:tcPr>
            <w:tcW w:w="827" w:type="dxa"/>
            <w:tcBorders>
              <w:bottom w:val="single" w:sz="4" w:space="0" w:color="auto"/>
            </w:tcBorders>
          </w:tcPr>
          <w:p w14:paraId="17ADCEC9" w14:textId="77777777" w:rsidR="00D667C5" w:rsidRPr="009F7857" w:rsidRDefault="00D667C5" w:rsidP="009F7857">
            <w:pPr>
              <w:pStyle w:val="TableText"/>
              <w:spacing w:before="0" w:after="50"/>
              <w:jc w:val="center"/>
              <w:rPr>
                <w:b/>
              </w:rPr>
            </w:pPr>
            <w:r w:rsidRPr="009F7857">
              <w:rPr>
                <w:b/>
              </w:rPr>
              <w:t>Female</w:t>
            </w:r>
          </w:p>
        </w:tc>
        <w:tc>
          <w:tcPr>
            <w:tcW w:w="827" w:type="dxa"/>
            <w:tcBorders>
              <w:bottom w:val="single" w:sz="4" w:space="0" w:color="auto"/>
              <w:right w:val="single" w:sz="4" w:space="0" w:color="A6A6A6" w:themeColor="background1" w:themeShade="A6"/>
            </w:tcBorders>
          </w:tcPr>
          <w:p w14:paraId="01E2BC95" w14:textId="77777777" w:rsidR="00D667C5" w:rsidRPr="009F7857" w:rsidRDefault="00D667C5" w:rsidP="009F7857">
            <w:pPr>
              <w:pStyle w:val="TableText"/>
              <w:spacing w:before="0" w:after="50"/>
              <w:jc w:val="center"/>
              <w:rPr>
                <w:b/>
              </w:rPr>
            </w:pPr>
            <w:r w:rsidRPr="009F7857">
              <w:rPr>
                <w:b/>
              </w:rPr>
              <w:t>Total</w:t>
            </w:r>
          </w:p>
        </w:tc>
        <w:tc>
          <w:tcPr>
            <w:tcW w:w="827" w:type="dxa"/>
            <w:tcBorders>
              <w:left w:val="single" w:sz="4" w:space="0" w:color="A6A6A6" w:themeColor="background1" w:themeShade="A6"/>
              <w:bottom w:val="single" w:sz="4" w:space="0" w:color="auto"/>
            </w:tcBorders>
          </w:tcPr>
          <w:p w14:paraId="72693F25" w14:textId="77777777" w:rsidR="00D667C5" w:rsidRPr="009F7857" w:rsidRDefault="00D667C5" w:rsidP="009F7857">
            <w:pPr>
              <w:pStyle w:val="TableText"/>
              <w:spacing w:before="0" w:after="50"/>
              <w:jc w:val="center"/>
              <w:rPr>
                <w:b/>
              </w:rPr>
            </w:pPr>
            <w:r w:rsidRPr="009F7857">
              <w:rPr>
                <w:b/>
              </w:rPr>
              <w:t>Male</w:t>
            </w:r>
          </w:p>
        </w:tc>
        <w:tc>
          <w:tcPr>
            <w:tcW w:w="827" w:type="dxa"/>
            <w:tcBorders>
              <w:bottom w:val="single" w:sz="4" w:space="0" w:color="auto"/>
            </w:tcBorders>
          </w:tcPr>
          <w:p w14:paraId="4AA8764A" w14:textId="77777777" w:rsidR="00D667C5" w:rsidRPr="009F7857" w:rsidRDefault="00D667C5" w:rsidP="009F7857">
            <w:pPr>
              <w:pStyle w:val="TableText"/>
              <w:spacing w:before="0" w:after="50"/>
              <w:jc w:val="center"/>
              <w:rPr>
                <w:b/>
              </w:rPr>
            </w:pPr>
            <w:r w:rsidRPr="009F7857">
              <w:rPr>
                <w:b/>
              </w:rPr>
              <w:t>Female</w:t>
            </w:r>
          </w:p>
        </w:tc>
        <w:tc>
          <w:tcPr>
            <w:tcW w:w="827" w:type="dxa"/>
            <w:tcBorders>
              <w:bottom w:val="single" w:sz="4" w:space="0" w:color="auto"/>
            </w:tcBorders>
          </w:tcPr>
          <w:p w14:paraId="3BCECB6D" w14:textId="77777777" w:rsidR="00D667C5" w:rsidRPr="009F7857" w:rsidRDefault="00D667C5" w:rsidP="009F7857">
            <w:pPr>
              <w:pStyle w:val="TableText"/>
              <w:spacing w:before="0" w:after="50"/>
              <w:jc w:val="center"/>
              <w:rPr>
                <w:b/>
              </w:rPr>
            </w:pPr>
            <w:r w:rsidRPr="009F7857">
              <w:rPr>
                <w:b/>
              </w:rPr>
              <w:t>Total</w:t>
            </w:r>
          </w:p>
        </w:tc>
      </w:tr>
      <w:tr w:rsidR="00D667C5" w:rsidRPr="009F7857" w14:paraId="20C2F818"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C03DF0" w14:textId="77777777" w:rsidR="00D667C5" w:rsidRPr="009F7857" w:rsidRDefault="00D667C5" w:rsidP="009F7857">
            <w:pPr>
              <w:pStyle w:val="TableText"/>
              <w:spacing w:before="50" w:after="50"/>
              <w:rPr>
                <w:b/>
                <w:bCs/>
              </w:rPr>
            </w:pPr>
            <w:r w:rsidRPr="009F7857">
              <w:rPr>
                <w:b/>
                <w:bCs/>
              </w:rPr>
              <w:t>Eye, brain and other parts of the central nervous system (C69–C72)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1015044C" w14:textId="77777777" w:rsidR="00D667C5" w:rsidRPr="009F7857" w:rsidRDefault="00D667C5" w:rsidP="009F7857">
            <w:pPr>
              <w:pStyle w:val="TableText"/>
              <w:tabs>
                <w:tab w:val="decimal" w:pos="510"/>
              </w:tabs>
              <w:spacing w:before="50" w:after="50"/>
              <w:rPr>
                <w:b/>
              </w:rPr>
            </w:pPr>
            <w:r w:rsidRPr="009F7857">
              <w:rPr>
                <w:b/>
              </w:rPr>
              <w:t>228</w:t>
            </w:r>
          </w:p>
        </w:tc>
        <w:tc>
          <w:tcPr>
            <w:tcW w:w="827" w:type="dxa"/>
            <w:tcBorders>
              <w:top w:val="single" w:sz="4" w:space="0" w:color="A6A6A6" w:themeColor="background1" w:themeShade="A6"/>
              <w:left w:val="nil"/>
              <w:bottom w:val="single" w:sz="4" w:space="0" w:color="A6A6A6" w:themeColor="background1" w:themeShade="A6"/>
              <w:right w:val="nil"/>
            </w:tcBorders>
          </w:tcPr>
          <w:p w14:paraId="11527E80" w14:textId="77777777" w:rsidR="00D667C5" w:rsidRPr="009F7857" w:rsidRDefault="00D667C5" w:rsidP="009F7857">
            <w:pPr>
              <w:pStyle w:val="TableText"/>
              <w:tabs>
                <w:tab w:val="decimal" w:pos="510"/>
              </w:tabs>
              <w:spacing w:before="50" w:after="50"/>
              <w:rPr>
                <w:b/>
              </w:rPr>
            </w:pPr>
            <w:r w:rsidRPr="009F7857">
              <w:rPr>
                <w:b/>
              </w:rPr>
              <w:t>178</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24CBB265" w14:textId="77777777" w:rsidR="00D667C5" w:rsidRPr="009F7857" w:rsidRDefault="00D667C5" w:rsidP="009F7857">
            <w:pPr>
              <w:pStyle w:val="TableText"/>
              <w:tabs>
                <w:tab w:val="decimal" w:pos="510"/>
              </w:tabs>
              <w:spacing w:before="50" w:after="50"/>
              <w:rPr>
                <w:b/>
              </w:rPr>
            </w:pPr>
            <w:r w:rsidRPr="009F7857">
              <w:rPr>
                <w:b/>
              </w:rPr>
              <w:t>406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35878184" w14:textId="77777777" w:rsidR="00D667C5" w:rsidRPr="009F7857" w:rsidRDefault="00D667C5" w:rsidP="009F7857">
            <w:pPr>
              <w:pStyle w:val="TableText"/>
              <w:tabs>
                <w:tab w:val="decimal" w:pos="368"/>
              </w:tabs>
              <w:spacing w:before="50" w:after="50"/>
              <w:rPr>
                <w:b/>
              </w:rPr>
            </w:pPr>
            <w:r w:rsidRPr="009F7857">
              <w:rPr>
                <w:b/>
              </w:rPr>
              <w:t>8.3</w:t>
            </w:r>
          </w:p>
        </w:tc>
        <w:tc>
          <w:tcPr>
            <w:tcW w:w="827" w:type="dxa"/>
            <w:tcBorders>
              <w:top w:val="single" w:sz="4" w:space="0" w:color="A6A6A6" w:themeColor="background1" w:themeShade="A6"/>
              <w:left w:val="nil"/>
              <w:bottom w:val="single" w:sz="4" w:space="0" w:color="A6A6A6" w:themeColor="background1" w:themeShade="A6"/>
              <w:right w:val="nil"/>
            </w:tcBorders>
          </w:tcPr>
          <w:p w14:paraId="2A8080F7" w14:textId="77777777" w:rsidR="00D667C5" w:rsidRPr="009F7857" w:rsidRDefault="00D667C5" w:rsidP="009F7857">
            <w:pPr>
              <w:pStyle w:val="TableText"/>
              <w:tabs>
                <w:tab w:val="decimal" w:pos="368"/>
              </w:tabs>
              <w:spacing w:before="50" w:after="50"/>
              <w:rPr>
                <w:b/>
              </w:rPr>
            </w:pPr>
            <w:r w:rsidRPr="009F7857">
              <w:rPr>
                <w:b/>
              </w:rPr>
              <w:t>6.3</w:t>
            </w:r>
          </w:p>
        </w:tc>
        <w:tc>
          <w:tcPr>
            <w:tcW w:w="827" w:type="dxa"/>
            <w:tcBorders>
              <w:top w:val="single" w:sz="4" w:space="0" w:color="A6A6A6" w:themeColor="background1" w:themeShade="A6"/>
              <w:left w:val="nil"/>
              <w:bottom w:val="single" w:sz="4" w:space="0" w:color="A6A6A6" w:themeColor="background1" w:themeShade="A6"/>
            </w:tcBorders>
          </w:tcPr>
          <w:p w14:paraId="1EE05FAB" w14:textId="77777777" w:rsidR="00D667C5" w:rsidRPr="009F7857" w:rsidRDefault="00D667C5" w:rsidP="009F7857">
            <w:pPr>
              <w:pStyle w:val="TableText"/>
              <w:tabs>
                <w:tab w:val="decimal" w:pos="368"/>
              </w:tabs>
              <w:spacing w:before="50" w:after="50"/>
              <w:rPr>
                <w:b/>
              </w:rPr>
            </w:pPr>
            <w:r w:rsidRPr="009F7857">
              <w:rPr>
                <w:b/>
              </w:rPr>
              <w:t>7.2</w:t>
            </w:r>
          </w:p>
        </w:tc>
      </w:tr>
      <w:tr w:rsidR="00D667C5" w14:paraId="20A3B2C2"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B46371" w14:textId="77777777" w:rsidR="00D667C5" w:rsidRPr="00DF1028" w:rsidRDefault="00D667C5" w:rsidP="009F7857">
            <w:pPr>
              <w:pStyle w:val="TableText"/>
              <w:spacing w:before="50" w:after="50"/>
            </w:pPr>
            <w:r w:rsidRPr="00DF1028">
              <w:t>Eye and adnexa (C69)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57E522" w14:textId="77777777" w:rsidR="00D667C5" w:rsidRPr="00DF1028" w:rsidRDefault="00D667C5" w:rsidP="009F7857">
            <w:pPr>
              <w:pStyle w:val="TableText"/>
              <w:tabs>
                <w:tab w:val="decimal" w:pos="510"/>
              </w:tabs>
              <w:spacing w:before="50" w:after="50"/>
            </w:pPr>
            <w:r w:rsidRPr="00501634">
              <w:t>36</w:t>
            </w:r>
          </w:p>
        </w:tc>
        <w:tc>
          <w:tcPr>
            <w:tcW w:w="827" w:type="dxa"/>
            <w:tcBorders>
              <w:top w:val="single" w:sz="4" w:space="0" w:color="A6A6A6" w:themeColor="background1" w:themeShade="A6"/>
              <w:bottom w:val="single" w:sz="4" w:space="0" w:color="A6A6A6" w:themeColor="background1" w:themeShade="A6"/>
            </w:tcBorders>
          </w:tcPr>
          <w:p w14:paraId="7FFDFF39" w14:textId="77777777" w:rsidR="00D667C5" w:rsidRPr="00DF1028" w:rsidRDefault="00D667C5" w:rsidP="009F7857">
            <w:pPr>
              <w:pStyle w:val="TableText"/>
              <w:tabs>
                <w:tab w:val="decimal" w:pos="510"/>
              </w:tabs>
              <w:spacing w:before="50" w:after="50"/>
            </w:pPr>
            <w:r w:rsidRPr="00501634">
              <w:t>34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351E8C" w14:textId="77777777" w:rsidR="00D667C5" w:rsidRPr="00DF1028" w:rsidRDefault="00D667C5" w:rsidP="009F7857">
            <w:pPr>
              <w:pStyle w:val="TableText"/>
              <w:tabs>
                <w:tab w:val="decimal" w:pos="510"/>
              </w:tabs>
              <w:spacing w:before="50" w:after="50"/>
            </w:pPr>
            <w:r w:rsidRPr="00501634">
              <w:t>70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6E1CFFA" w14:textId="77777777" w:rsidR="00D667C5" w:rsidRPr="00DF1028" w:rsidRDefault="00D667C5" w:rsidP="009F7857">
            <w:pPr>
              <w:pStyle w:val="TableText"/>
              <w:tabs>
                <w:tab w:val="decimal" w:pos="368"/>
              </w:tabs>
              <w:spacing w:before="50" w:after="50"/>
            </w:pPr>
            <w:r w:rsidRPr="00501634">
              <w:t>1.3</w:t>
            </w:r>
          </w:p>
        </w:tc>
        <w:tc>
          <w:tcPr>
            <w:tcW w:w="827" w:type="dxa"/>
            <w:tcBorders>
              <w:top w:val="single" w:sz="4" w:space="0" w:color="A6A6A6" w:themeColor="background1" w:themeShade="A6"/>
              <w:bottom w:val="single" w:sz="4" w:space="0" w:color="A6A6A6" w:themeColor="background1" w:themeShade="A6"/>
            </w:tcBorders>
          </w:tcPr>
          <w:p w14:paraId="7FF491F8" w14:textId="77777777" w:rsidR="00D667C5" w:rsidRPr="00DF1028" w:rsidRDefault="00D667C5" w:rsidP="009F7857">
            <w:pPr>
              <w:pStyle w:val="TableText"/>
              <w:tabs>
                <w:tab w:val="decimal" w:pos="368"/>
              </w:tabs>
              <w:spacing w:before="50" w:after="50"/>
            </w:pPr>
            <w:r w:rsidRPr="00501634">
              <w:t>1.2</w:t>
            </w:r>
          </w:p>
        </w:tc>
        <w:tc>
          <w:tcPr>
            <w:tcW w:w="827" w:type="dxa"/>
            <w:tcBorders>
              <w:top w:val="single" w:sz="4" w:space="0" w:color="A6A6A6" w:themeColor="background1" w:themeShade="A6"/>
              <w:bottom w:val="single" w:sz="4" w:space="0" w:color="A6A6A6" w:themeColor="background1" w:themeShade="A6"/>
            </w:tcBorders>
          </w:tcPr>
          <w:p w14:paraId="6490C35D" w14:textId="77777777" w:rsidR="00D667C5" w:rsidRPr="00DF1028" w:rsidRDefault="00D667C5" w:rsidP="009F7857">
            <w:pPr>
              <w:pStyle w:val="TableText"/>
              <w:tabs>
                <w:tab w:val="decimal" w:pos="368"/>
              </w:tabs>
              <w:spacing w:before="50" w:after="50"/>
            </w:pPr>
            <w:r w:rsidRPr="00501634">
              <w:t>1.3</w:t>
            </w:r>
          </w:p>
        </w:tc>
      </w:tr>
      <w:tr w:rsidR="00D667C5" w14:paraId="512F92CF"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0D8C80" w14:textId="77777777" w:rsidR="00D667C5" w:rsidRPr="00DF1028" w:rsidRDefault="00D667C5" w:rsidP="009F7857">
            <w:pPr>
              <w:pStyle w:val="TableText"/>
              <w:spacing w:before="50" w:after="50"/>
            </w:pPr>
            <w:r w:rsidRPr="00DF1028">
              <w:t>Meninges (C70)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D3E409" w14:textId="77777777" w:rsidR="00D667C5" w:rsidRPr="00DF1028" w:rsidRDefault="00D667C5" w:rsidP="009F7857">
            <w:pPr>
              <w:pStyle w:val="TableText"/>
              <w:tabs>
                <w:tab w:val="decimal" w:pos="510"/>
              </w:tabs>
              <w:spacing w:before="50" w:after="50"/>
            </w:pPr>
            <w:r w:rsidRPr="00501634">
              <w:t>2</w:t>
            </w:r>
          </w:p>
        </w:tc>
        <w:tc>
          <w:tcPr>
            <w:tcW w:w="827" w:type="dxa"/>
            <w:tcBorders>
              <w:top w:val="single" w:sz="4" w:space="0" w:color="A6A6A6" w:themeColor="background1" w:themeShade="A6"/>
              <w:bottom w:val="single" w:sz="4" w:space="0" w:color="A6A6A6" w:themeColor="background1" w:themeShade="A6"/>
            </w:tcBorders>
          </w:tcPr>
          <w:p w14:paraId="50E02FCB" w14:textId="77777777" w:rsidR="00D667C5" w:rsidRPr="00DF1028" w:rsidRDefault="00D667C5" w:rsidP="009F7857">
            <w:pPr>
              <w:pStyle w:val="TableText"/>
              <w:tabs>
                <w:tab w:val="decimal" w:pos="510"/>
              </w:tabs>
              <w:spacing w:before="50" w:after="50"/>
            </w:pPr>
            <w:r w:rsidRPr="00501634">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9668C5" w14:textId="77777777" w:rsidR="00D667C5" w:rsidRPr="00DF1028" w:rsidRDefault="00D667C5" w:rsidP="009F7857">
            <w:pPr>
              <w:pStyle w:val="TableText"/>
              <w:tabs>
                <w:tab w:val="decimal" w:pos="510"/>
              </w:tabs>
              <w:spacing w:before="50" w:after="50"/>
            </w:pPr>
            <w:r w:rsidRPr="00501634">
              <w:t>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3E283A" w14:textId="77777777" w:rsidR="00D667C5" w:rsidRPr="00DF1028" w:rsidRDefault="00D667C5" w:rsidP="009F7857">
            <w:pPr>
              <w:pStyle w:val="TableText"/>
              <w:tabs>
                <w:tab w:val="decimal" w:pos="368"/>
              </w:tabs>
              <w:spacing w:before="50" w:after="50"/>
            </w:pPr>
            <w:r w:rsidRPr="00501634">
              <w:t>0.1</w:t>
            </w:r>
          </w:p>
        </w:tc>
        <w:tc>
          <w:tcPr>
            <w:tcW w:w="827" w:type="dxa"/>
            <w:tcBorders>
              <w:top w:val="single" w:sz="4" w:space="0" w:color="A6A6A6" w:themeColor="background1" w:themeShade="A6"/>
              <w:bottom w:val="single" w:sz="4" w:space="0" w:color="A6A6A6" w:themeColor="background1" w:themeShade="A6"/>
            </w:tcBorders>
          </w:tcPr>
          <w:p w14:paraId="779A3107" w14:textId="77777777" w:rsidR="00D667C5" w:rsidRPr="00DF1028" w:rsidRDefault="00D667C5" w:rsidP="009F7857">
            <w:pPr>
              <w:pStyle w:val="TableText"/>
              <w:tabs>
                <w:tab w:val="decimal" w:pos="368"/>
              </w:tabs>
              <w:spacing w:before="50" w:after="50"/>
            </w:pPr>
            <w:r w:rsidRPr="00501634">
              <w:t>0.1</w:t>
            </w:r>
          </w:p>
        </w:tc>
        <w:tc>
          <w:tcPr>
            <w:tcW w:w="827" w:type="dxa"/>
            <w:tcBorders>
              <w:top w:val="single" w:sz="4" w:space="0" w:color="A6A6A6" w:themeColor="background1" w:themeShade="A6"/>
              <w:bottom w:val="single" w:sz="4" w:space="0" w:color="A6A6A6" w:themeColor="background1" w:themeShade="A6"/>
            </w:tcBorders>
          </w:tcPr>
          <w:p w14:paraId="7157D266" w14:textId="77777777" w:rsidR="00D667C5" w:rsidRPr="00DF1028" w:rsidRDefault="00D667C5" w:rsidP="009F7857">
            <w:pPr>
              <w:pStyle w:val="TableText"/>
              <w:tabs>
                <w:tab w:val="decimal" w:pos="368"/>
              </w:tabs>
              <w:spacing w:before="50" w:after="50"/>
            </w:pPr>
            <w:r w:rsidRPr="00501634">
              <w:t>0.1</w:t>
            </w:r>
          </w:p>
        </w:tc>
      </w:tr>
      <w:tr w:rsidR="00D667C5" w14:paraId="0A0A5B12"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1FDD80" w14:textId="77777777" w:rsidR="00D667C5" w:rsidRPr="00DF1028" w:rsidRDefault="00D667C5" w:rsidP="009F7857">
            <w:pPr>
              <w:pStyle w:val="TableText"/>
              <w:spacing w:before="50" w:after="50"/>
            </w:pPr>
            <w:r w:rsidRPr="00DF1028">
              <w:t>Brain (C71)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814A39" w14:textId="77777777" w:rsidR="00D667C5" w:rsidRPr="00DF1028" w:rsidRDefault="00D667C5" w:rsidP="009F7857">
            <w:pPr>
              <w:pStyle w:val="TableText"/>
              <w:tabs>
                <w:tab w:val="decimal" w:pos="510"/>
              </w:tabs>
              <w:spacing w:before="50" w:after="50"/>
            </w:pPr>
            <w:r w:rsidRPr="00501634">
              <w:t>185</w:t>
            </w:r>
          </w:p>
        </w:tc>
        <w:tc>
          <w:tcPr>
            <w:tcW w:w="827" w:type="dxa"/>
            <w:tcBorders>
              <w:top w:val="single" w:sz="4" w:space="0" w:color="A6A6A6" w:themeColor="background1" w:themeShade="A6"/>
              <w:bottom w:val="single" w:sz="4" w:space="0" w:color="A6A6A6" w:themeColor="background1" w:themeShade="A6"/>
            </w:tcBorders>
          </w:tcPr>
          <w:p w14:paraId="69093490" w14:textId="77777777" w:rsidR="00D667C5" w:rsidRPr="00DF1028" w:rsidRDefault="00D667C5" w:rsidP="009F7857">
            <w:pPr>
              <w:pStyle w:val="TableText"/>
              <w:tabs>
                <w:tab w:val="decimal" w:pos="510"/>
              </w:tabs>
              <w:spacing w:before="50" w:after="50"/>
            </w:pPr>
            <w:r w:rsidRPr="00501634">
              <w:t>137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325992" w14:textId="77777777" w:rsidR="00D667C5" w:rsidRPr="00DF1028" w:rsidRDefault="00D667C5" w:rsidP="009F7857">
            <w:pPr>
              <w:pStyle w:val="TableText"/>
              <w:tabs>
                <w:tab w:val="decimal" w:pos="510"/>
              </w:tabs>
              <w:spacing w:before="50" w:after="50"/>
            </w:pPr>
            <w:r w:rsidRPr="00501634">
              <w:t>322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A3070A" w14:textId="77777777" w:rsidR="00D667C5" w:rsidRPr="00DF1028" w:rsidRDefault="00D667C5" w:rsidP="009F7857">
            <w:pPr>
              <w:pStyle w:val="TableText"/>
              <w:tabs>
                <w:tab w:val="decimal" w:pos="368"/>
              </w:tabs>
              <w:spacing w:before="50" w:after="50"/>
            </w:pPr>
            <w:r w:rsidRPr="00501634">
              <w:t>6.7</w:t>
            </w:r>
          </w:p>
        </w:tc>
        <w:tc>
          <w:tcPr>
            <w:tcW w:w="827" w:type="dxa"/>
            <w:tcBorders>
              <w:top w:val="single" w:sz="4" w:space="0" w:color="A6A6A6" w:themeColor="background1" w:themeShade="A6"/>
              <w:bottom w:val="single" w:sz="4" w:space="0" w:color="A6A6A6" w:themeColor="background1" w:themeShade="A6"/>
            </w:tcBorders>
          </w:tcPr>
          <w:p w14:paraId="4051CBAC" w14:textId="77777777" w:rsidR="00D667C5" w:rsidRPr="00DF1028" w:rsidRDefault="00D667C5" w:rsidP="009F7857">
            <w:pPr>
              <w:pStyle w:val="TableText"/>
              <w:tabs>
                <w:tab w:val="decimal" w:pos="368"/>
              </w:tabs>
              <w:spacing w:before="50" w:after="50"/>
            </w:pPr>
            <w:r w:rsidRPr="00501634">
              <w:t>4.7</w:t>
            </w:r>
          </w:p>
        </w:tc>
        <w:tc>
          <w:tcPr>
            <w:tcW w:w="827" w:type="dxa"/>
            <w:tcBorders>
              <w:top w:val="single" w:sz="4" w:space="0" w:color="A6A6A6" w:themeColor="background1" w:themeShade="A6"/>
              <w:bottom w:val="single" w:sz="4" w:space="0" w:color="A6A6A6" w:themeColor="background1" w:themeShade="A6"/>
            </w:tcBorders>
          </w:tcPr>
          <w:p w14:paraId="1CFF5270" w14:textId="77777777" w:rsidR="00D667C5" w:rsidRPr="00DF1028" w:rsidRDefault="00D667C5" w:rsidP="009F7857">
            <w:pPr>
              <w:pStyle w:val="TableText"/>
              <w:tabs>
                <w:tab w:val="decimal" w:pos="368"/>
              </w:tabs>
              <w:spacing w:before="50" w:after="50"/>
            </w:pPr>
            <w:r w:rsidRPr="00501634">
              <w:t>5.7</w:t>
            </w:r>
          </w:p>
        </w:tc>
      </w:tr>
      <w:tr w:rsidR="00D667C5" w14:paraId="666EB099"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4A5486D9" w14:textId="77777777" w:rsidR="00D667C5" w:rsidRPr="00DF1028" w:rsidRDefault="00D667C5" w:rsidP="009F7857">
            <w:pPr>
              <w:pStyle w:val="TableText"/>
              <w:spacing w:before="50" w:after="50"/>
            </w:pPr>
            <w:r w:rsidRPr="00DF1028">
              <w:t>Spinal cord, cranial nerves and other parts of central nervous system (C72)</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27C60D59" w14:textId="77777777" w:rsidR="00D667C5" w:rsidRPr="00DF1028" w:rsidRDefault="00D667C5" w:rsidP="009F7857">
            <w:pPr>
              <w:pStyle w:val="TableText"/>
              <w:tabs>
                <w:tab w:val="decimal" w:pos="510"/>
              </w:tabs>
              <w:spacing w:before="50" w:after="50"/>
            </w:pPr>
            <w:r w:rsidRPr="00501634">
              <w:t>5</w:t>
            </w:r>
          </w:p>
        </w:tc>
        <w:tc>
          <w:tcPr>
            <w:tcW w:w="827" w:type="dxa"/>
            <w:tcBorders>
              <w:top w:val="single" w:sz="4" w:space="0" w:color="A6A6A6" w:themeColor="background1" w:themeShade="A6"/>
              <w:bottom w:val="single" w:sz="4" w:space="0" w:color="auto"/>
            </w:tcBorders>
          </w:tcPr>
          <w:p w14:paraId="73FAD2FD" w14:textId="77777777" w:rsidR="00D667C5" w:rsidRPr="00DF1028" w:rsidRDefault="00D667C5" w:rsidP="009F7857">
            <w:pPr>
              <w:pStyle w:val="TableText"/>
              <w:tabs>
                <w:tab w:val="decimal" w:pos="510"/>
              </w:tabs>
              <w:spacing w:before="50" w:after="50"/>
            </w:pPr>
            <w:r w:rsidRPr="00501634">
              <w:t>4</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787D34EF" w14:textId="77777777" w:rsidR="00D667C5" w:rsidRPr="00DF1028" w:rsidRDefault="00D667C5" w:rsidP="009F7857">
            <w:pPr>
              <w:pStyle w:val="TableText"/>
              <w:tabs>
                <w:tab w:val="decimal" w:pos="510"/>
              </w:tabs>
              <w:spacing w:before="50" w:after="50"/>
            </w:pPr>
            <w:r w:rsidRPr="00501634">
              <w:t>9</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664ACEE" w14:textId="77777777" w:rsidR="00D667C5" w:rsidRPr="00DF1028" w:rsidRDefault="00D667C5" w:rsidP="009F7857">
            <w:pPr>
              <w:pStyle w:val="TableText"/>
              <w:tabs>
                <w:tab w:val="decimal" w:pos="368"/>
              </w:tabs>
              <w:spacing w:before="50" w:after="50"/>
            </w:pPr>
            <w:r w:rsidRPr="00501634">
              <w:t>0.2</w:t>
            </w:r>
          </w:p>
        </w:tc>
        <w:tc>
          <w:tcPr>
            <w:tcW w:w="827" w:type="dxa"/>
            <w:tcBorders>
              <w:top w:val="single" w:sz="4" w:space="0" w:color="A6A6A6" w:themeColor="background1" w:themeShade="A6"/>
              <w:bottom w:val="single" w:sz="4" w:space="0" w:color="auto"/>
            </w:tcBorders>
          </w:tcPr>
          <w:p w14:paraId="0F4B2D43" w14:textId="77777777" w:rsidR="00D667C5" w:rsidRPr="00DF1028" w:rsidRDefault="00D667C5" w:rsidP="009F7857">
            <w:pPr>
              <w:pStyle w:val="TableText"/>
              <w:tabs>
                <w:tab w:val="decimal" w:pos="368"/>
              </w:tabs>
              <w:spacing w:before="50" w:after="50"/>
            </w:pPr>
            <w:r w:rsidRPr="00501634">
              <w:t>0.2</w:t>
            </w:r>
          </w:p>
        </w:tc>
        <w:tc>
          <w:tcPr>
            <w:tcW w:w="827" w:type="dxa"/>
            <w:tcBorders>
              <w:top w:val="single" w:sz="4" w:space="0" w:color="A6A6A6" w:themeColor="background1" w:themeShade="A6"/>
              <w:bottom w:val="single" w:sz="4" w:space="0" w:color="auto"/>
            </w:tcBorders>
          </w:tcPr>
          <w:p w14:paraId="52140E20" w14:textId="77777777" w:rsidR="00D667C5" w:rsidRPr="00DF1028" w:rsidRDefault="00D667C5" w:rsidP="009F7857">
            <w:pPr>
              <w:pStyle w:val="TableText"/>
              <w:tabs>
                <w:tab w:val="decimal" w:pos="368"/>
              </w:tabs>
              <w:spacing w:before="50" w:after="50"/>
            </w:pPr>
            <w:r w:rsidRPr="00501634">
              <w:t>0.2</w:t>
            </w:r>
          </w:p>
        </w:tc>
      </w:tr>
      <w:tr w:rsidR="00D667C5" w:rsidRPr="009F7857" w14:paraId="109BE995"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3F79C8A8" w14:textId="77777777" w:rsidR="00D667C5" w:rsidRPr="009F7857" w:rsidRDefault="00D667C5" w:rsidP="009F7857">
            <w:pPr>
              <w:pStyle w:val="TableText"/>
              <w:spacing w:before="50" w:after="50"/>
              <w:rPr>
                <w:b/>
                <w:bCs/>
              </w:rPr>
            </w:pPr>
            <w:r w:rsidRPr="009F7857">
              <w:rPr>
                <w:b/>
                <w:bCs/>
              </w:rPr>
              <w:t>Thyroid and other endocrine glands (C73–C75)</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E139E29" w14:textId="77777777" w:rsidR="00D667C5" w:rsidRPr="009F7857" w:rsidRDefault="00D667C5" w:rsidP="009F7857">
            <w:pPr>
              <w:pStyle w:val="TableText"/>
              <w:tabs>
                <w:tab w:val="decimal" w:pos="510"/>
              </w:tabs>
              <w:spacing w:before="50" w:after="50"/>
              <w:rPr>
                <w:b/>
              </w:rPr>
            </w:pPr>
            <w:r w:rsidRPr="009F7857">
              <w:rPr>
                <w:b/>
              </w:rPr>
              <w:t>97</w:t>
            </w:r>
          </w:p>
        </w:tc>
        <w:tc>
          <w:tcPr>
            <w:tcW w:w="827" w:type="dxa"/>
            <w:tcBorders>
              <w:top w:val="single" w:sz="4" w:space="0" w:color="auto"/>
              <w:left w:val="nil"/>
              <w:bottom w:val="single" w:sz="4" w:space="0" w:color="A6A6A6" w:themeColor="background1" w:themeShade="A6"/>
              <w:right w:val="nil"/>
            </w:tcBorders>
          </w:tcPr>
          <w:p w14:paraId="11A76F87" w14:textId="77777777" w:rsidR="00D667C5" w:rsidRPr="009F7857" w:rsidRDefault="00D667C5" w:rsidP="009F7857">
            <w:pPr>
              <w:pStyle w:val="TableText"/>
              <w:tabs>
                <w:tab w:val="decimal" w:pos="510"/>
              </w:tabs>
              <w:spacing w:before="50" w:after="50"/>
              <w:rPr>
                <w:b/>
              </w:rPr>
            </w:pPr>
            <w:r w:rsidRPr="009F7857">
              <w:rPr>
                <w:b/>
              </w:rPr>
              <w:t>226</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F6E3F58" w14:textId="77777777" w:rsidR="00D667C5" w:rsidRPr="009F7857" w:rsidRDefault="00D667C5" w:rsidP="009F7857">
            <w:pPr>
              <w:pStyle w:val="TableText"/>
              <w:tabs>
                <w:tab w:val="decimal" w:pos="510"/>
              </w:tabs>
              <w:spacing w:before="50" w:after="50"/>
              <w:rPr>
                <w:b/>
              </w:rPr>
            </w:pPr>
            <w:r w:rsidRPr="009F7857">
              <w:rPr>
                <w:b/>
              </w:rPr>
              <w:t>323</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238100BE" w14:textId="77777777" w:rsidR="00D667C5" w:rsidRPr="009F7857" w:rsidRDefault="00D667C5" w:rsidP="009F7857">
            <w:pPr>
              <w:pStyle w:val="TableText"/>
              <w:tabs>
                <w:tab w:val="decimal" w:pos="368"/>
              </w:tabs>
              <w:spacing w:before="50" w:after="50"/>
              <w:rPr>
                <w:b/>
              </w:rPr>
            </w:pPr>
            <w:r w:rsidRPr="009F7857">
              <w:rPr>
                <w:b/>
              </w:rPr>
              <w:t>3.6</w:t>
            </w:r>
          </w:p>
        </w:tc>
        <w:tc>
          <w:tcPr>
            <w:tcW w:w="827" w:type="dxa"/>
            <w:tcBorders>
              <w:top w:val="single" w:sz="4" w:space="0" w:color="auto"/>
              <w:left w:val="nil"/>
              <w:bottom w:val="single" w:sz="4" w:space="0" w:color="A6A6A6" w:themeColor="background1" w:themeShade="A6"/>
              <w:right w:val="nil"/>
            </w:tcBorders>
          </w:tcPr>
          <w:p w14:paraId="27063079" w14:textId="77777777" w:rsidR="00D667C5" w:rsidRPr="009F7857" w:rsidRDefault="00D667C5" w:rsidP="009F7857">
            <w:pPr>
              <w:pStyle w:val="TableText"/>
              <w:tabs>
                <w:tab w:val="decimal" w:pos="368"/>
              </w:tabs>
              <w:spacing w:before="50" w:after="50"/>
              <w:rPr>
                <w:b/>
              </w:rPr>
            </w:pPr>
            <w:r w:rsidRPr="009F7857">
              <w:rPr>
                <w:b/>
              </w:rPr>
              <w:t>8.8</w:t>
            </w:r>
          </w:p>
        </w:tc>
        <w:tc>
          <w:tcPr>
            <w:tcW w:w="827" w:type="dxa"/>
            <w:tcBorders>
              <w:top w:val="single" w:sz="4" w:space="0" w:color="auto"/>
              <w:left w:val="nil"/>
              <w:bottom w:val="single" w:sz="4" w:space="0" w:color="A6A6A6" w:themeColor="background1" w:themeShade="A6"/>
            </w:tcBorders>
          </w:tcPr>
          <w:p w14:paraId="337E5552" w14:textId="77777777" w:rsidR="00D667C5" w:rsidRPr="009F7857" w:rsidRDefault="00D667C5" w:rsidP="009F7857">
            <w:pPr>
              <w:pStyle w:val="TableText"/>
              <w:tabs>
                <w:tab w:val="decimal" w:pos="368"/>
              </w:tabs>
              <w:spacing w:before="50" w:after="50"/>
              <w:rPr>
                <w:b/>
              </w:rPr>
            </w:pPr>
            <w:r w:rsidRPr="009F7857">
              <w:rPr>
                <w:b/>
              </w:rPr>
              <w:t>6.3</w:t>
            </w:r>
          </w:p>
        </w:tc>
      </w:tr>
      <w:tr w:rsidR="00D667C5" w14:paraId="440A78AA"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5CB4D9" w14:textId="77777777" w:rsidR="00D667C5" w:rsidRPr="00DF1028" w:rsidRDefault="00D667C5" w:rsidP="009F7857">
            <w:pPr>
              <w:pStyle w:val="TableText"/>
              <w:spacing w:before="50" w:after="50"/>
            </w:pPr>
            <w:r w:rsidRPr="00DF1028">
              <w:t>Thyroid gland (C73)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92B9C2" w14:textId="77777777" w:rsidR="00D667C5" w:rsidRPr="00DF1028" w:rsidRDefault="00D667C5" w:rsidP="009F7857">
            <w:pPr>
              <w:pStyle w:val="TableText"/>
              <w:tabs>
                <w:tab w:val="decimal" w:pos="510"/>
              </w:tabs>
              <w:spacing w:before="50" w:after="50"/>
            </w:pPr>
            <w:r w:rsidRPr="00501634">
              <w:t>85</w:t>
            </w:r>
          </w:p>
        </w:tc>
        <w:tc>
          <w:tcPr>
            <w:tcW w:w="827" w:type="dxa"/>
            <w:tcBorders>
              <w:top w:val="single" w:sz="4" w:space="0" w:color="A6A6A6" w:themeColor="background1" w:themeShade="A6"/>
              <w:bottom w:val="single" w:sz="4" w:space="0" w:color="A6A6A6" w:themeColor="background1" w:themeShade="A6"/>
            </w:tcBorders>
          </w:tcPr>
          <w:p w14:paraId="42ED018C" w14:textId="77777777" w:rsidR="00D667C5" w:rsidRPr="00DF1028" w:rsidRDefault="00D667C5" w:rsidP="009F7857">
            <w:pPr>
              <w:pStyle w:val="TableText"/>
              <w:tabs>
                <w:tab w:val="decimal" w:pos="510"/>
              </w:tabs>
              <w:spacing w:before="50" w:after="50"/>
            </w:pPr>
            <w:r w:rsidRPr="00501634">
              <w:t>213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6128EF" w14:textId="77777777" w:rsidR="00D667C5" w:rsidRPr="00DF1028" w:rsidRDefault="00D667C5" w:rsidP="009F7857">
            <w:pPr>
              <w:pStyle w:val="TableText"/>
              <w:tabs>
                <w:tab w:val="decimal" w:pos="510"/>
              </w:tabs>
              <w:spacing w:before="50" w:after="50"/>
            </w:pPr>
            <w:r w:rsidRPr="00501634">
              <w:t>298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F6C20D5" w14:textId="77777777" w:rsidR="00D667C5" w:rsidRPr="00DF1028" w:rsidRDefault="00D667C5" w:rsidP="009F7857">
            <w:pPr>
              <w:pStyle w:val="TableText"/>
              <w:tabs>
                <w:tab w:val="decimal" w:pos="368"/>
              </w:tabs>
              <w:spacing w:before="50" w:after="50"/>
            </w:pPr>
            <w:r w:rsidRPr="00501634">
              <w:t>3.1</w:t>
            </w:r>
          </w:p>
        </w:tc>
        <w:tc>
          <w:tcPr>
            <w:tcW w:w="827" w:type="dxa"/>
            <w:tcBorders>
              <w:top w:val="single" w:sz="4" w:space="0" w:color="A6A6A6" w:themeColor="background1" w:themeShade="A6"/>
              <w:bottom w:val="single" w:sz="4" w:space="0" w:color="A6A6A6" w:themeColor="background1" w:themeShade="A6"/>
            </w:tcBorders>
          </w:tcPr>
          <w:p w14:paraId="32345436" w14:textId="77777777" w:rsidR="00D667C5" w:rsidRPr="00DF1028" w:rsidRDefault="00D667C5" w:rsidP="009F7857">
            <w:pPr>
              <w:pStyle w:val="TableText"/>
              <w:tabs>
                <w:tab w:val="decimal" w:pos="368"/>
              </w:tabs>
              <w:spacing w:before="50" w:after="50"/>
            </w:pPr>
            <w:r w:rsidRPr="00501634">
              <w:t>8.2</w:t>
            </w:r>
          </w:p>
        </w:tc>
        <w:tc>
          <w:tcPr>
            <w:tcW w:w="827" w:type="dxa"/>
            <w:tcBorders>
              <w:top w:val="single" w:sz="4" w:space="0" w:color="A6A6A6" w:themeColor="background1" w:themeShade="A6"/>
              <w:bottom w:val="single" w:sz="4" w:space="0" w:color="A6A6A6" w:themeColor="background1" w:themeShade="A6"/>
            </w:tcBorders>
          </w:tcPr>
          <w:p w14:paraId="1C8F6460" w14:textId="77777777" w:rsidR="00D667C5" w:rsidRPr="00DF1028" w:rsidRDefault="00D667C5" w:rsidP="009F7857">
            <w:pPr>
              <w:pStyle w:val="TableText"/>
              <w:tabs>
                <w:tab w:val="decimal" w:pos="368"/>
              </w:tabs>
              <w:spacing w:before="50" w:after="50"/>
            </w:pPr>
            <w:r w:rsidRPr="00501634">
              <w:t>5.7</w:t>
            </w:r>
          </w:p>
        </w:tc>
      </w:tr>
      <w:tr w:rsidR="00D667C5" w14:paraId="0EED0A6A"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C3D7AA" w14:textId="77777777" w:rsidR="00D667C5" w:rsidRPr="00DF1028" w:rsidRDefault="00D667C5" w:rsidP="009F7857">
            <w:pPr>
              <w:pStyle w:val="TableText"/>
              <w:spacing w:before="50" w:after="50"/>
            </w:pPr>
            <w:r w:rsidRPr="00DF1028">
              <w:t>Adrenal gland (C74)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3580A7" w14:textId="77777777" w:rsidR="00D667C5" w:rsidRPr="00DF1028" w:rsidRDefault="00D667C5" w:rsidP="009F7857">
            <w:pPr>
              <w:pStyle w:val="TableText"/>
              <w:tabs>
                <w:tab w:val="decimal" w:pos="510"/>
              </w:tabs>
              <w:spacing w:before="50" w:after="50"/>
            </w:pPr>
            <w:r w:rsidRPr="00501634">
              <w:t>10</w:t>
            </w:r>
          </w:p>
        </w:tc>
        <w:tc>
          <w:tcPr>
            <w:tcW w:w="827" w:type="dxa"/>
            <w:tcBorders>
              <w:top w:val="single" w:sz="4" w:space="0" w:color="A6A6A6" w:themeColor="background1" w:themeShade="A6"/>
              <w:bottom w:val="single" w:sz="4" w:space="0" w:color="A6A6A6" w:themeColor="background1" w:themeShade="A6"/>
            </w:tcBorders>
          </w:tcPr>
          <w:p w14:paraId="23957617" w14:textId="77777777" w:rsidR="00D667C5" w:rsidRPr="00DF1028" w:rsidRDefault="00D667C5" w:rsidP="009F7857">
            <w:pPr>
              <w:pStyle w:val="TableText"/>
              <w:tabs>
                <w:tab w:val="decimal" w:pos="510"/>
              </w:tabs>
              <w:spacing w:before="50" w:after="50"/>
            </w:pPr>
            <w:r w:rsidRPr="00501634">
              <w:t>11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E007A7" w14:textId="77777777" w:rsidR="00D667C5" w:rsidRPr="00DF1028" w:rsidRDefault="00D667C5" w:rsidP="009F7857">
            <w:pPr>
              <w:pStyle w:val="TableText"/>
              <w:tabs>
                <w:tab w:val="decimal" w:pos="510"/>
              </w:tabs>
              <w:spacing w:before="50" w:after="50"/>
            </w:pPr>
            <w:r w:rsidRPr="00501634">
              <w:t>21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8926D75" w14:textId="77777777" w:rsidR="00D667C5" w:rsidRPr="00DF1028" w:rsidRDefault="00D667C5" w:rsidP="009F7857">
            <w:pPr>
              <w:pStyle w:val="TableText"/>
              <w:tabs>
                <w:tab w:val="decimal" w:pos="368"/>
              </w:tabs>
              <w:spacing w:before="50" w:after="50"/>
            </w:pPr>
            <w:r w:rsidRPr="00501634">
              <w:t>0.5</w:t>
            </w:r>
          </w:p>
        </w:tc>
        <w:tc>
          <w:tcPr>
            <w:tcW w:w="827" w:type="dxa"/>
            <w:tcBorders>
              <w:top w:val="single" w:sz="4" w:space="0" w:color="A6A6A6" w:themeColor="background1" w:themeShade="A6"/>
              <w:bottom w:val="single" w:sz="4" w:space="0" w:color="A6A6A6" w:themeColor="background1" w:themeShade="A6"/>
            </w:tcBorders>
          </w:tcPr>
          <w:p w14:paraId="147DE88A" w14:textId="77777777" w:rsidR="00D667C5" w:rsidRPr="00DF1028" w:rsidRDefault="00D667C5" w:rsidP="009F7857">
            <w:pPr>
              <w:pStyle w:val="TableText"/>
              <w:tabs>
                <w:tab w:val="decimal" w:pos="368"/>
              </w:tabs>
              <w:spacing w:before="50" w:after="50"/>
            </w:pPr>
            <w:r w:rsidRPr="00501634">
              <w:t>0.5</w:t>
            </w:r>
          </w:p>
        </w:tc>
        <w:tc>
          <w:tcPr>
            <w:tcW w:w="827" w:type="dxa"/>
            <w:tcBorders>
              <w:top w:val="single" w:sz="4" w:space="0" w:color="A6A6A6" w:themeColor="background1" w:themeShade="A6"/>
              <w:bottom w:val="single" w:sz="4" w:space="0" w:color="A6A6A6" w:themeColor="background1" w:themeShade="A6"/>
            </w:tcBorders>
          </w:tcPr>
          <w:p w14:paraId="3D4EB11A" w14:textId="77777777" w:rsidR="00D667C5" w:rsidRPr="00DF1028" w:rsidRDefault="00D667C5" w:rsidP="009F7857">
            <w:pPr>
              <w:pStyle w:val="TableText"/>
              <w:tabs>
                <w:tab w:val="decimal" w:pos="368"/>
              </w:tabs>
              <w:spacing w:before="50" w:after="50"/>
            </w:pPr>
            <w:r w:rsidRPr="00501634">
              <w:t>0.5</w:t>
            </w:r>
          </w:p>
        </w:tc>
      </w:tr>
      <w:tr w:rsidR="00D667C5" w14:paraId="0ECBA564"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6B5416D" w14:textId="77777777" w:rsidR="00D667C5" w:rsidRPr="00DF1028" w:rsidRDefault="00D667C5" w:rsidP="009F7857">
            <w:pPr>
              <w:pStyle w:val="TableText"/>
              <w:spacing w:before="50" w:after="50"/>
            </w:pPr>
            <w:r w:rsidRPr="00DF1028">
              <w:t>Endocrine glands and related structures</w:t>
            </w:r>
            <w:r>
              <w:t xml:space="preserve"> – </w:t>
            </w:r>
            <w:r w:rsidRPr="00DF1028">
              <w:t>other (C75)</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29BBFEC" w14:textId="77777777" w:rsidR="00D667C5" w:rsidRPr="00DF1028" w:rsidRDefault="00D667C5" w:rsidP="009F7857">
            <w:pPr>
              <w:pStyle w:val="TableText"/>
              <w:tabs>
                <w:tab w:val="decimal" w:pos="510"/>
              </w:tabs>
              <w:spacing w:before="50" w:after="50"/>
            </w:pPr>
            <w:r w:rsidRPr="00501634">
              <w:t>2</w:t>
            </w:r>
          </w:p>
        </w:tc>
        <w:tc>
          <w:tcPr>
            <w:tcW w:w="827" w:type="dxa"/>
            <w:tcBorders>
              <w:top w:val="single" w:sz="4" w:space="0" w:color="A6A6A6" w:themeColor="background1" w:themeShade="A6"/>
              <w:bottom w:val="single" w:sz="4" w:space="0" w:color="auto"/>
            </w:tcBorders>
          </w:tcPr>
          <w:p w14:paraId="0C1EABF6" w14:textId="77777777" w:rsidR="00D667C5" w:rsidRPr="00DF1028" w:rsidRDefault="00D667C5" w:rsidP="009F7857">
            <w:pPr>
              <w:pStyle w:val="TableText"/>
              <w:tabs>
                <w:tab w:val="decimal" w:pos="510"/>
              </w:tabs>
              <w:spacing w:before="50" w:after="50"/>
            </w:pPr>
            <w:r w:rsidRPr="00501634">
              <w:t>2</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FB7AD13" w14:textId="77777777" w:rsidR="00D667C5" w:rsidRPr="00DF1028" w:rsidRDefault="00D667C5" w:rsidP="009F7857">
            <w:pPr>
              <w:pStyle w:val="TableText"/>
              <w:tabs>
                <w:tab w:val="decimal" w:pos="510"/>
              </w:tabs>
              <w:spacing w:before="50" w:after="50"/>
            </w:pPr>
            <w:r w:rsidRPr="00501634">
              <w:t>4</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47767EE" w14:textId="77777777" w:rsidR="00D667C5" w:rsidRPr="00DF1028" w:rsidRDefault="00D667C5" w:rsidP="009F7857">
            <w:pPr>
              <w:pStyle w:val="TableText"/>
              <w:tabs>
                <w:tab w:val="decimal" w:pos="368"/>
              </w:tabs>
              <w:spacing w:before="50" w:after="50"/>
            </w:pPr>
            <w:r w:rsidRPr="00501634">
              <w:t>0.1</w:t>
            </w:r>
          </w:p>
        </w:tc>
        <w:tc>
          <w:tcPr>
            <w:tcW w:w="827" w:type="dxa"/>
            <w:tcBorders>
              <w:top w:val="single" w:sz="4" w:space="0" w:color="A6A6A6" w:themeColor="background1" w:themeShade="A6"/>
              <w:bottom w:val="single" w:sz="4" w:space="0" w:color="auto"/>
            </w:tcBorders>
          </w:tcPr>
          <w:p w14:paraId="43DAC783" w14:textId="77777777" w:rsidR="00D667C5" w:rsidRPr="00DF1028" w:rsidRDefault="00D667C5" w:rsidP="009F7857">
            <w:pPr>
              <w:pStyle w:val="TableText"/>
              <w:tabs>
                <w:tab w:val="decimal" w:pos="368"/>
              </w:tabs>
              <w:spacing w:before="50" w:after="50"/>
            </w:pPr>
            <w:r w:rsidRPr="00501634">
              <w:t>0.1</w:t>
            </w:r>
          </w:p>
        </w:tc>
        <w:tc>
          <w:tcPr>
            <w:tcW w:w="827" w:type="dxa"/>
            <w:tcBorders>
              <w:top w:val="single" w:sz="4" w:space="0" w:color="A6A6A6" w:themeColor="background1" w:themeShade="A6"/>
              <w:bottom w:val="single" w:sz="4" w:space="0" w:color="auto"/>
            </w:tcBorders>
          </w:tcPr>
          <w:p w14:paraId="3B24D351" w14:textId="77777777" w:rsidR="00D667C5" w:rsidRPr="00DF1028" w:rsidRDefault="00D667C5" w:rsidP="009F7857">
            <w:pPr>
              <w:pStyle w:val="TableText"/>
              <w:tabs>
                <w:tab w:val="decimal" w:pos="368"/>
              </w:tabs>
              <w:spacing w:before="50" w:after="50"/>
            </w:pPr>
            <w:r w:rsidRPr="00501634">
              <w:t>0.1</w:t>
            </w:r>
          </w:p>
        </w:tc>
      </w:tr>
      <w:tr w:rsidR="00D667C5" w:rsidRPr="009F7857" w14:paraId="5A648A90"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3594B470" w14:textId="77777777" w:rsidR="00D667C5" w:rsidRPr="009F7857" w:rsidRDefault="00D667C5" w:rsidP="009F7857">
            <w:pPr>
              <w:pStyle w:val="TableText"/>
              <w:spacing w:before="50" w:after="50"/>
              <w:rPr>
                <w:b/>
                <w:bCs/>
              </w:rPr>
            </w:pPr>
            <w:r w:rsidRPr="009F7857">
              <w:rPr>
                <w:b/>
                <w:bCs/>
              </w:rPr>
              <w:t>Ill-defined, secondary or unspecified sites</w:t>
            </w:r>
            <w:r w:rsidRPr="009F7857">
              <w:rPr>
                <w:b/>
                <w:bCs/>
              </w:rPr>
              <w:br/>
              <w:t>(C76–C80)</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24DAEEA0" w14:textId="77777777" w:rsidR="00D667C5" w:rsidRPr="009F7857" w:rsidRDefault="00D667C5" w:rsidP="009F7857">
            <w:pPr>
              <w:pStyle w:val="TableText"/>
              <w:tabs>
                <w:tab w:val="decimal" w:pos="510"/>
              </w:tabs>
              <w:spacing w:before="50" w:after="50"/>
              <w:rPr>
                <w:b/>
              </w:rPr>
            </w:pPr>
            <w:r w:rsidRPr="009F7857">
              <w:rPr>
                <w:b/>
              </w:rPr>
              <w:t>207</w:t>
            </w:r>
          </w:p>
        </w:tc>
        <w:tc>
          <w:tcPr>
            <w:tcW w:w="827" w:type="dxa"/>
            <w:tcBorders>
              <w:top w:val="single" w:sz="4" w:space="0" w:color="auto"/>
              <w:left w:val="nil"/>
              <w:bottom w:val="single" w:sz="4" w:space="0" w:color="A6A6A6" w:themeColor="background1" w:themeShade="A6"/>
              <w:right w:val="nil"/>
            </w:tcBorders>
          </w:tcPr>
          <w:p w14:paraId="7E0143F7" w14:textId="77777777" w:rsidR="00D667C5" w:rsidRPr="009F7857" w:rsidRDefault="00D667C5" w:rsidP="009F7857">
            <w:pPr>
              <w:pStyle w:val="TableText"/>
              <w:tabs>
                <w:tab w:val="decimal" w:pos="510"/>
              </w:tabs>
              <w:spacing w:before="50" w:after="50"/>
              <w:rPr>
                <w:b/>
              </w:rPr>
            </w:pPr>
            <w:r w:rsidRPr="009F7857">
              <w:rPr>
                <w:b/>
              </w:rPr>
              <w:t>228</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119964C0" w14:textId="77777777" w:rsidR="00D667C5" w:rsidRPr="009F7857" w:rsidRDefault="00D667C5" w:rsidP="009F7857">
            <w:pPr>
              <w:pStyle w:val="TableText"/>
              <w:tabs>
                <w:tab w:val="decimal" w:pos="510"/>
              </w:tabs>
              <w:spacing w:before="50" w:after="50"/>
              <w:rPr>
                <w:b/>
              </w:rPr>
            </w:pPr>
            <w:r w:rsidRPr="009F7857">
              <w:rPr>
                <w:b/>
              </w:rPr>
              <w:t>435</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4BAE3B4" w14:textId="77777777" w:rsidR="00D667C5" w:rsidRPr="009F7857" w:rsidRDefault="00D667C5" w:rsidP="009F7857">
            <w:pPr>
              <w:pStyle w:val="TableText"/>
              <w:tabs>
                <w:tab w:val="decimal" w:pos="368"/>
              </w:tabs>
              <w:spacing w:before="50" w:after="50"/>
              <w:rPr>
                <w:b/>
              </w:rPr>
            </w:pPr>
            <w:r w:rsidRPr="009F7857">
              <w:rPr>
                <w:b/>
              </w:rPr>
              <w:t>6.1</w:t>
            </w:r>
          </w:p>
        </w:tc>
        <w:tc>
          <w:tcPr>
            <w:tcW w:w="827" w:type="dxa"/>
            <w:tcBorders>
              <w:top w:val="single" w:sz="4" w:space="0" w:color="auto"/>
              <w:left w:val="nil"/>
              <w:bottom w:val="single" w:sz="4" w:space="0" w:color="A6A6A6" w:themeColor="background1" w:themeShade="A6"/>
              <w:right w:val="nil"/>
            </w:tcBorders>
          </w:tcPr>
          <w:p w14:paraId="50BE54F2" w14:textId="77777777" w:rsidR="00D667C5" w:rsidRPr="009F7857" w:rsidRDefault="00D667C5" w:rsidP="009F7857">
            <w:pPr>
              <w:pStyle w:val="TableText"/>
              <w:tabs>
                <w:tab w:val="decimal" w:pos="368"/>
              </w:tabs>
              <w:spacing w:before="50" w:after="50"/>
              <w:rPr>
                <w:b/>
              </w:rPr>
            </w:pPr>
            <w:r w:rsidRPr="009F7857">
              <w:rPr>
                <w:b/>
              </w:rPr>
              <w:t>5.4</w:t>
            </w:r>
          </w:p>
        </w:tc>
        <w:tc>
          <w:tcPr>
            <w:tcW w:w="827" w:type="dxa"/>
            <w:tcBorders>
              <w:top w:val="single" w:sz="4" w:space="0" w:color="auto"/>
              <w:left w:val="nil"/>
              <w:bottom w:val="single" w:sz="4" w:space="0" w:color="A6A6A6" w:themeColor="background1" w:themeShade="A6"/>
            </w:tcBorders>
          </w:tcPr>
          <w:p w14:paraId="30CD989D" w14:textId="77777777" w:rsidR="00D667C5" w:rsidRPr="009F7857" w:rsidRDefault="00D667C5" w:rsidP="009F7857">
            <w:pPr>
              <w:pStyle w:val="TableText"/>
              <w:tabs>
                <w:tab w:val="decimal" w:pos="368"/>
              </w:tabs>
              <w:spacing w:before="50" w:after="50"/>
              <w:rPr>
                <w:b/>
              </w:rPr>
            </w:pPr>
            <w:r w:rsidRPr="009F7857">
              <w:rPr>
                <w:b/>
              </w:rPr>
              <w:t>5.7</w:t>
            </w:r>
          </w:p>
        </w:tc>
      </w:tr>
      <w:tr w:rsidR="00D667C5" w14:paraId="2F22DFCE"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2493BF" w14:textId="77777777" w:rsidR="00D667C5" w:rsidRPr="00DF1028" w:rsidRDefault="00D667C5" w:rsidP="009F7857">
            <w:pPr>
              <w:pStyle w:val="TableText"/>
              <w:spacing w:before="50" w:after="50"/>
            </w:pPr>
            <w:r w:rsidRPr="00DF1028">
              <w:t>Other and ill-defined sites (C76)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44F3A2" w14:textId="77777777" w:rsidR="00D667C5" w:rsidRPr="00DF1028" w:rsidRDefault="00D667C5" w:rsidP="009F7857">
            <w:pPr>
              <w:pStyle w:val="TableText"/>
              <w:tabs>
                <w:tab w:val="decimal" w:pos="510"/>
              </w:tabs>
              <w:spacing w:before="50" w:after="50"/>
            </w:pPr>
            <w:r w:rsidRPr="00501634">
              <w:t>7</w:t>
            </w:r>
          </w:p>
        </w:tc>
        <w:tc>
          <w:tcPr>
            <w:tcW w:w="827" w:type="dxa"/>
            <w:tcBorders>
              <w:top w:val="single" w:sz="4" w:space="0" w:color="A6A6A6" w:themeColor="background1" w:themeShade="A6"/>
              <w:bottom w:val="single" w:sz="4" w:space="0" w:color="A6A6A6" w:themeColor="background1" w:themeShade="A6"/>
            </w:tcBorders>
          </w:tcPr>
          <w:p w14:paraId="3C43613F" w14:textId="77777777" w:rsidR="00D667C5" w:rsidRPr="00DF1028" w:rsidRDefault="00D667C5" w:rsidP="009F7857">
            <w:pPr>
              <w:pStyle w:val="TableText"/>
              <w:tabs>
                <w:tab w:val="decimal" w:pos="510"/>
              </w:tabs>
              <w:spacing w:before="50" w:after="50"/>
            </w:pPr>
            <w:r w:rsidRPr="00501634">
              <w:t>11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FF68E17" w14:textId="77777777" w:rsidR="00D667C5" w:rsidRPr="00DF1028" w:rsidRDefault="00D667C5" w:rsidP="009F7857">
            <w:pPr>
              <w:pStyle w:val="TableText"/>
              <w:tabs>
                <w:tab w:val="decimal" w:pos="510"/>
              </w:tabs>
              <w:spacing w:before="50" w:after="50"/>
            </w:pPr>
            <w:r w:rsidRPr="00501634">
              <w:t>18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0B61140" w14:textId="77777777" w:rsidR="00D667C5" w:rsidRPr="00DF1028" w:rsidRDefault="00D667C5" w:rsidP="009F7857">
            <w:pPr>
              <w:pStyle w:val="TableText"/>
              <w:tabs>
                <w:tab w:val="decimal" w:pos="368"/>
              </w:tabs>
              <w:spacing w:before="50" w:after="50"/>
            </w:pPr>
            <w:r w:rsidRPr="00501634">
              <w:t>0.2</w:t>
            </w:r>
          </w:p>
        </w:tc>
        <w:tc>
          <w:tcPr>
            <w:tcW w:w="827" w:type="dxa"/>
            <w:tcBorders>
              <w:top w:val="single" w:sz="4" w:space="0" w:color="A6A6A6" w:themeColor="background1" w:themeShade="A6"/>
              <w:bottom w:val="single" w:sz="4" w:space="0" w:color="A6A6A6" w:themeColor="background1" w:themeShade="A6"/>
            </w:tcBorders>
          </w:tcPr>
          <w:p w14:paraId="53C098B1" w14:textId="77777777" w:rsidR="00D667C5" w:rsidRPr="00DF1028" w:rsidRDefault="00D667C5" w:rsidP="009F7857">
            <w:pPr>
              <w:pStyle w:val="TableText"/>
              <w:tabs>
                <w:tab w:val="decimal" w:pos="368"/>
              </w:tabs>
              <w:spacing w:before="50" w:after="50"/>
            </w:pPr>
            <w:r w:rsidRPr="00501634">
              <w:t>0.2</w:t>
            </w:r>
          </w:p>
        </w:tc>
        <w:tc>
          <w:tcPr>
            <w:tcW w:w="827" w:type="dxa"/>
            <w:tcBorders>
              <w:top w:val="single" w:sz="4" w:space="0" w:color="A6A6A6" w:themeColor="background1" w:themeShade="A6"/>
              <w:bottom w:val="single" w:sz="4" w:space="0" w:color="A6A6A6" w:themeColor="background1" w:themeShade="A6"/>
            </w:tcBorders>
          </w:tcPr>
          <w:p w14:paraId="1EAEB357" w14:textId="77777777" w:rsidR="00D667C5" w:rsidRPr="00DF1028" w:rsidRDefault="00D667C5" w:rsidP="009F7857">
            <w:pPr>
              <w:pStyle w:val="TableText"/>
              <w:tabs>
                <w:tab w:val="decimal" w:pos="368"/>
              </w:tabs>
              <w:spacing w:before="50" w:after="50"/>
            </w:pPr>
            <w:r w:rsidRPr="00501634">
              <w:t>0.2</w:t>
            </w:r>
          </w:p>
        </w:tc>
      </w:tr>
      <w:tr w:rsidR="00D667C5" w14:paraId="54EAEED4"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F0BB73" w14:textId="77777777" w:rsidR="00D667C5" w:rsidRPr="00DF1028" w:rsidRDefault="00D667C5" w:rsidP="009F7857">
            <w:pPr>
              <w:pStyle w:val="TableText"/>
              <w:spacing w:before="50" w:after="50"/>
            </w:pPr>
            <w:r w:rsidRPr="00DF1028">
              <w:t>Lymph nodes</w:t>
            </w:r>
            <w:r>
              <w:t xml:space="preserve"> – </w:t>
            </w:r>
            <w:r w:rsidRPr="00DF1028">
              <w:t>secondary and unspecified (C77)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540DE9" w14:textId="77777777" w:rsidR="00D667C5" w:rsidRPr="00DF1028" w:rsidRDefault="00D667C5" w:rsidP="009F7857">
            <w:pPr>
              <w:pStyle w:val="TableText"/>
              <w:tabs>
                <w:tab w:val="decimal" w:pos="510"/>
              </w:tabs>
              <w:spacing w:before="50" w:after="50"/>
            </w:pPr>
            <w:r w:rsidRPr="00501634">
              <w:t>37</w:t>
            </w:r>
          </w:p>
        </w:tc>
        <w:tc>
          <w:tcPr>
            <w:tcW w:w="827" w:type="dxa"/>
            <w:tcBorders>
              <w:top w:val="single" w:sz="4" w:space="0" w:color="A6A6A6" w:themeColor="background1" w:themeShade="A6"/>
              <w:bottom w:val="single" w:sz="4" w:space="0" w:color="A6A6A6" w:themeColor="background1" w:themeShade="A6"/>
            </w:tcBorders>
          </w:tcPr>
          <w:p w14:paraId="48A66309" w14:textId="77777777" w:rsidR="00D667C5" w:rsidRPr="00DF1028" w:rsidRDefault="00D667C5" w:rsidP="009F7857">
            <w:pPr>
              <w:pStyle w:val="TableText"/>
              <w:tabs>
                <w:tab w:val="decimal" w:pos="510"/>
              </w:tabs>
              <w:spacing w:before="50" w:after="50"/>
            </w:pPr>
            <w:r w:rsidRPr="00501634">
              <w:t>30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321D5F" w14:textId="77777777" w:rsidR="00D667C5" w:rsidRPr="00DF1028" w:rsidRDefault="00D667C5" w:rsidP="009F7857">
            <w:pPr>
              <w:pStyle w:val="TableText"/>
              <w:tabs>
                <w:tab w:val="decimal" w:pos="510"/>
              </w:tabs>
              <w:spacing w:before="50" w:after="50"/>
            </w:pPr>
            <w:r w:rsidRPr="00501634">
              <w:t>67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9D9BD4" w14:textId="77777777" w:rsidR="00D667C5" w:rsidRPr="00DF1028" w:rsidRDefault="00D667C5" w:rsidP="009F7857">
            <w:pPr>
              <w:pStyle w:val="TableText"/>
              <w:tabs>
                <w:tab w:val="decimal" w:pos="368"/>
              </w:tabs>
              <w:spacing w:before="50" w:after="50"/>
            </w:pPr>
            <w:r w:rsidRPr="00501634">
              <w:t>1.2</w:t>
            </w:r>
          </w:p>
        </w:tc>
        <w:tc>
          <w:tcPr>
            <w:tcW w:w="827" w:type="dxa"/>
            <w:tcBorders>
              <w:top w:val="single" w:sz="4" w:space="0" w:color="A6A6A6" w:themeColor="background1" w:themeShade="A6"/>
              <w:bottom w:val="single" w:sz="4" w:space="0" w:color="A6A6A6" w:themeColor="background1" w:themeShade="A6"/>
            </w:tcBorders>
          </w:tcPr>
          <w:p w14:paraId="046FF773" w14:textId="77777777" w:rsidR="00D667C5" w:rsidRPr="00DF1028" w:rsidRDefault="00D667C5" w:rsidP="009F7857">
            <w:pPr>
              <w:pStyle w:val="TableText"/>
              <w:tabs>
                <w:tab w:val="decimal" w:pos="368"/>
              </w:tabs>
              <w:spacing w:before="50" w:after="50"/>
            </w:pPr>
            <w:r w:rsidRPr="00501634">
              <w:t>0.9</w:t>
            </w:r>
          </w:p>
        </w:tc>
        <w:tc>
          <w:tcPr>
            <w:tcW w:w="827" w:type="dxa"/>
            <w:tcBorders>
              <w:top w:val="single" w:sz="4" w:space="0" w:color="A6A6A6" w:themeColor="background1" w:themeShade="A6"/>
              <w:bottom w:val="single" w:sz="4" w:space="0" w:color="A6A6A6" w:themeColor="background1" w:themeShade="A6"/>
            </w:tcBorders>
          </w:tcPr>
          <w:p w14:paraId="5674ABAD" w14:textId="77777777" w:rsidR="00D667C5" w:rsidRPr="00DF1028" w:rsidRDefault="00D667C5" w:rsidP="009F7857">
            <w:pPr>
              <w:pStyle w:val="TableText"/>
              <w:tabs>
                <w:tab w:val="decimal" w:pos="368"/>
              </w:tabs>
              <w:spacing w:before="50" w:after="50"/>
            </w:pPr>
            <w:r w:rsidRPr="00501634">
              <w:t>1.0</w:t>
            </w:r>
          </w:p>
        </w:tc>
      </w:tr>
      <w:tr w:rsidR="00D667C5" w14:paraId="4E073B72"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D912D5" w14:textId="77777777" w:rsidR="00D667C5" w:rsidRPr="00DF1028" w:rsidRDefault="00D667C5" w:rsidP="009F7857">
            <w:pPr>
              <w:pStyle w:val="TableText"/>
              <w:spacing w:before="50" w:after="50"/>
            </w:pPr>
            <w:r w:rsidRPr="00DF1028">
              <w:t>Respiratory and digestive organs</w:t>
            </w:r>
            <w:r>
              <w:t xml:space="preserve"> – </w:t>
            </w:r>
            <w:r w:rsidRPr="00DF1028">
              <w:t>secondary (C78)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B44AB9" w14:textId="77777777" w:rsidR="00D667C5" w:rsidRPr="00DF1028" w:rsidRDefault="00D667C5" w:rsidP="009F7857">
            <w:pPr>
              <w:pStyle w:val="TableText"/>
              <w:tabs>
                <w:tab w:val="decimal" w:pos="510"/>
              </w:tabs>
              <w:spacing w:before="50" w:after="50"/>
            </w:pPr>
            <w:r w:rsidRPr="00501634">
              <w:t>97</w:t>
            </w:r>
          </w:p>
        </w:tc>
        <w:tc>
          <w:tcPr>
            <w:tcW w:w="827" w:type="dxa"/>
            <w:tcBorders>
              <w:top w:val="single" w:sz="4" w:space="0" w:color="A6A6A6" w:themeColor="background1" w:themeShade="A6"/>
              <w:bottom w:val="single" w:sz="4" w:space="0" w:color="A6A6A6" w:themeColor="background1" w:themeShade="A6"/>
            </w:tcBorders>
          </w:tcPr>
          <w:p w14:paraId="24A370C7" w14:textId="77777777" w:rsidR="00D667C5" w:rsidRPr="00DF1028" w:rsidRDefault="00D667C5" w:rsidP="009F7857">
            <w:pPr>
              <w:pStyle w:val="TableText"/>
              <w:tabs>
                <w:tab w:val="decimal" w:pos="510"/>
              </w:tabs>
              <w:spacing w:before="50" w:after="50"/>
            </w:pPr>
            <w:r w:rsidRPr="00501634">
              <w:t>115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2A4667" w14:textId="77777777" w:rsidR="00D667C5" w:rsidRPr="00DF1028" w:rsidRDefault="00D667C5" w:rsidP="009F7857">
            <w:pPr>
              <w:pStyle w:val="TableText"/>
              <w:tabs>
                <w:tab w:val="decimal" w:pos="510"/>
              </w:tabs>
              <w:spacing w:before="50" w:after="50"/>
            </w:pPr>
            <w:r w:rsidRPr="00501634">
              <w:t>212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DBBB87" w14:textId="77777777" w:rsidR="00D667C5" w:rsidRPr="00DF1028" w:rsidRDefault="00D667C5" w:rsidP="009F7857">
            <w:pPr>
              <w:pStyle w:val="TableText"/>
              <w:tabs>
                <w:tab w:val="decimal" w:pos="368"/>
              </w:tabs>
              <w:spacing w:before="50" w:after="50"/>
            </w:pPr>
            <w:r w:rsidRPr="00501634">
              <w:t>2.9</w:t>
            </w:r>
          </w:p>
        </w:tc>
        <w:tc>
          <w:tcPr>
            <w:tcW w:w="827" w:type="dxa"/>
            <w:tcBorders>
              <w:top w:val="single" w:sz="4" w:space="0" w:color="A6A6A6" w:themeColor="background1" w:themeShade="A6"/>
              <w:bottom w:val="single" w:sz="4" w:space="0" w:color="A6A6A6" w:themeColor="background1" w:themeShade="A6"/>
            </w:tcBorders>
          </w:tcPr>
          <w:p w14:paraId="0DB60948" w14:textId="77777777" w:rsidR="00D667C5" w:rsidRPr="00DF1028" w:rsidRDefault="00D667C5" w:rsidP="009F7857">
            <w:pPr>
              <w:pStyle w:val="TableText"/>
              <w:tabs>
                <w:tab w:val="decimal" w:pos="368"/>
              </w:tabs>
              <w:spacing w:before="50" w:after="50"/>
            </w:pPr>
            <w:r w:rsidRPr="00501634">
              <w:t>2.7</w:t>
            </w:r>
          </w:p>
        </w:tc>
        <w:tc>
          <w:tcPr>
            <w:tcW w:w="827" w:type="dxa"/>
            <w:tcBorders>
              <w:top w:val="single" w:sz="4" w:space="0" w:color="A6A6A6" w:themeColor="background1" w:themeShade="A6"/>
              <w:bottom w:val="single" w:sz="4" w:space="0" w:color="A6A6A6" w:themeColor="background1" w:themeShade="A6"/>
            </w:tcBorders>
          </w:tcPr>
          <w:p w14:paraId="1B8EBD77" w14:textId="77777777" w:rsidR="00D667C5" w:rsidRPr="00DF1028" w:rsidRDefault="00D667C5" w:rsidP="009F7857">
            <w:pPr>
              <w:pStyle w:val="TableText"/>
              <w:tabs>
                <w:tab w:val="decimal" w:pos="368"/>
              </w:tabs>
              <w:spacing w:before="50" w:after="50"/>
            </w:pPr>
            <w:r w:rsidRPr="00501634">
              <w:t>2.8</w:t>
            </w:r>
          </w:p>
        </w:tc>
      </w:tr>
      <w:tr w:rsidR="00D667C5" w14:paraId="249B70FA"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806D9E" w14:textId="77777777" w:rsidR="00D667C5" w:rsidRPr="00DF1028" w:rsidRDefault="00D667C5" w:rsidP="009F7857">
            <w:pPr>
              <w:pStyle w:val="TableText"/>
              <w:spacing w:before="50" w:after="50"/>
            </w:pPr>
            <w:r w:rsidRPr="00DF1028">
              <w:t>Secondary other sites (C79)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F9FAC7" w14:textId="77777777" w:rsidR="00D667C5" w:rsidRPr="00DF1028" w:rsidRDefault="00D667C5" w:rsidP="009F7857">
            <w:pPr>
              <w:pStyle w:val="TableText"/>
              <w:tabs>
                <w:tab w:val="decimal" w:pos="510"/>
              </w:tabs>
              <w:spacing w:before="50" w:after="50"/>
            </w:pPr>
            <w:r w:rsidRPr="00501634">
              <w:t>51</w:t>
            </w:r>
          </w:p>
        </w:tc>
        <w:tc>
          <w:tcPr>
            <w:tcW w:w="827" w:type="dxa"/>
            <w:tcBorders>
              <w:top w:val="single" w:sz="4" w:space="0" w:color="A6A6A6" w:themeColor="background1" w:themeShade="A6"/>
              <w:bottom w:val="single" w:sz="4" w:space="0" w:color="A6A6A6" w:themeColor="background1" w:themeShade="A6"/>
            </w:tcBorders>
          </w:tcPr>
          <w:p w14:paraId="1C16567F" w14:textId="77777777" w:rsidR="00D667C5" w:rsidRPr="00DF1028" w:rsidRDefault="00D667C5" w:rsidP="009F7857">
            <w:pPr>
              <w:pStyle w:val="TableText"/>
              <w:tabs>
                <w:tab w:val="decimal" w:pos="510"/>
              </w:tabs>
              <w:spacing w:before="50" w:after="50"/>
            </w:pPr>
            <w:r w:rsidRPr="00501634">
              <w:t>41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011470" w14:textId="77777777" w:rsidR="00D667C5" w:rsidRPr="00DF1028" w:rsidRDefault="00D667C5" w:rsidP="009F7857">
            <w:pPr>
              <w:pStyle w:val="TableText"/>
              <w:tabs>
                <w:tab w:val="decimal" w:pos="510"/>
              </w:tabs>
              <w:spacing w:before="50" w:after="50"/>
            </w:pPr>
            <w:r w:rsidRPr="00501634">
              <w:t>92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79DF68" w14:textId="77777777" w:rsidR="00D667C5" w:rsidRPr="00DF1028" w:rsidRDefault="00D667C5" w:rsidP="009F7857">
            <w:pPr>
              <w:pStyle w:val="TableText"/>
              <w:tabs>
                <w:tab w:val="decimal" w:pos="368"/>
              </w:tabs>
              <w:spacing w:before="50" w:after="50"/>
            </w:pPr>
            <w:r w:rsidRPr="00501634">
              <w:t>1.5</w:t>
            </w:r>
          </w:p>
        </w:tc>
        <w:tc>
          <w:tcPr>
            <w:tcW w:w="827" w:type="dxa"/>
            <w:tcBorders>
              <w:top w:val="single" w:sz="4" w:space="0" w:color="A6A6A6" w:themeColor="background1" w:themeShade="A6"/>
              <w:bottom w:val="single" w:sz="4" w:space="0" w:color="A6A6A6" w:themeColor="background1" w:themeShade="A6"/>
            </w:tcBorders>
          </w:tcPr>
          <w:p w14:paraId="327C8700" w14:textId="77777777" w:rsidR="00D667C5" w:rsidRPr="00DF1028" w:rsidRDefault="00D667C5" w:rsidP="009F7857">
            <w:pPr>
              <w:pStyle w:val="TableText"/>
              <w:tabs>
                <w:tab w:val="decimal" w:pos="368"/>
              </w:tabs>
              <w:spacing w:before="50" w:after="50"/>
            </w:pPr>
            <w:r w:rsidRPr="00501634">
              <w:t>1.0</w:t>
            </w:r>
          </w:p>
        </w:tc>
        <w:tc>
          <w:tcPr>
            <w:tcW w:w="827" w:type="dxa"/>
            <w:tcBorders>
              <w:top w:val="single" w:sz="4" w:space="0" w:color="A6A6A6" w:themeColor="background1" w:themeShade="A6"/>
              <w:bottom w:val="single" w:sz="4" w:space="0" w:color="A6A6A6" w:themeColor="background1" w:themeShade="A6"/>
            </w:tcBorders>
          </w:tcPr>
          <w:p w14:paraId="6E53EC41" w14:textId="77777777" w:rsidR="00D667C5" w:rsidRPr="00DF1028" w:rsidRDefault="00D667C5" w:rsidP="009F7857">
            <w:pPr>
              <w:pStyle w:val="TableText"/>
              <w:tabs>
                <w:tab w:val="decimal" w:pos="368"/>
              </w:tabs>
              <w:spacing w:before="50" w:after="50"/>
            </w:pPr>
            <w:r w:rsidRPr="00501634">
              <w:t>1.2</w:t>
            </w:r>
          </w:p>
        </w:tc>
      </w:tr>
      <w:tr w:rsidR="00D667C5" w14:paraId="54BDA0A6"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7A49E7EE" w14:textId="77777777" w:rsidR="00D667C5" w:rsidRPr="00DF1028" w:rsidRDefault="00D667C5" w:rsidP="009F7857">
            <w:pPr>
              <w:pStyle w:val="TableText"/>
              <w:spacing w:before="50" w:after="50"/>
            </w:pPr>
            <w:r w:rsidRPr="00DF1028">
              <w:t>Malignant neoplasm without specification of site (C80)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00538FC0" w14:textId="77777777" w:rsidR="00D667C5" w:rsidRPr="00DF1028" w:rsidRDefault="00D667C5" w:rsidP="009F7857">
            <w:pPr>
              <w:pStyle w:val="TableText"/>
              <w:tabs>
                <w:tab w:val="decimal" w:pos="510"/>
              </w:tabs>
              <w:spacing w:before="50" w:after="50"/>
            </w:pPr>
            <w:r w:rsidRPr="00501634">
              <w:t>15</w:t>
            </w:r>
          </w:p>
        </w:tc>
        <w:tc>
          <w:tcPr>
            <w:tcW w:w="827" w:type="dxa"/>
            <w:tcBorders>
              <w:top w:val="single" w:sz="4" w:space="0" w:color="A6A6A6" w:themeColor="background1" w:themeShade="A6"/>
              <w:bottom w:val="single" w:sz="4" w:space="0" w:color="auto"/>
            </w:tcBorders>
          </w:tcPr>
          <w:p w14:paraId="20BE56A6" w14:textId="77777777" w:rsidR="00D667C5" w:rsidRPr="00DF1028" w:rsidRDefault="00D667C5" w:rsidP="009F7857">
            <w:pPr>
              <w:pStyle w:val="TableText"/>
              <w:tabs>
                <w:tab w:val="decimal" w:pos="510"/>
              </w:tabs>
              <w:spacing w:before="50" w:after="50"/>
            </w:pPr>
            <w:r w:rsidRPr="00501634">
              <w:t>31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10EE3FD" w14:textId="77777777" w:rsidR="00D667C5" w:rsidRPr="00DF1028" w:rsidRDefault="00D667C5" w:rsidP="009F7857">
            <w:pPr>
              <w:pStyle w:val="TableText"/>
              <w:tabs>
                <w:tab w:val="decimal" w:pos="510"/>
              </w:tabs>
              <w:spacing w:before="50" w:after="50"/>
            </w:pPr>
            <w:r w:rsidRPr="00501634">
              <w:t>46</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34D4649" w14:textId="77777777" w:rsidR="00D667C5" w:rsidRPr="00DF1028" w:rsidRDefault="00D667C5" w:rsidP="009F7857">
            <w:pPr>
              <w:pStyle w:val="TableText"/>
              <w:tabs>
                <w:tab w:val="decimal" w:pos="368"/>
              </w:tabs>
              <w:spacing w:before="50" w:after="50"/>
            </w:pPr>
            <w:r w:rsidRPr="00501634">
              <w:t>0.4</w:t>
            </w:r>
          </w:p>
        </w:tc>
        <w:tc>
          <w:tcPr>
            <w:tcW w:w="827" w:type="dxa"/>
            <w:tcBorders>
              <w:top w:val="single" w:sz="4" w:space="0" w:color="A6A6A6" w:themeColor="background1" w:themeShade="A6"/>
              <w:bottom w:val="single" w:sz="4" w:space="0" w:color="auto"/>
            </w:tcBorders>
          </w:tcPr>
          <w:p w14:paraId="768E5581" w14:textId="77777777" w:rsidR="00D667C5" w:rsidRPr="00DF1028" w:rsidRDefault="00D667C5" w:rsidP="009F7857">
            <w:pPr>
              <w:pStyle w:val="TableText"/>
              <w:tabs>
                <w:tab w:val="decimal" w:pos="368"/>
              </w:tabs>
              <w:spacing w:before="50" w:after="50"/>
            </w:pPr>
            <w:r w:rsidRPr="00501634">
              <w:t>0.5</w:t>
            </w:r>
          </w:p>
        </w:tc>
        <w:tc>
          <w:tcPr>
            <w:tcW w:w="827" w:type="dxa"/>
            <w:tcBorders>
              <w:top w:val="single" w:sz="4" w:space="0" w:color="A6A6A6" w:themeColor="background1" w:themeShade="A6"/>
              <w:bottom w:val="single" w:sz="4" w:space="0" w:color="auto"/>
            </w:tcBorders>
          </w:tcPr>
          <w:p w14:paraId="4D7320C9" w14:textId="77777777" w:rsidR="00D667C5" w:rsidRPr="00DF1028" w:rsidRDefault="00D667C5" w:rsidP="009F7857">
            <w:pPr>
              <w:pStyle w:val="TableText"/>
              <w:tabs>
                <w:tab w:val="decimal" w:pos="368"/>
              </w:tabs>
              <w:spacing w:before="50" w:after="50"/>
            </w:pPr>
            <w:r w:rsidRPr="00501634">
              <w:t>0.5</w:t>
            </w:r>
          </w:p>
        </w:tc>
      </w:tr>
      <w:tr w:rsidR="00D667C5" w:rsidRPr="009F7857" w14:paraId="3D07B58A"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09C8F426" w14:textId="77777777" w:rsidR="00D667C5" w:rsidRPr="009F7857" w:rsidRDefault="00D667C5" w:rsidP="009F7857">
            <w:pPr>
              <w:pStyle w:val="TableText"/>
              <w:spacing w:before="50" w:after="50"/>
              <w:rPr>
                <w:b/>
                <w:bCs/>
              </w:rPr>
            </w:pPr>
            <w:r w:rsidRPr="009F7857">
              <w:rPr>
                <w:b/>
                <w:bCs/>
              </w:rPr>
              <w:t>Lymphoid, haematopoietic and related tissue (C81–C96, D45–D47)</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7D4B023C" w14:textId="77777777" w:rsidR="00D667C5" w:rsidRPr="009F7857" w:rsidRDefault="00D667C5" w:rsidP="009F7857">
            <w:pPr>
              <w:pStyle w:val="TableText"/>
              <w:tabs>
                <w:tab w:val="decimal" w:pos="510"/>
              </w:tabs>
              <w:spacing w:before="50" w:after="50"/>
              <w:rPr>
                <w:b/>
              </w:rPr>
            </w:pPr>
            <w:r w:rsidRPr="009F7857">
              <w:rPr>
                <w:b/>
              </w:rPr>
              <w:t>1350</w:t>
            </w:r>
          </w:p>
        </w:tc>
        <w:tc>
          <w:tcPr>
            <w:tcW w:w="827" w:type="dxa"/>
            <w:tcBorders>
              <w:top w:val="single" w:sz="4" w:space="0" w:color="auto"/>
              <w:left w:val="nil"/>
              <w:bottom w:val="single" w:sz="4" w:space="0" w:color="A6A6A6" w:themeColor="background1" w:themeShade="A6"/>
              <w:right w:val="nil"/>
            </w:tcBorders>
          </w:tcPr>
          <w:p w14:paraId="41A1ACFC" w14:textId="77777777" w:rsidR="00D667C5" w:rsidRPr="009F7857" w:rsidRDefault="00D667C5" w:rsidP="009F7857">
            <w:pPr>
              <w:pStyle w:val="TableText"/>
              <w:tabs>
                <w:tab w:val="decimal" w:pos="510"/>
              </w:tabs>
              <w:spacing w:before="50" w:after="50"/>
              <w:rPr>
                <w:b/>
              </w:rPr>
            </w:pPr>
            <w:r w:rsidRPr="009F7857">
              <w:rPr>
                <w:b/>
              </w:rPr>
              <w:t>875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72761CAE" w14:textId="77777777" w:rsidR="00D667C5" w:rsidRPr="009F7857" w:rsidRDefault="00D667C5" w:rsidP="009F7857">
            <w:pPr>
              <w:pStyle w:val="TableText"/>
              <w:tabs>
                <w:tab w:val="decimal" w:pos="510"/>
              </w:tabs>
              <w:spacing w:before="50" w:after="50"/>
              <w:rPr>
                <w:b/>
              </w:rPr>
            </w:pPr>
            <w:r w:rsidRPr="009F7857">
              <w:rPr>
                <w:b/>
              </w:rPr>
              <w:t>2225</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383736F2" w14:textId="77777777" w:rsidR="00D667C5" w:rsidRPr="009F7857" w:rsidRDefault="00D667C5" w:rsidP="009F7857">
            <w:pPr>
              <w:pStyle w:val="TableText"/>
              <w:tabs>
                <w:tab w:val="decimal" w:pos="368"/>
              </w:tabs>
              <w:spacing w:before="50" w:after="50"/>
              <w:rPr>
                <w:b/>
              </w:rPr>
            </w:pPr>
            <w:r w:rsidRPr="009F7857">
              <w:rPr>
                <w:b/>
              </w:rPr>
              <w:t>43.9</w:t>
            </w:r>
          </w:p>
        </w:tc>
        <w:tc>
          <w:tcPr>
            <w:tcW w:w="827" w:type="dxa"/>
            <w:tcBorders>
              <w:top w:val="single" w:sz="4" w:space="0" w:color="auto"/>
              <w:left w:val="nil"/>
              <w:bottom w:val="single" w:sz="4" w:space="0" w:color="A6A6A6" w:themeColor="background1" w:themeShade="A6"/>
              <w:right w:val="nil"/>
            </w:tcBorders>
          </w:tcPr>
          <w:p w14:paraId="3943C5F2" w14:textId="77777777" w:rsidR="00D667C5" w:rsidRPr="009F7857" w:rsidRDefault="00D667C5" w:rsidP="009F7857">
            <w:pPr>
              <w:pStyle w:val="TableText"/>
              <w:tabs>
                <w:tab w:val="decimal" w:pos="368"/>
              </w:tabs>
              <w:spacing w:before="50" w:after="50"/>
              <w:rPr>
                <w:b/>
              </w:rPr>
            </w:pPr>
            <w:r w:rsidRPr="009F7857">
              <w:rPr>
                <w:b/>
              </w:rPr>
              <w:t>25.4</w:t>
            </w:r>
          </w:p>
        </w:tc>
        <w:tc>
          <w:tcPr>
            <w:tcW w:w="827" w:type="dxa"/>
            <w:tcBorders>
              <w:top w:val="single" w:sz="4" w:space="0" w:color="auto"/>
              <w:left w:val="nil"/>
              <w:bottom w:val="single" w:sz="4" w:space="0" w:color="A6A6A6" w:themeColor="background1" w:themeShade="A6"/>
            </w:tcBorders>
          </w:tcPr>
          <w:p w14:paraId="780D9B32" w14:textId="77777777" w:rsidR="00D667C5" w:rsidRPr="009F7857" w:rsidRDefault="00D667C5" w:rsidP="009F7857">
            <w:pPr>
              <w:pStyle w:val="TableText"/>
              <w:tabs>
                <w:tab w:val="decimal" w:pos="368"/>
              </w:tabs>
              <w:spacing w:before="50" w:after="50"/>
              <w:rPr>
                <w:b/>
              </w:rPr>
            </w:pPr>
            <w:r w:rsidRPr="009F7857">
              <w:rPr>
                <w:b/>
              </w:rPr>
              <w:t>34.0</w:t>
            </w:r>
          </w:p>
        </w:tc>
      </w:tr>
      <w:tr w:rsidR="00D667C5" w14:paraId="349275D5"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CC4A05" w14:textId="77777777" w:rsidR="00D667C5" w:rsidRPr="00DF1028" w:rsidRDefault="00D667C5" w:rsidP="009F7857">
            <w:pPr>
              <w:pStyle w:val="TableText"/>
              <w:spacing w:before="50" w:after="50"/>
            </w:pPr>
            <w:r w:rsidRPr="00DF1028">
              <w:t>Hodgkin lymphoma (C81)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408852" w14:textId="77777777" w:rsidR="00D667C5" w:rsidRPr="00DF1028" w:rsidRDefault="00D667C5" w:rsidP="009F7857">
            <w:pPr>
              <w:pStyle w:val="TableText"/>
              <w:tabs>
                <w:tab w:val="decimal" w:pos="510"/>
              </w:tabs>
              <w:spacing w:before="50" w:after="50"/>
            </w:pPr>
            <w:r w:rsidRPr="00501634">
              <w:t>66</w:t>
            </w:r>
          </w:p>
        </w:tc>
        <w:tc>
          <w:tcPr>
            <w:tcW w:w="827" w:type="dxa"/>
            <w:tcBorders>
              <w:top w:val="single" w:sz="4" w:space="0" w:color="A6A6A6" w:themeColor="background1" w:themeShade="A6"/>
              <w:bottom w:val="single" w:sz="4" w:space="0" w:color="A6A6A6" w:themeColor="background1" w:themeShade="A6"/>
            </w:tcBorders>
          </w:tcPr>
          <w:p w14:paraId="21BA77D9" w14:textId="77777777" w:rsidR="00D667C5" w:rsidRPr="00DF1028" w:rsidRDefault="00D667C5" w:rsidP="009F7857">
            <w:pPr>
              <w:pStyle w:val="TableText"/>
              <w:tabs>
                <w:tab w:val="decimal" w:pos="510"/>
              </w:tabs>
              <w:spacing w:before="50" w:after="50"/>
            </w:pPr>
            <w:r w:rsidRPr="00501634">
              <w:t>51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94934E" w14:textId="77777777" w:rsidR="00D667C5" w:rsidRPr="00DF1028" w:rsidRDefault="00D667C5" w:rsidP="009F7857">
            <w:pPr>
              <w:pStyle w:val="TableText"/>
              <w:tabs>
                <w:tab w:val="decimal" w:pos="510"/>
              </w:tabs>
              <w:spacing w:before="50" w:after="50"/>
            </w:pPr>
            <w:r w:rsidRPr="00501634">
              <w:t>117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E3D827" w14:textId="77777777" w:rsidR="00D667C5" w:rsidRPr="00DF1028" w:rsidRDefault="00D667C5" w:rsidP="009F7857">
            <w:pPr>
              <w:pStyle w:val="TableText"/>
              <w:tabs>
                <w:tab w:val="decimal" w:pos="368"/>
              </w:tabs>
              <w:spacing w:before="50" w:after="50"/>
            </w:pPr>
            <w:r w:rsidRPr="00501634">
              <w:t>2.9</w:t>
            </w:r>
          </w:p>
        </w:tc>
        <w:tc>
          <w:tcPr>
            <w:tcW w:w="827" w:type="dxa"/>
            <w:tcBorders>
              <w:top w:val="single" w:sz="4" w:space="0" w:color="A6A6A6" w:themeColor="background1" w:themeShade="A6"/>
              <w:bottom w:val="single" w:sz="4" w:space="0" w:color="A6A6A6" w:themeColor="background1" w:themeShade="A6"/>
            </w:tcBorders>
          </w:tcPr>
          <w:p w14:paraId="76E80836" w14:textId="77777777" w:rsidR="00D667C5" w:rsidRPr="00DF1028" w:rsidRDefault="00D667C5" w:rsidP="009F7857">
            <w:pPr>
              <w:pStyle w:val="TableText"/>
              <w:tabs>
                <w:tab w:val="decimal" w:pos="368"/>
              </w:tabs>
              <w:spacing w:before="50" w:after="50"/>
            </w:pPr>
            <w:r w:rsidRPr="00501634">
              <w:t>2.3</w:t>
            </w:r>
          </w:p>
        </w:tc>
        <w:tc>
          <w:tcPr>
            <w:tcW w:w="827" w:type="dxa"/>
            <w:tcBorders>
              <w:top w:val="single" w:sz="4" w:space="0" w:color="A6A6A6" w:themeColor="background1" w:themeShade="A6"/>
              <w:bottom w:val="single" w:sz="4" w:space="0" w:color="A6A6A6" w:themeColor="background1" w:themeShade="A6"/>
            </w:tcBorders>
          </w:tcPr>
          <w:p w14:paraId="3E8FFABA" w14:textId="77777777" w:rsidR="00D667C5" w:rsidRPr="00DF1028" w:rsidRDefault="00D667C5" w:rsidP="009F7857">
            <w:pPr>
              <w:pStyle w:val="TableText"/>
              <w:tabs>
                <w:tab w:val="decimal" w:pos="368"/>
              </w:tabs>
              <w:spacing w:before="50" w:after="50"/>
            </w:pPr>
            <w:r w:rsidRPr="00501634">
              <w:t>2.6</w:t>
            </w:r>
          </w:p>
        </w:tc>
      </w:tr>
      <w:tr w:rsidR="00D667C5" w:rsidRPr="009F7857" w14:paraId="3239C698"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BF320F" w14:textId="77777777" w:rsidR="00D667C5" w:rsidRPr="009F7857" w:rsidRDefault="00D667C5" w:rsidP="009F7857">
            <w:pPr>
              <w:pStyle w:val="TableText"/>
              <w:spacing w:before="50" w:after="50"/>
              <w:rPr>
                <w:b/>
              </w:rPr>
            </w:pPr>
            <w:r w:rsidRPr="009F7857">
              <w:rPr>
                <w:b/>
              </w:rPr>
              <w:t>Non-Hodgkin lymphoma (C82–C85,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F066CE" w14:textId="77777777" w:rsidR="00D667C5" w:rsidRPr="009F7857" w:rsidRDefault="00D667C5" w:rsidP="009F7857">
            <w:pPr>
              <w:pStyle w:val="TableText"/>
              <w:tabs>
                <w:tab w:val="decimal" w:pos="510"/>
              </w:tabs>
              <w:spacing w:before="50" w:after="50"/>
              <w:rPr>
                <w:b/>
              </w:rPr>
            </w:pPr>
            <w:r w:rsidRPr="009F7857">
              <w:rPr>
                <w:b/>
              </w:rPr>
              <w:t>462</w:t>
            </w:r>
          </w:p>
        </w:tc>
        <w:tc>
          <w:tcPr>
            <w:tcW w:w="827" w:type="dxa"/>
            <w:tcBorders>
              <w:top w:val="single" w:sz="4" w:space="0" w:color="A6A6A6" w:themeColor="background1" w:themeShade="A6"/>
              <w:bottom w:val="single" w:sz="4" w:space="0" w:color="A6A6A6" w:themeColor="background1" w:themeShade="A6"/>
            </w:tcBorders>
          </w:tcPr>
          <w:p w14:paraId="77A4C253" w14:textId="77777777" w:rsidR="00D667C5" w:rsidRPr="009F7857" w:rsidRDefault="00D667C5" w:rsidP="009F7857">
            <w:pPr>
              <w:pStyle w:val="TableText"/>
              <w:tabs>
                <w:tab w:val="decimal" w:pos="510"/>
              </w:tabs>
              <w:spacing w:before="50" w:after="50"/>
              <w:rPr>
                <w:b/>
              </w:rPr>
            </w:pPr>
            <w:r w:rsidRPr="009F7857">
              <w:rPr>
                <w:b/>
              </w:rPr>
              <w:t>327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BFF406" w14:textId="77777777" w:rsidR="00D667C5" w:rsidRPr="009F7857" w:rsidRDefault="00D667C5" w:rsidP="009F7857">
            <w:pPr>
              <w:pStyle w:val="TableText"/>
              <w:tabs>
                <w:tab w:val="decimal" w:pos="510"/>
              </w:tabs>
              <w:spacing w:before="50" w:after="50"/>
              <w:rPr>
                <w:b/>
              </w:rPr>
            </w:pPr>
            <w:r w:rsidRPr="009F7857">
              <w:rPr>
                <w:b/>
              </w:rPr>
              <w:t>789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01460D" w14:textId="77777777" w:rsidR="00D667C5" w:rsidRPr="009F7857" w:rsidRDefault="00D667C5" w:rsidP="009F7857">
            <w:pPr>
              <w:pStyle w:val="TableText"/>
              <w:tabs>
                <w:tab w:val="decimal" w:pos="368"/>
              </w:tabs>
              <w:spacing w:before="50" w:after="50"/>
              <w:rPr>
                <w:b/>
              </w:rPr>
            </w:pPr>
            <w:r w:rsidRPr="009F7857">
              <w:rPr>
                <w:b/>
              </w:rPr>
              <w:t>14.8</w:t>
            </w:r>
          </w:p>
        </w:tc>
        <w:tc>
          <w:tcPr>
            <w:tcW w:w="827" w:type="dxa"/>
            <w:tcBorders>
              <w:top w:val="single" w:sz="4" w:space="0" w:color="A6A6A6" w:themeColor="background1" w:themeShade="A6"/>
              <w:bottom w:val="single" w:sz="4" w:space="0" w:color="A6A6A6" w:themeColor="background1" w:themeShade="A6"/>
            </w:tcBorders>
          </w:tcPr>
          <w:p w14:paraId="04E91939" w14:textId="77777777" w:rsidR="00D667C5" w:rsidRPr="009F7857" w:rsidRDefault="00D667C5" w:rsidP="009F7857">
            <w:pPr>
              <w:pStyle w:val="TableText"/>
              <w:tabs>
                <w:tab w:val="decimal" w:pos="368"/>
              </w:tabs>
              <w:spacing w:before="50" w:after="50"/>
              <w:rPr>
                <w:b/>
              </w:rPr>
            </w:pPr>
            <w:r w:rsidRPr="009F7857">
              <w:rPr>
                <w:b/>
              </w:rPr>
              <w:t>9.2</w:t>
            </w:r>
          </w:p>
        </w:tc>
        <w:tc>
          <w:tcPr>
            <w:tcW w:w="827" w:type="dxa"/>
            <w:tcBorders>
              <w:top w:val="single" w:sz="4" w:space="0" w:color="A6A6A6" w:themeColor="background1" w:themeShade="A6"/>
              <w:bottom w:val="single" w:sz="4" w:space="0" w:color="A6A6A6" w:themeColor="background1" w:themeShade="A6"/>
            </w:tcBorders>
          </w:tcPr>
          <w:p w14:paraId="7D795188" w14:textId="77777777" w:rsidR="00D667C5" w:rsidRPr="009F7857" w:rsidRDefault="00D667C5" w:rsidP="009F7857">
            <w:pPr>
              <w:pStyle w:val="TableText"/>
              <w:tabs>
                <w:tab w:val="decimal" w:pos="368"/>
              </w:tabs>
              <w:spacing w:before="50" w:after="50"/>
              <w:rPr>
                <w:b/>
              </w:rPr>
            </w:pPr>
            <w:r w:rsidRPr="009F7857">
              <w:rPr>
                <w:b/>
              </w:rPr>
              <w:t>11.8</w:t>
            </w:r>
          </w:p>
        </w:tc>
      </w:tr>
      <w:tr w:rsidR="00D667C5" w14:paraId="64EDCDFA"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84762E" w14:textId="77777777" w:rsidR="00D667C5" w:rsidRPr="00DF1028" w:rsidRDefault="00D667C5" w:rsidP="009F7857">
            <w:pPr>
              <w:pStyle w:val="TableText"/>
              <w:spacing w:before="50" w:after="50"/>
            </w:pPr>
            <w:r>
              <w:t>Follicular non-Hodgkin Lymphoma (C82)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B6AF10" w14:textId="77777777" w:rsidR="00D667C5" w:rsidRPr="00B60296" w:rsidRDefault="00D667C5" w:rsidP="009F7857">
            <w:pPr>
              <w:pStyle w:val="TableText"/>
              <w:tabs>
                <w:tab w:val="decimal" w:pos="510"/>
              </w:tabs>
              <w:spacing w:before="50" w:after="50"/>
            </w:pPr>
            <w:r w:rsidRPr="00501634">
              <w:t>87</w:t>
            </w:r>
          </w:p>
        </w:tc>
        <w:tc>
          <w:tcPr>
            <w:tcW w:w="827" w:type="dxa"/>
            <w:tcBorders>
              <w:top w:val="single" w:sz="4" w:space="0" w:color="A6A6A6" w:themeColor="background1" w:themeShade="A6"/>
              <w:bottom w:val="single" w:sz="4" w:space="0" w:color="A6A6A6" w:themeColor="background1" w:themeShade="A6"/>
            </w:tcBorders>
          </w:tcPr>
          <w:p w14:paraId="34669F1A" w14:textId="77777777" w:rsidR="00D667C5" w:rsidRPr="00B60296" w:rsidRDefault="00D667C5" w:rsidP="009F7857">
            <w:pPr>
              <w:pStyle w:val="TableText"/>
              <w:tabs>
                <w:tab w:val="decimal" w:pos="510"/>
              </w:tabs>
              <w:spacing w:before="50" w:after="50"/>
            </w:pPr>
            <w:r w:rsidRPr="00501634">
              <w:t>70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F27B50" w14:textId="77777777" w:rsidR="00D667C5" w:rsidRPr="00B60296" w:rsidRDefault="00D667C5" w:rsidP="009F7857">
            <w:pPr>
              <w:pStyle w:val="TableText"/>
              <w:tabs>
                <w:tab w:val="decimal" w:pos="510"/>
              </w:tabs>
              <w:spacing w:before="50" w:after="50"/>
            </w:pPr>
            <w:r w:rsidRPr="00501634">
              <w:t>157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71A837" w14:textId="77777777" w:rsidR="00D667C5" w:rsidRPr="00B60296" w:rsidRDefault="00D667C5" w:rsidP="009F7857">
            <w:pPr>
              <w:pStyle w:val="TableText"/>
              <w:tabs>
                <w:tab w:val="decimal" w:pos="368"/>
              </w:tabs>
              <w:spacing w:before="50" w:after="50"/>
            </w:pPr>
            <w:r w:rsidRPr="00501634">
              <w:t>2.9</w:t>
            </w:r>
          </w:p>
        </w:tc>
        <w:tc>
          <w:tcPr>
            <w:tcW w:w="827" w:type="dxa"/>
            <w:tcBorders>
              <w:top w:val="single" w:sz="4" w:space="0" w:color="A6A6A6" w:themeColor="background1" w:themeShade="A6"/>
              <w:bottom w:val="single" w:sz="4" w:space="0" w:color="A6A6A6" w:themeColor="background1" w:themeShade="A6"/>
            </w:tcBorders>
          </w:tcPr>
          <w:p w14:paraId="474F455C" w14:textId="77777777" w:rsidR="00D667C5" w:rsidRPr="00B60296" w:rsidRDefault="00D667C5" w:rsidP="009F7857">
            <w:pPr>
              <w:pStyle w:val="TableText"/>
              <w:tabs>
                <w:tab w:val="decimal" w:pos="368"/>
              </w:tabs>
              <w:spacing w:before="50" w:after="50"/>
            </w:pPr>
            <w:r w:rsidRPr="00501634">
              <w:t>2.0</w:t>
            </w:r>
          </w:p>
        </w:tc>
        <w:tc>
          <w:tcPr>
            <w:tcW w:w="827" w:type="dxa"/>
            <w:tcBorders>
              <w:top w:val="single" w:sz="4" w:space="0" w:color="A6A6A6" w:themeColor="background1" w:themeShade="A6"/>
              <w:bottom w:val="single" w:sz="4" w:space="0" w:color="A6A6A6" w:themeColor="background1" w:themeShade="A6"/>
            </w:tcBorders>
          </w:tcPr>
          <w:p w14:paraId="4724AC2B" w14:textId="77777777" w:rsidR="00D667C5" w:rsidRPr="00B60296" w:rsidRDefault="00D667C5" w:rsidP="009F7857">
            <w:pPr>
              <w:pStyle w:val="TableText"/>
              <w:tabs>
                <w:tab w:val="decimal" w:pos="368"/>
              </w:tabs>
              <w:spacing w:before="50" w:after="50"/>
            </w:pPr>
            <w:r w:rsidRPr="00501634">
              <w:t>2.4</w:t>
            </w:r>
          </w:p>
        </w:tc>
      </w:tr>
      <w:tr w:rsidR="00D667C5" w14:paraId="7178DE0B"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203E04A" w14:textId="77777777" w:rsidR="00D667C5" w:rsidRPr="00DF1028" w:rsidRDefault="00D667C5" w:rsidP="009F7857">
            <w:pPr>
              <w:pStyle w:val="TableText"/>
              <w:spacing w:before="50" w:after="50"/>
            </w:pPr>
            <w:r>
              <w:t>Diffuse non-Hodgkin lymphoma (C83)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9C04303" w14:textId="77777777" w:rsidR="00D667C5" w:rsidRPr="00B60296" w:rsidRDefault="00D667C5" w:rsidP="009F7857">
            <w:pPr>
              <w:pStyle w:val="TableText"/>
              <w:tabs>
                <w:tab w:val="decimal" w:pos="510"/>
              </w:tabs>
              <w:spacing w:before="50" w:after="50"/>
            </w:pPr>
            <w:r w:rsidRPr="00501634">
              <w:t>265</w:t>
            </w:r>
          </w:p>
        </w:tc>
        <w:tc>
          <w:tcPr>
            <w:tcW w:w="827" w:type="dxa"/>
            <w:tcBorders>
              <w:top w:val="single" w:sz="4" w:space="0" w:color="A6A6A6" w:themeColor="background1" w:themeShade="A6"/>
              <w:bottom w:val="single" w:sz="4" w:space="0" w:color="A6A6A6" w:themeColor="background1" w:themeShade="A6"/>
            </w:tcBorders>
          </w:tcPr>
          <w:p w14:paraId="1FD7928C" w14:textId="77777777" w:rsidR="00D667C5" w:rsidRPr="00B60296" w:rsidRDefault="00D667C5" w:rsidP="009F7857">
            <w:pPr>
              <w:pStyle w:val="TableText"/>
              <w:tabs>
                <w:tab w:val="decimal" w:pos="510"/>
              </w:tabs>
              <w:spacing w:before="50" w:after="50"/>
            </w:pPr>
            <w:r w:rsidRPr="00501634">
              <w:t>166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1DD123" w14:textId="77777777" w:rsidR="00D667C5" w:rsidRPr="00B60296" w:rsidRDefault="00D667C5" w:rsidP="009F7857">
            <w:pPr>
              <w:pStyle w:val="TableText"/>
              <w:tabs>
                <w:tab w:val="decimal" w:pos="510"/>
              </w:tabs>
              <w:spacing w:before="50" w:after="50"/>
            </w:pPr>
            <w:r w:rsidRPr="00501634">
              <w:t>431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ED021C" w14:textId="77777777" w:rsidR="00D667C5" w:rsidRPr="00B60296" w:rsidRDefault="00D667C5" w:rsidP="009F7857">
            <w:pPr>
              <w:pStyle w:val="TableText"/>
              <w:tabs>
                <w:tab w:val="decimal" w:pos="368"/>
              </w:tabs>
              <w:spacing w:before="50" w:after="50"/>
            </w:pPr>
            <w:r w:rsidRPr="00501634">
              <w:t>8.3</w:t>
            </w:r>
          </w:p>
        </w:tc>
        <w:tc>
          <w:tcPr>
            <w:tcW w:w="827" w:type="dxa"/>
            <w:tcBorders>
              <w:top w:val="single" w:sz="4" w:space="0" w:color="A6A6A6" w:themeColor="background1" w:themeShade="A6"/>
              <w:bottom w:val="single" w:sz="4" w:space="0" w:color="A6A6A6" w:themeColor="background1" w:themeShade="A6"/>
            </w:tcBorders>
          </w:tcPr>
          <w:p w14:paraId="3576B035" w14:textId="77777777" w:rsidR="00D667C5" w:rsidRPr="00B60296" w:rsidRDefault="00D667C5" w:rsidP="009F7857">
            <w:pPr>
              <w:pStyle w:val="TableText"/>
              <w:tabs>
                <w:tab w:val="decimal" w:pos="368"/>
              </w:tabs>
              <w:spacing w:before="50" w:after="50"/>
            </w:pPr>
            <w:r w:rsidRPr="00501634">
              <w:t>4.7</w:t>
            </w:r>
          </w:p>
        </w:tc>
        <w:tc>
          <w:tcPr>
            <w:tcW w:w="827" w:type="dxa"/>
            <w:tcBorders>
              <w:top w:val="single" w:sz="4" w:space="0" w:color="A6A6A6" w:themeColor="background1" w:themeShade="A6"/>
              <w:bottom w:val="single" w:sz="4" w:space="0" w:color="A6A6A6" w:themeColor="background1" w:themeShade="A6"/>
            </w:tcBorders>
          </w:tcPr>
          <w:p w14:paraId="2552B866" w14:textId="77777777" w:rsidR="00D667C5" w:rsidRPr="00B60296" w:rsidRDefault="00D667C5" w:rsidP="009F7857">
            <w:pPr>
              <w:pStyle w:val="TableText"/>
              <w:tabs>
                <w:tab w:val="decimal" w:pos="368"/>
              </w:tabs>
              <w:spacing w:before="50" w:after="50"/>
            </w:pPr>
            <w:r w:rsidRPr="00501634">
              <w:t>6.4</w:t>
            </w:r>
          </w:p>
        </w:tc>
      </w:tr>
      <w:tr w:rsidR="00D667C5" w14:paraId="2ACDEE70"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EB46A7" w14:textId="77777777" w:rsidR="00D667C5" w:rsidRPr="00DF1028" w:rsidRDefault="00D667C5" w:rsidP="009F7857">
            <w:pPr>
              <w:pStyle w:val="TableText"/>
              <w:spacing w:before="50" w:after="50"/>
            </w:pPr>
            <w:r>
              <w:t>Peripheral and cutaneous T-cell lymphomas (C84)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025BD9" w14:textId="77777777" w:rsidR="00D667C5" w:rsidRPr="00B60296" w:rsidRDefault="00D667C5" w:rsidP="009F7857">
            <w:pPr>
              <w:pStyle w:val="TableText"/>
              <w:tabs>
                <w:tab w:val="decimal" w:pos="510"/>
              </w:tabs>
              <w:spacing w:before="50" w:after="50"/>
            </w:pPr>
            <w:r w:rsidRPr="00501634">
              <w:t>39</w:t>
            </w:r>
          </w:p>
        </w:tc>
        <w:tc>
          <w:tcPr>
            <w:tcW w:w="827" w:type="dxa"/>
            <w:tcBorders>
              <w:top w:val="single" w:sz="4" w:space="0" w:color="A6A6A6" w:themeColor="background1" w:themeShade="A6"/>
              <w:bottom w:val="single" w:sz="4" w:space="0" w:color="A6A6A6" w:themeColor="background1" w:themeShade="A6"/>
            </w:tcBorders>
          </w:tcPr>
          <w:p w14:paraId="228A4BE1" w14:textId="77777777" w:rsidR="00D667C5" w:rsidRPr="00B60296" w:rsidRDefault="00D667C5" w:rsidP="009F7857">
            <w:pPr>
              <w:pStyle w:val="TableText"/>
              <w:tabs>
                <w:tab w:val="decimal" w:pos="510"/>
              </w:tabs>
              <w:spacing w:before="50" w:after="50"/>
            </w:pPr>
            <w:r w:rsidRPr="00501634">
              <w:t>20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8DCB7C" w14:textId="77777777" w:rsidR="00D667C5" w:rsidRPr="00B60296" w:rsidRDefault="00D667C5" w:rsidP="009F7857">
            <w:pPr>
              <w:pStyle w:val="TableText"/>
              <w:tabs>
                <w:tab w:val="decimal" w:pos="510"/>
              </w:tabs>
              <w:spacing w:before="50" w:after="50"/>
            </w:pPr>
            <w:r w:rsidRPr="00501634">
              <w:t>59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C4183C" w14:textId="77777777" w:rsidR="00D667C5" w:rsidRPr="00B60296" w:rsidRDefault="00D667C5" w:rsidP="009F7857">
            <w:pPr>
              <w:pStyle w:val="TableText"/>
              <w:tabs>
                <w:tab w:val="decimal" w:pos="368"/>
              </w:tabs>
              <w:spacing w:before="50" w:after="50"/>
            </w:pPr>
            <w:r w:rsidRPr="00501634">
              <w:t>1.4</w:t>
            </w:r>
          </w:p>
        </w:tc>
        <w:tc>
          <w:tcPr>
            <w:tcW w:w="827" w:type="dxa"/>
            <w:tcBorders>
              <w:top w:val="single" w:sz="4" w:space="0" w:color="A6A6A6" w:themeColor="background1" w:themeShade="A6"/>
              <w:bottom w:val="single" w:sz="4" w:space="0" w:color="A6A6A6" w:themeColor="background1" w:themeShade="A6"/>
            </w:tcBorders>
          </w:tcPr>
          <w:p w14:paraId="4DE27483" w14:textId="77777777" w:rsidR="00D667C5" w:rsidRPr="00B60296" w:rsidRDefault="00D667C5" w:rsidP="009F7857">
            <w:pPr>
              <w:pStyle w:val="TableText"/>
              <w:tabs>
                <w:tab w:val="decimal" w:pos="368"/>
              </w:tabs>
              <w:spacing w:before="50" w:after="50"/>
            </w:pPr>
            <w:r w:rsidRPr="00501634">
              <w:t>0.6</w:t>
            </w:r>
          </w:p>
        </w:tc>
        <w:tc>
          <w:tcPr>
            <w:tcW w:w="827" w:type="dxa"/>
            <w:tcBorders>
              <w:top w:val="single" w:sz="4" w:space="0" w:color="A6A6A6" w:themeColor="background1" w:themeShade="A6"/>
              <w:bottom w:val="single" w:sz="4" w:space="0" w:color="A6A6A6" w:themeColor="background1" w:themeShade="A6"/>
            </w:tcBorders>
          </w:tcPr>
          <w:p w14:paraId="039CA0B5" w14:textId="77777777" w:rsidR="00D667C5" w:rsidRPr="00B60296" w:rsidRDefault="00D667C5" w:rsidP="009F7857">
            <w:pPr>
              <w:pStyle w:val="TableText"/>
              <w:tabs>
                <w:tab w:val="decimal" w:pos="368"/>
              </w:tabs>
              <w:spacing w:before="50" w:after="50"/>
            </w:pPr>
            <w:r w:rsidRPr="00501634">
              <w:t>1.0</w:t>
            </w:r>
          </w:p>
        </w:tc>
      </w:tr>
      <w:tr w:rsidR="00D667C5" w14:paraId="3F66216A"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40F862" w14:textId="77777777" w:rsidR="00D667C5" w:rsidRPr="00DF1028" w:rsidRDefault="00D667C5" w:rsidP="009F7857">
            <w:pPr>
              <w:pStyle w:val="TableText"/>
              <w:spacing w:before="50" w:after="50"/>
            </w:pPr>
            <w:r>
              <w:t>Other and unspecified types of non-Hodgkin lymphoma (C85)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859C33" w14:textId="77777777" w:rsidR="00D667C5" w:rsidRPr="00B60296" w:rsidRDefault="00D667C5" w:rsidP="009F7857">
            <w:pPr>
              <w:pStyle w:val="TableText"/>
              <w:tabs>
                <w:tab w:val="decimal" w:pos="510"/>
              </w:tabs>
              <w:spacing w:before="50" w:after="50"/>
            </w:pPr>
            <w:r w:rsidRPr="00501634">
              <w:t>66</w:t>
            </w:r>
          </w:p>
        </w:tc>
        <w:tc>
          <w:tcPr>
            <w:tcW w:w="827" w:type="dxa"/>
            <w:tcBorders>
              <w:top w:val="single" w:sz="4" w:space="0" w:color="A6A6A6" w:themeColor="background1" w:themeShade="A6"/>
              <w:bottom w:val="single" w:sz="4" w:space="0" w:color="A6A6A6" w:themeColor="background1" w:themeShade="A6"/>
            </w:tcBorders>
          </w:tcPr>
          <w:p w14:paraId="7CC606C6" w14:textId="77777777" w:rsidR="00D667C5" w:rsidRPr="00B60296" w:rsidRDefault="00D667C5" w:rsidP="009F7857">
            <w:pPr>
              <w:pStyle w:val="TableText"/>
              <w:tabs>
                <w:tab w:val="decimal" w:pos="510"/>
              </w:tabs>
              <w:spacing w:before="50" w:after="50"/>
            </w:pPr>
            <w:r w:rsidRPr="00501634">
              <w:t>68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FEC740" w14:textId="77777777" w:rsidR="00D667C5" w:rsidRPr="00B60296" w:rsidRDefault="00D667C5" w:rsidP="009F7857">
            <w:pPr>
              <w:pStyle w:val="TableText"/>
              <w:tabs>
                <w:tab w:val="decimal" w:pos="510"/>
              </w:tabs>
              <w:spacing w:before="50" w:after="50"/>
            </w:pPr>
            <w:r w:rsidRPr="00501634">
              <w:t>134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2EBCB0" w14:textId="77777777" w:rsidR="00D667C5" w:rsidRPr="00B60296" w:rsidRDefault="00D667C5" w:rsidP="009F7857">
            <w:pPr>
              <w:pStyle w:val="TableText"/>
              <w:tabs>
                <w:tab w:val="decimal" w:pos="368"/>
              </w:tabs>
              <w:spacing w:before="50" w:after="50"/>
            </w:pPr>
            <w:r w:rsidRPr="00501634">
              <w:t>2.0</w:t>
            </w:r>
          </w:p>
        </w:tc>
        <w:tc>
          <w:tcPr>
            <w:tcW w:w="827" w:type="dxa"/>
            <w:tcBorders>
              <w:top w:val="single" w:sz="4" w:space="0" w:color="A6A6A6" w:themeColor="background1" w:themeShade="A6"/>
              <w:bottom w:val="single" w:sz="4" w:space="0" w:color="A6A6A6" w:themeColor="background1" w:themeShade="A6"/>
            </w:tcBorders>
          </w:tcPr>
          <w:p w14:paraId="4C098EFE" w14:textId="77777777" w:rsidR="00D667C5" w:rsidRPr="00B60296" w:rsidRDefault="00D667C5" w:rsidP="009F7857">
            <w:pPr>
              <w:pStyle w:val="TableText"/>
              <w:tabs>
                <w:tab w:val="decimal" w:pos="368"/>
              </w:tabs>
              <w:spacing w:before="50" w:after="50"/>
            </w:pPr>
            <w:r w:rsidRPr="00501634">
              <w:t>1.7</w:t>
            </w:r>
          </w:p>
        </w:tc>
        <w:tc>
          <w:tcPr>
            <w:tcW w:w="827" w:type="dxa"/>
            <w:tcBorders>
              <w:top w:val="single" w:sz="4" w:space="0" w:color="A6A6A6" w:themeColor="background1" w:themeShade="A6"/>
              <w:bottom w:val="single" w:sz="4" w:space="0" w:color="A6A6A6" w:themeColor="background1" w:themeShade="A6"/>
            </w:tcBorders>
          </w:tcPr>
          <w:p w14:paraId="25BF8536" w14:textId="77777777" w:rsidR="00D667C5" w:rsidRPr="00B60296" w:rsidRDefault="00D667C5" w:rsidP="009F7857">
            <w:pPr>
              <w:pStyle w:val="TableText"/>
              <w:tabs>
                <w:tab w:val="decimal" w:pos="368"/>
              </w:tabs>
              <w:spacing w:before="50" w:after="50"/>
            </w:pPr>
            <w:r w:rsidRPr="00501634">
              <w:t>1.8</w:t>
            </w:r>
          </w:p>
        </w:tc>
      </w:tr>
      <w:tr w:rsidR="00D667C5" w14:paraId="14F46CB1"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1CAD35" w14:textId="77777777" w:rsidR="00D667C5" w:rsidRPr="00DF1028" w:rsidRDefault="00D667C5" w:rsidP="009F7857">
            <w:pPr>
              <w:pStyle w:val="TableText"/>
              <w:spacing w:before="50" w:after="50"/>
            </w:pPr>
            <w:r w:rsidRPr="00DF1028">
              <w:t xml:space="preserve">Malignant </w:t>
            </w:r>
            <w:proofErr w:type="spellStart"/>
            <w:r w:rsidRPr="00DF1028">
              <w:t>immunoproliferative</w:t>
            </w:r>
            <w:proofErr w:type="spellEnd"/>
            <w:r w:rsidRPr="00DF1028">
              <w:t xml:space="preserve"> diseases (C88)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32DB1F5" w14:textId="77777777" w:rsidR="00D667C5" w:rsidRPr="00DF1028" w:rsidRDefault="00D667C5" w:rsidP="009F7857">
            <w:pPr>
              <w:pStyle w:val="TableText"/>
              <w:tabs>
                <w:tab w:val="decimal" w:pos="510"/>
              </w:tabs>
              <w:spacing w:before="50" w:after="50"/>
            </w:pPr>
            <w:r w:rsidRPr="00501634">
              <w:t>12</w:t>
            </w:r>
          </w:p>
        </w:tc>
        <w:tc>
          <w:tcPr>
            <w:tcW w:w="827" w:type="dxa"/>
            <w:tcBorders>
              <w:top w:val="single" w:sz="4" w:space="0" w:color="A6A6A6" w:themeColor="background1" w:themeShade="A6"/>
              <w:bottom w:val="single" w:sz="4" w:space="0" w:color="A6A6A6" w:themeColor="background1" w:themeShade="A6"/>
            </w:tcBorders>
          </w:tcPr>
          <w:p w14:paraId="0B10C678" w14:textId="77777777" w:rsidR="00D667C5" w:rsidRPr="00DF1028" w:rsidRDefault="00D667C5" w:rsidP="009F7857">
            <w:pPr>
              <w:pStyle w:val="TableText"/>
              <w:tabs>
                <w:tab w:val="decimal" w:pos="510"/>
              </w:tabs>
              <w:spacing w:before="50" w:after="50"/>
            </w:pPr>
            <w:r w:rsidRPr="00501634">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9AA17F" w14:textId="77777777" w:rsidR="00D667C5" w:rsidRPr="00DF1028" w:rsidRDefault="00D667C5" w:rsidP="009F7857">
            <w:pPr>
              <w:pStyle w:val="TableText"/>
              <w:tabs>
                <w:tab w:val="decimal" w:pos="510"/>
              </w:tabs>
              <w:spacing w:before="50" w:after="50"/>
            </w:pPr>
            <w:r w:rsidRPr="00501634">
              <w:t>15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323C93" w14:textId="77777777" w:rsidR="00D667C5" w:rsidRPr="00DF1028" w:rsidRDefault="00D667C5" w:rsidP="009F7857">
            <w:pPr>
              <w:pStyle w:val="TableText"/>
              <w:tabs>
                <w:tab w:val="decimal" w:pos="368"/>
              </w:tabs>
              <w:spacing w:before="50" w:after="50"/>
            </w:pPr>
            <w:r w:rsidRPr="00501634">
              <w:t>0.4</w:t>
            </w:r>
          </w:p>
        </w:tc>
        <w:tc>
          <w:tcPr>
            <w:tcW w:w="827" w:type="dxa"/>
            <w:tcBorders>
              <w:top w:val="single" w:sz="4" w:space="0" w:color="A6A6A6" w:themeColor="background1" w:themeShade="A6"/>
              <w:bottom w:val="single" w:sz="4" w:space="0" w:color="A6A6A6" w:themeColor="background1" w:themeShade="A6"/>
            </w:tcBorders>
          </w:tcPr>
          <w:p w14:paraId="324AADE1" w14:textId="77777777" w:rsidR="00D667C5" w:rsidRPr="00DF1028" w:rsidRDefault="00D667C5" w:rsidP="009F7857">
            <w:pPr>
              <w:pStyle w:val="TableText"/>
              <w:tabs>
                <w:tab w:val="decimal" w:pos="368"/>
              </w:tabs>
              <w:spacing w:before="50" w:after="50"/>
            </w:pPr>
            <w:r w:rsidRPr="00501634">
              <w:t>0.1</w:t>
            </w:r>
          </w:p>
        </w:tc>
        <w:tc>
          <w:tcPr>
            <w:tcW w:w="827" w:type="dxa"/>
            <w:tcBorders>
              <w:top w:val="single" w:sz="4" w:space="0" w:color="A6A6A6" w:themeColor="background1" w:themeShade="A6"/>
              <w:bottom w:val="single" w:sz="4" w:space="0" w:color="A6A6A6" w:themeColor="background1" w:themeShade="A6"/>
            </w:tcBorders>
          </w:tcPr>
          <w:p w14:paraId="75FD640E" w14:textId="77777777" w:rsidR="00D667C5" w:rsidRPr="00DF1028" w:rsidRDefault="00D667C5" w:rsidP="009F7857">
            <w:pPr>
              <w:pStyle w:val="TableText"/>
              <w:tabs>
                <w:tab w:val="decimal" w:pos="368"/>
              </w:tabs>
              <w:spacing w:before="50" w:after="50"/>
            </w:pPr>
            <w:r w:rsidRPr="00501634">
              <w:t>0.2</w:t>
            </w:r>
          </w:p>
        </w:tc>
      </w:tr>
      <w:tr w:rsidR="00D667C5" w14:paraId="65A8F451"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FFA82A9" w14:textId="77777777" w:rsidR="00D667C5" w:rsidRPr="00DF1028" w:rsidRDefault="00D667C5" w:rsidP="009F7857">
            <w:pPr>
              <w:pStyle w:val="TableText"/>
              <w:spacing w:before="50" w:after="50"/>
            </w:pPr>
            <w:r w:rsidRPr="00DF1028">
              <w:t>Multiple myeloma and malignant plasma cell neoplasms (C90)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738EB8" w14:textId="77777777" w:rsidR="00D667C5" w:rsidRPr="00DF1028" w:rsidRDefault="00D667C5" w:rsidP="009F7857">
            <w:pPr>
              <w:pStyle w:val="TableText"/>
              <w:tabs>
                <w:tab w:val="decimal" w:pos="510"/>
              </w:tabs>
              <w:spacing w:before="50" w:after="50"/>
            </w:pPr>
            <w:r w:rsidRPr="00501634">
              <w:t>228</w:t>
            </w:r>
          </w:p>
        </w:tc>
        <w:tc>
          <w:tcPr>
            <w:tcW w:w="827" w:type="dxa"/>
            <w:tcBorders>
              <w:top w:val="single" w:sz="4" w:space="0" w:color="A6A6A6" w:themeColor="background1" w:themeShade="A6"/>
              <w:bottom w:val="single" w:sz="4" w:space="0" w:color="A6A6A6" w:themeColor="background1" w:themeShade="A6"/>
            </w:tcBorders>
          </w:tcPr>
          <w:p w14:paraId="14371678" w14:textId="77777777" w:rsidR="00D667C5" w:rsidRPr="00DF1028" w:rsidRDefault="00D667C5" w:rsidP="009F7857">
            <w:pPr>
              <w:pStyle w:val="TableText"/>
              <w:tabs>
                <w:tab w:val="decimal" w:pos="510"/>
              </w:tabs>
              <w:spacing w:before="50" w:after="50"/>
            </w:pPr>
            <w:r w:rsidRPr="00501634">
              <w:t>128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65A31B" w14:textId="77777777" w:rsidR="00D667C5" w:rsidRPr="00DF1028" w:rsidRDefault="00D667C5" w:rsidP="009F7857">
            <w:pPr>
              <w:pStyle w:val="TableText"/>
              <w:tabs>
                <w:tab w:val="decimal" w:pos="510"/>
              </w:tabs>
              <w:spacing w:before="50" w:after="50"/>
            </w:pPr>
            <w:r w:rsidRPr="00501634">
              <w:t>356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2F0E69" w14:textId="77777777" w:rsidR="00D667C5" w:rsidRPr="00DF1028" w:rsidRDefault="00D667C5" w:rsidP="009F7857">
            <w:pPr>
              <w:pStyle w:val="TableText"/>
              <w:tabs>
                <w:tab w:val="decimal" w:pos="368"/>
              </w:tabs>
              <w:spacing w:before="50" w:after="50"/>
            </w:pPr>
            <w:r w:rsidRPr="00501634">
              <w:t>6.9</w:t>
            </w:r>
          </w:p>
        </w:tc>
        <w:tc>
          <w:tcPr>
            <w:tcW w:w="827" w:type="dxa"/>
            <w:tcBorders>
              <w:top w:val="single" w:sz="4" w:space="0" w:color="A6A6A6" w:themeColor="background1" w:themeShade="A6"/>
              <w:bottom w:val="single" w:sz="4" w:space="0" w:color="A6A6A6" w:themeColor="background1" w:themeShade="A6"/>
            </w:tcBorders>
          </w:tcPr>
          <w:p w14:paraId="0648B68D" w14:textId="77777777" w:rsidR="00D667C5" w:rsidRPr="00DF1028" w:rsidRDefault="00D667C5" w:rsidP="009F7857">
            <w:pPr>
              <w:pStyle w:val="TableText"/>
              <w:tabs>
                <w:tab w:val="decimal" w:pos="368"/>
              </w:tabs>
              <w:spacing w:before="50" w:after="50"/>
            </w:pPr>
            <w:r w:rsidRPr="00501634">
              <w:t>3.4</w:t>
            </w:r>
          </w:p>
        </w:tc>
        <w:tc>
          <w:tcPr>
            <w:tcW w:w="827" w:type="dxa"/>
            <w:tcBorders>
              <w:top w:val="single" w:sz="4" w:space="0" w:color="A6A6A6" w:themeColor="background1" w:themeShade="A6"/>
              <w:bottom w:val="single" w:sz="4" w:space="0" w:color="A6A6A6" w:themeColor="background1" w:themeShade="A6"/>
            </w:tcBorders>
          </w:tcPr>
          <w:p w14:paraId="2E9001FC" w14:textId="77777777" w:rsidR="00D667C5" w:rsidRPr="00DF1028" w:rsidRDefault="00D667C5" w:rsidP="009F7857">
            <w:pPr>
              <w:pStyle w:val="TableText"/>
              <w:tabs>
                <w:tab w:val="decimal" w:pos="368"/>
              </w:tabs>
              <w:spacing w:before="50" w:after="50"/>
            </w:pPr>
            <w:r w:rsidRPr="00501634">
              <w:t>5.1</w:t>
            </w:r>
          </w:p>
        </w:tc>
      </w:tr>
      <w:tr w:rsidR="00D667C5" w:rsidRPr="009F7857" w14:paraId="449A0F23"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B1A41D" w14:textId="77777777" w:rsidR="00D667C5" w:rsidRPr="009F7857" w:rsidRDefault="00D667C5" w:rsidP="009F7857">
            <w:pPr>
              <w:pStyle w:val="TableText"/>
              <w:spacing w:before="50" w:after="50"/>
              <w:rPr>
                <w:b/>
              </w:rPr>
            </w:pPr>
            <w:r w:rsidRPr="009F7857">
              <w:rPr>
                <w:b/>
              </w:rPr>
              <w:t>Leukaemia (C91–C95)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F1BA76" w14:textId="77777777" w:rsidR="00D667C5" w:rsidRPr="009F7857" w:rsidRDefault="00D667C5" w:rsidP="009F7857">
            <w:pPr>
              <w:pStyle w:val="TableText"/>
              <w:tabs>
                <w:tab w:val="decimal" w:pos="510"/>
              </w:tabs>
              <w:spacing w:before="50" w:after="50"/>
              <w:rPr>
                <w:b/>
              </w:rPr>
            </w:pPr>
            <w:r w:rsidRPr="009F7857">
              <w:rPr>
                <w:b/>
              </w:rPr>
              <w:t>395</w:t>
            </w:r>
          </w:p>
        </w:tc>
        <w:tc>
          <w:tcPr>
            <w:tcW w:w="827" w:type="dxa"/>
            <w:tcBorders>
              <w:top w:val="single" w:sz="4" w:space="0" w:color="A6A6A6" w:themeColor="background1" w:themeShade="A6"/>
              <w:bottom w:val="single" w:sz="4" w:space="0" w:color="A6A6A6" w:themeColor="background1" w:themeShade="A6"/>
            </w:tcBorders>
          </w:tcPr>
          <w:p w14:paraId="4E8B171C" w14:textId="77777777" w:rsidR="00D667C5" w:rsidRPr="009F7857" w:rsidRDefault="00D667C5" w:rsidP="009F7857">
            <w:pPr>
              <w:pStyle w:val="TableText"/>
              <w:tabs>
                <w:tab w:val="decimal" w:pos="510"/>
              </w:tabs>
              <w:spacing w:before="50" w:after="50"/>
              <w:rPr>
                <w:b/>
              </w:rPr>
            </w:pPr>
            <w:r w:rsidRPr="009F7857">
              <w:rPr>
                <w:b/>
              </w:rPr>
              <w:t>252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0269A2" w14:textId="77777777" w:rsidR="00D667C5" w:rsidRPr="009F7857" w:rsidRDefault="00D667C5" w:rsidP="009F7857">
            <w:pPr>
              <w:pStyle w:val="TableText"/>
              <w:tabs>
                <w:tab w:val="decimal" w:pos="510"/>
              </w:tabs>
              <w:spacing w:before="50" w:after="50"/>
              <w:rPr>
                <w:b/>
              </w:rPr>
            </w:pPr>
            <w:r w:rsidRPr="009F7857">
              <w:rPr>
                <w:b/>
              </w:rPr>
              <w:t>647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9B4B3B" w14:textId="77777777" w:rsidR="00D667C5" w:rsidRPr="009F7857" w:rsidRDefault="00D667C5" w:rsidP="009F7857">
            <w:pPr>
              <w:pStyle w:val="TableText"/>
              <w:tabs>
                <w:tab w:val="decimal" w:pos="368"/>
              </w:tabs>
              <w:spacing w:before="50" w:after="50"/>
              <w:rPr>
                <w:b/>
              </w:rPr>
            </w:pPr>
            <w:r w:rsidRPr="009F7857">
              <w:rPr>
                <w:b/>
              </w:rPr>
              <w:t>13.5</w:t>
            </w:r>
          </w:p>
        </w:tc>
        <w:tc>
          <w:tcPr>
            <w:tcW w:w="827" w:type="dxa"/>
            <w:tcBorders>
              <w:top w:val="single" w:sz="4" w:space="0" w:color="A6A6A6" w:themeColor="background1" w:themeShade="A6"/>
              <w:bottom w:val="single" w:sz="4" w:space="0" w:color="A6A6A6" w:themeColor="background1" w:themeShade="A6"/>
            </w:tcBorders>
          </w:tcPr>
          <w:p w14:paraId="6CA21F66" w14:textId="77777777" w:rsidR="00D667C5" w:rsidRPr="009F7857" w:rsidRDefault="00D667C5" w:rsidP="009F7857">
            <w:pPr>
              <w:pStyle w:val="TableText"/>
              <w:tabs>
                <w:tab w:val="decimal" w:pos="368"/>
              </w:tabs>
              <w:spacing w:before="50" w:after="50"/>
              <w:rPr>
                <w:b/>
              </w:rPr>
            </w:pPr>
            <w:r w:rsidRPr="009F7857">
              <w:rPr>
                <w:b/>
              </w:rPr>
              <w:t>7.6</w:t>
            </w:r>
          </w:p>
        </w:tc>
        <w:tc>
          <w:tcPr>
            <w:tcW w:w="827" w:type="dxa"/>
            <w:tcBorders>
              <w:top w:val="single" w:sz="4" w:space="0" w:color="A6A6A6" w:themeColor="background1" w:themeShade="A6"/>
              <w:bottom w:val="single" w:sz="4" w:space="0" w:color="A6A6A6" w:themeColor="background1" w:themeShade="A6"/>
            </w:tcBorders>
          </w:tcPr>
          <w:p w14:paraId="229B8DC2" w14:textId="77777777" w:rsidR="00D667C5" w:rsidRPr="009F7857" w:rsidRDefault="00D667C5" w:rsidP="009F7857">
            <w:pPr>
              <w:pStyle w:val="TableText"/>
              <w:tabs>
                <w:tab w:val="decimal" w:pos="368"/>
              </w:tabs>
              <w:spacing w:before="50" w:after="50"/>
              <w:rPr>
                <w:b/>
              </w:rPr>
            </w:pPr>
            <w:r w:rsidRPr="009F7857">
              <w:rPr>
                <w:b/>
              </w:rPr>
              <w:t>10.4</w:t>
            </w:r>
          </w:p>
        </w:tc>
      </w:tr>
      <w:tr w:rsidR="00D667C5" w14:paraId="3F37E035"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438C60" w14:textId="77777777" w:rsidR="00D667C5" w:rsidRPr="00DF1028" w:rsidRDefault="00D667C5" w:rsidP="009F7857">
            <w:pPr>
              <w:pStyle w:val="TableText"/>
              <w:spacing w:before="50" w:after="50"/>
            </w:pPr>
            <w:r>
              <w:t>Lymphoid leukaemia (C91)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6D36D5" w14:textId="77777777" w:rsidR="00D667C5" w:rsidRPr="00B60296" w:rsidRDefault="00D667C5" w:rsidP="009F7857">
            <w:pPr>
              <w:pStyle w:val="TableText"/>
              <w:tabs>
                <w:tab w:val="decimal" w:pos="510"/>
              </w:tabs>
              <w:spacing w:before="50" w:after="50"/>
            </w:pPr>
            <w:r w:rsidRPr="00501634">
              <w:t>205</w:t>
            </w:r>
          </w:p>
        </w:tc>
        <w:tc>
          <w:tcPr>
            <w:tcW w:w="827" w:type="dxa"/>
            <w:tcBorders>
              <w:top w:val="single" w:sz="4" w:space="0" w:color="A6A6A6" w:themeColor="background1" w:themeShade="A6"/>
              <w:bottom w:val="single" w:sz="4" w:space="0" w:color="A6A6A6" w:themeColor="background1" w:themeShade="A6"/>
            </w:tcBorders>
          </w:tcPr>
          <w:p w14:paraId="57DD822A" w14:textId="77777777" w:rsidR="00D667C5" w:rsidRPr="00B60296" w:rsidRDefault="00D667C5" w:rsidP="009F7857">
            <w:pPr>
              <w:pStyle w:val="TableText"/>
              <w:tabs>
                <w:tab w:val="decimal" w:pos="510"/>
              </w:tabs>
              <w:spacing w:before="50" w:after="50"/>
            </w:pPr>
            <w:r w:rsidRPr="00501634">
              <w:t>129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D7579A" w14:textId="77777777" w:rsidR="00D667C5" w:rsidRPr="00B60296" w:rsidRDefault="00D667C5" w:rsidP="009F7857">
            <w:pPr>
              <w:pStyle w:val="TableText"/>
              <w:tabs>
                <w:tab w:val="decimal" w:pos="510"/>
              </w:tabs>
              <w:spacing w:before="50" w:after="50"/>
            </w:pPr>
            <w:r w:rsidRPr="00501634">
              <w:t>334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48A0B0" w14:textId="77777777" w:rsidR="00D667C5" w:rsidRPr="00B60296" w:rsidRDefault="00D667C5" w:rsidP="009F7857">
            <w:pPr>
              <w:pStyle w:val="TableText"/>
              <w:tabs>
                <w:tab w:val="decimal" w:pos="368"/>
              </w:tabs>
              <w:spacing w:before="50" w:after="50"/>
            </w:pPr>
            <w:r w:rsidRPr="00501634">
              <w:t>7.1</w:t>
            </w:r>
          </w:p>
        </w:tc>
        <w:tc>
          <w:tcPr>
            <w:tcW w:w="827" w:type="dxa"/>
            <w:tcBorders>
              <w:top w:val="single" w:sz="4" w:space="0" w:color="A6A6A6" w:themeColor="background1" w:themeShade="A6"/>
              <w:bottom w:val="single" w:sz="4" w:space="0" w:color="A6A6A6" w:themeColor="background1" w:themeShade="A6"/>
            </w:tcBorders>
          </w:tcPr>
          <w:p w14:paraId="3C494F70" w14:textId="77777777" w:rsidR="00D667C5" w:rsidRPr="00B60296" w:rsidRDefault="00D667C5" w:rsidP="009F7857">
            <w:pPr>
              <w:pStyle w:val="TableText"/>
              <w:tabs>
                <w:tab w:val="decimal" w:pos="368"/>
              </w:tabs>
              <w:spacing w:before="50" w:after="50"/>
            </w:pPr>
            <w:r w:rsidRPr="00501634">
              <w:t>4.1</w:t>
            </w:r>
          </w:p>
        </w:tc>
        <w:tc>
          <w:tcPr>
            <w:tcW w:w="827" w:type="dxa"/>
            <w:tcBorders>
              <w:top w:val="single" w:sz="4" w:space="0" w:color="A6A6A6" w:themeColor="background1" w:themeShade="A6"/>
              <w:bottom w:val="single" w:sz="4" w:space="0" w:color="A6A6A6" w:themeColor="background1" w:themeShade="A6"/>
            </w:tcBorders>
          </w:tcPr>
          <w:p w14:paraId="63794ACF" w14:textId="77777777" w:rsidR="00D667C5" w:rsidRPr="00B60296" w:rsidRDefault="00D667C5" w:rsidP="009F7857">
            <w:pPr>
              <w:pStyle w:val="TableText"/>
              <w:tabs>
                <w:tab w:val="decimal" w:pos="368"/>
              </w:tabs>
              <w:spacing w:before="50" w:after="50"/>
            </w:pPr>
            <w:r w:rsidRPr="00501634">
              <w:t>5.5</w:t>
            </w:r>
          </w:p>
        </w:tc>
      </w:tr>
      <w:tr w:rsidR="00D667C5" w14:paraId="246B079D"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A13881" w14:textId="77777777" w:rsidR="00D667C5" w:rsidRPr="00DF1028" w:rsidRDefault="00D667C5" w:rsidP="009F7857">
            <w:pPr>
              <w:pStyle w:val="TableText"/>
              <w:spacing w:before="50" w:after="50"/>
            </w:pPr>
            <w:r>
              <w:t>Myeloid leukaemia (C92)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01923F" w14:textId="77777777" w:rsidR="00D667C5" w:rsidRPr="00B60296" w:rsidRDefault="00D667C5" w:rsidP="009F7857">
            <w:pPr>
              <w:pStyle w:val="TableText"/>
              <w:tabs>
                <w:tab w:val="decimal" w:pos="510"/>
              </w:tabs>
              <w:spacing w:before="50" w:after="50"/>
            </w:pPr>
            <w:r w:rsidRPr="00501634">
              <w:t>135</w:t>
            </w:r>
          </w:p>
        </w:tc>
        <w:tc>
          <w:tcPr>
            <w:tcW w:w="827" w:type="dxa"/>
            <w:tcBorders>
              <w:top w:val="single" w:sz="4" w:space="0" w:color="A6A6A6" w:themeColor="background1" w:themeShade="A6"/>
              <w:bottom w:val="single" w:sz="4" w:space="0" w:color="A6A6A6" w:themeColor="background1" w:themeShade="A6"/>
            </w:tcBorders>
          </w:tcPr>
          <w:p w14:paraId="10542526" w14:textId="77777777" w:rsidR="00D667C5" w:rsidRPr="00B60296" w:rsidRDefault="00D667C5" w:rsidP="009F7857">
            <w:pPr>
              <w:pStyle w:val="TableText"/>
              <w:tabs>
                <w:tab w:val="decimal" w:pos="510"/>
              </w:tabs>
              <w:spacing w:before="50" w:after="50"/>
            </w:pPr>
            <w:r w:rsidRPr="00501634">
              <w:t>100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21E75E" w14:textId="77777777" w:rsidR="00D667C5" w:rsidRPr="00B60296" w:rsidRDefault="00D667C5" w:rsidP="009F7857">
            <w:pPr>
              <w:pStyle w:val="TableText"/>
              <w:tabs>
                <w:tab w:val="decimal" w:pos="510"/>
              </w:tabs>
              <w:spacing w:before="50" w:after="50"/>
            </w:pPr>
            <w:r w:rsidRPr="00501634">
              <w:t>235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AB5BC58" w14:textId="77777777" w:rsidR="00D667C5" w:rsidRPr="00B60296" w:rsidRDefault="00D667C5" w:rsidP="009F7857">
            <w:pPr>
              <w:pStyle w:val="TableText"/>
              <w:tabs>
                <w:tab w:val="decimal" w:pos="368"/>
              </w:tabs>
              <w:spacing w:before="50" w:after="50"/>
            </w:pPr>
            <w:r w:rsidRPr="00501634">
              <w:t>4.7</w:t>
            </w:r>
          </w:p>
        </w:tc>
        <w:tc>
          <w:tcPr>
            <w:tcW w:w="827" w:type="dxa"/>
            <w:tcBorders>
              <w:top w:val="single" w:sz="4" w:space="0" w:color="A6A6A6" w:themeColor="background1" w:themeShade="A6"/>
              <w:bottom w:val="single" w:sz="4" w:space="0" w:color="A6A6A6" w:themeColor="background1" w:themeShade="A6"/>
            </w:tcBorders>
          </w:tcPr>
          <w:p w14:paraId="69074279" w14:textId="77777777" w:rsidR="00D667C5" w:rsidRPr="00B60296" w:rsidRDefault="00D667C5" w:rsidP="009F7857">
            <w:pPr>
              <w:pStyle w:val="TableText"/>
              <w:tabs>
                <w:tab w:val="decimal" w:pos="368"/>
              </w:tabs>
              <w:spacing w:before="50" w:after="50"/>
            </w:pPr>
            <w:r w:rsidRPr="00501634">
              <w:t>2.9</w:t>
            </w:r>
          </w:p>
        </w:tc>
        <w:tc>
          <w:tcPr>
            <w:tcW w:w="827" w:type="dxa"/>
            <w:tcBorders>
              <w:top w:val="single" w:sz="4" w:space="0" w:color="A6A6A6" w:themeColor="background1" w:themeShade="A6"/>
              <w:bottom w:val="single" w:sz="4" w:space="0" w:color="A6A6A6" w:themeColor="background1" w:themeShade="A6"/>
            </w:tcBorders>
          </w:tcPr>
          <w:p w14:paraId="568E193C" w14:textId="77777777" w:rsidR="00D667C5" w:rsidRPr="00B60296" w:rsidRDefault="00D667C5" w:rsidP="009F7857">
            <w:pPr>
              <w:pStyle w:val="TableText"/>
              <w:tabs>
                <w:tab w:val="decimal" w:pos="368"/>
              </w:tabs>
              <w:spacing w:before="50" w:after="50"/>
            </w:pPr>
            <w:r w:rsidRPr="00501634">
              <w:t>3.8</w:t>
            </w:r>
          </w:p>
        </w:tc>
      </w:tr>
      <w:tr w:rsidR="00D667C5" w14:paraId="51414627"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0FCC55" w14:textId="77777777" w:rsidR="00D667C5" w:rsidRPr="00DF1028" w:rsidRDefault="00D667C5" w:rsidP="009F7857">
            <w:pPr>
              <w:pStyle w:val="TableText"/>
              <w:spacing w:before="50" w:after="50"/>
            </w:pPr>
            <w:proofErr w:type="spellStart"/>
            <w:r>
              <w:t>Monocytic</w:t>
            </w:r>
            <w:proofErr w:type="spellEnd"/>
            <w:r>
              <w:t xml:space="preserve"> leukaemia (C93)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1E987F" w14:textId="77777777" w:rsidR="00D667C5" w:rsidRPr="00B60296" w:rsidRDefault="00D667C5" w:rsidP="009F7857">
            <w:pPr>
              <w:pStyle w:val="TableText"/>
              <w:tabs>
                <w:tab w:val="decimal" w:pos="510"/>
              </w:tabs>
              <w:spacing w:before="50" w:after="50"/>
            </w:pPr>
            <w:r w:rsidRPr="00501634">
              <w:t>12</w:t>
            </w:r>
          </w:p>
        </w:tc>
        <w:tc>
          <w:tcPr>
            <w:tcW w:w="827" w:type="dxa"/>
            <w:tcBorders>
              <w:top w:val="single" w:sz="4" w:space="0" w:color="A6A6A6" w:themeColor="background1" w:themeShade="A6"/>
              <w:bottom w:val="single" w:sz="4" w:space="0" w:color="A6A6A6" w:themeColor="background1" w:themeShade="A6"/>
            </w:tcBorders>
          </w:tcPr>
          <w:p w14:paraId="66CCFBC7" w14:textId="77777777" w:rsidR="00D667C5" w:rsidRPr="00B60296" w:rsidRDefault="00D667C5" w:rsidP="009F7857">
            <w:pPr>
              <w:pStyle w:val="TableText"/>
              <w:tabs>
                <w:tab w:val="decimal" w:pos="510"/>
              </w:tabs>
              <w:spacing w:before="50" w:after="50"/>
            </w:pPr>
            <w:r w:rsidRPr="00501634">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E3F19C" w14:textId="77777777" w:rsidR="00D667C5" w:rsidRPr="00B60296" w:rsidRDefault="00D667C5" w:rsidP="009F7857">
            <w:pPr>
              <w:pStyle w:val="TableText"/>
              <w:tabs>
                <w:tab w:val="decimal" w:pos="510"/>
              </w:tabs>
              <w:spacing w:before="50" w:after="50"/>
            </w:pPr>
            <w:r w:rsidRPr="00501634">
              <w:t>16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B8D23A" w14:textId="77777777" w:rsidR="00D667C5" w:rsidRPr="00B60296" w:rsidRDefault="00D667C5" w:rsidP="009F7857">
            <w:pPr>
              <w:pStyle w:val="TableText"/>
              <w:tabs>
                <w:tab w:val="decimal" w:pos="368"/>
              </w:tabs>
              <w:spacing w:before="50" w:after="50"/>
            </w:pPr>
            <w:r w:rsidRPr="00501634">
              <w:t>0.5</w:t>
            </w:r>
          </w:p>
        </w:tc>
        <w:tc>
          <w:tcPr>
            <w:tcW w:w="827" w:type="dxa"/>
            <w:tcBorders>
              <w:top w:val="single" w:sz="4" w:space="0" w:color="A6A6A6" w:themeColor="background1" w:themeShade="A6"/>
              <w:bottom w:val="single" w:sz="4" w:space="0" w:color="A6A6A6" w:themeColor="background1" w:themeShade="A6"/>
            </w:tcBorders>
          </w:tcPr>
          <w:p w14:paraId="0465CBC6" w14:textId="77777777" w:rsidR="00D667C5" w:rsidRPr="00B60296" w:rsidRDefault="00D667C5" w:rsidP="009F7857">
            <w:pPr>
              <w:pStyle w:val="TableText"/>
              <w:tabs>
                <w:tab w:val="decimal" w:pos="368"/>
              </w:tabs>
              <w:spacing w:before="50" w:after="50"/>
            </w:pPr>
            <w:r w:rsidRPr="00501634">
              <w:t>0.2</w:t>
            </w:r>
          </w:p>
        </w:tc>
        <w:tc>
          <w:tcPr>
            <w:tcW w:w="827" w:type="dxa"/>
            <w:tcBorders>
              <w:top w:val="single" w:sz="4" w:space="0" w:color="A6A6A6" w:themeColor="background1" w:themeShade="A6"/>
              <w:bottom w:val="single" w:sz="4" w:space="0" w:color="A6A6A6" w:themeColor="background1" w:themeShade="A6"/>
            </w:tcBorders>
          </w:tcPr>
          <w:p w14:paraId="50471018" w14:textId="77777777" w:rsidR="00D667C5" w:rsidRPr="00B60296" w:rsidRDefault="00D667C5" w:rsidP="009F7857">
            <w:pPr>
              <w:pStyle w:val="TableText"/>
              <w:tabs>
                <w:tab w:val="decimal" w:pos="368"/>
              </w:tabs>
              <w:spacing w:before="50" w:after="50"/>
            </w:pPr>
            <w:r w:rsidRPr="00501634">
              <w:t>0.3</w:t>
            </w:r>
          </w:p>
        </w:tc>
      </w:tr>
      <w:tr w:rsidR="00D667C5" w14:paraId="7AED326F"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2D336A" w14:textId="77777777" w:rsidR="00D667C5" w:rsidRPr="00DF1028" w:rsidRDefault="00D667C5" w:rsidP="009F7857">
            <w:pPr>
              <w:pStyle w:val="TableText"/>
              <w:spacing w:before="50" w:after="50"/>
            </w:pPr>
            <w:r>
              <w:t>Other leukaemia of unspecified cell type (C94)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1A3CE6" w14:textId="77777777" w:rsidR="00D667C5" w:rsidRPr="00B60296" w:rsidRDefault="00D667C5" w:rsidP="009F7857">
            <w:pPr>
              <w:pStyle w:val="TableText"/>
              <w:tabs>
                <w:tab w:val="decimal" w:pos="510"/>
              </w:tabs>
              <w:spacing w:before="50" w:after="50"/>
            </w:pPr>
            <w:r w:rsidRPr="00501634">
              <w:t>39</w:t>
            </w:r>
          </w:p>
        </w:tc>
        <w:tc>
          <w:tcPr>
            <w:tcW w:w="827" w:type="dxa"/>
            <w:tcBorders>
              <w:top w:val="single" w:sz="4" w:space="0" w:color="A6A6A6" w:themeColor="background1" w:themeShade="A6"/>
              <w:bottom w:val="single" w:sz="4" w:space="0" w:color="A6A6A6" w:themeColor="background1" w:themeShade="A6"/>
            </w:tcBorders>
          </w:tcPr>
          <w:p w14:paraId="169F4A21" w14:textId="77777777" w:rsidR="00D667C5" w:rsidRPr="00B60296" w:rsidRDefault="00D667C5" w:rsidP="009F7857">
            <w:pPr>
              <w:pStyle w:val="TableText"/>
              <w:tabs>
                <w:tab w:val="decimal" w:pos="510"/>
              </w:tabs>
              <w:spacing w:before="50" w:after="50"/>
            </w:pPr>
            <w:r w:rsidRPr="00501634">
              <w:t>15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7EB9027" w14:textId="77777777" w:rsidR="00D667C5" w:rsidRPr="00B60296" w:rsidRDefault="00D667C5" w:rsidP="009F7857">
            <w:pPr>
              <w:pStyle w:val="TableText"/>
              <w:tabs>
                <w:tab w:val="decimal" w:pos="510"/>
              </w:tabs>
              <w:spacing w:before="50" w:after="50"/>
            </w:pPr>
            <w:r w:rsidRPr="00501634">
              <w:t>54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0622E7" w14:textId="77777777" w:rsidR="00D667C5" w:rsidRPr="00B60296" w:rsidRDefault="00D667C5" w:rsidP="009F7857">
            <w:pPr>
              <w:pStyle w:val="TableText"/>
              <w:tabs>
                <w:tab w:val="decimal" w:pos="368"/>
              </w:tabs>
              <w:spacing w:before="50" w:after="50"/>
            </w:pPr>
            <w:r w:rsidRPr="00501634">
              <w:t>1.2</w:t>
            </w:r>
          </w:p>
        </w:tc>
        <w:tc>
          <w:tcPr>
            <w:tcW w:w="827" w:type="dxa"/>
            <w:tcBorders>
              <w:top w:val="single" w:sz="4" w:space="0" w:color="A6A6A6" w:themeColor="background1" w:themeShade="A6"/>
              <w:bottom w:val="single" w:sz="4" w:space="0" w:color="A6A6A6" w:themeColor="background1" w:themeShade="A6"/>
            </w:tcBorders>
          </w:tcPr>
          <w:p w14:paraId="3D75BFC6" w14:textId="77777777" w:rsidR="00D667C5" w:rsidRPr="00B60296" w:rsidRDefault="00D667C5" w:rsidP="009F7857">
            <w:pPr>
              <w:pStyle w:val="TableText"/>
              <w:tabs>
                <w:tab w:val="decimal" w:pos="368"/>
              </w:tabs>
              <w:spacing w:before="50" w:after="50"/>
            </w:pPr>
            <w:r w:rsidRPr="00501634">
              <w:t>0.4</w:t>
            </w:r>
          </w:p>
        </w:tc>
        <w:tc>
          <w:tcPr>
            <w:tcW w:w="827" w:type="dxa"/>
            <w:tcBorders>
              <w:top w:val="single" w:sz="4" w:space="0" w:color="A6A6A6" w:themeColor="background1" w:themeShade="A6"/>
              <w:bottom w:val="single" w:sz="4" w:space="0" w:color="A6A6A6" w:themeColor="background1" w:themeShade="A6"/>
            </w:tcBorders>
          </w:tcPr>
          <w:p w14:paraId="694AF02F" w14:textId="77777777" w:rsidR="00D667C5" w:rsidRPr="00B60296" w:rsidRDefault="00D667C5" w:rsidP="009F7857">
            <w:pPr>
              <w:pStyle w:val="TableText"/>
              <w:tabs>
                <w:tab w:val="decimal" w:pos="368"/>
              </w:tabs>
              <w:spacing w:before="50" w:after="50"/>
            </w:pPr>
            <w:r w:rsidRPr="00501634">
              <w:t>0.7</w:t>
            </w:r>
          </w:p>
        </w:tc>
      </w:tr>
      <w:tr w:rsidR="00D667C5" w14:paraId="29844AD7"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B4B3B9" w14:textId="77777777" w:rsidR="00D667C5" w:rsidRPr="00DF1028" w:rsidRDefault="00D667C5" w:rsidP="009F7857">
            <w:pPr>
              <w:pStyle w:val="TableText"/>
              <w:spacing w:before="50" w:after="50"/>
            </w:pPr>
            <w:r>
              <w:t>Leukaemia of unspecified cell type (C95)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5FB386" w14:textId="77777777" w:rsidR="00D667C5" w:rsidRPr="00B60296" w:rsidRDefault="00D667C5" w:rsidP="009F7857">
            <w:pPr>
              <w:pStyle w:val="TableText"/>
              <w:tabs>
                <w:tab w:val="decimal" w:pos="510"/>
              </w:tabs>
              <w:spacing w:before="50" w:after="50"/>
            </w:pPr>
            <w:r w:rsidRPr="00501634">
              <w:t>4</w:t>
            </w:r>
          </w:p>
        </w:tc>
        <w:tc>
          <w:tcPr>
            <w:tcW w:w="827" w:type="dxa"/>
            <w:tcBorders>
              <w:top w:val="single" w:sz="4" w:space="0" w:color="A6A6A6" w:themeColor="background1" w:themeShade="A6"/>
              <w:bottom w:val="single" w:sz="4" w:space="0" w:color="A6A6A6" w:themeColor="background1" w:themeShade="A6"/>
            </w:tcBorders>
          </w:tcPr>
          <w:p w14:paraId="3D76E423" w14:textId="77777777" w:rsidR="00D667C5" w:rsidRPr="00B60296" w:rsidRDefault="00D667C5" w:rsidP="009F7857">
            <w:pPr>
              <w:pStyle w:val="TableText"/>
              <w:tabs>
                <w:tab w:val="decimal" w:pos="510"/>
              </w:tabs>
              <w:spacing w:before="50" w:after="50"/>
            </w:pPr>
            <w:r w:rsidRPr="00501634">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1ADEFF" w14:textId="77777777" w:rsidR="00D667C5" w:rsidRPr="00B60296" w:rsidRDefault="00D667C5" w:rsidP="009F7857">
            <w:pPr>
              <w:pStyle w:val="TableText"/>
              <w:tabs>
                <w:tab w:val="decimal" w:pos="510"/>
              </w:tabs>
              <w:spacing w:before="50" w:after="50"/>
            </w:pPr>
            <w:r w:rsidRPr="00501634">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E98CAA" w14:textId="77777777" w:rsidR="00D667C5" w:rsidRPr="00B60296" w:rsidRDefault="00D667C5" w:rsidP="009F7857">
            <w:pPr>
              <w:pStyle w:val="TableText"/>
              <w:tabs>
                <w:tab w:val="decimal" w:pos="368"/>
              </w:tabs>
              <w:spacing w:before="50" w:after="50"/>
            </w:pPr>
            <w:r w:rsidRPr="00501634">
              <w:t>0.1</w:t>
            </w:r>
          </w:p>
        </w:tc>
        <w:tc>
          <w:tcPr>
            <w:tcW w:w="827" w:type="dxa"/>
            <w:tcBorders>
              <w:top w:val="single" w:sz="4" w:space="0" w:color="A6A6A6" w:themeColor="background1" w:themeShade="A6"/>
              <w:bottom w:val="single" w:sz="4" w:space="0" w:color="A6A6A6" w:themeColor="background1" w:themeShade="A6"/>
            </w:tcBorders>
          </w:tcPr>
          <w:p w14:paraId="14C64029" w14:textId="77777777" w:rsidR="00D667C5" w:rsidRPr="00B60296" w:rsidRDefault="00D667C5" w:rsidP="009F7857">
            <w:pPr>
              <w:pStyle w:val="TableText"/>
              <w:tabs>
                <w:tab w:val="decimal" w:pos="368"/>
              </w:tabs>
              <w:spacing w:before="50" w:after="50"/>
            </w:pPr>
            <w:r w:rsidRPr="00501634">
              <w:t>0.1</w:t>
            </w:r>
          </w:p>
        </w:tc>
        <w:tc>
          <w:tcPr>
            <w:tcW w:w="827" w:type="dxa"/>
            <w:tcBorders>
              <w:top w:val="single" w:sz="4" w:space="0" w:color="A6A6A6" w:themeColor="background1" w:themeShade="A6"/>
              <w:bottom w:val="single" w:sz="4" w:space="0" w:color="A6A6A6" w:themeColor="background1" w:themeShade="A6"/>
            </w:tcBorders>
          </w:tcPr>
          <w:p w14:paraId="149815AD" w14:textId="77777777" w:rsidR="00D667C5" w:rsidRPr="00B60296" w:rsidRDefault="00D667C5" w:rsidP="009F7857">
            <w:pPr>
              <w:pStyle w:val="TableText"/>
              <w:tabs>
                <w:tab w:val="decimal" w:pos="368"/>
              </w:tabs>
              <w:spacing w:before="50" w:after="50"/>
            </w:pPr>
            <w:r w:rsidRPr="00501634">
              <w:t>0.1</w:t>
            </w:r>
          </w:p>
        </w:tc>
      </w:tr>
      <w:tr w:rsidR="00D667C5" w14:paraId="7A46E1F2"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37EE66" w14:textId="77777777" w:rsidR="00D667C5" w:rsidRPr="00DF1028" w:rsidRDefault="00D667C5" w:rsidP="009F7857">
            <w:pPr>
              <w:pStyle w:val="TableText"/>
              <w:spacing w:before="50" w:after="50"/>
            </w:pPr>
            <w:r>
              <w:t>Other and unspecified malignant neoplasms of lymphoid, haematopoietic and related tissue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C1A628" w14:textId="77777777" w:rsidR="00D667C5" w:rsidRPr="00B60296" w:rsidRDefault="00D667C5" w:rsidP="009F7857">
            <w:pPr>
              <w:pStyle w:val="TableText"/>
              <w:tabs>
                <w:tab w:val="decimal" w:pos="510"/>
              </w:tabs>
              <w:spacing w:before="50" w:after="50"/>
            </w:pPr>
            <w:r w:rsidRPr="00501634">
              <w:t>5</w:t>
            </w:r>
          </w:p>
        </w:tc>
        <w:tc>
          <w:tcPr>
            <w:tcW w:w="827" w:type="dxa"/>
            <w:tcBorders>
              <w:top w:val="single" w:sz="4" w:space="0" w:color="A6A6A6" w:themeColor="background1" w:themeShade="A6"/>
              <w:bottom w:val="single" w:sz="4" w:space="0" w:color="A6A6A6" w:themeColor="background1" w:themeShade="A6"/>
            </w:tcBorders>
          </w:tcPr>
          <w:p w14:paraId="571023F9" w14:textId="77777777" w:rsidR="00D667C5" w:rsidRPr="00B60296" w:rsidRDefault="00D667C5" w:rsidP="009F7857">
            <w:pPr>
              <w:pStyle w:val="TableText"/>
              <w:tabs>
                <w:tab w:val="decimal" w:pos="510"/>
              </w:tabs>
              <w:spacing w:before="50" w:after="50"/>
            </w:pPr>
            <w:r w:rsidRPr="00501634">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40E053" w14:textId="77777777" w:rsidR="00D667C5" w:rsidRPr="00B60296" w:rsidRDefault="00D667C5" w:rsidP="009F7857">
            <w:pPr>
              <w:pStyle w:val="TableText"/>
              <w:tabs>
                <w:tab w:val="decimal" w:pos="510"/>
              </w:tabs>
              <w:spacing w:before="50" w:after="50"/>
            </w:pPr>
            <w:r w:rsidRPr="00501634">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EA93F6" w14:textId="77777777" w:rsidR="00D667C5" w:rsidRPr="00B60296" w:rsidRDefault="00D667C5" w:rsidP="009F7857">
            <w:pPr>
              <w:pStyle w:val="TableText"/>
              <w:tabs>
                <w:tab w:val="decimal" w:pos="368"/>
              </w:tabs>
              <w:spacing w:before="50" w:after="50"/>
            </w:pPr>
            <w:r w:rsidRPr="00501634">
              <w:t>0.2</w:t>
            </w:r>
          </w:p>
        </w:tc>
        <w:tc>
          <w:tcPr>
            <w:tcW w:w="827" w:type="dxa"/>
            <w:tcBorders>
              <w:top w:val="single" w:sz="4" w:space="0" w:color="A6A6A6" w:themeColor="background1" w:themeShade="A6"/>
              <w:bottom w:val="single" w:sz="4" w:space="0" w:color="A6A6A6" w:themeColor="background1" w:themeShade="A6"/>
            </w:tcBorders>
          </w:tcPr>
          <w:p w14:paraId="523B2CF7" w14:textId="77777777" w:rsidR="00D667C5" w:rsidRPr="00B60296" w:rsidRDefault="00D667C5" w:rsidP="009F7857">
            <w:pPr>
              <w:pStyle w:val="TableText"/>
              <w:tabs>
                <w:tab w:val="decimal" w:pos="368"/>
              </w:tabs>
              <w:spacing w:before="50" w:after="50"/>
            </w:pPr>
            <w:r w:rsidRPr="00501634">
              <w:t>0.1</w:t>
            </w:r>
          </w:p>
        </w:tc>
        <w:tc>
          <w:tcPr>
            <w:tcW w:w="827" w:type="dxa"/>
            <w:tcBorders>
              <w:top w:val="single" w:sz="4" w:space="0" w:color="A6A6A6" w:themeColor="background1" w:themeShade="A6"/>
              <w:bottom w:val="single" w:sz="4" w:space="0" w:color="A6A6A6" w:themeColor="background1" w:themeShade="A6"/>
            </w:tcBorders>
          </w:tcPr>
          <w:p w14:paraId="4338EF73" w14:textId="77777777" w:rsidR="00D667C5" w:rsidRPr="00B60296" w:rsidRDefault="00D667C5" w:rsidP="009F7857">
            <w:pPr>
              <w:pStyle w:val="TableText"/>
              <w:tabs>
                <w:tab w:val="decimal" w:pos="368"/>
              </w:tabs>
              <w:spacing w:before="50" w:after="50"/>
            </w:pPr>
            <w:r w:rsidRPr="00501634">
              <w:t>0.2</w:t>
            </w:r>
          </w:p>
        </w:tc>
      </w:tr>
      <w:tr w:rsidR="00D667C5" w14:paraId="2C9F3BF1"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56F295" w14:textId="77777777" w:rsidR="00D667C5" w:rsidRPr="00DF1028" w:rsidRDefault="00D667C5" w:rsidP="009F7857">
            <w:pPr>
              <w:pStyle w:val="TableText"/>
              <w:spacing w:before="50" w:after="50"/>
            </w:pPr>
            <w:r w:rsidRPr="00DF1028">
              <w:t xml:space="preserve">Polycythaemia </w:t>
            </w:r>
            <w:proofErr w:type="spellStart"/>
            <w:r w:rsidRPr="00DF1028">
              <w:t>vera</w:t>
            </w:r>
            <w:proofErr w:type="spellEnd"/>
            <w:r w:rsidRPr="00DF1028">
              <w:t xml:space="preserve"> (D45)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A506BB" w14:textId="77777777" w:rsidR="00D667C5" w:rsidRPr="00DF1028" w:rsidRDefault="00D667C5" w:rsidP="009F7857">
            <w:pPr>
              <w:pStyle w:val="TableText"/>
              <w:tabs>
                <w:tab w:val="decimal" w:pos="510"/>
              </w:tabs>
              <w:spacing w:before="50" w:after="50"/>
            </w:pPr>
            <w:r w:rsidRPr="00501634">
              <w:t>18</w:t>
            </w:r>
          </w:p>
        </w:tc>
        <w:tc>
          <w:tcPr>
            <w:tcW w:w="827" w:type="dxa"/>
            <w:tcBorders>
              <w:top w:val="single" w:sz="4" w:space="0" w:color="A6A6A6" w:themeColor="background1" w:themeShade="A6"/>
              <w:bottom w:val="single" w:sz="4" w:space="0" w:color="A6A6A6" w:themeColor="background1" w:themeShade="A6"/>
            </w:tcBorders>
          </w:tcPr>
          <w:p w14:paraId="1C003483" w14:textId="77777777" w:rsidR="00D667C5" w:rsidRPr="00DF1028" w:rsidRDefault="00D667C5" w:rsidP="009F7857">
            <w:pPr>
              <w:pStyle w:val="TableText"/>
              <w:tabs>
                <w:tab w:val="decimal" w:pos="510"/>
              </w:tabs>
              <w:spacing w:before="50" w:after="50"/>
            </w:pPr>
            <w:r w:rsidRPr="00501634">
              <w:t>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EB53BD" w14:textId="77777777" w:rsidR="00D667C5" w:rsidRPr="00DF1028" w:rsidRDefault="00D667C5" w:rsidP="009F7857">
            <w:pPr>
              <w:pStyle w:val="TableText"/>
              <w:tabs>
                <w:tab w:val="decimal" w:pos="510"/>
              </w:tabs>
              <w:spacing w:before="50" w:after="50"/>
            </w:pPr>
            <w:r w:rsidRPr="00501634">
              <w:t>26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F864CF" w14:textId="77777777" w:rsidR="00D667C5" w:rsidRPr="00DF1028" w:rsidRDefault="00D667C5" w:rsidP="009F7857">
            <w:pPr>
              <w:pStyle w:val="TableText"/>
              <w:tabs>
                <w:tab w:val="decimal" w:pos="368"/>
              </w:tabs>
              <w:spacing w:before="50" w:after="50"/>
            </w:pPr>
            <w:r w:rsidRPr="00501634">
              <w:t>0.6</w:t>
            </w:r>
          </w:p>
        </w:tc>
        <w:tc>
          <w:tcPr>
            <w:tcW w:w="827" w:type="dxa"/>
            <w:tcBorders>
              <w:top w:val="single" w:sz="4" w:space="0" w:color="A6A6A6" w:themeColor="background1" w:themeShade="A6"/>
              <w:bottom w:val="single" w:sz="4" w:space="0" w:color="A6A6A6" w:themeColor="background1" w:themeShade="A6"/>
            </w:tcBorders>
          </w:tcPr>
          <w:p w14:paraId="3840294C" w14:textId="77777777" w:rsidR="00D667C5" w:rsidRPr="00DF1028" w:rsidRDefault="00D667C5" w:rsidP="009F7857">
            <w:pPr>
              <w:pStyle w:val="TableText"/>
              <w:tabs>
                <w:tab w:val="decimal" w:pos="368"/>
              </w:tabs>
              <w:spacing w:before="50" w:after="50"/>
            </w:pPr>
            <w:r w:rsidRPr="00501634">
              <w:t>0.2</w:t>
            </w:r>
          </w:p>
        </w:tc>
        <w:tc>
          <w:tcPr>
            <w:tcW w:w="827" w:type="dxa"/>
            <w:tcBorders>
              <w:top w:val="single" w:sz="4" w:space="0" w:color="A6A6A6" w:themeColor="background1" w:themeShade="A6"/>
              <w:bottom w:val="single" w:sz="4" w:space="0" w:color="A6A6A6" w:themeColor="background1" w:themeShade="A6"/>
            </w:tcBorders>
          </w:tcPr>
          <w:p w14:paraId="107D291F" w14:textId="77777777" w:rsidR="00D667C5" w:rsidRPr="00DF1028" w:rsidRDefault="00D667C5" w:rsidP="009F7857">
            <w:pPr>
              <w:pStyle w:val="TableText"/>
              <w:tabs>
                <w:tab w:val="decimal" w:pos="368"/>
              </w:tabs>
              <w:spacing w:before="50" w:after="50"/>
            </w:pPr>
            <w:r w:rsidRPr="00501634">
              <w:t>0.4</w:t>
            </w:r>
          </w:p>
        </w:tc>
      </w:tr>
      <w:tr w:rsidR="00D667C5" w14:paraId="33ADC80C"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CB506F" w14:textId="77777777" w:rsidR="00D667C5" w:rsidRPr="00DF1028" w:rsidRDefault="00D667C5" w:rsidP="009F7857">
            <w:pPr>
              <w:pStyle w:val="TableText"/>
              <w:spacing w:before="50" w:after="50"/>
            </w:pPr>
            <w:proofErr w:type="spellStart"/>
            <w:r w:rsidRPr="00DF1028">
              <w:t>Myelodysplastic</w:t>
            </w:r>
            <w:proofErr w:type="spellEnd"/>
            <w:r w:rsidRPr="00DF1028">
              <w:t xml:space="preserve"> syndromes (D46)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D9A1E4" w14:textId="77777777" w:rsidR="00D667C5" w:rsidRPr="00DF1028" w:rsidRDefault="00D667C5" w:rsidP="009F7857">
            <w:pPr>
              <w:pStyle w:val="TableText"/>
              <w:tabs>
                <w:tab w:val="decimal" w:pos="510"/>
              </w:tabs>
              <w:spacing w:before="50" w:after="50"/>
            </w:pPr>
            <w:r w:rsidRPr="00501634">
              <w:t>130</w:t>
            </w:r>
          </w:p>
        </w:tc>
        <w:tc>
          <w:tcPr>
            <w:tcW w:w="827" w:type="dxa"/>
            <w:tcBorders>
              <w:top w:val="single" w:sz="4" w:space="0" w:color="A6A6A6" w:themeColor="background1" w:themeShade="A6"/>
              <w:bottom w:val="single" w:sz="4" w:space="0" w:color="A6A6A6" w:themeColor="background1" w:themeShade="A6"/>
            </w:tcBorders>
          </w:tcPr>
          <w:p w14:paraId="0D249381" w14:textId="77777777" w:rsidR="00D667C5" w:rsidRPr="00DF1028" w:rsidRDefault="00D667C5" w:rsidP="009F7857">
            <w:pPr>
              <w:pStyle w:val="TableText"/>
              <w:tabs>
                <w:tab w:val="decimal" w:pos="510"/>
              </w:tabs>
              <w:spacing w:before="50" w:after="50"/>
            </w:pPr>
            <w:r w:rsidRPr="00501634">
              <w:t>76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F3B7003" w14:textId="77777777" w:rsidR="00D667C5" w:rsidRPr="00DF1028" w:rsidRDefault="00D667C5" w:rsidP="009F7857">
            <w:pPr>
              <w:pStyle w:val="TableText"/>
              <w:tabs>
                <w:tab w:val="decimal" w:pos="510"/>
              </w:tabs>
              <w:spacing w:before="50" w:after="50"/>
            </w:pPr>
            <w:r w:rsidRPr="00501634">
              <w:t>206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6450D1D" w14:textId="77777777" w:rsidR="00D667C5" w:rsidRPr="00DF1028" w:rsidRDefault="00D667C5" w:rsidP="009F7857">
            <w:pPr>
              <w:pStyle w:val="TableText"/>
              <w:tabs>
                <w:tab w:val="decimal" w:pos="368"/>
              </w:tabs>
              <w:spacing w:before="50" w:after="50"/>
            </w:pPr>
            <w:r w:rsidRPr="00501634">
              <w:t>3.7</w:t>
            </w:r>
          </w:p>
        </w:tc>
        <w:tc>
          <w:tcPr>
            <w:tcW w:w="827" w:type="dxa"/>
            <w:tcBorders>
              <w:top w:val="single" w:sz="4" w:space="0" w:color="A6A6A6" w:themeColor="background1" w:themeShade="A6"/>
              <w:bottom w:val="single" w:sz="4" w:space="0" w:color="A6A6A6" w:themeColor="background1" w:themeShade="A6"/>
            </w:tcBorders>
          </w:tcPr>
          <w:p w14:paraId="1214EC34" w14:textId="77777777" w:rsidR="00D667C5" w:rsidRPr="00DF1028" w:rsidRDefault="00D667C5" w:rsidP="009F7857">
            <w:pPr>
              <w:pStyle w:val="TableText"/>
              <w:tabs>
                <w:tab w:val="decimal" w:pos="368"/>
              </w:tabs>
              <w:spacing w:before="50" w:after="50"/>
            </w:pPr>
            <w:r w:rsidRPr="00501634">
              <w:t>1.8</w:t>
            </w:r>
          </w:p>
        </w:tc>
        <w:tc>
          <w:tcPr>
            <w:tcW w:w="827" w:type="dxa"/>
            <w:tcBorders>
              <w:top w:val="single" w:sz="4" w:space="0" w:color="A6A6A6" w:themeColor="background1" w:themeShade="A6"/>
              <w:bottom w:val="single" w:sz="4" w:space="0" w:color="A6A6A6" w:themeColor="background1" w:themeShade="A6"/>
            </w:tcBorders>
          </w:tcPr>
          <w:p w14:paraId="47B63220" w14:textId="77777777" w:rsidR="00D667C5" w:rsidRPr="00DF1028" w:rsidRDefault="00D667C5" w:rsidP="009F7857">
            <w:pPr>
              <w:pStyle w:val="TableText"/>
              <w:tabs>
                <w:tab w:val="decimal" w:pos="368"/>
              </w:tabs>
              <w:spacing w:before="50" w:after="50"/>
            </w:pPr>
            <w:r w:rsidRPr="00501634">
              <w:t>2.6</w:t>
            </w:r>
          </w:p>
        </w:tc>
      </w:tr>
      <w:tr w:rsidR="00D667C5" w14:paraId="364B4094"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2CE046B5" w14:textId="77777777" w:rsidR="00D667C5" w:rsidRPr="00DF1028" w:rsidRDefault="00D667C5" w:rsidP="009F7857">
            <w:pPr>
              <w:pStyle w:val="TableText"/>
              <w:spacing w:before="50" w:after="50"/>
            </w:pPr>
            <w:r w:rsidRPr="00DF1028">
              <w:t>Lymphoid, haematopoietic and related tissue</w:t>
            </w:r>
            <w:r>
              <w:t xml:space="preserve"> – </w:t>
            </w:r>
            <w:r w:rsidRPr="00DF1028">
              <w:t>other neoplasms of uncertain or unknown behaviour (D47)</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33055922" w14:textId="77777777" w:rsidR="00D667C5" w:rsidRPr="00DF1028" w:rsidRDefault="00D667C5" w:rsidP="009F7857">
            <w:pPr>
              <w:pStyle w:val="TableText"/>
              <w:tabs>
                <w:tab w:val="decimal" w:pos="510"/>
              </w:tabs>
              <w:spacing w:before="50" w:after="50"/>
            </w:pPr>
            <w:r w:rsidRPr="00501634">
              <w:t>39</w:t>
            </w:r>
          </w:p>
        </w:tc>
        <w:tc>
          <w:tcPr>
            <w:tcW w:w="827" w:type="dxa"/>
            <w:tcBorders>
              <w:top w:val="single" w:sz="4" w:space="0" w:color="A6A6A6" w:themeColor="background1" w:themeShade="A6"/>
              <w:bottom w:val="single" w:sz="4" w:space="0" w:color="auto"/>
            </w:tcBorders>
          </w:tcPr>
          <w:p w14:paraId="6F393CD9" w14:textId="77777777" w:rsidR="00D667C5" w:rsidRPr="00DF1028" w:rsidRDefault="00D667C5" w:rsidP="009F7857">
            <w:pPr>
              <w:pStyle w:val="TableText"/>
              <w:tabs>
                <w:tab w:val="decimal" w:pos="510"/>
              </w:tabs>
              <w:spacing w:before="50" w:after="50"/>
            </w:pPr>
            <w:r w:rsidRPr="00501634">
              <w:t>30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1E04653" w14:textId="77777777" w:rsidR="00D667C5" w:rsidRPr="00DF1028" w:rsidRDefault="00D667C5" w:rsidP="009F7857">
            <w:pPr>
              <w:pStyle w:val="TableText"/>
              <w:tabs>
                <w:tab w:val="decimal" w:pos="510"/>
              </w:tabs>
              <w:spacing w:before="50" w:after="50"/>
            </w:pPr>
            <w:r w:rsidRPr="00501634">
              <w:t>69</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3F68A70" w14:textId="77777777" w:rsidR="00D667C5" w:rsidRPr="00DF1028" w:rsidRDefault="00D667C5" w:rsidP="009F7857">
            <w:pPr>
              <w:pStyle w:val="TableText"/>
              <w:tabs>
                <w:tab w:val="decimal" w:pos="368"/>
              </w:tabs>
              <w:spacing w:before="50" w:after="50"/>
            </w:pPr>
            <w:r w:rsidRPr="00501634">
              <w:t>1.1</w:t>
            </w:r>
          </w:p>
        </w:tc>
        <w:tc>
          <w:tcPr>
            <w:tcW w:w="827" w:type="dxa"/>
            <w:tcBorders>
              <w:top w:val="single" w:sz="4" w:space="0" w:color="A6A6A6" w:themeColor="background1" w:themeShade="A6"/>
              <w:bottom w:val="single" w:sz="4" w:space="0" w:color="auto"/>
            </w:tcBorders>
          </w:tcPr>
          <w:p w14:paraId="7429AB93" w14:textId="77777777" w:rsidR="00D667C5" w:rsidRPr="00DF1028" w:rsidRDefault="00D667C5" w:rsidP="009F7857">
            <w:pPr>
              <w:pStyle w:val="TableText"/>
              <w:tabs>
                <w:tab w:val="decimal" w:pos="368"/>
              </w:tabs>
              <w:spacing w:before="50" w:after="50"/>
            </w:pPr>
            <w:r w:rsidRPr="00501634">
              <w:t>0.8</w:t>
            </w:r>
          </w:p>
        </w:tc>
        <w:tc>
          <w:tcPr>
            <w:tcW w:w="827" w:type="dxa"/>
            <w:tcBorders>
              <w:top w:val="single" w:sz="4" w:space="0" w:color="A6A6A6" w:themeColor="background1" w:themeShade="A6"/>
              <w:bottom w:val="single" w:sz="4" w:space="0" w:color="auto"/>
            </w:tcBorders>
          </w:tcPr>
          <w:p w14:paraId="7DA822C8" w14:textId="77777777" w:rsidR="00D667C5" w:rsidRPr="00DF1028" w:rsidRDefault="00D667C5" w:rsidP="009F7857">
            <w:pPr>
              <w:pStyle w:val="TableText"/>
              <w:tabs>
                <w:tab w:val="decimal" w:pos="368"/>
              </w:tabs>
              <w:spacing w:before="50" w:after="50"/>
            </w:pPr>
            <w:r w:rsidRPr="00501634">
              <w:t>1.0</w:t>
            </w:r>
          </w:p>
        </w:tc>
      </w:tr>
    </w:tbl>
    <w:p w14:paraId="7FF93338" w14:textId="1DDFC13D" w:rsidR="00D667C5" w:rsidRDefault="00D667C5" w:rsidP="00D667C5">
      <w:pPr>
        <w:pStyle w:val="Note"/>
        <w:spacing w:line="240" w:lineRule="auto"/>
      </w:pPr>
      <w:r w:rsidRPr="00D90DF3">
        <w:t xml:space="preserve">Note: </w:t>
      </w:r>
      <w:r>
        <w:t>r</w:t>
      </w:r>
      <w:r w:rsidRPr="00D90DF3">
        <w:t>ates are expressed per 100,000 population and age</w:t>
      </w:r>
      <w:r w:rsidR="00117FD4">
        <w:t xml:space="preserve"> </w:t>
      </w:r>
      <w:r w:rsidRPr="00D90DF3">
        <w:t>standardised to the WHO World Standard population.</w:t>
      </w:r>
    </w:p>
    <w:p w14:paraId="162EFA29" w14:textId="77777777" w:rsidR="00D667C5" w:rsidRDefault="00D667C5" w:rsidP="00D667C5">
      <w:pPr>
        <w:pStyle w:val="Note"/>
        <w:spacing w:line="240" w:lineRule="auto"/>
      </w:pPr>
      <w:r w:rsidRPr="00D90DF3">
        <w:t>Source: New Zealand Cancer Registry</w:t>
      </w:r>
    </w:p>
    <w:p w14:paraId="233FB277" w14:textId="77777777" w:rsidR="009F7857" w:rsidRPr="009F7857" w:rsidRDefault="009F7857" w:rsidP="009F7857"/>
    <w:p w14:paraId="5DAE4237" w14:textId="77777777" w:rsidR="00D667C5" w:rsidRDefault="00D667C5" w:rsidP="009F7857">
      <w:pPr>
        <w:pStyle w:val="Table"/>
      </w:pPr>
      <w:bookmarkStart w:id="361" w:name="_Toc427068532"/>
      <w:bookmarkStart w:id="362" w:name="_Toc463772413"/>
      <w:bookmarkStart w:id="363" w:name="_Toc464291428"/>
      <w:r>
        <w:lastRenderedPageBreak/>
        <w:t>Table B2</w:t>
      </w:r>
      <w:r w:rsidRPr="00162780">
        <w:t xml:space="preserve">: </w:t>
      </w:r>
      <w:r>
        <w:t>Numbers and rates of new cancer cases, by cancer type and sex, for Māori, 201</w:t>
      </w:r>
      <w:bookmarkEnd w:id="361"/>
      <w:r>
        <w:t>3</w:t>
      </w:r>
      <w:bookmarkEnd w:id="362"/>
      <w:bookmarkEnd w:id="363"/>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667C5" w:rsidRPr="009F7857" w14:paraId="3720B85A" w14:textId="77777777" w:rsidTr="009F7857">
        <w:trPr>
          <w:cantSplit/>
          <w:tblHeader/>
        </w:trPr>
        <w:tc>
          <w:tcPr>
            <w:tcW w:w="4395" w:type="dxa"/>
            <w:vMerge w:val="restart"/>
            <w:tcBorders>
              <w:right w:val="single" w:sz="4" w:space="0" w:color="A6A6A6" w:themeColor="background1" w:themeShade="A6"/>
            </w:tcBorders>
          </w:tcPr>
          <w:p w14:paraId="012F20A9" w14:textId="77777777" w:rsidR="00D667C5" w:rsidRPr="009F7857" w:rsidRDefault="00D667C5" w:rsidP="009F7857">
            <w:pPr>
              <w:pStyle w:val="TableText"/>
              <w:spacing w:before="45" w:after="45"/>
              <w:rPr>
                <w:b/>
              </w:rPr>
            </w:pPr>
            <w:r w:rsidRPr="009F7857">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08049D5C" w14:textId="77777777" w:rsidR="00D667C5" w:rsidRPr="009F7857" w:rsidRDefault="00D667C5" w:rsidP="009F7857">
            <w:pPr>
              <w:pStyle w:val="TableText"/>
              <w:spacing w:before="45" w:after="45"/>
              <w:jc w:val="center"/>
              <w:rPr>
                <w:b/>
              </w:rPr>
            </w:pPr>
            <w:r w:rsidRPr="009F7857">
              <w:rPr>
                <w:b/>
              </w:rPr>
              <w:t>Number of cases</w:t>
            </w:r>
          </w:p>
        </w:tc>
        <w:tc>
          <w:tcPr>
            <w:tcW w:w="2481" w:type="dxa"/>
            <w:gridSpan w:val="3"/>
            <w:tcBorders>
              <w:left w:val="single" w:sz="4" w:space="0" w:color="A6A6A6" w:themeColor="background1" w:themeShade="A6"/>
            </w:tcBorders>
          </w:tcPr>
          <w:p w14:paraId="34157B1C" w14:textId="77777777" w:rsidR="00D667C5" w:rsidRPr="009F7857" w:rsidRDefault="00D667C5" w:rsidP="009F7857">
            <w:pPr>
              <w:pStyle w:val="TableText"/>
              <w:spacing w:before="45" w:after="45"/>
              <w:jc w:val="center"/>
              <w:rPr>
                <w:b/>
              </w:rPr>
            </w:pPr>
            <w:r w:rsidRPr="009F7857">
              <w:rPr>
                <w:b/>
              </w:rPr>
              <w:t>Rate (cases per 100,000)</w:t>
            </w:r>
          </w:p>
        </w:tc>
      </w:tr>
      <w:tr w:rsidR="00D667C5" w:rsidRPr="009F7857" w14:paraId="05EAF162" w14:textId="77777777" w:rsidTr="009F7857">
        <w:trPr>
          <w:cantSplit/>
          <w:tblHeader/>
        </w:trPr>
        <w:tc>
          <w:tcPr>
            <w:tcW w:w="4395" w:type="dxa"/>
            <w:vMerge/>
            <w:tcBorders>
              <w:bottom w:val="single" w:sz="4" w:space="0" w:color="auto"/>
              <w:right w:val="single" w:sz="4" w:space="0" w:color="A6A6A6" w:themeColor="background1" w:themeShade="A6"/>
            </w:tcBorders>
          </w:tcPr>
          <w:p w14:paraId="7D4D2859" w14:textId="77777777" w:rsidR="00D667C5" w:rsidRPr="009F7857" w:rsidRDefault="00D667C5" w:rsidP="009F7857">
            <w:pPr>
              <w:pStyle w:val="TableText"/>
              <w:spacing w:before="45" w:after="45"/>
              <w:rPr>
                <w:b/>
              </w:rPr>
            </w:pPr>
          </w:p>
        </w:tc>
        <w:tc>
          <w:tcPr>
            <w:tcW w:w="826" w:type="dxa"/>
            <w:tcBorders>
              <w:left w:val="single" w:sz="4" w:space="0" w:color="A6A6A6" w:themeColor="background1" w:themeShade="A6"/>
              <w:bottom w:val="single" w:sz="4" w:space="0" w:color="auto"/>
            </w:tcBorders>
          </w:tcPr>
          <w:p w14:paraId="1411EA27" w14:textId="77777777" w:rsidR="00D667C5" w:rsidRPr="009F7857" w:rsidRDefault="00D667C5" w:rsidP="009F7857">
            <w:pPr>
              <w:pStyle w:val="TableText"/>
              <w:spacing w:before="0" w:after="45"/>
              <w:jc w:val="center"/>
              <w:rPr>
                <w:b/>
              </w:rPr>
            </w:pPr>
            <w:r w:rsidRPr="009F7857">
              <w:rPr>
                <w:b/>
              </w:rPr>
              <w:t>Male</w:t>
            </w:r>
          </w:p>
        </w:tc>
        <w:tc>
          <w:tcPr>
            <w:tcW w:w="827" w:type="dxa"/>
            <w:tcBorders>
              <w:bottom w:val="single" w:sz="4" w:space="0" w:color="auto"/>
            </w:tcBorders>
          </w:tcPr>
          <w:p w14:paraId="0E508B8D" w14:textId="77777777" w:rsidR="00D667C5" w:rsidRPr="009F7857" w:rsidRDefault="00D667C5" w:rsidP="009F7857">
            <w:pPr>
              <w:pStyle w:val="TableText"/>
              <w:spacing w:before="0" w:after="45"/>
              <w:jc w:val="center"/>
              <w:rPr>
                <w:b/>
              </w:rPr>
            </w:pPr>
            <w:r w:rsidRPr="009F7857">
              <w:rPr>
                <w:b/>
              </w:rPr>
              <w:t>Female</w:t>
            </w:r>
          </w:p>
        </w:tc>
        <w:tc>
          <w:tcPr>
            <w:tcW w:w="827" w:type="dxa"/>
            <w:tcBorders>
              <w:bottom w:val="single" w:sz="4" w:space="0" w:color="auto"/>
              <w:right w:val="single" w:sz="4" w:space="0" w:color="A6A6A6" w:themeColor="background1" w:themeShade="A6"/>
            </w:tcBorders>
          </w:tcPr>
          <w:p w14:paraId="4306483C" w14:textId="77777777" w:rsidR="00D667C5" w:rsidRPr="009F7857" w:rsidRDefault="00D667C5" w:rsidP="009F7857">
            <w:pPr>
              <w:pStyle w:val="TableText"/>
              <w:spacing w:before="0" w:after="45"/>
              <w:jc w:val="center"/>
              <w:rPr>
                <w:b/>
              </w:rPr>
            </w:pPr>
            <w:r w:rsidRPr="009F7857">
              <w:rPr>
                <w:b/>
              </w:rPr>
              <w:t>Total</w:t>
            </w:r>
          </w:p>
        </w:tc>
        <w:tc>
          <w:tcPr>
            <w:tcW w:w="827" w:type="dxa"/>
            <w:tcBorders>
              <w:left w:val="single" w:sz="4" w:space="0" w:color="A6A6A6" w:themeColor="background1" w:themeShade="A6"/>
              <w:bottom w:val="single" w:sz="4" w:space="0" w:color="auto"/>
            </w:tcBorders>
          </w:tcPr>
          <w:p w14:paraId="630DFF7C" w14:textId="77777777" w:rsidR="00D667C5" w:rsidRPr="009F7857" w:rsidRDefault="00D667C5" w:rsidP="009F7857">
            <w:pPr>
              <w:pStyle w:val="TableText"/>
              <w:spacing w:before="0" w:after="45"/>
              <w:jc w:val="center"/>
              <w:rPr>
                <w:b/>
              </w:rPr>
            </w:pPr>
            <w:r w:rsidRPr="009F7857">
              <w:rPr>
                <w:b/>
              </w:rPr>
              <w:t>Male</w:t>
            </w:r>
          </w:p>
        </w:tc>
        <w:tc>
          <w:tcPr>
            <w:tcW w:w="827" w:type="dxa"/>
            <w:tcBorders>
              <w:bottom w:val="single" w:sz="4" w:space="0" w:color="auto"/>
            </w:tcBorders>
          </w:tcPr>
          <w:p w14:paraId="2B0F2226" w14:textId="77777777" w:rsidR="00D667C5" w:rsidRPr="009F7857" w:rsidRDefault="00D667C5" w:rsidP="009F7857">
            <w:pPr>
              <w:pStyle w:val="TableText"/>
              <w:spacing w:before="0" w:after="45"/>
              <w:jc w:val="center"/>
              <w:rPr>
                <w:b/>
              </w:rPr>
            </w:pPr>
            <w:r w:rsidRPr="009F7857">
              <w:rPr>
                <w:b/>
              </w:rPr>
              <w:t>Female</w:t>
            </w:r>
          </w:p>
        </w:tc>
        <w:tc>
          <w:tcPr>
            <w:tcW w:w="827" w:type="dxa"/>
            <w:tcBorders>
              <w:bottom w:val="single" w:sz="4" w:space="0" w:color="auto"/>
            </w:tcBorders>
          </w:tcPr>
          <w:p w14:paraId="7E9DC712" w14:textId="77777777" w:rsidR="00D667C5" w:rsidRPr="009F7857" w:rsidRDefault="00D667C5" w:rsidP="009F7857">
            <w:pPr>
              <w:pStyle w:val="TableText"/>
              <w:spacing w:before="0" w:after="45"/>
              <w:jc w:val="center"/>
              <w:rPr>
                <w:b/>
              </w:rPr>
            </w:pPr>
            <w:r w:rsidRPr="009F7857">
              <w:rPr>
                <w:b/>
              </w:rPr>
              <w:t>Total</w:t>
            </w:r>
          </w:p>
        </w:tc>
      </w:tr>
      <w:tr w:rsidR="00D667C5" w:rsidRPr="009F7857" w14:paraId="0EDAD47F" w14:textId="77777777" w:rsidTr="009F7857">
        <w:trPr>
          <w:cantSplit/>
        </w:trPr>
        <w:tc>
          <w:tcPr>
            <w:tcW w:w="4395" w:type="dxa"/>
            <w:tcBorders>
              <w:top w:val="single" w:sz="4" w:space="0" w:color="auto"/>
              <w:bottom w:val="single" w:sz="4" w:space="0" w:color="auto"/>
              <w:right w:val="single" w:sz="4" w:space="0" w:color="A6A6A6" w:themeColor="background1" w:themeShade="A6"/>
            </w:tcBorders>
          </w:tcPr>
          <w:p w14:paraId="213AE930" w14:textId="77777777" w:rsidR="00D667C5" w:rsidRPr="009F7857" w:rsidRDefault="00D667C5" w:rsidP="009F7857">
            <w:pPr>
              <w:pStyle w:val="TableText"/>
              <w:spacing w:before="45" w:after="45"/>
              <w:rPr>
                <w:b/>
              </w:rPr>
            </w:pPr>
            <w:r w:rsidRPr="009F7857">
              <w:rPr>
                <w:b/>
              </w:rPr>
              <w:t>All cancers (C00</w:t>
            </w:r>
            <w:r w:rsidRPr="009F7857">
              <w:rPr>
                <w:b/>
                <w:bCs/>
              </w:rPr>
              <w:t>–</w:t>
            </w:r>
            <w:r w:rsidRPr="009F7857">
              <w:rPr>
                <w:b/>
              </w:rPr>
              <w:t>C96, D45</w:t>
            </w:r>
            <w:r w:rsidRPr="009F7857">
              <w:rPr>
                <w:b/>
                <w:bCs/>
              </w:rPr>
              <w:t>–</w:t>
            </w:r>
            <w:r w:rsidRPr="009F7857">
              <w:rPr>
                <w:b/>
              </w:rPr>
              <w:t>D47)</w:t>
            </w:r>
          </w:p>
        </w:tc>
        <w:tc>
          <w:tcPr>
            <w:tcW w:w="826" w:type="dxa"/>
            <w:tcBorders>
              <w:top w:val="single" w:sz="4" w:space="0" w:color="auto"/>
              <w:left w:val="single" w:sz="4" w:space="0" w:color="A6A6A6" w:themeColor="background1" w:themeShade="A6"/>
              <w:bottom w:val="single" w:sz="4" w:space="0" w:color="auto"/>
            </w:tcBorders>
          </w:tcPr>
          <w:p w14:paraId="6C108CD5" w14:textId="77777777" w:rsidR="00D667C5" w:rsidRPr="009F7857" w:rsidRDefault="00D667C5" w:rsidP="009F7857">
            <w:pPr>
              <w:pStyle w:val="TableText"/>
              <w:tabs>
                <w:tab w:val="decimal" w:pos="483"/>
              </w:tabs>
              <w:spacing w:before="45" w:after="45"/>
              <w:rPr>
                <w:b/>
              </w:rPr>
            </w:pPr>
            <w:r w:rsidRPr="009F7857">
              <w:rPr>
                <w:b/>
              </w:rPr>
              <w:t>1008</w:t>
            </w:r>
          </w:p>
        </w:tc>
        <w:tc>
          <w:tcPr>
            <w:tcW w:w="827" w:type="dxa"/>
            <w:tcBorders>
              <w:top w:val="single" w:sz="4" w:space="0" w:color="auto"/>
              <w:bottom w:val="single" w:sz="4" w:space="0" w:color="auto"/>
            </w:tcBorders>
          </w:tcPr>
          <w:p w14:paraId="51F7C2A3" w14:textId="77777777" w:rsidR="00D667C5" w:rsidRPr="009F7857" w:rsidRDefault="00D667C5" w:rsidP="009F7857">
            <w:pPr>
              <w:pStyle w:val="TableText"/>
              <w:tabs>
                <w:tab w:val="decimal" w:pos="483"/>
              </w:tabs>
              <w:spacing w:before="45" w:after="45"/>
              <w:rPr>
                <w:b/>
              </w:rPr>
            </w:pPr>
            <w:r w:rsidRPr="009F7857">
              <w:rPr>
                <w:b/>
              </w:rPr>
              <w:t>1212</w:t>
            </w:r>
          </w:p>
        </w:tc>
        <w:tc>
          <w:tcPr>
            <w:tcW w:w="827" w:type="dxa"/>
            <w:tcBorders>
              <w:top w:val="single" w:sz="4" w:space="0" w:color="auto"/>
              <w:bottom w:val="single" w:sz="4" w:space="0" w:color="auto"/>
              <w:right w:val="single" w:sz="4" w:space="0" w:color="A6A6A6" w:themeColor="background1" w:themeShade="A6"/>
            </w:tcBorders>
          </w:tcPr>
          <w:p w14:paraId="28F2B96A" w14:textId="77777777" w:rsidR="00D667C5" w:rsidRPr="009F7857" w:rsidRDefault="00D667C5" w:rsidP="009F7857">
            <w:pPr>
              <w:pStyle w:val="TableText"/>
              <w:tabs>
                <w:tab w:val="decimal" w:pos="483"/>
              </w:tabs>
              <w:spacing w:before="45" w:after="45"/>
              <w:rPr>
                <w:b/>
              </w:rPr>
            </w:pPr>
            <w:r w:rsidRPr="009F7857">
              <w:rPr>
                <w:b/>
              </w:rPr>
              <w:t>2220</w:t>
            </w:r>
          </w:p>
        </w:tc>
        <w:tc>
          <w:tcPr>
            <w:tcW w:w="827" w:type="dxa"/>
            <w:tcBorders>
              <w:top w:val="single" w:sz="4" w:space="0" w:color="auto"/>
              <w:left w:val="single" w:sz="4" w:space="0" w:color="A6A6A6" w:themeColor="background1" w:themeShade="A6"/>
              <w:bottom w:val="single" w:sz="4" w:space="0" w:color="auto"/>
            </w:tcBorders>
          </w:tcPr>
          <w:p w14:paraId="02BFD4F4" w14:textId="77777777" w:rsidR="00D667C5" w:rsidRPr="009F7857" w:rsidRDefault="00D667C5" w:rsidP="009F7857">
            <w:pPr>
              <w:pStyle w:val="TableText"/>
              <w:tabs>
                <w:tab w:val="decimal" w:pos="581"/>
              </w:tabs>
              <w:spacing w:before="45" w:after="45"/>
              <w:rPr>
                <w:b/>
              </w:rPr>
            </w:pPr>
            <w:r w:rsidRPr="009F7857">
              <w:rPr>
                <w:b/>
              </w:rPr>
              <w:t>430</w:t>
            </w:r>
          </w:p>
        </w:tc>
        <w:tc>
          <w:tcPr>
            <w:tcW w:w="827" w:type="dxa"/>
            <w:tcBorders>
              <w:top w:val="single" w:sz="4" w:space="0" w:color="auto"/>
              <w:bottom w:val="single" w:sz="4" w:space="0" w:color="auto"/>
            </w:tcBorders>
          </w:tcPr>
          <w:p w14:paraId="14594605" w14:textId="77777777" w:rsidR="00D667C5" w:rsidRPr="009F7857" w:rsidRDefault="00D667C5" w:rsidP="009F7857">
            <w:pPr>
              <w:pStyle w:val="TableText"/>
              <w:tabs>
                <w:tab w:val="decimal" w:pos="581"/>
              </w:tabs>
              <w:spacing w:before="45" w:after="45"/>
              <w:rPr>
                <w:b/>
              </w:rPr>
            </w:pPr>
            <w:r w:rsidRPr="009F7857">
              <w:rPr>
                <w:b/>
              </w:rPr>
              <w:t>415</w:t>
            </w:r>
          </w:p>
        </w:tc>
        <w:tc>
          <w:tcPr>
            <w:tcW w:w="827" w:type="dxa"/>
            <w:tcBorders>
              <w:top w:val="single" w:sz="4" w:space="0" w:color="auto"/>
              <w:bottom w:val="single" w:sz="4" w:space="0" w:color="auto"/>
            </w:tcBorders>
          </w:tcPr>
          <w:p w14:paraId="3FDFFC32" w14:textId="77777777" w:rsidR="00D667C5" w:rsidRPr="009F7857" w:rsidRDefault="00D667C5" w:rsidP="009F7857">
            <w:pPr>
              <w:pStyle w:val="TableText"/>
              <w:tabs>
                <w:tab w:val="decimal" w:pos="425"/>
              </w:tabs>
              <w:spacing w:before="45" w:after="45"/>
              <w:rPr>
                <w:b/>
              </w:rPr>
            </w:pPr>
            <w:r w:rsidRPr="009F7857">
              <w:rPr>
                <w:b/>
              </w:rPr>
              <w:t>418.9</w:t>
            </w:r>
          </w:p>
        </w:tc>
      </w:tr>
      <w:tr w:rsidR="00D667C5" w:rsidRPr="009F7857" w14:paraId="3DB5571F"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7C16C6CD" w14:textId="77777777" w:rsidR="00D667C5" w:rsidRPr="009F7857" w:rsidRDefault="00D667C5" w:rsidP="009F7857">
            <w:pPr>
              <w:pStyle w:val="TableText"/>
              <w:spacing w:before="45" w:after="45"/>
              <w:rPr>
                <w:b/>
                <w:bCs/>
              </w:rPr>
            </w:pPr>
            <w:r w:rsidRPr="009F7857">
              <w:rPr>
                <w:b/>
                <w:bCs/>
              </w:rPr>
              <w:t>Lip, oral cavity and pharynx (C00–C14)</w:t>
            </w:r>
          </w:p>
        </w:tc>
        <w:tc>
          <w:tcPr>
            <w:tcW w:w="826" w:type="dxa"/>
            <w:tcBorders>
              <w:top w:val="single" w:sz="4" w:space="0" w:color="auto"/>
              <w:left w:val="single" w:sz="4" w:space="0" w:color="A6A6A6" w:themeColor="background1" w:themeShade="A6"/>
              <w:bottom w:val="single" w:sz="4" w:space="0" w:color="A6A6A6" w:themeColor="background1" w:themeShade="A6"/>
            </w:tcBorders>
          </w:tcPr>
          <w:p w14:paraId="10D5AF4C" w14:textId="77777777" w:rsidR="00D667C5" w:rsidRPr="009F7857" w:rsidRDefault="00D667C5" w:rsidP="009F7857">
            <w:pPr>
              <w:pStyle w:val="TableText"/>
              <w:tabs>
                <w:tab w:val="decimal" w:pos="483"/>
              </w:tabs>
              <w:spacing w:before="45" w:after="45"/>
              <w:rPr>
                <w:b/>
              </w:rPr>
            </w:pPr>
            <w:r w:rsidRPr="009F7857">
              <w:rPr>
                <w:b/>
              </w:rPr>
              <w:t>18</w:t>
            </w:r>
          </w:p>
        </w:tc>
        <w:tc>
          <w:tcPr>
            <w:tcW w:w="827" w:type="dxa"/>
            <w:tcBorders>
              <w:top w:val="single" w:sz="4" w:space="0" w:color="auto"/>
              <w:bottom w:val="single" w:sz="4" w:space="0" w:color="A6A6A6" w:themeColor="background1" w:themeShade="A6"/>
            </w:tcBorders>
          </w:tcPr>
          <w:p w14:paraId="70B29DCB" w14:textId="77777777" w:rsidR="00D667C5" w:rsidRPr="009F7857" w:rsidRDefault="00D667C5" w:rsidP="009F7857">
            <w:pPr>
              <w:pStyle w:val="TableText"/>
              <w:tabs>
                <w:tab w:val="decimal" w:pos="483"/>
              </w:tabs>
              <w:spacing w:before="45" w:after="45"/>
              <w:rPr>
                <w:b/>
              </w:rPr>
            </w:pPr>
            <w:r w:rsidRPr="009F7857">
              <w:rPr>
                <w:b/>
              </w:rPr>
              <w:t>9</w:t>
            </w:r>
          </w:p>
        </w:tc>
        <w:tc>
          <w:tcPr>
            <w:tcW w:w="827" w:type="dxa"/>
            <w:tcBorders>
              <w:top w:val="single" w:sz="4" w:space="0" w:color="auto"/>
              <w:bottom w:val="single" w:sz="4" w:space="0" w:color="A6A6A6" w:themeColor="background1" w:themeShade="A6"/>
              <w:right w:val="single" w:sz="4" w:space="0" w:color="A6A6A6" w:themeColor="background1" w:themeShade="A6"/>
            </w:tcBorders>
          </w:tcPr>
          <w:p w14:paraId="0F5C74E0" w14:textId="77777777" w:rsidR="00D667C5" w:rsidRPr="009F7857" w:rsidRDefault="00D667C5" w:rsidP="009F7857">
            <w:pPr>
              <w:pStyle w:val="TableText"/>
              <w:tabs>
                <w:tab w:val="decimal" w:pos="483"/>
              </w:tabs>
              <w:spacing w:before="45" w:after="45"/>
              <w:rPr>
                <w:b/>
              </w:rPr>
            </w:pPr>
            <w:r w:rsidRPr="009F7857">
              <w:rPr>
                <w:b/>
              </w:rPr>
              <w:t>27</w:t>
            </w:r>
          </w:p>
        </w:tc>
        <w:tc>
          <w:tcPr>
            <w:tcW w:w="827" w:type="dxa"/>
            <w:tcBorders>
              <w:top w:val="single" w:sz="4" w:space="0" w:color="auto"/>
              <w:left w:val="single" w:sz="4" w:space="0" w:color="A6A6A6" w:themeColor="background1" w:themeShade="A6"/>
              <w:bottom w:val="single" w:sz="4" w:space="0" w:color="A6A6A6" w:themeColor="background1" w:themeShade="A6"/>
            </w:tcBorders>
          </w:tcPr>
          <w:p w14:paraId="68FC803A" w14:textId="77777777" w:rsidR="00D667C5" w:rsidRPr="009F7857" w:rsidRDefault="00D667C5" w:rsidP="009F7857">
            <w:pPr>
              <w:pStyle w:val="TableText"/>
              <w:tabs>
                <w:tab w:val="decimal" w:pos="425"/>
              </w:tabs>
              <w:spacing w:before="45" w:after="45"/>
              <w:rPr>
                <w:b/>
              </w:rPr>
            </w:pPr>
            <w:r w:rsidRPr="009F7857">
              <w:rPr>
                <w:b/>
              </w:rPr>
              <w:t>6.6</w:t>
            </w:r>
          </w:p>
        </w:tc>
        <w:tc>
          <w:tcPr>
            <w:tcW w:w="827" w:type="dxa"/>
            <w:tcBorders>
              <w:top w:val="single" w:sz="4" w:space="0" w:color="auto"/>
              <w:bottom w:val="single" w:sz="4" w:space="0" w:color="A6A6A6" w:themeColor="background1" w:themeShade="A6"/>
            </w:tcBorders>
          </w:tcPr>
          <w:p w14:paraId="39D01C85" w14:textId="77777777" w:rsidR="00D667C5" w:rsidRPr="009F7857" w:rsidRDefault="00D667C5" w:rsidP="009F7857">
            <w:pPr>
              <w:pStyle w:val="TableText"/>
              <w:tabs>
                <w:tab w:val="decimal" w:pos="425"/>
              </w:tabs>
              <w:spacing w:before="45" w:after="45"/>
              <w:rPr>
                <w:b/>
              </w:rPr>
            </w:pPr>
            <w:r w:rsidRPr="009F7857">
              <w:rPr>
                <w:b/>
              </w:rPr>
              <w:t>2.8</w:t>
            </w:r>
          </w:p>
        </w:tc>
        <w:tc>
          <w:tcPr>
            <w:tcW w:w="827" w:type="dxa"/>
            <w:tcBorders>
              <w:top w:val="single" w:sz="4" w:space="0" w:color="auto"/>
              <w:bottom w:val="single" w:sz="4" w:space="0" w:color="A6A6A6" w:themeColor="background1" w:themeShade="A6"/>
            </w:tcBorders>
          </w:tcPr>
          <w:p w14:paraId="7FE2DFEC" w14:textId="77777777" w:rsidR="00D667C5" w:rsidRPr="009F7857" w:rsidRDefault="00D667C5" w:rsidP="009F7857">
            <w:pPr>
              <w:pStyle w:val="TableText"/>
              <w:tabs>
                <w:tab w:val="decimal" w:pos="425"/>
              </w:tabs>
              <w:spacing w:before="45" w:after="45"/>
              <w:rPr>
                <w:b/>
              </w:rPr>
            </w:pPr>
            <w:r w:rsidRPr="009F7857">
              <w:rPr>
                <w:b/>
              </w:rPr>
              <w:t>4.5</w:t>
            </w:r>
          </w:p>
        </w:tc>
      </w:tr>
      <w:tr w:rsidR="00D667C5" w14:paraId="239A29A9"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DC19CC" w14:textId="77777777" w:rsidR="00D667C5" w:rsidRPr="00DF1028" w:rsidRDefault="00D667C5" w:rsidP="009F7857">
            <w:pPr>
              <w:pStyle w:val="TableText"/>
              <w:spacing w:before="45" w:after="45"/>
            </w:pPr>
            <w:r w:rsidRPr="00DF1028">
              <w:t>Lip (C00)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D6A9A2"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tcBorders>
          </w:tcPr>
          <w:p w14:paraId="343695E0"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208D0A"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CF8A3B" w14:textId="77777777" w:rsidR="00D667C5" w:rsidRPr="00DF1028" w:rsidRDefault="00D667C5" w:rsidP="009F7857">
            <w:pPr>
              <w:pStyle w:val="TableText"/>
              <w:tabs>
                <w:tab w:val="decimal" w:pos="425"/>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38F6CBDB"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6EF762E7" w14:textId="77777777" w:rsidR="00D667C5" w:rsidRPr="00DF1028" w:rsidRDefault="00D667C5" w:rsidP="009F7857">
            <w:pPr>
              <w:pStyle w:val="TableText"/>
              <w:tabs>
                <w:tab w:val="decimal" w:pos="425"/>
              </w:tabs>
              <w:spacing w:before="45" w:after="45"/>
            </w:pPr>
            <w:r w:rsidRPr="004B14D2">
              <w:t>0.2</w:t>
            </w:r>
          </w:p>
        </w:tc>
      </w:tr>
      <w:tr w:rsidR="00D667C5" w14:paraId="04AF8FD8"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3D080A" w14:textId="77777777" w:rsidR="00D667C5" w:rsidRPr="00DF1028" w:rsidRDefault="00D667C5" w:rsidP="009F7857">
            <w:pPr>
              <w:pStyle w:val="TableText"/>
              <w:spacing w:before="45" w:after="45"/>
            </w:pPr>
            <w:r w:rsidRPr="00DF1028">
              <w:t>Tongue</w:t>
            </w:r>
            <w:r>
              <w:t xml:space="preserve"> – </w:t>
            </w:r>
            <w:r w:rsidRPr="00DF1028">
              <w:t>base of (C01)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6A6B0E" w14:textId="77777777" w:rsidR="00D667C5" w:rsidRPr="00DF1028" w:rsidRDefault="00D667C5" w:rsidP="009F7857">
            <w:pPr>
              <w:pStyle w:val="TableText"/>
              <w:tabs>
                <w:tab w:val="decimal" w:pos="483"/>
              </w:tabs>
              <w:spacing w:before="45" w:after="45"/>
            </w:pPr>
            <w:r w:rsidRPr="004B14D2">
              <w:t>3</w:t>
            </w:r>
          </w:p>
        </w:tc>
        <w:tc>
          <w:tcPr>
            <w:tcW w:w="827" w:type="dxa"/>
            <w:tcBorders>
              <w:top w:val="single" w:sz="4" w:space="0" w:color="A6A6A6" w:themeColor="background1" w:themeShade="A6"/>
              <w:bottom w:val="single" w:sz="4" w:space="0" w:color="A6A6A6" w:themeColor="background1" w:themeShade="A6"/>
            </w:tcBorders>
          </w:tcPr>
          <w:p w14:paraId="1999E901"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8C9B03" w14:textId="77777777" w:rsidR="00D667C5" w:rsidRPr="00DF1028" w:rsidRDefault="00D667C5" w:rsidP="009F7857">
            <w:pPr>
              <w:pStyle w:val="TableText"/>
              <w:tabs>
                <w:tab w:val="decimal" w:pos="483"/>
              </w:tabs>
              <w:spacing w:before="45" w:after="45"/>
            </w:pPr>
            <w:r w:rsidRPr="004B14D2">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239F26" w14:textId="77777777" w:rsidR="00D667C5" w:rsidRPr="00DF1028" w:rsidRDefault="00D667C5" w:rsidP="009F7857">
            <w:pPr>
              <w:pStyle w:val="TableText"/>
              <w:tabs>
                <w:tab w:val="decimal" w:pos="425"/>
              </w:tabs>
              <w:spacing w:before="45" w:after="45"/>
            </w:pPr>
            <w:r w:rsidRPr="004B14D2">
              <w:t>1.1</w:t>
            </w:r>
          </w:p>
        </w:tc>
        <w:tc>
          <w:tcPr>
            <w:tcW w:w="827" w:type="dxa"/>
            <w:tcBorders>
              <w:top w:val="single" w:sz="4" w:space="0" w:color="A6A6A6" w:themeColor="background1" w:themeShade="A6"/>
              <w:bottom w:val="single" w:sz="4" w:space="0" w:color="A6A6A6" w:themeColor="background1" w:themeShade="A6"/>
            </w:tcBorders>
          </w:tcPr>
          <w:p w14:paraId="0A9D6593" w14:textId="77777777" w:rsidR="00D667C5" w:rsidRPr="00DF1028" w:rsidRDefault="00D667C5" w:rsidP="009F7857">
            <w:pPr>
              <w:pStyle w:val="TableText"/>
              <w:tabs>
                <w:tab w:val="decimal" w:pos="425"/>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534E7A1D" w14:textId="77777777" w:rsidR="00D667C5" w:rsidRPr="00DF1028" w:rsidRDefault="00D667C5" w:rsidP="009F7857">
            <w:pPr>
              <w:pStyle w:val="TableText"/>
              <w:tabs>
                <w:tab w:val="decimal" w:pos="425"/>
              </w:tabs>
              <w:spacing w:before="45" w:after="45"/>
            </w:pPr>
            <w:r w:rsidRPr="004B14D2">
              <w:t>0.7</w:t>
            </w:r>
          </w:p>
        </w:tc>
      </w:tr>
      <w:tr w:rsidR="00D667C5" w14:paraId="2D035BDE"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2DF4C2" w14:textId="77777777" w:rsidR="00D667C5" w:rsidRPr="00DF1028" w:rsidRDefault="00D667C5" w:rsidP="009F7857">
            <w:pPr>
              <w:pStyle w:val="TableText"/>
              <w:spacing w:before="45" w:after="45"/>
            </w:pPr>
            <w:r w:rsidRPr="00DF1028">
              <w:t>Tongue</w:t>
            </w:r>
            <w:r>
              <w:t xml:space="preserve"> – </w:t>
            </w:r>
            <w:r w:rsidRPr="00DF1028">
              <w:t>other and unspecified (C02)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13A586"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tcBorders>
          </w:tcPr>
          <w:p w14:paraId="20C1C080" w14:textId="77777777" w:rsidR="00D667C5" w:rsidRPr="00DF1028" w:rsidRDefault="00D667C5" w:rsidP="009F7857">
            <w:pPr>
              <w:pStyle w:val="TableText"/>
              <w:tabs>
                <w:tab w:val="decimal" w:pos="483"/>
              </w:tabs>
              <w:spacing w:before="45" w:after="45"/>
            </w:pPr>
            <w:r w:rsidRPr="004B14D2">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02B887" w14:textId="77777777" w:rsidR="00D667C5" w:rsidRPr="00DF1028" w:rsidRDefault="00D667C5" w:rsidP="009F7857">
            <w:pPr>
              <w:pStyle w:val="TableText"/>
              <w:tabs>
                <w:tab w:val="decimal" w:pos="483"/>
              </w:tabs>
              <w:spacing w:before="45" w:after="45"/>
            </w:pPr>
            <w:r w:rsidRPr="004B14D2">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6DFE91" w14:textId="77777777" w:rsidR="00D667C5" w:rsidRPr="00DF1028" w:rsidRDefault="00D667C5" w:rsidP="009F7857">
            <w:pPr>
              <w:pStyle w:val="TableText"/>
              <w:tabs>
                <w:tab w:val="decimal" w:pos="425"/>
              </w:tabs>
              <w:spacing w:before="45" w:after="45"/>
            </w:pPr>
            <w:r w:rsidRPr="004B14D2">
              <w:t>0.7</w:t>
            </w:r>
          </w:p>
        </w:tc>
        <w:tc>
          <w:tcPr>
            <w:tcW w:w="827" w:type="dxa"/>
            <w:tcBorders>
              <w:top w:val="single" w:sz="4" w:space="0" w:color="A6A6A6" w:themeColor="background1" w:themeShade="A6"/>
              <w:bottom w:val="single" w:sz="4" w:space="0" w:color="A6A6A6" w:themeColor="background1" w:themeShade="A6"/>
            </w:tcBorders>
          </w:tcPr>
          <w:p w14:paraId="11CBCD41" w14:textId="77777777" w:rsidR="00D667C5" w:rsidRPr="00DF1028" w:rsidRDefault="00D667C5" w:rsidP="009F7857">
            <w:pPr>
              <w:pStyle w:val="TableText"/>
              <w:tabs>
                <w:tab w:val="decimal" w:pos="425"/>
              </w:tabs>
              <w:spacing w:before="45" w:after="45"/>
            </w:pPr>
            <w:r w:rsidRPr="004B14D2">
              <w:t>1</w:t>
            </w:r>
            <w:r>
              <w:t>.0</w:t>
            </w:r>
          </w:p>
        </w:tc>
        <w:tc>
          <w:tcPr>
            <w:tcW w:w="827" w:type="dxa"/>
            <w:tcBorders>
              <w:top w:val="single" w:sz="4" w:space="0" w:color="A6A6A6" w:themeColor="background1" w:themeShade="A6"/>
              <w:bottom w:val="single" w:sz="4" w:space="0" w:color="A6A6A6" w:themeColor="background1" w:themeShade="A6"/>
            </w:tcBorders>
          </w:tcPr>
          <w:p w14:paraId="528E0284" w14:textId="77777777" w:rsidR="00D667C5" w:rsidRPr="00DF1028" w:rsidRDefault="00D667C5" w:rsidP="009F7857">
            <w:pPr>
              <w:pStyle w:val="TableText"/>
              <w:tabs>
                <w:tab w:val="decimal" w:pos="425"/>
              </w:tabs>
              <w:spacing w:before="45" w:after="45"/>
            </w:pPr>
            <w:r w:rsidRPr="004B14D2">
              <w:t>0.8</w:t>
            </w:r>
          </w:p>
        </w:tc>
      </w:tr>
      <w:tr w:rsidR="00D667C5" w14:paraId="3A5732B4"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E82C49" w14:textId="77777777" w:rsidR="00D667C5" w:rsidRPr="00DF1028" w:rsidRDefault="00D667C5" w:rsidP="009F7857">
            <w:pPr>
              <w:pStyle w:val="TableText"/>
              <w:spacing w:before="45" w:after="45"/>
            </w:pPr>
            <w:r w:rsidRPr="00DF1028">
              <w:t>Gum (C03)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9F7E828"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tcBorders>
          </w:tcPr>
          <w:p w14:paraId="0691EEEC"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87838A"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CE1AA1"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41E04FA1" w14:textId="77777777" w:rsidR="00D667C5" w:rsidRPr="00DF1028" w:rsidRDefault="00D667C5" w:rsidP="009F7857">
            <w:pPr>
              <w:pStyle w:val="TableText"/>
              <w:tabs>
                <w:tab w:val="decimal" w:pos="425"/>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555BB5B8" w14:textId="77777777" w:rsidR="00D667C5" w:rsidRPr="00DF1028" w:rsidRDefault="00D667C5" w:rsidP="009F7857">
            <w:pPr>
              <w:pStyle w:val="TableText"/>
              <w:tabs>
                <w:tab w:val="decimal" w:pos="425"/>
              </w:tabs>
              <w:spacing w:before="45" w:after="45"/>
            </w:pPr>
            <w:r w:rsidRPr="004B14D2">
              <w:t>0.1</w:t>
            </w:r>
          </w:p>
        </w:tc>
      </w:tr>
      <w:tr w:rsidR="00D667C5" w14:paraId="20914BF1"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40FB95" w14:textId="77777777" w:rsidR="00D667C5" w:rsidRPr="00DF1028" w:rsidRDefault="00D667C5" w:rsidP="009F7857">
            <w:pPr>
              <w:pStyle w:val="TableText"/>
              <w:spacing w:before="45" w:after="45"/>
            </w:pPr>
            <w:r w:rsidRPr="00DF1028">
              <w:t>Mouth</w:t>
            </w:r>
            <w:r>
              <w:t xml:space="preserve"> – </w:t>
            </w:r>
            <w:r w:rsidRPr="00DF1028">
              <w:t>floor of (C04)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0054F3"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tcBorders>
          </w:tcPr>
          <w:p w14:paraId="4DC7D59A"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5A614C"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5346BF" w14:textId="77777777" w:rsidR="00D667C5" w:rsidRPr="00DF1028" w:rsidRDefault="00D667C5" w:rsidP="009F7857">
            <w:pPr>
              <w:pStyle w:val="TableText"/>
              <w:tabs>
                <w:tab w:val="decimal" w:pos="425"/>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19CDF8B0"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0DCA2F9D" w14:textId="77777777" w:rsidR="00D667C5" w:rsidRPr="00DF1028" w:rsidRDefault="00D667C5" w:rsidP="009F7857">
            <w:pPr>
              <w:pStyle w:val="TableText"/>
              <w:tabs>
                <w:tab w:val="decimal" w:pos="425"/>
              </w:tabs>
              <w:spacing w:before="45" w:after="45"/>
            </w:pPr>
            <w:r w:rsidRPr="004B14D2">
              <w:t>0.2</w:t>
            </w:r>
          </w:p>
        </w:tc>
      </w:tr>
      <w:tr w:rsidR="00D667C5" w14:paraId="24CE20CD"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1B0EFB" w14:textId="77777777" w:rsidR="00D667C5" w:rsidRPr="00DF1028" w:rsidRDefault="00D667C5" w:rsidP="009F7857">
            <w:pPr>
              <w:pStyle w:val="TableText"/>
              <w:spacing w:before="45" w:after="45"/>
            </w:pPr>
            <w:r w:rsidRPr="00DF1028">
              <w:t>Palate (C05)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1A7007"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tcBorders>
          </w:tcPr>
          <w:p w14:paraId="3F4882E7"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D2AC65"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2C7C6D" w14:textId="77777777" w:rsidR="00D667C5" w:rsidRPr="00DF1028" w:rsidRDefault="00D667C5" w:rsidP="009F7857">
            <w:pPr>
              <w:pStyle w:val="TableText"/>
              <w:tabs>
                <w:tab w:val="decimal" w:pos="425"/>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11AE445B"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658119F8" w14:textId="77777777" w:rsidR="00D667C5" w:rsidRPr="00DF1028" w:rsidRDefault="00D667C5" w:rsidP="009F7857">
            <w:pPr>
              <w:pStyle w:val="TableText"/>
              <w:tabs>
                <w:tab w:val="decimal" w:pos="425"/>
              </w:tabs>
              <w:spacing w:before="45" w:after="45"/>
            </w:pPr>
            <w:r w:rsidRPr="004B14D2">
              <w:t>0.2</w:t>
            </w:r>
          </w:p>
        </w:tc>
      </w:tr>
      <w:tr w:rsidR="00D667C5" w14:paraId="12E35B82"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2CD2CEC" w14:textId="77777777" w:rsidR="00D667C5" w:rsidRPr="00DF1028" w:rsidRDefault="00D667C5" w:rsidP="009F7857">
            <w:pPr>
              <w:pStyle w:val="TableText"/>
              <w:spacing w:before="45" w:after="45"/>
            </w:pPr>
            <w:r w:rsidRPr="00DF1028">
              <w:t>Mouth</w:t>
            </w:r>
            <w:r>
              <w:t xml:space="preserve"> – </w:t>
            </w:r>
            <w:r w:rsidRPr="00DF1028">
              <w:t>other and unspecified (C06)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41020B"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tcBorders>
          </w:tcPr>
          <w:p w14:paraId="2CF8558F"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DF72890"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DBFF72"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1BE377CE"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0077E6F1" w14:textId="77777777" w:rsidR="00D667C5" w:rsidRPr="00DF1028" w:rsidRDefault="00D667C5" w:rsidP="009F7857">
            <w:pPr>
              <w:pStyle w:val="TableText"/>
              <w:tabs>
                <w:tab w:val="decimal" w:pos="425"/>
              </w:tabs>
              <w:spacing w:before="45" w:after="45"/>
            </w:pPr>
            <w:r w:rsidRPr="004B14D2">
              <w:t>0</w:t>
            </w:r>
            <w:r>
              <w:t>.0</w:t>
            </w:r>
          </w:p>
        </w:tc>
      </w:tr>
      <w:tr w:rsidR="00D667C5" w14:paraId="15E3295E"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3A474C" w14:textId="77777777" w:rsidR="00D667C5" w:rsidRPr="00DF1028" w:rsidRDefault="00D667C5" w:rsidP="009F7857">
            <w:pPr>
              <w:pStyle w:val="TableText"/>
              <w:spacing w:before="45" w:after="45"/>
            </w:pPr>
            <w:r w:rsidRPr="00DF1028">
              <w:t>Parotid gland (C07)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CDEF02"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tcBorders>
          </w:tcPr>
          <w:p w14:paraId="64571151" w14:textId="77777777" w:rsidR="00D667C5" w:rsidRPr="00DF1028" w:rsidRDefault="00D667C5" w:rsidP="009F7857">
            <w:pPr>
              <w:pStyle w:val="TableText"/>
              <w:tabs>
                <w:tab w:val="decimal" w:pos="483"/>
              </w:tabs>
              <w:spacing w:before="45" w:after="45"/>
            </w:pPr>
            <w:r w:rsidRPr="004B14D2">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403859" w14:textId="77777777" w:rsidR="00D667C5" w:rsidRPr="00DF1028" w:rsidRDefault="00D667C5" w:rsidP="009F7857">
            <w:pPr>
              <w:pStyle w:val="TableText"/>
              <w:tabs>
                <w:tab w:val="decimal" w:pos="483"/>
              </w:tabs>
              <w:spacing w:before="45" w:after="45"/>
            </w:pPr>
            <w:r w:rsidRPr="004B14D2">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BEAC0F" w14:textId="77777777" w:rsidR="00D667C5" w:rsidRPr="00DF1028" w:rsidRDefault="00D667C5" w:rsidP="009F7857">
            <w:pPr>
              <w:pStyle w:val="TableText"/>
              <w:tabs>
                <w:tab w:val="decimal" w:pos="425"/>
              </w:tabs>
              <w:spacing w:before="45" w:after="45"/>
            </w:pPr>
            <w:r w:rsidRPr="004B14D2">
              <w:t>0.2</w:t>
            </w:r>
          </w:p>
        </w:tc>
        <w:tc>
          <w:tcPr>
            <w:tcW w:w="827" w:type="dxa"/>
            <w:tcBorders>
              <w:top w:val="single" w:sz="4" w:space="0" w:color="A6A6A6" w:themeColor="background1" w:themeShade="A6"/>
              <w:bottom w:val="single" w:sz="4" w:space="0" w:color="A6A6A6" w:themeColor="background1" w:themeShade="A6"/>
            </w:tcBorders>
          </w:tcPr>
          <w:p w14:paraId="52DBB3DC" w14:textId="77777777" w:rsidR="00D667C5" w:rsidRPr="00DF1028" w:rsidRDefault="00D667C5" w:rsidP="009F7857">
            <w:pPr>
              <w:pStyle w:val="TableText"/>
              <w:tabs>
                <w:tab w:val="decimal" w:pos="425"/>
              </w:tabs>
              <w:spacing w:before="45" w:after="45"/>
            </w:pPr>
            <w:r w:rsidRPr="004B14D2">
              <w:t>0.9</w:t>
            </w:r>
          </w:p>
        </w:tc>
        <w:tc>
          <w:tcPr>
            <w:tcW w:w="827" w:type="dxa"/>
            <w:tcBorders>
              <w:top w:val="single" w:sz="4" w:space="0" w:color="A6A6A6" w:themeColor="background1" w:themeShade="A6"/>
              <w:bottom w:val="single" w:sz="4" w:space="0" w:color="A6A6A6" w:themeColor="background1" w:themeShade="A6"/>
            </w:tcBorders>
          </w:tcPr>
          <w:p w14:paraId="518FD4CA" w14:textId="77777777" w:rsidR="00D667C5" w:rsidRPr="00DF1028" w:rsidRDefault="00D667C5" w:rsidP="009F7857">
            <w:pPr>
              <w:pStyle w:val="TableText"/>
              <w:tabs>
                <w:tab w:val="decimal" w:pos="425"/>
              </w:tabs>
              <w:spacing w:before="45" w:after="45"/>
            </w:pPr>
            <w:r w:rsidRPr="004B14D2">
              <w:t>0.6</w:t>
            </w:r>
          </w:p>
        </w:tc>
      </w:tr>
      <w:tr w:rsidR="00D667C5" w14:paraId="5BBC9DA2"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6B6C8C6" w14:textId="77777777" w:rsidR="00D667C5" w:rsidRPr="00DF1028" w:rsidRDefault="00D667C5" w:rsidP="009F7857">
            <w:pPr>
              <w:pStyle w:val="TableText"/>
              <w:spacing w:before="45" w:after="45"/>
            </w:pPr>
            <w:r w:rsidRPr="00DF1028">
              <w:t>Major salivary glands</w:t>
            </w:r>
            <w:r>
              <w:t xml:space="preserve"> – </w:t>
            </w:r>
            <w:r w:rsidRPr="00DF1028">
              <w:t>other and unspecified (C08)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4134A9"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tcBorders>
          </w:tcPr>
          <w:p w14:paraId="798E2456"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14FBA4"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9069AEC"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5D720921"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7AD51612" w14:textId="77777777" w:rsidR="00D667C5" w:rsidRPr="00DF1028" w:rsidRDefault="00D667C5" w:rsidP="009F7857">
            <w:pPr>
              <w:pStyle w:val="TableText"/>
              <w:tabs>
                <w:tab w:val="decimal" w:pos="425"/>
              </w:tabs>
              <w:spacing w:before="45" w:after="45"/>
            </w:pPr>
            <w:r w:rsidRPr="004B14D2">
              <w:t>0</w:t>
            </w:r>
            <w:r>
              <w:t>.0</w:t>
            </w:r>
          </w:p>
        </w:tc>
      </w:tr>
      <w:tr w:rsidR="00D667C5" w14:paraId="1527DB49"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F83BAC" w14:textId="77777777" w:rsidR="00D667C5" w:rsidRPr="00DF1028" w:rsidRDefault="00D667C5" w:rsidP="009F7857">
            <w:pPr>
              <w:pStyle w:val="TableText"/>
              <w:spacing w:before="45" w:after="45"/>
            </w:pPr>
            <w:r w:rsidRPr="00DF1028">
              <w:t>Tonsil (C09)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161DEF" w14:textId="77777777" w:rsidR="00D667C5" w:rsidRPr="00DF1028" w:rsidRDefault="00D667C5" w:rsidP="009F7857">
            <w:pPr>
              <w:pStyle w:val="TableText"/>
              <w:tabs>
                <w:tab w:val="decimal" w:pos="483"/>
              </w:tabs>
              <w:spacing w:before="45" w:after="45"/>
            </w:pPr>
            <w:r w:rsidRPr="004B14D2">
              <w:t>6</w:t>
            </w:r>
          </w:p>
        </w:tc>
        <w:tc>
          <w:tcPr>
            <w:tcW w:w="827" w:type="dxa"/>
            <w:tcBorders>
              <w:top w:val="single" w:sz="4" w:space="0" w:color="A6A6A6" w:themeColor="background1" w:themeShade="A6"/>
              <w:bottom w:val="single" w:sz="4" w:space="0" w:color="A6A6A6" w:themeColor="background1" w:themeShade="A6"/>
            </w:tcBorders>
          </w:tcPr>
          <w:p w14:paraId="56873BC1"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0C4477" w14:textId="77777777" w:rsidR="00D667C5" w:rsidRPr="00DF1028" w:rsidRDefault="00D667C5" w:rsidP="009F7857">
            <w:pPr>
              <w:pStyle w:val="TableText"/>
              <w:tabs>
                <w:tab w:val="decimal" w:pos="483"/>
              </w:tabs>
              <w:spacing w:before="45" w:after="45"/>
            </w:pPr>
            <w:r w:rsidRPr="004B14D2">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AB4B8A" w14:textId="77777777" w:rsidR="00D667C5" w:rsidRPr="00DF1028" w:rsidRDefault="00D667C5" w:rsidP="009F7857">
            <w:pPr>
              <w:pStyle w:val="TableText"/>
              <w:tabs>
                <w:tab w:val="decimal" w:pos="425"/>
              </w:tabs>
              <w:spacing w:before="45" w:after="45"/>
            </w:pPr>
            <w:r w:rsidRPr="004B14D2">
              <w:t>2</w:t>
            </w:r>
            <w:r>
              <w:t>.0</w:t>
            </w:r>
          </w:p>
        </w:tc>
        <w:tc>
          <w:tcPr>
            <w:tcW w:w="827" w:type="dxa"/>
            <w:tcBorders>
              <w:top w:val="single" w:sz="4" w:space="0" w:color="A6A6A6" w:themeColor="background1" w:themeShade="A6"/>
              <w:bottom w:val="single" w:sz="4" w:space="0" w:color="A6A6A6" w:themeColor="background1" w:themeShade="A6"/>
            </w:tcBorders>
          </w:tcPr>
          <w:p w14:paraId="187DE3D2"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3099BE57" w14:textId="77777777" w:rsidR="00D667C5" w:rsidRPr="00DF1028" w:rsidRDefault="00D667C5" w:rsidP="009F7857">
            <w:pPr>
              <w:pStyle w:val="TableText"/>
              <w:tabs>
                <w:tab w:val="decimal" w:pos="425"/>
              </w:tabs>
              <w:spacing w:before="45" w:after="45"/>
            </w:pPr>
            <w:r w:rsidRPr="004B14D2">
              <w:t>0.9</w:t>
            </w:r>
          </w:p>
        </w:tc>
      </w:tr>
      <w:tr w:rsidR="00D667C5" w14:paraId="63291D67"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5144488" w14:textId="77777777" w:rsidR="00D667C5" w:rsidRPr="00DF1028" w:rsidRDefault="00D667C5" w:rsidP="009F7857">
            <w:pPr>
              <w:pStyle w:val="TableText"/>
              <w:spacing w:before="45" w:after="45"/>
            </w:pPr>
            <w:r w:rsidRPr="00DF1028">
              <w:t>Oropharynx (C10)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95D40B"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tcBorders>
          </w:tcPr>
          <w:p w14:paraId="3FF4A481"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57C208"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CBB6639"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6C4D972F" w14:textId="77777777" w:rsidR="00D667C5" w:rsidRPr="00DF1028" w:rsidRDefault="00D667C5" w:rsidP="009F7857">
            <w:pPr>
              <w:pStyle w:val="TableText"/>
              <w:tabs>
                <w:tab w:val="decimal" w:pos="425"/>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77ADD74A" w14:textId="77777777" w:rsidR="00D667C5" w:rsidRPr="00DF1028" w:rsidRDefault="00D667C5" w:rsidP="009F7857">
            <w:pPr>
              <w:pStyle w:val="TableText"/>
              <w:tabs>
                <w:tab w:val="decimal" w:pos="425"/>
              </w:tabs>
              <w:spacing w:before="45" w:after="45"/>
            </w:pPr>
            <w:r w:rsidRPr="004B14D2">
              <w:t>0.1</w:t>
            </w:r>
          </w:p>
        </w:tc>
      </w:tr>
      <w:tr w:rsidR="00D667C5" w14:paraId="27C3C10F"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59EB6F" w14:textId="77777777" w:rsidR="00D667C5" w:rsidRPr="00DF1028" w:rsidRDefault="00D667C5" w:rsidP="009F7857">
            <w:pPr>
              <w:pStyle w:val="TableText"/>
              <w:spacing w:before="45" w:after="45"/>
            </w:pPr>
            <w:proofErr w:type="spellStart"/>
            <w:r w:rsidRPr="00DF1028">
              <w:t>Nasopharynx</w:t>
            </w:r>
            <w:proofErr w:type="spellEnd"/>
            <w:r w:rsidRPr="00DF1028">
              <w:t xml:space="preserve"> (C11)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3A9D433"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tcBorders>
          </w:tcPr>
          <w:p w14:paraId="253E57F5"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C12B04"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9C3091" w14:textId="77777777" w:rsidR="00D667C5" w:rsidRPr="00DF1028" w:rsidRDefault="00D667C5" w:rsidP="009F7857">
            <w:pPr>
              <w:pStyle w:val="TableText"/>
              <w:tabs>
                <w:tab w:val="decimal" w:pos="425"/>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76FFE4AB"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51F46496" w14:textId="77777777" w:rsidR="00D667C5" w:rsidRPr="00DF1028" w:rsidRDefault="00D667C5" w:rsidP="009F7857">
            <w:pPr>
              <w:pStyle w:val="TableText"/>
              <w:tabs>
                <w:tab w:val="decimal" w:pos="425"/>
              </w:tabs>
              <w:spacing w:before="45" w:after="45"/>
            </w:pPr>
            <w:r w:rsidRPr="004B14D2">
              <w:t>0.2</w:t>
            </w:r>
          </w:p>
        </w:tc>
      </w:tr>
      <w:tr w:rsidR="00D667C5" w14:paraId="41B8E35E"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D22BE0" w14:textId="77777777" w:rsidR="00D667C5" w:rsidRPr="00DF1028" w:rsidRDefault="00D667C5" w:rsidP="009F7857">
            <w:pPr>
              <w:pStyle w:val="TableText"/>
              <w:spacing w:before="45" w:after="45"/>
            </w:pPr>
            <w:proofErr w:type="spellStart"/>
            <w:r w:rsidRPr="00DF1028">
              <w:t>Pyriform</w:t>
            </w:r>
            <w:proofErr w:type="spellEnd"/>
            <w:r w:rsidRPr="00DF1028">
              <w:t xml:space="preserve"> sinus (C12)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8E9F887"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tcBorders>
          </w:tcPr>
          <w:p w14:paraId="72F0502C"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408EDD"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B576E6" w14:textId="77777777" w:rsidR="00D667C5" w:rsidRPr="00DF1028" w:rsidRDefault="00D667C5" w:rsidP="009F7857">
            <w:pPr>
              <w:pStyle w:val="TableText"/>
              <w:tabs>
                <w:tab w:val="decimal" w:pos="425"/>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5F9F1B63"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75EA89E4" w14:textId="77777777" w:rsidR="00D667C5" w:rsidRPr="00DF1028" w:rsidRDefault="00D667C5" w:rsidP="009F7857">
            <w:pPr>
              <w:pStyle w:val="TableText"/>
              <w:tabs>
                <w:tab w:val="decimal" w:pos="425"/>
              </w:tabs>
              <w:spacing w:before="45" w:after="45"/>
            </w:pPr>
            <w:r w:rsidRPr="004B14D2">
              <w:t>0.1</w:t>
            </w:r>
          </w:p>
        </w:tc>
      </w:tr>
      <w:tr w:rsidR="00D667C5" w14:paraId="304FED62"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F76A95" w14:textId="77777777" w:rsidR="00D667C5" w:rsidRPr="00DF1028" w:rsidRDefault="00D667C5" w:rsidP="009F7857">
            <w:pPr>
              <w:pStyle w:val="TableText"/>
              <w:spacing w:before="45" w:after="45"/>
            </w:pPr>
            <w:proofErr w:type="spellStart"/>
            <w:r w:rsidRPr="00DF1028">
              <w:t>Hypopharynx</w:t>
            </w:r>
            <w:proofErr w:type="spellEnd"/>
            <w:r w:rsidRPr="00DF1028">
              <w:t xml:space="preserve"> (C13)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AC0C35F" w14:textId="77777777" w:rsidR="00D667C5" w:rsidRPr="00DF1028" w:rsidRDefault="00D667C5" w:rsidP="009F7857">
            <w:pPr>
              <w:pStyle w:val="TableText"/>
              <w:tabs>
                <w:tab w:val="decimal" w:pos="483"/>
              </w:tabs>
              <w:spacing w:before="45" w:after="45"/>
            </w:pPr>
            <w:r w:rsidRPr="004B14D2">
              <w:t>2</w:t>
            </w:r>
          </w:p>
        </w:tc>
        <w:tc>
          <w:tcPr>
            <w:tcW w:w="827" w:type="dxa"/>
            <w:tcBorders>
              <w:top w:val="single" w:sz="4" w:space="0" w:color="A6A6A6" w:themeColor="background1" w:themeShade="A6"/>
              <w:bottom w:val="single" w:sz="4" w:space="0" w:color="A6A6A6" w:themeColor="background1" w:themeShade="A6"/>
            </w:tcBorders>
          </w:tcPr>
          <w:p w14:paraId="00140D6D"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53B005" w14:textId="77777777" w:rsidR="00D667C5" w:rsidRPr="00DF1028" w:rsidRDefault="00D667C5" w:rsidP="009F7857">
            <w:pPr>
              <w:pStyle w:val="TableText"/>
              <w:tabs>
                <w:tab w:val="decimal" w:pos="483"/>
              </w:tabs>
              <w:spacing w:before="45" w:after="45"/>
            </w:pPr>
            <w:r w:rsidRPr="004B14D2">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9463BE" w14:textId="77777777" w:rsidR="00D667C5" w:rsidRPr="00DF1028" w:rsidRDefault="00D667C5" w:rsidP="009F7857">
            <w:pPr>
              <w:pStyle w:val="TableText"/>
              <w:tabs>
                <w:tab w:val="decimal" w:pos="425"/>
              </w:tabs>
              <w:spacing w:before="45" w:after="45"/>
            </w:pPr>
            <w:r w:rsidRPr="004B14D2">
              <w:t>1</w:t>
            </w:r>
            <w:r>
              <w:t>.0</w:t>
            </w:r>
          </w:p>
        </w:tc>
        <w:tc>
          <w:tcPr>
            <w:tcW w:w="827" w:type="dxa"/>
            <w:tcBorders>
              <w:top w:val="single" w:sz="4" w:space="0" w:color="A6A6A6" w:themeColor="background1" w:themeShade="A6"/>
              <w:bottom w:val="single" w:sz="4" w:space="0" w:color="A6A6A6" w:themeColor="background1" w:themeShade="A6"/>
            </w:tcBorders>
          </w:tcPr>
          <w:p w14:paraId="44C352C7"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144B8592" w14:textId="77777777" w:rsidR="00D667C5" w:rsidRPr="00DF1028" w:rsidRDefault="00D667C5" w:rsidP="009F7857">
            <w:pPr>
              <w:pStyle w:val="TableText"/>
              <w:tabs>
                <w:tab w:val="decimal" w:pos="425"/>
              </w:tabs>
              <w:spacing w:before="45" w:after="45"/>
            </w:pPr>
            <w:r w:rsidRPr="004B14D2">
              <w:t>0.4</w:t>
            </w:r>
          </w:p>
        </w:tc>
      </w:tr>
      <w:tr w:rsidR="00D667C5" w14:paraId="7EF57CF3"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5529D0D" w14:textId="77777777" w:rsidR="00D667C5" w:rsidRPr="00DF1028" w:rsidRDefault="00D667C5" w:rsidP="009F7857">
            <w:pPr>
              <w:pStyle w:val="TableText"/>
              <w:spacing w:before="45" w:after="45"/>
            </w:pPr>
            <w:r w:rsidRPr="00DF1028">
              <w:t>Lip, oral cavity and pharynx</w:t>
            </w:r>
            <w:r>
              <w:t xml:space="preserve"> – </w:t>
            </w:r>
            <w:r w:rsidRPr="00DF1028">
              <w:t>other and ill-defined sites (C14)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D5FA409"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uto"/>
            </w:tcBorders>
          </w:tcPr>
          <w:p w14:paraId="6924BC77"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15F2135"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989D161"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uto"/>
            </w:tcBorders>
          </w:tcPr>
          <w:p w14:paraId="3732825B"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uto"/>
            </w:tcBorders>
          </w:tcPr>
          <w:p w14:paraId="27BFAA50" w14:textId="77777777" w:rsidR="00D667C5" w:rsidRPr="00DF1028" w:rsidRDefault="00D667C5" w:rsidP="009F7857">
            <w:pPr>
              <w:pStyle w:val="TableText"/>
              <w:tabs>
                <w:tab w:val="decimal" w:pos="425"/>
              </w:tabs>
              <w:spacing w:before="45" w:after="45"/>
            </w:pPr>
            <w:r w:rsidRPr="004B14D2">
              <w:t>0</w:t>
            </w:r>
            <w:r>
              <w:t>.0</w:t>
            </w:r>
          </w:p>
        </w:tc>
      </w:tr>
      <w:tr w:rsidR="00D667C5" w:rsidRPr="009F7857" w14:paraId="1C8BC345"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AC777D4" w14:textId="77777777" w:rsidR="00D667C5" w:rsidRPr="009F7857" w:rsidRDefault="00D667C5" w:rsidP="009F7857">
            <w:pPr>
              <w:pStyle w:val="TableText"/>
              <w:spacing w:before="45" w:after="45"/>
              <w:rPr>
                <w:b/>
                <w:bCs/>
              </w:rPr>
            </w:pPr>
            <w:r w:rsidRPr="009F7857">
              <w:rPr>
                <w:b/>
                <w:bCs/>
              </w:rPr>
              <w:t>Digestive organs (C15–C26)</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14CDC1A" w14:textId="77777777" w:rsidR="00D667C5" w:rsidRPr="009F7857" w:rsidRDefault="00D667C5" w:rsidP="009F7857">
            <w:pPr>
              <w:pStyle w:val="TableText"/>
              <w:tabs>
                <w:tab w:val="decimal" w:pos="483"/>
              </w:tabs>
              <w:spacing w:before="45" w:after="45"/>
              <w:rPr>
                <w:b/>
              </w:rPr>
            </w:pPr>
            <w:r w:rsidRPr="009F7857">
              <w:rPr>
                <w:b/>
              </w:rPr>
              <w:t>266</w:t>
            </w:r>
          </w:p>
        </w:tc>
        <w:tc>
          <w:tcPr>
            <w:tcW w:w="827" w:type="dxa"/>
            <w:tcBorders>
              <w:top w:val="single" w:sz="4" w:space="0" w:color="auto"/>
              <w:left w:val="nil"/>
              <w:bottom w:val="single" w:sz="4" w:space="0" w:color="A6A6A6" w:themeColor="background1" w:themeShade="A6"/>
              <w:right w:val="nil"/>
            </w:tcBorders>
          </w:tcPr>
          <w:p w14:paraId="3CA4B45A" w14:textId="77777777" w:rsidR="00D667C5" w:rsidRPr="009F7857" w:rsidRDefault="00D667C5" w:rsidP="009F7857">
            <w:pPr>
              <w:pStyle w:val="TableText"/>
              <w:tabs>
                <w:tab w:val="decimal" w:pos="483"/>
              </w:tabs>
              <w:spacing w:before="45" w:after="45"/>
              <w:rPr>
                <w:b/>
              </w:rPr>
            </w:pPr>
            <w:r w:rsidRPr="009F7857">
              <w:rPr>
                <w:b/>
              </w:rPr>
              <w:t>180</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15A7B18C" w14:textId="77777777" w:rsidR="00D667C5" w:rsidRPr="009F7857" w:rsidRDefault="00D667C5" w:rsidP="009F7857">
            <w:pPr>
              <w:pStyle w:val="TableText"/>
              <w:tabs>
                <w:tab w:val="decimal" w:pos="483"/>
              </w:tabs>
              <w:spacing w:before="45" w:after="45"/>
              <w:rPr>
                <w:b/>
              </w:rPr>
            </w:pPr>
            <w:r w:rsidRPr="009F7857">
              <w:rPr>
                <w:b/>
              </w:rPr>
              <w:t>446</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D52FAF6" w14:textId="77777777" w:rsidR="00D667C5" w:rsidRPr="009F7857" w:rsidRDefault="00D667C5" w:rsidP="009F7857">
            <w:pPr>
              <w:pStyle w:val="TableText"/>
              <w:tabs>
                <w:tab w:val="decimal" w:pos="425"/>
              </w:tabs>
              <w:spacing w:before="45" w:after="45"/>
              <w:rPr>
                <w:b/>
              </w:rPr>
            </w:pPr>
            <w:r w:rsidRPr="009F7857">
              <w:rPr>
                <w:b/>
              </w:rPr>
              <w:t>116</w:t>
            </w:r>
          </w:p>
        </w:tc>
        <w:tc>
          <w:tcPr>
            <w:tcW w:w="827" w:type="dxa"/>
            <w:tcBorders>
              <w:top w:val="single" w:sz="4" w:space="0" w:color="auto"/>
              <w:left w:val="nil"/>
              <w:bottom w:val="single" w:sz="4" w:space="0" w:color="A6A6A6" w:themeColor="background1" w:themeShade="A6"/>
              <w:right w:val="nil"/>
            </w:tcBorders>
          </w:tcPr>
          <w:p w14:paraId="5372848F" w14:textId="77777777" w:rsidR="00D667C5" w:rsidRPr="009F7857" w:rsidRDefault="00D667C5" w:rsidP="009F7857">
            <w:pPr>
              <w:pStyle w:val="TableText"/>
              <w:tabs>
                <w:tab w:val="decimal" w:pos="425"/>
              </w:tabs>
              <w:spacing w:before="45" w:after="45"/>
              <w:rPr>
                <w:b/>
              </w:rPr>
            </w:pPr>
            <w:r w:rsidRPr="009F7857">
              <w:rPr>
                <w:b/>
              </w:rPr>
              <w:t>65.3</w:t>
            </w:r>
          </w:p>
        </w:tc>
        <w:tc>
          <w:tcPr>
            <w:tcW w:w="827" w:type="dxa"/>
            <w:tcBorders>
              <w:top w:val="single" w:sz="4" w:space="0" w:color="auto"/>
              <w:left w:val="nil"/>
              <w:bottom w:val="single" w:sz="4" w:space="0" w:color="A6A6A6" w:themeColor="background1" w:themeShade="A6"/>
            </w:tcBorders>
          </w:tcPr>
          <w:p w14:paraId="6B544FF1" w14:textId="77777777" w:rsidR="00D667C5" w:rsidRPr="009F7857" w:rsidRDefault="00D667C5" w:rsidP="009F7857">
            <w:pPr>
              <w:pStyle w:val="TableText"/>
              <w:tabs>
                <w:tab w:val="decimal" w:pos="425"/>
              </w:tabs>
              <w:spacing w:before="45" w:after="45"/>
              <w:rPr>
                <w:b/>
              </w:rPr>
            </w:pPr>
            <w:r w:rsidRPr="009F7857">
              <w:rPr>
                <w:b/>
              </w:rPr>
              <w:t>88.2</w:t>
            </w:r>
          </w:p>
        </w:tc>
      </w:tr>
      <w:tr w:rsidR="00D667C5" w14:paraId="7C96B66E"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CEE524" w14:textId="77777777" w:rsidR="00D667C5" w:rsidRPr="00DF1028" w:rsidRDefault="00D667C5" w:rsidP="009F7857">
            <w:pPr>
              <w:pStyle w:val="TableText"/>
              <w:spacing w:before="45" w:after="45"/>
            </w:pPr>
            <w:r w:rsidRPr="00DF1028">
              <w:t>Oesophagus (C15)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395CF5" w14:textId="77777777" w:rsidR="00D667C5" w:rsidRPr="00DF1028" w:rsidRDefault="00D667C5" w:rsidP="009F7857">
            <w:pPr>
              <w:pStyle w:val="TableText"/>
              <w:tabs>
                <w:tab w:val="decimal" w:pos="483"/>
              </w:tabs>
              <w:spacing w:before="45" w:after="45"/>
            </w:pPr>
            <w:r w:rsidRPr="004B14D2">
              <w:t>26</w:t>
            </w:r>
          </w:p>
        </w:tc>
        <w:tc>
          <w:tcPr>
            <w:tcW w:w="827" w:type="dxa"/>
            <w:tcBorders>
              <w:top w:val="single" w:sz="4" w:space="0" w:color="A6A6A6" w:themeColor="background1" w:themeShade="A6"/>
              <w:bottom w:val="single" w:sz="4" w:space="0" w:color="A6A6A6" w:themeColor="background1" w:themeShade="A6"/>
            </w:tcBorders>
          </w:tcPr>
          <w:p w14:paraId="57B01CC3" w14:textId="77777777" w:rsidR="00D667C5" w:rsidRPr="00DF1028" w:rsidRDefault="00D667C5" w:rsidP="009F7857">
            <w:pPr>
              <w:pStyle w:val="TableText"/>
              <w:tabs>
                <w:tab w:val="decimal" w:pos="483"/>
              </w:tabs>
              <w:spacing w:before="45" w:after="45"/>
            </w:pPr>
            <w:r w:rsidRPr="004B14D2">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4C4520" w14:textId="77777777" w:rsidR="00D667C5" w:rsidRPr="00DF1028" w:rsidRDefault="00D667C5" w:rsidP="009F7857">
            <w:pPr>
              <w:pStyle w:val="TableText"/>
              <w:tabs>
                <w:tab w:val="decimal" w:pos="483"/>
              </w:tabs>
              <w:spacing w:before="45" w:after="45"/>
            </w:pPr>
            <w:r w:rsidRPr="004B14D2">
              <w:t>33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049FC2" w14:textId="77777777" w:rsidR="00D667C5" w:rsidRPr="00DF1028" w:rsidRDefault="00D667C5" w:rsidP="009F7857">
            <w:pPr>
              <w:pStyle w:val="TableText"/>
              <w:tabs>
                <w:tab w:val="decimal" w:pos="425"/>
              </w:tabs>
              <w:spacing w:before="45" w:after="45"/>
            </w:pPr>
            <w:r w:rsidRPr="004B14D2">
              <w:t>11.5</w:t>
            </w:r>
          </w:p>
        </w:tc>
        <w:tc>
          <w:tcPr>
            <w:tcW w:w="827" w:type="dxa"/>
            <w:tcBorders>
              <w:top w:val="single" w:sz="4" w:space="0" w:color="A6A6A6" w:themeColor="background1" w:themeShade="A6"/>
              <w:bottom w:val="single" w:sz="4" w:space="0" w:color="A6A6A6" w:themeColor="background1" w:themeShade="A6"/>
            </w:tcBorders>
          </w:tcPr>
          <w:p w14:paraId="7B71CC16" w14:textId="77777777" w:rsidR="00D667C5" w:rsidRPr="00DF1028" w:rsidRDefault="00D667C5" w:rsidP="009F7857">
            <w:pPr>
              <w:pStyle w:val="TableText"/>
              <w:tabs>
                <w:tab w:val="decimal" w:pos="425"/>
              </w:tabs>
              <w:spacing w:before="45" w:after="45"/>
            </w:pPr>
            <w:r w:rsidRPr="004B14D2">
              <w:t>2.5</w:t>
            </w:r>
          </w:p>
        </w:tc>
        <w:tc>
          <w:tcPr>
            <w:tcW w:w="827" w:type="dxa"/>
            <w:tcBorders>
              <w:top w:val="single" w:sz="4" w:space="0" w:color="A6A6A6" w:themeColor="background1" w:themeShade="A6"/>
              <w:bottom w:val="single" w:sz="4" w:space="0" w:color="A6A6A6" w:themeColor="background1" w:themeShade="A6"/>
            </w:tcBorders>
          </w:tcPr>
          <w:p w14:paraId="57AF5683" w14:textId="77777777" w:rsidR="00D667C5" w:rsidRPr="00DF1028" w:rsidRDefault="00D667C5" w:rsidP="009F7857">
            <w:pPr>
              <w:pStyle w:val="TableText"/>
              <w:tabs>
                <w:tab w:val="decimal" w:pos="425"/>
              </w:tabs>
              <w:spacing w:before="45" w:after="45"/>
            </w:pPr>
            <w:r w:rsidRPr="004B14D2">
              <w:t>6.6</w:t>
            </w:r>
          </w:p>
        </w:tc>
      </w:tr>
      <w:tr w:rsidR="00D667C5" w14:paraId="697A1B33"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E187CE" w14:textId="77777777" w:rsidR="00D667C5" w:rsidRPr="00DF1028" w:rsidRDefault="00D667C5" w:rsidP="009F7857">
            <w:pPr>
              <w:pStyle w:val="TableText"/>
              <w:spacing w:before="45" w:after="45"/>
            </w:pPr>
            <w:r w:rsidRPr="00DF1028">
              <w:t>Stomach (C16)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23CEC4" w14:textId="77777777" w:rsidR="00D667C5" w:rsidRPr="00DF1028" w:rsidRDefault="00D667C5" w:rsidP="009F7857">
            <w:pPr>
              <w:pStyle w:val="TableText"/>
              <w:tabs>
                <w:tab w:val="decimal" w:pos="483"/>
              </w:tabs>
              <w:spacing w:before="45" w:after="45"/>
            </w:pPr>
            <w:r w:rsidRPr="004B14D2">
              <w:t>42</w:t>
            </w:r>
          </w:p>
        </w:tc>
        <w:tc>
          <w:tcPr>
            <w:tcW w:w="827" w:type="dxa"/>
            <w:tcBorders>
              <w:top w:val="single" w:sz="4" w:space="0" w:color="A6A6A6" w:themeColor="background1" w:themeShade="A6"/>
              <w:bottom w:val="single" w:sz="4" w:space="0" w:color="A6A6A6" w:themeColor="background1" w:themeShade="A6"/>
            </w:tcBorders>
          </w:tcPr>
          <w:p w14:paraId="7FC00260" w14:textId="77777777" w:rsidR="00D667C5" w:rsidRPr="00DF1028" w:rsidRDefault="00D667C5" w:rsidP="009F7857">
            <w:pPr>
              <w:pStyle w:val="TableText"/>
              <w:tabs>
                <w:tab w:val="decimal" w:pos="483"/>
              </w:tabs>
              <w:spacing w:before="45" w:after="45"/>
            </w:pPr>
            <w:r w:rsidRPr="004B14D2">
              <w:t>38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4282087" w14:textId="77777777" w:rsidR="00D667C5" w:rsidRPr="00DF1028" w:rsidRDefault="00D667C5" w:rsidP="009F7857">
            <w:pPr>
              <w:pStyle w:val="TableText"/>
              <w:tabs>
                <w:tab w:val="decimal" w:pos="483"/>
              </w:tabs>
              <w:spacing w:before="45" w:after="45"/>
            </w:pPr>
            <w:r w:rsidRPr="004B14D2">
              <w:t>80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2749411" w14:textId="77777777" w:rsidR="00D667C5" w:rsidRPr="00DF1028" w:rsidRDefault="00D667C5" w:rsidP="009F7857">
            <w:pPr>
              <w:pStyle w:val="TableText"/>
              <w:tabs>
                <w:tab w:val="decimal" w:pos="425"/>
              </w:tabs>
              <w:spacing w:before="45" w:after="45"/>
            </w:pPr>
            <w:r w:rsidRPr="004B14D2">
              <w:t>17</w:t>
            </w:r>
            <w:r>
              <w:t>.0</w:t>
            </w:r>
          </w:p>
        </w:tc>
        <w:tc>
          <w:tcPr>
            <w:tcW w:w="827" w:type="dxa"/>
            <w:tcBorders>
              <w:top w:val="single" w:sz="4" w:space="0" w:color="A6A6A6" w:themeColor="background1" w:themeShade="A6"/>
              <w:bottom w:val="single" w:sz="4" w:space="0" w:color="A6A6A6" w:themeColor="background1" w:themeShade="A6"/>
            </w:tcBorders>
          </w:tcPr>
          <w:p w14:paraId="1D610C6C" w14:textId="77777777" w:rsidR="00D667C5" w:rsidRPr="00DF1028" w:rsidRDefault="00D667C5" w:rsidP="009F7857">
            <w:pPr>
              <w:pStyle w:val="TableText"/>
              <w:tabs>
                <w:tab w:val="decimal" w:pos="425"/>
              </w:tabs>
              <w:spacing w:before="45" w:after="45"/>
            </w:pPr>
            <w:r w:rsidRPr="004B14D2">
              <w:t>12.9</w:t>
            </w:r>
          </w:p>
        </w:tc>
        <w:tc>
          <w:tcPr>
            <w:tcW w:w="827" w:type="dxa"/>
            <w:tcBorders>
              <w:top w:val="single" w:sz="4" w:space="0" w:color="A6A6A6" w:themeColor="background1" w:themeShade="A6"/>
              <w:bottom w:val="single" w:sz="4" w:space="0" w:color="A6A6A6" w:themeColor="background1" w:themeShade="A6"/>
            </w:tcBorders>
          </w:tcPr>
          <w:p w14:paraId="2F264036" w14:textId="77777777" w:rsidR="00D667C5" w:rsidRPr="00DF1028" w:rsidRDefault="00D667C5" w:rsidP="009F7857">
            <w:pPr>
              <w:pStyle w:val="TableText"/>
              <w:tabs>
                <w:tab w:val="decimal" w:pos="425"/>
              </w:tabs>
              <w:spacing w:before="45" w:after="45"/>
            </w:pPr>
            <w:r w:rsidRPr="004B14D2">
              <w:t>14.6</w:t>
            </w:r>
          </w:p>
        </w:tc>
      </w:tr>
      <w:tr w:rsidR="00D667C5" w14:paraId="7684FD0C"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726D97" w14:textId="77777777" w:rsidR="00D667C5" w:rsidRPr="00DF1028" w:rsidRDefault="00D667C5" w:rsidP="009F7857">
            <w:pPr>
              <w:pStyle w:val="TableText"/>
              <w:spacing w:before="45" w:after="45"/>
            </w:pPr>
            <w:r w:rsidRPr="00DF1028">
              <w:t>Small intestine (C17)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E2E936" w14:textId="77777777" w:rsidR="00D667C5" w:rsidRPr="00DF1028" w:rsidRDefault="00D667C5" w:rsidP="009F7857">
            <w:pPr>
              <w:pStyle w:val="TableText"/>
              <w:tabs>
                <w:tab w:val="decimal" w:pos="483"/>
              </w:tabs>
              <w:spacing w:before="45" w:after="45"/>
            </w:pPr>
            <w:r w:rsidRPr="004B14D2">
              <w:t>8</w:t>
            </w:r>
          </w:p>
        </w:tc>
        <w:tc>
          <w:tcPr>
            <w:tcW w:w="827" w:type="dxa"/>
            <w:tcBorders>
              <w:top w:val="single" w:sz="4" w:space="0" w:color="A6A6A6" w:themeColor="background1" w:themeShade="A6"/>
              <w:bottom w:val="single" w:sz="4" w:space="0" w:color="A6A6A6" w:themeColor="background1" w:themeShade="A6"/>
            </w:tcBorders>
          </w:tcPr>
          <w:p w14:paraId="48198EAA" w14:textId="77777777" w:rsidR="00D667C5" w:rsidRPr="00DF1028" w:rsidRDefault="00D667C5" w:rsidP="009F7857">
            <w:pPr>
              <w:pStyle w:val="TableText"/>
              <w:tabs>
                <w:tab w:val="decimal" w:pos="483"/>
              </w:tabs>
              <w:spacing w:before="45" w:after="45"/>
            </w:pPr>
            <w:r w:rsidRPr="004B14D2">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82E5A1" w14:textId="77777777" w:rsidR="00D667C5" w:rsidRPr="00DF1028" w:rsidRDefault="00D667C5" w:rsidP="009F7857">
            <w:pPr>
              <w:pStyle w:val="TableText"/>
              <w:tabs>
                <w:tab w:val="decimal" w:pos="483"/>
              </w:tabs>
              <w:spacing w:before="45" w:after="45"/>
            </w:pPr>
            <w:r w:rsidRPr="004B14D2">
              <w:t>12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B00B1C" w14:textId="77777777" w:rsidR="00D667C5" w:rsidRPr="00DF1028" w:rsidRDefault="00D667C5" w:rsidP="009F7857">
            <w:pPr>
              <w:pStyle w:val="TableText"/>
              <w:tabs>
                <w:tab w:val="decimal" w:pos="425"/>
              </w:tabs>
              <w:spacing w:before="45" w:after="45"/>
            </w:pPr>
            <w:r w:rsidRPr="004B14D2">
              <w:t>3.1</w:t>
            </w:r>
          </w:p>
        </w:tc>
        <w:tc>
          <w:tcPr>
            <w:tcW w:w="827" w:type="dxa"/>
            <w:tcBorders>
              <w:top w:val="single" w:sz="4" w:space="0" w:color="A6A6A6" w:themeColor="background1" w:themeShade="A6"/>
              <w:bottom w:val="single" w:sz="4" w:space="0" w:color="A6A6A6" w:themeColor="background1" w:themeShade="A6"/>
            </w:tcBorders>
          </w:tcPr>
          <w:p w14:paraId="63A6FECC" w14:textId="77777777" w:rsidR="00D667C5" w:rsidRPr="00DF1028" w:rsidRDefault="00D667C5" w:rsidP="009F7857">
            <w:pPr>
              <w:pStyle w:val="TableText"/>
              <w:tabs>
                <w:tab w:val="decimal" w:pos="425"/>
              </w:tabs>
              <w:spacing w:before="45" w:after="45"/>
            </w:pPr>
            <w:r w:rsidRPr="004B14D2">
              <w:t>1.4</w:t>
            </w:r>
          </w:p>
        </w:tc>
        <w:tc>
          <w:tcPr>
            <w:tcW w:w="827" w:type="dxa"/>
            <w:tcBorders>
              <w:top w:val="single" w:sz="4" w:space="0" w:color="A6A6A6" w:themeColor="background1" w:themeShade="A6"/>
              <w:bottom w:val="single" w:sz="4" w:space="0" w:color="A6A6A6" w:themeColor="background1" w:themeShade="A6"/>
            </w:tcBorders>
          </w:tcPr>
          <w:p w14:paraId="1889B8D8" w14:textId="77777777" w:rsidR="00D667C5" w:rsidRPr="00DF1028" w:rsidRDefault="00D667C5" w:rsidP="009F7857">
            <w:pPr>
              <w:pStyle w:val="TableText"/>
              <w:tabs>
                <w:tab w:val="decimal" w:pos="425"/>
              </w:tabs>
              <w:spacing w:before="45" w:after="45"/>
            </w:pPr>
            <w:r w:rsidRPr="004B14D2">
              <w:t>2.2</w:t>
            </w:r>
          </w:p>
        </w:tc>
      </w:tr>
      <w:tr w:rsidR="00D667C5" w:rsidRPr="009F7857" w14:paraId="03120C6D"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ECB99B" w14:textId="77777777" w:rsidR="00D667C5" w:rsidRPr="009F7857" w:rsidRDefault="00D667C5" w:rsidP="009F7857">
            <w:pPr>
              <w:pStyle w:val="TableText"/>
              <w:spacing w:before="45" w:after="45"/>
              <w:rPr>
                <w:b/>
              </w:rPr>
            </w:pPr>
            <w:proofErr w:type="spellStart"/>
            <w:r w:rsidRPr="009F7857">
              <w:rPr>
                <w:b/>
              </w:rPr>
              <w:t>Colorectum</w:t>
            </w:r>
            <w:proofErr w:type="spellEnd"/>
            <w:r w:rsidRPr="009F7857">
              <w:rPr>
                <w:b/>
              </w:rPr>
              <w:t xml:space="preserve"> and anus (C18–21)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996014" w14:textId="77777777" w:rsidR="00D667C5" w:rsidRPr="009F7857" w:rsidRDefault="00D667C5" w:rsidP="009F7857">
            <w:pPr>
              <w:pStyle w:val="TableText"/>
              <w:tabs>
                <w:tab w:val="decimal" w:pos="483"/>
              </w:tabs>
              <w:spacing w:before="45" w:after="45"/>
              <w:rPr>
                <w:b/>
              </w:rPr>
            </w:pPr>
            <w:r w:rsidRPr="009F7857">
              <w:rPr>
                <w:b/>
              </w:rPr>
              <w:t>97</w:t>
            </w:r>
          </w:p>
        </w:tc>
        <w:tc>
          <w:tcPr>
            <w:tcW w:w="827" w:type="dxa"/>
            <w:tcBorders>
              <w:top w:val="single" w:sz="4" w:space="0" w:color="A6A6A6" w:themeColor="background1" w:themeShade="A6"/>
              <w:bottom w:val="single" w:sz="4" w:space="0" w:color="A6A6A6" w:themeColor="background1" w:themeShade="A6"/>
            </w:tcBorders>
          </w:tcPr>
          <w:p w14:paraId="7107A0E6" w14:textId="77777777" w:rsidR="00D667C5" w:rsidRPr="009F7857" w:rsidRDefault="00D667C5" w:rsidP="009F7857">
            <w:pPr>
              <w:pStyle w:val="TableText"/>
              <w:tabs>
                <w:tab w:val="decimal" w:pos="483"/>
              </w:tabs>
              <w:spacing w:before="45" w:after="45"/>
              <w:rPr>
                <w:b/>
              </w:rPr>
            </w:pPr>
            <w:r w:rsidRPr="009F7857">
              <w:rPr>
                <w:b/>
              </w:rPr>
              <w:t>69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B49C41" w14:textId="77777777" w:rsidR="00D667C5" w:rsidRPr="009F7857" w:rsidRDefault="00D667C5" w:rsidP="009F7857">
            <w:pPr>
              <w:pStyle w:val="TableText"/>
              <w:tabs>
                <w:tab w:val="decimal" w:pos="483"/>
              </w:tabs>
              <w:spacing w:before="45" w:after="45"/>
              <w:rPr>
                <w:b/>
              </w:rPr>
            </w:pPr>
            <w:r w:rsidRPr="009F7857">
              <w:rPr>
                <w:b/>
              </w:rPr>
              <w:t>166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DB3777" w14:textId="77777777" w:rsidR="00D667C5" w:rsidRPr="009F7857" w:rsidRDefault="00D667C5" w:rsidP="009F7857">
            <w:pPr>
              <w:pStyle w:val="TableText"/>
              <w:tabs>
                <w:tab w:val="decimal" w:pos="425"/>
              </w:tabs>
              <w:spacing w:before="45" w:after="45"/>
              <w:rPr>
                <w:b/>
              </w:rPr>
            </w:pPr>
            <w:r w:rsidRPr="009F7857">
              <w:rPr>
                <w:b/>
              </w:rPr>
              <w:t>44.7</w:t>
            </w:r>
          </w:p>
        </w:tc>
        <w:tc>
          <w:tcPr>
            <w:tcW w:w="827" w:type="dxa"/>
            <w:tcBorders>
              <w:top w:val="single" w:sz="4" w:space="0" w:color="A6A6A6" w:themeColor="background1" w:themeShade="A6"/>
              <w:bottom w:val="single" w:sz="4" w:space="0" w:color="A6A6A6" w:themeColor="background1" w:themeShade="A6"/>
            </w:tcBorders>
          </w:tcPr>
          <w:p w14:paraId="3FEB9F81" w14:textId="77777777" w:rsidR="00D667C5" w:rsidRPr="009F7857" w:rsidRDefault="00D667C5" w:rsidP="009F7857">
            <w:pPr>
              <w:pStyle w:val="TableText"/>
              <w:tabs>
                <w:tab w:val="decimal" w:pos="425"/>
              </w:tabs>
              <w:spacing w:before="45" w:after="45"/>
              <w:rPr>
                <w:b/>
              </w:rPr>
            </w:pPr>
            <w:r w:rsidRPr="009F7857">
              <w:rPr>
                <w:b/>
              </w:rPr>
              <w:t>25.7</w:t>
            </w:r>
          </w:p>
        </w:tc>
        <w:tc>
          <w:tcPr>
            <w:tcW w:w="827" w:type="dxa"/>
            <w:tcBorders>
              <w:top w:val="single" w:sz="4" w:space="0" w:color="A6A6A6" w:themeColor="background1" w:themeShade="A6"/>
              <w:bottom w:val="single" w:sz="4" w:space="0" w:color="A6A6A6" w:themeColor="background1" w:themeShade="A6"/>
            </w:tcBorders>
          </w:tcPr>
          <w:p w14:paraId="4D52F872" w14:textId="77777777" w:rsidR="00D667C5" w:rsidRPr="009F7857" w:rsidRDefault="00D667C5" w:rsidP="009F7857">
            <w:pPr>
              <w:pStyle w:val="TableText"/>
              <w:tabs>
                <w:tab w:val="decimal" w:pos="425"/>
              </w:tabs>
              <w:spacing w:before="45" w:after="45"/>
              <w:rPr>
                <w:b/>
              </w:rPr>
            </w:pPr>
            <w:r w:rsidRPr="009F7857">
              <w:rPr>
                <w:b/>
              </w:rPr>
              <w:t>34.3</w:t>
            </w:r>
          </w:p>
        </w:tc>
      </w:tr>
      <w:tr w:rsidR="00D667C5" w:rsidRPr="009F7857" w14:paraId="5AC558A1"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73715C" w14:textId="77777777" w:rsidR="00D667C5" w:rsidRPr="009F7857" w:rsidRDefault="00D667C5" w:rsidP="009F7857">
            <w:pPr>
              <w:pStyle w:val="TableText"/>
              <w:spacing w:before="45" w:after="45"/>
              <w:rPr>
                <w:b/>
              </w:rPr>
            </w:pPr>
            <w:proofErr w:type="spellStart"/>
            <w:r w:rsidRPr="009F7857">
              <w:rPr>
                <w:b/>
              </w:rPr>
              <w:t>Colorectum</w:t>
            </w:r>
            <w:proofErr w:type="spellEnd"/>
            <w:r w:rsidRPr="009F7857">
              <w:rPr>
                <w:b/>
              </w:rPr>
              <w:t xml:space="preserve"> (C18–C20)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D0C65D" w14:textId="77777777" w:rsidR="00D667C5" w:rsidRPr="009F7857" w:rsidRDefault="00D667C5" w:rsidP="009F7857">
            <w:pPr>
              <w:pStyle w:val="TableText"/>
              <w:tabs>
                <w:tab w:val="decimal" w:pos="483"/>
              </w:tabs>
              <w:spacing w:before="45" w:after="45"/>
              <w:rPr>
                <w:b/>
              </w:rPr>
            </w:pPr>
            <w:r w:rsidRPr="009F7857">
              <w:rPr>
                <w:b/>
              </w:rPr>
              <w:t>94</w:t>
            </w:r>
          </w:p>
        </w:tc>
        <w:tc>
          <w:tcPr>
            <w:tcW w:w="827" w:type="dxa"/>
            <w:tcBorders>
              <w:top w:val="single" w:sz="4" w:space="0" w:color="A6A6A6" w:themeColor="background1" w:themeShade="A6"/>
              <w:bottom w:val="single" w:sz="4" w:space="0" w:color="A6A6A6" w:themeColor="background1" w:themeShade="A6"/>
            </w:tcBorders>
          </w:tcPr>
          <w:p w14:paraId="6556DCDD" w14:textId="77777777" w:rsidR="00D667C5" w:rsidRPr="009F7857" w:rsidRDefault="00D667C5" w:rsidP="009F7857">
            <w:pPr>
              <w:pStyle w:val="TableText"/>
              <w:tabs>
                <w:tab w:val="decimal" w:pos="483"/>
              </w:tabs>
              <w:spacing w:before="45" w:after="45"/>
              <w:rPr>
                <w:b/>
              </w:rPr>
            </w:pPr>
            <w:r w:rsidRPr="009F7857">
              <w:rPr>
                <w:b/>
              </w:rPr>
              <w:t>68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63E685" w14:textId="77777777" w:rsidR="00D667C5" w:rsidRPr="009F7857" w:rsidRDefault="00D667C5" w:rsidP="009F7857">
            <w:pPr>
              <w:pStyle w:val="TableText"/>
              <w:tabs>
                <w:tab w:val="decimal" w:pos="483"/>
              </w:tabs>
              <w:spacing w:before="45" w:after="45"/>
              <w:rPr>
                <w:b/>
              </w:rPr>
            </w:pPr>
            <w:r w:rsidRPr="009F7857">
              <w:rPr>
                <w:b/>
              </w:rPr>
              <w:t>162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8F6D29" w14:textId="77777777" w:rsidR="00D667C5" w:rsidRPr="009F7857" w:rsidRDefault="00D667C5" w:rsidP="009F7857">
            <w:pPr>
              <w:pStyle w:val="TableText"/>
              <w:tabs>
                <w:tab w:val="decimal" w:pos="425"/>
              </w:tabs>
              <w:spacing w:before="45" w:after="45"/>
              <w:rPr>
                <w:b/>
              </w:rPr>
            </w:pPr>
            <w:r w:rsidRPr="009F7857">
              <w:rPr>
                <w:b/>
              </w:rPr>
              <w:t>43.4</w:t>
            </w:r>
          </w:p>
        </w:tc>
        <w:tc>
          <w:tcPr>
            <w:tcW w:w="827" w:type="dxa"/>
            <w:tcBorders>
              <w:top w:val="single" w:sz="4" w:space="0" w:color="A6A6A6" w:themeColor="background1" w:themeShade="A6"/>
              <w:bottom w:val="single" w:sz="4" w:space="0" w:color="A6A6A6" w:themeColor="background1" w:themeShade="A6"/>
            </w:tcBorders>
          </w:tcPr>
          <w:p w14:paraId="505B8680" w14:textId="77777777" w:rsidR="00D667C5" w:rsidRPr="009F7857" w:rsidRDefault="00D667C5" w:rsidP="009F7857">
            <w:pPr>
              <w:pStyle w:val="TableText"/>
              <w:tabs>
                <w:tab w:val="decimal" w:pos="425"/>
              </w:tabs>
              <w:spacing w:before="45" w:after="45"/>
              <w:rPr>
                <w:b/>
              </w:rPr>
            </w:pPr>
            <w:r w:rsidRPr="009F7857">
              <w:rPr>
                <w:b/>
              </w:rPr>
              <w:t>25.4</w:t>
            </w:r>
          </w:p>
        </w:tc>
        <w:tc>
          <w:tcPr>
            <w:tcW w:w="827" w:type="dxa"/>
            <w:tcBorders>
              <w:top w:val="single" w:sz="4" w:space="0" w:color="A6A6A6" w:themeColor="background1" w:themeShade="A6"/>
              <w:bottom w:val="single" w:sz="4" w:space="0" w:color="A6A6A6" w:themeColor="background1" w:themeShade="A6"/>
            </w:tcBorders>
          </w:tcPr>
          <w:p w14:paraId="6243B6B6" w14:textId="77777777" w:rsidR="00D667C5" w:rsidRPr="009F7857" w:rsidRDefault="00D667C5" w:rsidP="009F7857">
            <w:pPr>
              <w:pStyle w:val="TableText"/>
              <w:tabs>
                <w:tab w:val="decimal" w:pos="425"/>
              </w:tabs>
              <w:spacing w:before="45" w:after="45"/>
              <w:rPr>
                <w:b/>
              </w:rPr>
            </w:pPr>
            <w:r w:rsidRPr="009F7857">
              <w:rPr>
                <w:b/>
              </w:rPr>
              <w:t>33.6</w:t>
            </w:r>
          </w:p>
        </w:tc>
      </w:tr>
      <w:tr w:rsidR="00D667C5" w14:paraId="08C52C00"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E603A2" w14:textId="77777777" w:rsidR="00D667C5" w:rsidRPr="00152520" w:rsidRDefault="00D667C5" w:rsidP="009F7857">
            <w:pPr>
              <w:pStyle w:val="TableText"/>
              <w:spacing w:before="45" w:after="45"/>
            </w:pPr>
            <w:r w:rsidRPr="00152520">
              <w:t>Colon (C18)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265451" w14:textId="77777777" w:rsidR="00D667C5" w:rsidRPr="00B60296" w:rsidRDefault="00D667C5" w:rsidP="009F7857">
            <w:pPr>
              <w:pStyle w:val="TableText"/>
              <w:tabs>
                <w:tab w:val="decimal" w:pos="483"/>
              </w:tabs>
              <w:spacing w:before="45" w:after="45"/>
            </w:pPr>
            <w:r w:rsidRPr="004B14D2">
              <w:t>50</w:t>
            </w:r>
          </w:p>
        </w:tc>
        <w:tc>
          <w:tcPr>
            <w:tcW w:w="827" w:type="dxa"/>
            <w:tcBorders>
              <w:top w:val="single" w:sz="4" w:space="0" w:color="A6A6A6" w:themeColor="background1" w:themeShade="A6"/>
              <w:bottom w:val="single" w:sz="4" w:space="0" w:color="A6A6A6" w:themeColor="background1" w:themeShade="A6"/>
            </w:tcBorders>
          </w:tcPr>
          <w:p w14:paraId="577D6192" w14:textId="77777777" w:rsidR="00D667C5" w:rsidRPr="00B60296" w:rsidRDefault="00D667C5" w:rsidP="009F7857">
            <w:pPr>
              <w:pStyle w:val="TableText"/>
              <w:tabs>
                <w:tab w:val="decimal" w:pos="483"/>
              </w:tabs>
              <w:spacing w:before="45" w:after="45"/>
            </w:pPr>
            <w:r w:rsidRPr="004B14D2">
              <w:t>44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014F616" w14:textId="77777777" w:rsidR="00D667C5" w:rsidRPr="00B60296" w:rsidRDefault="00D667C5" w:rsidP="009F7857">
            <w:pPr>
              <w:pStyle w:val="TableText"/>
              <w:tabs>
                <w:tab w:val="decimal" w:pos="483"/>
              </w:tabs>
              <w:spacing w:before="45" w:after="45"/>
            </w:pPr>
            <w:r w:rsidRPr="004B14D2">
              <w:t>94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F314784" w14:textId="77777777" w:rsidR="00D667C5" w:rsidRPr="00B60296" w:rsidRDefault="00D667C5" w:rsidP="009F7857">
            <w:pPr>
              <w:pStyle w:val="TableText"/>
              <w:tabs>
                <w:tab w:val="decimal" w:pos="425"/>
              </w:tabs>
              <w:spacing w:before="45" w:after="45"/>
            </w:pPr>
            <w:r w:rsidRPr="004B14D2">
              <w:t>24.2</w:t>
            </w:r>
          </w:p>
        </w:tc>
        <w:tc>
          <w:tcPr>
            <w:tcW w:w="827" w:type="dxa"/>
            <w:tcBorders>
              <w:top w:val="single" w:sz="4" w:space="0" w:color="A6A6A6" w:themeColor="background1" w:themeShade="A6"/>
              <w:bottom w:val="single" w:sz="4" w:space="0" w:color="A6A6A6" w:themeColor="background1" w:themeShade="A6"/>
            </w:tcBorders>
          </w:tcPr>
          <w:p w14:paraId="60915C28" w14:textId="77777777" w:rsidR="00D667C5" w:rsidRPr="00B60296" w:rsidRDefault="00D667C5" w:rsidP="009F7857">
            <w:pPr>
              <w:pStyle w:val="TableText"/>
              <w:tabs>
                <w:tab w:val="decimal" w:pos="425"/>
              </w:tabs>
              <w:spacing w:before="45" w:after="45"/>
            </w:pPr>
            <w:r w:rsidRPr="004B14D2">
              <w:t>16.4</w:t>
            </w:r>
          </w:p>
        </w:tc>
        <w:tc>
          <w:tcPr>
            <w:tcW w:w="827" w:type="dxa"/>
            <w:tcBorders>
              <w:top w:val="single" w:sz="4" w:space="0" w:color="A6A6A6" w:themeColor="background1" w:themeShade="A6"/>
              <w:bottom w:val="single" w:sz="4" w:space="0" w:color="A6A6A6" w:themeColor="background1" w:themeShade="A6"/>
            </w:tcBorders>
          </w:tcPr>
          <w:p w14:paraId="438963C4" w14:textId="77777777" w:rsidR="00D667C5" w:rsidRPr="00B60296" w:rsidRDefault="00D667C5" w:rsidP="009F7857">
            <w:pPr>
              <w:pStyle w:val="TableText"/>
              <w:tabs>
                <w:tab w:val="decimal" w:pos="425"/>
              </w:tabs>
              <w:spacing w:before="45" w:after="45"/>
            </w:pPr>
            <w:r w:rsidRPr="004B14D2">
              <w:t>19.8</w:t>
            </w:r>
          </w:p>
        </w:tc>
      </w:tr>
      <w:tr w:rsidR="00D667C5" w14:paraId="3B1E1A77"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35AEA8" w14:textId="77777777" w:rsidR="00D667C5" w:rsidRPr="00152520" w:rsidRDefault="00D667C5" w:rsidP="009F7857">
            <w:pPr>
              <w:pStyle w:val="TableText"/>
              <w:spacing w:before="45" w:after="45"/>
            </w:pPr>
            <w:proofErr w:type="spellStart"/>
            <w:r w:rsidRPr="00152520">
              <w:t>Rectosigmoid</w:t>
            </w:r>
            <w:proofErr w:type="spellEnd"/>
            <w:r w:rsidRPr="00152520">
              <w:t xml:space="preserve"> junction (C19)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7A0E6B" w14:textId="77777777" w:rsidR="00D667C5" w:rsidRPr="00B60296" w:rsidRDefault="00D667C5" w:rsidP="009F7857">
            <w:pPr>
              <w:pStyle w:val="TableText"/>
              <w:tabs>
                <w:tab w:val="decimal" w:pos="483"/>
              </w:tabs>
              <w:spacing w:before="45" w:after="45"/>
            </w:pPr>
            <w:r w:rsidRPr="004B14D2">
              <w:t>9</w:t>
            </w:r>
          </w:p>
        </w:tc>
        <w:tc>
          <w:tcPr>
            <w:tcW w:w="827" w:type="dxa"/>
            <w:tcBorders>
              <w:top w:val="single" w:sz="4" w:space="0" w:color="A6A6A6" w:themeColor="background1" w:themeShade="A6"/>
              <w:bottom w:val="single" w:sz="4" w:space="0" w:color="A6A6A6" w:themeColor="background1" w:themeShade="A6"/>
            </w:tcBorders>
          </w:tcPr>
          <w:p w14:paraId="7A87D8DD" w14:textId="77777777" w:rsidR="00D667C5" w:rsidRPr="00B60296" w:rsidRDefault="00D667C5" w:rsidP="009F7857">
            <w:pPr>
              <w:pStyle w:val="TableText"/>
              <w:tabs>
                <w:tab w:val="decimal" w:pos="483"/>
              </w:tabs>
              <w:spacing w:before="45" w:after="45"/>
            </w:pPr>
            <w:r w:rsidRPr="004B14D2">
              <w:t>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9786C1" w14:textId="77777777" w:rsidR="00D667C5" w:rsidRPr="00B60296" w:rsidRDefault="00D667C5" w:rsidP="009F7857">
            <w:pPr>
              <w:pStyle w:val="TableText"/>
              <w:tabs>
                <w:tab w:val="decimal" w:pos="483"/>
              </w:tabs>
              <w:spacing w:before="45" w:after="45"/>
            </w:pPr>
            <w:r w:rsidRPr="004B14D2">
              <w:t>17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196650" w14:textId="77777777" w:rsidR="00D667C5" w:rsidRPr="00B60296" w:rsidRDefault="00D667C5" w:rsidP="009F7857">
            <w:pPr>
              <w:pStyle w:val="TableText"/>
              <w:tabs>
                <w:tab w:val="decimal" w:pos="425"/>
              </w:tabs>
              <w:spacing w:before="45" w:after="45"/>
            </w:pPr>
            <w:r w:rsidRPr="004B14D2">
              <w:t>3.8</w:t>
            </w:r>
          </w:p>
        </w:tc>
        <w:tc>
          <w:tcPr>
            <w:tcW w:w="827" w:type="dxa"/>
            <w:tcBorders>
              <w:top w:val="single" w:sz="4" w:space="0" w:color="A6A6A6" w:themeColor="background1" w:themeShade="A6"/>
              <w:bottom w:val="single" w:sz="4" w:space="0" w:color="A6A6A6" w:themeColor="background1" w:themeShade="A6"/>
            </w:tcBorders>
          </w:tcPr>
          <w:p w14:paraId="017700DB" w14:textId="77777777" w:rsidR="00D667C5" w:rsidRPr="00B60296" w:rsidRDefault="00D667C5" w:rsidP="009F7857">
            <w:pPr>
              <w:pStyle w:val="TableText"/>
              <w:tabs>
                <w:tab w:val="decimal" w:pos="425"/>
              </w:tabs>
              <w:spacing w:before="45" w:after="45"/>
            </w:pPr>
            <w:r w:rsidRPr="004B14D2">
              <w:t>3.1</w:t>
            </w:r>
          </w:p>
        </w:tc>
        <w:tc>
          <w:tcPr>
            <w:tcW w:w="827" w:type="dxa"/>
            <w:tcBorders>
              <w:top w:val="single" w:sz="4" w:space="0" w:color="A6A6A6" w:themeColor="background1" w:themeShade="A6"/>
              <w:bottom w:val="single" w:sz="4" w:space="0" w:color="A6A6A6" w:themeColor="background1" w:themeShade="A6"/>
            </w:tcBorders>
          </w:tcPr>
          <w:p w14:paraId="4D68735A" w14:textId="77777777" w:rsidR="00D667C5" w:rsidRPr="00B60296" w:rsidRDefault="00D667C5" w:rsidP="009F7857">
            <w:pPr>
              <w:pStyle w:val="TableText"/>
              <w:tabs>
                <w:tab w:val="decimal" w:pos="425"/>
              </w:tabs>
              <w:spacing w:before="45" w:after="45"/>
            </w:pPr>
            <w:r w:rsidRPr="004B14D2">
              <w:t>3.5</w:t>
            </w:r>
          </w:p>
        </w:tc>
      </w:tr>
      <w:tr w:rsidR="00D667C5" w14:paraId="56085B0E"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EA1336" w14:textId="77777777" w:rsidR="00D667C5" w:rsidRPr="00152520" w:rsidRDefault="00D667C5" w:rsidP="009F7857">
            <w:pPr>
              <w:pStyle w:val="TableText"/>
              <w:spacing w:before="45" w:after="45"/>
            </w:pPr>
            <w:r w:rsidRPr="00152520">
              <w:t>Rectum</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AEFB924" w14:textId="77777777" w:rsidR="00D667C5" w:rsidRPr="00B60296" w:rsidRDefault="00D667C5" w:rsidP="009F7857">
            <w:pPr>
              <w:pStyle w:val="TableText"/>
              <w:tabs>
                <w:tab w:val="decimal" w:pos="483"/>
              </w:tabs>
              <w:spacing w:before="45" w:after="45"/>
            </w:pPr>
            <w:r w:rsidRPr="004B14D2">
              <w:t>35</w:t>
            </w:r>
          </w:p>
        </w:tc>
        <w:tc>
          <w:tcPr>
            <w:tcW w:w="827" w:type="dxa"/>
            <w:tcBorders>
              <w:top w:val="single" w:sz="4" w:space="0" w:color="A6A6A6" w:themeColor="background1" w:themeShade="A6"/>
              <w:bottom w:val="single" w:sz="4" w:space="0" w:color="A6A6A6" w:themeColor="background1" w:themeShade="A6"/>
            </w:tcBorders>
          </w:tcPr>
          <w:p w14:paraId="299E483C" w14:textId="77777777" w:rsidR="00D667C5" w:rsidRPr="00B60296" w:rsidRDefault="00D667C5" w:rsidP="009F7857">
            <w:pPr>
              <w:pStyle w:val="TableText"/>
              <w:tabs>
                <w:tab w:val="decimal" w:pos="483"/>
              </w:tabs>
              <w:spacing w:before="45" w:after="45"/>
            </w:pPr>
            <w:r w:rsidRPr="004B14D2">
              <w:t>16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45FB71" w14:textId="77777777" w:rsidR="00D667C5" w:rsidRPr="00B60296" w:rsidRDefault="00D667C5" w:rsidP="009F7857">
            <w:pPr>
              <w:pStyle w:val="TableText"/>
              <w:tabs>
                <w:tab w:val="decimal" w:pos="483"/>
              </w:tabs>
              <w:spacing w:before="45" w:after="45"/>
            </w:pPr>
            <w:r w:rsidRPr="004B14D2">
              <w:t>51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CBE920" w14:textId="77777777" w:rsidR="00D667C5" w:rsidRPr="00B60296" w:rsidRDefault="00D667C5" w:rsidP="009F7857">
            <w:pPr>
              <w:pStyle w:val="TableText"/>
              <w:tabs>
                <w:tab w:val="decimal" w:pos="425"/>
              </w:tabs>
              <w:spacing w:before="45" w:after="45"/>
            </w:pPr>
            <w:r w:rsidRPr="004B14D2">
              <w:t>15.5</w:t>
            </w:r>
          </w:p>
        </w:tc>
        <w:tc>
          <w:tcPr>
            <w:tcW w:w="827" w:type="dxa"/>
            <w:tcBorders>
              <w:top w:val="single" w:sz="4" w:space="0" w:color="A6A6A6" w:themeColor="background1" w:themeShade="A6"/>
              <w:bottom w:val="single" w:sz="4" w:space="0" w:color="A6A6A6" w:themeColor="background1" w:themeShade="A6"/>
            </w:tcBorders>
          </w:tcPr>
          <w:p w14:paraId="7CBB70F9" w14:textId="77777777" w:rsidR="00D667C5" w:rsidRPr="00B60296" w:rsidRDefault="00D667C5" w:rsidP="009F7857">
            <w:pPr>
              <w:pStyle w:val="TableText"/>
              <w:tabs>
                <w:tab w:val="decimal" w:pos="425"/>
              </w:tabs>
              <w:spacing w:before="45" w:after="45"/>
            </w:pPr>
            <w:r w:rsidRPr="004B14D2">
              <w:t>5.9</w:t>
            </w:r>
          </w:p>
        </w:tc>
        <w:tc>
          <w:tcPr>
            <w:tcW w:w="827" w:type="dxa"/>
            <w:tcBorders>
              <w:top w:val="single" w:sz="4" w:space="0" w:color="A6A6A6" w:themeColor="background1" w:themeShade="A6"/>
              <w:bottom w:val="single" w:sz="4" w:space="0" w:color="A6A6A6" w:themeColor="background1" w:themeShade="A6"/>
            </w:tcBorders>
          </w:tcPr>
          <w:p w14:paraId="3DEA0681" w14:textId="77777777" w:rsidR="00D667C5" w:rsidRPr="00B60296" w:rsidRDefault="00D667C5" w:rsidP="009F7857">
            <w:pPr>
              <w:pStyle w:val="TableText"/>
              <w:tabs>
                <w:tab w:val="decimal" w:pos="425"/>
              </w:tabs>
              <w:spacing w:before="45" w:after="45"/>
            </w:pPr>
            <w:r w:rsidRPr="004B14D2">
              <w:t>10.2</w:t>
            </w:r>
          </w:p>
        </w:tc>
      </w:tr>
      <w:tr w:rsidR="00D667C5" w14:paraId="061D3214"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99F9E9" w14:textId="77777777" w:rsidR="00D667C5" w:rsidRPr="003A2518" w:rsidRDefault="00D667C5" w:rsidP="009F7857">
            <w:pPr>
              <w:pStyle w:val="TableText"/>
              <w:spacing w:before="45" w:after="45"/>
              <w:rPr>
                <w:highlight w:val="yellow"/>
              </w:rPr>
            </w:pPr>
            <w:r w:rsidRPr="00093684">
              <w:t>Anus (C21)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15209C" w14:textId="77777777" w:rsidR="00D667C5" w:rsidRPr="003D376E" w:rsidRDefault="00D667C5" w:rsidP="009F7857">
            <w:pPr>
              <w:pStyle w:val="TableText"/>
              <w:tabs>
                <w:tab w:val="decimal" w:pos="483"/>
              </w:tabs>
              <w:spacing w:before="45" w:after="45"/>
            </w:pPr>
            <w:r w:rsidRPr="004B14D2">
              <w:t>3</w:t>
            </w:r>
          </w:p>
        </w:tc>
        <w:tc>
          <w:tcPr>
            <w:tcW w:w="827" w:type="dxa"/>
            <w:tcBorders>
              <w:top w:val="single" w:sz="4" w:space="0" w:color="A6A6A6" w:themeColor="background1" w:themeShade="A6"/>
              <w:bottom w:val="single" w:sz="4" w:space="0" w:color="A6A6A6" w:themeColor="background1" w:themeShade="A6"/>
            </w:tcBorders>
          </w:tcPr>
          <w:p w14:paraId="1C90C6A8" w14:textId="77777777" w:rsidR="00D667C5" w:rsidRPr="003D376E"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21E788" w14:textId="77777777" w:rsidR="00D667C5" w:rsidRPr="003D376E" w:rsidRDefault="00D667C5" w:rsidP="009F7857">
            <w:pPr>
              <w:pStyle w:val="TableText"/>
              <w:tabs>
                <w:tab w:val="decimal" w:pos="483"/>
              </w:tabs>
              <w:spacing w:before="45" w:after="45"/>
            </w:pPr>
            <w:r w:rsidRPr="004B14D2">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BC37B5" w14:textId="77777777" w:rsidR="00D667C5" w:rsidRPr="003D376E" w:rsidRDefault="00D667C5" w:rsidP="009F7857">
            <w:pPr>
              <w:pStyle w:val="TableText"/>
              <w:tabs>
                <w:tab w:val="decimal" w:pos="425"/>
              </w:tabs>
              <w:spacing w:before="45" w:after="45"/>
            </w:pPr>
            <w:r w:rsidRPr="004B14D2">
              <w:t>1.3</w:t>
            </w:r>
          </w:p>
        </w:tc>
        <w:tc>
          <w:tcPr>
            <w:tcW w:w="827" w:type="dxa"/>
            <w:tcBorders>
              <w:top w:val="single" w:sz="4" w:space="0" w:color="A6A6A6" w:themeColor="background1" w:themeShade="A6"/>
              <w:bottom w:val="single" w:sz="4" w:space="0" w:color="A6A6A6" w:themeColor="background1" w:themeShade="A6"/>
            </w:tcBorders>
          </w:tcPr>
          <w:p w14:paraId="63B1D26C" w14:textId="77777777" w:rsidR="00D667C5" w:rsidRPr="003D376E" w:rsidRDefault="00D667C5" w:rsidP="009F7857">
            <w:pPr>
              <w:pStyle w:val="TableText"/>
              <w:tabs>
                <w:tab w:val="decimal" w:pos="425"/>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37E277DD" w14:textId="77777777" w:rsidR="00D667C5" w:rsidRPr="003D376E" w:rsidRDefault="00D667C5" w:rsidP="009F7857">
            <w:pPr>
              <w:pStyle w:val="TableText"/>
              <w:tabs>
                <w:tab w:val="decimal" w:pos="425"/>
              </w:tabs>
              <w:spacing w:before="45" w:after="45"/>
            </w:pPr>
            <w:r w:rsidRPr="004B14D2">
              <w:t>0.7</w:t>
            </w:r>
          </w:p>
        </w:tc>
      </w:tr>
      <w:tr w:rsidR="00D667C5" w14:paraId="2464DCE7"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16E61C" w14:textId="77777777" w:rsidR="00D667C5" w:rsidRPr="00DF1028" w:rsidRDefault="00D667C5" w:rsidP="009F7857">
            <w:pPr>
              <w:pStyle w:val="TableText"/>
              <w:spacing w:before="45" w:after="45"/>
            </w:pPr>
            <w:r w:rsidRPr="00DF1028">
              <w:t>Liver and intrahepatic bile ducts (C22)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868687" w14:textId="77777777" w:rsidR="00D667C5" w:rsidRPr="00DF1028" w:rsidRDefault="00D667C5" w:rsidP="009F7857">
            <w:pPr>
              <w:pStyle w:val="TableText"/>
              <w:tabs>
                <w:tab w:val="decimal" w:pos="483"/>
              </w:tabs>
              <w:spacing w:before="45" w:after="45"/>
            </w:pPr>
            <w:r w:rsidRPr="004B14D2">
              <w:t>51</w:t>
            </w:r>
          </w:p>
        </w:tc>
        <w:tc>
          <w:tcPr>
            <w:tcW w:w="827" w:type="dxa"/>
            <w:tcBorders>
              <w:top w:val="single" w:sz="4" w:space="0" w:color="A6A6A6" w:themeColor="background1" w:themeShade="A6"/>
              <w:bottom w:val="single" w:sz="4" w:space="0" w:color="A6A6A6" w:themeColor="background1" w:themeShade="A6"/>
            </w:tcBorders>
          </w:tcPr>
          <w:p w14:paraId="39E3D863" w14:textId="77777777" w:rsidR="00D667C5" w:rsidRPr="00DF1028" w:rsidRDefault="00D667C5" w:rsidP="009F7857">
            <w:pPr>
              <w:pStyle w:val="TableText"/>
              <w:tabs>
                <w:tab w:val="decimal" w:pos="483"/>
              </w:tabs>
              <w:spacing w:before="45" w:after="45"/>
            </w:pPr>
            <w:r w:rsidRPr="004B14D2">
              <w:t>14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F124CE" w14:textId="77777777" w:rsidR="00D667C5" w:rsidRPr="00DF1028" w:rsidRDefault="00D667C5" w:rsidP="009F7857">
            <w:pPr>
              <w:pStyle w:val="TableText"/>
              <w:tabs>
                <w:tab w:val="decimal" w:pos="483"/>
              </w:tabs>
              <w:spacing w:before="45" w:after="45"/>
            </w:pPr>
            <w:r w:rsidRPr="004B14D2">
              <w:t>65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21DE0AE" w14:textId="77777777" w:rsidR="00D667C5" w:rsidRPr="00DF1028" w:rsidRDefault="00D667C5" w:rsidP="009F7857">
            <w:pPr>
              <w:pStyle w:val="TableText"/>
              <w:tabs>
                <w:tab w:val="decimal" w:pos="425"/>
              </w:tabs>
              <w:spacing w:before="45" w:after="45"/>
            </w:pPr>
            <w:r w:rsidRPr="004B14D2">
              <w:t>19.5</w:t>
            </w:r>
          </w:p>
        </w:tc>
        <w:tc>
          <w:tcPr>
            <w:tcW w:w="827" w:type="dxa"/>
            <w:tcBorders>
              <w:top w:val="single" w:sz="4" w:space="0" w:color="A6A6A6" w:themeColor="background1" w:themeShade="A6"/>
              <w:bottom w:val="single" w:sz="4" w:space="0" w:color="A6A6A6" w:themeColor="background1" w:themeShade="A6"/>
            </w:tcBorders>
          </w:tcPr>
          <w:p w14:paraId="2F415824" w14:textId="77777777" w:rsidR="00D667C5" w:rsidRPr="00DF1028" w:rsidRDefault="00D667C5" w:rsidP="009F7857">
            <w:pPr>
              <w:pStyle w:val="TableText"/>
              <w:tabs>
                <w:tab w:val="decimal" w:pos="425"/>
              </w:tabs>
              <w:spacing w:before="45" w:after="45"/>
            </w:pPr>
            <w:r w:rsidRPr="004B14D2">
              <w:t>4.7</w:t>
            </w:r>
          </w:p>
        </w:tc>
        <w:tc>
          <w:tcPr>
            <w:tcW w:w="827" w:type="dxa"/>
            <w:tcBorders>
              <w:top w:val="single" w:sz="4" w:space="0" w:color="A6A6A6" w:themeColor="background1" w:themeShade="A6"/>
              <w:bottom w:val="single" w:sz="4" w:space="0" w:color="A6A6A6" w:themeColor="background1" w:themeShade="A6"/>
            </w:tcBorders>
          </w:tcPr>
          <w:p w14:paraId="78DF2A40" w14:textId="77777777" w:rsidR="00D667C5" w:rsidRPr="00DF1028" w:rsidRDefault="00D667C5" w:rsidP="009F7857">
            <w:pPr>
              <w:pStyle w:val="TableText"/>
              <w:tabs>
                <w:tab w:val="decimal" w:pos="425"/>
              </w:tabs>
              <w:spacing w:before="45" w:after="45"/>
            </w:pPr>
            <w:r w:rsidRPr="004B14D2">
              <w:t>11.6</w:t>
            </w:r>
          </w:p>
        </w:tc>
      </w:tr>
      <w:tr w:rsidR="00D667C5" w14:paraId="3A065E14"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7B42F0" w14:textId="77777777" w:rsidR="00D667C5" w:rsidRPr="00DF1028" w:rsidRDefault="00D667C5" w:rsidP="009F7857">
            <w:pPr>
              <w:pStyle w:val="TableText"/>
              <w:spacing w:before="45" w:after="45"/>
            </w:pPr>
            <w:r w:rsidRPr="00DF1028">
              <w:t>Gallbladder (C23)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C3D3CB" w14:textId="77777777" w:rsidR="00D667C5" w:rsidRPr="00DF1028" w:rsidRDefault="00D667C5" w:rsidP="009F7857">
            <w:pPr>
              <w:pStyle w:val="TableText"/>
              <w:tabs>
                <w:tab w:val="decimal" w:pos="483"/>
              </w:tabs>
              <w:spacing w:before="45" w:after="45"/>
            </w:pPr>
            <w:r w:rsidRPr="004B14D2">
              <w:t>7</w:t>
            </w:r>
          </w:p>
        </w:tc>
        <w:tc>
          <w:tcPr>
            <w:tcW w:w="827" w:type="dxa"/>
            <w:tcBorders>
              <w:top w:val="single" w:sz="4" w:space="0" w:color="A6A6A6" w:themeColor="background1" w:themeShade="A6"/>
              <w:bottom w:val="single" w:sz="4" w:space="0" w:color="A6A6A6" w:themeColor="background1" w:themeShade="A6"/>
            </w:tcBorders>
          </w:tcPr>
          <w:p w14:paraId="06A0EE16" w14:textId="77777777" w:rsidR="00D667C5" w:rsidRPr="00DF1028" w:rsidRDefault="00D667C5" w:rsidP="009F7857">
            <w:pPr>
              <w:pStyle w:val="TableText"/>
              <w:tabs>
                <w:tab w:val="decimal" w:pos="483"/>
              </w:tabs>
              <w:spacing w:before="45" w:after="45"/>
            </w:pPr>
            <w:r w:rsidRPr="004B14D2">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DA8593" w14:textId="77777777" w:rsidR="00D667C5" w:rsidRPr="00DF1028" w:rsidRDefault="00D667C5" w:rsidP="009F7857">
            <w:pPr>
              <w:pStyle w:val="TableText"/>
              <w:tabs>
                <w:tab w:val="decimal" w:pos="483"/>
              </w:tabs>
              <w:spacing w:before="45" w:after="45"/>
            </w:pPr>
            <w:r w:rsidRPr="004B14D2">
              <w:t>14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8435275" w14:textId="77777777" w:rsidR="00D667C5" w:rsidRPr="00DF1028" w:rsidRDefault="00D667C5" w:rsidP="009F7857">
            <w:pPr>
              <w:pStyle w:val="TableText"/>
              <w:tabs>
                <w:tab w:val="decimal" w:pos="425"/>
              </w:tabs>
              <w:spacing w:before="45" w:after="45"/>
            </w:pPr>
            <w:r w:rsidRPr="004B14D2">
              <w:t>3.6</w:t>
            </w:r>
          </w:p>
        </w:tc>
        <w:tc>
          <w:tcPr>
            <w:tcW w:w="827" w:type="dxa"/>
            <w:tcBorders>
              <w:top w:val="single" w:sz="4" w:space="0" w:color="A6A6A6" w:themeColor="background1" w:themeShade="A6"/>
              <w:bottom w:val="single" w:sz="4" w:space="0" w:color="A6A6A6" w:themeColor="background1" w:themeShade="A6"/>
            </w:tcBorders>
          </w:tcPr>
          <w:p w14:paraId="79BF4E95" w14:textId="77777777" w:rsidR="00D667C5" w:rsidRPr="00DF1028" w:rsidRDefault="00D667C5" w:rsidP="009F7857">
            <w:pPr>
              <w:pStyle w:val="TableText"/>
              <w:tabs>
                <w:tab w:val="decimal" w:pos="425"/>
              </w:tabs>
              <w:spacing w:before="45" w:after="45"/>
            </w:pPr>
            <w:r w:rsidRPr="004B14D2">
              <w:t>2.3</w:t>
            </w:r>
          </w:p>
        </w:tc>
        <w:tc>
          <w:tcPr>
            <w:tcW w:w="827" w:type="dxa"/>
            <w:tcBorders>
              <w:top w:val="single" w:sz="4" w:space="0" w:color="A6A6A6" w:themeColor="background1" w:themeShade="A6"/>
              <w:bottom w:val="single" w:sz="4" w:space="0" w:color="A6A6A6" w:themeColor="background1" w:themeShade="A6"/>
            </w:tcBorders>
          </w:tcPr>
          <w:p w14:paraId="3B36A28A" w14:textId="77777777" w:rsidR="00D667C5" w:rsidRPr="00DF1028" w:rsidRDefault="00D667C5" w:rsidP="009F7857">
            <w:pPr>
              <w:pStyle w:val="TableText"/>
              <w:tabs>
                <w:tab w:val="decimal" w:pos="425"/>
              </w:tabs>
              <w:spacing w:before="45" w:after="45"/>
            </w:pPr>
            <w:r w:rsidRPr="004B14D2">
              <w:t>2.7</w:t>
            </w:r>
          </w:p>
        </w:tc>
      </w:tr>
      <w:tr w:rsidR="00D667C5" w14:paraId="126ACC8A"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53E5DB" w14:textId="77777777" w:rsidR="00D667C5" w:rsidRPr="00DF1028" w:rsidRDefault="00D667C5" w:rsidP="009F7857">
            <w:pPr>
              <w:pStyle w:val="TableText"/>
              <w:spacing w:before="45" w:after="45"/>
            </w:pPr>
            <w:r w:rsidRPr="00DF1028">
              <w:t>Biliary tract</w:t>
            </w:r>
            <w:r>
              <w:t xml:space="preserve"> – </w:t>
            </w:r>
            <w:r w:rsidRPr="00DF1028">
              <w:t>other and unspecified parts (C24)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A5CC11"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tcBorders>
          </w:tcPr>
          <w:p w14:paraId="359262EC" w14:textId="77777777" w:rsidR="00D667C5" w:rsidRPr="00DF1028" w:rsidRDefault="00D667C5" w:rsidP="009F7857">
            <w:pPr>
              <w:pStyle w:val="TableText"/>
              <w:tabs>
                <w:tab w:val="decimal" w:pos="483"/>
              </w:tabs>
              <w:spacing w:before="45" w:after="45"/>
            </w:pPr>
            <w:r w:rsidRPr="004B14D2">
              <w:t>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E9BACB" w14:textId="77777777" w:rsidR="00D667C5" w:rsidRPr="00DF1028" w:rsidRDefault="00D667C5" w:rsidP="009F7857">
            <w:pPr>
              <w:pStyle w:val="TableText"/>
              <w:tabs>
                <w:tab w:val="decimal" w:pos="483"/>
              </w:tabs>
              <w:spacing w:before="45" w:after="45"/>
            </w:pPr>
            <w:r w:rsidRPr="004B14D2">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AFED63" w14:textId="77777777" w:rsidR="00D667C5" w:rsidRPr="00DF1028" w:rsidRDefault="00D667C5" w:rsidP="009F7857">
            <w:pPr>
              <w:pStyle w:val="TableText"/>
              <w:tabs>
                <w:tab w:val="decimal" w:pos="425"/>
              </w:tabs>
              <w:spacing w:before="45" w:after="45"/>
            </w:pPr>
            <w:r w:rsidRPr="004B14D2">
              <w:t>0.5</w:t>
            </w:r>
          </w:p>
        </w:tc>
        <w:tc>
          <w:tcPr>
            <w:tcW w:w="827" w:type="dxa"/>
            <w:tcBorders>
              <w:top w:val="single" w:sz="4" w:space="0" w:color="A6A6A6" w:themeColor="background1" w:themeShade="A6"/>
              <w:bottom w:val="single" w:sz="4" w:space="0" w:color="A6A6A6" w:themeColor="background1" w:themeShade="A6"/>
            </w:tcBorders>
          </w:tcPr>
          <w:p w14:paraId="5832E187" w14:textId="77777777" w:rsidR="00D667C5" w:rsidRPr="00DF1028" w:rsidRDefault="00D667C5" w:rsidP="009F7857">
            <w:pPr>
              <w:pStyle w:val="TableText"/>
              <w:tabs>
                <w:tab w:val="decimal" w:pos="425"/>
              </w:tabs>
              <w:spacing w:before="45" w:after="45"/>
            </w:pPr>
            <w:r w:rsidRPr="004B14D2">
              <w:t>2.2</w:t>
            </w:r>
          </w:p>
        </w:tc>
        <w:tc>
          <w:tcPr>
            <w:tcW w:w="827" w:type="dxa"/>
            <w:tcBorders>
              <w:top w:val="single" w:sz="4" w:space="0" w:color="A6A6A6" w:themeColor="background1" w:themeShade="A6"/>
              <w:bottom w:val="single" w:sz="4" w:space="0" w:color="A6A6A6" w:themeColor="background1" w:themeShade="A6"/>
            </w:tcBorders>
          </w:tcPr>
          <w:p w14:paraId="3302EDD5" w14:textId="77777777" w:rsidR="00D667C5" w:rsidRPr="00DF1028" w:rsidRDefault="00D667C5" w:rsidP="009F7857">
            <w:pPr>
              <w:pStyle w:val="TableText"/>
              <w:tabs>
                <w:tab w:val="decimal" w:pos="425"/>
              </w:tabs>
              <w:spacing w:before="45" w:after="45"/>
            </w:pPr>
            <w:r w:rsidRPr="004B14D2">
              <w:t>1.4</w:t>
            </w:r>
          </w:p>
        </w:tc>
      </w:tr>
      <w:tr w:rsidR="00D667C5" w14:paraId="45E03D8F"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357A8A" w14:textId="77777777" w:rsidR="00D667C5" w:rsidRPr="00DF1028" w:rsidRDefault="00D667C5" w:rsidP="009F7857">
            <w:pPr>
              <w:pStyle w:val="TableText"/>
              <w:spacing w:before="45" w:after="45"/>
            </w:pPr>
            <w:r w:rsidRPr="00DF1028">
              <w:t>Pancreas (C25)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CAAC0A5" w14:textId="77777777" w:rsidR="00D667C5" w:rsidRPr="00DF1028" w:rsidRDefault="00D667C5" w:rsidP="009F7857">
            <w:pPr>
              <w:pStyle w:val="TableText"/>
              <w:tabs>
                <w:tab w:val="decimal" w:pos="483"/>
              </w:tabs>
              <w:spacing w:before="45" w:after="45"/>
            </w:pPr>
            <w:r w:rsidRPr="004B14D2">
              <w:t>31</w:t>
            </w:r>
          </w:p>
        </w:tc>
        <w:tc>
          <w:tcPr>
            <w:tcW w:w="827" w:type="dxa"/>
            <w:tcBorders>
              <w:top w:val="single" w:sz="4" w:space="0" w:color="A6A6A6" w:themeColor="background1" w:themeShade="A6"/>
              <w:bottom w:val="single" w:sz="4" w:space="0" w:color="A6A6A6" w:themeColor="background1" w:themeShade="A6"/>
            </w:tcBorders>
          </w:tcPr>
          <w:p w14:paraId="6DAD62D7" w14:textId="77777777" w:rsidR="00D667C5" w:rsidRPr="00DF1028" w:rsidRDefault="00D667C5" w:rsidP="009F7857">
            <w:pPr>
              <w:pStyle w:val="TableText"/>
              <w:tabs>
                <w:tab w:val="decimal" w:pos="483"/>
              </w:tabs>
              <w:spacing w:before="45" w:after="45"/>
            </w:pPr>
            <w:r w:rsidRPr="004B14D2">
              <w:t>28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B5B756" w14:textId="77777777" w:rsidR="00D667C5" w:rsidRPr="00DF1028" w:rsidRDefault="00D667C5" w:rsidP="009F7857">
            <w:pPr>
              <w:pStyle w:val="TableText"/>
              <w:tabs>
                <w:tab w:val="decimal" w:pos="483"/>
              </w:tabs>
              <w:spacing w:before="45" w:after="45"/>
            </w:pPr>
            <w:r w:rsidRPr="004B14D2">
              <w:t>59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472100" w14:textId="77777777" w:rsidR="00D667C5" w:rsidRPr="00DF1028" w:rsidRDefault="00D667C5" w:rsidP="009F7857">
            <w:pPr>
              <w:pStyle w:val="TableText"/>
              <w:tabs>
                <w:tab w:val="decimal" w:pos="425"/>
              </w:tabs>
              <w:spacing w:before="45" w:after="45"/>
            </w:pPr>
            <w:r w:rsidRPr="004B14D2">
              <w:t>14.7</w:t>
            </w:r>
          </w:p>
        </w:tc>
        <w:tc>
          <w:tcPr>
            <w:tcW w:w="827" w:type="dxa"/>
            <w:tcBorders>
              <w:top w:val="single" w:sz="4" w:space="0" w:color="A6A6A6" w:themeColor="background1" w:themeShade="A6"/>
              <w:bottom w:val="single" w:sz="4" w:space="0" w:color="A6A6A6" w:themeColor="background1" w:themeShade="A6"/>
            </w:tcBorders>
          </w:tcPr>
          <w:p w14:paraId="68C9F722" w14:textId="77777777" w:rsidR="00D667C5" w:rsidRPr="00DF1028" w:rsidRDefault="00D667C5" w:rsidP="009F7857">
            <w:pPr>
              <w:pStyle w:val="TableText"/>
              <w:tabs>
                <w:tab w:val="decimal" w:pos="425"/>
              </w:tabs>
              <w:spacing w:before="45" w:after="45"/>
            </w:pPr>
            <w:r w:rsidRPr="004B14D2">
              <w:t>10.7</w:t>
            </w:r>
          </w:p>
        </w:tc>
        <w:tc>
          <w:tcPr>
            <w:tcW w:w="827" w:type="dxa"/>
            <w:tcBorders>
              <w:top w:val="single" w:sz="4" w:space="0" w:color="A6A6A6" w:themeColor="background1" w:themeShade="A6"/>
              <w:bottom w:val="single" w:sz="4" w:space="0" w:color="A6A6A6" w:themeColor="background1" w:themeShade="A6"/>
            </w:tcBorders>
          </w:tcPr>
          <w:p w14:paraId="271AB00A" w14:textId="77777777" w:rsidR="00D667C5" w:rsidRPr="00DF1028" w:rsidRDefault="00D667C5" w:rsidP="009F7857">
            <w:pPr>
              <w:pStyle w:val="TableText"/>
              <w:tabs>
                <w:tab w:val="decimal" w:pos="425"/>
              </w:tabs>
              <w:spacing w:before="45" w:after="45"/>
            </w:pPr>
            <w:r w:rsidRPr="004B14D2">
              <w:t>12.5</w:t>
            </w:r>
          </w:p>
        </w:tc>
      </w:tr>
      <w:tr w:rsidR="00D667C5" w14:paraId="35190EE8"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46A66D31" w14:textId="77777777" w:rsidR="00D667C5" w:rsidRPr="00DF1028" w:rsidRDefault="00D667C5" w:rsidP="009F7857">
            <w:pPr>
              <w:pStyle w:val="TableText"/>
              <w:spacing w:before="45" w:after="45"/>
            </w:pPr>
            <w:r w:rsidRPr="00DF1028">
              <w:t>Digestive organs</w:t>
            </w:r>
            <w:r>
              <w:t xml:space="preserve"> – </w:t>
            </w:r>
            <w:r w:rsidRPr="00DF1028">
              <w:t>other and ill-defined (C26)</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79B7CD42" w14:textId="77777777" w:rsidR="00D667C5" w:rsidRPr="00DF1028" w:rsidRDefault="00D667C5" w:rsidP="009F7857">
            <w:pPr>
              <w:pStyle w:val="TableText"/>
              <w:tabs>
                <w:tab w:val="decimal" w:pos="483"/>
              </w:tabs>
              <w:spacing w:before="45" w:after="45"/>
            </w:pPr>
            <w:r w:rsidRPr="004B14D2">
              <w:t>3</w:t>
            </w:r>
          </w:p>
        </w:tc>
        <w:tc>
          <w:tcPr>
            <w:tcW w:w="827" w:type="dxa"/>
            <w:tcBorders>
              <w:top w:val="single" w:sz="4" w:space="0" w:color="A6A6A6" w:themeColor="background1" w:themeShade="A6"/>
              <w:bottom w:val="single" w:sz="4" w:space="0" w:color="auto"/>
            </w:tcBorders>
          </w:tcPr>
          <w:p w14:paraId="1B4A62BA" w14:textId="77777777" w:rsidR="00D667C5" w:rsidRPr="00DF1028" w:rsidRDefault="00D667C5" w:rsidP="009F7857">
            <w:pPr>
              <w:pStyle w:val="TableText"/>
              <w:tabs>
                <w:tab w:val="decimal" w:pos="483"/>
              </w:tabs>
              <w:spacing w:before="45" w:after="45"/>
            </w:pPr>
            <w:r w:rsidRPr="004B14D2">
              <w:t>7</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FBA35E4" w14:textId="77777777" w:rsidR="00D667C5" w:rsidRPr="00DF1028" w:rsidRDefault="00D667C5" w:rsidP="009F7857">
            <w:pPr>
              <w:pStyle w:val="TableText"/>
              <w:tabs>
                <w:tab w:val="decimal" w:pos="483"/>
              </w:tabs>
              <w:spacing w:before="45" w:after="45"/>
            </w:pPr>
            <w:r w:rsidRPr="004B14D2">
              <w:t>10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5B227C5" w14:textId="77777777" w:rsidR="00D667C5" w:rsidRPr="00DF1028" w:rsidRDefault="00D667C5" w:rsidP="009F7857">
            <w:pPr>
              <w:pStyle w:val="TableText"/>
              <w:tabs>
                <w:tab w:val="decimal" w:pos="425"/>
              </w:tabs>
              <w:spacing w:before="45" w:after="45"/>
            </w:pPr>
            <w:r w:rsidRPr="004B14D2">
              <w:t>1.5</w:t>
            </w:r>
          </w:p>
        </w:tc>
        <w:tc>
          <w:tcPr>
            <w:tcW w:w="827" w:type="dxa"/>
            <w:tcBorders>
              <w:top w:val="single" w:sz="4" w:space="0" w:color="A6A6A6" w:themeColor="background1" w:themeShade="A6"/>
              <w:bottom w:val="single" w:sz="4" w:space="0" w:color="auto"/>
            </w:tcBorders>
          </w:tcPr>
          <w:p w14:paraId="4EAC9665" w14:textId="77777777" w:rsidR="00D667C5" w:rsidRPr="00DF1028" w:rsidRDefault="00D667C5" w:rsidP="009F7857">
            <w:pPr>
              <w:pStyle w:val="TableText"/>
              <w:tabs>
                <w:tab w:val="decimal" w:pos="425"/>
              </w:tabs>
              <w:spacing w:before="45" w:after="45"/>
            </w:pPr>
            <w:r w:rsidRPr="004B14D2">
              <w:t>2.8</w:t>
            </w:r>
          </w:p>
        </w:tc>
        <w:tc>
          <w:tcPr>
            <w:tcW w:w="827" w:type="dxa"/>
            <w:tcBorders>
              <w:top w:val="single" w:sz="4" w:space="0" w:color="A6A6A6" w:themeColor="background1" w:themeShade="A6"/>
              <w:bottom w:val="single" w:sz="4" w:space="0" w:color="auto"/>
            </w:tcBorders>
          </w:tcPr>
          <w:p w14:paraId="4E1274D6" w14:textId="77777777" w:rsidR="00D667C5" w:rsidRPr="00DF1028" w:rsidRDefault="00D667C5" w:rsidP="009F7857">
            <w:pPr>
              <w:pStyle w:val="TableText"/>
              <w:tabs>
                <w:tab w:val="decimal" w:pos="425"/>
              </w:tabs>
              <w:spacing w:before="45" w:after="45"/>
            </w:pPr>
            <w:r w:rsidRPr="004B14D2">
              <w:t>2.2</w:t>
            </w:r>
          </w:p>
        </w:tc>
      </w:tr>
      <w:tr w:rsidR="00D667C5" w:rsidRPr="009F7857" w14:paraId="127C34F4"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1D5DB9F8" w14:textId="77777777" w:rsidR="00D667C5" w:rsidRPr="009F7857" w:rsidRDefault="00D667C5" w:rsidP="009F7857">
            <w:pPr>
              <w:pStyle w:val="TableText"/>
              <w:spacing w:before="45" w:after="45"/>
              <w:rPr>
                <w:b/>
                <w:bCs/>
              </w:rPr>
            </w:pPr>
            <w:r w:rsidRPr="009F7857">
              <w:rPr>
                <w:b/>
                <w:bCs/>
              </w:rPr>
              <w:t xml:space="preserve">Respiratory system and </w:t>
            </w:r>
            <w:proofErr w:type="spellStart"/>
            <w:r w:rsidRPr="009F7857">
              <w:rPr>
                <w:b/>
                <w:bCs/>
              </w:rPr>
              <w:t>intrathoracic</w:t>
            </w:r>
            <w:proofErr w:type="spellEnd"/>
            <w:r w:rsidRPr="009F7857">
              <w:rPr>
                <w:b/>
                <w:bCs/>
              </w:rPr>
              <w:t xml:space="preserve"> organs (C30–C39)</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2FB410D9" w14:textId="77777777" w:rsidR="00D667C5" w:rsidRPr="009F7857" w:rsidRDefault="00D667C5" w:rsidP="009F7857">
            <w:pPr>
              <w:pStyle w:val="TableText"/>
              <w:tabs>
                <w:tab w:val="decimal" w:pos="483"/>
              </w:tabs>
              <w:spacing w:before="45" w:after="45"/>
              <w:rPr>
                <w:b/>
              </w:rPr>
            </w:pPr>
            <w:r w:rsidRPr="009F7857">
              <w:rPr>
                <w:b/>
              </w:rPr>
              <w:t>201</w:t>
            </w:r>
          </w:p>
        </w:tc>
        <w:tc>
          <w:tcPr>
            <w:tcW w:w="827" w:type="dxa"/>
            <w:tcBorders>
              <w:top w:val="single" w:sz="4" w:space="0" w:color="auto"/>
              <w:left w:val="nil"/>
              <w:bottom w:val="single" w:sz="4" w:space="0" w:color="A6A6A6" w:themeColor="background1" w:themeShade="A6"/>
              <w:right w:val="nil"/>
            </w:tcBorders>
          </w:tcPr>
          <w:p w14:paraId="29F71FB0" w14:textId="77777777" w:rsidR="00D667C5" w:rsidRPr="009F7857" w:rsidRDefault="00D667C5" w:rsidP="009F7857">
            <w:pPr>
              <w:pStyle w:val="TableText"/>
              <w:tabs>
                <w:tab w:val="decimal" w:pos="483"/>
              </w:tabs>
              <w:spacing w:before="45" w:after="45"/>
              <w:rPr>
                <w:b/>
              </w:rPr>
            </w:pPr>
            <w:r w:rsidRPr="009F7857">
              <w:rPr>
                <w:b/>
              </w:rPr>
              <w:t>240</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08876806" w14:textId="77777777" w:rsidR="00D667C5" w:rsidRPr="009F7857" w:rsidRDefault="00D667C5" w:rsidP="009F7857">
            <w:pPr>
              <w:pStyle w:val="TableText"/>
              <w:tabs>
                <w:tab w:val="decimal" w:pos="483"/>
              </w:tabs>
              <w:spacing w:before="45" w:after="45"/>
              <w:rPr>
                <w:b/>
              </w:rPr>
            </w:pPr>
            <w:r w:rsidRPr="009F7857">
              <w:rPr>
                <w:b/>
              </w:rPr>
              <w:t>441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DAE73CA" w14:textId="77777777" w:rsidR="00D667C5" w:rsidRPr="009F7857" w:rsidRDefault="00D667C5" w:rsidP="009F7857">
            <w:pPr>
              <w:pStyle w:val="TableText"/>
              <w:tabs>
                <w:tab w:val="decimal" w:pos="425"/>
              </w:tabs>
              <w:spacing w:before="45" w:after="45"/>
              <w:rPr>
                <w:b/>
              </w:rPr>
            </w:pPr>
            <w:r w:rsidRPr="009F7857">
              <w:rPr>
                <w:b/>
              </w:rPr>
              <w:t>87.0</w:t>
            </w:r>
          </w:p>
        </w:tc>
        <w:tc>
          <w:tcPr>
            <w:tcW w:w="827" w:type="dxa"/>
            <w:tcBorders>
              <w:top w:val="single" w:sz="4" w:space="0" w:color="auto"/>
              <w:left w:val="nil"/>
              <w:bottom w:val="single" w:sz="4" w:space="0" w:color="A6A6A6" w:themeColor="background1" w:themeShade="A6"/>
              <w:right w:val="nil"/>
            </w:tcBorders>
          </w:tcPr>
          <w:p w14:paraId="389CDC68" w14:textId="77777777" w:rsidR="00D667C5" w:rsidRPr="009F7857" w:rsidRDefault="00D667C5" w:rsidP="009F7857">
            <w:pPr>
              <w:pStyle w:val="TableText"/>
              <w:tabs>
                <w:tab w:val="decimal" w:pos="425"/>
              </w:tabs>
              <w:spacing w:before="45" w:after="45"/>
              <w:rPr>
                <w:b/>
              </w:rPr>
            </w:pPr>
            <w:r w:rsidRPr="009F7857">
              <w:rPr>
                <w:b/>
              </w:rPr>
              <w:t>86.5</w:t>
            </w:r>
          </w:p>
        </w:tc>
        <w:tc>
          <w:tcPr>
            <w:tcW w:w="827" w:type="dxa"/>
            <w:tcBorders>
              <w:top w:val="single" w:sz="4" w:space="0" w:color="auto"/>
              <w:left w:val="nil"/>
              <w:bottom w:val="single" w:sz="4" w:space="0" w:color="A6A6A6" w:themeColor="background1" w:themeShade="A6"/>
            </w:tcBorders>
          </w:tcPr>
          <w:p w14:paraId="74C05B51" w14:textId="77777777" w:rsidR="00D667C5" w:rsidRPr="009F7857" w:rsidRDefault="00D667C5" w:rsidP="009F7857">
            <w:pPr>
              <w:pStyle w:val="TableText"/>
              <w:tabs>
                <w:tab w:val="decimal" w:pos="425"/>
              </w:tabs>
              <w:spacing w:before="45" w:after="45"/>
              <w:rPr>
                <w:b/>
              </w:rPr>
            </w:pPr>
            <w:r w:rsidRPr="009F7857">
              <w:rPr>
                <w:b/>
              </w:rPr>
              <w:t>86.2</w:t>
            </w:r>
          </w:p>
        </w:tc>
      </w:tr>
      <w:tr w:rsidR="00D667C5" w14:paraId="7B36A154"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208384D" w14:textId="77777777" w:rsidR="00D667C5" w:rsidRPr="00DF1028" w:rsidRDefault="00D667C5" w:rsidP="009F7857">
            <w:pPr>
              <w:pStyle w:val="TableText"/>
              <w:spacing w:before="45" w:after="45"/>
            </w:pPr>
            <w:r w:rsidRPr="00DF1028">
              <w:t>Nasal cavity and middle ear (C30)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64BCA3"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tcBorders>
          </w:tcPr>
          <w:p w14:paraId="43A58AD0"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CB1FFC"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96D8E5" w14:textId="77777777" w:rsidR="00D667C5" w:rsidRPr="00DF1028" w:rsidRDefault="00D667C5" w:rsidP="009F7857">
            <w:pPr>
              <w:pStyle w:val="TableText"/>
              <w:tabs>
                <w:tab w:val="decimal" w:pos="425"/>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750B9491"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584F7489" w14:textId="77777777" w:rsidR="00D667C5" w:rsidRPr="00DF1028" w:rsidRDefault="00D667C5" w:rsidP="009F7857">
            <w:pPr>
              <w:pStyle w:val="TableText"/>
              <w:tabs>
                <w:tab w:val="decimal" w:pos="425"/>
              </w:tabs>
              <w:spacing w:before="45" w:after="45"/>
            </w:pPr>
            <w:r w:rsidRPr="004B14D2">
              <w:t>0.2</w:t>
            </w:r>
          </w:p>
        </w:tc>
      </w:tr>
      <w:tr w:rsidR="00D667C5" w14:paraId="489A86E0"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D8137D" w14:textId="77777777" w:rsidR="00D667C5" w:rsidRPr="00DF1028" w:rsidRDefault="00D667C5" w:rsidP="009F7857">
            <w:pPr>
              <w:pStyle w:val="TableText"/>
              <w:spacing w:before="45" w:after="45"/>
            </w:pPr>
            <w:r w:rsidRPr="00DF1028">
              <w:t>Accessory sinuses (C31)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70ABE7"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tcBorders>
          </w:tcPr>
          <w:p w14:paraId="0A7FA2C0"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934D88"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123391"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105147BA" w14:textId="77777777" w:rsidR="00D667C5" w:rsidRPr="00DF1028" w:rsidRDefault="00D667C5" w:rsidP="009F7857">
            <w:pPr>
              <w:pStyle w:val="TableText"/>
              <w:tabs>
                <w:tab w:val="decimal" w:pos="425"/>
              </w:tabs>
              <w:spacing w:before="45" w:after="45"/>
            </w:pPr>
            <w:r w:rsidRPr="004B14D2">
              <w:t>0.4</w:t>
            </w:r>
          </w:p>
        </w:tc>
        <w:tc>
          <w:tcPr>
            <w:tcW w:w="827" w:type="dxa"/>
            <w:tcBorders>
              <w:top w:val="single" w:sz="4" w:space="0" w:color="A6A6A6" w:themeColor="background1" w:themeShade="A6"/>
              <w:bottom w:val="single" w:sz="4" w:space="0" w:color="A6A6A6" w:themeColor="background1" w:themeShade="A6"/>
            </w:tcBorders>
          </w:tcPr>
          <w:p w14:paraId="19395C66" w14:textId="77777777" w:rsidR="00D667C5" w:rsidRPr="00DF1028" w:rsidRDefault="00D667C5" w:rsidP="009F7857">
            <w:pPr>
              <w:pStyle w:val="TableText"/>
              <w:tabs>
                <w:tab w:val="decimal" w:pos="425"/>
              </w:tabs>
              <w:spacing w:before="45" w:after="45"/>
            </w:pPr>
            <w:r w:rsidRPr="004B14D2">
              <w:t>0.2</w:t>
            </w:r>
          </w:p>
        </w:tc>
      </w:tr>
      <w:tr w:rsidR="00D667C5" w14:paraId="51090B21"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3526B3" w14:textId="77777777" w:rsidR="00D667C5" w:rsidRPr="00DF1028" w:rsidRDefault="00D667C5" w:rsidP="009F7857">
            <w:pPr>
              <w:pStyle w:val="TableText"/>
              <w:spacing w:before="45" w:after="45"/>
            </w:pPr>
            <w:r w:rsidRPr="00DF1028">
              <w:t>Larynx (C32)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1A8D5F" w14:textId="77777777" w:rsidR="00D667C5" w:rsidRPr="00DF1028" w:rsidRDefault="00D667C5" w:rsidP="009F7857">
            <w:pPr>
              <w:pStyle w:val="TableText"/>
              <w:tabs>
                <w:tab w:val="decimal" w:pos="483"/>
              </w:tabs>
              <w:spacing w:before="45" w:after="45"/>
            </w:pPr>
            <w:r w:rsidRPr="004B14D2">
              <w:t>6</w:t>
            </w:r>
          </w:p>
        </w:tc>
        <w:tc>
          <w:tcPr>
            <w:tcW w:w="827" w:type="dxa"/>
            <w:tcBorders>
              <w:top w:val="single" w:sz="4" w:space="0" w:color="A6A6A6" w:themeColor="background1" w:themeShade="A6"/>
              <w:bottom w:val="single" w:sz="4" w:space="0" w:color="A6A6A6" w:themeColor="background1" w:themeShade="A6"/>
            </w:tcBorders>
          </w:tcPr>
          <w:p w14:paraId="22AE6887" w14:textId="77777777" w:rsidR="00D667C5" w:rsidRPr="00DF1028" w:rsidRDefault="00D667C5" w:rsidP="009F7857">
            <w:pPr>
              <w:pStyle w:val="TableText"/>
              <w:tabs>
                <w:tab w:val="decimal" w:pos="483"/>
              </w:tabs>
              <w:spacing w:before="45" w:after="45"/>
            </w:pPr>
            <w:r w:rsidRPr="004B14D2">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ECD5FE" w14:textId="77777777" w:rsidR="00D667C5" w:rsidRPr="00DF1028" w:rsidRDefault="00D667C5" w:rsidP="009F7857">
            <w:pPr>
              <w:pStyle w:val="TableText"/>
              <w:tabs>
                <w:tab w:val="decimal" w:pos="483"/>
              </w:tabs>
              <w:spacing w:before="45" w:after="45"/>
            </w:pPr>
            <w:r w:rsidRPr="004B14D2">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DA27AB" w14:textId="77777777" w:rsidR="00D667C5" w:rsidRPr="00DF1028" w:rsidRDefault="00D667C5" w:rsidP="009F7857">
            <w:pPr>
              <w:pStyle w:val="TableText"/>
              <w:tabs>
                <w:tab w:val="decimal" w:pos="425"/>
              </w:tabs>
              <w:spacing w:before="45" w:after="45"/>
            </w:pPr>
            <w:r w:rsidRPr="004B14D2">
              <w:t>3</w:t>
            </w:r>
            <w:r>
              <w:t>.0</w:t>
            </w:r>
          </w:p>
        </w:tc>
        <w:tc>
          <w:tcPr>
            <w:tcW w:w="827" w:type="dxa"/>
            <w:tcBorders>
              <w:top w:val="single" w:sz="4" w:space="0" w:color="A6A6A6" w:themeColor="background1" w:themeShade="A6"/>
              <w:bottom w:val="single" w:sz="4" w:space="0" w:color="A6A6A6" w:themeColor="background1" w:themeShade="A6"/>
            </w:tcBorders>
          </w:tcPr>
          <w:p w14:paraId="1330C662" w14:textId="77777777" w:rsidR="00D667C5" w:rsidRPr="00DF1028" w:rsidRDefault="00D667C5" w:rsidP="009F7857">
            <w:pPr>
              <w:pStyle w:val="TableText"/>
              <w:tabs>
                <w:tab w:val="decimal" w:pos="425"/>
              </w:tabs>
              <w:spacing w:before="45" w:after="45"/>
            </w:pPr>
            <w:r w:rsidRPr="004B14D2">
              <w:t>0.8</w:t>
            </w:r>
          </w:p>
        </w:tc>
        <w:tc>
          <w:tcPr>
            <w:tcW w:w="827" w:type="dxa"/>
            <w:tcBorders>
              <w:top w:val="single" w:sz="4" w:space="0" w:color="A6A6A6" w:themeColor="background1" w:themeShade="A6"/>
              <w:bottom w:val="single" w:sz="4" w:space="0" w:color="A6A6A6" w:themeColor="background1" w:themeShade="A6"/>
            </w:tcBorders>
          </w:tcPr>
          <w:p w14:paraId="5137496F" w14:textId="77777777" w:rsidR="00D667C5" w:rsidRPr="00DF1028" w:rsidRDefault="00D667C5" w:rsidP="009F7857">
            <w:pPr>
              <w:pStyle w:val="TableText"/>
              <w:tabs>
                <w:tab w:val="decimal" w:pos="425"/>
              </w:tabs>
              <w:spacing w:before="45" w:after="45"/>
            </w:pPr>
            <w:r w:rsidRPr="004B14D2">
              <w:t>1.8</w:t>
            </w:r>
          </w:p>
        </w:tc>
      </w:tr>
      <w:tr w:rsidR="00D667C5" w:rsidRPr="009F7857" w14:paraId="238D5307"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FCC8BA" w14:textId="77777777" w:rsidR="00D667C5" w:rsidRPr="009F7857" w:rsidRDefault="00D667C5" w:rsidP="009F7857">
            <w:pPr>
              <w:pStyle w:val="TableText"/>
              <w:spacing w:before="45" w:after="45"/>
              <w:rPr>
                <w:b/>
              </w:rPr>
            </w:pPr>
            <w:r w:rsidRPr="009F7857">
              <w:rPr>
                <w:b/>
              </w:rPr>
              <w:t>Lung (C33–C34)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AD7C50" w14:textId="77777777" w:rsidR="00D667C5" w:rsidRPr="009F7857" w:rsidRDefault="00D667C5" w:rsidP="009F7857">
            <w:pPr>
              <w:pStyle w:val="TableText"/>
              <w:tabs>
                <w:tab w:val="decimal" w:pos="483"/>
              </w:tabs>
              <w:spacing w:before="45" w:after="45"/>
              <w:rPr>
                <w:b/>
              </w:rPr>
            </w:pPr>
            <w:r w:rsidRPr="009F7857">
              <w:rPr>
                <w:b/>
              </w:rPr>
              <w:t>188</w:t>
            </w:r>
          </w:p>
        </w:tc>
        <w:tc>
          <w:tcPr>
            <w:tcW w:w="827" w:type="dxa"/>
            <w:tcBorders>
              <w:top w:val="single" w:sz="4" w:space="0" w:color="A6A6A6" w:themeColor="background1" w:themeShade="A6"/>
              <w:bottom w:val="single" w:sz="4" w:space="0" w:color="A6A6A6" w:themeColor="background1" w:themeShade="A6"/>
            </w:tcBorders>
          </w:tcPr>
          <w:p w14:paraId="1886BC64" w14:textId="77777777" w:rsidR="00D667C5" w:rsidRPr="009F7857" w:rsidRDefault="00D667C5" w:rsidP="009F7857">
            <w:pPr>
              <w:pStyle w:val="TableText"/>
              <w:tabs>
                <w:tab w:val="decimal" w:pos="483"/>
              </w:tabs>
              <w:spacing w:before="45" w:after="45"/>
              <w:rPr>
                <w:b/>
              </w:rPr>
            </w:pPr>
            <w:r w:rsidRPr="009F7857">
              <w:rPr>
                <w:b/>
              </w:rPr>
              <w:t>233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F60C11" w14:textId="77777777" w:rsidR="00D667C5" w:rsidRPr="009F7857" w:rsidRDefault="00D667C5" w:rsidP="009F7857">
            <w:pPr>
              <w:pStyle w:val="TableText"/>
              <w:tabs>
                <w:tab w:val="decimal" w:pos="483"/>
              </w:tabs>
              <w:spacing w:before="45" w:after="45"/>
              <w:rPr>
                <w:b/>
              </w:rPr>
            </w:pPr>
            <w:r w:rsidRPr="009F7857">
              <w:rPr>
                <w:b/>
              </w:rPr>
              <w:t>421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39A372" w14:textId="77777777" w:rsidR="00D667C5" w:rsidRPr="009F7857" w:rsidRDefault="00D667C5" w:rsidP="009F7857">
            <w:pPr>
              <w:pStyle w:val="TableText"/>
              <w:tabs>
                <w:tab w:val="decimal" w:pos="425"/>
              </w:tabs>
              <w:spacing w:before="45" w:after="45"/>
              <w:rPr>
                <w:b/>
              </w:rPr>
            </w:pPr>
            <w:r w:rsidRPr="009F7857">
              <w:rPr>
                <w:b/>
              </w:rPr>
              <w:t>81.5</w:t>
            </w:r>
          </w:p>
        </w:tc>
        <w:tc>
          <w:tcPr>
            <w:tcW w:w="827" w:type="dxa"/>
            <w:tcBorders>
              <w:top w:val="single" w:sz="4" w:space="0" w:color="A6A6A6" w:themeColor="background1" w:themeShade="A6"/>
              <w:bottom w:val="single" w:sz="4" w:space="0" w:color="A6A6A6" w:themeColor="background1" w:themeShade="A6"/>
            </w:tcBorders>
          </w:tcPr>
          <w:p w14:paraId="6B4019E3" w14:textId="77777777" w:rsidR="00D667C5" w:rsidRPr="009F7857" w:rsidRDefault="00D667C5" w:rsidP="009F7857">
            <w:pPr>
              <w:pStyle w:val="TableText"/>
              <w:tabs>
                <w:tab w:val="decimal" w:pos="425"/>
              </w:tabs>
              <w:spacing w:before="45" w:after="45"/>
              <w:rPr>
                <w:b/>
              </w:rPr>
            </w:pPr>
            <w:r w:rsidRPr="009F7857">
              <w:rPr>
                <w:b/>
              </w:rPr>
              <w:t>84.1</w:t>
            </w:r>
          </w:p>
        </w:tc>
        <w:tc>
          <w:tcPr>
            <w:tcW w:w="827" w:type="dxa"/>
            <w:tcBorders>
              <w:top w:val="single" w:sz="4" w:space="0" w:color="A6A6A6" w:themeColor="background1" w:themeShade="A6"/>
              <w:bottom w:val="single" w:sz="4" w:space="0" w:color="A6A6A6" w:themeColor="background1" w:themeShade="A6"/>
            </w:tcBorders>
          </w:tcPr>
          <w:p w14:paraId="152E12A0" w14:textId="77777777" w:rsidR="00D667C5" w:rsidRPr="009F7857" w:rsidRDefault="00D667C5" w:rsidP="009F7857">
            <w:pPr>
              <w:pStyle w:val="TableText"/>
              <w:tabs>
                <w:tab w:val="decimal" w:pos="425"/>
              </w:tabs>
              <w:spacing w:before="45" w:after="45"/>
              <w:rPr>
                <w:b/>
              </w:rPr>
            </w:pPr>
            <w:r w:rsidRPr="009F7857">
              <w:rPr>
                <w:b/>
              </w:rPr>
              <w:t>82.5</w:t>
            </w:r>
          </w:p>
        </w:tc>
      </w:tr>
      <w:tr w:rsidR="00D667C5" w14:paraId="08857944"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FB6F148" w14:textId="77777777" w:rsidR="00D667C5" w:rsidRPr="00DF1028" w:rsidRDefault="00D667C5" w:rsidP="009F7857">
            <w:pPr>
              <w:pStyle w:val="TableText"/>
              <w:spacing w:before="45" w:after="45"/>
            </w:pPr>
            <w:r>
              <w:t>Trachea (C33)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8534AC6" w14:textId="77777777" w:rsidR="00D667C5" w:rsidRPr="00B60296"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tcBorders>
          </w:tcPr>
          <w:p w14:paraId="1E684BE6" w14:textId="77777777" w:rsidR="00D667C5" w:rsidRPr="00B60296"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234725A" w14:textId="77777777" w:rsidR="00D667C5" w:rsidRPr="00B60296"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139839" w14:textId="77777777" w:rsidR="00D667C5" w:rsidRPr="00B60296" w:rsidRDefault="00D667C5" w:rsidP="009F7857">
            <w:pPr>
              <w:pStyle w:val="TableText"/>
              <w:tabs>
                <w:tab w:val="decimal" w:pos="425"/>
              </w:tabs>
              <w:spacing w:before="45" w:after="45"/>
            </w:pPr>
            <w:r w:rsidRPr="004B14D2">
              <w:t>0.4</w:t>
            </w:r>
          </w:p>
        </w:tc>
        <w:tc>
          <w:tcPr>
            <w:tcW w:w="827" w:type="dxa"/>
            <w:tcBorders>
              <w:top w:val="single" w:sz="4" w:space="0" w:color="A6A6A6" w:themeColor="background1" w:themeShade="A6"/>
              <w:bottom w:val="single" w:sz="4" w:space="0" w:color="A6A6A6" w:themeColor="background1" w:themeShade="A6"/>
            </w:tcBorders>
          </w:tcPr>
          <w:p w14:paraId="77C39F04" w14:textId="77777777" w:rsidR="00D667C5" w:rsidRPr="00B60296"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26B85444" w14:textId="77777777" w:rsidR="00D667C5" w:rsidRPr="00B60296" w:rsidRDefault="00D667C5" w:rsidP="009F7857">
            <w:pPr>
              <w:pStyle w:val="TableText"/>
              <w:tabs>
                <w:tab w:val="decimal" w:pos="425"/>
              </w:tabs>
              <w:spacing w:before="45" w:after="45"/>
            </w:pPr>
            <w:r w:rsidRPr="004B14D2">
              <w:t>0.2</w:t>
            </w:r>
          </w:p>
        </w:tc>
      </w:tr>
      <w:tr w:rsidR="00D667C5" w14:paraId="5692C342"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89E0E7" w14:textId="77777777" w:rsidR="00D667C5" w:rsidRDefault="00D667C5" w:rsidP="009F7857">
            <w:pPr>
              <w:pStyle w:val="TableText"/>
              <w:spacing w:before="45" w:after="45"/>
            </w:pPr>
            <w:r>
              <w:t>Bronchus and lung (C34)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B859E10" w14:textId="77777777" w:rsidR="00D667C5" w:rsidRPr="00B60296" w:rsidRDefault="00D667C5" w:rsidP="009F7857">
            <w:pPr>
              <w:pStyle w:val="TableText"/>
              <w:tabs>
                <w:tab w:val="decimal" w:pos="483"/>
              </w:tabs>
              <w:spacing w:before="45" w:after="45"/>
            </w:pPr>
            <w:r w:rsidRPr="004B14D2">
              <w:t>187</w:t>
            </w:r>
          </w:p>
        </w:tc>
        <w:tc>
          <w:tcPr>
            <w:tcW w:w="827" w:type="dxa"/>
            <w:tcBorders>
              <w:top w:val="single" w:sz="4" w:space="0" w:color="A6A6A6" w:themeColor="background1" w:themeShade="A6"/>
              <w:bottom w:val="single" w:sz="4" w:space="0" w:color="A6A6A6" w:themeColor="background1" w:themeShade="A6"/>
            </w:tcBorders>
          </w:tcPr>
          <w:p w14:paraId="300DA2BB" w14:textId="77777777" w:rsidR="00D667C5" w:rsidRPr="00B60296" w:rsidRDefault="00D667C5" w:rsidP="009F7857">
            <w:pPr>
              <w:pStyle w:val="TableText"/>
              <w:tabs>
                <w:tab w:val="decimal" w:pos="483"/>
              </w:tabs>
              <w:spacing w:before="45" w:after="45"/>
            </w:pPr>
            <w:r w:rsidRPr="004B14D2">
              <w:t>233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28AE63" w14:textId="77777777" w:rsidR="00D667C5" w:rsidRPr="00B60296" w:rsidRDefault="00D667C5" w:rsidP="009F7857">
            <w:pPr>
              <w:pStyle w:val="TableText"/>
              <w:tabs>
                <w:tab w:val="decimal" w:pos="483"/>
              </w:tabs>
              <w:spacing w:before="45" w:after="45"/>
            </w:pPr>
            <w:r w:rsidRPr="004B14D2">
              <w:t>420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B6C643" w14:textId="77777777" w:rsidR="00D667C5" w:rsidRPr="00B60296" w:rsidRDefault="00D667C5" w:rsidP="009F7857">
            <w:pPr>
              <w:pStyle w:val="TableText"/>
              <w:tabs>
                <w:tab w:val="decimal" w:pos="425"/>
              </w:tabs>
              <w:spacing w:before="45" w:after="45"/>
            </w:pPr>
            <w:r w:rsidRPr="004B14D2">
              <w:t>81.1</w:t>
            </w:r>
          </w:p>
        </w:tc>
        <w:tc>
          <w:tcPr>
            <w:tcW w:w="827" w:type="dxa"/>
            <w:tcBorders>
              <w:top w:val="single" w:sz="4" w:space="0" w:color="A6A6A6" w:themeColor="background1" w:themeShade="A6"/>
              <w:bottom w:val="single" w:sz="4" w:space="0" w:color="A6A6A6" w:themeColor="background1" w:themeShade="A6"/>
            </w:tcBorders>
          </w:tcPr>
          <w:p w14:paraId="4BE0B7F4" w14:textId="77777777" w:rsidR="00D667C5" w:rsidRPr="00B60296" w:rsidRDefault="00D667C5" w:rsidP="009F7857">
            <w:pPr>
              <w:pStyle w:val="TableText"/>
              <w:tabs>
                <w:tab w:val="decimal" w:pos="425"/>
              </w:tabs>
              <w:spacing w:before="45" w:after="45"/>
            </w:pPr>
            <w:r w:rsidRPr="004B14D2">
              <w:t>84.1</w:t>
            </w:r>
          </w:p>
        </w:tc>
        <w:tc>
          <w:tcPr>
            <w:tcW w:w="827" w:type="dxa"/>
            <w:tcBorders>
              <w:top w:val="single" w:sz="4" w:space="0" w:color="A6A6A6" w:themeColor="background1" w:themeShade="A6"/>
              <w:bottom w:val="single" w:sz="4" w:space="0" w:color="A6A6A6" w:themeColor="background1" w:themeShade="A6"/>
            </w:tcBorders>
          </w:tcPr>
          <w:p w14:paraId="06FDEDA7" w14:textId="77777777" w:rsidR="00D667C5" w:rsidRPr="00B60296" w:rsidRDefault="00D667C5" w:rsidP="009F7857">
            <w:pPr>
              <w:pStyle w:val="TableText"/>
              <w:tabs>
                <w:tab w:val="decimal" w:pos="425"/>
              </w:tabs>
              <w:spacing w:before="45" w:after="45"/>
            </w:pPr>
            <w:r w:rsidRPr="004B14D2">
              <w:t>82.3</w:t>
            </w:r>
          </w:p>
        </w:tc>
      </w:tr>
      <w:tr w:rsidR="00D667C5" w14:paraId="7877798D"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599F87" w14:textId="77777777" w:rsidR="00D667C5" w:rsidRPr="00DF1028" w:rsidRDefault="00D667C5" w:rsidP="009F7857">
            <w:pPr>
              <w:pStyle w:val="TableText"/>
              <w:spacing w:before="45" w:after="45"/>
            </w:pPr>
            <w:r w:rsidRPr="00DF1028">
              <w:t>Thymus (C37)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49F51B" w14:textId="77777777" w:rsidR="00D667C5" w:rsidRPr="00DF1028" w:rsidRDefault="00D667C5" w:rsidP="009F7857">
            <w:pPr>
              <w:pStyle w:val="TableText"/>
              <w:tabs>
                <w:tab w:val="decimal" w:pos="483"/>
              </w:tabs>
              <w:spacing w:before="45" w:after="45"/>
            </w:pPr>
            <w:r w:rsidRPr="004B14D2">
              <w:t>6</w:t>
            </w:r>
          </w:p>
        </w:tc>
        <w:tc>
          <w:tcPr>
            <w:tcW w:w="827" w:type="dxa"/>
            <w:tcBorders>
              <w:top w:val="single" w:sz="4" w:space="0" w:color="A6A6A6" w:themeColor="background1" w:themeShade="A6"/>
              <w:bottom w:val="single" w:sz="4" w:space="0" w:color="A6A6A6" w:themeColor="background1" w:themeShade="A6"/>
            </w:tcBorders>
          </w:tcPr>
          <w:p w14:paraId="444CD856" w14:textId="77777777" w:rsidR="00D667C5" w:rsidRPr="00DF1028" w:rsidRDefault="00D667C5"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1438AD" w14:textId="77777777" w:rsidR="00D667C5" w:rsidRPr="00DF1028" w:rsidRDefault="00D667C5" w:rsidP="009F7857">
            <w:pPr>
              <w:pStyle w:val="TableText"/>
              <w:tabs>
                <w:tab w:val="decimal" w:pos="483"/>
              </w:tabs>
              <w:spacing w:before="45" w:after="45"/>
            </w:pPr>
            <w:r w:rsidRPr="004B14D2">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CF3218" w14:textId="77777777" w:rsidR="00D667C5" w:rsidRPr="00DF1028" w:rsidRDefault="00D667C5" w:rsidP="009F7857">
            <w:pPr>
              <w:pStyle w:val="TableText"/>
              <w:tabs>
                <w:tab w:val="decimal" w:pos="425"/>
              </w:tabs>
              <w:spacing w:before="45" w:after="45"/>
            </w:pPr>
            <w:r w:rsidRPr="004B14D2">
              <w:t>2.1</w:t>
            </w:r>
          </w:p>
        </w:tc>
        <w:tc>
          <w:tcPr>
            <w:tcW w:w="827" w:type="dxa"/>
            <w:tcBorders>
              <w:top w:val="single" w:sz="4" w:space="0" w:color="A6A6A6" w:themeColor="background1" w:themeShade="A6"/>
              <w:bottom w:val="single" w:sz="4" w:space="0" w:color="A6A6A6" w:themeColor="background1" w:themeShade="A6"/>
            </w:tcBorders>
          </w:tcPr>
          <w:p w14:paraId="2CC1961E" w14:textId="77777777" w:rsidR="00D667C5" w:rsidRPr="00DF1028" w:rsidRDefault="00D667C5" w:rsidP="009F7857">
            <w:pPr>
              <w:pStyle w:val="TableText"/>
              <w:tabs>
                <w:tab w:val="decimal" w:pos="425"/>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19A8B6BF" w14:textId="77777777" w:rsidR="00D667C5" w:rsidRPr="00DF1028" w:rsidRDefault="00D667C5" w:rsidP="009F7857">
            <w:pPr>
              <w:pStyle w:val="TableText"/>
              <w:tabs>
                <w:tab w:val="decimal" w:pos="425"/>
              </w:tabs>
              <w:spacing w:before="45" w:after="45"/>
            </w:pPr>
            <w:r w:rsidRPr="004B14D2">
              <w:t>1.1</w:t>
            </w:r>
          </w:p>
        </w:tc>
      </w:tr>
      <w:tr w:rsidR="00D667C5" w14:paraId="7879D844"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7F10F5" w14:textId="77777777" w:rsidR="00D667C5" w:rsidRPr="00DF1028" w:rsidRDefault="00D667C5" w:rsidP="009F7857">
            <w:pPr>
              <w:pStyle w:val="TableText"/>
              <w:spacing w:before="45" w:after="45"/>
            </w:pPr>
            <w:r w:rsidRPr="00DF1028">
              <w:t>Heart, mediastinum and pleura (C38)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BA4EDD"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6A6A6" w:themeColor="background1" w:themeShade="A6"/>
            </w:tcBorders>
          </w:tcPr>
          <w:p w14:paraId="61702F2D" w14:textId="77777777" w:rsidR="00D667C5" w:rsidRPr="00DF1028" w:rsidRDefault="00D667C5" w:rsidP="009F7857">
            <w:pPr>
              <w:pStyle w:val="TableText"/>
              <w:tabs>
                <w:tab w:val="decimal" w:pos="483"/>
              </w:tabs>
              <w:spacing w:before="45" w:after="45"/>
            </w:pPr>
            <w:r w:rsidRPr="004B14D2">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CEC8B6" w14:textId="77777777" w:rsidR="00D667C5" w:rsidRPr="00DF1028" w:rsidRDefault="00D667C5" w:rsidP="009F7857">
            <w:pPr>
              <w:pStyle w:val="TableText"/>
              <w:tabs>
                <w:tab w:val="decimal" w:pos="483"/>
              </w:tabs>
              <w:spacing w:before="45" w:after="45"/>
            </w:pPr>
            <w:r w:rsidRPr="004B14D2">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F6AF28"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6A6A6" w:themeColor="background1" w:themeShade="A6"/>
            </w:tcBorders>
          </w:tcPr>
          <w:p w14:paraId="0CAA5E7C" w14:textId="77777777" w:rsidR="00D667C5" w:rsidRPr="00DF1028" w:rsidRDefault="00D667C5" w:rsidP="009F7857">
            <w:pPr>
              <w:pStyle w:val="TableText"/>
              <w:tabs>
                <w:tab w:val="decimal" w:pos="425"/>
              </w:tabs>
              <w:spacing w:before="45" w:after="45"/>
            </w:pPr>
            <w:r w:rsidRPr="004B14D2">
              <w:t>0.9</w:t>
            </w:r>
          </w:p>
        </w:tc>
        <w:tc>
          <w:tcPr>
            <w:tcW w:w="827" w:type="dxa"/>
            <w:tcBorders>
              <w:top w:val="single" w:sz="4" w:space="0" w:color="A6A6A6" w:themeColor="background1" w:themeShade="A6"/>
              <w:bottom w:val="single" w:sz="4" w:space="0" w:color="A6A6A6" w:themeColor="background1" w:themeShade="A6"/>
            </w:tcBorders>
          </w:tcPr>
          <w:p w14:paraId="7EF7836D" w14:textId="77777777" w:rsidR="00D667C5" w:rsidRPr="00DF1028" w:rsidRDefault="00D667C5" w:rsidP="009F7857">
            <w:pPr>
              <w:pStyle w:val="TableText"/>
              <w:tabs>
                <w:tab w:val="decimal" w:pos="425"/>
              </w:tabs>
              <w:spacing w:before="45" w:after="45"/>
            </w:pPr>
            <w:r w:rsidRPr="004B14D2">
              <w:t>0.5</w:t>
            </w:r>
          </w:p>
        </w:tc>
      </w:tr>
      <w:tr w:rsidR="00D667C5" w14:paraId="33ED248C"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756AA9A7" w14:textId="77777777" w:rsidR="00D667C5" w:rsidRPr="00DF1028" w:rsidRDefault="00D667C5" w:rsidP="009F7857">
            <w:pPr>
              <w:pStyle w:val="TableText"/>
              <w:spacing w:before="45" w:after="45"/>
            </w:pPr>
            <w:r w:rsidRPr="00DF1028">
              <w:t xml:space="preserve">Respiratory system and </w:t>
            </w:r>
            <w:proofErr w:type="spellStart"/>
            <w:r w:rsidRPr="00DF1028">
              <w:t>intrathoracic</w:t>
            </w:r>
            <w:proofErr w:type="spellEnd"/>
            <w:r w:rsidRPr="00DF1028">
              <w:t xml:space="preserve"> organs</w:t>
            </w:r>
            <w:r>
              <w:t xml:space="preserve"> – </w:t>
            </w:r>
            <w:r w:rsidRPr="00DF1028">
              <w:t>other and ill-defined sites (C39)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7FB5CBD"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uto"/>
            </w:tcBorders>
          </w:tcPr>
          <w:p w14:paraId="212175E2"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1BB433EC" w14:textId="77777777" w:rsidR="00D667C5" w:rsidRPr="00DF1028" w:rsidRDefault="00D667C5" w:rsidP="009F7857">
            <w:pPr>
              <w:pStyle w:val="TableText"/>
              <w:tabs>
                <w:tab w:val="decimal" w:pos="483"/>
              </w:tabs>
              <w:spacing w:before="45" w:after="45"/>
            </w:pPr>
            <w:r w:rsidRPr="004B14D2">
              <w:t>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B38AFE3"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uto"/>
            </w:tcBorders>
          </w:tcPr>
          <w:p w14:paraId="78C0786B" w14:textId="77777777" w:rsidR="00D667C5" w:rsidRPr="00DF1028" w:rsidRDefault="00D667C5" w:rsidP="009F7857">
            <w:pPr>
              <w:pStyle w:val="TableText"/>
              <w:tabs>
                <w:tab w:val="decimal" w:pos="425"/>
              </w:tabs>
              <w:spacing w:before="45" w:after="45"/>
            </w:pPr>
            <w:r w:rsidRPr="004B14D2">
              <w:t>0</w:t>
            </w:r>
            <w:r>
              <w:t>.0</w:t>
            </w:r>
          </w:p>
        </w:tc>
        <w:tc>
          <w:tcPr>
            <w:tcW w:w="827" w:type="dxa"/>
            <w:tcBorders>
              <w:top w:val="single" w:sz="4" w:space="0" w:color="A6A6A6" w:themeColor="background1" w:themeShade="A6"/>
              <w:bottom w:val="single" w:sz="4" w:space="0" w:color="auto"/>
            </w:tcBorders>
          </w:tcPr>
          <w:p w14:paraId="0AD8A2E0" w14:textId="77777777" w:rsidR="00D667C5" w:rsidRPr="00DF1028" w:rsidRDefault="00D667C5" w:rsidP="009F7857">
            <w:pPr>
              <w:pStyle w:val="TableText"/>
              <w:tabs>
                <w:tab w:val="decimal" w:pos="425"/>
              </w:tabs>
              <w:spacing w:before="45" w:after="45"/>
            </w:pPr>
            <w:r w:rsidRPr="004B14D2">
              <w:t>0</w:t>
            </w:r>
            <w:r>
              <w:t>.0</w:t>
            </w:r>
          </w:p>
        </w:tc>
      </w:tr>
    </w:tbl>
    <w:p w14:paraId="2B9FD90A" w14:textId="77777777" w:rsidR="00D667C5" w:rsidRDefault="00D667C5" w:rsidP="009F7857">
      <w:pPr>
        <w:pStyle w:val="TableText"/>
        <w:keepNext/>
        <w:spacing w:before="300"/>
        <w:rPr>
          <w:b/>
        </w:rPr>
      </w:pPr>
      <w:r>
        <w:rPr>
          <w:b/>
        </w:rPr>
        <w:lastRenderedPageBreak/>
        <w:t>Table B2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9F7857" w:rsidRPr="009F7857" w14:paraId="631179B6" w14:textId="77777777" w:rsidTr="008C6B5F">
        <w:trPr>
          <w:cantSplit/>
          <w:tblHeader/>
        </w:trPr>
        <w:tc>
          <w:tcPr>
            <w:tcW w:w="4395" w:type="dxa"/>
            <w:vMerge w:val="restart"/>
            <w:tcBorders>
              <w:right w:val="single" w:sz="4" w:space="0" w:color="A6A6A6" w:themeColor="background1" w:themeShade="A6"/>
            </w:tcBorders>
          </w:tcPr>
          <w:p w14:paraId="2E5627BB" w14:textId="77777777" w:rsidR="009F7857" w:rsidRPr="009F7857" w:rsidRDefault="009F7857" w:rsidP="008C6B5F">
            <w:pPr>
              <w:pStyle w:val="TableText"/>
              <w:spacing w:before="45" w:after="45"/>
              <w:rPr>
                <w:b/>
              </w:rPr>
            </w:pPr>
            <w:r w:rsidRPr="009F7857">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3A3EF545" w14:textId="77777777" w:rsidR="009F7857" w:rsidRPr="009F7857" w:rsidRDefault="009F7857" w:rsidP="008C6B5F">
            <w:pPr>
              <w:pStyle w:val="TableText"/>
              <w:spacing w:before="45" w:after="45"/>
              <w:jc w:val="center"/>
              <w:rPr>
                <w:b/>
              </w:rPr>
            </w:pPr>
            <w:r w:rsidRPr="009F7857">
              <w:rPr>
                <w:b/>
              </w:rPr>
              <w:t>Number of cases</w:t>
            </w:r>
          </w:p>
        </w:tc>
        <w:tc>
          <w:tcPr>
            <w:tcW w:w="2481" w:type="dxa"/>
            <w:gridSpan w:val="3"/>
            <w:tcBorders>
              <w:left w:val="single" w:sz="4" w:space="0" w:color="A6A6A6" w:themeColor="background1" w:themeShade="A6"/>
            </w:tcBorders>
          </w:tcPr>
          <w:p w14:paraId="1C5424B8" w14:textId="77777777" w:rsidR="009F7857" w:rsidRPr="009F7857" w:rsidRDefault="009F7857" w:rsidP="008C6B5F">
            <w:pPr>
              <w:pStyle w:val="TableText"/>
              <w:spacing w:before="45" w:after="45"/>
              <w:jc w:val="center"/>
              <w:rPr>
                <w:b/>
              </w:rPr>
            </w:pPr>
            <w:r w:rsidRPr="009F7857">
              <w:rPr>
                <w:b/>
              </w:rPr>
              <w:t>Rate (cases per 100,000)</w:t>
            </w:r>
          </w:p>
        </w:tc>
      </w:tr>
      <w:tr w:rsidR="009F7857" w:rsidRPr="009F7857" w14:paraId="02FE492E" w14:textId="77777777" w:rsidTr="008C6B5F">
        <w:trPr>
          <w:cantSplit/>
          <w:tblHeader/>
        </w:trPr>
        <w:tc>
          <w:tcPr>
            <w:tcW w:w="4395" w:type="dxa"/>
            <w:vMerge/>
            <w:tcBorders>
              <w:bottom w:val="single" w:sz="4" w:space="0" w:color="auto"/>
              <w:right w:val="single" w:sz="4" w:space="0" w:color="A6A6A6" w:themeColor="background1" w:themeShade="A6"/>
            </w:tcBorders>
          </w:tcPr>
          <w:p w14:paraId="30773746" w14:textId="77777777" w:rsidR="009F7857" w:rsidRPr="009F7857" w:rsidRDefault="009F7857" w:rsidP="008C6B5F">
            <w:pPr>
              <w:pStyle w:val="TableText"/>
              <w:spacing w:before="45" w:after="45"/>
              <w:rPr>
                <w:b/>
              </w:rPr>
            </w:pPr>
          </w:p>
        </w:tc>
        <w:tc>
          <w:tcPr>
            <w:tcW w:w="826" w:type="dxa"/>
            <w:tcBorders>
              <w:left w:val="single" w:sz="4" w:space="0" w:color="A6A6A6" w:themeColor="background1" w:themeShade="A6"/>
              <w:bottom w:val="single" w:sz="4" w:space="0" w:color="auto"/>
            </w:tcBorders>
          </w:tcPr>
          <w:p w14:paraId="68905171" w14:textId="77777777" w:rsidR="009F7857" w:rsidRPr="009F7857" w:rsidRDefault="009F7857" w:rsidP="008C6B5F">
            <w:pPr>
              <w:pStyle w:val="TableText"/>
              <w:spacing w:before="0" w:after="45"/>
              <w:jc w:val="center"/>
              <w:rPr>
                <w:b/>
              </w:rPr>
            </w:pPr>
            <w:r w:rsidRPr="009F7857">
              <w:rPr>
                <w:b/>
              </w:rPr>
              <w:t>Male</w:t>
            </w:r>
          </w:p>
        </w:tc>
        <w:tc>
          <w:tcPr>
            <w:tcW w:w="827" w:type="dxa"/>
            <w:tcBorders>
              <w:bottom w:val="single" w:sz="4" w:space="0" w:color="auto"/>
            </w:tcBorders>
          </w:tcPr>
          <w:p w14:paraId="0391542A" w14:textId="77777777" w:rsidR="009F7857" w:rsidRPr="009F7857" w:rsidRDefault="009F7857" w:rsidP="008C6B5F">
            <w:pPr>
              <w:pStyle w:val="TableText"/>
              <w:spacing w:before="0" w:after="45"/>
              <w:jc w:val="center"/>
              <w:rPr>
                <w:b/>
              </w:rPr>
            </w:pPr>
            <w:r w:rsidRPr="009F7857">
              <w:rPr>
                <w:b/>
              </w:rPr>
              <w:t>Female</w:t>
            </w:r>
          </w:p>
        </w:tc>
        <w:tc>
          <w:tcPr>
            <w:tcW w:w="827" w:type="dxa"/>
            <w:tcBorders>
              <w:bottom w:val="single" w:sz="4" w:space="0" w:color="auto"/>
              <w:right w:val="single" w:sz="4" w:space="0" w:color="A6A6A6" w:themeColor="background1" w:themeShade="A6"/>
            </w:tcBorders>
          </w:tcPr>
          <w:p w14:paraId="79568940" w14:textId="77777777" w:rsidR="009F7857" w:rsidRPr="009F7857" w:rsidRDefault="009F7857" w:rsidP="008C6B5F">
            <w:pPr>
              <w:pStyle w:val="TableText"/>
              <w:spacing w:before="0" w:after="45"/>
              <w:jc w:val="center"/>
              <w:rPr>
                <w:b/>
              </w:rPr>
            </w:pPr>
            <w:r w:rsidRPr="009F7857">
              <w:rPr>
                <w:b/>
              </w:rPr>
              <w:t>Total</w:t>
            </w:r>
          </w:p>
        </w:tc>
        <w:tc>
          <w:tcPr>
            <w:tcW w:w="827" w:type="dxa"/>
            <w:tcBorders>
              <w:left w:val="single" w:sz="4" w:space="0" w:color="A6A6A6" w:themeColor="background1" w:themeShade="A6"/>
              <w:bottom w:val="single" w:sz="4" w:space="0" w:color="auto"/>
            </w:tcBorders>
          </w:tcPr>
          <w:p w14:paraId="07DC4CB9" w14:textId="77777777" w:rsidR="009F7857" w:rsidRPr="009F7857" w:rsidRDefault="009F7857" w:rsidP="008C6B5F">
            <w:pPr>
              <w:pStyle w:val="TableText"/>
              <w:spacing w:before="0" w:after="45"/>
              <w:jc w:val="center"/>
              <w:rPr>
                <w:b/>
              </w:rPr>
            </w:pPr>
            <w:r w:rsidRPr="009F7857">
              <w:rPr>
                <w:b/>
              </w:rPr>
              <w:t>Male</w:t>
            </w:r>
          </w:p>
        </w:tc>
        <w:tc>
          <w:tcPr>
            <w:tcW w:w="827" w:type="dxa"/>
            <w:tcBorders>
              <w:bottom w:val="single" w:sz="4" w:space="0" w:color="auto"/>
            </w:tcBorders>
          </w:tcPr>
          <w:p w14:paraId="2977FB0C" w14:textId="77777777" w:rsidR="009F7857" w:rsidRPr="009F7857" w:rsidRDefault="009F7857" w:rsidP="008C6B5F">
            <w:pPr>
              <w:pStyle w:val="TableText"/>
              <w:spacing w:before="0" w:after="45"/>
              <w:jc w:val="center"/>
              <w:rPr>
                <w:b/>
              </w:rPr>
            </w:pPr>
            <w:r w:rsidRPr="009F7857">
              <w:rPr>
                <w:b/>
              </w:rPr>
              <w:t>Female</w:t>
            </w:r>
          </w:p>
        </w:tc>
        <w:tc>
          <w:tcPr>
            <w:tcW w:w="827" w:type="dxa"/>
            <w:tcBorders>
              <w:bottom w:val="single" w:sz="4" w:space="0" w:color="auto"/>
            </w:tcBorders>
          </w:tcPr>
          <w:p w14:paraId="7AE6CAC8" w14:textId="77777777" w:rsidR="009F7857" w:rsidRPr="009F7857" w:rsidRDefault="009F7857" w:rsidP="008C6B5F">
            <w:pPr>
              <w:pStyle w:val="TableText"/>
              <w:spacing w:before="0" w:after="45"/>
              <w:jc w:val="center"/>
              <w:rPr>
                <w:b/>
              </w:rPr>
            </w:pPr>
            <w:r w:rsidRPr="009F7857">
              <w:rPr>
                <w:b/>
              </w:rPr>
              <w:t>Total</w:t>
            </w:r>
          </w:p>
        </w:tc>
      </w:tr>
      <w:tr w:rsidR="009F7857" w:rsidRPr="009F7857" w14:paraId="179BEB11" w14:textId="77777777" w:rsidTr="008C6B5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704A1A30" w14:textId="77777777" w:rsidR="009F7857" w:rsidRPr="009F7857" w:rsidRDefault="009F7857" w:rsidP="009F7857">
            <w:pPr>
              <w:pStyle w:val="TableText"/>
              <w:spacing w:before="45" w:after="45"/>
              <w:rPr>
                <w:b/>
                <w:bCs/>
              </w:rPr>
            </w:pPr>
            <w:r w:rsidRPr="009F7857">
              <w:rPr>
                <w:b/>
                <w:bCs/>
              </w:rPr>
              <w:t>Bones, joints and articular cartilage (C40–C41)</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65DB9148" w14:textId="77777777" w:rsidR="009F7857" w:rsidRPr="009F7857" w:rsidRDefault="009F7857" w:rsidP="009F7857">
            <w:pPr>
              <w:pStyle w:val="TableText"/>
              <w:tabs>
                <w:tab w:val="decimal" w:pos="483"/>
              </w:tabs>
              <w:spacing w:before="45" w:after="45"/>
              <w:rPr>
                <w:b/>
              </w:rPr>
            </w:pPr>
            <w:r w:rsidRPr="009F7857">
              <w:rPr>
                <w:b/>
              </w:rPr>
              <w:t>4</w:t>
            </w:r>
          </w:p>
        </w:tc>
        <w:tc>
          <w:tcPr>
            <w:tcW w:w="827" w:type="dxa"/>
            <w:tcBorders>
              <w:top w:val="single" w:sz="4" w:space="0" w:color="auto"/>
              <w:left w:val="nil"/>
              <w:bottom w:val="single" w:sz="4" w:space="0" w:color="A6A6A6" w:themeColor="background1" w:themeShade="A6"/>
              <w:right w:val="nil"/>
            </w:tcBorders>
          </w:tcPr>
          <w:p w14:paraId="33617304" w14:textId="77777777" w:rsidR="009F7857" w:rsidRPr="009F7857" w:rsidRDefault="009F7857" w:rsidP="009F7857">
            <w:pPr>
              <w:pStyle w:val="TableText"/>
              <w:tabs>
                <w:tab w:val="decimal" w:pos="483"/>
              </w:tabs>
              <w:spacing w:before="45" w:after="45"/>
              <w:rPr>
                <w:b/>
              </w:rPr>
            </w:pPr>
            <w:r w:rsidRPr="009F7857">
              <w:rPr>
                <w:b/>
              </w:rPr>
              <w:t>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3C861D98" w14:textId="77777777" w:rsidR="009F7857" w:rsidRPr="009F7857" w:rsidRDefault="009F7857" w:rsidP="009F7857">
            <w:pPr>
              <w:pStyle w:val="TableText"/>
              <w:tabs>
                <w:tab w:val="decimal" w:pos="483"/>
              </w:tabs>
              <w:spacing w:before="45" w:after="45"/>
              <w:rPr>
                <w:b/>
              </w:rPr>
            </w:pPr>
            <w:r w:rsidRPr="009F7857">
              <w:rPr>
                <w:b/>
              </w:rPr>
              <w:t>9</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002A3274" w14:textId="77777777" w:rsidR="009F7857" w:rsidRPr="009F7857" w:rsidRDefault="009F7857" w:rsidP="009F7857">
            <w:pPr>
              <w:pStyle w:val="TableText"/>
              <w:tabs>
                <w:tab w:val="decimal" w:pos="439"/>
              </w:tabs>
              <w:spacing w:before="45" w:after="45"/>
              <w:rPr>
                <w:b/>
              </w:rPr>
            </w:pPr>
            <w:r w:rsidRPr="009F7857">
              <w:rPr>
                <w:b/>
              </w:rPr>
              <w:t>1.1</w:t>
            </w:r>
          </w:p>
        </w:tc>
        <w:tc>
          <w:tcPr>
            <w:tcW w:w="827" w:type="dxa"/>
            <w:tcBorders>
              <w:top w:val="single" w:sz="4" w:space="0" w:color="auto"/>
              <w:left w:val="nil"/>
              <w:bottom w:val="single" w:sz="4" w:space="0" w:color="A6A6A6" w:themeColor="background1" w:themeShade="A6"/>
              <w:right w:val="nil"/>
            </w:tcBorders>
          </w:tcPr>
          <w:p w14:paraId="6DDE44A2" w14:textId="77777777" w:rsidR="009F7857" w:rsidRPr="009F7857" w:rsidRDefault="009F7857" w:rsidP="009F7857">
            <w:pPr>
              <w:pStyle w:val="TableText"/>
              <w:tabs>
                <w:tab w:val="decimal" w:pos="439"/>
              </w:tabs>
              <w:spacing w:before="45" w:after="45"/>
              <w:rPr>
                <w:b/>
              </w:rPr>
            </w:pPr>
            <w:r w:rsidRPr="009F7857">
              <w:rPr>
                <w:b/>
              </w:rPr>
              <w:t>1.5</w:t>
            </w:r>
          </w:p>
        </w:tc>
        <w:tc>
          <w:tcPr>
            <w:tcW w:w="827" w:type="dxa"/>
            <w:tcBorders>
              <w:top w:val="single" w:sz="4" w:space="0" w:color="auto"/>
              <w:left w:val="nil"/>
              <w:bottom w:val="single" w:sz="4" w:space="0" w:color="A6A6A6" w:themeColor="background1" w:themeShade="A6"/>
            </w:tcBorders>
          </w:tcPr>
          <w:p w14:paraId="02FBF969" w14:textId="77777777" w:rsidR="009F7857" w:rsidRPr="009F7857" w:rsidRDefault="009F7857" w:rsidP="009F7857">
            <w:pPr>
              <w:pStyle w:val="TableText"/>
              <w:tabs>
                <w:tab w:val="decimal" w:pos="439"/>
              </w:tabs>
              <w:spacing w:before="45" w:after="45"/>
              <w:rPr>
                <w:b/>
              </w:rPr>
            </w:pPr>
            <w:r w:rsidRPr="009F7857">
              <w:rPr>
                <w:b/>
              </w:rPr>
              <w:t>1.3</w:t>
            </w:r>
          </w:p>
        </w:tc>
      </w:tr>
      <w:tr w:rsidR="009F7857" w14:paraId="555A5673"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95AE50" w14:textId="77777777" w:rsidR="009F7857" w:rsidRPr="00DF1028" w:rsidRDefault="009F7857" w:rsidP="009F7857">
            <w:pPr>
              <w:pStyle w:val="TableText"/>
              <w:spacing w:before="45" w:after="45"/>
            </w:pPr>
            <w:r w:rsidRPr="00DF1028">
              <w:t>Bone and articular cartilage of limbs (C40)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04D1A51" w14:textId="77777777" w:rsidR="009F7857" w:rsidRPr="00DF1028" w:rsidRDefault="009F7857" w:rsidP="009F7857">
            <w:pPr>
              <w:pStyle w:val="TableText"/>
              <w:tabs>
                <w:tab w:val="decimal" w:pos="483"/>
              </w:tabs>
              <w:spacing w:before="45" w:after="45"/>
            </w:pPr>
            <w:r w:rsidRPr="004B14D2">
              <w:t>3</w:t>
            </w:r>
          </w:p>
        </w:tc>
        <w:tc>
          <w:tcPr>
            <w:tcW w:w="827" w:type="dxa"/>
            <w:tcBorders>
              <w:top w:val="single" w:sz="4" w:space="0" w:color="A6A6A6" w:themeColor="background1" w:themeShade="A6"/>
              <w:bottom w:val="single" w:sz="4" w:space="0" w:color="A6A6A6" w:themeColor="background1" w:themeShade="A6"/>
            </w:tcBorders>
          </w:tcPr>
          <w:p w14:paraId="18F75471" w14:textId="77777777" w:rsidR="009F7857" w:rsidRPr="00DF1028" w:rsidRDefault="009F7857"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6F43AC" w14:textId="77777777" w:rsidR="009F7857" w:rsidRPr="00DF1028" w:rsidRDefault="009F7857" w:rsidP="009F7857">
            <w:pPr>
              <w:pStyle w:val="TableText"/>
              <w:tabs>
                <w:tab w:val="decimal" w:pos="483"/>
              </w:tabs>
              <w:spacing w:before="45" w:after="45"/>
            </w:pPr>
            <w:r w:rsidRPr="004B14D2">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E840868" w14:textId="77777777" w:rsidR="009F7857" w:rsidRPr="00DF1028" w:rsidRDefault="009F7857" w:rsidP="009F7857">
            <w:pPr>
              <w:pStyle w:val="TableText"/>
              <w:tabs>
                <w:tab w:val="decimal" w:pos="439"/>
              </w:tabs>
              <w:spacing w:before="45" w:after="45"/>
            </w:pPr>
            <w:r w:rsidRPr="004B14D2">
              <w:t>0.7</w:t>
            </w:r>
          </w:p>
        </w:tc>
        <w:tc>
          <w:tcPr>
            <w:tcW w:w="827" w:type="dxa"/>
            <w:tcBorders>
              <w:top w:val="single" w:sz="4" w:space="0" w:color="A6A6A6" w:themeColor="background1" w:themeShade="A6"/>
              <w:bottom w:val="single" w:sz="4" w:space="0" w:color="A6A6A6" w:themeColor="background1" w:themeShade="A6"/>
            </w:tcBorders>
          </w:tcPr>
          <w:p w14:paraId="6A435F56" w14:textId="77777777" w:rsidR="009F7857" w:rsidRPr="00DF1028" w:rsidRDefault="009F7857" w:rsidP="009F7857">
            <w:pPr>
              <w:pStyle w:val="TableText"/>
              <w:tabs>
                <w:tab w:val="decimal" w:pos="439"/>
              </w:tabs>
              <w:spacing w:before="45" w:after="45"/>
            </w:pPr>
            <w:r w:rsidRPr="004B14D2">
              <w:t>0.3</w:t>
            </w:r>
          </w:p>
        </w:tc>
        <w:tc>
          <w:tcPr>
            <w:tcW w:w="827" w:type="dxa"/>
            <w:tcBorders>
              <w:top w:val="single" w:sz="4" w:space="0" w:color="A6A6A6" w:themeColor="background1" w:themeShade="A6"/>
              <w:bottom w:val="single" w:sz="4" w:space="0" w:color="A6A6A6" w:themeColor="background1" w:themeShade="A6"/>
            </w:tcBorders>
          </w:tcPr>
          <w:p w14:paraId="35AD531D" w14:textId="77777777" w:rsidR="009F7857" w:rsidRPr="00DF1028" w:rsidRDefault="009F7857" w:rsidP="009F7857">
            <w:pPr>
              <w:pStyle w:val="TableText"/>
              <w:tabs>
                <w:tab w:val="decimal" w:pos="439"/>
              </w:tabs>
              <w:spacing w:before="45" w:after="45"/>
            </w:pPr>
            <w:r w:rsidRPr="004B14D2">
              <w:t>0.5</w:t>
            </w:r>
          </w:p>
        </w:tc>
      </w:tr>
      <w:tr w:rsidR="009F7857" w14:paraId="56F16FFB"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5B36E98" w14:textId="77777777" w:rsidR="009F7857" w:rsidRPr="00DF1028" w:rsidRDefault="009F7857" w:rsidP="009F7857">
            <w:pPr>
              <w:pStyle w:val="TableText"/>
              <w:spacing w:before="45" w:after="45"/>
            </w:pPr>
            <w:r w:rsidRPr="00DF1028">
              <w:t>Bone and articular cartilage of other and unspecified sites (C41)</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FA67783" w14:textId="77777777" w:rsidR="009F7857" w:rsidRPr="00DF1028" w:rsidRDefault="009F7857" w:rsidP="009F7857">
            <w:pPr>
              <w:pStyle w:val="TableText"/>
              <w:tabs>
                <w:tab w:val="decimal" w:pos="483"/>
              </w:tabs>
              <w:spacing w:before="45" w:after="45"/>
            </w:pPr>
            <w:r w:rsidRPr="004B14D2">
              <w:t>1</w:t>
            </w:r>
          </w:p>
        </w:tc>
        <w:tc>
          <w:tcPr>
            <w:tcW w:w="827" w:type="dxa"/>
            <w:tcBorders>
              <w:top w:val="single" w:sz="4" w:space="0" w:color="A6A6A6" w:themeColor="background1" w:themeShade="A6"/>
              <w:bottom w:val="single" w:sz="4" w:space="0" w:color="auto"/>
            </w:tcBorders>
          </w:tcPr>
          <w:p w14:paraId="4043C291" w14:textId="77777777" w:rsidR="009F7857" w:rsidRPr="00DF1028" w:rsidRDefault="009F7857" w:rsidP="009F7857">
            <w:pPr>
              <w:pStyle w:val="TableText"/>
              <w:tabs>
                <w:tab w:val="decimal" w:pos="483"/>
              </w:tabs>
              <w:spacing w:before="45" w:after="45"/>
            </w:pPr>
            <w:r w:rsidRPr="004B14D2">
              <w:t>4</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28C16B0" w14:textId="77777777" w:rsidR="009F7857" w:rsidRPr="00DF1028" w:rsidRDefault="009F7857" w:rsidP="009F7857">
            <w:pPr>
              <w:pStyle w:val="TableText"/>
              <w:tabs>
                <w:tab w:val="decimal" w:pos="483"/>
              </w:tabs>
              <w:spacing w:before="45" w:after="45"/>
            </w:pPr>
            <w:r w:rsidRPr="004B14D2">
              <w:t>5</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34F0187" w14:textId="77777777" w:rsidR="009F7857" w:rsidRPr="00DF1028" w:rsidRDefault="009F7857" w:rsidP="009F7857">
            <w:pPr>
              <w:pStyle w:val="TableText"/>
              <w:tabs>
                <w:tab w:val="decimal" w:pos="439"/>
              </w:tabs>
              <w:spacing w:before="45" w:after="45"/>
            </w:pPr>
            <w:r w:rsidRPr="004B14D2">
              <w:t>0.4</w:t>
            </w:r>
          </w:p>
        </w:tc>
        <w:tc>
          <w:tcPr>
            <w:tcW w:w="827" w:type="dxa"/>
            <w:tcBorders>
              <w:top w:val="single" w:sz="4" w:space="0" w:color="A6A6A6" w:themeColor="background1" w:themeShade="A6"/>
              <w:bottom w:val="single" w:sz="4" w:space="0" w:color="auto"/>
            </w:tcBorders>
          </w:tcPr>
          <w:p w14:paraId="18FA7C9A" w14:textId="77777777" w:rsidR="009F7857" w:rsidRPr="00DF1028" w:rsidRDefault="009F7857" w:rsidP="009F7857">
            <w:pPr>
              <w:pStyle w:val="TableText"/>
              <w:tabs>
                <w:tab w:val="decimal" w:pos="439"/>
              </w:tabs>
              <w:spacing w:before="45" w:after="45"/>
            </w:pPr>
            <w:r w:rsidRPr="004B14D2">
              <w:t>1.2</w:t>
            </w:r>
          </w:p>
        </w:tc>
        <w:tc>
          <w:tcPr>
            <w:tcW w:w="827" w:type="dxa"/>
            <w:tcBorders>
              <w:top w:val="single" w:sz="4" w:space="0" w:color="A6A6A6" w:themeColor="background1" w:themeShade="A6"/>
              <w:bottom w:val="single" w:sz="4" w:space="0" w:color="auto"/>
            </w:tcBorders>
          </w:tcPr>
          <w:p w14:paraId="5C8AE148" w14:textId="77777777" w:rsidR="009F7857" w:rsidRPr="00DF1028" w:rsidRDefault="009F7857" w:rsidP="009F7857">
            <w:pPr>
              <w:pStyle w:val="TableText"/>
              <w:tabs>
                <w:tab w:val="decimal" w:pos="439"/>
              </w:tabs>
              <w:spacing w:before="45" w:after="45"/>
            </w:pPr>
            <w:r w:rsidRPr="004B14D2">
              <w:t>0.8</w:t>
            </w:r>
          </w:p>
        </w:tc>
      </w:tr>
      <w:tr w:rsidR="00D667C5" w:rsidRPr="009F7857" w14:paraId="44774824"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0761CE72" w14:textId="77777777" w:rsidR="00D667C5" w:rsidRPr="009F7857" w:rsidRDefault="00D667C5" w:rsidP="009F7857">
            <w:pPr>
              <w:pStyle w:val="TableText"/>
              <w:spacing w:before="45" w:after="45"/>
              <w:rPr>
                <w:b/>
                <w:bCs/>
              </w:rPr>
            </w:pPr>
            <w:r w:rsidRPr="009F7857">
              <w:rPr>
                <w:b/>
                <w:bCs/>
              </w:rPr>
              <w:t>Skin (C43–C44)</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E39B239" w14:textId="77777777" w:rsidR="00D667C5" w:rsidRPr="009F7857" w:rsidRDefault="00D667C5" w:rsidP="009F7857">
            <w:pPr>
              <w:pStyle w:val="TableText"/>
              <w:tabs>
                <w:tab w:val="decimal" w:pos="510"/>
              </w:tabs>
              <w:spacing w:before="45" w:after="45"/>
              <w:rPr>
                <w:b/>
              </w:rPr>
            </w:pPr>
            <w:r w:rsidRPr="009F7857">
              <w:rPr>
                <w:b/>
              </w:rPr>
              <w:t>17</w:t>
            </w:r>
          </w:p>
        </w:tc>
        <w:tc>
          <w:tcPr>
            <w:tcW w:w="827" w:type="dxa"/>
            <w:tcBorders>
              <w:top w:val="single" w:sz="4" w:space="0" w:color="auto"/>
              <w:left w:val="nil"/>
              <w:bottom w:val="single" w:sz="4" w:space="0" w:color="A6A6A6" w:themeColor="background1" w:themeShade="A6"/>
              <w:right w:val="nil"/>
            </w:tcBorders>
          </w:tcPr>
          <w:p w14:paraId="16770123" w14:textId="77777777" w:rsidR="00D667C5" w:rsidRPr="009F7857" w:rsidRDefault="00D667C5" w:rsidP="009F7857">
            <w:pPr>
              <w:pStyle w:val="TableText"/>
              <w:tabs>
                <w:tab w:val="decimal" w:pos="510"/>
              </w:tabs>
              <w:spacing w:before="45" w:after="45"/>
              <w:rPr>
                <w:b/>
              </w:rPr>
            </w:pPr>
            <w:r w:rsidRPr="009F7857">
              <w:rPr>
                <w:b/>
              </w:rPr>
              <w:t>28</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6E7359AE" w14:textId="77777777" w:rsidR="00D667C5" w:rsidRPr="009F7857" w:rsidRDefault="00D667C5" w:rsidP="009F7857">
            <w:pPr>
              <w:pStyle w:val="TableText"/>
              <w:tabs>
                <w:tab w:val="decimal" w:pos="510"/>
              </w:tabs>
              <w:spacing w:before="45" w:after="45"/>
              <w:rPr>
                <w:b/>
              </w:rPr>
            </w:pPr>
            <w:r w:rsidRPr="009F7857">
              <w:rPr>
                <w:b/>
              </w:rPr>
              <w:t>45</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A444A5E" w14:textId="77777777" w:rsidR="00D667C5" w:rsidRPr="009F7857" w:rsidRDefault="00D667C5" w:rsidP="009F7857">
            <w:pPr>
              <w:pStyle w:val="TableText"/>
              <w:tabs>
                <w:tab w:val="decimal" w:pos="439"/>
              </w:tabs>
              <w:spacing w:before="45" w:after="45"/>
              <w:rPr>
                <w:b/>
              </w:rPr>
            </w:pPr>
            <w:r w:rsidRPr="009F7857">
              <w:rPr>
                <w:b/>
              </w:rPr>
              <w:t>6.6</w:t>
            </w:r>
          </w:p>
        </w:tc>
        <w:tc>
          <w:tcPr>
            <w:tcW w:w="827" w:type="dxa"/>
            <w:tcBorders>
              <w:top w:val="single" w:sz="4" w:space="0" w:color="auto"/>
              <w:left w:val="nil"/>
              <w:bottom w:val="single" w:sz="4" w:space="0" w:color="A6A6A6" w:themeColor="background1" w:themeShade="A6"/>
              <w:right w:val="nil"/>
            </w:tcBorders>
          </w:tcPr>
          <w:p w14:paraId="08E5D031" w14:textId="77777777" w:rsidR="00D667C5" w:rsidRPr="009F7857" w:rsidRDefault="00D667C5" w:rsidP="009F7857">
            <w:pPr>
              <w:pStyle w:val="TableText"/>
              <w:tabs>
                <w:tab w:val="decimal" w:pos="439"/>
              </w:tabs>
              <w:spacing w:before="45" w:after="45"/>
              <w:rPr>
                <w:b/>
              </w:rPr>
            </w:pPr>
            <w:r w:rsidRPr="009F7857">
              <w:rPr>
                <w:b/>
              </w:rPr>
              <w:t>9.1</w:t>
            </w:r>
          </w:p>
        </w:tc>
        <w:tc>
          <w:tcPr>
            <w:tcW w:w="827" w:type="dxa"/>
            <w:tcBorders>
              <w:top w:val="single" w:sz="4" w:space="0" w:color="auto"/>
              <w:left w:val="nil"/>
              <w:bottom w:val="single" w:sz="4" w:space="0" w:color="A6A6A6" w:themeColor="background1" w:themeShade="A6"/>
            </w:tcBorders>
          </w:tcPr>
          <w:p w14:paraId="7370ABAF" w14:textId="77777777" w:rsidR="00D667C5" w:rsidRPr="009F7857" w:rsidRDefault="00D667C5" w:rsidP="009F7857">
            <w:pPr>
              <w:pStyle w:val="TableText"/>
              <w:tabs>
                <w:tab w:val="decimal" w:pos="439"/>
              </w:tabs>
              <w:spacing w:before="45" w:after="45"/>
              <w:rPr>
                <w:b/>
              </w:rPr>
            </w:pPr>
            <w:r w:rsidRPr="009F7857">
              <w:rPr>
                <w:b/>
              </w:rPr>
              <w:t>7.9</w:t>
            </w:r>
          </w:p>
        </w:tc>
      </w:tr>
      <w:tr w:rsidR="00D667C5" w14:paraId="458FFD2E"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1778C0" w14:textId="77777777" w:rsidR="00D667C5" w:rsidRPr="00DF1028" w:rsidRDefault="00D667C5" w:rsidP="009F7857">
            <w:pPr>
              <w:pStyle w:val="TableText"/>
              <w:spacing w:before="45" w:after="45"/>
            </w:pPr>
            <w:r w:rsidRPr="00DF1028">
              <w:t>Melanoma (C43)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803844" w14:textId="77777777" w:rsidR="00D667C5" w:rsidRPr="00DF1028" w:rsidRDefault="00D667C5" w:rsidP="009F7857">
            <w:pPr>
              <w:pStyle w:val="TableText"/>
              <w:tabs>
                <w:tab w:val="decimal" w:pos="510"/>
              </w:tabs>
              <w:spacing w:before="45" w:after="45"/>
            </w:pPr>
            <w:r w:rsidRPr="0026620A">
              <w:t>16</w:t>
            </w:r>
          </w:p>
        </w:tc>
        <w:tc>
          <w:tcPr>
            <w:tcW w:w="827" w:type="dxa"/>
            <w:tcBorders>
              <w:top w:val="single" w:sz="4" w:space="0" w:color="A6A6A6" w:themeColor="background1" w:themeShade="A6"/>
              <w:bottom w:val="single" w:sz="4" w:space="0" w:color="A6A6A6" w:themeColor="background1" w:themeShade="A6"/>
            </w:tcBorders>
          </w:tcPr>
          <w:p w14:paraId="7BFB4C5C" w14:textId="77777777" w:rsidR="00D667C5" w:rsidRPr="00DF1028" w:rsidRDefault="00D667C5" w:rsidP="009F7857">
            <w:pPr>
              <w:pStyle w:val="TableText"/>
              <w:tabs>
                <w:tab w:val="decimal" w:pos="510"/>
              </w:tabs>
              <w:spacing w:before="45" w:after="45"/>
            </w:pPr>
            <w:r w:rsidRPr="0026620A">
              <w:t>26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AD6672" w14:textId="77777777" w:rsidR="00D667C5" w:rsidRPr="00DF1028" w:rsidRDefault="00D667C5" w:rsidP="009F7857">
            <w:pPr>
              <w:pStyle w:val="TableText"/>
              <w:tabs>
                <w:tab w:val="decimal" w:pos="510"/>
              </w:tabs>
              <w:spacing w:before="45" w:after="45"/>
            </w:pPr>
            <w:r w:rsidRPr="0026620A">
              <w:t>42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401B87" w14:textId="77777777" w:rsidR="00D667C5" w:rsidRPr="00DF1028" w:rsidRDefault="00D667C5" w:rsidP="009F7857">
            <w:pPr>
              <w:pStyle w:val="TableText"/>
              <w:tabs>
                <w:tab w:val="decimal" w:pos="439"/>
              </w:tabs>
              <w:spacing w:before="45" w:after="45"/>
            </w:pPr>
            <w:r w:rsidRPr="0026620A">
              <w:t>6.1</w:t>
            </w:r>
          </w:p>
        </w:tc>
        <w:tc>
          <w:tcPr>
            <w:tcW w:w="827" w:type="dxa"/>
            <w:tcBorders>
              <w:top w:val="single" w:sz="4" w:space="0" w:color="A6A6A6" w:themeColor="background1" w:themeShade="A6"/>
              <w:bottom w:val="single" w:sz="4" w:space="0" w:color="A6A6A6" w:themeColor="background1" w:themeShade="A6"/>
            </w:tcBorders>
          </w:tcPr>
          <w:p w14:paraId="136CC41E" w14:textId="77777777" w:rsidR="00D667C5" w:rsidRPr="00DF1028" w:rsidRDefault="00D667C5" w:rsidP="009F7857">
            <w:pPr>
              <w:pStyle w:val="TableText"/>
              <w:tabs>
                <w:tab w:val="decimal" w:pos="439"/>
              </w:tabs>
              <w:spacing w:before="45" w:after="45"/>
            </w:pPr>
            <w:r w:rsidRPr="0026620A">
              <w:t>8.4</w:t>
            </w:r>
          </w:p>
        </w:tc>
        <w:tc>
          <w:tcPr>
            <w:tcW w:w="827" w:type="dxa"/>
            <w:tcBorders>
              <w:top w:val="single" w:sz="4" w:space="0" w:color="A6A6A6" w:themeColor="background1" w:themeShade="A6"/>
              <w:bottom w:val="single" w:sz="4" w:space="0" w:color="A6A6A6" w:themeColor="background1" w:themeShade="A6"/>
            </w:tcBorders>
          </w:tcPr>
          <w:p w14:paraId="4EAC5D9C" w14:textId="77777777" w:rsidR="00D667C5" w:rsidRPr="00DF1028" w:rsidRDefault="00D667C5" w:rsidP="009F7857">
            <w:pPr>
              <w:pStyle w:val="TableText"/>
              <w:tabs>
                <w:tab w:val="decimal" w:pos="439"/>
              </w:tabs>
              <w:spacing w:before="45" w:after="45"/>
            </w:pPr>
            <w:r w:rsidRPr="0026620A">
              <w:t>7.3</w:t>
            </w:r>
          </w:p>
        </w:tc>
      </w:tr>
      <w:tr w:rsidR="00D667C5" w14:paraId="20FC7E5C"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FF0A53A" w14:textId="77777777" w:rsidR="00D667C5" w:rsidRPr="00DF1028" w:rsidRDefault="00D667C5" w:rsidP="009F7857">
            <w:pPr>
              <w:pStyle w:val="TableText"/>
              <w:spacing w:before="45" w:after="45"/>
            </w:pPr>
            <w:r w:rsidRPr="00DF1028">
              <w:t>Skin</w:t>
            </w:r>
            <w:r>
              <w:t xml:space="preserve"> – </w:t>
            </w:r>
            <w:r w:rsidRPr="00DF1028">
              <w:t>other (C44)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0DFF81E8" w14:textId="77777777" w:rsidR="00D667C5" w:rsidRPr="00DF1028" w:rsidRDefault="00D667C5" w:rsidP="009F7857">
            <w:pPr>
              <w:pStyle w:val="TableText"/>
              <w:tabs>
                <w:tab w:val="decimal" w:pos="510"/>
              </w:tabs>
              <w:spacing w:before="45" w:after="45"/>
            </w:pPr>
            <w:r w:rsidRPr="0026620A">
              <w:t>1</w:t>
            </w:r>
          </w:p>
        </w:tc>
        <w:tc>
          <w:tcPr>
            <w:tcW w:w="827" w:type="dxa"/>
            <w:tcBorders>
              <w:top w:val="single" w:sz="4" w:space="0" w:color="A6A6A6" w:themeColor="background1" w:themeShade="A6"/>
              <w:bottom w:val="single" w:sz="4" w:space="0" w:color="auto"/>
            </w:tcBorders>
          </w:tcPr>
          <w:p w14:paraId="1E2760F9" w14:textId="77777777" w:rsidR="00D667C5" w:rsidRPr="00DF1028" w:rsidRDefault="00D667C5" w:rsidP="009F7857">
            <w:pPr>
              <w:pStyle w:val="TableText"/>
              <w:tabs>
                <w:tab w:val="decimal" w:pos="510"/>
              </w:tabs>
              <w:spacing w:before="45" w:after="45"/>
            </w:pPr>
            <w:r w:rsidRPr="0026620A">
              <w:t>2</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67BFF311" w14:textId="77777777" w:rsidR="00D667C5" w:rsidRPr="00DF1028" w:rsidRDefault="00D667C5" w:rsidP="009F7857">
            <w:pPr>
              <w:pStyle w:val="TableText"/>
              <w:tabs>
                <w:tab w:val="decimal" w:pos="510"/>
              </w:tabs>
              <w:spacing w:before="45" w:after="45"/>
            </w:pPr>
            <w:r w:rsidRPr="0026620A">
              <w:t>3</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49DCBF5F" w14:textId="77777777" w:rsidR="00D667C5" w:rsidRPr="00DF1028" w:rsidRDefault="00D667C5" w:rsidP="009F7857">
            <w:pPr>
              <w:pStyle w:val="TableText"/>
              <w:tabs>
                <w:tab w:val="decimal" w:pos="439"/>
              </w:tabs>
              <w:spacing w:before="45" w:after="45"/>
            </w:pPr>
            <w:r w:rsidRPr="0026620A">
              <w:t>0.5</w:t>
            </w:r>
          </w:p>
        </w:tc>
        <w:tc>
          <w:tcPr>
            <w:tcW w:w="827" w:type="dxa"/>
            <w:tcBorders>
              <w:top w:val="single" w:sz="4" w:space="0" w:color="A6A6A6" w:themeColor="background1" w:themeShade="A6"/>
              <w:bottom w:val="single" w:sz="4" w:space="0" w:color="auto"/>
            </w:tcBorders>
          </w:tcPr>
          <w:p w14:paraId="34A68471" w14:textId="77777777" w:rsidR="00D667C5" w:rsidRPr="00DF1028" w:rsidRDefault="00D667C5" w:rsidP="009F7857">
            <w:pPr>
              <w:pStyle w:val="TableText"/>
              <w:tabs>
                <w:tab w:val="decimal" w:pos="439"/>
              </w:tabs>
              <w:spacing w:before="45" w:after="45"/>
            </w:pPr>
            <w:r w:rsidRPr="0026620A">
              <w:t>0.7</w:t>
            </w:r>
          </w:p>
        </w:tc>
        <w:tc>
          <w:tcPr>
            <w:tcW w:w="827" w:type="dxa"/>
            <w:tcBorders>
              <w:top w:val="single" w:sz="4" w:space="0" w:color="A6A6A6" w:themeColor="background1" w:themeShade="A6"/>
              <w:bottom w:val="single" w:sz="4" w:space="0" w:color="auto"/>
            </w:tcBorders>
          </w:tcPr>
          <w:p w14:paraId="7333B039" w14:textId="77777777" w:rsidR="00D667C5" w:rsidRPr="00DF1028" w:rsidRDefault="00D667C5" w:rsidP="009F7857">
            <w:pPr>
              <w:pStyle w:val="TableText"/>
              <w:tabs>
                <w:tab w:val="decimal" w:pos="439"/>
              </w:tabs>
              <w:spacing w:before="45" w:after="45"/>
            </w:pPr>
            <w:r w:rsidRPr="0026620A">
              <w:t>0.6</w:t>
            </w:r>
          </w:p>
        </w:tc>
      </w:tr>
      <w:tr w:rsidR="00D667C5" w:rsidRPr="009F7857" w14:paraId="5C55B949"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11884872" w14:textId="77777777" w:rsidR="00D667C5" w:rsidRPr="009F7857" w:rsidRDefault="00D667C5" w:rsidP="009F7857">
            <w:pPr>
              <w:pStyle w:val="TableText"/>
              <w:spacing w:before="45" w:after="45"/>
              <w:rPr>
                <w:b/>
                <w:bCs/>
              </w:rPr>
            </w:pPr>
            <w:proofErr w:type="spellStart"/>
            <w:r w:rsidRPr="009F7857">
              <w:rPr>
                <w:b/>
                <w:bCs/>
              </w:rPr>
              <w:t>Mesothelial</w:t>
            </w:r>
            <w:proofErr w:type="spellEnd"/>
            <w:r w:rsidRPr="009F7857">
              <w:rPr>
                <w:b/>
                <w:bCs/>
              </w:rPr>
              <w:t xml:space="preserve"> and soft tissue (C45–C49)</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44FF9A8" w14:textId="77777777" w:rsidR="00D667C5" w:rsidRPr="009F7857" w:rsidRDefault="00D667C5" w:rsidP="009F7857">
            <w:pPr>
              <w:pStyle w:val="TableText"/>
              <w:tabs>
                <w:tab w:val="decimal" w:pos="510"/>
              </w:tabs>
              <w:spacing w:before="45" w:after="45"/>
              <w:rPr>
                <w:b/>
              </w:rPr>
            </w:pPr>
            <w:r w:rsidRPr="009F7857">
              <w:rPr>
                <w:b/>
              </w:rPr>
              <w:t>7</w:t>
            </w:r>
          </w:p>
        </w:tc>
        <w:tc>
          <w:tcPr>
            <w:tcW w:w="827" w:type="dxa"/>
            <w:tcBorders>
              <w:top w:val="single" w:sz="4" w:space="0" w:color="auto"/>
              <w:left w:val="nil"/>
              <w:bottom w:val="single" w:sz="4" w:space="0" w:color="A6A6A6" w:themeColor="background1" w:themeShade="A6"/>
              <w:right w:val="nil"/>
            </w:tcBorders>
          </w:tcPr>
          <w:p w14:paraId="7B297D5E" w14:textId="77777777" w:rsidR="00D667C5" w:rsidRPr="009F7857" w:rsidRDefault="00D667C5" w:rsidP="009F7857">
            <w:pPr>
              <w:pStyle w:val="TableText"/>
              <w:tabs>
                <w:tab w:val="decimal" w:pos="510"/>
              </w:tabs>
              <w:spacing w:before="45" w:after="45"/>
              <w:rPr>
                <w:b/>
              </w:rPr>
            </w:pPr>
            <w:r w:rsidRPr="009F7857">
              <w:rPr>
                <w:b/>
              </w:rPr>
              <w:t>10</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01BB691A" w14:textId="77777777" w:rsidR="00D667C5" w:rsidRPr="009F7857" w:rsidRDefault="00D667C5" w:rsidP="009F7857">
            <w:pPr>
              <w:pStyle w:val="TableText"/>
              <w:tabs>
                <w:tab w:val="decimal" w:pos="510"/>
              </w:tabs>
              <w:spacing w:before="45" w:after="45"/>
              <w:rPr>
                <w:b/>
              </w:rPr>
            </w:pPr>
            <w:r w:rsidRPr="009F7857">
              <w:rPr>
                <w:b/>
              </w:rPr>
              <w:t>17</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0DBBB7EE" w14:textId="77777777" w:rsidR="00D667C5" w:rsidRPr="009F7857" w:rsidRDefault="00D667C5" w:rsidP="009F7857">
            <w:pPr>
              <w:pStyle w:val="TableText"/>
              <w:tabs>
                <w:tab w:val="decimal" w:pos="439"/>
              </w:tabs>
              <w:spacing w:before="45" w:after="45"/>
              <w:rPr>
                <w:b/>
              </w:rPr>
            </w:pPr>
            <w:r w:rsidRPr="009F7857">
              <w:rPr>
                <w:b/>
              </w:rPr>
              <w:t>2.5</w:t>
            </w:r>
          </w:p>
        </w:tc>
        <w:tc>
          <w:tcPr>
            <w:tcW w:w="827" w:type="dxa"/>
            <w:tcBorders>
              <w:top w:val="single" w:sz="4" w:space="0" w:color="auto"/>
              <w:left w:val="nil"/>
              <w:bottom w:val="single" w:sz="4" w:space="0" w:color="A6A6A6" w:themeColor="background1" w:themeShade="A6"/>
              <w:right w:val="nil"/>
            </w:tcBorders>
          </w:tcPr>
          <w:p w14:paraId="758BE2C0" w14:textId="77777777" w:rsidR="00D667C5" w:rsidRPr="009F7857" w:rsidRDefault="00D667C5" w:rsidP="009F7857">
            <w:pPr>
              <w:pStyle w:val="TableText"/>
              <w:tabs>
                <w:tab w:val="decimal" w:pos="439"/>
              </w:tabs>
              <w:spacing w:before="45" w:after="45"/>
              <w:rPr>
                <w:b/>
              </w:rPr>
            </w:pPr>
            <w:r w:rsidRPr="009F7857">
              <w:rPr>
                <w:b/>
              </w:rPr>
              <w:t>3.6</w:t>
            </w:r>
          </w:p>
        </w:tc>
        <w:tc>
          <w:tcPr>
            <w:tcW w:w="827" w:type="dxa"/>
            <w:tcBorders>
              <w:top w:val="single" w:sz="4" w:space="0" w:color="auto"/>
              <w:left w:val="nil"/>
              <w:bottom w:val="single" w:sz="4" w:space="0" w:color="A6A6A6" w:themeColor="background1" w:themeShade="A6"/>
            </w:tcBorders>
          </w:tcPr>
          <w:p w14:paraId="1286E6EC" w14:textId="77777777" w:rsidR="00D667C5" w:rsidRPr="009F7857" w:rsidRDefault="00D667C5" w:rsidP="009F7857">
            <w:pPr>
              <w:pStyle w:val="TableText"/>
              <w:tabs>
                <w:tab w:val="decimal" w:pos="439"/>
              </w:tabs>
              <w:spacing w:before="45" w:after="45"/>
              <w:rPr>
                <w:b/>
              </w:rPr>
            </w:pPr>
            <w:r w:rsidRPr="009F7857">
              <w:rPr>
                <w:b/>
              </w:rPr>
              <w:t>3.1</w:t>
            </w:r>
          </w:p>
        </w:tc>
      </w:tr>
      <w:tr w:rsidR="00D667C5" w14:paraId="4047D708"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B1FF48" w14:textId="77777777" w:rsidR="00D667C5" w:rsidRPr="00DF1028" w:rsidRDefault="00D667C5" w:rsidP="009F7857">
            <w:pPr>
              <w:pStyle w:val="TableText"/>
              <w:spacing w:before="45" w:after="45"/>
            </w:pPr>
            <w:r w:rsidRPr="00DF1028">
              <w:t>Mesothelioma (C45)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9B5E39" w14:textId="77777777" w:rsidR="00D667C5" w:rsidRPr="00DF1028" w:rsidRDefault="00D667C5" w:rsidP="009F7857">
            <w:pPr>
              <w:pStyle w:val="TableText"/>
              <w:tabs>
                <w:tab w:val="decimal" w:pos="510"/>
              </w:tabs>
              <w:spacing w:before="45" w:after="45"/>
            </w:pPr>
            <w:r w:rsidRPr="0026620A">
              <w:t>1</w:t>
            </w:r>
          </w:p>
        </w:tc>
        <w:tc>
          <w:tcPr>
            <w:tcW w:w="827" w:type="dxa"/>
            <w:tcBorders>
              <w:top w:val="single" w:sz="4" w:space="0" w:color="A6A6A6" w:themeColor="background1" w:themeShade="A6"/>
              <w:bottom w:val="single" w:sz="4" w:space="0" w:color="A6A6A6" w:themeColor="background1" w:themeShade="A6"/>
            </w:tcBorders>
          </w:tcPr>
          <w:p w14:paraId="457A8E38" w14:textId="77777777" w:rsidR="00D667C5" w:rsidRPr="00DF1028" w:rsidRDefault="00D667C5" w:rsidP="009F7857">
            <w:pPr>
              <w:pStyle w:val="TableText"/>
              <w:tabs>
                <w:tab w:val="decimal" w:pos="510"/>
              </w:tabs>
              <w:spacing w:before="45" w:after="45"/>
            </w:pPr>
            <w:r w:rsidRPr="0026620A">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AEC833" w14:textId="77777777" w:rsidR="00D667C5" w:rsidRPr="00DF1028" w:rsidRDefault="00D667C5" w:rsidP="009F7857">
            <w:pPr>
              <w:pStyle w:val="TableText"/>
              <w:tabs>
                <w:tab w:val="decimal" w:pos="510"/>
              </w:tabs>
              <w:spacing w:before="45" w:after="45"/>
            </w:pPr>
            <w:r w:rsidRPr="0026620A">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42F571" w14:textId="77777777" w:rsidR="00D667C5" w:rsidRPr="00DF1028" w:rsidRDefault="00D667C5" w:rsidP="009F7857">
            <w:pPr>
              <w:pStyle w:val="TableText"/>
              <w:tabs>
                <w:tab w:val="decimal" w:pos="439"/>
              </w:tabs>
              <w:spacing w:before="45" w:after="45"/>
            </w:pPr>
            <w:r w:rsidRPr="0026620A">
              <w:t>0.4</w:t>
            </w:r>
          </w:p>
        </w:tc>
        <w:tc>
          <w:tcPr>
            <w:tcW w:w="827" w:type="dxa"/>
            <w:tcBorders>
              <w:top w:val="single" w:sz="4" w:space="0" w:color="A6A6A6" w:themeColor="background1" w:themeShade="A6"/>
              <w:bottom w:val="single" w:sz="4" w:space="0" w:color="A6A6A6" w:themeColor="background1" w:themeShade="A6"/>
            </w:tcBorders>
          </w:tcPr>
          <w:p w14:paraId="50CEAA45" w14:textId="77777777" w:rsidR="00D667C5" w:rsidRPr="00DF1028" w:rsidRDefault="00D667C5" w:rsidP="009F7857">
            <w:pPr>
              <w:pStyle w:val="TableText"/>
              <w:tabs>
                <w:tab w:val="decimal" w:pos="439"/>
              </w:tabs>
              <w:spacing w:before="45" w:after="45"/>
            </w:pPr>
            <w:r w:rsidRPr="0026620A">
              <w:t>0.6</w:t>
            </w:r>
          </w:p>
        </w:tc>
        <w:tc>
          <w:tcPr>
            <w:tcW w:w="827" w:type="dxa"/>
            <w:tcBorders>
              <w:top w:val="single" w:sz="4" w:space="0" w:color="A6A6A6" w:themeColor="background1" w:themeShade="A6"/>
              <w:bottom w:val="single" w:sz="4" w:space="0" w:color="A6A6A6" w:themeColor="background1" w:themeShade="A6"/>
            </w:tcBorders>
          </w:tcPr>
          <w:p w14:paraId="2366F814" w14:textId="77777777" w:rsidR="00D667C5" w:rsidRPr="00DF1028" w:rsidRDefault="00D667C5" w:rsidP="009F7857">
            <w:pPr>
              <w:pStyle w:val="TableText"/>
              <w:tabs>
                <w:tab w:val="decimal" w:pos="439"/>
              </w:tabs>
              <w:spacing w:before="45" w:after="45"/>
            </w:pPr>
            <w:r w:rsidRPr="0026620A">
              <w:t>0.5</w:t>
            </w:r>
          </w:p>
        </w:tc>
      </w:tr>
      <w:tr w:rsidR="00D667C5" w14:paraId="07D2CCC4"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F11177D" w14:textId="77777777" w:rsidR="00D667C5" w:rsidRPr="00DF1028" w:rsidRDefault="00D667C5" w:rsidP="009F7857">
            <w:pPr>
              <w:pStyle w:val="TableText"/>
              <w:spacing w:before="45" w:after="45"/>
            </w:pPr>
            <w:r w:rsidRPr="00DF1028">
              <w:t>Kaposi sarcoma (C46)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BED81F"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6A6A6" w:themeColor="background1" w:themeShade="A6"/>
            </w:tcBorders>
          </w:tcPr>
          <w:p w14:paraId="4D760290"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4D3E55"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55D0B90"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6A6A6" w:themeColor="background1" w:themeShade="A6"/>
            </w:tcBorders>
          </w:tcPr>
          <w:p w14:paraId="5D914E21"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6A6A6" w:themeColor="background1" w:themeShade="A6"/>
            </w:tcBorders>
          </w:tcPr>
          <w:p w14:paraId="2A6F3862" w14:textId="77777777" w:rsidR="00D667C5" w:rsidRPr="00DF1028" w:rsidRDefault="00D667C5" w:rsidP="009F7857">
            <w:pPr>
              <w:pStyle w:val="TableText"/>
              <w:tabs>
                <w:tab w:val="decimal" w:pos="439"/>
              </w:tabs>
              <w:spacing w:before="45" w:after="45"/>
            </w:pPr>
            <w:r w:rsidRPr="0026620A">
              <w:t>0</w:t>
            </w:r>
            <w:r>
              <w:t>.0</w:t>
            </w:r>
          </w:p>
        </w:tc>
      </w:tr>
      <w:tr w:rsidR="00D667C5" w14:paraId="1303244B"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06216B" w14:textId="77777777" w:rsidR="00D667C5" w:rsidRPr="00DF1028" w:rsidRDefault="00D667C5" w:rsidP="009F7857">
            <w:pPr>
              <w:pStyle w:val="TableText"/>
              <w:spacing w:before="45" w:after="45"/>
            </w:pPr>
            <w:r w:rsidRPr="00DF1028">
              <w:t>Peripheral nerves and autonomic nervous system (C47)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3CD1C6"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6A6A6" w:themeColor="background1" w:themeShade="A6"/>
            </w:tcBorders>
          </w:tcPr>
          <w:p w14:paraId="4B4872D8"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56AA11C"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B38470"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6A6A6" w:themeColor="background1" w:themeShade="A6"/>
            </w:tcBorders>
          </w:tcPr>
          <w:p w14:paraId="3FECB1A7"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6A6A6" w:themeColor="background1" w:themeShade="A6"/>
            </w:tcBorders>
          </w:tcPr>
          <w:p w14:paraId="76681BE5" w14:textId="77777777" w:rsidR="00D667C5" w:rsidRPr="00DF1028" w:rsidRDefault="00D667C5" w:rsidP="009F7857">
            <w:pPr>
              <w:pStyle w:val="TableText"/>
              <w:tabs>
                <w:tab w:val="decimal" w:pos="439"/>
              </w:tabs>
              <w:spacing w:before="45" w:after="45"/>
            </w:pPr>
            <w:r w:rsidRPr="0026620A">
              <w:t>0</w:t>
            </w:r>
            <w:r>
              <w:t>.0</w:t>
            </w:r>
          </w:p>
        </w:tc>
      </w:tr>
      <w:tr w:rsidR="00D667C5" w14:paraId="4175A60F"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A940DB6" w14:textId="77777777" w:rsidR="00D667C5" w:rsidRPr="00DF1028" w:rsidRDefault="00D667C5" w:rsidP="009F7857">
            <w:pPr>
              <w:pStyle w:val="TableText"/>
              <w:spacing w:before="45" w:after="45"/>
            </w:pPr>
            <w:proofErr w:type="spellStart"/>
            <w:r w:rsidRPr="00DF1028">
              <w:t>Retroperitoneum</w:t>
            </w:r>
            <w:proofErr w:type="spellEnd"/>
            <w:r w:rsidRPr="00DF1028">
              <w:t xml:space="preserve"> and peritoneum (C48)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DEEF5D" w14:textId="77777777" w:rsidR="00D667C5" w:rsidRPr="00DF1028" w:rsidRDefault="00D667C5" w:rsidP="009F7857">
            <w:pPr>
              <w:pStyle w:val="TableText"/>
              <w:tabs>
                <w:tab w:val="decimal" w:pos="510"/>
              </w:tabs>
              <w:spacing w:before="45" w:after="45"/>
            </w:pPr>
            <w:r w:rsidRPr="0026620A">
              <w:t>4</w:t>
            </w:r>
          </w:p>
        </w:tc>
        <w:tc>
          <w:tcPr>
            <w:tcW w:w="827" w:type="dxa"/>
            <w:tcBorders>
              <w:top w:val="single" w:sz="4" w:space="0" w:color="A6A6A6" w:themeColor="background1" w:themeShade="A6"/>
              <w:bottom w:val="single" w:sz="4" w:space="0" w:color="A6A6A6" w:themeColor="background1" w:themeShade="A6"/>
            </w:tcBorders>
          </w:tcPr>
          <w:p w14:paraId="2F917A29" w14:textId="77777777" w:rsidR="00D667C5" w:rsidRPr="00DF1028" w:rsidRDefault="00D667C5" w:rsidP="009F7857">
            <w:pPr>
              <w:pStyle w:val="TableText"/>
              <w:tabs>
                <w:tab w:val="decimal" w:pos="510"/>
              </w:tabs>
              <w:spacing w:before="45" w:after="45"/>
            </w:pPr>
            <w:r w:rsidRPr="0026620A">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083349" w14:textId="77777777" w:rsidR="00D667C5" w:rsidRPr="00DF1028" w:rsidRDefault="00D667C5" w:rsidP="009F7857">
            <w:pPr>
              <w:pStyle w:val="TableText"/>
              <w:tabs>
                <w:tab w:val="decimal" w:pos="510"/>
              </w:tabs>
              <w:spacing w:before="45" w:after="45"/>
            </w:pPr>
            <w:r w:rsidRPr="0026620A">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A460CC" w14:textId="77777777" w:rsidR="00D667C5" w:rsidRPr="00DF1028" w:rsidRDefault="00D667C5" w:rsidP="009F7857">
            <w:pPr>
              <w:pStyle w:val="TableText"/>
              <w:tabs>
                <w:tab w:val="decimal" w:pos="439"/>
              </w:tabs>
              <w:spacing w:before="45" w:after="45"/>
            </w:pPr>
            <w:r w:rsidRPr="0026620A">
              <w:t>1.4</w:t>
            </w:r>
          </w:p>
        </w:tc>
        <w:tc>
          <w:tcPr>
            <w:tcW w:w="827" w:type="dxa"/>
            <w:tcBorders>
              <w:top w:val="single" w:sz="4" w:space="0" w:color="A6A6A6" w:themeColor="background1" w:themeShade="A6"/>
              <w:bottom w:val="single" w:sz="4" w:space="0" w:color="A6A6A6" w:themeColor="background1" w:themeShade="A6"/>
            </w:tcBorders>
          </w:tcPr>
          <w:p w14:paraId="31222D87" w14:textId="77777777" w:rsidR="00D667C5" w:rsidRPr="00DF1028" w:rsidRDefault="00D667C5" w:rsidP="009F7857">
            <w:pPr>
              <w:pStyle w:val="TableText"/>
              <w:tabs>
                <w:tab w:val="decimal" w:pos="439"/>
              </w:tabs>
              <w:spacing w:before="45" w:after="45"/>
            </w:pPr>
            <w:r w:rsidRPr="0026620A">
              <w:t>0.8</w:t>
            </w:r>
          </w:p>
        </w:tc>
        <w:tc>
          <w:tcPr>
            <w:tcW w:w="827" w:type="dxa"/>
            <w:tcBorders>
              <w:top w:val="single" w:sz="4" w:space="0" w:color="A6A6A6" w:themeColor="background1" w:themeShade="A6"/>
              <w:bottom w:val="single" w:sz="4" w:space="0" w:color="A6A6A6" w:themeColor="background1" w:themeShade="A6"/>
            </w:tcBorders>
          </w:tcPr>
          <w:p w14:paraId="07396F76" w14:textId="77777777" w:rsidR="00D667C5" w:rsidRPr="00DF1028" w:rsidRDefault="00D667C5" w:rsidP="009F7857">
            <w:pPr>
              <w:pStyle w:val="TableText"/>
              <w:tabs>
                <w:tab w:val="decimal" w:pos="439"/>
              </w:tabs>
              <w:spacing w:before="45" w:after="45"/>
            </w:pPr>
            <w:r w:rsidRPr="0026620A">
              <w:t>1.1</w:t>
            </w:r>
          </w:p>
        </w:tc>
      </w:tr>
      <w:tr w:rsidR="00D667C5" w14:paraId="33A4F203"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59705D06" w14:textId="77777777" w:rsidR="00D667C5" w:rsidRPr="00DF1028" w:rsidRDefault="00D667C5" w:rsidP="009F7857">
            <w:pPr>
              <w:pStyle w:val="TableText"/>
              <w:spacing w:before="45" w:after="45"/>
            </w:pPr>
            <w:r w:rsidRPr="00DF1028">
              <w:t>Other connective and soft tissue (C49)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6AD8546" w14:textId="77777777" w:rsidR="00D667C5" w:rsidRPr="00DF1028" w:rsidRDefault="00D667C5" w:rsidP="009F7857">
            <w:pPr>
              <w:pStyle w:val="TableText"/>
              <w:tabs>
                <w:tab w:val="decimal" w:pos="510"/>
              </w:tabs>
              <w:spacing w:before="45" w:after="45"/>
            </w:pPr>
            <w:r w:rsidRPr="0026620A">
              <w:t>2</w:t>
            </w:r>
          </w:p>
        </w:tc>
        <w:tc>
          <w:tcPr>
            <w:tcW w:w="827" w:type="dxa"/>
            <w:tcBorders>
              <w:top w:val="single" w:sz="4" w:space="0" w:color="A6A6A6" w:themeColor="background1" w:themeShade="A6"/>
              <w:bottom w:val="single" w:sz="4" w:space="0" w:color="auto"/>
            </w:tcBorders>
          </w:tcPr>
          <w:p w14:paraId="09DE9CF5" w14:textId="77777777" w:rsidR="00D667C5" w:rsidRPr="00DF1028" w:rsidRDefault="00D667C5" w:rsidP="009F7857">
            <w:pPr>
              <w:pStyle w:val="TableText"/>
              <w:tabs>
                <w:tab w:val="decimal" w:pos="510"/>
              </w:tabs>
              <w:spacing w:before="45" w:after="45"/>
            </w:pPr>
            <w:r w:rsidRPr="0026620A">
              <w:t>6</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3C382444" w14:textId="77777777" w:rsidR="00D667C5" w:rsidRPr="00DF1028" w:rsidRDefault="00D667C5" w:rsidP="009F7857">
            <w:pPr>
              <w:pStyle w:val="TableText"/>
              <w:tabs>
                <w:tab w:val="decimal" w:pos="510"/>
              </w:tabs>
              <w:spacing w:before="45" w:after="45"/>
            </w:pPr>
            <w:r w:rsidRPr="0026620A">
              <w:t>8</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0D4268F" w14:textId="77777777" w:rsidR="00D667C5" w:rsidRPr="00DF1028" w:rsidRDefault="00D667C5" w:rsidP="009F7857">
            <w:pPr>
              <w:pStyle w:val="TableText"/>
              <w:tabs>
                <w:tab w:val="decimal" w:pos="439"/>
              </w:tabs>
              <w:spacing w:before="45" w:after="45"/>
            </w:pPr>
            <w:r w:rsidRPr="0026620A">
              <w:t>0.7</w:t>
            </w:r>
          </w:p>
        </w:tc>
        <w:tc>
          <w:tcPr>
            <w:tcW w:w="827" w:type="dxa"/>
            <w:tcBorders>
              <w:top w:val="single" w:sz="4" w:space="0" w:color="A6A6A6" w:themeColor="background1" w:themeShade="A6"/>
              <w:bottom w:val="single" w:sz="4" w:space="0" w:color="auto"/>
            </w:tcBorders>
          </w:tcPr>
          <w:p w14:paraId="75D81E54" w14:textId="77777777" w:rsidR="00D667C5" w:rsidRPr="00DF1028" w:rsidRDefault="00D667C5" w:rsidP="009F7857">
            <w:pPr>
              <w:pStyle w:val="TableText"/>
              <w:tabs>
                <w:tab w:val="decimal" w:pos="439"/>
              </w:tabs>
              <w:spacing w:before="45" w:after="45"/>
            </w:pPr>
            <w:r w:rsidRPr="0026620A">
              <w:t>2.1</w:t>
            </w:r>
          </w:p>
        </w:tc>
        <w:tc>
          <w:tcPr>
            <w:tcW w:w="827" w:type="dxa"/>
            <w:tcBorders>
              <w:top w:val="single" w:sz="4" w:space="0" w:color="A6A6A6" w:themeColor="background1" w:themeShade="A6"/>
              <w:bottom w:val="single" w:sz="4" w:space="0" w:color="auto"/>
            </w:tcBorders>
          </w:tcPr>
          <w:p w14:paraId="7F10694F" w14:textId="77777777" w:rsidR="00D667C5" w:rsidRPr="00DF1028" w:rsidRDefault="00D667C5" w:rsidP="009F7857">
            <w:pPr>
              <w:pStyle w:val="TableText"/>
              <w:tabs>
                <w:tab w:val="decimal" w:pos="439"/>
              </w:tabs>
              <w:spacing w:before="45" w:after="45"/>
            </w:pPr>
            <w:r w:rsidRPr="0026620A">
              <w:t>1.5</w:t>
            </w:r>
          </w:p>
        </w:tc>
      </w:tr>
      <w:tr w:rsidR="00D667C5" w:rsidRPr="009F7857" w14:paraId="64D0484F"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59E52FBC" w14:textId="77777777" w:rsidR="00D667C5" w:rsidRPr="009F7857" w:rsidRDefault="00D667C5" w:rsidP="009F7857">
            <w:pPr>
              <w:pStyle w:val="TableText"/>
              <w:spacing w:before="45" w:after="45"/>
              <w:rPr>
                <w:b/>
                <w:bCs/>
              </w:rPr>
            </w:pPr>
            <w:r w:rsidRPr="009F7857">
              <w:rPr>
                <w:b/>
                <w:bCs/>
              </w:rPr>
              <w:t>Breast (C50)</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865268C" w14:textId="77777777" w:rsidR="00D667C5" w:rsidRPr="009F7857" w:rsidRDefault="00D667C5" w:rsidP="009F7857">
            <w:pPr>
              <w:pStyle w:val="TableText"/>
              <w:tabs>
                <w:tab w:val="decimal" w:pos="510"/>
              </w:tabs>
              <w:spacing w:before="45" w:after="45"/>
              <w:rPr>
                <w:b/>
              </w:rPr>
            </w:pPr>
            <w:r w:rsidRPr="009F7857">
              <w:rPr>
                <w:b/>
              </w:rPr>
              <w:t>1</w:t>
            </w:r>
          </w:p>
        </w:tc>
        <w:tc>
          <w:tcPr>
            <w:tcW w:w="827" w:type="dxa"/>
            <w:tcBorders>
              <w:top w:val="single" w:sz="4" w:space="0" w:color="auto"/>
              <w:left w:val="nil"/>
              <w:bottom w:val="single" w:sz="4" w:space="0" w:color="A6A6A6" w:themeColor="background1" w:themeShade="A6"/>
              <w:right w:val="nil"/>
            </w:tcBorders>
          </w:tcPr>
          <w:p w14:paraId="6B84AE3C" w14:textId="77777777" w:rsidR="00D667C5" w:rsidRPr="009F7857" w:rsidRDefault="00D667C5" w:rsidP="009F7857">
            <w:pPr>
              <w:pStyle w:val="TableText"/>
              <w:tabs>
                <w:tab w:val="decimal" w:pos="510"/>
              </w:tabs>
              <w:spacing w:before="45" w:after="45"/>
              <w:rPr>
                <w:b/>
              </w:rPr>
            </w:pPr>
            <w:r w:rsidRPr="009F7857">
              <w:rPr>
                <w:b/>
              </w:rPr>
              <w:t>381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C1D2AC8" w14:textId="77777777" w:rsidR="00D667C5" w:rsidRPr="009F7857" w:rsidRDefault="00D667C5" w:rsidP="009F7857">
            <w:pPr>
              <w:pStyle w:val="TableText"/>
              <w:tabs>
                <w:tab w:val="decimal" w:pos="510"/>
              </w:tabs>
              <w:spacing w:before="45" w:after="45"/>
              <w:rPr>
                <w:b/>
              </w:rPr>
            </w:pPr>
            <w:r w:rsidRPr="009F7857">
              <w:rPr>
                <w:b/>
              </w:rPr>
              <w:t>382</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65FF2594" w14:textId="77777777" w:rsidR="00D667C5" w:rsidRPr="009F7857" w:rsidRDefault="00D667C5" w:rsidP="009F7857">
            <w:pPr>
              <w:pStyle w:val="TableText"/>
              <w:tabs>
                <w:tab w:val="decimal" w:pos="439"/>
              </w:tabs>
              <w:spacing w:before="45" w:after="45"/>
              <w:rPr>
                <w:b/>
              </w:rPr>
            </w:pPr>
            <w:r w:rsidRPr="009F7857">
              <w:rPr>
                <w:b/>
              </w:rPr>
              <w:t>0.4</w:t>
            </w:r>
          </w:p>
        </w:tc>
        <w:tc>
          <w:tcPr>
            <w:tcW w:w="827" w:type="dxa"/>
            <w:tcBorders>
              <w:top w:val="single" w:sz="4" w:space="0" w:color="auto"/>
              <w:left w:val="nil"/>
              <w:bottom w:val="single" w:sz="4" w:space="0" w:color="A6A6A6" w:themeColor="background1" w:themeShade="A6"/>
              <w:right w:val="nil"/>
            </w:tcBorders>
          </w:tcPr>
          <w:p w14:paraId="08518053" w14:textId="77777777" w:rsidR="00D667C5" w:rsidRPr="009F7857" w:rsidRDefault="00D667C5" w:rsidP="009F7857">
            <w:pPr>
              <w:pStyle w:val="TableText"/>
              <w:tabs>
                <w:tab w:val="decimal" w:pos="439"/>
              </w:tabs>
              <w:spacing w:before="45" w:after="45"/>
              <w:rPr>
                <w:b/>
              </w:rPr>
            </w:pPr>
            <w:r w:rsidRPr="009F7857">
              <w:rPr>
                <w:b/>
              </w:rPr>
              <w:t>125.4</w:t>
            </w:r>
          </w:p>
        </w:tc>
        <w:tc>
          <w:tcPr>
            <w:tcW w:w="827" w:type="dxa"/>
            <w:tcBorders>
              <w:top w:val="single" w:sz="4" w:space="0" w:color="auto"/>
              <w:left w:val="nil"/>
              <w:bottom w:val="single" w:sz="4" w:space="0" w:color="A6A6A6" w:themeColor="background1" w:themeShade="A6"/>
            </w:tcBorders>
          </w:tcPr>
          <w:p w14:paraId="39B4B6A9" w14:textId="77777777" w:rsidR="00D667C5" w:rsidRPr="009F7857" w:rsidRDefault="00D667C5" w:rsidP="009F7857">
            <w:pPr>
              <w:pStyle w:val="TableText"/>
              <w:tabs>
                <w:tab w:val="decimal" w:pos="439"/>
              </w:tabs>
              <w:spacing w:before="45" w:after="45"/>
              <w:rPr>
                <w:b/>
              </w:rPr>
            </w:pPr>
            <w:r w:rsidRPr="009F7857">
              <w:rPr>
                <w:b/>
              </w:rPr>
              <w:t>67.7</w:t>
            </w:r>
          </w:p>
        </w:tc>
      </w:tr>
      <w:tr w:rsidR="00D667C5" w14:paraId="4A39BE82"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2572F384" w14:textId="77777777" w:rsidR="00D667C5" w:rsidRPr="00DF1028" w:rsidRDefault="00D667C5" w:rsidP="009F7857">
            <w:pPr>
              <w:pStyle w:val="TableText"/>
              <w:spacing w:before="45" w:after="45"/>
            </w:pPr>
            <w:r w:rsidRPr="00DF1028">
              <w:t>Breast (C50)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5F4C93F" w14:textId="77777777" w:rsidR="00D667C5" w:rsidRPr="00DF1028" w:rsidRDefault="00D667C5" w:rsidP="009F7857">
            <w:pPr>
              <w:pStyle w:val="TableText"/>
              <w:tabs>
                <w:tab w:val="decimal" w:pos="510"/>
              </w:tabs>
              <w:spacing w:before="45" w:after="45"/>
            </w:pPr>
            <w:r w:rsidRPr="0026620A">
              <w:t>1</w:t>
            </w:r>
          </w:p>
        </w:tc>
        <w:tc>
          <w:tcPr>
            <w:tcW w:w="827" w:type="dxa"/>
            <w:tcBorders>
              <w:top w:val="single" w:sz="4" w:space="0" w:color="A6A6A6" w:themeColor="background1" w:themeShade="A6"/>
              <w:bottom w:val="single" w:sz="4" w:space="0" w:color="auto"/>
            </w:tcBorders>
          </w:tcPr>
          <w:p w14:paraId="5AD95BDD" w14:textId="77777777" w:rsidR="00D667C5" w:rsidRPr="00DF1028" w:rsidRDefault="00D667C5" w:rsidP="009F7857">
            <w:pPr>
              <w:pStyle w:val="TableText"/>
              <w:tabs>
                <w:tab w:val="decimal" w:pos="510"/>
              </w:tabs>
              <w:spacing w:before="45" w:after="45"/>
            </w:pPr>
            <w:r w:rsidRPr="0026620A">
              <w:t>381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5FA60F4A" w14:textId="77777777" w:rsidR="00D667C5" w:rsidRPr="00DF1028" w:rsidRDefault="00D667C5" w:rsidP="009F7857">
            <w:pPr>
              <w:pStyle w:val="TableText"/>
              <w:tabs>
                <w:tab w:val="decimal" w:pos="510"/>
              </w:tabs>
              <w:spacing w:before="45" w:after="45"/>
            </w:pPr>
            <w:r w:rsidRPr="0026620A">
              <w:t>382</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00A57A34" w14:textId="77777777" w:rsidR="00D667C5" w:rsidRPr="00DF1028" w:rsidRDefault="00D667C5" w:rsidP="009F7857">
            <w:pPr>
              <w:pStyle w:val="TableText"/>
              <w:tabs>
                <w:tab w:val="decimal" w:pos="439"/>
              </w:tabs>
              <w:spacing w:before="45" w:after="45"/>
            </w:pPr>
            <w:r w:rsidRPr="0026620A">
              <w:t>0.4</w:t>
            </w:r>
          </w:p>
        </w:tc>
        <w:tc>
          <w:tcPr>
            <w:tcW w:w="827" w:type="dxa"/>
            <w:tcBorders>
              <w:top w:val="single" w:sz="4" w:space="0" w:color="A6A6A6" w:themeColor="background1" w:themeShade="A6"/>
              <w:bottom w:val="single" w:sz="4" w:space="0" w:color="auto"/>
            </w:tcBorders>
          </w:tcPr>
          <w:p w14:paraId="674DDB14" w14:textId="77777777" w:rsidR="00D667C5" w:rsidRPr="00DF1028" w:rsidRDefault="00D667C5" w:rsidP="009F7857">
            <w:pPr>
              <w:pStyle w:val="TableText"/>
              <w:tabs>
                <w:tab w:val="decimal" w:pos="439"/>
              </w:tabs>
              <w:spacing w:before="45" w:after="45"/>
            </w:pPr>
            <w:r w:rsidRPr="0026620A">
              <w:t>125.4</w:t>
            </w:r>
          </w:p>
        </w:tc>
        <w:tc>
          <w:tcPr>
            <w:tcW w:w="827" w:type="dxa"/>
            <w:tcBorders>
              <w:top w:val="single" w:sz="4" w:space="0" w:color="A6A6A6" w:themeColor="background1" w:themeShade="A6"/>
              <w:bottom w:val="single" w:sz="4" w:space="0" w:color="auto"/>
            </w:tcBorders>
          </w:tcPr>
          <w:p w14:paraId="30DA8554" w14:textId="77777777" w:rsidR="00D667C5" w:rsidRPr="00DF1028" w:rsidRDefault="00D667C5" w:rsidP="009F7857">
            <w:pPr>
              <w:pStyle w:val="TableText"/>
              <w:tabs>
                <w:tab w:val="decimal" w:pos="439"/>
              </w:tabs>
              <w:spacing w:before="45" w:after="45"/>
            </w:pPr>
            <w:r w:rsidRPr="0026620A">
              <w:t>67.7</w:t>
            </w:r>
          </w:p>
        </w:tc>
      </w:tr>
      <w:tr w:rsidR="00D667C5" w:rsidRPr="009F7857" w14:paraId="049CB914"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44E56A6" w14:textId="77777777" w:rsidR="00D667C5" w:rsidRPr="009F7857" w:rsidRDefault="00D667C5" w:rsidP="009F7857">
            <w:pPr>
              <w:pStyle w:val="TableText"/>
              <w:spacing w:before="45" w:after="45"/>
              <w:rPr>
                <w:b/>
                <w:bCs/>
              </w:rPr>
            </w:pPr>
            <w:r w:rsidRPr="009F7857">
              <w:rPr>
                <w:b/>
                <w:bCs/>
              </w:rPr>
              <w:t>Female genital organs (C51–C58)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6C5ED47A" w14:textId="77777777" w:rsidR="00D667C5" w:rsidRPr="009F7857" w:rsidRDefault="00D667C5" w:rsidP="009F7857">
            <w:pPr>
              <w:pStyle w:val="TableText"/>
              <w:tabs>
                <w:tab w:val="decimal" w:pos="510"/>
              </w:tabs>
              <w:spacing w:before="45" w:after="45"/>
              <w:rPr>
                <w:b/>
                <w:bCs/>
              </w:rPr>
            </w:pPr>
            <w:r w:rsidRPr="009F7857">
              <w:rPr>
                <w:b/>
                <w:bCs/>
              </w:rPr>
              <w:t>–</w:t>
            </w:r>
          </w:p>
        </w:tc>
        <w:tc>
          <w:tcPr>
            <w:tcW w:w="827" w:type="dxa"/>
            <w:tcBorders>
              <w:top w:val="single" w:sz="4" w:space="0" w:color="auto"/>
              <w:left w:val="nil"/>
              <w:bottom w:val="single" w:sz="4" w:space="0" w:color="A6A6A6" w:themeColor="background1" w:themeShade="A6"/>
              <w:right w:val="nil"/>
            </w:tcBorders>
          </w:tcPr>
          <w:p w14:paraId="0D0A32AD" w14:textId="77777777" w:rsidR="00D667C5" w:rsidRPr="009F7857" w:rsidRDefault="00D667C5" w:rsidP="009F7857">
            <w:pPr>
              <w:pStyle w:val="TableText"/>
              <w:tabs>
                <w:tab w:val="decimal" w:pos="510"/>
              </w:tabs>
              <w:spacing w:before="45" w:after="45"/>
              <w:rPr>
                <w:b/>
              </w:rPr>
            </w:pPr>
            <w:r w:rsidRPr="009F7857">
              <w:rPr>
                <w:b/>
              </w:rPr>
              <w:t>147</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B46CF1E" w14:textId="77777777" w:rsidR="00D667C5" w:rsidRPr="009F7857" w:rsidRDefault="00D667C5" w:rsidP="009F7857">
            <w:pPr>
              <w:pStyle w:val="TableText"/>
              <w:tabs>
                <w:tab w:val="decimal" w:pos="510"/>
              </w:tabs>
              <w:spacing w:before="45" w:after="45"/>
              <w:rPr>
                <w:b/>
              </w:rPr>
            </w:pPr>
            <w:r w:rsidRPr="009F7857">
              <w:rPr>
                <w:b/>
                <w:bCs/>
              </w:rPr>
              <w:t>–</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6849B8C" w14:textId="77777777" w:rsidR="00D667C5" w:rsidRPr="009F7857" w:rsidRDefault="00D667C5" w:rsidP="009F7857">
            <w:pPr>
              <w:pStyle w:val="TableText"/>
              <w:tabs>
                <w:tab w:val="decimal" w:pos="439"/>
              </w:tabs>
              <w:spacing w:before="45" w:after="45"/>
              <w:rPr>
                <w:b/>
              </w:rPr>
            </w:pPr>
            <w:r w:rsidRPr="009F7857">
              <w:rPr>
                <w:b/>
                <w:bCs/>
              </w:rPr>
              <w:t>–</w:t>
            </w:r>
          </w:p>
        </w:tc>
        <w:tc>
          <w:tcPr>
            <w:tcW w:w="827" w:type="dxa"/>
            <w:tcBorders>
              <w:top w:val="single" w:sz="4" w:space="0" w:color="auto"/>
              <w:left w:val="nil"/>
              <w:bottom w:val="single" w:sz="4" w:space="0" w:color="A6A6A6" w:themeColor="background1" w:themeShade="A6"/>
              <w:right w:val="nil"/>
            </w:tcBorders>
          </w:tcPr>
          <w:p w14:paraId="6850280B" w14:textId="77777777" w:rsidR="00D667C5" w:rsidRPr="009F7857" w:rsidRDefault="00D667C5" w:rsidP="009F7857">
            <w:pPr>
              <w:pStyle w:val="TableText"/>
              <w:tabs>
                <w:tab w:val="decimal" w:pos="439"/>
              </w:tabs>
              <w:spacing w:before="45" w:after="45"/>
              <w:rPr>
                <w:b/>
              </w:rPr>
            </w:pPr>
            <w:r w:rsidRPr="009F7857">
              <w:rPr>
                <w:b/>
              </w:rPr>
              <w:t>48.8</w:t>
            </w:r>
          </w:p>
        </w:tc>
        <w:tc>
          <w:tcPr>
            <w:tcW w:w="827" w:type="dxa"/>
            <w:tcBorders>
              <w:top w:val="single" w:sz="4" w:space="0" w:color="auto"/>
              <w:left w:val="nil"/>
              <w:bottom w:val="single" w:sz="4" w:space="0" w:color="A6A6A6" w:themeColor="background1" w:themeShade="A6"/>
            </w:tcBorders>
          </w:tcPr>
          <w:p w14:paraId="661D1432" w14:textId="77777777" w:rsidR="00D667C5" w:rsidRPr="009F7857" w:rsidRDefault="00D667C5" w:rsidP="009F7857">
            <w:pPr>
              <w:pStyle w:val="TableText"/>
              <w:tabs>
                <w:tab w:val="decimal" w:pos="439"/>
              </w:tabs>
              <w:spacing w:before="45" w:after="45"/>
              <w:rPr>
                <w:b/>
              </w:rPr>
            </w:pPr>
            <w:r w:rsidRPr="009F7857">
              <w:rPr>
                <w:b/>
                <w:bCs/>
              </w:rPr>
              <w:t>–</w:t>
            </w:r>
          </w:p>
        </w:tc>
      </w:tr>
      <w:tr w:rsidR="00D667C5" w14:paraId="404F029C"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B74F1DC" w14:textId="77777777" w:rsidR="00D667C5" w:rsidRPr="00DF1028" w:rsidRDefault="00D667C5" w:rsidP="009F7857">
            <w:pPr>
              <w:pStyle w:val="TableText"/>
              <w:spacing w:before="45" w:after="45"/>
            </w:pPr>
            <w:r w:rsidRPr="00DF1028">
              <w:t>Vulva (C51)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06F443D" w14:textId="77777777" w:rsidR="00D667C5" w:rsidRPr="008D4C38" w:rsidRDefault="00D667C5" w:rsidP="009F7857">
            <w:pPr>
              <w:pStyle w:val="TableText"/>
              <w:tabs>
                <w:tab w:val="decimal" w:pos="510"/>
              </w:tabs>
              <w:spacing w:before="45" w:after="4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67999E4A" w14:textId="77777777" w:rsidR="00D667C5" w:rsidRPr="00DF1028" w:rsidRDefault="00D667C5" w:rsidP="009F7857">
            <w:pPr>
              <w:pStyle w:val="TableText"/>
              <w:tabs>
                <w:tab w:val="decimal" w:pos="510"/>
              </w:tabs>
              <w:spacing w:before="45" w:after="45"/>
            </w:pPr>
            <w:r w:rsidRPr="0026620A">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B5A7DB0" w14:textId="77777777" w:rsidR="00D667C5" w:rsidRPr="008D4C38" w:rsidRDefault="00D667C5" w:rsidP="009F7857">
            <w:pPr>
              <w:pStyle w:val="TableText"/>
              <w:tabs>
                <w:tab w:val="decimal" w:pos="510"/>
              </w:tabs>
              <w:spacing w:before="45" w:after="45"/>
            </w:pPr>
            <w:r w:rsidRPr="00EF7B30">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9485A2" w14:textId="77777777" w:rsidR="00D667C5" w:rsidRPr="008D4C38" w:rsidRDefault="00D667C5" w:rsidP="009F7857">
            <w:pPr>
              <w:pStyle w:val="TableText"/>
              <w:tabs>
                <w:tab w:val="decimal" w:pos="439"/>
              </w:tabs>
              <w:spacing w:before="45" w:after="4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41D75046" w14:textId="77777777" w:rsidR="00D667C5" w:rsidRPr="00E10B17" w:rsidRDefault="00D667C5" w:rsidP="009F7857">
            <w:pPr>
              <w:pStyle w:val="TableText"/>
              <w:tabs>
                <w:tab w:val="decimal" w:pos="439"/>
              </w:tabs>
              <w:spacing w:before="45" w:after="45"/>
            </w:pPr>
            <w:r w:rsidRPr="0026620A">
              <w:t>2.3</w:t>
            </w:r>
          </w:p>
        </w:tc>
        <w:tc>
          <w:tcPr>
            <w:tcW w:w="827" w:type="dxa"/>
            <w:tcBorders>
              <w:top w:val="single" w:sz="4" w:space="0" w:color="A6A6A6" w:themeColor="background1" w:themeShade="A6"/>
              <w:bottom w:val="single" w:sz="4" w:space="0" w:color="A6A6A6" w:themeColor="background1" w:themeShade="A6"/>
            </w:tcBorders>
          </w:tcPr>
          <w:p w14:paraId="7C2F5EA6" w14:textId="77777777" w:rsidR="00D667C5" w:rsidRPr="008D4C38" w:rsidRDefault="00D667C5" w:rsidP="009F7857">
            <w:pPr>
              <w:pStyle w:val="TableText"/>
              <w:tabs>
                <w:tab w:val="decimal" w:pos="439"/>
              </w:tabs>
              <w:spacing w:before="45" w:after="45"/>
            </w:pPr>
            <w:r w:rsidRPr="00EF7B30">
              <w:rPr>
                <w:bCs/>
              </w:rPr>
              <w:t>–</w:t>
            </w:r>
          </w:p>
        </w:tc>
      </w:tr>
      <w:tr w:rsidR="00D667C5" w14:paraId="669E8B9E"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2401B3" w14:textId="77777777" w:rsidR="00D667C5" w:rsidRPr="00DF1028" w:rsidRDefault="00D667C5" w:rsidP="009F7857">
            <w:pPr>
              <w:pStyle w:val="TableText"/>
              <w:spacing w:before="45" w:after="45"/>
            </w:pPr>
            <w:r w:rsidRPr="00DF1028">
              <w:t>Vagina (C52)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620081" w14:textId="77777777" w:rsidR="00D667C5" w:rsidRPr="008D4C38" w:rsidRDefault="00D667C5" w:rsidP="009F7857">
            <w:pPr>
              <w:pStyle w:val="TableText"/>
              <w:tabs>
                <w:tab w:val="decimal" w:pos="510"/>
              </w:tabs>
              <w:spacing w:before="45" w:after="4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0CBA0B7D" w14:textId="77777777" w:rsidR="00D667C5" w:rsidRPr="00DF1028" w:rsidRDefault="00D667C5" w:rsidP="009F7857">
            <w:pPr>
              <w:pStyle w:val="TableText"/>
              <w:tabs>
                <w:tab w:val="decimal" w:pos="510"/>
              </w:tabs>
              <w:spacing w:before="45" w:after="45"/>
            </w:pPr>
            <w:r w:rsidRPr="0026620A">
              <w:t>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8577DD8" w14:textId="77777777" w:rsidR="00D667C5" w:rsidRPr="008D4C38" w:rsidRDefault="00D667C5" w:rsidP="009F7857">
            <w:pPr>
              <w:pStyle w:val="TableText"/>
              <w:tabs>
                <w:tab w:val="decimal" w:pos="510"/>
              </w:tabs>
              <w:spacing w:before="45" w:after="45"/>
            </w:pPr>
            <w:r w:rsidRPr="00EF7B30">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83B397" w14:textId="77777777" w:rsidR="00D667C5" w:rsidRPr="008D4C38" w:rsidRDefault="00D667C5" w:rsidP="009F7857">
            <w:pPr>
              <w:pStyle w:val="TableText"/>
              <w:tabs>
                <w:tab w:val="decimal" w:pos="439"/>
              </w:tabs>
              <w:spacing w:before="45" w:after="4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6A8D85D0" w14:textId="77777777" w:rsidR="00D667C5" w:rsidRPr="00E10B17" w:rsidRDefault="00D667C5" w:rsidP="009F7857">
            <w:pPr>
              <w:pStyle w:val="TableText"/>
              <w:tabs>
                <w:tab w:val="decimal" w:pos="439"/>
              </w:tabs>
              <w:spacing w:before="45" w:after="45"/>
            </w:pPr>
            <w:r w:rsidRPr="0026620A">
              <w:t>1.9</w:t>
            </w:r>
          </w:p>
        </w:tc>
        <w:tc>
          <w:tcPr>
            <w:tcW w:w="827" w:type="dxa"/>
            <w:tcBorders>
              <w:top w:val="single" w:sz="4" w:space="0" w:color="A6A6A6" w:themeColor="background1" w:themeShade="A6"/>
              <w:bottom w:val="single" w:sz="4" w:space="0" w:color="A6A6A6" w:themeColor="background1" w:themeShade="A6"/>
            </w:tcBorders>
          </w:tcPr>
          <w:p w14:paraId="52537439" w14:textId="77777777" w:rsidR="00D667C5" w:rsidRPr="008D4C38" w:rsidRDefault="00D667C5" w:rsidP="009F7857">
            <w:pPr>
              <w:pStyle w:val="TableText"/>
              <w:tabs>
                <w:tab w:val="decimal" w:pos="439"/>
              </w:tabs>
              <w:spacing w:before="45" w:after="45"/>
            </w:pPr>
            <w:r w:rsidRPr="00EF7B30">
              <w:rPr>
                <w:bCs/>
              </w:rPr>
              <w:t>–</w:t>
            </w:r>
          </w:p>
        </w:tc>
      </w:tr>
      <w:tr w:rsidR="00D667C5" w14:paraId="1F4E17FF"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5F0F3A" w14:textId="77777777" w:rsidR="00D667C5" w:rsidRPr="00DF1028" w:rsidRDefault="00D667C5" w:rsidP="009F7857">
            <w:pPr>
              <w:pStyle w:val="TableText"/>
              <w:spacing w:before="45" w:after="45"/>
            </w:pPr>
            <w:r w:rsidRPr="00DF1028">
              <w:t>Cervix (C53)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D81450" w14:textId="77777777" w:rsidR="00D667C5" w:rsidRPr="008D4C38" w:rsidRDefault="00D667C5" w:rsidP="009F7857">
            <w:pPr>
              <w:pStyle w:val="TableText"/>
              <w:tabs>
                <w:tab w:val="decimal" w:pos="510"/>
              </w:tabs>
              <w:spacing w:before="45" w:after="45"/>
            </w:pPr>
            <w:r w:rsidRPr="00EF7B30">
              <w:rPr>
                <w:bCs/>
              </w:rPr>
              <w:t>–</w:t>
            </w:r>
          </w:p>
        </w:tc>
        <w:tc>
          <w:tcPr>
            <w:tcW w:w="827" w:type="dxa"/>
            <w:tcBorders>
              <w:top w:val="single" w:sz="4" w:space="0" w:color="A6A6A6" w:themeColor="background1" w:themeShade="A6"/>
              <w:bottom w:val="single" w:sz="4" w:space="0" w:color="A6A6A6" w:themeColor="background1" w:themeShade="A6"/>
            </w:tcBorders>
          </w:tcPr>
          <w:p w14:paraId="54901ECC" w14:textId="77777777" w:rsidR="00D667C5" w:rsidRPr="00DF1028" w:rsidRDefault="00D667C5" w:rsidP="009F7857">
            <w:pPr>
              <w:pStyle w:val="TableText"/>
              <w:tabs>
                <w:tab w:val="decimal" w:pos="510"/>
              </w:tabs>
              <w:spacing w:before="45" w:after="45"/>
            </w:pPr>
            <w:r w:rsidRPr="0026620A">
              <w:t>39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FA5ADE" w14:textId="77777777" w:rsidR="00D667C5" w:rsidRPr="008D4C38" w:rsidRDefault="00D667C5" w:rsidP="009F7857">
            <w:pPr>
              <w:pStyle w:val="TableText"/>
              <w:tabs>
                <w:tab w:val="decimal" w:pos="510"/>
              </w:tabs>
              <w:spacing w:before="45" w:after="45"/>
            </w:pPr>
            <w:r w:rsidRPr="00EF7B30">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7CB990" w14:textId="77777777" w:rsidR="00D667C5" w:rsidRPr="008D4C38" w:rsidRDefault="00D667C5" w:rsidP="009F7857">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3DE784A8" w14:textId="77777777" w:rsidR="00D667C5" w:rsidRPr="00E10B17" w:rsidRDefault="00D667C5" w:rsidP="009F7857">
            <w:pPr>
              <w:pStyle w:val="TableText"/>
              <w:tabs>
                <w:tab w:val="decimal" w:pos="439"/>
              </w:tabs>
              <w:spacing w:before="45" w:after="45"/>
            </w:pPr>
            <w:r w:rsidRPr="0026620A">
              <w:t>12.7</w:t>
            </w:r>
          </w:p>
        </w:tc>
        <w:tc>
          <w:tcPr>
            <w:tcW w:w="827" w:type="dxa"/>
            <w:tcBorders>
              <w:top w:val="single" w:sz="4" w:space="0" w:color="A6A6A6" w:themeColor="background1" w:themeShade="A6"/>
              <w:bottom w:val="single" w:sz="4" w:space="0" w:color="A6A6A6" w:themeColor="background1" w:themeShade="A6"/>
            </w:tcBorders>
          </w:tcPr>
          <w:p w14:paraId="75D8F579" w14:textId="77777777" w:rsidR="00D667C5" w:rsidRPr="008D4C38" w:rsidRDefault="00D667C5" w:rsidP="009F7857">
            <w:pPr>
              <w:pStyle w:val="TableText"/>
              <w:tabs>
                <w:tab w:val="decimal" w:pos="439"/>
              </w:tabs>
              <w:spacing w:before="45" w:after="45"/>
            </w:pPr>
            <w:r w:rsidRPr="00C32309">
              <w:rPr>
                <w:bCs/>
              </w:rPr>
              <w:t>–</w:t>
            </w:r>
          </w:p>
        </w:tc>
      </w:tr>
      <w:tr w:rsidR="00D667C5" w:rsidRPr="009F7857" w14:paraId="2ACBCA6C"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FB60FD" w14:textId="77777777" w:rsidR="00D667C5" w:rsidRPr="009F7857" w:rsidRDefault="00D667C5" w:rsidP="009F7857">
            <w:pPr>
              <w:pStyle w:val="TableText"/>
              <w:spacing w:before="45" w:after="45"/>
              <w:rPr>
                <w:b/>
              </w:rPr>
            </w:pPr>
            <w:r w:rsidRPr="009F7857">
              <w:rPr>
                <w:b/>
              </w:rPr>
              <w:t>Uterus (C54</w:t>
            </w:r>
            <w:r w:rsidRPr="009F7857">
              <w:rPr>
                <w:b/>
                <w:bCs/>
              </w:rPr>
              <w:t>–C55</w:t>
            </w:r>
            <w:r w:rsidRPr="009F7857">
              <w:rPr>
                <w:b/>
              </w:rPr>
              <w:t>)</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C48B18" w14:textId="77777777" w:rsidR="00D667C5" w:rsidRPr="009F7857" w:rsidRDefault="00D667C5" w:rsidP="009F7857">
            <w:pPr>
              <w:pStyle w:val="TableText"/>
              <w:tabs>
                <w:tab w:val="decimal" w:pos="510"/>
              </w:tabs>
              <w:spacing w:before="45" w:after="45"/>
              <w:rPr>
                <w:b/>
              </w:rPr>
            </w:pPr>
            <w:r w:rsidRPr="009F7857">
              <w:rPr>
                <w:b/>
                <w:bCs/>
              </w:rPr>
              <w:t>–</w:t>
            </w:r>
          </w:p>
        </w:tc>
        <w:tc>
          <w:tcPr>
            <w:tcW w:w="827" w:type="dxa"/>
            <w:tcBorders>
              <w:top w:val="single" w:sz="4" w:space="0" w:color="A6A6A6" w:themeColor="background1" w:themeShade="A6"/>
              <w:bottom w:val="single" w:sz="4" w:space="0" w:color="A6A6A6" w:themeColor="background1" w:themeShade="A6"/>
            </w:tcBorders>
          </w:tcPr>
          <w:p w14:paraId="561918F8" w14:textId="77777777" w:rsidR="00D667C5" w:rsidRPr="009F7857" w:rsidRDefault="00D667C5" w:rsidP="009F7857">
            <w:pPr>
              <w:pStyle w:val="TableText"/>
              <w:tabs>
                <w:tab w:val="decimal" w:pos="510"/>
              </w:tabs>
              <w:spacing w:before="45" w:after="45"/>
              <w:rPr>
                <w:b/>
              </w:rPr>
            </w:pPr>
            <w:r w:rsidRPr="009F7857">
              <w:rPr>
                <w:b/>
              </w:rPr>
              <w:t>70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DFC8AC" w14:textId="77777777" w:rsidR="00D667C5" w:rsidRPr="009F7857" w:rsidRDefault="00D667C5" w:rsidP="009F7857">
            <w:pPr>
              <w:pStyle w:val="TableText"/>
              <w:tabs>
                <w:tab w:val="decimal" w:pos="510"/>
              </w:tabs>
              <w:spacing w:before="45" w:after="45"/>
              <w:rPr>
                <w:b/>
              </w:rPr>
            </w:pPr>
            <w:r w:rsidRPr="009F7857">
              <w:rPr>
                <w:b/>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223B82" w14:textId="77777777" w:rsidR="00D667C5" w:rsidRPr="009F7857" w:rsidRDefault="00D667C5" w:rsidP="009F7857">
            <w:pPr>
              <w:pStyle w:val="TableText"/>
              <w:tabs>
                <w:tab w:val="decimal" w:pos="439"/>
              </w:tabs>
              <w:spacing w:before="45" w:after="45"/>
              <w:rPr>
                <w:b/>
              </w:rPr>
            </w:pPr>
            <w:r w:rsidRPr="009F7857">
              <w:rPr>
                <w:b/>
                <w:bCs/>
              </w:rPr>
              <w:t>–</w:t>
            </w:r>
          </w:p>
        </w:tc>
        <w:tc>
          <w:tcPr>
            <w:tcW w:w="827" w:type="dxa"/>
            <w:tcBorders>
              <w:top w:val="single" w:sz="4" w:space="0" w:color="A6A6A6" w:themeColor="background1" w:themeShade="A6"/>
              <w:bottom w:val="single" w:sz="4" w:space="0" w:color="A6A6A6" w:themeColor="background1" w:themeShade="A6"/>
            </w:tcBorders>
          </w:tcPr>
          <w:p w14:paraId="0351DFF1" w14:textId="77777777" w:rsidR="00D667C5" w:rsidRPr="009F7857" w:rsidRDefault="00D667C5" w:rsidP="009F7857">
            <w:pPr>
              <w:pStyle w:val="TableText"/>
              <w:tabs>
                <w:tab w:val="decimal" w:pos="439"/>
              </w:tabs>
              <w:spacing w:before="45" w:after="45"/>
              <w:rPr>
                <w:b/>
              </w:rPr>
            </w:pPr>
            <w:r w:rsidRPr="009F7857">
              <w:rPr>
                <w:b/>
              </w:rPr>
              <w:t>23.5</w:t>
            </w:r>
          </w:p>
        </w:tc>
        <w:tc>
          <w:tcPr>
            <w:tcW w:w="827" w:type="dxa"/>
            <w:tcBorders>
              <w:top w:val="single" w:sz="4" w:space="0" w:color="A6A6A6" w:themeColor="background1" w:themeShade="A6"/>
              <w:bottom w:val="single" w:sz="4" w:space="0" w:color="A6A6A6" w:themeColor="background1" w:themeShade="A6"/>
            </w:tcBorders>
          </w:tcPr>
          <w:p w14:paraId="7708E1CF" w14:textId="77777777" w:rsidR="00D667C5" w:rsidRPr="009F7857" w:rsidRDefault="00D667C5" w:rsidP="009F7857">
            <w:pPr>
              <w:pStyle w:val="TableText"/>
              <w:tabs>
                <w:tab w:val="decimal" w:pos="439"/>
              </w:tabs>
              <w:spacing w:before="45" w:after="45"/>
              <w:rPr>
                <w:b/>
              </w:rPr>
            </w:pPr>
            <w:r w:rsidRPr="009F7857">
              <w:rPr>
                <w:b/>
                <w:bCs/>
              </w:rPr>
              <w:t>–</w:t>
            </w:r>
          </w:p>
        </w:tc>
      </w:tr>
      <w:tr w:rsidR="00D667C5" w14:paraId="4595122E"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216454" w14:textId="77777777" w:rsidR="00D667C5" w:rsidRPr="00E10B17" w:rsidRDefault="00D667C5" w:rsidP="009F7857">
            <w:pPr>
              <w:pStyle w:val="TableText"/>
              <w:spacing w:before="45" w:after="45"/>
            </w:pPr>
            <w:r>
              <w:t>Corpus uteri (C54)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12D538" w14:textId="77777777" w:rsidR="00D667C5" w:rsidRPr="008D4C38" w:rsidRDefault="00D667C5" w:rsidP="009F7857">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788A6BA1" w14:textId="77777777" w:rsidR="00D667C5" w:rsidRPr="000C32A3" w:rsidRDefault="00D667C5" w:rsidP="009F7857">
            <w:pPr>
              <w:pStyle w:val="TableText"/>
              <w:tabs>
                <w:tab w:val="decimal" w:pos="510"/>
              </w:tabs>
              <w:spacing w:before="45" w:after="45"/>
            </w:pPr>
            <w:r w:rsidRPr="0026620A">
              <w:t>68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4FF8B8" w14:textId="77777777" w:rsidR="00D667C5" w:rsidRPr="008D4C38" w:rsidRDefault="00D667C5" w:rsidP="009F7857">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05A727" w14:textId="77777777" w:rsidR="00D667C5" w:rsidRPr="008D4C38" w:rsidRDefault="00D667C5" w:rsidP="009F7857">
            <w:pPr>
              <w:pStyle w:val="TableText"/>
              <w:tabs>
                <w:tab w:val="decimal" w:pos="439"/>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07EA43D6" w14:textId="77777777" w:rsidR="00D667C5" w:rsidRPr="00CD4352" w:rsidRDefault="00D667C5" w:rsidP="009F7857">
            <w:pPr>
              <w:pStyle w:val="TableText"/>
              <w:tabs>
                <w:tab w:val="decimal" w:pos="439"/>
              </w:tabs>
              <w:spacing w:before="45" w:after="45"/>
            </w:pPr>
            <w:r w:rsidRPr="0026620A">
              <w:t>22.6</w:t>
            </w:r>
          </w:p>
        </w:tc>
        <w:tc>
          <w:tcPr>
            <w:tcW w:w="827" w:type="dxa"/>
            <w:tcBorders>
              <w:top w:val="single" w:sz="4" w:space="0" w:color="A6A6A6" w:themeColor="background1" w:themeShade="A6"/>
              <w:bottom w:val="single" w:sz="4" w:space="0" w:color="A6A6A6" w:themeColor="background1" w:themeShade="A6"/>
            </w:tcBorders>
          </w:tcPr>
          <w:p w14:paraId="413912DA" w14:textId="77777777" w:rsidR="00D667C5" w:rsidRPr="008D4C38" w:rsidRDefault="00D667C5" w:rsidP="009F7857">
            <w:pPr>
              <w:pStyle w:val="TableText"/>
              <w:tabs>
                <w:tab w:val="decimal" w:pos="439"/>
              </w:tabs>
              <w:spacing w:before="45" w:after="45"/>
              <w:rPr>
                <w:bCs/>
              </w:rPr>
            </w:pPr>
            <w:r w:rsidRPr="00C32309">
              <w:rPr>
                <w:bCs/>
              </w:rPr>
              <w:t>–</w:t>
            </w:r>
          </w:p>
        </w:tc>
      </w:tr>
      <w:tr w:rsidR="00D667C5" w14:paraId="77D1A5C7"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E75884" w14:textId="77777777" w:rsidR="00D667C5" w:rsidRPr="00E10B17" w:rsidRDefault="00D667C5" w:rsidP="009F7857">
            <w:pPr>
              <w:pStyle w:val="TableText"/>
              <w:spacing w:before="45" w:after="45"/>
            </w:pPr>
            <w:r>
              <w:t>Uterus, part unspecified (C55)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3B5F5A" w14:textId="77777777" w:rsidR="00D667C5" w:rsidRPr="008D4C38" w:rsidRDefault="00D667C5" w:rsidP="009F7857">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00C5B74C" w14:textId="77777777" w:rsidR="00D667C5" w:rsidRPr="000C32A3" w:rsidRDefault="00D667C5" w:rsidP="009F7857">
            <w:pPr>
              <w:pStyle w:val="TableText"/>
              <w:tabs>
                <w:tab w:val="decimal" w:pos="510"/>
              </w:tabs>
              <w:spacing w:before="45" w:after="45"/>
            </w:pPr>
            <w:r w:rsidRPr="0026620A">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15A08B" w14:textId="77777777" w:rsidR="00D667C5" w:rsidRPr="008D4C38" w:rsidRDefault="00D667C5" w:rsidP="009F7857">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BCB817" w14:textId="77777777" w:rsidR="00D667C5" w:rsidRPr="008D4C38" w:rsidRDefault="00D667C5" w:rsidP="009F7857">
            <w:pPr>
              <w:pStyle w:val="TableText"/>
              <w:tabs>
                <w:tab w:val="decimal" w:pos="439"/>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76EF21CB" w14:textId="77777777" w:rsidR="00D667C5" w:rsidRPr="00CD4352" w:rsidRDefault="00D667C5" w:rsidP="009F7857">
            <w:pPr>
              <w:pStyle w:val="TableText"/>
              <w:tabs>
                <w:tab w:val="decimal" w:pos="439"/>
              </w:tabs>
              <w:spacing w:before="45" w:after="45"/>
            </w:pPr>
            <w:r w:rsidRPr="0026620A">
              <w:t>0.9</w:t>
            </w:r>
          </w:p>
        </w:tc>
        <w:tc>
          <w:tcPr>
            <w:tcW w:w="827" w:type="dxa"/>
            <w:tcBorders>
              <w:top w:val="single" w:sz="4" w:space="0" w:color="A6A6A6" w:themeColor="background1" w:themeShade="A6"/>
              <w:bottom w:val="single" w:sz="4" w:space="0" w:color="A6A6A6" w:themeColor="background1" w:themeShade="A6"/>
            </w:tcBorders>
          </w:tcPr>
          <w:p w14:paraId="4EF067F9" w14:textId="77777777" w:rsidR="00D667C5" w:rsidRPr="008D4C38" w:rsidRDefault="00D667C5" w:rsidP="009F7857">
            <w:pPr>
              <w:pStyle w:val="TableText"/>
              <w:tabs>
                <w:tab w:val="decimal" w:pos="439"/>
              </w:tabs>
              <w:spacing w:before="45" w:after="45"/>
              <w:rPr>
                <w:bCs/>
              </w:rPr>
            </w:pPr>
            <w:r w:rsidRPr="00C32309">
              <w:rPr>
                <w:bCs/>
              </w:rPr>
              <w:t>–</w:t>
            </w:r>
          </w:p>
        </w:tc>
      </w:tr>
      <w:tr w:rsidR="00D667C5" w14:paraId="203CC50E"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D1B9D4" w14:textId="77777777" w:rsidR="00D667C5" w:rsidRPr="00DF1028" w:rsidRDefault="00D667C5" w:rsidP="009F7857">
            <w:pPr>
              <w:pStyle w:val="TableText"/>
              <w:spacing w:before="45" w:after="45"/>
            </w:pPr>
            <w:r w:rsidRPr="00DF1028">
              <w:t>Ovary (C56)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D2E1A4"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5D27326F" w14:textId="77777777" w:rsidR="00D667C5" w:rsidRPr="00DF1028" w:rsidRDefault="00D667C5" w:rsidP="009F7857">
            <w:pPr>
              <w:pStyle w:val="TableText"/>
              <w:tabs>
                <w:tab w:val="decimal" w:pos="510"/>
              </w:tabs>
              <w:spacing w:before="45" w:after="45"/>
            </w:pPr>
            <w:r w:rsidRPr="0026620A">
              <w:t>21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C6AEB5"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291C30" w14:textId="77777777" w:rsidR="00D667C5" w:rsidRPr="008D4C38" w:rsidRDefault="00D667C5" w:rsidP="009F7857">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1C2B2D63" w14:textId="77777777" w:rsidR="00D667C5" w:rsidRPr="00E10B17" w:rsidRDefault="00D667C5" w:rsidP="009F7857">
            <w:pPr>
              <w:pStyle w:val="TableText"/>
              <w:tabs>
                <w:tab w:val="decimal" w:pos="439"/>
              </w:tabs>
              <w:spacing w:before="45" w:after="45"/>
            </w:pPr>
            <w:r w:rsidRPr="0026620A">
              <w:t>7.1</w:t>
            </w:r>
          </w:p>
        </w:tc>
        <w:tc>
          <w:tcPr>
            <w:tcW w:w="827" w:type="dxa"/>
            <w:tcBorders>
              <w:top w:val="single" w:sz="4" w:space="0" w:color="A6A6A6" w:themeColor="background1" w:themeShade="A6"/>
              <w:bottom w:val="single" w:sz="4" w:space="0" w:color="A6A6A6" w:themeColor="background1" w:themeShade="A6"/>
            </w:tcBorders>
          </w:tcPr>
          <w:p w14:paraId="3F790189" w14:textId="77777777" w:rsidR="00D667C5" w:rsidRPr="008D4C38" w:rsidRDefault="00D667C5" w:rsidP="009F7857">
            <w:pPr>
              <w:pStyle w:val="TableText"/>
              <w:tabs>
                <w:tab w:val="decimal" w:pos="439"/>
              </w:tabs>
              <w:spacing w:before="45" w:after="45"/>
            </w:pPr>
            <w:r w:rsidRPr="00C32309">
              <w:rPr>
                <w:bCs/>
              </w:rPr>
              <w:t>–</w:t>
            </w:r>
          </w:p>
        </w:tc>
      </w:tr>
      <w:tr w:rsidR="00D667C5" w14:paraId="4FCFC759"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606D38" w14:textId="77777777" w:rsidR="00D667C5" w:rsidRPr="00DF1028" w:rsidRDefault="00D667C5" w:rsidP="009F7857">
            <w:pPr>
              <w:pStyle w:val="TableText"/>
              <w:spacing w:before="45" w:after="45"/>
            </w:pPr>
            <w:r w:rsidRPr="00DF1028">
              <w:t>Female genital organs</w:t>
            </w:r>
            <w:r>
              <w:t xml:space="preserve"> – </w:t>
            </w:r>
            <w:r w:rsidRPr="00DF1028">
              <w:t>other and unspecified (C57)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C4AF3F4"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727DC615" w14:textId="77777777" w:rsidR="00D667C5" w:rsidRPr="00DF1028" w:rsidRDefault="00D667C5" w:rsidP="009F7857">
            <w:pPr>
              <w:pStyle w:val="TableText"/>
              <w:tabs>
                <w:tab w:val="decimal" w:pos="510"/>
              </w:tabs>
              <w:spacing w:before="45" w:after="45"/>
            </w:pPr>
            <w:r w:rsidRPr="0026620A">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2509CA"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DF57574" w14:textId="77777777" w:rsidR="00D667C5" w:rsidRPr="008D4C38" w:rsidRDefault="00D667C5" w:rsidP="009F7857">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5CA7D2A2" w14:textId="77777777" w:rsidR="00D667C5" w:rsidRPr="00DF1028" w:rsidRDefault="00D667C5" w:rsidP="009F7857">
            <w:pPr>
              <w:pStyle w:val="TableText"/>
              <w:tabs>
                <w:tab w:val="decimal" w:pos="439"/>
              </w:tabs>
              <w:spacing w:before="45" w:after="45"/>
            </w:pPr>
            <w:r w:rsidRPr="0026620A">
              <w:t>0.9</w:t>
            </w:r>
          </w:p>
        </w:tc>
        <w:tc>
          <w:tcPr>
            <w:tcW w:w="827" w:type="dxa"/>
            <w:tcBorders>
              <w:top w:val="single" w:sz="4" w:space="0" w:color="A6A6A6" w:themeColor="background1" w:themeShade="A6"/>
              <w:bottom w:val="single" w:sz="4" w:space="0" w:color="A6A6A6" w:themeColor="background1" w:themeShade="A6"/>
            </w:tcBorders>
          </w:tcPr>
          <w:p w14:paraId="2D48757B" w14:textId="77777777" w:rsidR="00D667C5" w:rsidRPr="008D4C38" w:rsidRDefault="00D667C5" w:rsidP="009F7857">
            <w:pPr>
              <w:pStyle w:val="TableText"/>
              <w:tabs>
                <w:tab w:val="decimal" w:pos="439"/>
              </w:tabs>
              <w:spacing w:before="45" w:after="45"/>
            </w:pPr>
            <w:r w:rsidRPr="00C32309">
              <w:rPr>
                <w:bCs/>
              </w:rPr>
              <w:t>–</w:t>
            </w:r>
          </w:p>
        </w:tc>
      </w:tr>
      <w:tr w:rsidR="00D667C5" w14:paraId="78D1898F"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711F8F19" w14:textId="77777777" w:rsidR="00D667C5" w:rsidRPr="00DF1028" w:rsidRDefault="00D667C5" w:rsidP="009F7857">
            <w:pPr>
              <w:pStyle w:val="TableText"/>
              <w:spacing w:before="45" w:after="45"/>
            </w:pPr>
            <w:r w:rsidRPr="00DF1028">
              <w:t>Placenta (C58)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2C1B641"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uto"/>
            </w:tcBorders>
          </w:tcPr>
          <w:p w14:paraId="3C79C556" w14:textId="77777777" w:rsidR="00D667C5" w:rsidRPr="00DF1028" w:rsidRDefault="00D667C5" w:rsidP="009F7857">
            <w:pPr>
              <w:pStyle w:val="TableText"/>
              <w:tabs>
                <w:tab w:val="decimal" w:pos="510"/>
              </w:tabs>
              <w:spacing w:before="45" w:after="45"/>
            </w:pPr>
            <w:r w:rsidRPr="0026620A">
              <w:t>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26945966"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43659C6" w14:textId="77777777" w:rsidR="00D667C5" w:rsidRPr="008D4C38" w:rsidRDefault="00D667C5" w:rsidP="009F7857">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uto"/>
            </w:tcBorders>
          </w:tcPr>
          <w:p w14:paraId="541ED1DA" w14:textId="77777777" w:rsidR="00D667C5" w:rsidRPr="00DF1028" w:rsidRDefault="00D667C5" w:rsidP="009F7857">
            <w:pPr>
              <w:pStyle w:val="TableText"/>
              <w:tabs>
                <w:tab w:val="decimal" w:pos="439"/>
              </w:tabs>
              <w:spacing w:before="45" w:after="45"/>
            </w:pPr>
            <w:r w:rsidRPr="0026620A">
              <w:t>0.3</w:t>
            </w:r>
          </w:p>
        </w:tc>
        <w:tc>
          <w:tcPr>
            <w:tcW w:w="827" w:type="dxa"/>
            <w:tcBorders>
              <w:top w:val="single" w:sz="4" w:space="0" w:color="A6A6A6" w:themeColor="background1" w:themeShade="A6"/>
              <w:bottom w:val="single" w:sz="4" w:space="0" w:color="auto"/>
            </w:tcBorders>
          </w:tcPr>
          <w:p w14:paraId="3D6578A1" w14:textId="77777777" w:rsidR="00D667C5" w:rsidRPr="008D4C38" w:rsidRDefault="00D667C5" w:rsidP="009F7857">
            <w:pPr>
              <w:pStyle w:val="TableText"/>
              <w:tabs>
                <w:tab w:val="decimal" w:pos="439"/>
              </w:tabs>
              <w:spacing w:before="45" w:after="45"/>
            </w:pPr>
            <w:r w:rsidRPr="00C32309">
              <w:rPr>
                <w:bCs/>
              </w:rPr>
              <w:t>–</w:t>
            </w:r>
          </w:p>
        </w:tc>
      </w:tr>
      <w:tr w:rsidR="00D667C5" w:rsidRPr="009F7857" w14:paraId="246EB557"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19972152" w14:textId="77777777" w:rsidR="00D667C5" w:rsidRPr="009F7857" w:rsidRDefault="00D667C5" w:rsidP="009F7857">
            <w:pPr>
              <w:pStyle w:val="TableText"/>
              <w:spacing w:before="45" w:after="45"/>
              <w:rPr>
                <w:b/>
                <w:bCs/>
              </w:rPr>
            </w:pPr>
            <w:r w:rsidRPr="009F7857">
              <w:rPr>
                <w:b/>
                <w:bCs/>
              </w:rPr>
              <w:t>Male genital organs (C60–C63)</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55E60FB1" w14:textId="77777777" w:rsidR="00D667C5" w:rsidRPr="009F7857" w:rsidRDefault="00D667C5" w:rsidP="009F7857">
            <w:pPr>
              <w:pStyle w:val="TableText"/>
              <w:tabs>
                <w:tab w:val="decimal" w:pos="510"/>
              </w:tabs>
              <w:spacing w:before="45" w:after="45"/>
              <w:rPr>
                <w:b/>
              </w:rPr>
            </w:pPr>
            <w:r w:rsidRPr="009F7857">
              <w:rPr>
                <w:b/>
              </w:rPr>
              <w:t>239</w:t>
            </w:r>
          </w:p>
        </w:tc>
        <w:tc>
          <w:tcPr>
            <w:tcW w:w="827" w:type="dxa"/>
            <w:tcBorders>
              <w:top w:val="single" w:sz="4" w:space="0" w:color="auto"/>
              <w:left w:val="nil"/>
              <w:bottom w:val="single" w:sz="4" w:space="0" w:color="A6A6A6" w:themeColor="background1" w:themeShade="A6"/>
              <w:right w:val="nil"/>
            </w:tcBorders>
          </w:tcPr>
          <w:p w14:paraId="75F4EF63" w14:textId="77777777" w:rsidR="00D667C5" w:rsidRPr="009F7857" w:rsidRDefault="00D667C5" w:rsidP="009F7857">
            <w:pPr>
              <w:pStyle w:val="TableText"/>
              <w:tabs>
                <w:tab w:val="decimal" w:pos="510"/>
              </w:tabs>
              <w:spacing w:before="45" w:after="45"/>
              <w:rPr>
                <w:b/>
              </w:rPr>
            </w:pPr>
            <w:r w:rsidRPr="009F7857">
              <w:rPr>
                <w:b/>
                <w:bCs/>
              </w:rPr>
              <w:t>–</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0908CFE" w14:textId="77777777" w:rsidR="00D667C5" w:rsidRPr="009F7857" w:rsidRDefault="00D667C5" w:rsidP="009F7857">
            <w:pPr>
              <w:pStyle w:val="TableText"/>
              <w:tabs>
                <w:tab w:val="decimal" w:pos="510"/>
              </w:tabs>
              <w:spacing w:before="45" w:after="45"/>
              <w:rPr>
                <w:b/>
              </w:rPr>
            </w:pPr>
            <w:r w:rsidRPr="009F7857">
              <w:rPr>
                <w:b/>
                <w:bCs/>
              </w:rPr>
              <w:t>–</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47DD8FE" w14:textId="77777777" w:rsidR="00D667C5" w:rsidRPr="009F7857" w:rsidRDefault="00D667C5" w:rsidP="009F7857">
            <w:pPr>
              <w:pStyle w:val="TableText"/>
              <w:tabs>
                <w:tab w:val="decimal" w:pos="439"/>
              </w:tabs>
              <w:spacing w:before="45" w:after="45"/>
              <w:rPr>
                <w:b/>
              </w:rPr>
            </w:pPr>
            <w:r w:rsidRPr="009F7857">
              <w:rPr>
                <w:b/>
              </w:rPr>
              <w:t>104.1</w:t>
            </w:r>
          </w:p>
        </w:tc>
        <w:tc>
          <w:tcPr>
            <w:tcW w:w="827" w:type="dxa"/>
            <w:tcBorders>
              <w:top w:val="single" w:sz="4" w:space="0" w:color="auto"/>
              <w:left w:val="nil"/>
              <w:bottom w:val="single" w:sz="4" w:space="0" w:color="A6A6A6" w:themeColor="background1" w:themeShade="A6"/>
              <w:right w:val="nil"/>
            </w:tcBorders>
          </w:tcPr>
          <w:p w14:paraId="7AFA779D" w14:textId="77777777" w:rsidR="00D667C5" w:rsidRPr="009F7857" w:rsidRDefault="00D667C5" w:rsidP="009F7857">
            <w:pPr>
              <w:pStyle w:val="TableText"/>
              <w:tabs>
                <w:tab w:val="decimal" w:pos="439"/>
              </w:tabs>
              <w:spacing w:before="45" w:after="45"/>
              <w:rPr>
                <w:b/>
              </w:rPr>
            </w:pPr>
            <w:r w:rsidRPr="009F7857">
              <w:rPr>
                <w:b/>
                <w:bCs/>
              </w:rPr>
              <w:t>–</w:t>
            </w:r>
          </w:p>
        </w:tc>
        <w:tc>
          <w:tcPr>
            <w:tcW w:w="827" w:type="dxa"/>
            <w:tcBorders>
              <w:top w:val="single" w:sz="4" w:space="0" w:color="auto"/>
              <w:left w:val="nil"/>
              <w:bottom w:val="single" w:sz="4" w:space="0" w:color="A6A6A6" w:themeColor="background1" w:themeShade="A6"/>
            </w:tcBorders>
          </w:tcPr>
          <w:p w14:paraId="75CBBF16" w14:textId="77777777" w:rsidR="00D667C5" w:rsidRPr="009F7857" w:rsidRDefault="00D667C5" w:rsidP="009F7857">
            <w:pPr>
              <w:pStyle w:val="TableText"/>
              <w:tabs>
                <w:tab w:val="decimal" w:pos="439"/>
              </w:tabs>
              <w:spacing w:before="45" w:after="45"/>
              <w:rPr>
                <w:b/>
              </w:rPr>
            </w:pPr>
            <w:r w:rsidRPr="009F7857">
              <w:rPr>
                <w:b/>
                <w:bCs/>
              </w:rPr>
              <w:t>–</w:t>
            </w:r>
          </w:p>
        </w:tc>
      </w:tr>
      <w:tr w:rsidR="00D667C5" w14:paraId="4AAC6B37"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62F984E" w14:textId="77777777" w:rsidR="00D667C5" w:rsidRPr="00DF1028" w:rsidRDefault="00D667C5" w:rsidP="009F7857">
            <w:pPr>
              <w:pStyle w:val="TableText"/>
              <w:spacing w:before="45" w:after="45"/>
            </w:pPr>
            <w:r w:rsidRPr="00DF1028">
              <w:t>Penis (C60)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F2D00A"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6A6A6" w:themeColor="background1" w:themeShade="A6"/>
            </w:tcBorders>
          </w:tcPr>
          <w:p w14:paraId="4023D218"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3FC0FB"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DB23FD"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6A6A6" w:themeColor="background1" w:themeShade="A6"/>
            </w:tcBorders>
          </w:tcPr>
          <w:p w14:paraId="3B0093B3" w14:textId="77777777" w:rsidR="00D667C5" w:rsidRPr="008D4C38" w:rsidRDefault="00D667C5" w:rsidP="009F7857">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202F1E5C" w14:textId="77777777" w:rsidR="00D667C5" w:rsidRPr="008D4C38" w:rsidRDefault="00D667C5" w:rsidP="009F7857">
            <w:pPr>
              <w:pStyle w:val="TableText"/>
              <w:tabs>
                <w:tab w:val="decimal" w:pos="439"/>
              </w:tabs>
              <w:spacing w:before="45" w:after="45"/>
            </w:pPr>
            <w:r w:rsidRPr="00C32309">
              <w:rPr>
                <w:bCs/>
              </w:rPr>
              <w:t>–</w:t>
            </w:r>
          </w:p>
        </w:tc>
      </w:tr>
      <w:tr w:rsidR="00D667C5" w14:paraId="2424AAA2"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99F4DF" w14:textId="77777777" w:rsidR="00D667C5" w:rsidRPr="00DF1028" w:rsidRDefault="00D667C5" w:rsidP="009F7857">
            <w:pPr>
              <w:pStyle w:val="TableText"/>
              <w:spacing w:before="45" w:after="45"/>
            </w:pPr>
            <w:r w:rsidRPr="00DF1028">
              <w:t>Prostate (C61)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53EB53" w14:textId="77777777" w:rsidR="00D667C5" w:rsidRPr="00DF1028" w:rsidRDefault="00D667C5" w:rsidP="009F7857">
            <w:pPr>
              <w:pStyle w:val="TableText"/>
              <w:tabs>
                <w:tab w:val="decimal" w:pos="510"/>
              </w:tabs>
              <w:spacing w:before="45" w:after="45"/>
            </w:pPr>
            <w:r w:rsidRPr="0026620A">
              <w:t>205</w:t>
            </w:r>
          </w:p>
        </w:tc>
        <w:tc>
          <w:tcPr>
            <w:tcW w:w="827" w:type="dxa"/>
            <w:tcBorders>
              <w:top w:val="single" w:sz="4" w:space="0" w:color="A6A6A6" w:themeColor="background1" w:themeShade="A6"/>
              <w:bottom w:val="single" w:sz="4" w:space="0" w:color="A6A6A6" w:themeColor="background1" w:themeShade="A6"/>
            </w:tcBorders>
          </w:tcPr>
          <w:p w14:paraId="3277A09A"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58F86E"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3F6E8D" w14:textId="77777777" w:rsidR="00D667C5" w:rsidRPr="00DF1028" w:rsidRDefault="00D667C5" w:rsidP="009F7857">
            <w:pPr>
              <w:pStyle w:val="TableText"/>
              <w:tabs>
                <w:tab w:val="decimal" w:pos="439"/>
              </w:tabs>
              <w:spacing w:before="45" w:after="45"/>
            </w:pPr>
            <w:r w:rsidRPr="0026620A">
              <w:t>91.8</w:t>
            </w:r>
          </w:p>
        </w:tc>
        <w:tc>
          <w:tcPr>
            <w:tcW w:w="827" w:type="dxa"/>
            <w:tcBorders>
              <w:top w:val="single" w:sz="4" w:space="0" w:color="A6A6A6" w:themeColor="background1" w:themeShade="A6"/>
              <w:bottom w:val="single" w:sz="4" w:space="0" w:color="A6A6A6" w:themeColor="background1" w:themeShade="A6"/>
            </w:tcBorders>
          </w:tcPr>
          <w:p w14:paraId="0E80E1DB" w14:textId="77777777" w:rsidR="00D667C5" w:rsidRPr="008D4C38" w:rsidRDefault="00D667C5" w:rsidP="009F7857">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01653EBE" w14:textId="77777777" w:rsidR="00D667C5" w:rsidRPr="008D4C38" w:rsidRDefault="00D667C5" w:rsidP="009F7857">
            <w:pPr>
              <w:pStyle w:val="TableText"/>
              <w:tabs>
                <w:tab w:val="decimal" w:pos="439"/>
              </w:tabs>
              <w:spacing w:before="45" w:after="45"/>
            </w:pPr>
            <w:r w:rsidRPr="00C32309">
              <w:rPr>
                <w:bCs/>
              </w:rPr>
              <w:t>–</w:t>
            </w:r>
          </w:p>
        </w:tc>
      </w:tr>
      <w:tr w:rsidR="00D667C5" w14:paraId="006269A0"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B2D7C1" w14:textId="77777777" w:rsidR="00D667C5" w:rsidRPr="00DF1028" w:rsidRDefault="00D667C5" w:rsidP="009F7857">
            <w:pPr>
              <w:pStyle w:val="TableText"/>
              <w:spacing w:before="45" w:after="45"/>
            </w:pPr>
            <w:r w:rsidRPr="00DF1028">
              <w:t>Testis (C62)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0BD05B" w14:textId="77777777" w:rsidR="00D667C5" w:rsidRPr="00DF1028" w:rsidRDefault="00D667C5" w:rsidP="009F7857">
            <w:pPr>
              <w:pStyle w:val="TableText"/>
              <w:tabs>
                <w:tab w:val="decimal" w:pos="510"/>
              </w:tabs>
              <w:spacing w:before="45" w:after="45"/>
            </w:pPr>
            <w:r w:rsidRPr="0026620A">
              <w:t>34</w:t>
            </w:r>
          </w:p>
        </w:tc>
        <w:tc>
          <w:tcPr>
            <w:tcW w:w="827" w:type="dxa"/>
            <w:tcBorders>
              <w:top w:val="single" w:sz="4" w:space="0" w:color="A6A6A6" w:themeColor="background1" w:themeShade="A6"/>
              <w:bottom w:val="single" w:sz="4" w:space="0" w:color="A6A6A6" w:themeColor="background1" w:themeShade="A6"/>
            </w:tcBorders>
          </w:tcPr>
          <w:p w14:paraId="7D450EF4"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5BB1B5"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BD4B64" w14:textId="77777777" w:rsidR="00D667C5" w:rsidRPr="00DF1028" w:rsidRDefault="00D667C5" w:rsidP="009F7857">
            <w:pPr>
              <w:pStyle w:val="TableText"/>
              <w:tabs>
                <w:tab w:val="decimal" w:pos="439"/>
              </w:tabs>
              <w:spacing w:before="45" w:after="45"/>
            </w:pPr>
            <w:r w:rsidRPr="0026620A">
              <w:t>12.3</w:t>
            </w:r>
          </w:p>
        </w:tc>
        <w:tc>
          <w:tcPr>
            <w:tcW w:w="827" w:type="dxa"/>
            <w:tcBorders>
              <w:top w:val="single" w:sz="4" w:space="0" w:color="A6A6A6" w:themeColor="background1" w:themeShade="A6"/>
              <w:bottom w:val="single" w:sz="4" w:space="0" w:color="A6A6A6" w:themeColor="background1" w:themeShade="A6"/>
            </w:tcBorders>
          </w:tcPr>
          <w:p w14:paraId="7601FE9C" w14:textId="77777777" w:rsidR="00D667C5" w:rsidRPr="008D4C38" w:rsidRDefault="00D667C5" w:rsidP="009F7857">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4591AB38" w14:textId="77777777" w:rsidR="00D667C5" w:rsidRPr="008D4C38" w:rsidRDefault="00D667C5" w:rsidP="009F7857">
            <w:pPr>
              <w:pStyle w:val="TableText"/>
              <w:tabs>
                <w:tab w:val="decimal" w:pos="439"/>
              </w:tabs>
              <w:spacing w:before="45" w:after="45"/>
            </w:pPr>
            <w:r w:rsidRPr="00C32309">
              <w:rPr>
                <w:bCs/>
              </w:rPr>
              <w:t>–</w:t>
            </w:r>
          </w:p>
        </w:tc>
      </w:tr>
      <w:tr w:rsidR="00D667C5" w14:paraId="59CD3775"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5A7AD047" w14:textId="77777777" w:rsidR="00D667C5" w:rsidRPr="00DF1028" w:rsidRDefault="00D667C5" w:rsidP="009F7857">
            <w:pPr>
              <w:pStyle w:val="TableText"/>
              <w:spacing w:before="45" w:after="45"/>
            </w:pPr>
            <w:r w:rsidRPr="00DF1028">
              <w:t>Male genital organs</w:t>
            </w:r>
            <w:r>
              <w:t xml:space="preserve"> – </w:t>
            </w:r>
            <w:r w:rsidRPr="00DF1028">
              <w:t>other and unspecified (C63)</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349513A1"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uto"/>
            </w:tcBorders>
          </w:tcPr>
          <w:p w14:paraId="561ED590"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77F3D97D" w14:textId="77777777" w:rsidR="00D667C5" w:rsidRPr="008D4C38" w:rsidRDefault="00D667C5" w:rsidP="009F7857">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0EB8AFE"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uto"/>
            </w:tcBorders>
          </w:tcPr>
          <w:p w14:paraId="47401268" w14:textId="77777777" w:rsidR="00D667C5" w:rsidRPr="008D4C38" w:rsidRDefault="00D667C5" w:rsidP="009F7857">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uto"/>
            </w:tcBorders>
          </w:tcPr>
          <w:p w14:paraId="000EFB59" w14:textId="77777777" w:rsidR="00D667C5" w:rsidRPr="008D4C38" w:rsidRDefault="00D667C5" w:rsidP="009F7857">
            <w:pPr>
              <w:pStyle w:val="TableText"/>
              <w:tabs>
                <w:tab w:val="decimal" w:pos="439"/>
              </w:tabs>
              <w:spacing w:before="45" w:after="45"/>
            </w:pPr>
            <w:r w:rsidRPr="00C32309">
              <w:rPr>
                <w:bCs/>
              </w:rPr>
              <w:t>–</w:t>
            </w:r>
          </w:p>
        </w:tc>
      </w:tr>
      <w:tr w:rsidR="00D667C5" w:rsidRPr="009F7857" w14:paraId="2B399A5C"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30D57134" w14:textId="77777777" w:rsidR="00D667C5" w:rsidRPr="009F7857" w:rsidRDefault="00D667C5" w:rsidP="009F7857">
            <w:pPr>
              <w:pStyle w:val="TableText"/>
              <w:spacing w:before="45" w:after="45"/>
              <w:rPr>
                <w:b/>
                <w:bCs/>
              </w:rPr>
            </w:pPr>
            <w:r w:rsidRPr="009F7857">
              <w:rPr>
                <w:b/>
                <w:bCs/>
              </w:rPr>
              <w:t>Urinary tract (C64–C68)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07649603" w14:textId="77777777" w:rsidR="00D667C5" w:rsidRPr="009F7857" w:rsidRDefault="00D667C5" w:rsidP="009F7857">
            <w:pPr>
              <w:pStyle w:val="TableText"/>
              <w:tabs>
                <w:tab w:val="decimal" w:pos="510"/>
              </w:tabs>
              <w:spacing w:before="45" w:after="45"/>
              <w:rPr>
                <w:b/>
              </w:rPr>
            </w:pPr>
            <w:r w:rsidRPr="009F7857">
              <w:rPr>
                <w:b/>
              </w:rPr>
              <w:t>55</w:t>
            </w:r>
          </w:p>
        </w:tc>
        <w:tc>
          <w:tcPr>
            <w:tcW w:w="827" w:type="dxa"/>
            <w:tcBorders>
              <w:top w:val="single" w:sz="4" w:space="0" w:color="auto"/>
              <w:left w:val="nil"/>
              <w:bottom w:val="single" w:sz="4" w:space="0" w:color="A6A6A6" w:themeColor="background1" w:themeShade="A6"/>
              <w:right w:val="nil"/>
            </w:tcBorders>
          </w:tcPr>
          <w:p w14:paraId="38DB9475" w14:textId="77777777" w:rsidR="00D667C5" w:rsidRPr="009F7857" w:rsidRDefault="00D667C5" w:rsidP="009F7857">
            <w:pPr>
              <w:pStyle w:val="TableText"/>
              <w:tabs>
                <w:tab w:val="decimal" w:pos="510"/>
              </w:tabs>
              <w:spacing w:before="45" w:after="45"/>
              <w:rPr>
                <w:b/>
              </w:rPr>
            </w:pPr>
            <w:r w:rsidRPr="009F7857">
              <w:rPr>
                <w:b/>
              </w:rPr>
              <w:t>33</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ADB1C27" w14:textId="77777777" w:rsidR="00D667C5" w:rsidRPr="009F7857" w:rsidRDefault="00D667C5" w:rsidP="009F7857">
            <w:pPr>
              <w:pStyle w:val="TableText"/>
              <w:tabs>
                <w:tab w:val="decimal" w:pos="510"/>
              </w:tabs>
              <w:spacing w:before="45" w:after="45"/>
              <w:rPr>
                <w:b/>
              </w:rPr>
            </w:pPr>
            <w:r w:rsidRPr="009F7857">
              <w:rPr>
                <w:b/>
              </w:rPr>
              <w:t>88</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22D3E13B" w14:textId="77777777" w:rsidR="00D667C5" w:rsidRPr="009F7857" w:rsidRDefault="00D667C5" w:rsidP="009F7857">
            <w:pPr>
              <w:pStyle w:val="TableText"/>
              <w:tabs>
                <w:tab w:val="decimal" w:pos="439"/>
              </w:tabs>
              <w:spacing w:before="45" w:after="45"/>
              <w:rPr>
                <w:b/>
              </w:rPr>
            </w:pPr>
            <w:r w:rsidRPr="009F7857">
              <w:rPr>
                <w:b/>
              </w:rPr>
              <w:t>23.1</w:t>
            </w:r>
          </w:p>
        </w:tc>
        <w:tc>
          <w:tcPr>
            <w:tcW w:w="827" w:type="dxa"/>
            <w:tcBorders>
              <w:top w:val="single" w:sz="4" w:space="0" w:color="auto"/>
              <w:left w:val="nil"/>
              <w:bottom w:val="single" w:sz="4" w:space="0" w:color="A6A6A6" w:themeColor="background1" w:themeShade="A6"/>
              <w:right w:val="nil"/>
            </w:tcBorders>
          </w:tcPr>
          <w:p w14:paraId="35745ED7" w14:textId="77777777" w:rsidR="00D667C5" w:rsidRPr="009F7857" w:rsidRDefault="00D667C5" w:rsidP="009F7857">
            <w:pPr>
              <w:pStyle w:val="TableText"/>
              <w:tabs>
                <w:tab w:val="decimal" w:pos="439"/>
              </w:tabs>
              <w:spacing w:before="45" w:after="45"/>
              <w:rPr>
                <w:b/>
              </w:rPr>
            </w:pPr>
            <w:r w:rsidRPr="009F7857">
              <w:rPr>
                <w:b/>
              </w:rPr>
              <w:t>11.3</w:t>
            </w:r>
          </w:p>
        </w:tc>
        <w:tc>
          <w:tcPr>
            <w:tcW w:w="827" w:type="dxa"/>
            <w:tcBorders>
              <w:top w:val="single" w:sz="4" w:space="0" w:color="auto"/>
              <w:left w:val="nil"/>
              <w:bottom w:val="single" w:sz="4" w:space="0" w:color="A6A6A6" w:themeColor="background1" w:themeShade="A6"/>
            </w:tcBorders>
          </w:tcPr>
          <w:p w14:paraId="4C671FBE" w14:textId="77777777" w:rsidR="00D667C5" w:rsidRPr="009F7857" w:rsidRDefault="00D667C5" w:rsidP="009F7857">
            <w:pPr>
              <w:pStyle w:val="TableText"/>
              <w:tabs>
                <w:tab w:val="decimal" w:pos="439"/>
              </w:tabs>
              <w:spacing w:before="45" w:after="45"/>
              <w:rPr>
                <w:b/>
              </w:rPr>
            </w:pPr>
            <w:r w:rsidRPr="009F7857">
              <w:rPr>
                <w:b/>
              </w:rPr>
              <w:t>16.6</w:t>
            </w:r>
          </w:p>
        </w:tc>
      </w:tr>
      <w:tr w:rsidR="00D667C5" w14:paraId="464F5848"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E38932" w14:textId="77777777" w:rsidR="00D667C5" w:rsidRPr="00DF1028" w:rsidRDefault="00D667C5" w:rsidP="009F7857">
            <w:pPr>
              <w:pStyle w:val="TableText"/>
              <w:spacing w:before="45" w:after="45"/>
            </w:pPr>
            <w:r w:rsidRPr="00DF1028">
              <w:t>Kidney</w:t>
            </w:r>
            <w:r>
              <w:t xml:space="preserve"> – </w:t>
            </w:r>
            <w:r w:rsidRPr="00DF1028">
              <w:t>except renal pelvis (C64)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1331D5" w14:textId="77777777" w:rsidR="00D667C5" w:rsidRPr="00DF1028" w:rsidRDefault="00D667C5" w:rsidP="009F7857">
            <w:pPr>
              <w:pStyle w:val="TableText"/>
              <w:tabs>
                <w:tab w:val="decimal" w:pos="510"/>
              </w:tabs>
              <w:spacing w:before="45" w:after="45"/>
            </w:pPr>
            <w:r w:rsidRPr="0026620A">
              <w:t>38</w:t>
            </w:r>
          </w:p>
        </w:tc>
        <w:tc>
          <w:tcPr>
            <w:tcW w:w="827" w:type="dxa"/>
            <w:tcBorders>
              <w:top w:val="single" w:sz="4" w:space="0" w:color="A6A6A6" w:themeColor="background1" w:themeShade="A6"/>
              <w:bottom w:val="single" w:sz="4" w:space="0" w:color="A6A6A6" w:themeColor="background1" w:themeShade="A6"/>
            </w:tcBorders>
          </w:tcPr>
          <w:p w14:paraId="526B9D15" w14:textId="77777777" w:rsidR="00D667C5" w:rsidRPr="00DF1028" w:rsidRDefault="00D667C5" w:rsidP="009F7857">
            <w:pPr>
              <w:pStyle w:val="TableText"/>
              <w:tabs>
                <w:tab w:val="decimal" w:pos="510"/>
              </w:tabs>
              <w:spacing w:before="45" w:after="45"/>
            </w:pPr>
            <w:r w:rsidRPr="0026620A">
              <w:t>19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760D44" w14:textId="77777777" w:rsidR="00D667C5" w:rsidRPr="00DF1028" w:rsidRDefault="00D667C5" w:rsidP="009F7857">
            <w:pPr>
              <w:pStyle w:val="TableText"/>
              <w:tabs>
                <w:tab w:val="decimal" w:pos="510"/>
              </w:tabs>
              <w:spacing w:before="45" w:after="45"/>
            </w:pPr>
            <w:r w:rsidRPr="0026620A">
              <w:t>57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E7ACFE" w14:textId="77777777" w:rsidR="00D667C5" w:rsidRPr="00DF1028" w:rsidRDefault="00D667C5" w:rsidP="009F7857">
            <w:pPr>
              <w:pStyle w:val="TableText"/>
              <w:tabs>
                <w:tab w:val="decimal" w:pos="439"/>
              </w:tabs>
              <w:spacing w:before="45" w:after="45"/>
            </w:pPr>
            <w:r w:rsidRPr="0026620A">
              <w:t>14.6</w:t>
            </w:r>
          </w:p>
        </w:tc>
        <w:tc>
          <w:tcPr>
            <w:tcW w:w="827" w:type="dxa"/>
            <w:tcBorders>
              <w:top w:val="single" w:sz="4" w:space="0" w:color="A6A6A6" w:themeColor="background1" w:themeShade="A6"/>
              <w:bottom w:val="single" w:sz="4" w:space="0" w:color="A6A6A6" w:themeColor="background1" w:themeShade="A6"/>
            </w:tcBorders>
          </w:tcPr>
          <w:p w14:paraId="7EE44417" w14:textId="77777777" w:rsidR="00D667C5" w:rsidRPr="00DF1028" w:rsidRDefault="00D667C5" w:rsidP="009F7857">
            <w:pPr>
              <w:pStyle w:val="TableText"/>
              <w:tabs>
                <w:tab w:val="decimal" w:pos="439"/>
              </w:tabs>
              <w:spacing w:before="45" w:after="45"/>
            </w:pPr>
            <w:r w:rsidRPr="0026620A">
              <w:t>6</w:t>
            </w:r>
            <w:r>
              <w:t>.0</w:t>
            </w:r>
          </w:p>
        </w:tc>
        <w:tc>
          <w:tcPr>
            <w:tcW w:w="827" w:type="dxa"/>
            <w:tcBorders>
              <w:top w:val="single" w:sz="4" w:space="0" w:color="A6A6A6" w:themeColor="background1" w:themeShade="A6"/>
              <w:bottom w:val="single" w:sz="4" w:space="0" w:color="A6A6A6" w:themeColor="background1" w:themeShade="A6"/>
            </w:tcBorders>
          </w:tcPr>
          <w:p w14:paraId="161532EC" w14:textId="77777777" w:rsidR="00D667C5" w:rsidRPr="00DF1028" w:rsidRDefault="00D667C5" w:rsidP="009F7857">
            <w:pPr>
              <w:pStyle w:val="TableText"/>
              <w:tabs>
                <w:tab w:val="decimal" w:pos="439"/>
              </w:tabs>
              <w:spacing w:before="45" w:after="45"/>
            </w:pPr>
            <w:r w:rsidRPr="0026620A">
              <w:t>10</w:t>
            </w:r>
            <w:r>
              <w:t>.0</w:t>
            </w:r>
          </w:p>
        </w:tc>
      </w:tr>
      <w:tr w:rsidR="00D667C5" w14:paraId="54CD1DD9"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FAA61C" w14:textId="77777777" w:rsidR="00D667C5" w:rsidRPr="00DF1028" w:rsidRDefault="00D667C5" w:rsidP="009F7857">
            <w:pPr>
              <w:pStyle w:val="TableText"/>
              <w:spacing w:before="45" w:after="45"/>
            </w:pPr>
            <w:r w:rsidRPr="00DF1028">
              <w:t>Renal pelvis (C65)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6C365D9"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6A6A6" w:themeColor="background1" w:themeShade="A6"/>
            </w:tcBorders>
          </w:tcPr>
          <w:p w14:paraId="71272267"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5FAAD4"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293F96"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6A6A6" w:themeColor="background1" w:themeShade="A6"/>
            </w:tcBorders>
          </w:tcPr>
          <w:p w14:paraId="43793CA7"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6A6A6" w:themeColor="background1" w:themeShade="A6"/>
            </w:tcBorders>
          </w:tcPr>
          <w:p w14:paraId="1D18A05F" w14:textId="77777777" w:rsidR="00D667C5" w:rsidRPr="00DF1028" w:rsidRDefault="00D667C5" w:rsidP="009F7857">
            <w:pPr>
              <w:pStyle w:val="TableText"/>
              <w:tabs>
                <w:tab w:val="decimal" w:pos="439"/>
              </w:tabs>
              <w:spacing w:before="45" w:after="45"/>
            </w:pPr>
            <w:r w:rsidRPr="0026620A">
              <w:t>0</w:t>
            </w:r>
            <w:r>
              <w:t>.0</w:t>
            </w:r>
          </w:p>
        </w:tc>
      </w:tr>
      <w:tr w:rsidR="00D667C5" w14:paraId="15965B37"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FEF6A8" w14:textId="77777777" w:rsidR="00D667C5" w:rsidRPr="00DF1028" w:rsidRDefault="00D667C5" w:rsidP="009F7857">
            <w:pPr>
              <w:pStyle w:val="TableText"/>
              <w:spacing w:before="45" w:after="45"/>
            </w:pPr>
            <w:r w:rsidRPr="00DF1028">
              <w:t>Ureter (C66)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F49694A" w14:textId="77777777" w:rsidR="00D667C5" w:rsidRPr="00DF1028" w:rsidRDefault="00D667C5" w:rsidP="009F7857">
            <w:pPr>
              <w:pStyle w:val="TableText"/>
              <w:tabs>
                <w:tab w:val="decimal" w:pos="510"/>
              </w:tabs>
              <w:spacing w:before="45" w:after="45"/>
            </w:pPr>
            <w:r w:rsidRPr="0026620A">
              <w:t>1</w:t>
            </w:r>
          </w:p>
        </w:tc>
        <w:tc>
          <w:tcPr>
            <w:tcW w:w="827" w:type="dxa"/>
            <w:tcBorders>
              <w:top w:val="single" w:sz="4" w:space="0" w:color="A6A6A6" w:themeColor="background1" w:themeShade="A6"/>
              <w:bottom w:val="single" w:sz="4" w:space="0" w:color="A6A6A6" w:themeColor="background1" w:themeShade="A6"/>
            </w:tcBorders>
          </w:tcPr>
          <w:p w14:paraId="1E59290E"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88CA83" w14:textId="77777777" w:rsidR="00D667C5" w:rsidRPr="00DF1028" w:rsidRDefault="00D667C5" w:rsidP="009F7857">
            <w:pPr>
              <w:pStyle w:val="TableText"/>
              <w:tabs>
                <w:tab w:val="decimal" w:pos="510"/>
              </w:tabs>
              <w:spacing w:before="45" w:after="45"/>
            </w:pPr>
            <w:r w:rsidRPr="0026620A">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3CDE7EB" w14:textId="77777777" w:rsidR="00D667C5" w:rsidRPr="00DF1028" w:rsidRDefault="00D667C5" w:rsidP="009F7857">
            <w:pPr>
              <w:pStyle w:val="TableText"/>
              <w:tabs>
                <w:tab w:val="decimal" w:pos="439"/>
              </w:tabs>
              <w:spacing w:before="45" w:after="45"/>
            </w:pPr>
            <w:r w:rsidRPr="0026620A">
              <w:t>0.4</w:t>
            </w:r>
          </w:p>
        </w:tc>
        <w:tc>
          <w:tcPr>
            <w:tcW w:w="827" w:type="dxa"/>
            <w:tcBorders>
              <w:top w:val="single" w:sz="4" w:space="0" w:color="A6A6A6" w:themeColor="background1" w:themeShade="A6"/>
              <w:bottom w:val="single" w:sz="4" w:space="0" w:color="A6A6A6" w:themeColor="background1" w:themeShade="A6"/>
            </w:tcBorders>
          </w:tcPr>
          <w:p w14:paraId="6D470486"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6A6A6" w:themeColor="background1" w:themeShade="A6"/>
            </w:tcBorders>
          </w:tcPr>
          <w:p w14:paraId="588586EF" w14:textId="77777777" w:rsidR="00D667C5" w:rsidRPr="00DF1028" w:rsidRDefault="00D667C5" w:rsidP="009F7857">
            <w:pPr>
              <w:pStyle w:val="TableText"/>
              <w:tabs>
                <w:tab w:val="decimal" w:pos="439"/>
              </w:tabs>
              <w:spacing w:before="45" w:after="45"/>
            </w:pPr>
            <w:r w:rsidRPr="0026620A">
              <w:t>0.2</w:t>
            </w:r>
          </w:p>
        </w:tc>
      </w:tr>
      <w:tr w:rsidR="00D667C5" w14:paraId="01D87C78"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35FF08" w14:textId="77777777" w:rsidR="00D667C5" w:rsidRPr="00DF1028" w:rsidRDefault="00D667C5" w:rsidP="009F7857">
            <w:pPr>
              <w:pStyle w:val="TableText"/>
              <w:spacing w:before="45" w:after="45"/>
            </w:pPr>
            <w:r w:rsidRPr="00DF1028">
              <w:t>Bladder (C67)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685BCA2" w14:textId="77777777" w:rsidR="00D667C5" w:rsidRPr="00DF1028" w:rsidRDefault="00D667C5" w:rsidP="009F7857">
            <w:pPr>
              <w:pStyle w:val="TableText"/>
              <w:tabs>
                <w:tab w:val="decimal" w:pos="510"/>
              </w:tabs>
              <w:spacing w:before="45" w:after="45"/>
            </w:pPr>
            <w:r w:rsidRPr="0026620A">
              <w:t>15</w:t>
            </w:r>
          </w:p>
        </w:tc>
        <w:tc>
          <w:tcPr>
            <w:tcW w:w="827" w:type="dxa"/>
            <w:tcBorders>
              <w:top w:val="single" w:sz="4" w:space="0" w:color="A6A6A6" w:themeColor="background1" w:themeShade="A6"/>
              <w:bottom w:val="single" w:sz="4" w:space="0" w:color="A6A6A6" w:themeColor="background1" w:themeShade="A6"/>
            </w:tcBorders>
          </w:tcPr>
          <w:p w14:paraId="33A26DD1" w14:textId="77777777" w:rsidR="00D667C5" w:rsidRPr="00DF1028" w:rsidRDefault="00D667C5" w:rsidP="009F7857">
            <w:pPr>
              <w:pStyle w:val="TableText"/>
              <w:tabs>
                <w:tab w:val="decimal" w:pos="510"/>
              </w:tabs>
              <w:spacing w:before="45" w:after="45"/>
            </w:pPr>
            <w:r w:rsidRPr="0026620A">
              <w:t>14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5BB208" w14:textId="77777777" w:rsidR="00D667C5" w:rsidRPr="00DF1028" w:rsidRDefault="00D667C5" w:rsidP="009F7857">
            <w:pPr>
              <w:pStyle w:val="TableText"/>
              <w:tabs>
                <w:tab w:val="decimal" w:pos="510"/>
              </w:tabs>
              <w:spacing w:before="45" w:after="45"/>
            </w:pPr>
            <w:r w:rsidRPr="0026620A">
              <w:t>29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DC9C535" w14:textId="77777777" w:rsidR="00D667C5" w:rsidRPr="00DF1028" w:rsidRDefault="00D667C5" w:rsidP="009F7857">
            <w:pPr>
              <w:pStyle w:val="TableText"/>
              <w:tabs>
                <w:tab w:val="decimal" w:pos="439"/>
              </w:tabs>
              <w:spacing w:before="45" w:after="45"/>
            </w:pPr>
            <w:r w:rsidRPr="0026620A">
              <w:t>7.7</w:t>
            </w:r>
          </w:p>
        </w:tc>
        <w:tc>
          <w:tcPr>
            <w:tcW w:w="827" w:type="dxa"/>
            <w:tcBorders>
              <w:top w:val="single" w:sz="4" w:space="0" w:color="A6A6A6" w:themeColor="background1" w:themeShade="A6"/>
              <w:bottom w:val="single" w:sz="4" w:space="0" w:color="A6A6A6" w:themeColor="background1" w:themeShade="A6"/>
            </w:tcBorders>
          </w:tcPr>
          <w:p w14:paraId="509F5619" w14:textId="77777777" w:rsidR="00D667C5" w:rsidRPr="00DF1028" w:rsidRDefault="00D667C5" w:rsidP="009F7857">
            <w:pPr>
              <w:pStyle w:val="TableText"/>
              <w:tabs>
                <w:tab w:val="decimal" w:pos="439"/>
              </w:tabs>
              <w:spacing w:before="45" w:after="45"/>
            </w:pPr>
            <w:r w:rsidRPr="0026620A">
              <w:t>5.3</w:t>
            </w:r>
          </w:p>
        </w:tc>
        <w:tc>
          <w:tcPr>
            <w:tcW w:w="827" w:type="dxa"/>
            <w:tcBorders>
              <w:top w:val="single" w:sz="4" w:space="0" w:color="A6A6A6" w:themeColor="background1" w:themeShade="A6"/>
              <w:bottom w:val="single" w:sz="4" w:space="0" w:color="A6A6A6" w:themeColor="background1" w:themeShade="A6"/>
            </w:tcBorders>
          </w:tcPr>
          <w:p w14:paraId="0BB6E0BD" w14:textId="77777777" w:rsidR="00D667C5" w:rsidRPr="00DF1028" w:rsidRDefault="00D667C5" w:rsidP="009F7857">
            <w:pPr>
              <w:pStyle w:val="TableText"/>
              <w:tabs>
                <w:tab w:val="decimal" w:pos="439"/>
              </w:tabs>
              <w:spacing w:before="45" w:after="45"/>
            </w:pPr>
            <w:r w:rsidRPr="0026620A">
              <w:t>6.2</w:t>
            </w:r>
          </w:p>
        </w:tc>
      </w:tr>
      <w:tr w:rsidR="00D667C5" w14:paraId="1B414478"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692BB7D8" w14:textId="77777777" w:rsidR="00D667C5" w:rsidRPr="00DF1028" w:rsidRDefault="00D667C5" w:rsidP="009F7857">
            <w:pPr>
              <w:pStyle w:val="TableText"/>
              <w:spacing w:before="45" w:after="45"/>
            </w:pPr>
            <w:r w:rsidRPr="00DF1028">
              <w:t>Urinary organs</w:t>
            </w:r>
            <w:r>
              <w:t xml:space="preserve"> – </w:t>
            </w:r>
            <w:r w:rsidRPr="00DF1028">
              <w:t>other and unspecified (C68)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D38D8C6" w14:textId="77777777" w:rsidR="00D667C5" w:rsidRPr="00DF1028" w:rsidRDefault="00D667C5" w:rsidP="009F7857">
            <w:pPr>
              <w:pStyle w:val="TableText"/>
              <w:tabs>
                <w:tab w:val="decimal" w:pos="510"/>
              </w:tabs>
              <w:spacing w:before="45" w:after="45"/>
            </w:pPr>
            <w:r w:rsidRPr="0026620A">
              <w:t>1</w:t>
            </w:r>
          </w:p>
        </w:tc>
        <w:tc>
          <w:tcPr>
            <w:tcW w:w="827" w:type="dxa"/>
            <w:tcBorders>
              <w:top w:val="single" w:sz="4" w:space="0" w:color="A6A6A6" w:themeColor="background1" w:themeShade="A6"/>
              <w:bottom w:val="single" w:sz="4" w:space="0" w:color="auto"/>
            </w:tcBorders>
          </w:tcPr>
          <w:p w14:paraId="18E105B7"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BA4F289" w14:textId="77777777" w:rsidR="00D667C5" w:rsidRPr="00DF1028" w:rsidRDefault="00D667C5" w:rsidP="009F7857">
            <w:pPr>
              <w:pStyle w:val="TableText"/>
              <w:tabs>
                <w:tab w:val="decimal" w:pos="510"/>
              </w:tabs>
              <w:spacing w:before="45" w:after="45"/>
            </w:pPr>
            <w:r w:rsidRPr="0026620A">
              <w:t>1</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1F915F6" w14:textId="77777777" w:rsidR="00D667C5" w:rsidRPr="00DF1028" w:rsidRDefault="00D667C5" w:rsidP="009F7857">
            <w:pPr>
              <w:pStyle w:val="TableText"/>
              <w:tabs>
                <w:tab w:val="decimal" w:pos="439"/>
              </w:tabs>
              <w:spacing w:before="45" w:after="45"/>
            </w:pPr>
            <w:r w:rsidRPr="0026620A">
              <w:t>0.4</w:t>
            </w:r>
          </w:p>
        </w:tc>
        <w:tc>
          <w:tcPr>
            <w:tcW w:w="827" w:type="dxa"/>
            <w:tcBorders>
              <w:top w:val="single" w:sz="4" w:space="0" w:color="A6A6A6" w:themeColor="background1" w:themeShade="A6"/>
              <w:bottom w:val="single" w:sz="4" w:space="0" w:color="auto"/>
            </w:tcBorders>
          </w:tcPr>
          <w:p w14:paraId="5BCC4DF1"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uto"/>
            </w:tcBorders>
          </w:tcPr>
          <w:p w14:paraId="47D6ECA5" w14:textId="77777777" w:rsidR="00D667C5" w:rsidRPr="00DF1028" w:rsidRDefault="00D667C5" w:rsidP="009F7857">
            <w:pPr>
              <w:pStyle w:val="TableText"/>
              <w:tabs>
                <w:tab w:val="decimal" w:pos="439"/>
              </w:tabs>
              <w:spacing w:before="45" w:after="45"/>
            </w:pPr>
            <w:r w:rsidRPr="0026620A">
              <w:t>0.2</w:t>
            </w:r>
          </w:p>
        </w:tc>
      </w:tr>
      <w:tr w:rsidR="00D667C5" w:rsidRPr="009F7857" w14:paraId="432B25BC" w14:textId="77777777" w:rsidTr="009F7857">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31EC70DC" w14:textId="77777777" w:rsidR="00D667C5" w:rsidRPr="009F7857" w:rsidRDefault="00D667C5" w:rsidP="009F7857">
            <w:pPr>
              <w:pStyle w:val="TableText"/>
              <w:spacing w:before="45" w:after="45"/>
              <w:rPr>
                <w:b/>
                <w:bCs/>
              </w:rPr>
            </w:pPr>
            <w:r w:rsidRPr="009F7857">
              <w:rPr>
                <w:b/>
                <w:bCs/>
              </w:rPr>
              <w:t>Eye, brain and other parts of the central nervous system (C69–C72)</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56B2636A" w14:textId="77777777" w:rsidR="00D667C5" w:rsidRPr="009F7857" w:rsidRDefault="00D667C5" w:rsidP="009F7857">
            <w:pPr>
              <w:pStyle w:val="TableText"/>
              <w:tabs>
                <w:tab w:val="decimal" w:pos="510"/>
              </w:tabs>
              <w:spacing w:before="45" w:after="45"/>
              <w:rPr>
                <w:b/>
              </w:rPr>
            </w:pPr>
            <w:r w:rsidRPr="009F7857">
              <w:rPr>
                <w:b/>
              </w:rPr>
              <w:t>25</w:t>
            </w:r>
          </w:p>
        </w:tc>
        <w:tc>
          <w:tcPr>
            <w:tcW w:w="827" w:type="dxa"/>
            <w:tcBorders>
              <w:top w:val="single" w:sz="4" w:space="0" w:color="auto"/>
              <w:left w:val="nil"/>
              <w:bottom w:val="single" w:sz="4" w:space="0" w:color="A6A6A6" w:themeColor="background1" w:themeShade="A6"/>
              <w:right w:val="nil"/>
            </w:tcBorders>
          </w:tcPr>
          <w:p w14:paraId="149CBBE4" w14:textId="77777777" w:rsidR="00D667C5" w:rsidRPr="009F7857" w:rsidRDefault="00D667C5" w:rsidP="009F7857">
            <w:pPr>
              <w:pStyle w:val="TableText"/>
              <w:tabs>
                <w:tab w:val="decimal" w:pos="510"/>
              </w:tabs>
              <w:spacing w:before="45" w:after="45"/>
              <w:rPr>
                <w:b/>
              </w:rPr>
            </w:pPr>
            <w:r w:rsidRPr="009F7857">
              <w:rPr>
                <w:b/>
              </w:rPr>
              <w:t>17</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BE0E042" w14:textId="77777777" w:rsidR="00D667C5" w:rsidRPr="009F7857" w:rsidRDefault="00D667C5" w:rsidP="009F7857">
            <w:pPr>
              <w:pStyle w:val="TableText"/>
              <w:tabs>
                <w:tab w:val="decimal" w:pos="510"/>
              </w:tabs>
              <w:spacing w:before="45" w:after="45"/>
              <w:rPr>
                <w:b/>
              </w:rPr>
            </w:pPr>
            <w:r w:rsidRPr="009F7857">
              <w:rPr>
                <w:b/>
              </w:rPr>
              <w:t>42</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D083A49" w14:textId="77777777" w:rsidR="00D667C5" w:rsidRPr="009F7857" w:rsidRDefault="00D667C5" w:rsidP="009F7857">
            <w:pPr>
              <w:pStyle w:val="TableText"/>
              <w:tabs>
                <w:tab w:val="decimal" w:pos="439"/>
              </w:tabs>
              <w:spacing w:before="45" w:after="45"/>
              <w:rPr>
                <w:b/>
              </w:rPr>
            </w:pPr>
            <w:r w:rsidRPr="009F7857">
              <w:rPr>
                <w:b/>
              </w:rPr>
              <w:t>7.1</w:t>
            </w:r>
          </w:p>
        </w:tc>
        <w:tc>
          <w:tcPr>
            <w:tcW w:w="827" w:type="dxa"/>
            <w:tcBorders>
              <w:top w:val="single" w:sz="4" w:space="0" w:color="auto"/>
              <w:left w:val="nil"/>
              <w:bottom w:val="single" w:sz="4" w:space="0" w:color="A6A6A6" w:themeColor="background1" w:themeShade="A6"/>
              <w:right w:val="nil"/>
            </w:tcBorders>
          </w:tcPr>
          <w:p w14:paraId="1FB0FB75" w14:textId="77777777" w:rsidR="00D667C5" w:rsidRPr="009F7857" w:rsidRDefault="00D667C5" w:rsidP="009F7857">
            <w:pPr>
              <w:pStyle w:val="TableText"/>
              <w:tabs>
                <w:tab w:val="decimal" w:pos="439"/>
              </w:tabs>
              <w:spacing w:before="45" w:after="45"/>
              <w:rPr>
                <w:b/>
              </w:rPr>
            </w:pPr>
            <w:r w:rsidRPr="009F7857">
              <w:rPr>
                <w:b/>
              </w:rPr>
              <w:t>5.3</w:t>
            </w:r>
          </w:p>
        </w:tc>
        <w:tc>
          <w:tcPr>
            <w:tcW w:w="827" w:type="dxa"/>
            <w:tcBorders>
              <w:top w:val="single" w:sz="4" w:space="0" w:color="auto"/>
              <w:left w:val="nil"/>
              <w:bottom w:val="single" w:sz="4" w:space="0" w:color="A6A6A6" w:themeColor="background1" w:themeShade="A6"/>
            </w:tcBorders>
          </w:tcPr>
          <w:p w14:paraId="63AB716C" w14:textId="77777777" w:rsidR="00D667C5" w:rsidRPr="009F7857" w:rsidRDefault="00D667C5" w:rsidP="009F7857">
            <w:pPr>
              <w:pStyle w:val="TableText"/>
              <w:tabs>
                <w:tab w:val="decimal" w:pos="439"/>
              </w:tabs>
              <w:spacing w:before="45" w:after="45"/>
              <w:rPr>
                <w:b/>
              </w:rPr>
            </w:pPr>
            <w:r w:rsidRPr="009F7857">
              <w:rPr>
                <w:b/>
              </w:rPr>
              <w:t>6.3</w:t>
            </w:r>
          </w:p>
        </w:tc>
      </w:tr>
      <w:tr w:rsidR="00D667C5" w14:paraId="64364A1E"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536D8B" w14:textId="77777777" w:rsidR="00D667C5" w:rsidRPr="00DF1028" w:rsidRDefault="00D667C5" w:rsidP="009F7857">
            <w:pPr>
              <w:pStyle w:val="TableText"/>
              <w:spacing w:before="45" w:after="45"/>
            </w:pPr>
            <w:r w:rsidRPr="00DF1028">
              <w:t>Eye and adnexa (C69)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9E5BF1" w14:textId="77777777" w:rsidR="00D667C5" w:rsidRPr="00DF1028" w:rsidRDefault="00D667C5" w:rsidP="009F7857">
            <w:pPr>
              <w:pStyle w:val="TableText"/>
              <w:tabs>
                <w:tab w:val="decimal" w:pos="510"/>
              </w:tabs>
              <w:spacing w:before="45" w:after="45"/>
            </w:pPr>
            <w:r w:rsidRPr="0026620A">
              <w:t>4</w:t>
            </w:r>
          </w:p>
        </w:tc>
        <w:tc>
          <w:tcPr>
            <w:tcW w:w="827" w:type="dxa"/>
            <w:tcBorders>
              <w:top w:val="single" w:sz="4" w:space="0" w:color="A6A6A6" w:themeColor="background1" w:themeShade="A6"/>
              <w:bottom w:val="single" w:sz="4" w:space="0" w:color="A6A6A6" w:themeColor="background1" w:themeShade="A6"/>
            </w:tcBorders>
          </w:tcPr>
          <w:p w14:paraId="1639FC5A"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92CD54" w14:textId="77777777" w:rsidR="00D667C5" w:rsidRPr="00DF1028" w:rsidRDefault="00D667C5" w:rsidP="009F7857">
            <w:pPr>
              <w:pStyle w:val="TableText"/>
              <w:tabs>
                <w:tab w:val="decimal" w:pos="510"/>
              </w:tabs>
              <w:spacing w:before="45" w:after="45"/>
            </w:pPr>
            <w:r w:rsidRPr="0026620A">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DBF80B" w14:textId="77777777" w:rsidR="00D667C5" w:rsidRPr="00DF1028" w:rsidRDefault="00D667C5" w:rsidP="009F7857">
            <w:pPr>
              <w:pStyle w:val="TableText"/>
              <w:tabs>
                <w:tab w:val="decimal" w:pos="439"/>
              </w:tabs>
              <w:spacing w:before="45" w:after="45"/>
            </w:pPr>
            <w:r w:rsidRPr="0026620A">
              <w:t>0.8</w:t>
            </w:r>
          </w:p>
        </w:tc>
        <w:tc>
          <w:tcPr>
            <w:tcW w:w="827" w:type="dxa"/>
            <w:tcBorders>
              <w:top w:val="single" w:sz="4" w:space="0" w:color="A6A6A6" w:themeColor="background1" w:themeShade="A6"/>
              <w:bottom w:val="single" w:sz="4" w:space="0" w:color="A6A6A6" w:themeColor="background1" w:themeShade="A6"/>
            </w:tcBorders>
          </w:tcPr>
          <w:p w14:paraId="54C78062"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6A6A6" w:themeColor="background1" w:themeShade="A6"/>
            </w:tcBorders>
          </w:tcPr>
          <w:p w14:paraId="049506E6" w14:textId="77777777" w:rsidR="00D667C5" w:rsidRPr="00DF1028" w:rsidRDefault="00D667C5" w:rsidP="009F7857">
            <w:pPr>
              <w:pStyle w:val="TableText"/>
              <w:tabs>
                <w:tab w:val="decimal" w:pos="439"/>
              </w:tabs>
              <w:spacing w:before="45" w:after="45"/>
            </w:pPr>
            <w:r w:rsidRPr="0026620A">
              <w:t>0.4</w:t>
            </w:r>
          </w:p>
        </w:tc>
      </w:tr>
      <w:tr w:rsidR="00D667C5" w14:paraId="46D11FEA"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C65351" w14:textId="77777777" w:rsidR="00D667C5" w:rsidRPr="00DF1028" w:rsidRDefault="00D667C5" w:rsidP="009F7857">
            <w:pPr>
              <w:pStyle w:val="TableText"/>
              <w:spacing w:before="45" w:after="45"/>
            </w:pPr>
            <w:r w:rsidRPr="00DF1028">
              <w:t>Meninges (C70)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770BEB"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6A6A6" w:themeColor="background1" w:themeShade="A6"/>
            </w:tcBorders>
          </w:tcPr>
          <w:p w14:paraId="7210E067"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7DCBCE"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004A91"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6A6A6" w:themeColor="background1" w:themeShade="A6"/>
            </w:tcBorders>
          </w:tcPr>
          <w:p w14:paraId="13398760"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6A6A6" w:themeColor="background1" w:themeShade="A6"/>
            </w:tcBorders>
          </w:tcPr>
          <w:p w14:paraId="210B3A87" w14:textId="77777777" w:rsidR="00D667C5" w:rsidRPr="00DF1028" w:rsidRDefault="00D667C5" w:rsidP="009F7857">
            <w:pPr>
              <w:pStyle w:val="TableText"/>
              <w:tabs>
                <w:tab w:val="decimal" w:pos="439"/>
              </w:tabs>
              <w:spacing w:before="45" w:after="45"/>
            </w:pPr>
            <w:r w:rsidRPr="0026620A">
              <w:t>0</w:t>
            </w:r>
            <w:r>
              <w:t>.0</w:t>
            </w:r>
          </w:p>
        </w:tc>
      </w:tr>
      <w:tr w:rsidR="00D667C5" w14:paraId="79356D5B" w14:textId="77777777" w:rsidTr="009F7857">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C229CD" w14:textId="77777777" w:rsidR="00D667C5" w:rsidRPr="00DF1028" w:rsidRDefault="00D667C5" w:rsidP="009F7857">
            <w:pPr>
              <w:pStyle w:val="TableText"/>
              <w:spacing w:before="45" w:after="45"/>
            </w:pPr>
            <w:r w:rsidRPr="00DF1028">
              <w:t>Brain (C71)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6CA767D" w14:textId="77777777" w:rsidR="00D667C5" w:rsidRPr="00DF1028" w:rsidRDefault="00D667C5" w:rsidP="009F7857">
            <w:pPr>
              <w:pStyle w:val="TableText"/>
              <w:tabs>
                <w:tab w:val="decimal" w:pos="510"/>
              </w:tabs>
              <w:spacing w:before="45" w:after="45"/>
            </w:pPr>
            <w:r w:rsidRPr="0026620A">
              <w:t>19</w:t>
            </w:r>
          </w:p>
        </w:tc>
        <w:tc>
          <w:tcPr>
            <w:tcW w:w="827" w:type="dxa"/>
            <w:tcBorders>
              <w:top w:val="single" w:sz="4" w:space="0" w:color="A6A6A6" w:themeColor="background1" w:themeShade="A6"/>
              <w:bottom w:val="single" w:sz="4" w:space="0" w:color="A6A6A6" w:themeColor="background1" w:themeShade="A6"/>
            </w:tcBorders>
          </w:tcPr>
          <w:p w14:paraId="10306B29" w14:textId="77777777" w:rsidR="00D667C5" w:rsidRPr="00DF1028" w:rsidRDefault="00D667C5" w:rsidP="009F7857">
            <w:pPr>
              <w:pStyle w:val="TableText"/>
              <w:tabs>
                <w:tab w:val="decimal" w:pos="510"/>
              </w:tabs>
              <w:spacing w:before="45" w:after="45"/>
            </w:pPr>
            <w:r w:rsidRPr="0026620A">
              <w:t>17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8BBDE4" w14:textId="77777777" w:rsidR="00D667C5" w:rsidRPr="00DF1028" w:rsidRDefault="00D667C5" w:rsidP="009F7857">
            <w:pPr>
              <w:pStyle w:val="TableText"/>
              <w:tabs>
                <w:tab w:val="decimal" w:pos="510"/>
              </w:tabs>
              <w:spacing w:before="45" w:after="45"/>
            </w:pPr>
            <w:r w:rsidRPr="0026620A">
              <w:t>36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009DF0" w14:textId="77777777" w:rsidR="00D667C5" w:rsidRPr="00DF1028" w:rsidRDefault="00D667C5" w:rsidP="009F7857">
            <w:pPr>
              <w:pStyle w:val="TableText"/>
              <w:tabs>
                <w:tab w:val="decimal" w:pos="439"/>
              </w:tabs>
              <w:spacing w:before="45" w:after="45"/>
            </w:pPr>
            <w:r w:rsidRPr="0026620A">
              <w:t>5.9</w:t>
            </w:r>
          </w:p>
        </w:tc>
        <w:tc>
          <w:tcPr>
            <w:tcW w:w="827" w:type="dxa"/>
            <w:tcBorders>
              <w:top w:val="single" w:sz="4" w:space="0" w:color="A6A6A6" w:themeColor="background1" w:themeShade="A6"/>
              <w:bottom w:val="single" w:sz="4" w:space="0" w:color="A6A6A6" w:themeColor="background1" w:themeShade="A6"/>
            </w:tcBorders>
          </w:tcPr>
          <w:p w14:paraId="1AB7A5F4" w14:textId="77777777" w:rsidR="00D667C5" w:rsidRPr="00DF1028" w:rsidRDefault="00D667C5" w:rsidP="009F7857">
            <w:pPr>
              <w:pStyle w:val="TableText"/>
              <w:tabs>
                <w:tab w:val="decimal" w:pos="439"/>
              </w:tabs>
              <w:spacing w:before="45" w:after="45"/>
            </w:pPr>
            <w:r w:rsidRPr="0026620A">
              <w:t>5.3</w:t>
            </w:r>
          </w:p>
        </w:tc>
        <w:tc>
          <w:tcPr>
            <w:tcW w:w="827" w:type="dxa"/>
            <w:tcBorders>
              <w:top w:val="single" w:sz="4" w:space="0" w:color="A6A6A6" w:themeColor="background1" w:themeShade="A6"/>
              <w:bottom w:val="single" w:sz="4" w:space="0" w:color="A6A6A6" w:themeColor="background1" w:themeShade="A6"/>
            </w:tcBorders>
          </w:tcPr>
          <w:p w14:paraId="12664A19" w14:textId="77777777" w:rsidR="00D667C5" w:rsidRPr="00DF1028" w:rsidRDefault="00D667C5" w:rsidP="009F7857">
            <w:pPr>
              <w:pStyle w:val="TableText"/>
              <w:tabs>
                <w:tab w:val="decimal" w:pos="439"/>
              </w:tabs>
              <w:spacing w:before="45" w:after="45"/>
            </w:pPr>
            <w:r w:rsidRPr="0026620A">
              <w:t>5.7</w:t>
            </w:r>
          </w:p>
        </w:tc>
      </w:tr>
      <w:tr w:rsidR="00D667C5" w14:paraId="59D67998" w14:textId="77777777" w:rsidTr="009F7857">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11B138D1" w14:textId="77777777" w:rsidR="00D667C5" w:rsidRPr="00DF1028" w:rsidRDefault="00D667C5" w:rsidP="009F7857">
            <w:pPr>
              <w:pStyle w:val="TableText"/>
              <w:spacing w:before="45" w:after="45"/>
            </w:pPr>
            <w:r w:rsidRPr="00DF1028">
              <w:t>Spinal cord, cranial nerves and other parts of central nervous system (C72)</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6DD6E09" w14:textId="77777777" w:rsidR="00D667C5" w:rsidRPr="00DF1028" w:rsidRDefault="00D667C5" w:rsidP="009F7857">
            <w:pPr>
              <w:pStyle w:val="TableText"/>
              <w:tabs>
                <w:tab w:val="decimal" w:pos="510"/>
              </w:tabs>
              <w:spacing w:before="45" w:after="45"/>
            </w:pPr>
            <w:r w:rsidRPr="0026620A">
              <w:t>2</w:t>
            </w:r>
          </w:p>
        </w:tc>
        <w:tc>
          <w:tcPr>
            <w:tcW w:w="827" w:type="dxa"/>
            <w:tcBorders>
              <w:top w:val="single" w:sz="4" w:space="0" w:color="A6A6A6" w:themeColor="background1" w:themeShade="A6"/>
              <w:bottom w:val="single" w:sz="4" w:space="0" w:color="auto"/>
            </w:tcBorders>
          </w:tcPr>
          <w:p w14:paraId="07D32D62" w14:textId="77777777" w:rsidR="00D667C5" w:rsidRPr="00DF1028" w:rsidRDefault="00D667C5" w:rsidP="009F7857">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B80C179" w14:textId="77777777" w:rsidR="00D667C5" w:rsidRPr="00DF1028" w:rsidRDefault="00D667C5" w:rsidP="009F7857">
            <w:pPr>
              <w:pStyle w:val="TableText"/>
              <w:tabs>
                <w:tab w:val="decimal" w:pos="510"/>
              </w:tabs>
              <w:spacing w:before="45" w:after="45"/>
            </w:pPr>
            <w:r w:rsidRPr="0026620A">
              <w:t>2</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58B13A1" w14:textId="77777777" w:rsidR="00D667C5" w:rsidRPr="00DF1028" w:rsidRDefault="00D667C5" w:rsidP="009F7857">
            <w:pPr>
              <w:pStyle w:val="TableText"/>
              <w:tabs>
                <w:tab w:val="decimal" w:pos="439"/>
              </w:tabs>
              <w:spacing w:before="45" w:after="45"/>
            </w:pPr>
            <w:r w:rsidRPr="0026620A">
              <w:t>0.4</w:t>
            </w:r>
          </w:p>
        </w:tc>
        <w:tc>
          <w:tcPr>
            <w:tcW w:w="827" w:type="dxa"/>
            <w:tcBorders>
              <w:top w:val="single" w:sz="4" w:space="0" w:color="A6A6A6" w:themeColor="background1" w:themeShade="A6"/>
              <w:bottom w:val="single" w:sz="4" w:space="0" w:color="auto"/>
            </w:tcBorders>
          </w:tcPr>
          <w:p w14:paraId="637CC4B4" w14:textId="77777777" w:rsidR="00D667C5" w:rsidRPr="00DF1028" w:rsidRDefault="00D667C5" w:rsidP="009F7857">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uto"/>
            </w:tcBorders>
          </w:tcPr>
          <w:p w14:paraId="44931697" w14:textId="77777777" w:rsidR="00D667C5" w:rsidRPr="00DF1028" w:rsidRDefault="00D667C5" w:rsidP="009F7857">
            <w:pPr>
              <w:pStyle w:val="TableText"/>
              <w:tabs>
                <w:tab w:val="decimal" w:pos="439"/>
              </w:tabs>
              <w:spacing w:before="45" w:after="45"/>
            </w:pPr>
            <w:r w:rsidRPr="0026620A">
              <w:t>0.2</w:t>
            </w:r>
          </w:p>
        </w:tc>
      </w:tr>
    </w:tbl>
    <w:p w14:paraId="140394C9" w14:textId="77777777" w:rsidR="00D667C5" w:rsidRDefault="00D667C5" w:rsidP="009F7857"/>
    <w:p w14:paraId="686FB151" w14:textId="77777777" w:rsidR="00D667C5" w:rsidRDefault="00D667C5" w:rsidP="00D667C5">
      <w:pPr>
        <w:pStyle w:val="TableText"/>
        <w:keepNext/>
        <w:rPr>
          <w:b/>
        </w:rPr>
      </w:pPr>
      <w:r>
        <w:rPr>
          <w:b/>
        </w:rPr>
        <w:lastRenderedPageBreak/>
        <w:t>Table B2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0F075E" w:rsidRPr="000F075E" w14:paraId="0548737C" w14:textId="77777777" w:rsidTr="008C6B5F">
        <w:trPr>
          <w:cantSplit/>
          <w:tblHeader/>
        </w:trPr>
        <w:tc>
          <w:tcPr>
            <w:tcW w:w="4395" w:type="dxa"/>
            <w:vMerge w:val="restart"/>
            <w:tcBorders>
              <w:right w:val="single" w:sz="4" w:space="0" w:color="A6A6A6" w:themeColor="background1" w:themeShade="A6"/>
            </w:tcBorders>
          </w:tcPr>
          <w:p w14:paraId="1FF26983" w14:textId="77777777" w:rsidR="000F075E" w:rsidRPr="000F075E" w:rsidRDefault="000F075E" w:rsidP="008C6B5F">
            <w:pPr>
              <w:pStyle w:val="TableText"/>
              <w:spacing w:before="45" w:after="45"/>
              <w:rPr>
                <w:b/>
              </w:rPr>
            </w:pPr>
            <w:r w:rsidRPr="000F075E">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31C68E73" w14:textId="77777777" w:rsidR="000F075E" w:rsidRPr="000F075E" w:rsidRDefault="000F075E" w:rsidP="008C6B5F">
            <w:pPr>
              <w:pStyle w:val="TableText"/>
              <w:spacing w:before="45" w:after="45"/>
              <w:jc w:val="center"/>
              <w:rPr>
                <w:b/>
              </w:rPr>
            </w:pPr>
            <w:r w:rsidRPr="000F075E">
              <w:rPr>
                <w:b/>
              </w:rPr>
              <w:t>Number of cases</w:t>
            </w:r>
          </w:p>
        </w:tc>
        <w:tc>
          <w:tcPr>
            <w:tcW w:w="2481" w:type="dxa"/>
            <w:gridSpan w:val="3"/>
            <w:tcBorders>
              <w:left w:val="single" w:sz="4" w:space="0" w:color="A6A6A6" w:themeColor="background1" w:themeShade="A6"/>
            </w:tcBorders>
          </w:tcPr>
          <w:p w14:paraId="29538CAC" w14:textId="77777777" w:rsidR="000F075E" w:rsidRPr="000F075E" w:rsidRDefault="000F075E" w:rsidP="008C6B5F">
            <w:pPr>
              <w:pStyle w:val="TableText"/>
              <w:spacing w:before="45" w:after="45"/>
              <w:jc w:val="center"/>
              <w:rPr>
                <w:b/>
              </w:rPr>
            </w:pPr>
            <w:r w:rsidRPr="000F075E">
              <w:rPr>
                <w:b/>
              </w:rPr>
              <w:t>Rate (cases per 100,000)</w:t>
            </w:r>
          </w:p>
        </w:tc>
      </w:tr>
      <w:tr w:rsidR="000F075E" w:rsidRPr="000F075E" w14:paraId="7490107A" w14:textId="77777777" w:rsidTr="00836508">
        <w:trPr>
          <w:cantSplit/>
          <w:tblHeader/>
        </w:trPr>
        <w:tc>
          <w:tcPr>
            <w:tcW w:w="4395" w:type="dxa"/>
            <w:vMerge/>
            <w:tcBorders>
              <w:bottom w:val="single" w:sz="4" w:space="0" w:color="auto"/>
              <w:right w:val="single" w:sz="4" w:space="0" w:color="A6A6A6" w:themeColor="background1" w:themeShade="A6"/>
            </w:tcBorders>
          </w:tcPr>
          <w:p w14:paraId="47831D16" w14:textId="77777777" w:rsidR="000F075E" w:rsidRPr="000F075E" w:rsidRDefault="000F075E" w:rsidP="008C6B5F">
            <w:pPr>
              <w:pStyle w:val="TableText"/>
              <w:spacing w:before="45" w:after="45"/>
              <w:rPr>
                <w:b/>
              </w:rPr>
            </w:pPr>
          </w:p>
        </w:tc>
        <w:tc>
          <w:tcPr>
            <w:tcW w:w="826" w:type="dxa"/>
            <w:tcBorders>
              <w:left w:val="single" w:sz="4" w:space="0" w:color="A6A6A6" w:themeColor="background1" w:themeShade="A6"/>
              <w:bottom w:val="single" w:sz="4" w:space="0" w:color="auto"/>
            </w:tcBorders>
          </w:tcPr>
          <w:p w14:paraId="0BFFA1F2" w14:textId="77777777" w:rsidR="000F075E" w:rsidRPr="000F075E" w:rsidRDefault="000F075E" w:rsidP="008C6B5F">
            <w:pPr>
              <w:pStyle w:val="TableText"/>
              <w:spacing w:before="0" w:after="45"/>
              <w:jc w:val="center"/>
              <w:rPr>
                <w:b/>
              </w:rPr>
            </w:pPr>
            <w:r w:rsidRPr="000F075E">
              <w:rPr>
                <w:b/>
              </w:rPr>
              <w:t>Male</w:t>
            </w:r>
          </w:p>
        </w:tc>
        <w:tc>
          <w:tcPr>
            <w:tcW w:w="827" w:type="dxa"/>
            <w:tcBorders>
              <w:bottom w:val="single" w:sz="4" w:space="0" w:color="auto"/>
            </w:tcBorders>
          </w:tcPr>
          <w:p w14:paraId="68F4894B" w14:textId="77777777" w:rsidR="000F075E" w:rsidRPr="000F075E" w:rsidRDefault="000F075E" w:rsidP="008C6B5F">
            <w:pPr>
              <w:pStyle w:val="TableText"/>
              <w:spacing w:before="0" w:after="45"/>
              <w:jc w:val="center"/>
              <w:rPr>
                <w:b/>
              </w:rPr>
            </w:pPr>
            <w:r w:rsidRPr="000F075E">
              <w:rPr>
                <w:b/>
              </w:rPr>
              <w:t>Female</w:t>
            </w:r>
          </w:p>
        </w:tc>
        <w:tc>
          <w:tcPr>
            <w:tcW w:w="827" w:type="dxa"/>
            <w:tcBorders>
              <w:bottom w:val="single" w:sz="4" w:space="0" w:color="auto"/>
              <w:right w:val="single" w:sz="4" w:space="0" w:color="A6A6A6" w:themeColor="background1" w:themeShade="A6"/>
            </w:tcBorders>
          </w:tcPr>
          <w:p w14:paraId="0843EDEC" w14:textId="77777777" w:rsidR="000F075E" w:rsidRPr="000F075E" w:rsidRDefault="000F075E" w:rsidP="008C6B5F">
            <w:pPr>
              <w:pStyle w:val="TableText"/>
              <w:spacing w:before="0" w:after="45"/>
              <w:jc w:val="center"/>
              <w:rPr>
                <w:b/>
              </w:rPr>
            </w:pPr>
            <w:r w:rsidRPr="000F075E">
              <w:rPr>
                <w:b/>
              </w:rPr>
              <w:t>Total</w:t>
            </w:r>
          </w:p>
        </w:tc>
        <w:tc>
          <w:tcPr>
            <w:tcW w:w="827" w:type="dxa"/>
            <w:tcBorders>
              <w:left w:val="single" w:sz="4" w:space="0" w:color="A6A6A6" w:themeColor="background1" w:themeShade="A6"/>
              <w:bottom w:val="single" w:sz="4" w:space="0" w:color="auto"/>
            </w:tcBorders>
          </w:tcPr>
          <w:p w14:paraId="310B2AE3" w14:textId="77777777" w:rsidR="000F075E" w:rsidRPr="000F075E" w:rsidRDefault="000F075E" w:rsidP="008C6B5F">
            <w:pPr>
              <w:pStyle w:val="TableText"/>
              <w:spacing w:before="0" w:after="45"/>
              <w:jc w:val="center"/>
              <w:rPr>
                <w:b/>
              </w:rPr>
            </w:pPr>
            <w:r w:rsidRPr="000F075E">
              <w:rPr>
                <w:b/>
              </w:rPr>
              <w:t>Male</w:t>
            </w:r>
          </w:p>
        </w:tc>
        <w:tc>
          <w:tcPr>
            <w:tcW w:w="827" w:type="dxa"/>
            <w:tcBorders>
              <w:bottom w:val="single" w:sz="4" w:space="0" w:color="auto"/>
            </w:tcBorders>
          </w:tcPr>
          <w:p w14:paraId="14790A21" w14:textId="77777777" w:rsidR="000F075E" w:rsidRPr="000F075E" w:rsidRDefault="000F075E" w:rsidP="008C6B5F">
            <w:pPr>
              <w:pStyle w:val="TableText"/>
              <w:spacing w:before="0" w:after="45"/>
              <w:jc w:val="center"/>
              <w:rPr>
                <w:b/>
              </w:rPr>
            </w:pPr>
            <w:r w:rsidRPr="000F075E">
              <w:rPr>
                <w:b/>
              </w:rPr>
              <w:t>Female</w:t>
            </w:r>
          </w:p>
        </w:tc>
        <w:tc>
          <w:tcPr>
            <w:tcW w:w="827" w:type="dxa"/>
            <w:tcBorders>
              <w:bottom w:val="single" w:sz="4" w:space="0" w:color="auto"/>
            </w:tcBorders>
          </w:tcPr>
          <w:p w14:paraId="0286484B" w14:textId="77777777" w:rsidR="000F075E" w:rsidRPr="000F075E" w:rsidRDefault="000F075E" w:rsidP="008C6B5F">
            <w:pPr>
              <w:pStyle w:val="TableText"/>
              <w:spacing w:before="0" w:after="45"/>
              <w:jc w:val="center"/>
              <w:rPr>
                <w:b/>
              </w:rPr>
            </w:pPr>
            <w:r w:rsidRPr="000F075E">
              <w:rPr>
                <w:b/>
              </w:rPr>
              <w:t>Total</w:t>
            </w:r>
          </w:p>
        </w:tc>
      </w:tr>
      <w:tr w:rsidR="009F7857" w:rsidRPr="009F7857" w14:paraId="6DE3DABB" w14:textId="77777777" w:rsidTr="00836508">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55D5111B" w14:textId="77777777" w:rsidR="009F7857" w:rsidRPr="009F7857" w:rsidRDefault="009F7857" w:rsidP="008C6B5F">
            <w:pPr>
              <w:pStyle w:val="TableText"/>
              <w:spacing w:before="45" w:after="45"/>
              <w:rPr>
                <w:b/>
                <w:bCs/>
              </w:rPr>
            </w:pPr>
            <w:r w:rsidRPr="009F7857">
              <w:rPr>
                <w:b/>
                <w:bCs/>
              </w:rPr>
              <w:t>Thyroid and other endocrine glands (C73–C75)</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69FE223B" w14:textId="77777777" w:rsidR="009F7857" w:rsidRPr="009F7857" w:rsidRDefault="009F7857" w:rsidP="008C6B5F">
            <w:pPr>
              <w:pStyle w:val="TableText"/>
              <w:tabs>
                <w:tab w:val="decimal" w:pos="510"/>
              </w:tabs>
              <w:spacing w:before="45" w:after="45"/>
              <w:rPr>
                <w:b/>
              </w:rPr>
            </w:pPr>
            <w:r w:rsidRPr="009F7857">
              <w:rPr>
                <w:b/>
              </w:rPr>
              <w:t>16</w:t>
            </w:r>
          </w:p>
        </w:tc>
        <w:tc>
          <w:tcPr>
            <w:tcW w:w="827" w:type="dxa"/>
            <w:tcBorders>
              <w:top w:val="single" w:sz="4" w:space="0" w:color="auto"/>
              <w:left w:val="nil"/>
              <w:bottom w:val="single" w:sz="4" w:space="0" w:color="A6A6A6" w:themeColor="background1" w:themeShade="A6"/>
              <w:right w:val="nil"/>
            </w:tcBorders>
          </w:tcPr>
          <w:p w14:paraId="55742113" w14:textId="77777777" w:rsidR="009F7857" w:rsidRPr="009F7857" w:rsidRDefault="009F7857" w:rsidP="008C6B5F">
            <w:pPr>
              <w:pStyle w:val="TableText"/>
              <w:tabs>
                <w:tab w:val="decimal" w:pos="510"/>
              </w:tabs>
              <w:spacing w:before="45" w:after="45"/>
              <w:rPr>
                <w:b/>
              </w:rPr>
            </w:pPr>
            <w:r w:rsidRPr="009F7857">
              <w:rPr>
                <w:b/>
              </w:rPr>
              <w:t>45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6325C877" w14:textId="77777777" w:rsidR="009F7857" w:rsidRPr="009F7857" w:rsidRDefault="009F7857" w:rsidP="008C6B5F">
            <w:pPr>
              <w:pStyle w:val="TableText"/>
              <w:tabs>
                <w:tab w:val="decimal" w:pos="510"/>
              </w:tabs>
              <w:spacing w:before="45" w:after="45"/>
              <w:rPr>
                <w:b/>
              </w:rPr>
            </w:pPr>
            <w:r w:rsidRPr="009F7857">
              <w:rPr>
                <w:b/>
              </w:rPr>
              <w:t>61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3B887305" w14:textId="77777777" w:rsidR="009F7857" w:rsidRPr="009F7857" w:rsidRDefault="009F7857" w:rsidP="008C6B5F">
            <w:pPr>
              <w:pStyle w:val="TableText"/>
              <w:tabs>
                <w:tab w:val="decimal" w:pos="439"/>
              </w:tabs>
              <w:spacing w:before="45" w:after="45"/>
              <w:rPr>
                <w:b/>
              </w:rPr>
            </w:pPr>
            <w:r w:rsidRPr="009F7857">
              <w:rPr>
                <w:b/>
              </w:rPr>
              <w:t>5.7</w:t>
            </w:r>
          </w:p>
        </w:tc>
        <w:tc>
          <w:tcPr>
            <w:tcW w:w="827" w:type="dxa"/>
            <w:tcBorders>
              <w:top w:val="single" w:sz="4" w:space="0" w:color="auto"/>
              <w:left w:val="nil"/>
              <w:bottom w:val="single" w:sz="4" w:space="0" w:color="A6A6A6" w:themeColor="background1" w:themeShade="A6"/>
              <w:right w:val="nil"/>
            </w:tcBorders>
          </w:tcPr>
          <w:p w14:paraId="7CB14EF8" w14:textId="77777777" w:rsidR="009F7857" w:rsidRPr="009F7857" w:rsidRDefault="009F7857" w:rsidP="008C6B5F">
            <w:pPr>
              <w:pStyle w:val="TableText"/>
              <w:tabs>
                <w:tab w:val="decimal" w:pos="439"/>
              </w:tabs>
              <w:spacing w:before="45" w:after="45"/>
              <w:rPr>
                <w:b/>
              </w:rPr>
            </w:pPr>
            <w:r w:rsidRPr="009F7857">
              <w:rPr>
                <w:b/>
              </w:rPr>
              <w:t>13.8</w:t>
            </w:r>
          </w:p>
        </w:tc>
        <w:tc>
          <w:tcPr>
            <w:tcW w:w="827" w:type="dxa"/>
            <w:tcBorders>
              <w:top w:val="single" w:sz="4" w:space="0" w:color="auto"/>
              <w:left w:val="nil"/>
              <w:bottom w:val="single" w:sz="4" w:space="0" w:color="A6A6A6" w:themeColor="background1" w:themeShade="A6"/>
            </w:tcBorders>
          </w:tcPr>
          <w:p w14:paraId="392F7D3A" w14:textId="77777777" w:rsidR="009F7857" w:rsidRPr="009F7857" w:rsidRDefault="009F7857" w:rsidP="008C6B5F">
            <w:pPr>
              <w:pStyle w:val="TableText"/>
              <w:tabs>
                <w:tab w:val="decimal" w:pos="439"/>
              </w:tabs>
              <w:spacing w:before="45" w:after="45"/>
              <w:rPr>
                <w:b/>
              </w:rPr>
            </w:pPr>
            <w:r w:rsidRPr="009F7857">
              <w:rPr>
                <w:b/>
              </w:rPr>
              <w:t>10.1</w:t>
            </w:r>
          </w:p>
        </w:tc>
      </w:tr>
      <w:tr w:rsidR="009F7857" w14:paraId="612E3227"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94B2EC5" w14:textId="77777777" w:rsidR="009F7857" w:rsidRPr="00DF1028" w:rsidRDefault="009F7857" w:rsidP="008C6B5F">
            <w:pPr>
              <w:pStyle w:val="TableText"/>
              <w:spacing w:before="45" w:after="45"/>
            </w:pPr>
            <w:r w:rsidRPr="00DF1028">
              <w:t>Thyroid gland (C73)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4E18B4" w14:textId="77777777" w:rsidR="009F7857" w:rsidRPr="00DF1028" w:rsidRDefault="009F7857" w:rsidP="008C6B5F">
            <w:pPr>
              <w:pStyle w:val="TableText"/>
              <w:tabs>
                <w:tab w:val="decimal" w:pos="510"/>
              </w:tabs>
              <w:spacing w:before="45" w:after="45"/>
            </w:pPr>
            <w:r w:rsidRPr="0026620A">
              <w:t>14</w:t>
            </w:r>
          </w:p>
        </w:tc>
        <w:tc>
          <w:tcPr>
            <w:tcW w:w="827" w:type="dxa"/>
            <w:tcBorders>
              <w:top w:val="single" w:sz="4" w:space="0" w:color="A6A6A6" w:themeColor="background1" w:themeShade="A6"/>
              <w:bottom w:val="single" w:sz="4" w:space="0" w:color="A6A6A6" w:themeColor="background1" w:themeShade="A6"/>
            </w:tcBorders>
          </w:tcPr>
          <w:p w14:paraId="331682C4" w14:textId="77777777" w:rsidR="009F7857" w:rsidRPr="00DF1028" w:rsidRDefault="009F7857" w:rsidP="008C6B5F">
            <w:pPr>
              <w:pStyle w:val="TableText"/>
              <w:tabs>
                <w:tab w:val="decimal" w:pos="510"/>
              </w:tabs>
              <w:spacing w:before="45" w:after="45"/>
            </w:pPr>
            <w:r w:rsidRPr="0026620A">
              <w:t>41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A356B9" w14:textId="77777777" w:rsidR="009F7857" w:rsidRPr="00DF1028" w:rsidRDefault="009F7857" w:rsidP="008C6B5F">
            <w:pPr>
              <w:pStyle w:val="TableText"/>
              <w:tabs>
                <w:tab w:val="decimal" w:pos="510"/>
              </w:tabs>
              <w:spacing w:before="45" w:after="45"/>
            </w:pPr>
            <w:r w:rsidRPr="0026620A">
              <w:t>55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242AF8D" w14:textId="77777777" w:rsidR="009F7857" w:rsidRPr="00DF1028" w:rsidRDefault="009F7857" w:rsidP="008C6B5F">
            <w:pPr>
              <w:pStyle w:val="TableText"/>
              <w:tabs>
                <w:tab w:val="decimal" w:pos="439"/>
              </w:tabs>
              <w:spacing w:before="45" w:after="45"/>
            </w:pPr>
            <w:r w:rsidRPr="0026620A">
              <w:t>5</w:t>
            </w:r>
            <w:r>
              <w:t>.0</w:t>
            </w:r>
          </w:p>
        </w:tc>
        <w:tc>
          <w:tcPr>
            <w:tcW w:w="827" w:type="dxa"/>
            <w:tcBorders>
              <w:top w:val="single" w:sz="4" w:space="0" w:color="A6A6A6" w:themeColor="background1" w:themeShade="A6"/>
              <w:bottom w:val="single" w:sz="4" w:space="0" w:color="A6A6A6" w:themeColor="background1" w:themeShade="A6"/>
            </w:tcBorders>
          </w:tcPr>
          <w:p w14:paraId="0355A4D8" w14:textId="77777777" w:rsidR="009F7857" w:rsidRPr="00DF1028" w:rsidRDefault="009F7857" w:rsidP="008C6B5F">
            <w:pPr>
              <w:pStyle w:val="TableText"/>
              <w:tabs>
                <w:tab w:val="decimal" w:pos="439"/>
              </w:tabs>
              <w:spacing w:before="45" w:after="45"/>
            </w:pPr>
            <w:r w:rsidRPr="0026620A">
              <w:t>12.7</w:t>
            </w:r>
          </w:p>
        </w:tc>
        <w:tc>
          <w:tcPr>
            <w:tcW w:w="827" w:type="dxa"/>
            <w:tcBorders>
              <w:top w:val="single" w:sz="4" w:space="0" w:color="A6A6A6" w:themeColor="background1" w:themeShade="A6"/>
              <w:bottom w:val="single" w:sz="4" w:space="0" w:color="A6A6A6" w:themeColor="background1" w:themeShade="A6"/>
            </w:tcBorders>
          </w:tcPr>
          <w:p w14:paraId="07A1B1C9" w14:textId="77777777" w:rsidR="009F7857" w:rsidRPr="00DF1028" w:rsidRDefault="009F7857" w:rsidP="008C6B5F">
            <w:pPr>
              <w:pStyle w:val="TableText"/>
              <w:tabs>
                <w:tab w:val="decimal" w:pos="439"/>
              </w:tabs>
              <w:spacing w:before="45" w:after="45"/>
            </w:pPr>
            <w:r w:rsidRPr="0026620A">
              <w:t>9.2</w:t>
            </w:r>
          </w:p>
        </w:tc>
      </w:tr>
      <w:tr w:rsidR="009F7857" w14:paraId="03C31654"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46DC9B" w14:textId="77777777" w:rsidR="009F7857" w:rsidRPr="00DF1028" w:rsidRDefault="009F7857" w:rsidP="008C6B5F">
            <w:pPr>
              <w:pStyle w:val="TableText"/>
              <w:spacing w:before="45" w:after="45"/>
            </w:pPr>
            <w:r w:rsidRPr="00DF1028">
              <w:t>Adrenal gland (C74)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8A095D" w14:textId="77777777" w:rsidR="009F7857" w:rsidRPr="00DF1028" w:rsidRDefault="009F7857" w:rsidP="008C6B5F">
            <w:pPr>
              <w:pStyle w:val="TableText"/>
              <w:tabs>
                <w:tab w:val="decimal" w:pos="510"/>
              </w:tabs>
              <w:spacing w:before="45" w:after="45"/>
            </w:pPr>
            <w:r w:rsidRPr="0026620A">
              <w:t>2</w:t>
            </w:r>
          </w:p>
        </w:tc>
        <w:tc>
          <w:tcPr>
            <w:tcW w:w="827" w:type="dxa"/>
            <w:tcBorders>
              <w:top w:val="single" w:sz="4" w:space="0" w:color="A6A6A6" w:themeColor="background1" w:themeShade="A6"/>
              <w:bottom w:val="single" w:sz="4" w:space="0" w:color="A6A6A6" w:themeColor="background1" w:themeShade="A6"/>
            </w:tcBorders>
          </w:tcPr>
          <w:p w14:paraId="63961391" w14:textId="77777777" w:rsidR="009F7857" w:rsidRPr="00DF1028" w:rsidRDefault="009F7857" w:rsidP="008C6B5F">
            <w:pPr>
              <w:pStyle w:val="TableText"/>
              <w:tabs>
                <w:tab w:val="decimal" w:pos="510"/>
              </w:tabs>
              <w:spacing w:before="45" w:after="45"/>
            </w:pPr>
            <w:r w:rsidRPr="0026620A">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799957" w14:textId="77777777" w:rsidR="009F7857" w:rsidRPr="00DF1028" w:rsidRDefault="009F7857" w:rsidP="008C6B5F">
            <w:pPr>
              <w:pStyle w:val="TableText"/>
              <w:tabs>
                <w:tab w:val="decimal" w:pos="510"/>
              </w:tabs>
              <w:spacing w:before="45" w:after="45"/>
            </w:pPr>
            <w:r w:rsidRPr="0026620A">
              <w:t>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FC5527" w14:textId="77777777" w:rsidR="009F7857" w:rsidRPr="00DF1028" w:rsidRDefault="009F7857" w:rsidP="008C6B5F">
            <w:pPr>
              <w:pStyle w:val="TableText"/>
              <w:tabs>
                <w:tab w:val="decimal" w:pos="439"/>
              </w:tabs>
              <w:spacing w:before="45" w:after="45"/>
            </w:pPr>
            <w:r w:rsidRPr="0026620A">
              <w:t>0.7</w:t>
            </w:r>
          </w:p>
        </w:tc>
        <w:tc>
          <w:tcPr>
            <w:tcW w:w="827" w:type="dxa"/>
            <w:tcBorders>
              <w:top w:val="single" w:sz="4" w:space="0" w:color="A6A6A6" w:themeColor="background1" w:themeShade="A6"/>
              <w:bottom w:val="single" w:sz="4" w:space="0" w:color="A6A6A6" w:themeColor="background1" w:themeShade="A6"/>
            </w:tcBorders>
          </w:tcPr>
          <w:p w14:paraId="595B9BFF" w14:textId="77777777" w:rsidR="009F7857" w:rsidRPr="00DF1028" w:rsidRDefault="009F7857" w:rsidP="008C6B5F">
            <w:pPr>
              <w:pStyle w:val="TableText"/>
              <w:tabs>
                <w:tab w:val="decimal" w:pos="439"/>
              </w:tabs>
              <w:spacing w:before="45" w:after="45"/>
            </w:pPr>
            <w:r w:rsidRPr="0026620A">
              <w:t>0.9</w:t>
            </w:r>
          </w:p>
        </w:tc>
        <w:tc>
          <w:tcPr>
            <w:tcW w:w="827" w:type="dxa"/>
            <w:tcBorders>
              <w:top w:val="single" w:sz="4" w:space="0" w:color="A6A6A6" w:themeColor="background1" w:themeShade="A6"/>
              <w:bottom w:val="single" w:sz="4" w:space="0" w:color="A6A6A6" w:themeColor="background1" w:themeShade="A6"/>
            </w:tcBorders>
          </w:tcPr>
          <w:p w14:paraId="2A7C75E2" w14:textId="77777777" w:rsidR="009F7857" w:rsidRPr="00DF1028" w:rsidRDefault="009F7857" w:rsidP="008C6B5F">
            <w:pPr>
              <w:pStyle w:val="TableText"/>
              <w:tabs>
                <w:tab w:val="decimal" w:pos="439"/>
              </w:tabs>
              <w:spacing w:before="45" w:after="45"/>
            </w:pPr>
            <w:r w:rsidRPr="0026620A">
              <w:t>0.8</w:t>
            </w:r>
          </w:p>
        </w:tc>
      </w:tr>
      <w:tr w:rsidR="009F7857" w14:paraId="3DABE231" w14:textId="77777777" w:rsidTr="00836508">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6E3C42F8" w14:textId="77777777" w:rsidR="009F7857" w:rsidRPr="00DF1028" w:rsidRDefault="009F7857" w:rsidP="008C6B5F">
            <w:pPr>
              <w:pStyle w:val="TableText"/>
              <w:spacing w:before="45" w:after="45"/>
            </w:pPr>
            <w:r w:rsidRPr="00DF1028">
              <w:t>Endocrine glands and related structures</w:t>
            </w:r>
            <w:r>
              <w:t xml:space="preserve"> – </w:t>
            </w:r>
            <w:r w:rsidRPr="00DF1028">
              <w:t>other (C75)</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8E2159D" w14:textId="77777777" w:rsidR="009F7857" w:rsidRPr="00DF1028" w:rsidRDefault="009F7857" w:rsidP="008C6B5F">
            <w:pPr>
              <w:pStyle w:val="TableText"/>
              <w:tabs>
                <w:tab w:val="decimal" w:pos="510"/>
              </w:tabs>
              <w:spacing w:before="45" w:after="45"/>
            </w:pPr>
            <w:r w:rsidRPr="0026620A">
              <w:t>0</w:t>
            </w:r>
          </w:p>
        </w:tc>
        <w:tc>
          <w:tcPr>
            <w:tcW w:w="827" w:type="dxa"/>
            <w:tcBorders>
              <w:top w:val="single" w:sz="4" w:space="0" w:color="A6A6A6" w:themeColor="background1" w:themeShade="A6"/>
              <w:bottom w:val="single" w:sz="4" w:space="0" w:color="auto"/>
            </w:tcBorders>
          </w:tcPr>
          <w:p w14:paraId="3463E2B4" w14:textId="77777777" w:rsidR="009F7857" w:rsidRPr="00DF1028" w:rsidRDefault="009F7857" w:rsidP="008C6B5F">
            <w:pPr>
              <w:pStyle w:val="TableText"/>
              <w:tabs>
                <w:tab w:val="decimal" w:pos="510"/>
              </w:tabs>
              <w:spacing w:before="45" w:after="45"/>
            </w:pPr>
            <w:r w:rsidRPr="0026620A">
              <w:t>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76FCF5D8" w14:textId="77777777" w:rsidR="009F7857" w:rsidRPr="00DF1028" w:rsidRDefault="009F7857" w:rsidP="008C6B5F">
            <w:pPr>
              <w:pStyle w:val="TableText"/>
              <w:tabs>
                <w:tab w:val="decimal" w:pos="510"/>
              </w:tabs>
              <w:spacing w:before="45" w:after="45"/>
            </w:pPr>
            <w:r w:rsidRPr="0026620A">
              <w:t>1</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170533B" w14:textId="77777777" w:rsidR="009F7857" w:rsidRPr="00DF1028" w:rsidRDefault="009F7857" w:rsidP="008C6B5F">
            <w:pPr>
              <w:pStyle w:val="TableText"/>
              <w:tabs>
                <w:tab w:val="decimal" w:pos="439"/>
              </w:tabs>
              <w:spacing w:before="45" w:after="45"/>
            </w:pPr>
            <w:r w:rsidRPr="0026620A">
              <w:t>0</w:t>
            </w:r>
            <w:r>
              <w:t>.0</w:t>
            </w:r>
          </w:p>
        </w:tc>
        <w:tc>
          <w:tcPr>
            <w:tcW w:w="827" w:type="dxa"/>
            <w:tcBorders>
              <w:top w:val="single" w:sz="4" w:space="0" w:color="A6A6A6" w:themeColor="background1" w:themeShade="A6"/>
              <w:bottom w:val="single" w:sz="4" w:space="0" w:color="auto"/>
            </w:tcBorders>
          </w:tcPr>
          <w:p w14:paraId="2D35F0B3" w14:textId="77777777" w:rsidR="009F7857" w:rsidRPr="00DF1028" w:rsidRDefault="009F7857" w:rsidP="008C6B5F">
            <w:pPr>
              <w:pStyle w:val="TableText"/>
              <w:tabs>
                <w:tab w:val="decimal" w:pos="439"/>
              </w:tabs>
              <w:spacing w:before="45" w:after="45"/>
            </w:pPr>
            <w:r w:rsidRPr="0026620A">
              <w:t>0.2</w:t>
            </w:r>
          </w:p>
        </w:tc>
        <w:tc>
          <w:tcPr>
            <w:tcW w:w="827" w:type="dxa"/>
            <w:tcBorders>
              <w:top w:val="single" w:sz="4" w:space="0" w:color="A6A6A6" w:themeColor="background1" w:themeShade="A6"/>
              <w:bottom w:val="single" w:sz="4" w:space="0" w:color="auto"/>
            </w:tcBorders>
          </w:tcPr>
          <w:p w14:paraId="095FDCF2" w14:textId="77777777" w:rsidR="009F7857" w:rsidRPr="00DF1028" w:rsidRDefault="009F7857" w:rsidP="008C6B5F">
            <w:pPr>
              <w:pStyle w:val="TableText"/>
              <w:tabs>
                <w:tab w:val="decimal" w:pos="439"/>
              </w:tabs>
              <w:spacing w:before="45" w:after="45"/>
            </w:pPr>
            <w:r w:rsidRPr="0026620A">
              <w:t>0.1</w:t>
            </w:r>
          </w:p>
        </w:tc>
      </w:tr>
      <w:tr w:rsidR="00D667C5" w:rsidRPr="00836508" w14:paraId="62F6C98C" w14:textId="77777777" w:rsidTr="00836508">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06114713" w14:textId="77777777" w:rsidR="00D667C5" w:rsidRPr="00836508" w:rsidRDefault="00D667C5" w:rsidP="00836508">
            <w:pPr>
              <w:pStyle w:val="TableText"/>
              <w:spacing w:before="45" w:after="45"/>
              <w:rPr>
                <w:b/>
                <w:bCs/>
              </w:rPr>
            </w:pPr>
            <w:r w:rsidRPr="00836508">
              <w:rPr>
                <w:b/>
                <w:bCs/>
              </w:rPr>
              <w:t>Ill-defined, secondary or unspecified sites</w:t>
            </w:r>
            <w:r w:rsidRPr="00836508">
              <w:rPr>
                <w:b/>
                <w:bCs/>
              </w:rPr>
              <w:br/>
              <w:t>(C76–C80)</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5FE04C23" w14:textId="77777777" w:rsidR="00D667C5" w:rsidRPr="00836508" w:rsidRDefault="00D667C5" w:rsidP="00836508">
            <w:pPr>
              <w:pStyle w:val="TableText"/>
              <w:tabs>
                <w:tab w:val="decimal" w:pos="510"/>
              </w:tabs>
              <w:spacing w:before="45" w:after="45"/>
              <w:rPr>
                <w:b/>
              </w:rPr>
            </w:pPr>
            <w:r w:rsidRPr="00836508">
              <w:rPr>
                <w:b/>
              </w:rPr>
              <w:t>25</w:t>
            </w:r>
          </w:p>
        </w:tc>
        <w:tc>
          <w:tcPr>
            <w:tcW w:w="827" w:type="dxa"/>
            <w:tcBorders>
              <w:top w:val="single" w:sz="4" w:space="0" w:color="auto"/>
              <w:left w:val="nil"/>
              <w:bottom w:val="single" w:sz="4" w:space="0" w:color="A6A6A6" w:themeColor="background1" w:themeShade="A6"/>
              <w:right w:val="nil"/>
            </w:tcBorders>
          </w:tcPr>
          <w:p w14:paraId="3AD5C94F" w14:textId="77777777" w:rsidR="00D667C5" w:rsidRPr="00836508" w:rsidRDefault="00D667C5" w:rsidP="00836508">
            <w:pPr>
              <w:pStyle w:val="TableText"/>
              <w:tabs>
                <w:tab w:val="decimal" w:pos="510"/>
              </w:tabs>
              <w:spacing w:before="45" w:after="45"/>
              <w:rPr>
                <w:b/>
              </w:rPr>
            </w:pPr>
            <w:r w:rsidRPr="00836508">
              <w:rPr>
                <w:b/>
              </w:rPr>
              <w:t>33</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3698B96F" w14:textId="77777777" w:rsidR="00D667C5" w:rsidRPr="00836508" w:rsidRDefault="00D667C5" w:rsidP="00836508">
            <w:pPr>
              <w:pStyle w:val="TableText"/>
              <w:tabs>
                <w:tab w:val="decimal" w:pos="510"/>
              </w:tabs>
              <w:spacing w:before="45" w:after="45"/>
              <w:rPr>
                <w:b/>
              </w:rPr>
            </w:pPr>
            <w:r w:rsidRPr="00836508">
              <w:rPr>
                <w:b/>
              </w:rPr>
              <w:t>58</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C0EBA15" w14:textId="77777777" w:rsidR="00D667C5" w:rsidRPr="00836508" w:rsidRDefault="00D667C5" w:rsidP="00836508">
            <w:pPr>
              <w:pStyle w:val="TableText"/>
              <w:tabs>
                <w:tab w:val="decimal" w:pos="477"/>
              </w:tabs>
              <w:spacing w:before="45" w:after="45"/>
              <w:rPr>
                <w:b/>
              </w:rPr>
            </w:pPr>
            <w:r w:rsidRPr="00836508">
              <w:rPr>
                <w:b/>
              </w:rPr>
              <w:t>10.9</w:t>
            </w:r>
          </w:p>
        </w:tc>
        <w:tc>
          <w:tcPr>
            <w:tcW w:w="827" w:type="dxa"/>
            <w:tcBorders>
              <w:top w:val="single" w:sz="4" w:space="0" w:color="auto"/>
              <w:left w:val="nil"/>
              <w:bottom w:val="single" w:sz="4" w:space="0" w:color="A6A6A6" w:themeColor="background1" w:themeShade="A6"/>
              <w:right w:val="nil"/>
            </w:tcBorders>
          </w:tcPr>
          <w:p w14:paraId="7C057A89" w14:textId="77777777" w:rsidR="00D667C5" w:rsidRPr="00836508" w:rsidRDefault="00D667C5" w:rsidP="00836508">
            <w:pPr>
              <w:pStyle w:val="TableText"/>
              <w:tabs>
                <w:tab w:val="decimal" w:pos="477"/>
              </w:tabs>
              <w:spacing w:before="45" w:after="45"/>
              <w:rPr>
                <w:b/>
              </w:rPr>
            </w:pPr>
            <w:r w:rsidRPr="00836508">
              <w:rPr>
                <w:b/>
              </w:rPr>
              <w:t>12.2</w:t>
            </w:r>
          </w:p>
        </w:tc>
        <w:tc>
          <w:tcPr>
            <w:tcW w:w="827" w:type="dxa"/>
            <w:tcBorders>
              <w:top w:val="single" w:sz="4" w:space="0" w:color="auto"/>
              <w:left w:val="nil"/>
              <w:bottom w:val="single" w:sz="4" w:space="0" w:color="A6A6A6" w:themeColor="background1" w:themeShade="A6"/>
            </w:tcBorders>
          </w:tcPr>
          <w:p w14:paraId="793AE1D6" w14:textId="77777777" w:rsidR="00D667C5" w:rsidRPr="00836508" w:rsidRDefault="00D667C5" w:rsidP="00836508">
            <w:pPr>
              <w:pStyle w:val="TableText"/>
              <w:tabs>
                <w:tab w:val="decimal" w:pos="477"/>
              </w:tabs>
              <w:spacing w:before="45" w:after="45"/>
              <w:rPr>
                <w:b/>
              </w:rPr>
            </w:pPr>
            <w:r w:rsidRPr="00836508">
              <w:rPr>
                <w:b/>
              </w:rPr>
              <w:t>11.6</w:t>
            </w:r>
          </w:p>
        </w:tc>
      </w:tr>
      <w:tr w:rsidR="00D667C5" w14:paraId="03057DC3"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09EF4F9" w14:textId="77777777" w:rsidR="00D667C5" w:rsidRPr="00DF1028" w:rsidRDefault="00D667C5" w:rsidP="00836508">
            <w:pPr>
              <w:pStyle w:val="TableText"/>
              <w:spacing w:before="45" w:after="45"/>
            </w:pPr>
            <w:r w:rsidRPr="00DF1028">
              <w:t>Other and ill-defined sites (C76)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28CAA0" w14:textId="77777777" w:rsidR="00D667C5" w:rsidRPr="00DF1028" w:rsidRDefault="00D667C5" w:rsidP="00836508">
            <w:pPr>
              <w:pStyle w:val="TableText"/>
              <w:tabs>
                <w:tab w:val="decimal" w:pos="510"/>
              </w:tabs>
              <w:spacing w:before="45" w:after="45"/>
            </w:pPr>
            <w:r w:rsidRPr="009374A1">
              <w:t>2</w:t>
            </w:r>
          </w:p>
        </w:tc>
        <w:tc>
          <w:tcPr>
            <w:tcW w:w="827" w:type="dxa"/>
            <w:tcBorders>
              <w:top w:val="single" w:sz="4" w:space="0" w:color="A6A6A6" w:themeColor="background1" w:themeShade="A6"/>
              <w:bottom w:val="single" w:sz="4" w:space="0" w:color="A6A6A6" w:themeColor="background1" w:themeShade="A6"/>
            </w:tcBorders>
          </w:tcPr>
          <w:p w14:paraId="00F2319F" w14:textId="77777777" w:rsidR="00D667C5" w:rsidRPr="00DF1028" w:rsidRDefault="00D667C5" w:rsidP="00836508">
            <w:pPr>
              <w:pStyle w:val="TableText"/>
              <w:tabs>
                <w:tab w:val="decimal" w:pos="510"/>
              </w:tabs>
              <w:spacing w:before="45" w:after="45"/>
            </w:pPr>
            <w:r w:rsidRPr="009374A1">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665DE7" w14:textId="77777777" w:rsidR="00D667C5" w:rsidRPr="00DF1028" w:rsidRDefault="00D667C5" w:rsidP="00836508">
            <w:pPr>
              <w:pStyle w:val="TableText"/>
              <w:tabs>
                <w:tab w:val="decimal" w:pos="510"/>
              </w:tabs>
              <w:spacing w:before="45" w:after="45"/>
            </w:pPr>
            <w:r w:rsidRPr="009374A1">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2D4928" w14:textId="77777777" w:rsidR="00D667C5" w:rsidRPr="00DF1028" w:rsidRDefault="00D667C5" w:rsidP="00836508">
            <w:pPr>
              <w:pStyle w:val="TableText"/>
              <w:tabs>
                <w:tab w:val="decimal" w:pos="477"/>
              </w:tabs>
              <w:spacing w:before="45" w:after="45"/>
            </w:pPr>
            <w:r w:rsidRPr="009374A1">
              <w:t>1.1</w:t>
            </w:r>
          </w:p>
        </w:tc>
        <w:tc>
          <w:tcPr>
            <w:tcW w:w="827" w:type="dxa"/>
            <w:tcBorders>
              <w:top w:val="single" w:sz="4" w:space="0" w:color="A6A6A6" w:themeColor="background1" w:themeShade="A6"/>
              <w:bottom w:val="single" w:sz="4" w:space="0" w:color="A6A6A6" w:themeColor="background1" w:themeShade="A6"/>
            </w:tcBorders>
          </w:tcPr>
          <w:p w14:paraId="645C2120" w14:textId="77777777" w:rsidR="00D667C5" w:rsidRPr="00DF1028" w:rsidRDefault="00D667C5" w:rsidP="00836508">
            <w:pPr>
              <w:pStyle w:val="TableText"/>
              <w:tabs>
                <w:tab w:val="decimal" w:pos="477"/>
              </w:tabs>
              <w:spacing w:before="45" w:after="45"/>
            </w:pPr>
            <w:r w:rsidRPr="009374A1">
              <w:t>0.3</w:t>
            </w:r>
          </w:p>
        </w:tc>
        <w:tc>
          <w:tcPr>
            <w:tcW w:w="827" w:type="dxa"/>
            <w:tcBorders>
              <w:top w:val="single" w:sz="4" w:space="0" w:color="A6A6A6" w:themeColor="background1" w:themeShade="A6"/>
              <w:bottom w:val="single" w:sz="4" w:space="0" w:color="A6A6A6" w:themeColor="background1" w:themeShade="A6"/>
            </w:tcBorders>
          </w:tcPr>
          <w:p w14:paraId="3D6FBF2A" w14:textId="77777777" w:rsidR="00D667C5" w:rsidRPr="00DF1028" w:rsidRDefault="00D667C5" w:rsidP="00836508">
            <w:pPr>
              <w:pStyle w:val="TableText"/>
              <w:tabs>
                <w:tab w:val="decimal" w:pos="477"/>
              </w:tabs>
              <w:spacing w:before="45" w:after="45"/>
            </w:pPr>
            <w:r w:rsidRPr="009374A1">
              <w:t>0.6</w:t>
            </w:r>
          </w:p>
        </w:tc>
      </w:tr>
      <w:tr w:rsidR="00D667C5" w14:paraId="3C10B733"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4B64A9B" w14:textId="77777777" w:rsidR="00D667C5" w:rsidRPr="00DF1028" w:rsidRDefault="00D667C5" w:rsidP="00836508">
            <w:pPr>
              <w:pStyle w:val="TableText"/>
              <w:spacing w:before="45" w:after="45"/>
            </w:pPr>
            <w:r w:rsidRPr="00DF1028">
              <w:t>Lymph nodes</w:t>
            </w:r>
            <w:r>
              <w:t xml:space="preserve"> – </w:t>
            </w:r>
            <w:r w:rsidRPr="00DF1028">
              <w:t>secondary and unspecified (C77)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58C898" w14:textId="77777777" w:rsidR="00D667C5" w:rsidRPr="00DF1028" w:rsidRDefault="00D667C5" w:rsidP="00836508">
            <w:pPr>
              <w:pStyle w:val="TableText"/>
              <w:tabs>
                <w:tab w:val="decimal" w:pos="510"/>
              </w:tabs>
              <w:spacing w:before="45" w:after="45"/>
            </w:pPr>
            <w:r w:rsidRPr="009374A1">
              <w:t>1</w:t>
            </w:r>
          </w:p>
        </w:tc>
        <w:tc>
          <w:tcPr>
            <w:tcW w:w="827" w:type="dxa"/>
            <w:tcBorders>
              <w:top w:val="single" w:sz="4" w:space="0" w:color="A6A6A6" w:themeColor="background1" w:themeShade="A6"/>
              <w:bottom w:val="single" w:sz="4" w:space="0" w:color="A6A6A6" w:themeColor="background1" w:themeShade="A6"/>
            </w:tcBorders>
          </w:tcPr>
          <w:p w14:paraId="4914471A" w14:textId="77777777" w:rsidR="00D667C5" w:rsidRPr="00DF1028" w:rsidRDefault="00D667C5" w:rsidP="00836508">
            <w:pPr>
              <w:pStyle w:val="TableText"/>
              <w:tabs>
                <w:tab w:val="decimal" w:pos="510"/>
              </w:tabs>
              <w:spacing w:before="45" w:after="45"/>
            </w:pPr>
            <w:r w:rsidRPr="009374A1">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F87D79" w14:textId="77777777" w:rsidR="00D667C5" w:rsidRPr="00DF1028" w:rsidRDefault="00D667C5" w:rsidP="00836508">
            <w:pPr>
              <w:pStyle w:val="TableText"/>
              <w:tabs>
                <w:tab w:val="decimal" w:pos="510"/>
              </w:tabs>
              <w:spacing w:before="45" w:after="45"/>
            </w:pPr>
            <w:r w:rsidRPr="009374A1">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F25A4E" w14:textId="77777777" w:rsidR="00D667C5" w:rsidRPr="00DF1028" w:rsidRDefault="00D667C5" w:rsidP="00836508">
            <w:pPr>
              <w:pStyle w:val="TableText"/>
              <w:tabs>
                <w:tab w:val="decimal" w:pos="477"/>
              </w:tabs>
              <w:spacing w:before="45" w:after="45"/>
            </w:pPr>
            <w:r w:rsidRPr="009374A1">
              <w:t>0.3</w:t>
            </w:r>
          </w:p>
        </w:tc>
        <w:tc>
          <w:tcPr>
            <w:tcW w:w="827" w:type="dxa"/>
            <w:tcBorders>
              <w:top w:val="single" w:sz="4" w:space="0" w:color="A6A6A6" w:themeColor="background1" w:themeShade="A6"/>
              <w:bottom w:val="single" w:sz="4" w:space="0" w:color="A6A6A6" w:themeColor="background1" w:themeShade="A6"/>
            </w:tcBorders>
          </w:tcPr>
          <w:p w14:paraId="387F49E3" w14:textId="77777777" w:rsidR="00D667C5" w:rsidRPr="00DF1028" w:rsidRDefault="00D667C5" w:rsidP="00836508">
            <w:pPr>
              <w:pStyle w:val="TableText"/>
              <w:tabs>
                <w:tab w:val="decimal" w:pos="477"/>
              </w:tabs>
              <w:spacing w:before="45" w:after="45"/>
            </w:pPr>
            <w:r w:rsidRPr="009374A1">
              <w:t>1.6</w:t>
            </w:r>
          </w:p>
        </w:tc>
        <w:tc>
          <w:tcPr>
            <w:tcW w:w="827" w:type="dxa"/>
            <w:tcBorders>
              <w:top w:val="single" w:sz="4" w:space="0" w:color="A6A6A6" w:themeColor="background1" w:themeShade="A6"/>
              <w:bottom w:val="single" w:sz="4" w:space="0" w:color="A6A6A6" w:themeColor="background1" w:themeShade="A6"/>
            </w:tcBorders>
          </w:tcPr>
          <w:p w14:paraId="0642645B" w14:textId="77777777" w:rsidR="00D667C5" w:rsidRPr="00DF1028" w:rsidRDefault="00D667C5" w:rsidP="00836508">
            <w:pPr>
              <w:pStyle w:val="TableText"/>
              <w:tabs>
                <w:tab w:val="decimal" w:pos="477"/>
              </w:tabs>
              <w:spacing w:before="45" w:after="45"/>
            </w:pPr>
            <w:r w:rsidRPr="009374A1">
              <w:t>1</w:t>
            </w:r>
            <w:r>
              <w:t>.0</w:t>
            </w:r>
          </w:p>
        </w:tc>
      </w:tr>
      <w:tr w:rsidR="00D667C5" w14:paraId="2EE27EAB"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850E595" w14:textId="77777777" w:rsidR="00D667C5" w:rsidRPr="00DF1028" w:rsidRDefault="00D667C5" w:rsidP="00836508">
            <w:pPr>
              <w:pStyle w:val="TableText"/>
              <w:spacing w:before="45" w:after="45"/>
            </w:pPr>
            <w:r w:rsidRPr="00DF1028">
              <w:t>Respiratory and digestive organs</w:t>
            </w:r>
            <w:r>
              <w:t xml:space="preserve"> – </w:t>
            </w:r>
            <w:r w:rsidRPr="00DF1028">
              <w:t>secondary (C78)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2847EF7" w14:textId="77777777" w:rsidR="00D667C5" w:rsidRPr="00DF1028" w:rsidRDefault="00D667C5" w:rsidP="00836508">
            <w:pPr>
              <w:pStyle w:val="TableText"/>
              <w:tabs>
                <w:tab w:val="decimal" w:pos="510"/>
              </w:tabs>
              <w:spacing w:before="45" w:after="45"/>
            </w:pPr>
            <w:r w:rsidRPr="009374A1">
              <w:t>16</w:t>
            </w:r>
          </w:p>
        </w:tc>
        <w:tc>
          <w:tcPr>
            <w:tcW w:w="827" w:type="dxa"/>
            <w:tcBorders>
              <w:top w:val="single" w:sz="4" w:space="0" w:color="A6A6A6" w:themeColor="background1" w:themeShade="A6"/>
              <w:bottom w:val="single" w:sz="4" w:space="0" w:color="A6A6A6" w:themeColor="background1" w:themeShade="A6"/>
            </w:tcBorders>
          </w:tcPr>
          <w:p w14:paraId="30078A8B" w14:textId="77777777" w:rsidR="00D667C5" w:rsidRPr="00DF1028" w:rsidRDefault="00D667C5" w:rsidP="00836508">
            <w:pPr>
              <w:pStyle w:val="TableText"/>
              <w:tabs>
                <w:tab w:val="decimal" w:pos="510"/>
              </w:tabs>
              <w:spacing w:before="45" w:after="45"/>
            </w:pPr>
            <w:r w:rsidRPr="009374A1">
              <w:t>19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5AD4E9" w14:textId="77777777" w:rsidR="00D667C5" w:rsidRPr="00DF1028" w:rsidRDefault="00D667C5" w:rsidP="00836508">
            <w:pPr>
              <w:pStyle w:val="TableText"/>
              <w:tabs>
                <w:tab w:val="decimal" w:pos="510"/>
              </w:tabs>
              <w:spacing w:before="45" w:after="45"/>
            </w:pPr>
            <w:r w:rsidRPr="009374A1">
              <w:t>35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A6B407" w14:textId="77777777" w:rsidR="00D667C5" w:rsidRPr="00DF1028" w:rsidRDefault="00D667C5" w:rsidP="00836508">
            <w:pPr>
              <w:pStyle w:val="TableText"/>
              <w:tabs>
                <w:tab w:val="decimal" w:pos="477"/>
              </w:tabs>
              <w:spacing w:before="45" w:after="45"/>
            </w:pPr>
            <w:r w:rsidRPr="009374A1">
              <w:t>6.8</w:t>
            </w:r>
          </w:p>
        </w:tc>
        <w:tc>
          <w:tcPr>
            <w:tcW w:w="827" w:type="dxa"/>
            <w:tcBorders>
              <w:top w:val="single" w:sz="4" w:space="0" w:color="A6A6A6" w:themeColor="background1" w:themeShade="A6"/>
              <w:bottom w:val="single" w:sz="4" w:space="0" w:color="A6A6A6" w:themeColor="background1" w:themeShade="A6"/>
            </w:tcBorders>
          </w:tcPr>
          <w:p w14:paraId="1D555207" w14:textId="77777777" w:rsidR="00D667C5" w:rsidRPr="00DF1028" w:rsidRDefault="00D667C5" w:rsidP="00836508">
            <w:pPr>
              <w:pStyle w:val="TableText"/>
              <w:tabs>
                <w:tab w:val="decimal" w:pos="477"/>
              </w:tabs>
              <w:spacing w:before="45" w:after="45"/>
            </w:pPr>
            <w:r w:rsidRPr="009374A1">
              <w:t>6.8</w:t>
            </w:r>
          </w:p>
        </w:tc>
        <w:tc>
          <w:tcPr>
            <w:tcW w:w="827" w:type="dxa"/>
            <w:tcBorders>
              <w:top w:val="single" w:sz="4" w:space="0" w:color="A6A6A6" w:themeColor="background1" w:themeShade="A6"/>
              <w:bottom w:val="single" w:sz="4" w:space="0" w:color="A6A6A6" w:themeColor="background1" w:themeShade="A6"/>
            </w:tcBorders>
          </w:tcPr>
          <w:p w14:paraId="6D389614" w14:textId="77777777" w:rsidR="00D667C5" w:rsidRPr="00DF1028" w:rsidRDefault="00D667C5" w:rsidP="00836508">
            <w:pPr>
              <w:pStyle w:val="TableText"/>
              <w:tabs>
                <w:tab w:val="decimal" w:pos="477"/>
              </w:tabs>
              <w:spacing w:before="45" w:after="45"/>
            </w:pPr>
            <w:r w:rsidRPr="009374A1">
              <w:t>6.9</w:t>
            </w:r>
          </w:p>
        </w:tc>
      </w:tr>
      <w:tr w:rsidR="00D667C5" w14:paraId="7BEEF694"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2223446" w14:textId="77777777" w:rsidR="00D667C5" w:rsidRPr="00DF1028" w:rsidRDefault="00D667C5" w:rsidP="00836508">
            <w:pPr>
              <w:pStyle w:val="TableText"/>
              <w:spacing w:before="45" w:after="45"/>
            </w:pPr>
            <w:r w:rsidRPr="00DF1028">
              <w:t>Secondary other sites (C79)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3C2637" w14:textId="77777777" w:rsidR="00D667C5" w:rsidRPr="00DF1028" w:rsidRDefault="00D667C5" w:rsidP="00836508">
            <w:pPr>
              <w:pStyle w:val="TableText"/>
              <w:tabs>
                <w:tab w:val="decimal" w:pos="510"/>
              </w:tabs>
              <w:spacing w:before="45" w:after="45"/>
            </w:pPr>
            <w:r w:rsidRPr="009374A1">
              <w:t>6</w:t>
            </w:r>
          </w:p>
        </w:tc>
        <w:tc>
          <w:tcPr>
            <w:tcW w:w="827" w:type="dxa"/>
            <w:tcBorders>
              <w:top w:val="single" w:sz="4" w:space="0" w:color="A6A6A6" w:themeColor="background1" w:themeShade="A6"/>
              <w:bottom w:val="single" w:sz="4" w:space="0" w:color="A6A6A6" w:themeColor="background1" w:themeShade="A6"/>
            </w:tcBorders>
          </w:tcPr>
          <w:p w14:paraId="5F92DC14" w14:textId="77777777" w:rsidR="00D667C5" w:rsidRPr="00DF1028" w:rsidRDefault="00D667C5" w:rsidP="00836508">
            <w:pPr>
              <w:pStyle w:val="TableText"/>
              <w:tabs>
                <w:tab w:val="decimal" w:pos="510"/>
              </w:tabs>
              <w:spacing w:before="45" w:after="45"/>
            </w:pPr>
            <w:r w:rsidRPr="009374A1">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11CBC7" w14:textId="77777777" w:rsidR="00D667C5" w:rsidRPr="00DF1028" w:rsidRDefault="00D667C5" w:rsidP="00836508">
            <w:pPr>
              <w:pStyle w:val="TableText"/>
              <w:tabs>
                <w:tab w:val="decimal" w:pos="510"/>
              </w:tabs>
              <w:spacing w:before="45" w:after="45"/>
            </w:pPr>
            <w:r w:rsidRPr="009374A1">
              <w:t>11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C342F8" w14:textId="77777777" w:rsidR="00D667C5" w:rsidRPr="00DF1028" w:rsidRDefault="00D667C5" w:rsidP="00836508">
            <w:pPr>
              <w:pStyle w:val="TableText"/>
              <w:tabs>
                <w:tab w:val="decimal" w:pos="477"/>
              </w:tabs>
              <w:spacing w:before="45" w:after="45"/>
            </w:pPr>
            <w:r w:rsidRPr="009374A1">
              <w:t>2.7</w:t>
            </w:r>
          </w:p>
        </w:tc>
        <w:tc>
          <w:tcPr>
            <w:tcW w:w="827" w:type="dxa"/>
            <w:tcBorders>
              <w:top w:val="single" w:sz="4" w:space="0" w:color="A6A6A6" w:themeColor="background1" w:themeShade="A6"/>
              <w:bottom w:val="single" w:sz="4" w:space="0" w:color="A6A6A6" w:themeColor="background1" w:themeShade="A6"/>
            </w:tcBorders>
          </w:tcPr>
          <w:p w14:paraId="0EED0E58" w14:textId="77777777" w:rsidR="00D667C5" w:rsidRPr="00DF1028" w:rsidRDefault="00D667C5" w:rsidP="00836508">
            <w:pPr>
              <w:pStyle w:val="TableText"/>
              <w:tabs>
                <w:tab w:val="decimal" w:pos="477"/>
              </w:tabs>
              <w:spacing w:before="45" w:after="45"/>
            </w:pPr>
            <w:r w:rsidRPr="009374A1">
              <w:t>2.1</w:t>
            </w:r>
          </w:p>
        </w:tc>
        <w:tc>
          <w:tcPr>
            <w:tcW w:w="827" w:type="dxa"/>
            <w:tcBorders>
              <w:top w:val="single" w:sz="4" w:space="0" w:color="A6A6A6" w:themeColor="background1" w:themeShade="A6"/>
              <w:bottom w:val="single" w:sz="4" w:space="0" w:color="A6A6A6" w:themeColor="background1" w:themeShade="A6"/>
            </w:tcBorders>
          </w:tcPr>
          <w:p w14:paraId="374C0F2D" w14:textId="77777777" w:rsidR="00D667C5" w:rsidRPr="00DF1028" w:rsidRDefault="00D667C5" w:rsidP="00836508">
            <w:pPr>
              <w:pStyle w:val="TableText"/>
              <w:tabs>
                <w:tab w:val="decimal" w:pos="477"/>
              </w:tabs>
              <w:spacing w:before="45" w:after="45"/>
            </w:pPr>
            <w:r w:rsidRPr="009374A1">
              <w:t>2.3</w:t>
            </w:r>
          </w:p>
        </w:tc>
      </w:tr>
      <w:tr w:rsidR="00D667C5" w14:paraId="2459324E" w14:textId="77777777" w:rsidTr="00836508">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197685AD" w14:textId="77777777" w:rsidR="00D667C5" w:rsidRPr="00DF1028" w:rsidRDefault="00D667C5" w:rsidP="00836508">
            <w:pPr>
              <w:pStyle w:val="TableText"/>
              <w:spacing w:before="45" w:after="45"/>
            </w:pPr>
            <w:r w:rsidRPr="00DF1028">
              <w:t>Malignant neoplasm without specification of site (C80)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72F305B3" w14:textId="77777777" w:rsidR="00D667C5" w:rsidRPr="00DF1028" w:rsidRDefault="00D667C5" w:rsidP="00836508">
            <w:pPr>
              <w:pStyle w:val="TableText"/>
              <w:tabs>
                <w:tab w:val="decimal" w:pos="510"/>
              </w:tabs>
              <w:spacing w:before="45" w:after="45"/>
            </w:pPr>
            <w:r w:rsidRPr="009374A1">
              <w:t>0</w:t>
            </w:r>
          </w:p>
        </w:tc>
        <w:tc>
          <w:tcPr>
            <w:tcW w:w="827" w:type="dxa"/>
            <w:tcBorders>
              <w:top w:val="single" w:sz="4" w:space="0" w:color="A6A6A6" w:themeColor="background1" w:themeShade="A6"/>
              <w:bottom w:val="single" w:sz="4" w:space="0" w:color="auto"/>
            </w:tcBorders>
          </w:tcPr>
          <w:p w14:paraId="702EABA5" w14:textId="77777777" w:rsidR="00D667C5" w:rsidRPr="00DF1028" w:rsidRDefault="00D667C5" w:rsidP="00836508">
            <w:pPr>
              <w:pStyle w:val="TableText"/>
              <w:tabs>
                <w:tab w:val="decimal" w:pos="510"/>
              </w:tabs>
              <w:spacing w:before="45" w:after="45"/>
            </w:pPr>
            <w:r w:rsidRPr="009374A1">
              <w:t>3</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97BD074" w14:textId="77777777" w:rsidR="00D667C5" w:rsidRPr="00DF1028" w:rsidRDefault="00D667C5" w:rsidP="00836508">
            <w:pPr>
              <w:pStyle w:val="TableText"/>
              <w:tabs>
                <w:tab w:val="decimal" w:pos="510"/>
              </w:tabs>
              <w:spacing w:before="45" w:after="45"/>
            </w:pPr>
            <w:r w:rsidRPr="009374A1">
              <w:t>3</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DF8C131" w14:textId="77777777" w:rsidR="00D667C5" w:rsidRPr="00DF1028" w:rsidRDefault="00D667C5" w:rsidP="00836508">
            <w:pPr>
              <w:pStyle w:val="TableText"/>
              <w:tabs>
                <w:tab w:val="decimal" w:pos="477"/>
              </w:tabs>
              <w:spacing w:before="45" w:after="45"/>
            </w:pPr>
            <w:r w:rsidRPr="009374A1">
              <w:t>0</w:t>
            </w:r>
            <w:r>
              <w:t>.0</w:t>
            </w:r>
          </w:p>
        </w:tc>
        <w:tc>
          <w:tcPr>
            <w:tcW w:w="827" w:type="dxa"/>
            <w:tcBorders>
              <w:top w:val="single" w:sz="4" w:space="0" w:color="A6A6A6" w:themeColor="background1" w:themeShade="A6"/>
              <w:bottom w:val="single" w:sz="4" w:space="0" w:color="auto"/>
            </w:tcBorders>
          </w:tcPr>
          <w:p w14:paraId="3B18407B" w14:textId="77777777" w:rsidR="00D667C5" w:rsidRPr="00DF1028" w:rsidRDefault="00D667C5" w:rsidP="00836508">
            <w:pPr>
              <w:pStyle w:val="TableText"/>
              <w:tabs>
                <w:tab w:val="decimal" w:pos="477"/>
              </w:tabs>
              <w:spacing w:before="45" w:after="45"/>
            </w:pPr>
            <w:r w:rsidRPr="009374A1">
              <w:t>1.4</w:t>
            </w:r>
          </w:p>
        </w:tc>
        <w:tc>
          <w:tcPr>
            <w:tcW w:w="827" w:type="dxa"/>
            <w:tcBorders>
              <w:top w:val="single" w:sz="4" w:space="0" w:color="A6A6A6" w:themeColor="background1" w:themeShade="A6"/>
              <w:bottom w:val="single" w:sz="4" w:space="0" w:color="auto"/>
            </w:tcBorders>
          </w:tcPr>
          <w:p w14:paraId="2C6E73B2" w14:textId="77777777" w:rsidR="00D667C5" w:rsidRPr="00DF1028" w:rsidRDefault="00D667C5" w:rsidP="00836508">
            <w:pPr>
              <w:pStyle w:val="TableText"/>
              <w:tabs>
                <w:tab w:val="decimal" w:pos="477"/>
              </w:tabs>
              <w:spacing w:before="45" w:after="45"/>
            </w:pPr>
            <w:r w:rsidRPr="009374A1">
              <w:t>0.8</w:t>
            </w:r>
          </w:p>
        </w:tc>
      </w:tr>
      <w:tr w:rsidR="00D667C5" w:rsidRPr="00836508" w14:paraId="28B881F1" w14:textId="77777777" w:rsidTr="00836508">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0CEBAE7C" w14:textId="77777777" w:rsidR="00D667C5" w:rsidRPr="00836508" w:rsidRDefault="00D667C5" w:rsidP="00836508">
            <w:pPr>
              <w:pStyle w:val="TableText"/>
              <w:spacing w:before="45" w:after="45"/>
              <w:rPr>
                <w:b/>
                <w:bCs/>
              </w:rPr>
            </w:pPr>
            <w:r w:rsidRPr="00836508">
              <w:rPr>
                <w:b/>
                <w:bCs/>
              </w:rPr>
              <w:t>Lymphoid, haematopoietic and related tissue (C81–C96, D45–D47)</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8917DD9" w14:textId="77777777" w:rsidR="00D667C5" w:rsidRPr="00836508" w:rsidRDefault="00D667C5" w:rsidP="00836508">
            <w:pPr>
              <w:pStyle w:val="TableText"/>
              <w:tabs>
                <w:tab w:val="decimal" w:pos="510"/>
              </w:tabs>
              <w:spacing w:before="45" w:after="45"/>
              <w:rPr>
                <w:b/>
              </w:rPr>
            </w:pPr>
            <w:r w:rsidRPr="00836508">
              <w:rPr>
                <w:b/>
              </w:rPr>
              <w:t>134</w:t>
            </w:r>
          </w:p>
        </w:tc>
        <w:tc>
          <w:tcPr>
            <w:tcW w:w="827" w:type="dxa"/>
            <w:tcBorders>
              <w:top w:val="single" w:sz="4" w:space="0" w:color="auto"/>
              <w:left w:val="nil"/>
              <w:bottom w:val="single" w:sz="4" w:space="0" w:color="A6A6A6" w:themeColor="background1" w:themeShade="A6"/>
              <w:right w:val="nil"/>
            </w:tcBorders>
          </w:tcPr>
          <w:p w14:paraId="1095CD85" w14:textId="77777777" w:rsidR="00D667C5" w:rsidRPr="00836508" w:rsidRDefault="00D667C5" w:rsidP="00836508">
            <w:pPr>
              <w:pStyle w:val="TableText"/>
              <w:tabs>
                <w:tab w:val="decimal" w:pos="510"/>
              </w:tabs>
              <w:spacing w:before="45" w:after="45"/>
              <w:rPr>
                <w:b/>
              </w:rPr>
            </w:pPr>
            <w:r w:rsidRPr="00836508">
              <w:rPr>
                <w:b/>
              </w:rPr>
              <w:t>84</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DFA1911" w14:textId="77777777" w:rsidR="00D667C5" w:rsidRPr="00836508" w:rsidRDefault="00D667C5" w:rsidP="00836508">
            <w:pPr>
              <w:pStyle w:val="TableText"/>
              <w:tabs>
                <w:tab w:val="decimal" w:pos="510"/>
              </w:tabs>
              <w:spacing w:before="45" w:after="45"/>
              <w:rPr>
                <w:b/>
              </w:rPr>
            </w:pPr>
            <w:r w:rsidRPr="00836508">
              <w:rPr>
                <w:b/>
              </w:rPr>
              <w:t>218</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EA09264" w14:textId="77777777" w:rsidR="00D667C5" w:rsidRPr="00836508" w:rsidRDefault="00D667C5" w:rsidP="00836508">
            <w:pPr>
              <w:pStyle w:val="TableText"/>
              <w:tabs>
                <w:tab w:val="decimal" w:pos="477"/>
              </w:tabs>
              <w:spacing w:before="45" w:after="45"/>
              <w:rPr>
                <w:b/>
              </w:rPr>
            </w:pPr>
            <w:r w:rsidRPr="00836508">
              <w:rPr>
                <w:b/>
              </w:rPr>
              <w:t>58.7</w:t>
            </w:r>
          </w:p>
        </w:tc>
        <w:tc>
          <w:tcPr>
            <w:tcW w:w="827" w:type="dxa"/>
            <w:tcBorders>
              <w:top w:val="single" w:sz="4" w:space="0" w:color="auto"/>
              <w:left w:val="nil"/>
              <w:bottom w:val="single" w:sz="4" w:space="0" w:color="A6A6A6" w:themeColor="background1" w:themeShade="A6"/>
              <w:right w:val="nil"/>
            </w:tcBorders>
          </w:tcPr>
          <w:p w14:paraId="511CF1C6" w14:textId="77777777" w:rsidR="00D667C5" w:rsidRPr="00836508" w:rsidRDefault="00D667C5" w:rsidP="00836508">
            <w:pPr>
              <w:pStyle w:val="TableText"/>
              <w:tabs>
                <w:tab w:val="decimal" w:pos="477"/>
              </w:tabs>
              <w:spacing w:before="45" w:after="45"/>
              <w:rPr>
                <w:b/>
              </w:rPr>
            </w:pPr>
            <w:r w:rsidRPr="00836508">
              <w:rPr>
                <w:b/>
              </w:rPr>
              <w:t>29.5</w:t>
            </w:r>
          </w:p>
        </w:tc>
        <w:tc>
          <w:tcPr>
            <w:tcW w:w="827" w:type="dxa"/>
            <w:tcBorders>
              <w:top w:val="single" w:sz="4" w:space="0" w:color="auto"/>
              <w:left w:val="nil"/>
              <w:bottom w:val="single" w:sz="4" w:space="0" w:color="A6A6A6" w:themeColor="background1" w:themeShade="A6"/>
            </w:tcBorders>
          </w:tcPr>
          <w:p w14:paraId="5E7424E6" w14:textId="77777777" w:rsidR="00D667C5" w:rsidRPr="00836508" w:rsidRDefault="00D667C5" w:rsidP="00836508">
            <w:pPr>
              <w:pStyle w:val="TableText"/>
              <w:tabs>
                <w:tab w:val="decimal" w:pos="477"/>
              </w:tabs>
              <w:spacing w:before="45" w:after="45"/>
              <w:rPr>
                <w:b/>
              </w:rPr>
            </w:pPr>
            <w:r w:rsidRPr="00836508">
              <w:rPr>
                <w:b/>
              </w:rPr>
              <w:t>42.2</w:t>
            </w:r>
          </w:p>
        </w:tc>
      </w:tr>
      <w:tr w:rsidR="00D667C5" w14:paraId="5CEEC1EA"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5DD417" w14:textId="77777777" w:rsidR="00D667C5" w:rsidRPr="00DF1028" w:rsidRDefault="00D667C5" w:rsidP="00836508">
            <w:pPr>
              <w:pStyle w:val="TableText"/>
              <w:spacing w:before="45" w:after="45"/>
            </w:pPr>
            <w:r w:rsidRPr="00DF1028">
              <w:t>Hodgkin lymphoma (C81)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9E5285" w14:textId="77777777" w:rsidR="00D667C5" w:rsidRPr="00DF1028" w:rsidRDefault="00D667C5" w:rsidP="00836508">
            <w:pPr>
              <w:pStyle w:val="TableText"/>
              <w:tabs>
                <w:tab w:val="decimal" w:pos="510"/>
              </w:tabs>
              <w:spacing w:before="45" w:after="45"/>
            </w:pPr>
            <w:r w:rsidRPr="009374A1">
              <w:t>5</w:t>
            </w:r>
          </w:p>
        </w:tc>
        <w:tc>
          <w:tcPr>
            <w:tcW w:w="827" w:type="dxa"/>
            <w:tcBorders>
              <w:top w:val="single" w:sz="4" w:space="0" w:color="A6A6A6" w:themeColor="background1" w:themeShade="A6"/>
              <w:bottom w:val="single" w:sz="4" w:space="0" w:color="A6A6A6" w:themeColor="background1" w:themeShade="A6"/>
            </w:tcBorders>
          </w:tcPr>
          <w:p w14:paraId="67D07BD3" w14:textId="77777777" w:rsidR="00D667C5" w:rsidRPr="00DF1028" w:rsidRDefault="00D667C5" w:rsidP="00836508">
            <w:pPr>
              <w:pStyle w:val="TableText"/>
              <w:tabs>
                <w:tab w:val="decimal" w:pos="510"/>
              </w:tabs>
              <w:spacing w:before="45" w:after="45"/>
            </w:pPr>
            <w:r w:rsidRPr="009374A1">
              <w:t>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2B40BE" w14:textId="77777777" w:rsidR="00D667C5" w:rsidRPr="00DF1028" w:rsidRDefault="00D667C5" w:rsidP="00836508">
            <w:pPr>
              <w:pStyle w:val="TableText"/>
              <w:tabs>
                <w:tab w:val="decimal" w:pos="510"/>
              </w:tabs>
              <w:spacing w:before="45" w:after="45"/>
            </w:pPr>
            <w:r w:rsidRPr="009374A1">
              <w:t>13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5F92DD" w14:textId="77777777" w:rsidR="00D667C5" w:rsidRPr="00DF1028" w:rsidRDefault="00D667C5" w:rsidP="00836508">
            <w:pPr>
              <w:pStyle w:val="TableText"/>
              <w:tabs>
                <w:tab w:val="decimal" w:pos="477"/>
              </w:tabs>
              <w:spacing w:before="45" w:after="45"/>
            </w:pPr>
            <w:r w:rsidRPr="009374A1">
              <w:t>1.6</w:t>
            </w:r>
          </w:p>
        </w:tc>
        <w:tc>
          <w:tcPr>
            <w:tcW w:w="827" w:type="dxa"/>
            <w:tcBorders>
              <w:top w:val="single" w:sz="4" w:space="0" w:color="A6A6A6" w:themeColor="background1" w:themeShade="A6"/>
              <w:bottom w:val="single" w:sz="4" w:space="0" w:color="A6A6A6" w:themeColor="background1" w:themeShade="A6"/>
            </w:tcBorders>
          </w:tcPr>
          <w:p w14:paraId="4F91F9F5" w14:textId="77777777" w:rsidR="00D667C5" w:rsidRPr="00DF1028" w:rsidRDefault="00D667C5" w:rsidP="00836508">
            <w:pPr>
              <w:pStyle w:val="TableText"/>
              <w:tabs>
                <w:tab w:val="decimal" w:pos="477"/>
              </w:tabs>
              <w:spacing w:before="45" w:after="45"/>
            </w:pPr>
            <w:r w:rsidRPr="009374A1">
              <w:t>2.3</w:t>
            </w:r>
          </w:p>
        </w:tc>
        <w:tc>
          <w:tcPr>
            <w:tcW w:w="827" w:type="dxa"/>
            <w:tcBorders>
              <w:top w:val="single" w:sz="4" w:space="0" w:color="A6A6A6" w:themeColor="background1" w:themeShade="A6"/>
              <w:bottom w:val="single" w:sz="4" w:space="0" w:color="A6A6A6" w:themeColor="background1" w:themeShade="A6"/>
            </w:tcBorders>
          </w:tcPr>
          <w:p w14:paraId="2E2F0565" w14:textId="77777777" w:rsidR="00D667C5" w:rsidRPr="00DF1028" w:rsidRDefault="00D667C5" w:rsidP="00836508">
            <w:pPr>
              <w:pStyle w:val="TableText"/>
              <w:tabs>
                <w:tab w:val="decimal" w:pos="477"/>
              </w:tabs>
              <w:spacing w:before="45" w:after="45"/>
            </w:pPr>
            <w:r w:rsidRPr="009374A1">
              <w:t>2</w:t>
            </w:r>
            <w:r>
              <w:t>.0</w:t>
            </w:r>
          </w:p>
        </w:tc>
      </w:tr>
      <w:tr w:rsidR="00D667C5" w:rsidRPr="00836508" w14:paraId="09ADA44C"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92201F" w14:textId="77777777" w:rsidR="00D667C5" w:rsidRPr="00836508" w:rsidRDefault="00D667C5" w:rsidP="00836508">
            <w:pPr>
              <w:pStyle w:val="TableText"/>
              <w:spacing w:before="45" w:after="45"/>
              <w:rPr>
                <w:b/>
              </w:rPr>
            </w:pPr>
            <w:r w:rsidRPr="00836508">
              <w:rPr>
                <w:b/>
              </w:rPr>
              <w:t>Non-Hodgkin lymphoma (C82–C85,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E7379A" w14:textId="77777777" w:rsidR="00D667C5" w:rsidRPr="00836508" w:rsidRDefault="00D667C5" w:rsidP="00836508">
            <w:pPr>
              <w:pStyle w:val="TableText"/>
              <w:tabs>
                <w:tab w:val="decimal" w:pos="510"/>
              </w:tabs>
              <w:spacing w:before="45" w:after="45"/>
              <w:rPr>
                <w:b/>
              </w:rPr>
            </w:pPr>
            <w:r w:rsidRPr="00836508">
              <w:rPr>
                <w:b/>
              </w:rPr>
              <w:t>32</w:t>
            </w:r>
          </w:p>
        </w:tc>
        <w:tc>
          <w:tcPr>
            <w:tcW w:w="827" w:type="dxa"/>
            <w:tcBorders>
              <w:top w:val="single" w:sz="4" w:space="0" w:color="A6A6A6" w:themeColor="background1" w:themeShade="A6"/>
              <w:bottom w:val="single" w:sz="4" w:space="0" w:color="A6A6A6" w:themeColor="background1" w:themeShade="A6"/>
            </w:tcBorders>
          </w:tcPr>
          <w:p w14:paraId="7F4CEFD3" w14:textId="77777777" w:rsidR="00D667C5" w:rsidRPr="00836508" w:rsidRDefault="00D667C5" w:rsidP="00836508">
            <w:pPr>
              <w:pStyle w:val="TableText"/>
              <w:tabs>
                <w:tab w:val="decimal" w:pos="510"/>
              </w:tabs>
              <w:spacing w:before="45" w:after="45"/>
              <w:rPr>
                <w:b/>
              </w:rPr>
            </w:pPr>
            <w:r w:rsidRPr="00836508">
              <w:rPr>
                <w:b/>
              </w:rPr>
              <w:t>18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996C89" w14:textId="77777777" w:rsidR="00D667C5" w:rsidRPr="00836508" w:rsidRDefault="00D667C5" w:rsidP="00836508">
            <w:pPr>
              <w:pStyle w:val="TableText"/>
              <w:tabs>
                <w:tab w:val="decimal" w:pos="510"/>
              </w:tabs>
              <w:spacing w:before="45" w:after="45"/>
              <w:rPr>
                <w:b/>
              </w:rPr>
            </w:pPr>
            <w:r w:rsidRPr="00836508">
              <w:rPr>
                <w:b/>
              </w:rPr>
              <w:t>50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E5996A" w14:textId="77777777" w:rsidR="00D667C5" w:rsidRPr="00836508" w:rsidRDefault="00D667C5" w:rsidP="00836508">
            <w:pPr>
              <w:pStyle w:val="TableText"/>
              <w:tabs>
                <w:tab w:val="decimal" w:pos="477"/>
              </w:tabs>
              <w:spacing w:before="45" w:after="45"/>
              <w:rPr>
                <w:b/>
              </w:rPr>
            </w:pPr>
            <w:r w:rsidRPr="00836508">
              <w:rPr>
                <w:b/>
              </w:rPr>
              <w:t>13.4</w:t>
            </w:r>
          </w:p>
        </w:tc>
        <w:tc>
          <w:tcPr>
            <w:tcW w:w="827" w:type="dxa"/>
            <w:tcBorders>
              <w:top w:val="single" w:sz="4" w:space="0" w:color="A6A6A6" w:themeColor="background1" w:themeShade="A6"/>
              <w:bottom w:val="single" w:sz="4" w:space="0" w:color="A6A6A6" w:themeColor="background1" w:themeShade="A6"/>
            </w:tcBorders>
          </w:tcPr>
          <w:p w14:paraId="683B4295" w14:textId="77777777" w:rsidR="00D667C5" w:rsidRPr="00836508" w:rsidRDefault="00D667C5" w:rsidP="00836508">
            <w:pPr>
              <w:pStyle w:val="TableText"/>
              <w:tabs>
                <w:tab w:val="decimal" w:pos="477"/>
              </w:tabs>
              <w:spacing w:before="45" w:after="45"/>
              <w:rPr>
                <w:b/>
              </w:rPr>
            </w:pPr>
            <w:r w:rsidRPr="00836508">
              <w:rPr>
                <w:b/>
              </w:rPr>
              <w:t>6.5</w:t>
            </w:r>
          </w:p>
        </w:tc>
        <w:tc>
          <w:tcPr>
            <w:tcW w:w="827" w:type="dxa"/>
            <w:tcBorders>
              <w:top w:val="single" w:sz="4" w:space="0" w:color="A6A6A6" w:themeColor="background1" w:themeShade="A6"/>
              <w:bottom w:val="single" w:sz="4" w:space="0" w:color="A6A6A6" w:themeColor="background1" w:themeShade="A6"/>
            </w:tcBorders>
          </w:tcPr>
          <w:p w14:paraId="44764E7B" w14:textId="77777777" w:rsidR="00D667C5" w:rsidRPr="00836508" w:rsidRDefault="00D667C5" w:rsidP="00836508">
            <w:pPr>
              <w:pStyle w:val="TableText"/>
              <w:tabs>
                <w:tab w:val="decimal" w:pos="477"/>
              </w:tabs>
              <w:spacing w:before="45" w:after="45"/>
              <w:rPr>
                <w:b/>
              </w:rPr>
            </w:pPr>
            <w:r w:rsidRPr="00836508">
              <w:rPr>
                <w:b/>
              </w:rPr>
              <w:t>9.6</w:t>
            </w:r>
          </w:p>
        </w:tc>
      </w:tr>
      <w:tr w:rsidR="00D667C5" w14:paraId="2C83A522"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84A264" w14:textId="77777777" w:rsidR="00D667C5" w:rsidRPr="00DF1028" w:rsidRDefault="00D667C5" w:rsidP="00836508">
            <w:pPr>
              <w:pStyle w:val="TableText"/>
              <w:spacing w:before="45" w:after="45"/>
            </w:pPr>
            <w:r>
              <w:t>Follicular non-Hodgkin Lymphoma (C82)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56CBAB" w14:textId="77777777" w:rsidR="00D667C5" w:rsidRPr="00B60296" w:rsidRDefault="00D667C5" w:rsidP="00836508">
            <w:pPr>
              <w:pStyle w:val="TableText"/>
              <w:tabs>
                <w:tab w:val="decimal" w:pos="510"/>
              </w:tabs>
              <w:spacing w:before="45" w:after="45"/>
            </w:pPr>
            <w:r w:rsidRPr="009374A1">
              <w:t>2</w:t>
            </w:r>
          </w:p>
        </w:tc>
        <w:tc>
          <w:tcPr>
            <w:tcW w:w="827" w:type="dxa"/>
            <w:tcBorders>
              <w:top w:val="single" w:sz="4" w:space="0" w:color="A6A6A6" w:themeColor="background1" w:themeShade="A6"/>
              <w:bottom w:val="single" w:sz="4" w:space="0" w:color="A6A6A6" w:themeColor="background1" w:themeShade="A6"/>
            </w:tcBorders>
          </w:tcPr>
          <w:p w14:paraId="18D023D5" w14:textId="77777777" w:rsidR="00D667C5" w:rsidRPr="00B60296" w:rsidRDefault="00D667C5" w:rsidP="00836508">
            <w:pPr>
              <w:pStyle w:val="TableText"/>
              <w:tabs>
                <w:tab w:val="decimal" w:pos="510"/>
              </w:tabs>
              <w:spacing w:before="45" w:after="45"/>
            </w:pPr>
            <w:r w:rsidRPr="009374A1">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FB6B83" w14:textId="77777777" w:rsidR="00D667C5" w:rsidRPr="00B60296" w:rsidRDefault="00D667C5" w:rsidP="00836508">
            <w:pPr>
              <w:pStyle w:val="TableText"/>
              <w:tabs>
                <w:tab w:val="decimal" w:pos="510"/>
              </w:tabs>
              <w:spacing w:before="45" w:after="45"/>
            </w:pPr>
            <w:r w:rsidRPr="009374A1">
              <w:t>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F583EDB" w14:textId="77777777" w:rsidR="00D667C5" w:rsidRPr="00B60296" w:rsidRDefault="00D667C5" w:rsidP="00836508">
            <w:pPr>
              <w:pStyle w:val="TableText"/>
              <w:tabs>
                <w:tab w:val="decimal" w:pos="477"/>
              </w:tabs>
              <w:spacing w:before="45" w:after="45"/>
            </w:pPr>
            <w:r w:rsidRPr="009374A1">
              <w:t>0.7</w:t>
            </w:r>
          </w:p>
        </w:tc>
        <w:tc>
          <w:tcPr>
            <w:tcW w:w="827" w:type="dxa"/>
            <w:tcBorders>
              <w:top w:val="single" w:sz="4" w:space="0" w:color="A6A6A6" w:themeColor="background1" w:themeShade="A6"/>
              <w:bottom w:val="single" w:sz="4" w:space="0" w:color="A6A6A6" w:themeColor="background1" w:themeShade="A6"/>
            </w:tcBorders>
          </w:tcPr>
          <w:p w14:paraId="57702F39" w14:textId="77777777" w:rsidR="00D667C5" w:rsidRPr="00B60296" w:rsidRDefault="00D667C5" w:rsidP="00836508">
            <w:pPr>
              <w:pStyle w:val="TableText"/>
              <w:tabs>
                <w:tab w:val="decimal" w:pos="477"/>
              </w:tabs>
              <w:spacing w:before="45" w:after="45"/>
            </w:pPr>
            <w:r w:rsidRPr="009374A1">
              <w:t>1.2</w:t>
            </w:r>
          </w:p>
        </w:tc>
        <w:tc>
          <w:tcPr>
            <w:tcW w:w="827" w:type="dxa"/>
            <w:tcBorders>
              <w:top w:val="single" w:sz="4" w:space="0" w:color="A6A6A6" w:themeColor="background1" w:themeShade="A6"/>
              <w:bottom w:val="single" w:sz="4" w:space="0" w:color="A6A6A6" w:themeColor="background1" w:themeShade="A6"/>
            </w:tcBorders>
          </w:tcPr>
          <w:p w14:paraId="05D08B7B" w14:textId="77777777" w:rsidR="00D667C5" w:rsidRPr="00B60296" w:rsidRDefault="00D667C5" w:rsidP="00836508">
            <w:pPr>
              <w:pStyle w:val="TableText"/>
              <w:tabs>
                <w:tab w:val="decimal" w:pos="477"/>
              </w:tabs>
              <w:spacing w:before="45" w:after="45"/>
            </w:pPr>
            <w:r w:rsidRPr="009374A1">
              <w:t>1</w:t>
            </w:r>
            <w:r>
              <w:t>.0</w:t>
            </w:r>
          </w:p>
        </w:tc>
      </w:tr>
      <w:tr w:rsidR="00D667C5" w14:paraId="064A4A80"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162CCB6" w14:textId="77777777" w:rsidR="00D667C5" w:rsidRPr="00DF1028" w:rsidRDefault="00D667C5" w:rsidP="00836508">
            <w:pPr>
              <w:pStyle w:val="TableText"/>
              <w:spacing w:before="45" w:after="45"/>
            </w:pPr>
            <w:r>
              <w:t>Diffuse non-Hodgkin lymphoma (C83)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544745" w14:textId="77777777" w:rsidR="00D667C5" w:rsidRPr="00B60296" w:rsidRDefault="00D667C5" w:rsidP="00836508">
            <w:pPr>
              <w:pStyle w:val="TableText"/>
              <w:tabs>
                <w:tab w:val="decimal" w:pos="510"/>
              </w:tabs>
              <w:spacing w:before="45" w:after="45"/>
            </w:pPr>
            <w:r w:rsidRPr="009374A1">
              <w:t>19</w:t>
            </w:r>
          </w:p>
        </w:tc>
        <w:tc>
          <w:tcPr>
            <w:tcW w:w="827" w:type="dxa"/>
            <w:tcBorders>
              <w:top w:val="single" w:sz="4" w:space="0" w:color="A6A6A6" w:themeColor="background1" w:themeShade="A6"/>
              <w:bottom w:val="single" w:sz="4" w:space="0" w:color="A6A6A6" w:themeColor="background1" w:themeShade="A6"/>
            </w:tcBorders>
          </w:tcPr>
          <w:p w14:paraId="7A3F0425" w14:textId="77777777" w:rsidR="00D667C5" w:rsidRPr="00B60296" w:rsidRDefault="00D667C5" w:rsidP="00836508">
            <w:pPr>
              <w:pStyle w:val="TableText"/>
              <w:tabs>
                <w:tab w:val="decimal" w:pos="510"/>
              </w:tabs>
              <w:spacing w:before="45" w:after="45"/>
            </w:pPr>
            <w:r w:rsidRPr="009374A1">
              <w:t>10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8EF6BA" w14:textId="77777777" w:rsidR="00D667C5" w:rsidRPr="00B60296" w:rsidRDefault="00D667C5" w:rsidP="00836508">
            <w:pPr>
              <w:pStyle w:val="TableText"/>
              <w:tabs>
                <w:tab w:val="decimal" w:pos="510"/>
              </w:tabs>
              <w:spacing w:before="45" w:after="45"/>
            </w:pPr>
            <w:r w:rsidRPr="009374A1">
              <w:t>29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9C1E01" w14:textId="77777777" w:rsidR="00D667C5" w:rsidRPr="00B60296" w:rsidRDefault="00D667C5" w:rsidP="00836508">
            <w:pPr>
              <w:pStyle w:val="TableText"/>
              <w:tabs>
                <w:tab w:val="decimal" w:pos="477"/>
              </w:tabs>
              <w:spacing w:before="45" w:after="45"/>
            </w:pPr>
            <w:r w:rsidRPr="009374A1">
              <w:t>8.3</w:t>
            </w:r>
          </w:p>
        </w:tc>
        <w:tc>
          <w:tcPr>
            <w:tcW w:w="827" w:type="dxa"/>
            <w:tcBorders>
              <w:top w:val="single" w:sz="4" w:space="0" w:color="A6A6A6" w:themeColor="background1" w:themeShade="A6"/>
              <w:bottom w:val="single" w:sz="4" w:space="0" w:color="A6A6A6" w:themeColor="background1" w:themeShade="A6"/>
            </w:tcBorders>
          </w:tcPr>
          <w:p w14:paraId="5937DD6F" w14:textId="77777777" w:rsidR="00D667C5" w:rsidRPr="00B60296" w:rsidRDefault="00D667C5" w:rsidP="00836508">
            <w:pPr>
              <w:pStyle w:val="TableText"/>
              <w:tabs>
                <w:tab w:val="decimal" w:pos="477"/>
              </w:tabs>
              <w:spacing w:before="45" w:after="45"/>
            </w:pPr>
            <w:r w:rsidRPr="009374A1">
              <w:t>3.6</w:t>
            </w:r>
          </w:p>
        </w:tc>
        <w:tc>
          <w:tcPr>
            <w:tcW w:w="827" w:type="dxa"/>
            <w:tcBorders>
              <w:top w:val="single" w:sz="4" w:space="0" w:color="A6A6A6" w:themeColor="background1" w:themeShade="A6"/>
              <w:bottom w:val="single" w:sz="4" w:space="0" w:color="A6A6A6" w:themeColor="background1" w:themeShade="A6"/>
            </w:tcBorders>
          </w:tcPr>
          <w:p w14:paraId="4F36D9B1" w14:textId="77777777" w:rsidR="00D667C5" w:rsidRPr="00B60296" w:rsidRDefault="00D667C5" w:rsidP="00836508">
            <w:pPr>
              <w:pStyle w:val="TableText"/>
              <w:tabs>
                <w:tab w:val="decimal" w:pos="477"/>
              </w:tabs>
              <w:spacing w:before="45" w:after="45"/>
            </w:pPr>
            <w:r w:rsidRPr="009374A1">
              <w:t>5.7</w:t>
            </w:r>
          </w:p>
        </w:tc>
      </w:tr>
      <w:tr w:rsidR="00D667C5" w14:paraId="0548EA56"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18B2E4" w14:textId="77777777" w:rsidR="00D667C5" w:rsidRPr="00DF1028" w:rsidRDefault="00D667C5" w:rsidP="00836508">
            <w:pPr>
              <w:pStyle w:val="TableText"/>
              <w:spacing w:before="45" w:after="45"/>
            </w:pPr>
            <w:r>
              <w:t>Peripheral and cutaneous T-cell lymphomas (C84)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93BCFB" w14:textId="77777777" w:rsidR="00D667C5" w:rsidRPr="00B60296" w:rsidRDefault="00D667C5" w:rsidP="00836508">
            <w:pPr>
              <w:pStyle w:val="TableText"/>
              <w:tabs>
                <w:tab w:val="decimal" w:pos="510"/>
              </w:tabs>
              <w:spacing w:before="45" w:after="45"/>
            </w:pPr>
            <w:r w:rsidRPr="009374A1">
              <w:t>7</w:t>
            </w:r>
          </w:p>
        </w:tc>
        <w:tc>
          <w:tcPr>
            <w:tcW w:w="827" w:type="dxa"/>
            <w:tcBorders>
              <w:top w:val="single" w:sz="4" w:space="0" w:color="A6A6A6" w:themeColor="background1" w:themeShade="A6"/>
              <w:bottom w:val="single" w:sz="4" w:space="0" w:color="A6A6A6" w:themeColor="background1" w:themeShade="A6"/>
            </w:tcBorders>
          </w:tcPr>
          <w:p w14:paraId="17C5AF3F" w14:textId="77777777" w:rsidR="00D667C5" w:rsidRPr="00B60296" w:rsidRDefault="00D667C5" w:rsidP="00836508">
            <w:pPr>
              <w:pStyle w:val="TableText"/>
              <w:tabs>
                <w:tab w:val="decimal" w:pos="510"/>
              </w:tabs>
              <w:spacing w:before="45" w:after="45"/>
            </w:pPr>
            <w:r w:rsidRPr="009374A1">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E0B0FF" w14:textId="77777777" w:rsidR="00D667C5" w:rsidRPr="00B60296" w:rsidRDefault="00D667C5" w:rsidP="00836508">
            <w:pPr>
              <w:pStyle w:val="TableText"/>
              <w:tabs>
                <w:tab w:val="decimal" w:pos="510"/>
              </w:tabs>
              <w:spacing w:before="45" w:after="45"/>
            </w:pPr>
            <w:r w:rsidRPr="009374A1">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F2E773" w14:textId="77777777" w:rsidR="00D667C5" w:rsidRPr="00B60296" w:rsidRDefault="00D667C5" w:rsidP="00836508">
            <w:pPr>
              <w:pStyle w:val="TableText"/>
              <w:tabs>
                <w:tab w:val="decimal" w:pos="477"/>
              </w:tabs>
              <w:spacing w:before="45" w:after="45"/>
            </w:pPr>
            <w:r w:rsidRPr="009374A1">
              <w:t>2.9</w:t>
            </w:r>
          </w:p>
        </w:tc>
        <w:tc>
          <w:tcPr>
            <w:tcW w:w="827" w:type="dxa"/>
            <w:tcBorders>
              <w:top w:val="single" w:sz="4" w:space="0" w:color="A6A6A6" w:themeColor="background1" w:themeShade="A6"/>
              <w:bottom w:val="single" w:sz="4" w:space="0" w:color="A6A6A6" w:themeColor="background1" w:themeShade="A6"/>
            </w:tcBorders>
          </w:tcPr>
          <w:p w14:paraId="6CA6052F" w14:textId="77777777" w:rsidR="00D667C5" w:rsidRPr="00B60296" w:rsidRDefault="00D667C5" w:rsidP="00836508">
            <w:pPr>
              <w:pStyle w:val="TableText"/>
              <w:tabs>
                <w:tab w:val="decimal" w:pos="477"/>
              </w:tabs>
              <w:spacing w:before="45" w:after="45"/>
            </w:pPr>
            <w:r w:rsidRPr="009374A1">
              <w:t>0</w:t>
            </w:r>
            <w:r>
              <w:t>.0</w:t>
            </w:r>
          </w:p>
        </w:tc>
        <w:tc>
          <w:tcPr>
            <w:tcW w:w="827" w:type="dxa"/>
            <w:tcBorders>
              <w:top w:val="single" w:sz="4" w:space="0" w:color="A6A6A6" w:themeColor="background1" w:themeShade="A6"/>
              <w:bottom w:val="single" w:sz="4" w:space="0" w:color="A6A6A6" w:themeColor="background1" w:themeShade="A6"/>
            </w:tcBorders>
          </w:tcPr>
          <w:p w14:paraId="3821D72F" w14:textId="77777777" w:rsidR="00D667C5" w:rsidRPr="00B60296" w:rsidRDefault="00D667C5" w:rsidP="00836508">
            <w:pPr>
              <w:pStyle w:val="TableText"/>
              <w:tabs>
                <w:tab w:val="decimal" w:pos="477"/>
              </w:tabs>
              <w:spacing w:before="45" w:after="45"/>
            </w:pPr>
            <w:r w:rsidRPr="009374A1">
              <w:t>1.3</w:t>
            </w:r>
          </w:p>
        </w:tc>
      </w:tr>
      <w:tr w:rsidR="00D667C5" w14:paraId="3EB8A0D0"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952AAED" w14:textId="77777777" w:rsidR="00D667C5" w:rsidRPr="00DF1028" w:rsidRDefault="00D667C5" w:rsidP="00836508">
            <w:pPr>
              <w:pStyle w:val="TableText"/>
              <w:spacing w:before="45" w:after="45"/>
            </w:pPr>
            <w:r>
              <w:t>Other and unspecified types of non-Hodgkin lymphoma (C85)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741D17" w14:textId="77777777" w:rsidR="00D667C5" w:rsidRPr="00B60296" w:rsidRDefault="00D667C5" w:rsidP="00836508">
            <w:pPr>
              <w:pStyle w:val="TableText"/>
              <w:tabs>
                <w:tab w:val="decimal" w:pos="510"/>
              </w:tabs>
              <w:spacing w:before="45" w:after="45"/>
            </w:pPr>
            <w:r w:rsidRPr="009374A1">
              <w:t>4</w:t>
            </w:r>
          </w:p>
        </w:tc>
        <w:tc>
          <w:tcPr>
            <w:tcW w:w="827" w:type="dxa"/>
            <w:tcBorders>
              <w:top w:val="single" w:sz="4" w:space="0" w:color="A6A6A6" w:themeColor="background1" w:themeShade="A6"/>
              <w:bottom w:val="single" w:sz="4" w:space="0" w:color="A6A6A6" w:themeColor="background1" w:themeShade="A6"/>
            </w:tcBorders>
          </w:tcPr>
          <w:p w14:paraId="288CD0C7" w14:textId="77777777" w:rsidR="00D667C5" w:rsidRPr="00B60296" w:rsidRDefault="00D667C5" w:rsidP="00836508">
            <w:pPr>
              <w:pStyle w:val="TableText"/>
              <w:tabs>
                <w:tab w:val="decimal" w:pos="510"/>
              </w:tabs>
              <w:spacing w:before="45" w:after="45"/>
            </w:pPr>
            <w:r w:rsidRPr="009374A1">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321877" w14:textId="77777777" w:rsidR="00D667C5" w:rsidRPr="00B60296" w:rsidRDefault="00D667C5" w:rsidP="00836508">
            <w:pPr>
              <w:pStyle w:val="TableText"/>
              <w:tabs>
                <w:tab w:val="decimal" w:pos="510"/>
              </w:tabs>
              <w:spacing w:before="45" w:after="45"/>
            </w:pPr>
            <w:r w:rsidRPr="009374A1">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E17395" w14:textId="77777777" w:rsidR="00D667C5" w:rsidRPr="00B60296" w:rsidRDefault="00D667C5" w:rsidP="00836508">
            <w:pPr>
              <w:pStyle w:val="TableText"/>
              <w:tabs>
                <w:tab w:val="decimal" w:pos="477"/>
              </w:tabs>
              <w:spacing w:before="45" w:after="45"/>
            </w:pPr>
            <w:r w:rsidRPr="009374A1">
              <w:t>1.5</w:t>
            </w:r>
          </w:p>
        </w:tc>
        <w:tc>
          <w:tcPr>
            <w:tcW w:w="827" w:type="dxa"/>
            <w:tcBorders>
              <w:top w:val="single" w:sz="4" w:space="0" w:color="A6A6A6" w:themeColor="background1" w:themeShade="A6"/>
              <w:bottom w:val="single" w:sz="4" w:space="0" w:color="A6A6A6" w:themeColor="background1" w:themeShade="A6"/>
            </w:tcBorders>
          </w:tcPr>
          <w:p w14:paraId="751BF99C" w14:textId="77777777" w:rsidR="00D667C5" w:rsidRPr="00B60296" w:rsidRDefault="00D667C5" w:rsidP="00836508">
            <w:pPr>
              <w:pStyle w:val="TableText"/>
              <w:tabs>
                <w:tab w:val="decimal" w:pos="477"/>
              </w:tabs>
              <w:spacing w:before="45" w:after="45"/>
            </w:pPr>
            <w:r w:rsidRPr="009374A1">
              <w:t>1.5</w:t>
            </w:r>
          </w:p>
        </w:tc>
        <w:tc>
          <w:tcPr>
            <w:tcW w:w="827" w:type="dxa"/>
            <w:tcBorders>
              <w:top w:val="single" w:sz="4" w:space="0" w:color="A6A6A6" w:themeColor="background1" w:themeShade="A6"/>
              <w:bottom w:val="single" w:sz="4" w:space="0" w:color="A6A6A6" w:themeColor="background1" w:themeShade="A6"/>
            </w:tcBorders>
          </w:tcPr>
          <w:p w14:paraId="4D43D7BF" w14:textId="77777777" w:rsidR="00D667C5" w:rsidRPr="00B60296" w:rsidRDefault="00D667C5" w:rsidP="00836508">
            <w:pPr>
              <w:pStyle w:val="TableText"/>
              <w:tabs>
                <w:tab w:val="decimal" w:pos="477"/>
              </w:tabs>
              <w:spacing w:before="45" w:after="45"/>
            </w:pPr>
            <w:r w:rsidRPr="009374A1">
              <w:t>1.5</w:t>
            </w:r>
          </w:p>
        </w:tc>
      </w:tr>
      <w:tr w:rsidR="00D667C5" w14:paraId="28549ACF"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FE3104" w14:textId="77777777" w:rsidR="00D667C5" w:rsidRPr="00DF1028" w:rsidRDefault="00D667C5" w:rsidP="00836508">
            <w:pPr>
              <w:pStyle w:val="TableText"/>
              <w:spacing w:before="45" w:after="45"/>
            </w:pPr>
            <w:r w:rsidRPr="00DF1028">
              <w:t xml:space="preserve">Malignant </w:t>
            </w:r>
            <w:proofErr w:type="spellStart"/>
            <w:r w:rsidRPr="00DF1028">
              <w:t>immunoproliferative</w:t>
            </w:r>
            <w:proofErr w:type="spellEnd"/>
            <w:r w:rsidRPr="00DF1028">
              <w:t xml:space="preserve"> diseases (C88)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AB3E0B" w14:textId="77777777" w:rsidR="00D667C5" w:rsidRPr="00DF1028" w:rsidRDefault="00D667C5" w:rsidP="00836508">
            <w:pPr>
              <w:pStyle w:val="TableText"/>
              <w:tabs>
                <w:tab w:val="decimal" w:pos="510"/>
              </w:tabs>
              <w:spacing w:before="45" w:after="45"/>
            </w:pPr>
            <w:r w:rsidRPr="009374A1">
              <w:t>0</w:t>
            </w:r>
          </w:p>
        </w:tc>
        <w:tc>
          <w:tcPr>
            <w:tcW w:w="827" w:type="dxa"/>
            <w:tcBorders>
              <w:top w:val="single" w:sz="4" w:space="0" w:color="A6A6A6" w:themeColor="background1" w:themeShade="A6"/>
              <w:bottom w:val="single" w:sz="4" w:space="0" w:color="A6A6A6" w:themeColor="background1" w:themeShade="A6"/>
            </w:tcBorders>
          </w:tcPr>
          <w:p w14:paraId="517812CC" w14:textId="77777777" w:rsidR="00D667C5" w:rsidRPr="00DF1028" w:rsidRDefault="00D667C5" w:rsidP="00836508">
            <w:pPr>
              <w:pStyle w:val="TableText"/>
              <w:tabs>
                <w:tab w:val="decimal" w:pos="510"/>
              </w:tabs>
              <w:spacing w:before="45" w:after="45"/>
            </w:pPr>
            <w:r w:rsidRPr="009374A1">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75FE0B" w14:textId="77777777" w:rsidR="00D667C5" w:rsidRPr="00DF1028" w:rsidRDefault="00D667C5" w:rsidP="00836508">
            <w:pPr>
              <w:pStyle w:val="TableText"/>
              <w:tabs>
                <w:tab w:val="decimal" w:pos="510"/>
              </w:tabs>
              <w:spacing w:before="45" w:after="45"/>
            </w:pPr>
            <w:r w:rsidRPr="009374A1">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9FAEFB" w14:textId="77777777" w:rsidR="00D667C5" w:rsidRPr="00DF1028" w:rsidRDefault="00D667C5" w:rsidP="00836508">
            <w:pPr>
              <w:pStyle w:val="TableText"/>
              <w:tabs>
                <w:tab w:val="decimal" w:pos="477"/>
              </w:tabs>
              <w:spacing w:before="45" w:after="45"/>
            </w:pPr>
            <w:r w:rsidRPr="009374A1">
              <w:t>0</w:t>
            </w:r>
            <w:r>
              <w:t>.0</w:t>
            </w:r>
          </w:p>
        </w:tc>
        <w:tc>
          <w:tcPr>
            <w:tcW w:w="827" w:type="dxa"/>
            <w:tcBorders>
              <w:top w:val="single" w:sz="4" w:space="0" w:color="A6A6A6" w:themeColor="background1" w:themeShade="A6"/>
              <w:bottom w:val="single" w:sz="4" w:space="0" w:color="A6A6A6" w:themeColor="background1" w:themeShade="A6"/>
            </w:tcBorders>
          </w:tcPr>
          <w:p w14:paraId="4408BBDC" w14:textId="77777777" w:rsidR="00D667C5" w:rsidRPr="00DF1028" w:rsidRDefault="00D667C5" w:rsidP="00836508">
            <w:pPr>
              <w:pStyle w:val="TableText"/>
              <w:tabs>
                <w:tab w:val="decimal" w:pos="477"/>
              </w:tabs>
              <w:spacing w:before="45" w:after="45"/>
            </w:pPr>
            <w:r w:rsidRPr="009374A1">
              <w:t>0</w:t>
            </w:r>
            <w:r>
              <w:t>.0</w:t>
            </w:r>
          </w:p>
        </w:tc>
        <w:tc>
          <w:tcPr>
            <w:tcW w:w="827" w:type="dxa"/>
            <w:tcBorders>
              <w:top w:val="single" w:sz="4" w:space="0" w:color="A6A6A6" w:themeColor="background1" w:themeShade="A6"/>
              <w:bottom w:val="single" w:sz="4" w:space="0" w:color="A6A6A6" w:themeColor="background1" w:themeShade="A6"/>
            </w:tcBorders>
          </w:tcPr>
          <w:p w14:paraId="1E1BB753" w14:textId="77777777" w:rsidR="00D667C5" w:rsidRPr="00DF1028" w:rsidRDefault="00D667C5" w:rsidP="00836508">
            <w:pPr>
              <w:pStyle w:val="TableText"/>
              <w:tabs>
                <w:tab w:val="decimal" w:pos="477"/>
              </w:tabs>
              <w:spacing w:before="45" w:after="45"/>
            </w:pPr>
            <w:r w:rsidRPr="009374A1">
              <w:t>0</w:t>
            </w:r>
            <w:r>
              <w:t>.0</w:t>
            </w:r>
          </w:p>
        </w:tc>
      </w:tr>
      <w:tr w:rsidR="00D667C5" w14:paraId="742D8702"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C3BEC1" w14:textId="77777777" w:rsidR="00D667C5" w:rsidRPr="00DF1028" w:rsidRDefault="00D667C5" w:rsidP="00836508">
            <w:pPr>
              <w:pStyle w:val="TableText"/>
              <w:spacing w:before="45" w:after="45"/>
            </w:pPr>
            <w:r w:rsidRPr="00DF1028">
              <w:t>Multiple myeloma and malignant plasma cell neoplasms (C90)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79DDDD" w14:textId="77777777" w:rsidR="00D667C5" w:rsidRPr="00DF1028" w:rsidRDefault="00D667C5" w:rsidP="00836508">
            <w:pPr>
              <w:pStyle w:val="TableText"/>
              <w:tabs>
                <w:tab w:val="decimal" w:pos="510"/>
              </w:tabs>
              <w:spacing w:before="45" w:after="45"/>
            </w:pPr>
            <w:r w:rsidRPr="009374A1">
              <w:t>25</w:t>
            </w:r>
          </w:p>
        </w:tc>
        <w:tc>
          <w:tcPr>
            <w:tcW w:w="827" w:type="dxa"/>
            <w:tcBorders>
              <w:top w:val="single" w:sz="4" w:space="0" w:color="A6A6A6" w:themeColor="background1" w:themeShade="A6"/>
              <w:bottom w:val="single" w:sz="4" w:space="0" w:color="A6A6A6" w:themeColor="background1" w:themeShade="A6"/>
            </w:tcBorders>
          </w:tcPr>
          <w:p w14:paraId="5E412267" w14:textId="77777777" w:rsidR="00D667C5" w:rsidRPr="00DF1028" w:rsidRDefault="00D667C5" w:rsidP="00836508">
            <w:pPr>
              <w:pStyle w:val="TableText"/>
              <w:tabs>
                <w:tab w:val="decimal" w:pos="510"/>
              </w:tabs>
              <w:spacing w:before="45" w:after="45"/>
            </w:pPr>
            <w:r w:rsidRPr="009374A1">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D1AF53" w14:textId="77777777" w:rsidR="00D667C5" w:rsidRPr="00DF1028" w:rsidRDefault="00D667C5" w:rsidP="00836508">
            <w:pPr>
              <w:pStyle w:val="TableText"/>
              <w:tabs>
                <w:tab w:val="decimal" w:pos="510"/>
              </w:tabs>
              <w:spacing w:before="45" w:after="45"/>
            </w:pPr>
            <w:r w:rsidRPr="009374A1">
              <w:t>37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3FC34B" w14:textId="77777777" w:rsidR="00D667C5" w:rsidRPr="00DF1028" w:rsidRDefault="00D667C5" w:rsidP="00836508">
            <w:pPr>
              <w:pStyle w:val="TableText"/>
              <w:tabs>
                <w:tab w:val="decimal" w:pos="477"/>
              </w:tabs>
              <w:spacing w:before="45" w:after="45"/>
            </w:pPr>
            <w:r w:rsidRPr="009374A1">
              <w:t>11.1</w:t>
            </w:r>
          </w:p>
        </w:tc>
        <w:tc>
          <w:tcPr>
            <w:tcW w:w="827" w:type="dxa"/>
            <w:tcBorders>
              <w:top w:val="single" w:sz="4" w:space="0" w:color="A6A6A6" w:themeColor="background1" w:themeShade="A6"/>
              <w:bottom w:val="single" w:sz="4" w:space="0" w:color="A6A6A6" w:themeColor="background1" w:themeShade="A6"/>
            </w:tcBorders>
          </w:tcPr>
          <w:p w14:paraId="0F33DA4F" w14:textId="77777777" w:rsidR="00D667C5" w:rsidRPr="00DF1028" w:rsidRDefault="00D667C5" w:rsidP="00836508">
            <w:pPr>
              <w:pStyle w:val="TableText"/>
              <w:tabs>
                <w:tab w:val="decimal" w:pos="477"/>
              </w:tabs>
              <w:spacing w:before="45" w:after="45"/>
            </w:pPr>
            <w:r w:rsidRPr="009374A1">
              <w:t>4.7</w:t>
            </w:r>
          </w:p>
        </w:tc>
        <w:tc>
          <w:tcPr>
            <w:tcW w:w="827" w:type="dxa"/>
            <w:tcBorders>
              <w:top w:val="single" w:sz="4" w:space="0" w:color="A6A6A6" w:themeColor="background1" w:themeShade="A6"/>
              <w:bottom w:val="single" w:sz="4" w:space="0" w:color="A6A6A6" w:themeColor="background1" w:themeShade="A6"/>
            </w:tcBorders>
          </w:tcPr>
          <w:p w14:paraId="534AB5CE" w14:textId="77777777" w:rsidR="00D667C5" w:rsidRPr="00DF1028" w:rsidRDefault="00D667C5" w:rsidP="00836508">
            <w:pPr>
              <w:pStyle w:val="TableText"/>
              <w:tabs>
                <w:tab w:val="decimal" w:pos="477"/>
              </w:tabs>
              <w:spacing w:before="45" w:after="45"/>
            </w:pPr>
            <w:r w:rsidRPr="009374A1">
              <w:t>7.6</w:t>
            </w:r>
          </w:p>
        </w:tc>
      </w:tr>
      <w:tr w:rsidR="00D667C5" w:rsidRPr="00836508" w14:paraId="1B4CB8FB"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A15C81" w14:textId="77777777" w:rsidR="00D667C5" w:rsidRPr="00836508" w:rsidRDefault="00D667C5" w:rsidP="00836508">
            <w:pPr>
              <w:pStyle w:val="TableText"/>
              <w:spacing w:before="45" w:after="45"/>
              <w:rPr>
                <w:b/>
              </w:rPr>
            </w:pPr>
            <w:r w:rsidRPr="00836508">
              <w:rPr>
                <w:b/>
              </w:rPr>
              <w:t>Leukaemia (C91–C95)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666F3E" w14:textId="77777777" w:rsidR="00D667C5" w:rsidRPr="00836508" w:rsidRDefault="00D667C5" w:rsidP="00836508">
            <w:pPr>
              <w:pStyle w:val="TableText"/>
              <w:tabs>
                <w:tab w:val="decimal" w:pos="510"/>
              </w:tabs>
              <w:spacing w:before="45" w:after="45"/>
              <w:rPr>
                <w:b/>
              </w:rPr>
            </w:pPr>
            <w:r w:rsidRPr="00836508">
              <w:rPr>
                <w:b/>
              </w:rPr>
              <w:t>45</w:t>
            </w:r>
          </w:p>
        </w:tc>
        <w:tc>
          <w:tcPr>
            <w:tcW w:w="827" w:type="dxa"/>
            <w:tcBorders>
              <w:top w:val="single" w:sz="4" w:space="0" w:color="A6A6A6" w:themeColor="background1" w:themeShade="A6"/>
              <w:bottom w:val="single" w:sz="4" w:space="0" w:color="A6A6A6" w:themeColor="background1" w:themeShade="A6"/>
            </w:tcBorders>
          </w:tcPr>
          <w:p w14:paraId="52C68812" w14:textId="77777777" w:rsidR="00D667C5" w:rsidRPr="00836508" w:rsidRDefault="00D667C5" w:rsidP="00836508">
            <w:pPr>
              <w:pStyle w:val="TableText"/>
              <w:tabs>
                <w:tab w:val="decimal" w:pos="510"/>
              </w:tabs>
              <w:spacing w:before="45" w:after="45"/>
              <w:rPr>
                <w:b/>
              </w:rPr>
            </w:pPr>
            <w:r w:rsidRPr="00836508">
              <w:rPr>
                <w:b/>
              </w:rPr>
              <w:t>35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5EFFC5" w14:textId="77777777" w:rsidR="00D667C5" w:rsidRPr="00836508" w:rsidRDefault="00D667C5" w:rsidP="00836508">
            <w:pPr>
              <w:pStyle w:val="TableText"/>
              <w:tabs>
                <w:tab w:val="decimal" w:pos="510"/>
              </w:tabs>
              <w:spacing w:before="45" w:after="45"/>
              <w:rPr>
                <w:b/>
              </w:rPr>
            </w:pPr>
            <w:r w:rsidRPr="00836508">
              <w:rPr>
                <w:b/>
              </w:rPr>
              <w:t>80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86EB41" w14:textId="77777777" w:rsidR="00D667C5" w:rsidRPr="00836508" w:rsidRDefault="00D667C5" w:rsidP="00836508">
            <w:pPr>
              <w:pStyle w:val="TableText"/>
              <w:tabs>
                <w:tab w:val="decimal" w:pos="477"/>
              </w:tabs>
              <w:spacing w:before="45" w:after="45"/>
              <w:rPr>
                <w:b/>
              </w:rPr>
            </w:pPr>
            <w:r w:rsidRPr="00836508">
              <w:rPr>
                <w:b/>
              </w:rPr>
              <w:t>17.2</w:t>
            </w:r>
          </w:p>
        </w:tc>
        <w:tc>
          <w:tcPr>
            <w:tcW w:w="827" w:type="dxa"/>
            <w:tcBorders>
              <w:top w:val="single" w:sz="4" w:space="0" w:color="A6A6A6" w:themeColor="background1" w:themeShade="A6"/>
              <w:bottom w:val="single" w:sz="4" w:space="0" w:color="A6A6A6" w:themeColor="background1" w:themeShade="A6"/>
            </w:tcBorders>
          </w:tcPr>
          <w:p w14:paraId="7AFBE969" w14:textId="77777777" w:rsidR="00D667C5" w:rsidRPr="00836508" w:rsidRDefault="00D667C5" w:rsidP="00836508">
            <w:pPr>
              <w:pStyle w:val="TableText"/>
              <w:tabs>
                <w:tab w:val="decimal" w:pos="477"/>
              </w:tabs>
              <w:spacing w:before="45" w:after="45"/>
              <w:rPr>
                <w:b/>
              </w:rPr>
            </w:pPr>
            <w:r w:rsidRPr="00836508">
              <w:rPr>
                <w:b/>
              </w:rPr>
              <w:t>11.8</w:t>
            </w:r>
          </w:p>
        </w:tc>
        <w:tc>
          <w:tcPr>
            <w:tcW w:w="827" w:type="dxa"/>
            <w:tcBorders>
              <w:top w:val="single" w:sz="4" w:space="0" w:color="A6A6A6" w:themeColor="background1" w:themeShade="A6"/>
              <w:bottom w:val="single" w:sz="4" w:space="0" w:color="A6A6A6" w:themeColor="background1" w:themeShade="A6"/>
            </w:tcBorders>
          </w:tcPr>
          <w:p w14:paraId="2D366851" w14:textId="77777777" w:rsidR="00D667C5" w:rsidRPr="00836508" w:rsidRDefault="00D667C5" w:rsidP="00836508">
            <w:pPr>
              <w:pStyle w:val="TableText"/>
              <w:tabs>
                <w:tab w:val="decimal" w:pos="477"/>
              </w:tabs>
              <w:spacing w:before="45" w:after="45"/>
              <w:rPr>
                <w:b/>
              </w:rPr>
            </w:pPr>
            <w:r w:rsidRPr="00836508">
              <w:rPr>
                <w:b/>
              </w:rPr>
              <w:t>14.2</w:t>
            </w:r>
          </w:p>
        </w:tc>
      </w:tr>
      <w:tr w:rsidR="00D667C5" w14:paraId="5355F9C7"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612895" w14:textId="77777777" w:rsidR="00D667C5" w:rsidRPr="00DF1028" w:rsidRDefault="00D667C5" w:rsidP="00836508">
            <w:pPr>
              <w:pStyle w:val="TableText"/>
              <w:spacing w:before="45" w:after="45"/>
            </w:pPr>
            <w:r>
              <w:t>Lymphoid leukaemia (C91)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F5ECD32" w14:textId="77777777" w:rsidR="00D667C5" w:rsidRPr="00B60296" w:rsidRDefault="00D667C5" w:rsidP="00836508">
            <w:pPr>
              <w:pStyle w:val="TableText"/>
              <w:tabs>
                <w:tab w:val="decimal" w:pos="510"/>
              </w:tabs>
              <w:spacing w:before="45" w:after="45"/>
            </w:pPr>
            <w:r w:rsidRPr="009374A1">
              <w:t>25</w:t>
            </w:r>
          </w:p>
        </w:tc>
        <w:tc>
          <w:tcPr>
            <w:tcW w:w="827" w:type="dxa"/>
            <w:tcBorders>
              <w:top w:val="single" w:sz="4" w:space="0" w:color="A6A6A6" w:themeColor="background1" w:themeShade="A6"/>
              <w:bottom w:val="single" w:sz="4" w:space="0" w:color="A6A6A6" w:themeColor="background1" w:themeShade="A6"/>
            </w:tcBorders>
          </w:tcPr>
          <w:p w14:paraId="02F2D4AE" w14:textId="77777777" w:rsidR="00D667C5" w:rsidRPr="00B60296" w:rsidRDefault="00D667C5" w:rsidP="00836508">
            <w:pPr>
              <w:pStyle w:val="TableText"/>
              <w:tabs>
                <w:tab w:val="decimal" w:pos="510"/>
              </w:tabs>
              <w:spacing w:before="45" w:after="45"/>
            </w:pPr>
            <w:r w:rsidRPr="009374A1">
              <w:t>17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D5BEB3" w14:textId="77777777" w:rsidR="00D667C5" w:rsidRPr="00B60296" w:rsidRDefault="00D667C5" w:rsidP="00836508">
            <w:pPr>
              <w:pStyle w:val="TableText"/>
              <w:tabs>
                <w:tab w:val="decimal" w:pos="510"/>
              </w:tabs>
              <w:spacing w:before="45" w:after="45"/>
            </w:pPr>
            <w:r w:rsidRPr="009374A1">
              <w:t>42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01A84D" w14:textId="77777777" w:rsidR="00D667C5" w:rsidRPr="00B60296" w:rsidRDefault="00D667C5" w:rsidP="00836508">
            <w:pPr>
              <w:pStyle w:val="TableText"/>
              <w:tabs>
                <w:tab w:val="decimal" w:pos="477"/>
              </w:tabs>
              <w:spacing w:before="45" w:after="45"/>
            </w:pPr>
            <w:r w:rsidRPr="009374A1">
              <w:t>9.2</w:t>
            </w:r>
          </w:p>
        </w:tc>
        <w:tc>
          <w:tcPr>
            <w:tcW w:w="827" w:type="dxa"/>
            <w:tcBorders>
              <w:top w:val="single" w:sz="4" w:space="0" w:color="A6A6A6" w:themeColor="background1" w:themeShade="A6"/>
              <w:bottom w:val="single" w:sz="4" w:space="0" w:color="A6A6A6" w:themeColor="background1" w:themeShade="A6"/>
            </w:tcBorders>
          </w:tcPr>
          <w:p w14:paraId="09A28990" w14:textId="77777777" w:rsidR="00D667C5" w:rsidRPr="00B60296" w:rsidRDefault="00D667C5" w:rsidP="00836508">
            <w:pPr>
              <w:pStyle w:val="TableText"/>
              <w:tabs>
                <w:tab w:val="decimal" w:pos="477"/>
              </w:tabs>
              <w:spacing w:before="45" w:after="45"/>
            </w:pPr>
            <w:r w:rsidRPr="009374A1">
              <w:t>5.4</w:t>
            </w:r>
          </w:p>
        </w:tc>
        <w:tc>
          <w:tcPr>
            <w:tcW w:w="827" w:type="dxa"/>
            <w:tcBorders>
              <w:top w:val="single" w:sz="4" w:space="0" w:color="A6A6A6" w:themeColor="background1" w:themeShade="A6"/>
              <w:bottom w:val="single" w:sz="4" w:space="0" w:color="A6A6A6" w:themeColor="background1" w:themeShade="A6"/>
            </w:tcBorders>
          </w:tcPr>
          <w:p w14:paraId="3B8408E4" w14:textId="77777777" w:rsidR="00D667C5" w:rsidRPr="00B60296" w:rsidRDefault="00D667C5" w:rsidP="00836508">
            <w:pPr>
              <w:pStyle w:val="TableText"/>
              <w:tabs>
                <w:tab w:val="decimal" w:pos="477"/>
              </w:tabs>
              <w:spacing w:before="45" w:after="45"/>
            </w:pPr>
            <w:r w:rsidRPr="009374A1">
              <w:t>7</w:t>
            </w:r>
            <w:r>
              <w:t>.0</w:t>
            </w:r>
          </w:p>
        </w:tc>
      </w:tr>
      <w:tr w:rsidR="00D667C5" w14:paraId="76A139E3"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45C372A" w14:textId="77777777" w:rsidR="00D667C5" w:rsidRPr="00DF1028" w:rsidRDefault="00D667C5" w:rsidP="00836508">
            <w:pPr>
              <w:pStyle w:val="TableText"/>
              <w:spacing w:before="45" w:after="45"/>
            </w:pPr>
            <w:r>
              <w:t>Myeloid leukaemia (C92)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BD0101" w14:textId="77777777" w:rsidR="00D667C5" w:rsidRPr="00B60296" w:rsidRDefault="00D667C5" w:rsidP="00836508">
            <w:pPr>
              <w:pStyle w:val="TableText"/>
              <w:tabs>
                <w:tab w:val="decimal" w:pos="510"/>
              </w:tabs>
              <w:spacing w:before="45" w:after="45"/>
            </w:pPr>
            <w:r w:rsidRPr="009374A1">
              <w:t>17</w:t>
            </w:r>
          </w:p>
        </w:tc>
        <w:tc>
          <w:tcPr>
            <w:tcW w:w="827" w:type="dxa"/>
            <w:tcBorders>
              <w:top w:val="single" w:sz="4" w:space="0" w:color="A6A6A6" w:themeColor="background1" w:themeShade="A6"/>
              <w:bottom w:val="single" w:sz="4" w:space="0" w:color="A6A6A6" w:themeColor="background1" w:themeShade="A6"/>
            </w:tcBorders>
          </w:tcPr>
          <w:p w14:paraId="6DDC466C" w14:textId="77777777" w:rsidR="00D667C5" w:rsidRPr="00B60296" w:rsidRDefault="00D667C5" w:rsidP="00836508">
            <w:pPr>
              <w:pStyle w:val="TableText"/>
              <w:tabs>
                <w:tab w:val="decimal" w:pos="510"/>
              </w:tabs>
              <w:spacing w:before="45" w:after="45"/>
            </w:pPr>
            <w:r w:rsidRPr="009374A1">
              <w:t>18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6868CE1" w14:textId="77777777" w:rsidR="00D667C5" w:rsidRPr="00B60296" w:rsidRDefault="00D667C5" w:rsidP="00836508">
            <w:pPr>
              <w:pStyle w:val="TableText"/>
              <w:tabs>
                <w:tab w:val="decimal" w:pos="510"/>
              </w:tabs>
              <w:spacing w:before="45" w:after="45"/>
            </w:pPr>
            <w:r w:rsidRPr="009374A1">
              <w:t>35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2D76B7A" w14:textId="77777777" w:rsidR="00D667C5" w:rsidRPr="00B60296" w:rsidRDefault="00D667C5" w:rsidP="00836508">
            <w:pPr>
              <w:pStyle w:val="TableText"/>
              <w:tabs>
                <w:tab w:val="decimal" w:pos="477"/>
              </w:tabs>
              <w:spacing w:before="45" w:after="45"/>
            </w:pPr>
            <w:r w:rsidRPr="009374A1">
              <w:t>7</w:t>
            </w:r>
            <w:r>
              <w:t>.0</w:t>
            </w:r>
          </w:p>
        </w:tc>
        <w:tc>
          <w:tcPr>
            <w:tcW w:w="827" w:type="dxa"/>
            <w:tcBorders>
              <w:top w:val="single" w:sz="4" w:space="0" w:color="A6A6A6" w:themeColor="background1" w:themeShade="A6"/>
              <w:bottom w:val="single" w:sz="4" w:space="0" w:color="A6A6A6" w:themeColor="background1" w:themeShade="A6"/>
            </w:tcBorders>
          </w:tcPr>
          <w:p w14:paraId="7D431C0E" w14:textId="77777777" w:rsidR="00D667C5" w:rsidRPr="00B60296" w:rsidRDefault="00D667C5" w:rsidP="00836508">
            <w:pPr>
              <w:pStyle w:val="TableText"/>
              <w:tabs>
                <w:tab w:val="decimal" w:pos="477"/>
              </w:tabs>
              <w:spacing w:before="45" w:after="45"/>
            </w:pPr>
            <w:r w:rsidRPr="009374A1">
              <w:t>6.4</w:t>
            </w:r>
          </w:p>
        </w:tc>
        <w:tc>
          <w:tcPr>
            <w:tcW w:w="827" w:type="dxa"/>
            <w:tcBorders>
              <w:top w:val="single" w:sz="4" w:space="0" w:color="A6A6A6" w:themeColor="background1" w:themeShade="A6"/>
              <w:bottom w:val="single" w:sz="4" w:space="0" w:color="A6A6A6" w:themeColor="background1" w:themeShade="A6"/>
            </w:tcBorders>
          </w:tcPr>
          <w:p w14:paraId="12984524" w14:textId="77777777" w:rsidR="00D667C5" w:rsidRPr="00B60296" w:rsidRDefault="00D667C5" w:rsidP="00836508">
            <w:pPr>
              <w:pStyle w:val="TableText"/>
              <w:tabs>
                <w:tab w:val="decimal" w:pos="477"/>
              </w:tabs>
              <w:spacing w:before="45" w:after="45"/>
            </w:pPr>
            <w:r w:rsidRPr="009374A1">
              <w:t>6.7</w:t>
            </w:r>
          </w:p>
        </w:tc>
      </w:tr>
      <w:tr w:rsidR="00D667C5" w14:paraId="67F24686"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236A211" w14:textId="77777777" w:rsidR="00D667C5" w:rsidRPr="00DF1028" w:rsidRDefault="00D667C5" w:rsidP="00836508">
            <w:pPr>
              <w:pStyle w:val="TableText"/>
              <w:spacing w:before="45" w:after="45"/>
            </w:pPr>
            <w:proofErr w:type="spellStart"/>
            <w:r>
              <w:t>Monocytic</w:t>
            </w:r>
            <w:proofErr w:type="spellEnd"/>
            <w:r>
              <w:t xml:space="preserve"> leukaemia (C93)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F42F88" w14:textId="77777777" w:rsidR="00D667C5" w:rsidRPr="00B60296" w:rsidRDefault="00D667C5" w:rsidP="00836508">
            <w:pPr>
              <w:pStyle w:val="TableText"/>
              <w:tabs>
                <w:tab w:val="decimal" w:pos="510"/>
              </w:tabs>
              <w:spacing w:before="45" w:after="45"/>
            </w:pPr>
            <w:r w:rsidRPr="009374A1">
              <w:t>2</w:t>
            </w:r>
          </w:p>
        </w:tc>
        <w:tc>
          <w:tcPr>
            <w:tcW w:w="827" w:type="dxa"/>
            <w:tcBorders>
              <w:top w:val="single" w:sz="4" w:space="0" w:color="A6A6A6" w:themeColor="background1" w:themeShade="A6"/>
              <w:bottom w:val="single" w:sz="4" w:space="0" w:color="A6A6A6" w:themeColor="background1" w:themeShade="A6"/>
            </w:tcBorders>
          </w:tcPr>
          <w:p w14:paraId="46D04794" w14:textId="77777777" w:rsidR="00D667C5" w:rsidRPr="00B60296" w:rsidRDefault="00D667C5" w:rsidP="00836508">
            <w:pPr>
              <w:pStyle w:val="TableText"/>
              <w:tabs>
                <w:tab w:val="decimal" w:pos="510"/>
              </w:tabs>
              <w:spacing w:before="45" w:after="45"/>
            </w:pPr>
            <w:r w:rsidRPr="009374A1">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56C412" w14:textId="77777777" w:rsidR="00D667C5" w:rsidRPr="00B60296" w:rsidRDefault="00D667C5" w:rsidP="00836508">
            <w:pPr>
              <w:pStyle w:val="TableText"/>
              <w:tabs>
                <w:tab w:val="decimal" w:pos="510"/>
              </w:tabs>
              <w:spacing w:before="45" w:after="45"/>
            </w:pPr>
            <w:r w:rsidRPr="009374A1">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ACAF11" w14:textId="77777777" w:rsidR="00D667C5" w:rsidRPr="00B60296" w:rsidRDefault="00D667C5" w:rsidP="00836508">
            <w:pPr>
              <w:pStyle w:val="TableText"/>
              <w:tabs>
                <w:tab w:val="decimal" w:pos="477"/>
              </w:tabs>
              <w:spacing w:before="45" w:after="45"/>
            </w:pPr>
            <w:r w:rsidRPr="009374A1">
              <w:t>0.6</w:t>
            </w:r>
          </w:p>
        </w:tc>
        <w:tc>
          <w:tcPr>
            <w:tcW w:w="827" w:type="dxa"/>
            <w:tcBorders>
              <w:top w:val="single" w:sz="4" w:space="0" w:color="A6A6A6" w:themeColor="background1" w:themeShade="A6"/>
              <w:bottom w:val="single" w:sz="4" w:space="0" w:color="A6A6A6" w:themeColor="background1" w:themeShade="A6"/>
            </w:tcBorders>
          </w:tcPr>
          <w:p w14:paraId="41C518C9" w14:textId="77777777" w:rsidR="00D667C5" w:rsidRPr="00B60296" w:rsidRDefault="00D667C5" w:rsidP="00836508">
            <w:pPr>
              <w:pStyle w:val="TableText"/>
              <w:tabs>
                <w:tab w:val="decimal" w:pos="477"/>
              </w:tabs>
              <w:spacing w:before="45" w:after="45"/>
            </w:pPr>
            <w:r w:rsidRPr="009374A1">
              <w:t>0</w:t>
            </w:r>
            <w:r>
              <w:t>.0</w:t>
            </w:r>
          </w:p>
        </w:tc>
        <w:tc>
          <w:tcPr>
            <w:tcW w:w="827" w:type="dxa"/>
            <w:tcBorders>
              <w:top w:val="single" w:sz="4" w:space="0" w:color="A6A6A6" w:themeColor="background1" w:themeShade="A6"/>
              <w:bottom w:val="single" w:sz="4" w:space="0" w:color="A6A6A6" w:themeColor="background1" w:themeShade="A6"/>
            </w:tcBorders>
          </w:tcPr>
          <w:p w14:paraId="4154A95E" w14:textId="77777777" w:rsidR="00D667C5" w:rsidRPr="00B60296" w:rsidRDefault="00D667C5" w:rsidP="00836508">
            <w:pPr>
              <w:pStyle w:val="TableText"/>
              <w:tabs>
                <w:tab w:val="decimal" w:pos="477"/>
              </w:tabs>
              <w:spacing w:before="45" w:after="45"/>
            </w:pPr>
            <w:r w:rsidRPr="009374A1">
              <w:t>0.3</w:t>
            </w:r>
          </w:p>
        </w:tc>
      </w:tr>
      <w:tr w:rsidR="00D667C5" w14:paraId="1613708F"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88788A" w14:textId="77777777" w:rsidR="00D667C5" w:rsidRPr="00DF1028" w:rsidRDefault="00D667C5" w:rsidP="00836508">
            <w:pPr>
              <w:pStyle w:val="TableText"/>
              <w:spacing w:before="45" w:after="45"/>
            </w:pPr>
            <w:r>
              <w:t>Other leukaemia of unspecified cell type (C94)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2853BA0" w14:textId="77777777" w:rsidR="00D667C5" w:rsidRPr="00B60296" w:rsidRDefault="00D667C5" w:rsidP="00836508">
            <w:pPr>
              <w:pStyle w:val="TableText"/>
              <w:tabs>
                <w:tab w:val="decimal" w:pos="510"/>
              </w:tabs>
              <w:spacing w:before="45" w:after="45"/>
            </w:pPr>
            <w:r w:rsidRPr="009374A1">
              <w:t>0</w:t>
            </w:r>
          </w:p>
        </w:tc>
        <w:tc>
          <w:tcPr>
            <w:tcW w:w="827" w:type="dxa"/>
            <w:tcBorders>
              <w:top w:val="single" w:sz="4" w:space="0" w:color="A6A6A6" w:themeColor="background1" w:themeShade="A6"/>
              <w:bottom w:val="single" w:sz="4" w:space="0" w:color="A6A6A6" w:themeColor="background1" w:themeShade="A6"/>
            </w:tcBorders>
          </w:tcPr>
          <w:p w14:paraId="1C4D1569" w14:textId="77777777" w:rsidR="00D667C5" w:rsidRPr="00B60296" w:rsidRDefault="00D667C5" w:rsidP="00836508">
            <w:pPr>
              <w:pStyle w:val="TableText"/>
              <w:tabs>
                <w:tab w:val="decimal" w:pos="510"/>
              </w:tabs>
              <w:spacing w:before="45" w:after="45"/>
            </w:pPr>
            <w:r w:rsidRPr="009374A1">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3B1E08" w14:textId="77777777" w:rsidR="00D667C5" w:rsidRPr="00B60296" w:rsidRDefault="00D667C5" w:rsidP="00836508">
            <w:pPr>
              <w:pStyle w:val="TableText"/>
              <w:tabs>
                <w:tab w:val="decimal" w:pos="510"/>
              </w:tabs>
              <w:spacing w:before="45" w:after="45"/>
            </w:pPr>
            <w:r w:rsidRPr="009374A1">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FBFE48" w14:textId="77777777" w:rsidR="00D667C5" w:rsidRPr="00B60296" w:rsidRDefault="00D667C5" w:rsidP="00836508">
            <w:pPr>
              <w:pStyle w:val="TableText"/>
              <w:tabs>
                <w:tab w:val="decimal" w:pos="477"/>
              </w:tabs>
              <w:spacing w:before="45" w:after="45"/>
            </w:pPr>
            <w:r w:rsidRPr="009374A1">
              <w:t>0</w:t>
            </w:r>
            <w:r>
              <w:t>.0</w:t>
            </w:r>
          </w:p>
        </w:tc>
        <w:tc>
          <w:tcPr>
            <w:tcW w:w="827" w:type="dxa"/>
            <w:tcBorders>
              <w:top w:val="single" w:sz="4" w:space="0" w:color="A6A6A6" w:themeColor="background1" w:themeShade="A6"/>
              <w:bottom w:val="single" w:sz="4" w:space="0" w:color="A6A6A6" w:themeColor="background1" w:themeShade="A6"/>
            </w:tcBorders>
          </w:tcPr>
          <w:p w14:paraId="30570725" w14:textId="77777777" w:rsidR="00D667C5" w:rsidRPr="00B60296" w:rsidRDefault="00D667C5" w:rsidP="00836508">
            <w:pPr>
              <w:pStyle w:val="TableText"/>
              <w:tabs>
                <w:tab w:val="decimal" w:pos="477"/>
              </w:tabs>
              <w:spacing w:before="45" w:after="45"/>
            </w:pPr>
            <w:r w:rsidRPr="009374A1">
              <w:t>0</w:t>
            </w:r>
            <w:r>
              <w:t>.0</w:t>
            </w:r>
          </w:p>
        </w:tc>
        <w:tc>
          <w:tcPr>
            <w:tcW w:w="827" w:type="dxa"/>
            <w:tcBorders>
              <w:top w:val="single" w:sz="4" w:space="0" w:color="A6A6A6" w:themeColor="background1" w:themeShade="A6"/>
              <w:bottom w:val="single" w:sz="4" w:space="0" w:color="A6A6A6" w:themeColor="background1" w:themeShade="A6"/>
            </w:tcBorders>
          </w:tcPr>
          <w:p w14:paraId="15B9DB01" w14:textId="77777777" w:rsidR="00D667C5" w:rsidRPr="00B60296" w:rsidRDefault="00D667C5" w:rsidP="00836508">
            <w:pPr>
              <w:pStyle w:val="TableText"/>
              <w:tabs>
                <w:tab w:val="decimal" w:pos="477"/>
              </w:tabs>
              <w:spacing w:before="45" w:after="45"/>
            </w:pPr>
            <w:r w:rsidRPr="009374A1">
              <w:t>0</w:t>
            </w:r>
            <w:r>
              <w:t>.0</w:t>
            </w:r>
          </w:p>
        </w:tc>
      </w:tr>
      <w:tr w:rsidR="00D667C5" w14:paraId="6CB6D718"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D1E476" w14:textId="77777777" w:rsidR="00D667C5" w:rsidRPr="00DF1028" w:rsidRDefault="00D667C5" w:rsidP="00836508">
            <w:pPr>
              <w:pStyle w:val="TableText"/>
              <w:spacing w:before="45" w:after="45"/>
            </w:pPr>
            <w:r>
              <w:t>Leukaemia of unspecified cell type (C95)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36336C" w14:textId="77777777" w:rsidR="00D667C5" w:rsidRPr="00B60296" w:rsidRDefault="00D667C5" w:rsidP="00836508">
            <w:pPr>
              <w:pStyle w:val="TableText"/>
              <w:tabs>
                <w:tab w:val="decimal" w:pos="510"/>
              </w:tabs>
              <w:spacing w:before="45" w:after="45"/>
            </w:pPr>
            <w:r w:rsidRPr="009374A1">
              <w:t>1</w:t>
            </w:r>
          </w:p>
        </w:tc>
        <w:tc>
          <w:tcPr>
            <w:tcW w:w="827" w:type="dxa"/>
            <w:tcBorders>
              <w:top w:val="single" w:sz="4" w:space="0" w:color="A6A6A6" w:themeColor="background1" w:themeShade="A6"/>
              <w:bottom w:val="single" w:sz="4" w:space="0" w:color="A6A6A6" w:themeColor="background1" w:themeShade="A6"/>
            </w:tcBorders>
          </w:tcPr>
          <w:p w14:paraId="3F5F84B0" w14:textId="77777777" w:rsidR="00D667C5" w:rsidRPr="00B60296" w:rsidRDefault="00D667C5" w:rsidP="00836508">
            <w:pPr>
              <w:pStyle w:val="TableText"/>
              <w:tabs>
                <w:tab w:val="decimal" w:pos="510"/>
              </w:tabs>
              <w:spacing w:before="45" w:after="45"/>
            </w:pPr>
            <w:r w:rsidRPr="009374A1">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72253C" w14:textId="77777777" w:rsidR="00D667C5" w:rsidRPr="00B60296" w:rsidRDefault="00D667C5" w:rsidP="00836508">
            <w:pPr>
              <w:pStyle w:val="TableText"/>
              <w:tabs>
                <w:tab w:val="decimal" w:pos="510"/>
              </w:tabs>
              <w:spacing w:before="45" w:after="45"/>
            </w:pPr>
            <w:r w:rsidRPr="009374A1">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0B4BB6" w14:textId="77777777" w:rsidR="00D667C5" w:rsidRPr="00B60296" w:rsidRDefault="00D667C5" w:rsidP="00836508">
            <w:pPr>
              <w:pStyle w:val="TableText"/>
              <w:tabs>
                <w:tab w:val="decimal" w:pos="477"/>
              </w:tabs>
              <w:spacing w:before="45" w:after="45"/>
            </w:pPr>
            <w:r w:rsidRPr="009374A1">
              <w:t>0.4</w:t>
            </w:r>
          </w:p>
        </w:tc>
        <w:tc>
          <w:tcPr>
            <w:tcW w:w="827" w:type="dxa"/>
            <w:tcBorders>
              <w:top w:val="single" w:sz="4" w:space="0" w:color="A6A6A6" w:themeColor="background1" w:themeShade="A6"/>
              <w:bottom w:val="single" w:sz="4" w:space="0" w:color="A6A6A6" w:themeColor="background1" w:themeShade="A6"/>
            </w:tcBorders>
          </w:tcPr>
          <w:p w14:paraId="28644196" w14:textId="77777777" w:rsidR="00D667C5" w:rsidRPr="00B60296" w:rsidRDefault="00D667C5" w:rsidP="00836508">
            <w:pPr>
              <w:pStyle w:val="TableText"/>
              <w:tabs>
                <w:tab w:val="decimal" w:pos="477"/>
              </w:tabs>
              <w:spacing w:before="45" w:after="45"/>
            </w:pPr>
            <w:r w:rsidRPr="009374A1">
              <w:t>0</w:t>
            </w:r>
            <w:r>
              <w:t>.0</w:t>
            </w:r>
          </w:p>
        </w:tc>
        <w:tc>
          <w:tcPr>
            <w:tcW w:w="827" w:type="dxa"/>
            <w:tcBorders>
              <w:top w:val="single" w:sz="4" w:space="0" w:color="A6A6A6" w:themeColor="background1" w:themeShade="A6"/>
              <w:bottom w:val="single" w:sz="4" w:space="0" w:color="A6A6A6" w:themeColor="background1" w:themeShade="A6"/>
            </w:tcBorders>
          </w:tcPr>
          <w:p w14:paraId="2934E160" w14:textId="77777777" w:rsidR="00D667C5" w:rsidRPr="00B60296" w:rsidRDefault="00D667C5" w:rsidP="00836508">
            <w:pPr>
              <w:pStyle w:val="TableText"/>
              <w:tabs>
                <w:tab w:val="decimal" w:pos="477"/>
              </w:tabs>
              <w:spacing w:before="45" w:after="45"/>
            </w:pPr>
            <w:r w:rsidRPr="009374A1">
              <w:t>0.2</w:t>
            </w:r>
          </w:p>
        </w:tc>
      </w:tr>
      <w:tr w:rsidR="00D667C5" w14:paraId="31CB61CA"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66AEE7" w14:textId="77777777" w:rsidR="00D667C5" w:rsidRPr="00DF1028" w:rsidRDefault="00D667C5" w:rsidP="00836508">
            <w:pPr>
              <w:pStyle w:val="TableText"/>
              <w:spacing w:before="45" w:after="45"/>
            </w:pPr>
            <w:r>
              <w:t>Other and unspecified malignant neoplasms of lymphoid, haematopoietic and related tissue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509F13" w14:textId="77777777" w:rsidR="00D667C5" w:rsidRPr="00B60296" w:rsidRDefault="00D667C5" w:rsidP="00836508">
            <w:pPr>
              <w:pStyle w:val="TableText"/>
              <w:tabs>
                <w:tab w:val="decimal" w:pos="510"/>
              </w:tabs>
              <w:spacing w:before="45" w:after="45"/>
            </w:pPr>
            <w:r w:rsidRPr="009374A1">
              <w:t>0</w:t>
            </w:r>
          </w:p>
        </w:tc>
        <w:tc>
          <w:tcPr>
            <w:tcW w:w="827" w:type="dxa"/>
            <w:tcBorders>
              <w:top w:val="single" w:sz="4" w:space="0" w:color="A6A6A6" w:themeColor="background1" w:themeShade="A6"/>
              <w:bottom w:val="single" w:sz="4" w:space="0" w:color="A6A6A6" w:themeColor="background1" w:themeShade="A6"/>
            </w:tcBorders>
          </w:tcPr>
          <w:p w14:paraId="5AF3567F" w14:textId="77777777" w:rsidR="00D667C5" w:rsidRPr="00B60296" w:rsidRDefault="00D667C5" w:rsidP="00836508">
            <w:pPr>
              <w:pStyle w:val="TableText"/>
              <w:tabs>
                <w:tab w:val="decimal" w:pos="510"/>
              </w:tabs>
              <w:spacing w:before="45" w:after="45"/>
            </w:pPr>
            <w:r w:rsidRPr="009374A1">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4A21A0" w14:textId="77777777" w:rsidR="00D667C5" w:rsidRPr="00B60296" w:rsidRDefault="00D667C5" w:rsidP="00836508">
            <w:pPr>
              <w:pStyle w:val="TableText"/>
              <w:tabs>
                <w:tab w:val="decimal" w:pos="510"/>
              </w:tabs>
              <w:spacing w:before="45" w:after="45"/>
            </w:pPr>
            <w:r w:rsidRPr="009374A1">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AF8C8A5" w14:textId="77777777" w:rsidR="00D667C5" w:rsidRPr="00B60296" w:rsidRDefault="00D667C5" w:rsidP="00836508">
            <w:pPr>
              <w:pStyle w:val="TableText"/>
              <w:tabs>
                <w:tab w:val="decimal" w:pos="477"/>
              </w:tabs>
              <w:spacing w:before="45" w:after="45"/>
            </w:pPr>
            <w:r w:rsidRPr="009374A1">
              <w:t>0</w:t>
            </w:r>
            <w:r>
              <w:t>.0</w:t>
            </w:r>
          </w:p>
        </w:tc>
        <w:tc>
          <w:tcPr>
            <w:tcW w:w="827" w:type="dxa"/>
            <w:tcBorders>
              <w:top w:val="single" w:sz="4" w:space="0" w:color="A6A6A6" w:themeColor="background1" w:themeShade="A6"/>
              <w:bottom w:val="single" w:sz="4" w:space="0" w:color="A6A6A6" w:themeColor="background1" w:themeShade="A6"/>
            </w:tcBorders>
          </w:tcPr>
          <w:p w14:paraId="653653C1" w14:textId="77777777" w:rsidR="00D667C5" w:rsidRPr="00B60296" w:rsidRDefault="00D667C5" w:rsidP="00836508">
            <w:pPr>
              <w:pStyle w:val="TableText"/>
              <w:tabs>
                <w:tab w:val="decimal" w:pos="477"/>
              </w:tabs>
              <w:spacing w:before="45" w:after="45"/>
            </w:pPr>
            <w:r w:rsidRPr="009374A1">
              <w:t>0.2</w:t>
            </w:r>
          </w:p>
        </w:tc>
        <w:tc>
          <w:tcPr>
            <w:tcW w:w="827" w:type="dxa"/>
            <w:tcBorders>
              <w:top w:val="single" w:sz="4" w:space="0" w:color="A6A6A6" w:themeColor="background1" w:themeShade="A6"/>
              <w:bottom w:val="single" w:sz="4" w:space="0" w:color="A6A6A6" w:themeColor="background1" w:themeShade="A6"/>
            </w:tcBorders>
          </w:tcPr>
          <w:p w14:paraId="70381004" w14:textId="77777777" w:rsidR="00D667C5" w:rsidRPr="00B60296" w:rsidRDefault="00D667C5" w:rsidP="00836508">
            <w:pPr>
              <w:pStyle w:val="TableText"/>
              <w:tabs>
                <w:tab w:val="decimal" w:pos="477"/>
              </w:tabs>
              <w:spacing w:before="45" w:after="45"/>
            </w:pPr>
            <w:r w:rsidRPr="009374A1">
              <w:t>0.1</w:t>
            </w:r>
          </w:p>
        </w:tc>
      </w:tr>
      <w:tr w:rsidR="00D667C5" w14:paraId="122BE787"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73516E" w14:textId="77777777" w:rsidR="00D667C5" w:rsidRPr="00DF1028" w:rsidRDefault="00D667C5" w:rsidP="00836508">
            <w:pPr>
              <w:pStyle w:val="TableText"/>
              <w:spacing w:before="45" w:after="45"/>
            </w:pPr>
            <w:r w:rsidRPr="00DF1028">
              <w:t xml:space="preserve">Polycythaemia </w:t>
            </w:r>
            <w:proofErr w:type="spellStart"/>
            <w:r w:rsidRPr="00DF1028">
              <w:t>vera</w:t>
            </w:r>
            <w:proofErr w:type="spellEnd"/>
            <w:r w:rsidRPr="00DF1028">
              <w:t xml:space="preserve"> (D45)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07DB00" w14:textId="77777777" w:rsidR="00D667C5" w:rsidRPr="00DF1028" w:rsidRDefault="00D667C5" w:rsidP="00836508">
            <w:pPr>
              <w:pStyle w:val="TableText"/>
              <w:tabs>
                <w:tab w:val="decimal" w:pos="510"/>
              </w:tabs>
              <w:spacing w:before="45" w:after="45"/>
            </w:pPr>
            <w:r w:rsidRPr="009374A1">
              <w:t>5</w:t>
            </w:r>
          </w:p>
        </w:tc>
        <w:tc>
          <w:tcPr>
            <w:tcW w:w="827" w:type="dxa"/>
            <w:tcBorders>
              <w:top w:val="single" w:sz="4" w:space="0" w:color="A6A6A6" w:themeColor="background1" w:themeShade="A6"/>
              <w:bottom w:val="single" w:sz="4" w:space="0" w:color="A6A6A6" w:themeColor="background1" w:themeShade="A6"/>
            </w:tcBorders>
          </w:tcPr>
          <w:p w14:paraId="31697A60" w14:textId="77777777" w:rsidR="00D667C5" w:rsidRPr="00DF1028" w:rsidRDefault="00D667C5" w:rsidP="00836508">
            <w:pPr>
              <w:pStyle w:val="TableText"/>
              <w:tabs>
                <w:tab w:val="decimal" w:pos="510"/>
              </w:tabs>
              <w:spacing w:before="45" w:after="45"/>
            </w:pPr>
            <w:r w:rsidRPr="009374A1">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6887397" w14:textId="77777777" w:rsidR="00D667C5" w:rsidRPr="00DF1028" w:rsidRDefault="00D667C5" w:rsidP="00836508">
            <w:pPr>
              <w:pStyle w:val="TableText"/>
              <w:tabs>
                <w:tab w:val="decimal" w:pos="510"/>
              </w:tabs>
              <w:spacing w:before="45" w:after="45"/>
            </w:pPr>
            <w:r w:rsidRPr="009374A1">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C742F8" w14:textId="77777777" w:rsidR="00D667C5" w:rsidRPr="00DF1028" w:rsidRDefault="00D667C5" w:rsidP="00836508">
            <w:pPr>
              <w:pStyle w:val="TableText"/>
              <w:tabs>
                <w:tab w:val="decimal" w:pos="477"/>
              </w:tabs>
              <w:spacing w:before="45" w:after="45"/>
            </w:pPr>
            <w:r w:rsidRPr="009374A1">
              <w:t>2.1</w:t>
            </w:r>
          </w:p>
        </w:tc>
        <w:tc>
          <w:tcPr>
            <w:tcW w:w="827" w:type="dxa"/>
            <w:tcBorders>
              <w:top w:val="single" w:sz="4" w:space="0" w:color="A6A6A6" w:themeColor="background1" w:themeShade="A6"/>
              <w:bottom w:val="single" w:sz="4" w:space="0" w:color="A6A6A6" w:themeColor="background1" w:themeShade="A6"/>
            </w:tcBorders>
          </w:tcPr>
          <w:p w14:paraId="1660F924" w14:textId="77777777" w:rsidR="00D667C5" w:rsidRPr="00DF1028" w:rsidRDefault="00D667C5" w:rsidP="00836508">
            <w:pPr>
              <w:pStyle w:val="TableText"/>
              <w:tabs>
                <w:tab w:val="decimal" w:pos="477"/>
              </w:tabs>
              <w:spacing w:before="45" w:after="45"/>
            </w:pPr>
            <w:r w:rsidRPr="009374A1">
              <w:t>1.1</w:t>
            </w:r>
          </w:p>
        </w:tc>
        <w:tc>
          <w:tcPr>
            <w:tcW w:w="827" w:type="dxa"/>
            <w:tcBorders>
              <w:top w:val="single" w:sz="4" w:space="0" w:color="A6A6A6" w:themeColor="background1" w:themeShade="A6"/>
              <w:bottom w:val="single" w:sz="4" w:space="0" w:color="A6A6A6" w:themeColor="background1" w:themeShade="A6"/>
            </w:tcBorders>
          </w:tcPr>
          <w:p w14:paraId="214293C6" w14:textId="77777777" w:rsidR="00D667C5" w:rsidRPr="00DF1028" w:rsidRDefault="00D667C5" w:rsidP="00836508">
            <w:pPr>
              <w:pStyle w:val="TableText"/>
              <w:tabs>
                <w:tab w:val="decimal" w:pos="477"/>
              </w:tabs>
              <w:spacing w:before="45" w:after="45"/>
            </w:pPr>
            <w:r w:rsidRPr="009374A1">
              <w:t>1.5</w:t>
            </w:r>
          </w:p>
        </w:tc>
      </w:tr>
      <w:tr w:rsidR="00D667C5" w14:paraId="70D35EBF"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5DDC4B" w14:textId="77777777" w:rsidR="00D667C5" w:rsidRPr="00DF1028" w:rsidRDefault="00D667C5" w:rsidP="00836508">
            <w:pPr>
              <w:pStyle w:val="TableText"/>
              <w:spacing w:before="45" w:after="45"/>
            </w:pPr>
            <w:proofErr w:type="spellStart"/>
            <w:r w:rsidRPr="00DF1028">
              <w:t>Myelodysplastic</w:t>
            </w:r>
            <w:proofErr w:type="spellEnd"/>
            <w:r w:rsidRPr="00DF1028">
              <w:t xml:space="preserve"> syndromes (D46)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D8F034" w14:textId="77777777" w:rsidR="00D667C5" w:rsidRPr="00DF1028" w:rsidRDefault="00D667C5" w:rsidP="00836508">
            <w:pPr>
              <w:pStyle w:val="TableText"/>
              <w:tabs>
                <w:tab w:val="decimal" w:pos="510"/>
              </w:tabs>
              <w:spacing w:before="45" w:after="45"/>
            </w:pPr>
            <w:r w:rsidRPr="009374A1">
              <w:t>18</w:t>
            </w:r>
          </w:p>
        </w:tc>
        <w:tc>
          <w:tcPr>
            <w:tcW w:w="827" w:type="dxa"/>
            <w:tcBorders>
              <w:top w:val="single" w:sz="4" w:space="0" w:color="A6A6A6" w:themeColor="background1" w:themeShade="A6"/>
              <w:bottom w:val="single" w:sz="4" w:space="0" w:color="A6A6A6" w:themeColor="background1" w:themeShade="A6"/>
            </w:tcBorders>
          </w:tcPr>
          <w:p w14:paraId="7D83D540" w14:textId="77777777" w:rsidR="00D667C5" w:rsidRPr="00DF1028" w:rsidRDefault="00D667C5" w:rsidP="00836508">
            <w:pPr>
              <w:pStyle w:val="TableText"/>
              <w:tabs>
                <w:tab w:val="decimal" w:pos="510"/>
              </w:tabs>
              <w:spacing w:before="45" w:after="45"/>
            </w:pPr>
            <w:r w:rsidRPr="009374A1">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98FAB3" w14:textId="77777777" w:rsidR="00D667C5" w:rsidRPr="00DF1028" w:rsidRDefault="00D667C5" w:rsidP="00836508">
            <w:pPr>
              <w:pStyle w:val="TableText"/>
              <w:tabs>
                <w:tab w:val="decimal" w:pos="510"/>
              </w:tabs>
              <w:spacing w:before="45" w:after="45"/>
            </w:pPr>
            <w:r w:rsidRPr="009374A1">
              <w:t>22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D68803" w14:textId="77777777" w:rsidR="00D667C5" w:rsidRPr="00DF1028" w:rsidRDefault="00D667C5" w:rsidP="00836508">
            <w:pPr>
              <w:pStyle w:val="TableText"/>
              <w:tabs>
                <w:tab w:val="decimal" w:pos="477"/>
              </w:tabs>
              <w:spacing w:before="45" w:after="45"/>
            </w:pPr>
            <w:r w:rsidRPr="009374A1">
              <w:t>10.5</w:t>
            </w:r>
          </w:p>
        </w:tc>
        <w:tc>
          <w:tcPr>
            <w:tcW w:w="827" w:type="dxa"/>
            <w:tcBorders>
              <w:top w:val="single" w:sz="4" w:space="0" w:color="A6A6A6" w:themeColor="background1" w:themeShade="A6"/>
              <w:bottom w:val="single" w:sz="4" w:space="0" w:color="A6A6A6" w:themeColor="background1" w:themeShade="A6"/>
            </w:tcBorders>
          </w:tcPr>
          <w:p w14:paraId="792C8C8A" w14:textId="77777777" w:rsidR="00D667C5" w:rsidRPr="00DF1028" w:rsidRDefault="00D667C5" w:rsidP="00836508">
            <w:pPr>
              <w:pStyle w:val="TableText"/>
              <w:tabs>
                <w:tab w:val="decimal" w:pos="477"/>
              </w:tabs>
              <w:spacing w:before="45" w:after="45"/>
            </w:pPr>
            <w:r w:rsidRPr="009374A1">
              <w:t>1.9</w:t>
            </w:r>
          </w:p>
        </w:tc>
        <w:tc>
          <w:tcPr>
            <w:tcW w:w="827" w:type="dxa"/>
            <w:tcBorders>
              <w:top w:val="single" w:sz="4" w:space="0" w:color="A6A6A6" w:themeColor="background1" w:themeShade="A6"/>
              <w:bottom w:val="single" w:sz="4" w:space="0" w:color="A6A6A6" w:themeColor="background1" w:themeShade="A6"/>
            </w:tcBorders>
          </w:tcPr>
          <w:p w14:paraId="3D1885D7" w14:textId="77777777" w:rsidR="00D667C5" w:rsidRPr="00DF1028" w:rsidRDefault="00D667C5" w:rsidP="00836508">
            <w:pPr>
              <w:pStyle w:val="TableText"/>
              <w:tabs>
                <w:tab w:val="decimal" w:pos="477"/>
              </w:tabs>
              <w:spacing w:before="45" w:after="45"/>
            </w:pPr>
            <w:r w:rsidRPr="009374A1">
              <w:t>5.5</w:t>
            </w:r>
          </w:p>
        </w:tc>
      </w:tr>
      <w:tr w:rsidR="00D667C5" w14:paraId="5CD7AD28" w14:textId="77777777" w:rsidTr="00836508">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77E6B6D3" w14:textId="77777777" w:rsidR="00D667C5" w:rsidRPr="00DF1028" w:rsidRDefault="00D667C5" w:rsidP="00836508">
            <w:pPr>
              <w:pStyle w:val="TableText"/>
              <w:spacing w:before="45" w:after="45"/>
            </w:pPr>
            <w:r w:rsidRPr="00DF1028">
              <w:t>Lymphoid, haematopoietic and related tissue</w:t>
            </w:r>
            <w:r>
              <w:t xml:space="preserve"> – </w:t>
            </w:r>
            <w:r w:rsidRPr="00DF1028">
              <w:t>other neoplasms of uncertain or unknown behaviour (D47)</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900BD27" w14:textId="77777777" w:rsidR="00D667C5" w:rsidRPr="00DF1028" w:rsidRDefault="00D667C5" w:rsidP="00836508">
            <w:pPr>
              <w:pStyle w:val="TableText"/>
              <w:tabs>
                <w:tab w:val="decimal" w:pos="510"/>
              </w:tabs>
              <w:spacing w:before="45" w:after="45"/>
            </w:pPr>
            <w:r w:rsidRPr="009374A1">
              <w:t>4</w:t>
            </w:r>
          </w:p>
        </w:tc>
        <w:tc>
          <w:tcPr>
            <w:tcW w:w="827" w:type="dxa"/>
            <w:tcBorders>
              <w:top w:val="single" w:sz="4" w:space="0" w:color="A6A6A6" w:themeColor="background1" w:themeShade="A6"/>
              <w:bottom w:val="single" w:sz="4" w:space="0" w:color="auto"/>
            </w:tcBorders>
          </w:tcPr>
          <w:p w14:paraId="5C656EC9" w14:textId="77777777" w:rsidR="00D667C5" w:rsidRPr="00DF1028" w:rsidRDefault="00D667C5" w:rsidP="00836508">
            <w:pPr>
              <w:pStyle w:val="TableText"/>
              <w:tabs>
                <w:tab w:val="decimal" w:pos="510"/>
              </w:tabs>
              <w:spacing w:before="45" w:after="45"/>
            </w:pPr>
            <w:r w:rsidRPr="009374A1">
              <w:t>4</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3A580B42" w14:textId="77777777" w:rsidR="00D667C5" w:rsidRPr="00DF1028" w:rsidRDefault="00D667C5" w:rsidP="00836508">
            <w:pPr>
              <w:pStyle w:val="TableText"/>
              <w:tabs>
                <w:tab w:val="decimal" w:pos="510"/>
              </w:tabs>
              <w:spacing w:before="45" w:after="45"/>
            </w:pPr>
            <w:r w:rsidRPr="009374A1">
              <w:t>8</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EB4AE94" w14:textId="77777777" w:rsidR="00D667C5" w:rsidRPr="00DF1028" w:rsidRDefault="00D667C5" w:rsidP="00836508">
            <w:pPr>
              <w:pStyle w:val="TableText"/>
              <w:tabs>
                <w:tab w:val="decimal" w:pos="477"/>
              </w:tabs>
              <w:spacing w:before="45" w:after="45"/>
            </w:pPr>
            <w:r w:rsidRPr="009374A1">
              <w:t>2.8</w:t>
            </w:r>
          </w:p>
        </w:tc>
        <w:tc>
          <w:tcPr>
            <w:tcW w:w="827" w:type="dxa"/>
            <w:tcBorders>
              <w:top w:val="single" w:sz="4" w:space="0" w:color="A6A6A6" w:themeColor="background1" w:themeShade="A6"/>
              <w:bottom w:val="single" w:sz="4" w:space="0" w:color="auto"/>
            </w:tcBorders>
          </w:tcPr>
          <w:p w14:paraId="549A482B" w14:textId="77777777" w:rsidR="00D667C5" w:rsidRPr="00DF1028" w:rsidRDefault="00D667C5" w:rsidP="00836508">
            <w:pPr>
              <w:pStyle w:val="TableText"/>
              <w:tabs>
                <w:tab w:val="decimal" w:pos="477"/>
              </w:tabs>
              <w:spacing w:before="45" w:after="45"/>
            </w:pPr>
            <w:r w:rsidRPr="009374A1">
              <w:t>1.4</w:t>
            </w:r>
          </w:p>
        </w:tc>
        <w:tc>
          <w:tcPr>
            <w:tcW w:w="827" w:type="dxa"/>
            <w:tcBorders>
              <w:top w:val="single" w:sz="4" w:space="0" w:color="A6A6A6" w:themeColor="background1" w:themeShade="A6"/>
              <w:bottom w:val="single" w:sz="4" w:space="0" w:color="auto"/>
            </w:tcBorders>
          </w:tcPr>
          <w:p w14:paraId="3DCF82BF" w14:textId="77777777" w:rsidR="00D667C5" w:rsidRPr="00DF1028" w:rsidRDefault="00D667C5" w:rsidP="00836508">
            <w:pPr>
              <w:pStyle w:val="TableText"/>
              <w:tabs>
                <w:tab w:val="decimal" w:pos="477"/>
              </w:tabs>
              <w:spacing w:before="45" w:after="45"/>
            </w:pPr>
            <w:r w:rsidRPr="009374A1">
              <w:t>1.8</w:t>
            </w:r>
          </w:p>
        </w:tc>
      </w:tr>
    </w:tbl>
    <w:p w14:paraId="591AB437" w14:textId="2C05105C" w:rsidR="00D667C5" w:rsidRDefault="00D667C5" w:rsidP="00836508">
      <w:pPr>
        <w:pStyle w:val="Note"/>
      </w:pPr>
      <w:r w:rsidRPr="00D90DF3">
        <w:t xml:space="preserve">Note: </w:t>
      </w:r>
      <w:r>
        <w:t>r</w:t>
      </w:r>
      <w:r w:rsidRPr="00D90DF3">
        <w:t>ates are expressed per 100,000 population and age</w:t>
      </w:r>
      <w:r w:rsidR="00117FD4">
        <w:t xml:space="preserve"> </w:t>
      </w:r>
      <w:r w:rsidRPr="00D90DF3">
        <w:t>standardised to the WHO World Standard population.</w:t>
      </w:r>
    </w:p>
    <w:p w14:paraId="70809644" w14:textId="77777777" w:rsidR="00D667C5" w:rsidRPr="00D90DF3" w:rsidRDefault="00D667C5" w:rsidP="00836508">
      <w:pPr>
        <w:pStyle w:val="Source"/>
      </w:pPr>
      <w:r w:rsidRPr="00D90DF3">
        <w:t>Source: New Zealand Cancer Registry</w:t>
      </w:r>
    </w:p>
    <w:p w14:paraId="1011AB50" w14:textId="77777777" w:rsidR="00D667C5" w:rsidRDefault="00D667C5" w:rsidP="00836508"/>
    <w:p w14:paraId="10E5D23D" w14:textId="77777777" w:rsidR="00D667C5" w:rsidRDefault="00D667C5" w:rsidP="00836508">
      <w:pPr>
        <w:pStyle w:val="Table"/>
      </w:pPr>
      <w:bookmarkStart w:id="364" w:name="_Toc427068533"/>
      <w:bookmarkStart w:id="365" w:name="_Toc463772414"/>
      <w:bookmarkStart w:id="366" w:name="_Toc464291429"/>
      <w:r>
        <w:lastRenderedPageBreak/>
        <w:t>Table B3</w:t>
      </w:r>
      <w:r w:rsidRPr="00162780">
        <w:t xml:space="preserve">: </w:t>
      </w:r>
      <w:r>
        <w:t>Numbers and rates of new cancer cases, by cancer type and sex, for non-Māori, 201</w:t>
      </w:r>
      <w:bookmarkEnd w:id="364"/>
      <w:r>
        <w:t>3</w:t>
      </w:r>
      <w:bookmarkEnd w:id="365"/>
      <w:bookmarkEnd w:id="366"/>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667C5" w:rsidRPr="00836508" w14:paraId="77518DA5" w14:textId="77777777" w:rsidTr="00836508">
        <w:trPr>
          <w:cantSplit/>
          <w:tblHeader/>
        </w:trPr>
        <w:tc>
          <w:tcPr>
            <w:tcW w:w="4395" w:type="dxa"/>
            <w:vMerge w:val="restart"/>
            <w:tcBorders>
              <w:right w:val="single" w:sz="4" w:space="0" w:color="A6A6A6" w:themeColor="background1" w:themeShade="A6"/>
            </w:tcBorders>
          </w:tcPr>
          <w:p w14:paraId="5BBF2E26" w14:textId="77777777" w:rsidR="00D667C5" w:rsidRPr="00836508" w:rsidRDefault="00D667C5" w:rsidP="00836508">
            <w:pPr>
              <w:pStyle w:val="TableText"/>
              <w:keepNext/>
              <w:spacing w:before="45" w:after="45"/>
              <w:rPr>
                <w:b/>
              </w:rPr>
            </w:pPr>
            <w:r w:rsidRPr="00836508">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505A464A" w14:textId="77777777" w:rsidR="00D667C5" w:rsidRPr="00836508" w:rsidRDefault="00D667C5" w:rsidP="00836508">
            <w:pPr>
              <w:pStyle w:val="TableText"/>
              <w:keepNext/>
              <w:spacing w:before="45" w:after="45"/>
              <w:jc w:val="center"/>
              <w:rPr>
                <w:b/>
              </w:rPr>
            </w:pPr>
            <w:r w:rsidRPr="00836508">
              <w:rPr>
                <w:b/>
              </w:rPr>
              <w:t>Number of cases</w:t>
            </w:r>
          </w:p>
        </w:tc>
        <w:tc>
          <w:tcPr>
            <w:tcW w:w="2481" w:type="dxa"/>
            <w:gridSpan w:val="3"/>
            <w:tcBorders>
              <w:left w:val="single" w:sz="4" w:space="0" w:color="A6A6A6" w:themeColor="background1" w:themeShade="A6"/>
            </w:tcBorders>
          </w:tcPr>
          <w:p w14:paraId="32476099" w14:textId="77777777" w:rsidR="00D667C5" w:rsidRPr="00836508" w:rsidRDefault="00D667C5" w:rsidP="00836508">
            <w:pPr>
              <w:pStyle w:val="TableText"/>
              <w:keepNext/>
              <w:spacing w:before="45" w:after="45"/>
              <w:jc w:val="center"/>
              <w:rPr>
                <w:b/>
              </w:rPr>
            </w:pPr>
            <w:r w:rsidRPr="00836508">
              <w:rPr>
                <w:b/>
              </w:rPr>
              <w:t>Rate (cases per 100,000)</w:t>
            </w:r>
          </w:p>
        </w:tc>
      </w:tr>
      <w:tr w:rsidR="00D667C5" w:rsidRPr="00836508" w14:paraId="5F88E533" w14:textId="77777777" w:rsidTr="00836508">
        <w:trPr>
          <w:cantSplit/>
          <w:tblHeader/>
        </w:trPr>
        <w:tc>
          <w:tcPr>
            <w:tcW w:w="4395" w:type="dxa"/>
            <w:vMerge/>
            <w:tcBorders>
              <w:bottom w:val="single" w:sz="4" w:space="0" w:color="auto"/>
              <w:right w:val="single" w:sz="4" w:space="0" w:color="A6A6A6" w:themeColor="background1" w:themeShade="A6"/>
            </w:tcBorders>
          </w:tcPr>
          <w:p w14:paraId="0EB3D866" w14:textId="77777777" w:rsidR="00D667C5" w:rsidRPr="00836508" w:rsidRDefault="00D667C5" w:rsidP="00836508">
            <w:pPr>
              <w:pStyle w:val="TableText"/>
              <w:keepNext/>
              <w:spacing w:before="45" w:after="45"/>
              <w:rPr>
                <w:b/>
              </w:rPr>
            </w:pPr>
          </w:p>
        </w:tc>
        <w:tc>
          <w:tcPr>
            <w:tcW w:w="826" w:type="dxa"/>
            <w:tcBorders>
              <w:left w:val="single" w:sz="4" w:space="0" w:color="A6A6A6" w:themeColor="background1" w:themeShade="A6"/>
              <w:bottom w:val="single" w:sz="4" w:space="0" w:color="auto"/>
            </w:tcBorders>
          </w:tcPr>
          <w:p w14:paraId="2481726F" w14:textId="77777777" w:rsidR="00D667C5" w:rsidRPr="00836508" w:rsidRDefault="00D667C5" w:rsidP="00836508">
            <w:pPr>
              <w:pStyle w:val="TableText"/>
              <w:keepNext/>
              <w:spacing w:before="0" w:after="45"/>
              <w:jc w:val="center"/>
              <w:rPr>
                <w:b/>
              </w:rPr>
            </w:pPr>
            <w:r w:rsidRPr="00836508">
              <w:rPr>
                <w:b/>
              </w:rPr>
              <w:t>Male</w:t>
            </w:r>
          </w:p>
        </w:tc>
        <w:tc>
          <w:tcPr>
            <w:tcW w:w="827" w:type="dxa"/>
            <w:tcBorders>
              <w:bottom w:val="single" w:sz="4" w:space="0" w:color="auto"/>
            </w:tcBorders>
          </w:tcPr>
          <w:p w14:paraId="150FDAB4" w14:textId="77777777" w:rsidR="00D667C5" w:rsidRPr="00836508" w:rsidRDefault="00D667C5" w:rsidP="00836508">
            <w:pPr>
              <w:pStyle w:val="TableText"/>
              <w:keepNext/>
              <w:spacing w:before="0" w:after="45"/>
              <w:jc w:val="center"/>
              <w:rPr>
                <w:b/>
              </w:rPr>
            </w:pPr>
            <w:r w:rsidRPr="00836508">
              <w:rPr>
                <w:b/>
              </w:rPr>
              <w:t>Female</w:t>
            </w:r>
          </w:p>
        </w:tc>
        <w:tc>
          <w:tcPr>
            <w:tcW w:w="827" w:type="dxa"/>
            <w:tcBorders>
              <w:bottom w:val="single" w:sz="4" w:space="0" w:color="auto"/>
              <w:right w:val="single" w:sz="4" w:space="0" w:color="A6A6A6" w:themeColor="background1" w:themeShade="A6"/>
            </w:tcBorders>
          </w:tcPr>
          <w:p w14:paraId="1C45DEB8" w14:textId="77777777" w:rsidR="00D667C5" w:rsidRPr="00836508" w:rsidRDefault="00D667C5" w:rsidP="00836508">
            <w:pPr>
              <w:pStyle w:val="TableText"/>
              <w:keepNext/>
              <w:spacing w:before="0" w:after="45"/>
              <w:jc w:val="center"/>
              <w:rPr>
                <w:b/>
              </w:rPr>
            </w:pPr>
            <w:r w:rsidRPr="00836508">
              <w:rPr>
                <w:b/>
              </w:rPr>
              <w:t>Total</w:t>
            </w:r>
          </w:p>
        </w:tc>
        <w:tc>
          <w:tcPr>
            <w:tcW w:w="827" w:type="dxa"/>
            <w:tcBorders>
              <w:left w:val="single" w:sz="4" w:space="0" w:color="A6A6A6" w:themeColor="background1" w:themeShade="A6"/>
              <w:bottom w:val="single" w:sz="4" w:space="0" w:color="auto"/>
            </w:tcBorders>
          </w:tcPr>
          <w:p w14:paraId="3F7DFC94" w14:textId="77777777" w:rsidR="00D667C5" w:rsidRPr="00836508" w:rsidRDefault="00D667C5" w:rsidP="00836508">
            <w:pPr>
              <w:pStyle w:val="TableText"/>
              <w:keepNext/>
              <w:spacing w:before="0" w:after="45"/>
              <w:jc w:val="center"/>
              <w:rPr>
                <w:b/>
              </w:rPr>
            </w:pPr>
            <w:r w:rsidRPr="00836508">
              <w:rPr>
                <w:b/>
              </w:rPr>
              <w:t>Male</w:t>
            </w:r>
          </w:p>
        </w:tc>
        <w:tc>
          <w:tcPr>
            <w:tcW w:w="827" w:type="dxa"/>
            <w:tcBorders>
              <w:bottom w:val="single" w:sz="4" w:space="0" w:color="auto"/>
            </w:tcBorders>
          </w:tcPr>
          <w:p w14:paraId="5F4F9B65" w14:textId="77777777" w:rsidR="00D667C5" w:rsidRPr="00836508" w:rsidRDefault="00D667C5" w:rsidP="00836508">
            <w:pPr>
              <w:pStyle w:val="TableText"/>
              <w:keepNext/>
              <w:spacing w:before="0" w:after="45"/>
              <w:jc w:val="center"/>
              <w:rPr>
                <w:b/>
              </w:rPr>
            </w:pPr>
            <w:r w:rsidRPr="00836508">
              <w:rPr>
                <w:b/>
              </w:rPr>
              <w:t>Female</w:t>
            </w:r>
          </w:p>
        </w:tc>
        <w:tc>
          <w:tcPr>
            <w:tcW w:w="827" w:type="dxa"/>
            <w:tcBorders>
              <w:bottom w:val="single" w:sz="4" w:space="0" w:color="auto"/>
            </w:tcBorders>
          </w:tcPr>
          <w:p w14:paraId="0C096589" w14:textId="77777777" w:rsidR="00D667C5" w:rsidRPr="00836508" w:rsidRDefault="00D667C5" w:rsidP="00836508">
            <w:pPr>
              <w:pStyle w:val="TableText"/>
              <w:keepNext/>
              <w:spacing w:before="0" w:after="45"/>
              <w:jc w:val="center"/>
              <w:rPr>
                <w:b/>
              </w:rPr>
            </w:pPr>
            <w:r w:rsidRPr="00836508">
              <w:rPr>
                <w:b/>
              </w:rPr>
              <w:t>Total</w:t>
            </w:r>
          </w:p>
        </w:tc>
      </w:tr>
      <w:tr w:rsidR="00D667C5" w:rsidRPr="00836508" w14:paraId="6888CDC9" w14:textId="77777777" w:rsidTr="00836508">
        <w:trPr>
          <w:cantSplit/>
        </w:trPr>
        <w:tc>
          <w:tcPr>
            <w:tcW w:w="4395" w:type="dxa"/>
            <w:tcBorders>
              <w:top w:val="single" w:sz="4" w:space="0" w:color="auto"/>
              <w:bottom w:val="single" w:sz="4" w:space="0" w:color="auto"/>
              <w:right w:val="single" w:sz="4" w:space="0" w:color="A6A6A6" w:themeColor="background1" w:themeShade="A6"/>
            </w:tcBorders>
          </w:tcPr>
          <w:p w14:paraId="21CDCAB8" w14:textId="77777777" w:rsidR="00D667C5" w:rsidRPr="00836508" w:rsidRDefault="00D667C5" w:rsidP="00836508">
            <w:pPr>
              <w:pStyle w:val="TableText"/>
              <w:keepNext/>
              <w:spacing w:before="45" w:after="45"/>
              <w:rPr>
                <w:b/>
              </w:rPr>
            </w:pPr>
            <w:r w:rsidRPr="00836508">
              <w:rPr>
                <w:b/>
              </w:rPr>
              <w:t>All cancers (C00</w:t>
            </w:r>
            <w:r w:rsidRPr="00836508">
              <w:rPr>
                <w:b/>
                <w:bCs/>
              </w:rPr>
              <w:t>–</w:t>
            </w:r>
            <w:r w:rsidRPr="00836508">
              <w:rPr>
                <w:b/>
              </w:rPr>
              <w:t>C96, D45</w:t>
            </w:r>
            <w:r w:rsidRPr="00836508">
              <w:rPr>
                <w:b/>
                <w:bCs/>
              </w:rPr>
              <w:t>–</w:t>
            </w:r>
            <w:r w:rsidRPr="00836508">
              <w:rPr>
                <w:b/>
              </w:rPr>
              <w:t>D47)</w:t>
            </w:r>
          </w:p>
        </w:tc>
        <w:tc>
          <w:tcPr>
            <w:tcW w:w="826" w:type="dxa"/>
            <w:tcBorders>
              <w:top w:val="single" w:sz="4" w:space="0" w:color="auto"/>
              <w:left w:val="single" w:sz="4" w:space="0" w:color="A6A6A6" w:themeColor="background1" w:themeShade="A6"/>
              <w:bottom w:val="single" w:sz="4" w:space="0" w:color="auto"/>
            </w:tcBorders>
          </w:tcPr>
          <w:p w14:paraId="6EE6AB9D" w14:textId="77777777" w:rsidR="00D667C5" w:rsidRPr="00836508" w:rsidRDefault="00D667C5" w:rsidP="00836508">
            <w:pPr>
              <w:pStyle w:val="TableText"/>
              <w:keepNext/>
              <w:tabs>
                <w:tab w:val="decimal" w:pos="651"/>
              </w:tabs>
              <w:spacing w:before="45" w:after="45"/>
              <w:rPr>
                <w:b/>
              </w:rPr>
            </w:pPr>
            <w:r w:rsidRPr="00836508">
              <w:rPr>
                <w:b/>
              </w:rPr>
              <w:t>10,483</w:t>
            </w:r>
          </w:p>
        </w:tc>
        <w:tc>
          <w:tcPr>
            <w:tcW w:w="827" w:type="dxa"/>
            <w:tcBorders>
              <w:top w:val="single" w:sz="4" w:space="0" w:color="auto"/>
              <w:bottom w:val="single" w:sz="4" w:space="0" w:color="auto"/>
            </w:tcBorders>
          </w:tcPr>
          <w:p w14:paraId="22529DC6" w14:textId="77777777" w:rsidR="00D667C5" w:rsidRPr="00836508" w:rsidRDefault="00D667C5" w:rsidP="00836508">
            <w:pPr>
              <w:pStyle w:val="TableText"/>
              <w:keepNext/>
              <w:tabs>
                <w:tab w:val="decimal" w:pos="651"/>
              </w:tabs>
              <w:spacing w:before="45" w:after="45"/>
              <w:rPr>
                <w:b/>
              </w:rPr>
            </w:pPr>
            <w:r w:rsidRPr="00836508">
              <w:rPr>
                <w:b/>
              </w:rPr>
              <w:t>9463</w:t>
            </w:r>
          </w:p>
        </w:tc>
        <w:tc>
          <w:tcPr>
            <w:tcW w:w="827" w:type="dxa"/>
            <w:tcBorders>
              <w:top w:val="single" w:sz="4" w:space="0" w:color="auto"/>
              <w:bottom w:val="single" w:sz="4" w:space="0" w:color="auto"/>
              <w:right w:val="single" w:sz="4" w:space="0" w:color="A6A6A6" w:themeColor="background1" w:themeShade="A6"/>
            </w:tcBorders>
          </w:tcPr>
          <w:p w14:paraId="567B7298" w14:textId="77777777" w:rsidR="00D667C5" w:rsidRPr="00836508" w:rsidRDefault="00D667C5" w:rsidP="00836508">
            <w:pPr>
              <w:pStyle w:val="TableText"/>
              <w:keepNext/>
              <w:tabs>
                <w:tab w:val="decimal" w:pos="651"/>
              </w:tabs>
              <w:spacing w:before="45" w:after="45"/>
              <w:rPr>
                <w:b/>
              </w:rPr>
            </w:pPr>
            <w:r w:rsidRPr="00836508">
              <w:rPr>
                <w:b/>
              </w:rPr>
              <w:t>19,946</w:t>
            </w:r>
          </w:p>
        </w:tc>
        <w:tc>
          <w:tcPr>
            <w:tcW w:w="827" w:type="dxa"/>
            <w:tcBorders>
              <w:top w:val="single" w:sz="4" w:space="0" w:color="auto"/>
              <w:left w:val="single" w:sz="4" w:space="0" w:color="A6A6A6" w:themeColor="background1" w:themeShade="A6"/>
              <w:bottom w:val="single" w:sz="4" w:space="0" w:color="auto"/>
            </w:tcBorders>
          </w:tcPr>
          <w:p w14:paraId="58E81DDD" w14:textId="77777777" w:rsidR="00D667C5" w:rsidRPr="00836508" w:rsidRDefault="00D667C5" w:rsidP="00836508">
            <w:pPr>
              <w:pStyle w:val="TableText"/>
              <w:keepNext/>
              <w:tabs>
                <w:tab w:val="decimal" w:pos="360"/>
              </w:tabs>
              <w:spacing w:before="45" w:after="45"/>
              <w:rPr>
                <w:b/>
              </w:rPr>
            </w:pPr>
            <w:r w:rsidRPr="00836508">
              <w:rPr>
                <w:b/>
              </w:rPr>
              <w:t>354.4</w:t>
            </w:r>
          </w:p>
        </w:tc>
        <w:tc>
          <w:tcPr>
            <w:tcW w:w="827" w:type="dxa"/>
            <w:tcBorders>
              <w:top w:val="single" w:sz="4" w:space="0" w:color="auto"/>
              <w:bottom w:val="single" w:sz="4" w:space="0" w:color="auto"/>
            </w:tcBorders>
          </w:tcPr>
          <w:p w14:paraId="5BCE8FA9" w14:textId="77777777" w:rsidR="00D667C5" w:rsidRPr="00836508" w:rsidRDefault="00D667C5" w:rsidP="00836508">
            <w:pPr>
              <w:pStyle w:val="TableText"/>
              <w:keepNext/>
              <w:tabs>
                <w:tab w:val="decimal" w:pos="360"/>
              </w:tabs>
              <w:spacing w:before="45" w:after="45"/>
              <w:rPr>
                <w:b/>
              </w:rPr>
            </w:pPr>
            <w:r w:rsidRPr="00836508">
              <w:rPr>
                <w:b/>
              </w:rPr>
              <w:t>306.5</w:t>
            </w:r>
          </w:p>
        </w:tc>
        <w:tc>
          <w:tcPr>
            <w:tcW w:w="827" w:type="dxa"/>
            <w:tcBorders>
              <w:top w:val="single" w:sz="4" w:space="0" w:color="auto"/>
              <w:bottom w:val="single" w:sz="4" w:space="0" w:color="auto"/>
            </w:tcBorders>
          </w:tcPr>
          <w:p w14:paraId="1E6A2136" w14:textId="77777777" w:rsidR="00D667C5" w:rsidRPr="00836508" w:rsidRDefault="00D667C5" w:rsidP="00836508">
            <w:pPr>
              <w:pStyle w:val="TableText"/>
              <w:keepNext/>
              <w:tabs>
                <w:tab w:val="decimal" w:pos="360"/>
              </w:tabs>
              <w:spacing w:before="45" w:after="45"/>
              <w:rPr>
                <w:b/>
              </w:rPr>
            </w:pPr>
            <w:r w:rsidRPr="00836508">
              <w:rPr>
                <w:b/>
              </w:rPr>
              <w:t>328.2</w:t>
            </w:r>
          </w:p>
        </w:tc>
      </w:tr>
      <w:tr w:rsidR="00D667C5" w:rsidRPr="00836508" w14:paraId="48D11427" w14:textId="77777777" w:rsidTr="00836508">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634B888F" w14:textId="77777777" w:rsidR="00D667C5" w:rsidRPr="00836508" w:rsidRDefault="00D667C5" w:rsidP="00836508">
            <w:pPr>
              <w:pStyle w:val="TableText"/>
              <w:keepNext/>
              <w:spacing w:before="45" w:after="45"/>
              <w:rPr>
                <w:b/>
                <w:bCs/>
              </w:rPr>
            </w:pPr>
            <w:r w:rsidRPr="00836508">
              <w:rPr>
                <w:b/>
                <w:bCs/>
              </w:rPr>
              <w:t>Lip, oral cavity and pharynx (C00–C14)</w:t>
            </w:r>
          </w:p>
        </w:tc>
        <w:tc>
          <w:tcPr>
            <w:tcW w:w="826" w:type="dxa"/>
            <w:tcBorders>
              <w:top w:val="single" w:sz="4" w:space="0" w:color="auto"/>
              <w:left w:val="single" w:sz="4" w:space="0" w:color="A6A6A6" w:themeColor="background1" w:themeShade="A6"/>
              <w:bottom w:val="single" w:sz="4" w:space="0" w:color="A6A6A6" w:themeColor="background1" w:themeShade="A6"/>
            </w:tcBorders>
          </w:tcPr>
          <w:p w14:paraId="63C2CF68" w14:textId="77777777" w:rsidR="00D667C5" w:rsidRPr="00836508" w:rsidRDefault="00D667C5" w:rsidP="00836508">
            <w:pPr>
              <w:pStyle w:val="TableText"/>
              <w:keepNext/>
              <w:tabs>
                <w:tab w:val="decimal" w:pos="651"/>
              </w:tabs>
              <w:spacing w:before="45" w:after="45"/>
              <w:rPr>
                <w:b/>
              </w:rPr>
            </w:pPr>
            <w:r w:rsidRPr="00836508">
              <w:rPr>
                <w:b/>
              </w:rPr>
              <w:t>252</w:t>
            </w:r>
          </w:p>
        </w:tc>
        <w:tc>
          <w:tcPr>
            <w:tcW w:w="827" w:type="dxa"/>
            <w:tcBorders>
              <w:top w:val="single" w:sz="4" w:space="0" w:color="auto"/>
              <w:bottom w:val="single" w:sz="4" w:space="0" w:color="A6A6A6" w:themeColor="background1" w:themeShade="A6"/>
            </w:tcBorders>
          </w:tcPr>
          <w:p w14:paraId="439BB37B" w14:textId="77777777" w:rsidR="00D667C5" w:rsidRPr="00836508" w:rsidRDefault="00D667C5" w:rsidP="00836508">
            <w:pPr>
              <w:pStyle w:val="TableText"/>
              <w:keepNext/>
              <w:tabs>
                <w:tab w:val="decimal" w:pos="651"/>
              </w:tabs>
              <w:spacing w:before="45" w:after="45"/>
              <w:rPr>
                <w:b/>
              </w:rPr>
            </w:pPr>
            <w:r w:rsidRPr="00836508">
              <w:rPr>
                <w:b/>
              </w:rPr>
              <w:t>157</w:t>
            </w:r>
          </w:p>
        </w:tc>
        <w:tc>
          <w:tcPr>
            <w:tcW w:w="827" w:type="dxa"/>
            <w:tcBorders>
              <w:top w:val="single" w:sz="4" w:space="0" w:color="auto"/>
              <w:bottom w:val="single" w:sz="4" w:space="0" w:color="A6A6A6" w:themeColor="background1" w:themeShade="A6"/>
              <w:right w:val="single" w:sz="4" w:space="0" w:color="A6A6A6" w:themeColor="background1" w:themeShade="A6"/>
            </w:tcBorders>
          </w:tcPr>
          <w:p w14:paraId="47414256" w14:textId="77777777" w:rsidR="00D667C5" w:rsidRPr="00836508" w:rsidRDefault="00D667C5" w:rsidP="00836508">
            <w:pPr>
              <w:pStyle w:val="TableText"/>
              <w:keepNext/>
              <w:tabs>
                <w:tab w:val="decimal" w:pos="651"/>
              </w:tabs>
              <w:spacing w:before="45" w:after="45"/>
              <w:rPr>
                <w:b/>
              </w:rPr>
            </w:pPr>
            <w:r w:rsidRPr="00836508">
              <w:rPr>
                <w:b/>
              </w:rPr>
              <w:t>409</w:t>
            </w:r>
          </w:p>
        </w:tc>
        <w:tc>
          <w:tcPr>
            <w:tcW w:w="827" w:type="dxa"/>
            <w:tcBorders>
              <w:top w:val="single" w:sz="4" w:space="0" w:color="auto"/>
              <w:left w:val="single" w:sz="4" w:space="0" w:color="A6A6A6" w:themeColor="background1" w:themeShade="A6"/>
              <w:bottom w:val="single" w:sz="4" w:space="0" w:color="A6A6A6" w:themeColor="background1" w:themeShade="A6"/>
            </w:tcBorders>
          </w:tcPr>
          <w:p w14:paraId="2D9AB01D" w14:textId="77777777" w:rsidR="00D667C5" w:rsidRPr="00836508" w:rsidRDefault="00D667C5" w:rsidP="00836508">
            <w:pPr>
              <w:pStyle w:val="TableText"/>
              <w:keepNext/>
              <w:tabs>
                <w:tab w:val="decimal" w:pos="360"/>
              </w:tabs>
              <w:spacing w:before="45" w:after="45"/>
              <w:rPr>
                <w:b/>
              </w:rPr>
            </w:pPr>
            <w:r w:rsidRPr="00836508">
              <w:rPr>
                <w:b/>
              </w:rPr>
              <w:t>9.2</w:t>
            </w:r>
          </w:p>
        </w:tc>
        <w:tc>
          <w:tcPr>
            <w:tcW w:w="827" w:type="dxa"/>
            <w:tcBorders>
              <w:top w:val="single" w:sz="4" w:space="0" w:color="auto"/>
              <w:bottom w:val="single" w:sz="4" w:space="0" w:color="A6A6A6" w:themeColor="background1" w:themeShade="A6"/>
            </w:tcBorders>
          </w:tcPr>
          <w:p w14:paraId="22631E55" w14:textId="77777777" w:rsidR="00D667C5" w:rsidRPr="00836508" w:rsidRDefault="00D667C5" w:rsidP="00836508">
            <w:pPr>
              <w:pStyle w:val="TableText"/>
              <w:keepNext/>
              <w:tabs>
                <w:tab w:val="decimal" w:pos="360"/>
              </w:tabs>
              <w:spacing w:before="45" w:after="45"/>
              <w:rPr>
                <w:b/>
              </w:rPr>
            </w:pPr>
            <w:r w:rsidRPr="00836508">
              <w:rPr>
                <w:b/>
              </w:rPr>
              <w:t>4.9</w:t>
            </w:r>
          </w:p>
        </w:tc>
        <w:tc>
          <w:tcPr>
            <w:tcW w:w="827" w:type="dxa"/>
            <w:tcBorders>
              <w:top w:val="single" w:sz="4" w:space="0" w:color="auto"/>
              <w:bottom w:val="single" w:sz="4" w:space="0" w:color="A6A6A6" w:themeColor="background1" w:themeShade="A6"/>
            </w:tcBorders>
          </w:tcPr>
          <w:p w14:paraId="4F8F5588" w14:textId="77777777" w:rsidR="00D667C5" w:rsidRPr="00836508" w:rsidRDefault="00D667C5" w:rsidP="00836508">
            <w:pPr>
              <w:pStyle w:val="TableText"/>
              <w:keepNext/>
              <w:tabs>
                <w:tab w:val="decimal" w:pos="360"/>
              </w:tabs>
              <w:spacing w:before="45" w:after="45"/>
              <w:rPr>
                <w:b/>
              </w:rPr>
            </w:pPr>
            <w:r w:rsidRPr="00836508">
              <w:rPr>
                <w:b/>
              </w:rPr>
              <w:t>6.9</w:t>
            </w:r>
          </w:p>
        </w:tc>
      </w:tr>
      <w:tr w:rsidR="00D667C5" w14:paraId="46AE57D8"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FEFC87" w14:textId="77777777" w:rsidR="00D667C5" w:rsidRPr="00DF1028" w:rsidRDefault="00D667C5" w:rsidP="00836508">
            <w:pPr>
              <w:pStyle w:val="TableText"/>
              <w:keepNext/>
              <w:spacing w:before="45" w:after="45"/>
            </w:pPr>
            <w:r w:rsidRPr="00DF1028">
              <w:t>Lip (C00)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2A9126" w14:textId="77777777" w:rsidR="00D667C5" w:rsidRPr="00DF1028" w:rsidRDefault="00D667C5" w:rsidP="00836508">
            <w:pPr>
              <w:pStyle w:val="TableText"/>
              <w:keepNext/>
              <w:tabs>
                <w:tab w:val="decimal" w:pos="651"/>
              </w:tabs>
              <w:spacing w:before="45" w:after="45"/>
            </w:pPr>
            <w:r w:rsidRPr="00526439">
              <w:t>34</w:t>
            </w:r>
          </w:p>
        </w:tc>
        <w:tc>
          <w:tcPr>
            <w:tcW w:w="827" w:type="dxa"/>
            <w:tcBorders>
              <w:top w:val="single" w:sz="4" w:space="0" w:color="A6A6A6" w:themeColor="background1" w:themeShade="A6"/>
              <w:bottom w:val="single" w:sz="4" w:space="0" w:color="A6A6A6" w:themeColor="background1" w:themeShade="A6"/>
            </w:tcBorders>
          </w:tcPr>
          <w:p w14:paraId="780F2AEE" w14:textId="77777777" w:rsidR="00D667C5" w:rsidRPr="00DF1028" w:rsidRDefault="00D667C5" w:rsidP="00836508">
            <w:pPr>
              <w:pStyle w:val="TableText"/>
              <w:keepNext/>
              <w:tabs>
                <w:tab w:val="decimal" w:pos="651"/>
              </w:tabs>
              <w:spacing w:before="45" w:after="45"/>
            </w:pPr>
            <w:r w:rsidRPr="00526439">
              <w:t>15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EEDB47" w14:textId="77777777" w:rsidR="00D667C5" w:rsidRPr="00DF1028" w:rsidRDefault="00D667C5" w:rsidP="00836508">
            <w:pPr>
              <w:pStyle w:val="TableText"/>
              <w:keepNext/>
              <w:tabs>
                <w:tab w:val="decimal" w:pos="651"/>
              </w:tabs>
              <w:spacing w:before="45" w:after="45"/>
            </w:pPr>
            <w:r w:rsidRPr="00526439">
              <w:t>49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5F2581" w14:textId="77777777" w:rsidR="00D667C5" w:rsidRPr="00DF1028" w:rsidRDefault="00D667C5" w:rsidP="00836508">
            <w:pPr>
              <w:pStyle w:val="TableText"/>
              <w:keepNext/>
              <w:tabs>
                <w:tab w:val="decimal" w:pos="360"/>
              </w:tabs>
              <w:spacing w:before="45" w:after="45"/>
            </w:pPr>
            <w:r w:rsidRPr="00526439">
              <w:t>1.2</w:t>
            </w:r>
          </w:p>
        </w:tc>
        <w:tc>
          <w:tcPr>
            <w:tcW w:w="827" w:type="dxa"/>
            <w:tcBorders>
              <w:top w:val="single" w:sz="4" w:space="0" w:color="A6A6A6" w:themeColor="background1" w:themeShade="A6"/>
              <w:bottom w:val="single" w:sz="4" w:space="0" w:color="A6A6A6" w:themeColor="background1" w:themeShade="A6"/>
            </w:tcBorders>
          </w:tcPr>
          <w:p w14:paraId="232EC9AA" w14:textId="77777777" w:rsidR="00D667C5" w:rsidRPr="00DF1028" w:rsidRDefault="00D667C5" w:rsidP="00836508">
            <w:pPr>
              <w:pStyle w:val="TableText"/>
              <w:keepNext/>
              <w:tabs>
                <w:tab w:val="decimal" w:pos="360"/>
              </w:tabs>
              <w:spacing w:before="45" w:after="45"/>
            </w:pPr>
            <w:r w:rsidRPr="00526439">
              <w:t>0.4</w:t>
            </w:r>
          </w:p>
        </w:tc>
        <w:tc>
          <w:tcPr>
            <w:tcW w:w="827" w:type="dxa"/>
            <w:tcBorders>
              <w:top w:val="single" w:sz="4" w:space="0" w:color="A6A6A6" w:themeColor="background1" w:themeShade="A6"/>
              <w:bottom w:val="single" w:sz="4" w:space="0" w:color="A6A6A6" w:themeColor="background1" w:themeShade="A6"/>
            </w:tcBorders>
          </w:tcPr>
          <w:p w14:paraId="54FB45B7" w14:textId="77777777" w:rsidR="00D667C5" w:rsidRPr="00DF1028" w:rsidRDefault="00D667C5" w:rsidP="00836508">
            <w:pPr>
              <w:pStyle w:val="TableText"/>
              <w:keepNext/>
              <w:tabs>
                <w:tab w:val="decimal" w:pos="360"/>
              </w:tabs>
              <w:spacing w:before="45" w:after="45"/>
            </w:pPr>
            <w:r w:rsidRPr="00526439">
              <w:t>0.8</w:t>
            </w:r>
          </w:p>
        </w:tc>
      </w:tr>
      <w:tr w:rsidR="00D667C5" w14:paraId="5DB27157"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6CD58F" w14:textId="77777777" w:rsidR="00D667C5" w:rsidRPr="00DF1028" w:rsidRDefault="00D667C5" w:rsidP="00836508">
            <w:pPr>
              <w:pStyle w:val="TableText"/>
              <w:keepNext/>
              <w:spacing w:before="45" w:after="45"/>
            </w:pPr>
            <w:r w:rsidRPr="00DF1028">
              <w:t>Tongue</w:t>
            </w:r>
            <w:r>
              <w:t xml:space="preserve"> – </w:t>
            </w:r>
            <w:r w:rsidRPr="00DF1028">
              <w:t>base of (C01)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F498B7E" w14:textId="77777777" w:rsidR="00D667C5" w:rsidRPr="00DF1028" w:rsidRDefault="00D667C5" w:rsidP="00836508">
            <w:pPr>
              <w:pStyle w:val="TableText"/>
              <w:keepNext/>
              <w:tabs>
                <w:tab w:val="decimal" w:pos="651"/>
              </w:tabs>
              <w:spacing w:before="45" w:after="45"/>
            </w:pPr>
            <w:r w:rsidRPr="00526439">
              <w:t>34</w:t>
            </w:r>
          </w:p>
        </w:tc>
        <w:tc>
          <w:tcPr>
            <w:tcW w:w="827" w:type="dxa"/>
            <w:tcBorders>
              <w:top w:val="single" w:sz="4" w:space="0" w:color="A6A6A6" w:themeColor="background1" w:themeShade="A6"/>
              <w:bottom w:val="single" w:sz="4" w:space="0" w:color="A6A6A6" w:themeColor="background1" w:themeShade="A6"/>
            </w:tcBorders>
          </w:tcPr>
          <w:p w14:paraId="5379319F" w14:textId="77777777" w:rsidR="00D667C5" w:rsidRPr="00DF1028" w:rsidRDefault="00D667C5" w:rsidP="00836508">
            <w:pPr>
              <w:pStyle w:val="TableText"/>
              <w:keepNext/>
              <w:tabs>
                <w:tab w:val="decimal" w:pos="651"/>
              </w:tabs>
              <w:spacing w:before="45" w:after="45"/>
            </w:pPr>
            <w:r w:rsidRPr="00526439">
              <w:t>11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717A39" w14:textId="77777777" w:rsidR="00D667C5" w:rsidRPr="00DF1028" w:rsidRDefault="00D667C5" w:rsidP="00836508">
            <w:pPr>
              <w:pStyle w:val="TableText"/>
              <w:keepNext/>
              <w:tabs>
                <w:tab w:val="decimal" w:pos="651"/>
              </w:tabs>
              <w:spacing w:before="45" w:after="45"/>
            </w:pPr>
            <w:r w:rsidRPr="00526439">
              <w:t>45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6AD843" w14:textId="77777777" w:rsidR="00D667C5" w:rsidRPr="00DF1028" w:rsidRDefault="00D667C5" w:rsidP="00836508">
            <w:pPr>
              <w:pStyle w:val="TableText"/>
              <w:keepNext/>
              <w:tabs>
                <w:tab w:val="decimal" w:pos="360"/>
              </w:tabs>
              <w:spacing w:before="45" w:after="45"/>
            </w:pPr>
            <w:r w:rsidRPr="00526439">
              <w:t>1.2</w:t>
            </w:r>
          </w:p>
        </w:tc>
        <w:tc>
          <w:tcPr>
            <w:tcW w:w="827" w:type="dxa"/>
            <w:tcBorders>
              <w:top w:val="single" w:sz="4" w:space="0" w:color="A6A6A6" w:themeColor="background1" w:themeShade="A6"/>
              <w:bottom w:val="single" w:sz="4" w:space="0" w:color="A6A6A6" w:themeColor="background1" w:themeShade="A6"/>
            </w:tcBorders>
          </w:tcPr>
          <w:p w14:paraId="4CF77069" w14:textId="77777777" w:rsidR="00D667C5" w:rsidRPr="00DF1028" w:rsidRDefault="00D667C5" w:rsidP="00836508">
            <w:pPr>
              <w:pStyle w:val="TableText"/>
              <w:keepNext/>
              <w:tabs>
                <w:tab w:val="decimal" w:pos="360"/>
              </w:tabs>
              <w:spacing w:before="45" w:after="45"/>
            </w:pPr>
            <w:r w:rsidRPr="00526439">
              <w:t>0.4</w:t>
            </w:r>
          </w:p>
        </w:tc>
        <w:tc>
          <w:tcPr>
            <w:tcW w:w="827" w:type="dxa"/>
            <w:tcBorders>
              <w:top w:val="single" w:sz="4" w:space="0" w:color="A6A6A6" w:themeColor="background1" w:themeShade="A6"/>
              <w:bottom w:val="single" w:sz="4" w:space="0" w:color="A6A6A6" w:themeColor="background1" w:themeShade="A6"/>
            </w:tcBorders>
          </w:tcPr>
          <w:p w14:paraId="4BA03F8A" w14:textId="77777777" w:rsidR="00D667C5" w:rsidRPr="00DF1028" w:rsidRDefault="00D667C5" w:rsidP="00836508">
            <w:pPr>
              <w:pStyle w:val="TableText"/>
              <w:keepNext/>
              <w:tabs>
                <w:tab w:val="decimal" w:pos="360"/>
              </w:tabs>
              <w:spacing w:before="45" w:after="45"/>
            </w:pPr>
            <w:r w:rsidRPr="00526439">
              <w:t>0.8</w:t>
            </w:r>
          </w:p>
        </w:tc>
      </w:tr>
      <w:tr w:rsidR="00D667C5" w14:paraId="53EB6FD6"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B2F923" w14:textId="77777777" w:rsidR="00D667C5" w:rsidRPr="00DF1028" w:rsidRDefault="00D667C5" w:rsidP="00836508">
            <w:pPr>
              <w:pStyle w:val="TableText"/>
              <w:spacing w:before="45" w:after="45"/>
            </w:pPr>
            <w:r w:rsidRPr="00DF1028">
              <w:t>Tongue</w:t>
            </w:r>
            <w:r>
              <w:t xml:space="preserve"> – </w:t>
            </w:r>
            <w:r w:rsidRPr="00DF1028">
              <w:t>other and unspecified (C02)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A0C8815" w14:textId="77777777" w:rsidR="00D667C5" w:rsidRPr="00DF1028" w:rsidRDefault="00D667C5" w:rsidP="00836508">
            <w:pPr>
              <w:pStyle w:val="TableText"/>
              <w:tabs>
                <w:tab w:val="decimal" w:pos="651"/>
              </w:tabs>
              <w:spacing w:before="45" w:after="45"/>
            </w:pPr>
            <w:r w:rsidRPr="00526439">
              <w:t>45</w:t>
            </w:r>
          </w:p>
        </w:tc>
        <w:tc>
          <w:tcPr>
            <w:tcW w:w="827" w:type="dxa"/>
            <w:tcBorders>
              <w:top w:val="single" w:sz="4" w:space="0" w:color="A6A6A6" w:themeColor="background1" w:themeShade="A6"/>
              <w:bottom w:val="single" w:sz="4" w:space="0" w:color="A6A6A6" w:themeColor="background1" w:themeShade="A6"/>
            </w:tcBorders>
          </w:tcPr>
          <w:p w14:paraId="7DCD7BB2" w14:textId="77777777" w:rsidR="00D667C5" w:rsidRPr="00DF1028" w:rsidRDefault="00D667C5" w:rsidP="00836508">
            <w:pPr>
              <w:pStyle w:val="TableText"/>
              <w:tabs>
                <w:tab w:val="decimal" w:pos="651"/>
              </w:tabs>
              <w:spacing w:before="45" w:after="45"/>
            </w:pPr>
            <w:r w:rsidRPr="00526439">
              <w:t>36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F0F5559" w14:textId="77777777" w:rsidR="00D667C5" w:rsidRPr="00DF1028" w:rsidRDefault="00D667C5" w:rsidP="00836508">
            <w:pPr>
              <w:pStyle w:val="TableText"/>
              <w:tabs>
                <w:tab w:val="decimal" w:pos="651"/>
              </w:tabs>
              <w:spacing w:before="45" w:after="45"/>
            </w:pPr>
            <w:r w:rsidRPr="00526439">
              <w:t>81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4A1093" w14:textId="77777777" w:rsidR="00D667C5" w:rsidRPr="00DF1028" w:rsidRDefault="00D667C5" w:rsidP="00836508">
            <w:pPr>
              <w:pStyle w:val="TableText"/>
              <w:tabs>
                <w:tab w:val="decimal" w:pos="360"/>
              </w:tabs>
              <w:spacing w:before="45" w:after="45"/>
            </w:pPr>
            <w:r w:rsidRPr="00526439">
              <w:t>1.7</w:t>
            </w:r>
          </w:p>
        </w:tc>
        <w:tc>
          <w:tcPr>
            <w:tcW w:w="827" w:type="dxa"/>
            <w:tcBorders>
              <w:top w:val="single" w:sz="4" w:space="0" w:color="A6A6A6" w:themeColor="background1" w:themeShade="A6"/>
              <w:bottom w:val="single" w:sz="4" w:space="0" w:color="A6A6A6" w:themeColor="background1" w:themeShade="A6"/>
            </w:tcBorders>
          </w:tcPr>
          <w:p w14:paraId="266A97B1" w14:textId="77777777" w:rsidR="00D667C5" w:rsidRPr="00DF1028" w:rsidRDefault="00D667C5" w:rsidP="00836508">
            <w:pPr>
              <w:pStyle w:val="TableText"/>
              <w:tabs>
                <w:tab w:val="decimal" w:pos="360"/>
              </w:tabs>
              <w:spacing w:before="45" w:after="45"/>
            </w:pPr>
            <w:r w:rsidRPr="00526439">
              <w:t>1.1</w:t>
            </w:r>
          </w:p>
        </w:tc>
        <w:tc>
          <w:tcPr>
            <w:tcW w:w="827" w:type="dxa"/>
            <w:tcBorders>
              <w:top w:val="single" w:sz="4" w:space="0" w:color="A6A6A6" w:themeColor="background1" w:themeShade="A6"/>
              <w:bottom w:val="single" w:sz="4" w:space="0" w:color="A6A6A6" w:themeColor="background1" w:themeShade="A6"/>
            </w:tcBorders>
          </w:tcPr>
          <w:p w14:paraId="624A354B" w14:textId="77777777" w:rsidR="00D667C5" w:rsidRPr="00DF1028" w:rsidRDefault="00D667C5" w:rsidP="00836508">
            <w:pPr>
              <w:pStyle w:val="TableText"/>
              <w:tabs>
                <w:tab w:val="decimal" w:pos="360"/>
              </w:tabs>
              <w:spacing w:before="45" w:after="45"/>
            </w:pPr>
            <w:r w:rsidRPr="00526439">
              <w:t>1.4</w:t>
            </w:r>
          </w:p>
        </w:tc>
      </w:tr>
      <w:tr w:rsidR="00D667C5" w14:paraId="3C1407EA"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A2E4CAC" w14:textId="77777777" w:rsidR="00D667C5" w:rsidRPr="00DF1028" w:rsidRDefault="00D667C5" w:rsidP="00836508">
            <w:pPr>
              <w:pStyle w:val="TableText"/>
              <w:spacing w:before="45" w:after="45"/>
            </w:pPr>
            <w:r w:rsidRPr="00DF1028">
              <w:t>Gum (C03)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40137D" w14:textId="77777777" w:rsidR="00D667C5" w:rsidRPr="00DF1028" w:rsidRDefault="00D667C5" w:rsidP="00836508">
            <w:pPr>
              <w:pStyle w:val="TableText"/>
              <w:tabs>
                <w:tab w:val="decimal" w:pos="651"/>
              </w:tabs>
              <w:spacing w:before="45" w:after="45"/>
            </w:pPr>
            <w:r w:rsidRPr="00526439">
              <w:t>12</w:t>
            </w:r>
          </w:p>
        </w:tc>
        <w:tc>
          <w:tcPr>
            <w:tcW w:w="827" w:type="dxa"/>
            <w:tcBorders>
              <w:top w:val="single" w:sz="4" w:space="0" w:color="A6A6A6" w:themeColor="background1" w:themeShade="A6"/>
              <w:bottom w:val="single" w:sz="4" w:space="0" w:color="A6A6A6" w:themeColor="background1" w:themeShade="A6"/>
            </w:tcBorders>
          </w:tcPr>
          <w:p w14:paraId="0E38744F" w14:textId="77777777" w:rsidR="00D667C5" w:rsidRPr="00DF1028" w:rsidRDefault="00D667C5" w:rsidP="00836508">
            <w:pPr>
              <w:pStyle w:val="TableText"/>
              <w:tabs>
                <w:tab w:val="decimal" w:pos="651"/>
              </w:tabs>
              <w:spacing w:before="45" w:after="45"/>
            </w:pPr>
            <w:r w:rsidRPr="00526439">
              <w:t>13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D2C2A2" w14:textId="77777777" w:rsidR="00D667C5" w:rsidRPr="00DF1028" w:rsidRDefault="00D667C5" w:rsidP="00836508">
            <w:pPr>
              <w:pStyle w:val="TableText"/>
              <w:tabs>
                <w:tab w:val="decimal" w:pos="651"/>
              </w:tabs>
              <w:spacing w:before="45" w:after="45"/>
            </w:pPr>
            <w:r w:rsidRPr="00526439">
              <w:t>25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8182B6" w14:textId="77777777" w:rsidR="00D667C5" w:rsidRPr="00DF1028" w:rsidRDefault="00D667C5" w:rsidP="00836508">
            <w:pPr>
              <w:pStyle w:val="TableText"/>
              <w:tabs>
                <w:tab w:val="decimal" w:pos="360"/>
              </w:tabs>
              <w:spacing w:before="45" w:after="45"/>
            </w:pPr>
            <w:r w:rsidRPr="00526439">
              <w:t>0.4</w:t>
            </w:r>
          </w:p>
        </w:tc>
        <w:tc>
          <w:tcPr>
            <w:tcW w:w="827" w:type="dxa"/>
            <w:tcBorders>
              <w:top w:val="single" w:sz="4" w:space="0" w:color="A6A6A6" w:themeColor="background1" w:themeShade="A6"/>
              <w:bottom w:val="single" w:sz="4" w:space="0" w:color="A6A6A6" w:themeColor="background1" w:themeShade="A6"/>
            </w:tcBorders>
          </w:tcPr>
          <w:p w14:paraId="4980735B" w14:textId="77777777" w:rsidR="00D667C5" w:rsidRPr="00DF1028" w:rsidRDefault="00D667C5" w:rsidP="00836508">
            <w:pPr>
              <w:pStyle w:val="TableText"/>
              <w:tabs>
                <w:tab w:val="decimal" w:pos="360"/>
              </w:tabs>
              <w:spacing w:before="45" w:after="45"/>
            </w:pPr>
            <w:r w:rsidRPr="00526439">
              <w:t>0.3</w:t>
            </w:r>
          </w:p>
        </w:tc>
        <w:tc>
          <w:tcPr>
            <w:tcW w:w="827" w:type="dxa"/>
            <w:tcBorders>
              <w:top w:val="single" w:sz="4" w:space="0" w:color="A6A6A6" w:themeColor="background1" w:themeShade="A6"/>
              <w:bottom w:val="single" w:sz="4" w:space="0" w:color="A6A6A6" w:themeColor="background1" w:themeShade="A6"/>
            </w:tcBorders>
          </w:tcPr>
          <w:p w14:paraId="5FD651FC" w14:textId="77777777" w:rsidR="00D667C5" w:rsidRPr="00DF1028" w:rsidRDefault="00D667C5" w:rsidP="00836508">
            <w:pPr>
              <w:pStyle w:val="TableText"/>
              <w:tabs>
                <w:tab w:val="decimal" w:pos="360"/>
              </w:tabs>
              <w:spacing w:before="45" w:after="45"/>
            </w:pPr>
            <w:r w:rsidRPr="00526439">
              <w:t>0.4</w:t>
            </w:r>
          </w:p>
        </w:tc>
      </w:tr>
      <w:tr w:rsidR="00D667C5" w14:paraId="1B72D5C4"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806DE7" w14:textId="77777777" w:rsidR="00D667C5" w:rsidRPr="00DF1028" w:rsidRDefault="00D667C5" w:rsidP="00836508">
            <w:pPr>
              <w:pStyle w:val="TableText"/>
              <w:spacing w:before="45" w:after="45"/>
            </w:pPr>
            <w:r w:rsidRPr="00DF1028">
              <w:t>Mouth</w:t>
            </w:r>
            <w:r>
              <w:t xml:space="preserve"> – </w:t>
            </w:r>
            <w:r w:rsidRPr="00DF1028">
              <w:t>floor of (C04)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052536" w14:textId="77777777" w:rsidR="00D667C5" w:rsidRPr="00DF1028" w:rsidRDefault="00D667C5" w:rsidP="00836508">
            <w:pPr>
              <w:pStyle w:val="TableText"/>
              <w:tabs>
                <w:tab w:val="decimal" w:pos="651"/>
              </w:tabs>
              <w:spacing w:before="45" w:after="45"/>
            </w:pPr>
            <w:r w:rsidRPr="00526439">
              <w:t>8</w:t>
            </w:r>
          </w:p>
        </w:tc>
        <w:tc>
          <w:tcPr>
            <w:tcW w:w="827" w:type="dxa"/>
            <w:tcBorders>
              <w:top w:val="single" w:sz="4" w:space="0" w:color="A6A6A6" w:themeColor="background1" w:themeShade="A6"/>
              <w:bottom w:val="single" w:sz="4" w:space="0" w:color="A6A6A6" w:themeColor="background1" w:themeShade="A6"/>
            </w:tcBorders>
          </w:tcPr>
          <w:p w14:paraId="717170D7" w14:textId="77777777" w:rsidR="00D667C5" w:rsidRPr="00DF1028" w:rsidRDefault="00D667C5" w:rsidP="00836508">
            <w:pPr>
              <w:pStyle w:val="TableText"/>
              <w:tabs>
                <w:tab w:val="decimal" w:pos="651"/>
              </w:tabs>
              <w:spacing w:before="45" w:after="45"/>
            </w:pPr>
            <w:r w:rsidRPr="00526439">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02DB59" w14:textId="77777777" w:rsidR="00D667C5" w:rsidRPr="00DF1028" w:rsidRDefault="00D667C5" w:rsidP="00836508">
            <w:pPr>
              <w:pStyle w:val="TableText"/>
              <w:tabs>
                <w:tab w:val="decimal" w:pos="651"/>
              </w:tabs>
              <w:spacing w:before="45" w:after="45"/>
            </w:pPr>
            <w:r w:rsidRPr="00526439">
              <w:t>20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A5A6E6" w14:textId="77777777" w:rsidR="00D667C5" w:rsidRPr="00DF1028" w:rsidRDefault="00D667C5" w:rsidP="00836508">
            <w:pPr>
              <w:pStyle w:val="TableText"/>
              <w:tabs>
                <w:tab w:val="decimal" w:pos="360"/>
              </w:tabs>
              <w:spacing w:before="45" w:after="45"/>
            </w:pPr>
            <w:r w:rsidRPr="00526439">
              <w:t>0.3</w:t>
            </w:r>
          </w:p>
        </w:tc>
        <w:tc>
          <w:tcPr>
            <w:tcW w:w="827" w:type="dxa"/>
            <w:tcBorders>
              <w:top w:val="single" w:sz="4" w:space="0" w:color="A6A6A6" w:themeColor="background1" w:themeShade="A6"/>
              <w:bottom w:val="single" w:sz="4" w:space="0" w:color="A6A6A6" w:themeColor="background1" w:themeShade="A6"/>
            </w:tcBorders>
          </w:tcPr>
          <w:p w14:paraId="3E00768F" w14:textId="77777777" w:rsidR="00D667C5" w:rsidRPr="00DF1028" w:rsidRDefault="00D667C5" w:rsidP="00836508">
            <w:pPr>
              <w:pStyle w:val="TableText"/>
              <w:tabs>
                <w:tab w:val="decimal" w:pos="360"/>
              </w:tabs>
              <w:spacing w:before="45" w:after="45"/>
            </w:pPr>
            <w:r w:rsidRPr="00526439">
              <w:t>0.4</w:t>
            </w:r>
          </w:p>
        </w:tc>
        <w:tc>
          <w:tcPr>
            <w:tcW w:w="827" w:type="dxa"/>
            <w:tcBorders>
              <w:top w:val="single" w:sz="4" w:space="0" w:color="A6A6A6" w:themeColor="background1" w:themeShade="A6"/>
              <w:bottom w:val="single" w:sz="4" w:space="0" w:color="A6A6A6" w:themeColor="background1" w:themeShade="A6"/>
            </w:tcBorders>
          </w:tcPr>
          <w:p w14:paraId="32D11DD9" w14:textId="77777777" w:rsidR="00D667C5" w:rsidRPr="00DF1028" w:rsidRDefault="00D667C5" w:rsidP="00836508">
            <w:pPr>
              <w:pStyle w:val="TableText"/>
              <w:tabs>
                <w:tab w:val="decimal" w:pos="360"/>
              </w:tabs>
              <w:spacing w:before="45" w:after="45"/>
            </w:pPr>
            <w:r w:rsidRPr="00526439">
              <w:t>0.3</w:t>
            </w:r>
          </w:p>
        </w:tc>
      </w:tr>
      <w:tr w:rsidR="00D667C5" w14:paraId="4B79E549"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F7F8211" w14:textId="77777777" w:rsidR="00D667C5" w:rsidRPr="00DF1028" w:rsidRDefault="00D667C5" w:rsidP="00836508">
            <w:pPr>
              <w:pStyle w:val="TableText"/>
              <w:spacing w:before="45" w:after="45"/>
            </w:pPr>
            <w:r w:rsidRPr="00DF1028">
              <w:t>Palate (C05)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AD930D" w14:textId="77777777" w:rsidR="00D667C5" w:rsidRPr="00DF1028" w:rsidRDefault="00D667C5" w:rsidP="00836508">
            <w:pPr>
              <w:pStyle w:val="TableText"/>
              <w:tabs>
                <w:tab w:val="decimal" w:pos="651"/>
              </w:tabs>
              <w:spacing w:before="45" w:after="45"/>
            </w:pPr>
            <w:r w:rsidRPr="00526439">
              <w:t>8</w:t>
            </w:r>
          </w:p>
        </w:tc>
        <w:tc>
          <w:tcPr>
            <w:tcW w:w="827" w:type="dxa"/>
            <w:tcBorders>
              <w:top w:val="single" w:sz="4" w:space="0" w:color="A6A6A6" w:themeColor="background1" w:themeShade="A6"/>
              <w:bottom w:val="single" w:sz="4" w:space="0" w:color="A6A6A6" w:themeColor="background1" w:themeShade="A6"/>
            </w:tcBorders>
          </w:tcPr>
          <w:p w14:paraId="12EF4180" w14:textId="77777777" w:rsidR="00D667C5" w:rsidRPr="00DF1028" w:rsidRDefault="00D667C5" w:rsidP="00836508">
            <w:pPr>
              <w:pStyle w:val="TableText"/>
              <w:tabs>
                <w:tab w:val="decimal" w:pos="651"/>
              </w:tabs>
              <w:spacing w:before="45" w:after="45"/>
            </w:pPr>
            <w:r w:rsidRPr="00526439">
              <w:t>13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FB09500" w14:textId="77777777" w:rsidR="00D667C5" w:rsidRPr="00DF1028" w:rsidRDefault="00D667C5" w:rsidP="00836508">
            <w:pPr>
              <w:pStyle w:val="TableText"/>
              <w:tabs>
                <w:tab w:val="decimal" w:pos="651"/>
              </w:tabs>
              <w:spacing w:before="45" w:after="45"/>
            </w:pPr>
            <w:r w:rsidRPr="00526439">
              <w:t>21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512879" w14:textId="77777777" w:rsidR="00D667C5" w:rsidRPr="00DF1028" w:rsidRDefault="00D667C5" w:rsidP="00836508">
            <w:pPr>
              <w:pStyle w:val="TableText"/>
              <w:tabs>
                <w:tab w:val="decimal" w:pos="360"/>
              </w:tabs>
              <w:spacing w:before="45" w:after="45"/>
            </w:pPr>
            <w:r w:rsidRPr="00526439">
              <w:t>0.3</w:t>
            </w:r>
          </w:p>
        </w:tc>
        <w:tc>
          <w:tcPr>
            <w:tcW w:w="827" w:type="dxa"/>
            <w:tcBorders>
              <w:top w:val="single" w:sz="4" w:space="0" w:color="A6A6A6" w:themeColor="background1" w:themeShade="A6"/>
              <w:bottom w:val="single" w:sz="4" w:space="0" w:color="A6A6A6" w:themeColor="background1" w:themeShade="A6"/>
            </w:tcBorders>
          </w:tcPr>
          <w:p w14:paraId="288A6D05" w14:textId="77777777" w:rsidR="00D667C5" w:rsidRPr="00DF1028" w:rsidRDefault="00D667C5" w:rsidP="00836508">
            <w:pPr>
              <w:pStyle w:val="TableText"/>
              <w:tabs>
                <w:tab w:val="decimal" w:pos="360"/>
              </w:tabs>
              <w:spacing w:before="45" w:after="45"/>
            </w:pPr>
            <w:r w:rsidRPr="00526439">
              <w:t>0.4</w:t>
            </w:r>
          </w:p>
        </w:tc>
        <w:tc>
          <w:tcPr>
            <w:tcW w:w="827" w:type="dxa"/>
            <w:tcBorders>
              <w:top w:val="single" w:sz="4" w:space="0" w:color="A6A6A6" w:themeColor="background1" w:themeShade="A6"/>
              <w:bottom w:val="single" w:sz="4" w:space="0" w:color="A6A6A6" w:themeColor="background1" w:themeShade="A6"/>
            </w:tcBorders>
          </w:tcPr>
          <w:p w14:paraId="61852218" w14:textId="77777777" w:rsidR="00D667C5" w:rsidRPr="00DF1028" w:rsidRDefault="00D667C5" w:rsidP="00836508">
            <w:pPr>
              <w:pStyle w:val="TableText"/>
              <w:tabs>
                <w:tab w:val="decimal" w:pos="360"/>
              </w:tabs>
              <w:spacing w:before="45" w:after="45"/>
            </w:pPr>
            <w:r w:rsidRPr="00526439">
              <w:t>0.4</w:t>
            </w:r>
          </w:p>
        </w:tc>
      </w:tr>
      <w:tr w:rsidR="00D667C5" w14:paraId="00B44BA5"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E5DF0F2" w14:textId="77777777" w:rsidR="00D667C5" w:rsidRPr="00DF1028" w:rsidRDefault="00D667C5" w:rsidP="00836508">
            <w:pPr>
              <w:pStyle w:val="TableText"/>
              <w:spacing w:before="45" w:after="45"/>
            </w:pPr>
            <w:r w:rsidRPr="00DF1028">
              <w:t>Mouth</w:t>
            </w:r>
            <w:r>
              <w:t xml:space="preserve"> – </w:t>
            </w:r>
            <w:r w:rsidRPr="00DF1028">
              <w:t>other and unspecified (C06)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F13C13" w14:textId="77777777" w:rsidR="00D667C5" w:rsidRPr="00DF1028" w:rsidRDefault="00D667C5" w:rsidP="00836508">
            <w:pPr>
              <w:pStyle w:val="TableText"/>
              <w:tabs>
                <w:tab w:val="decimal" w:pos="651"/>
              </w:tabs>
              <w:spacing w:before="45" w:after="45"/>
            </w:pPr>
            <w:r w:rsidRPr="00526439">
              <w:t>23</w:t>
            </w:r>
          </w:p>
        </w:tc>
        <w:tc>
          <w:tcPr>
            <w:tcW w:w="827" w:type="dxa"/>
            <w:tcBorders>
              <w:top w:val="single" w:sz="4" w:space="0" w:color="A6A6A6" w:themeColor="background1" w:themeShade="A6"/>
              <w:bottom w:val="single" w:sz="4" w:space="0" w:color="A6A6A6" w:themeColor="background1" w:themeShade="A6"/>
            </w:tcBorders>
          </w:tcPr>
          <w:p w14:paraId="059A554F" w14:textId="77777777" w:rsidR="00D667C5" w:rsidRPr="00DF1028" w:rsidRDefault="00D667C5" w:rsidP="00836508">
            <w:pPr>
              <w:pStyle w:val="TableText"/>
              <w:tabs>
                <w:tab w:val="decimal" w:pos="651"/>
              </w:tabs>
              <w:spacing w:before="45" w:after="45"/>
            </w:pPr>
            <w:r w:rsidRPr="00526439">
              <w:t>15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C77837" w14:textId="77777777" w:rsidR="00D667C5" w:rsidRPr="00DF1028" w:rsidRDefault="00D667C5" w:rsidP="00836508">
            <w:pPr>
              <w:pStyle w:val="TableText"/>
              <w:tabs>
                <w:tab w:val="decimal" w:pos="651"/>
              </w:tabs>
              <w:spacing w:before="45" w:after="45"/>
            </w:pPr>
            <w:r w:rsidRPr="00526439">
              <w:t>38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B5B9884" w14:textId="77777777" w:rsidR="00D667C5" w:rsidRPr="00DF1028" w:rsidRDefault="00D667C5" w:rsidP="00836508">
            <w:pPr>
              <w:pStyle w:val="TableText"/>
              <w:tabs>
                <w:tab w:val="decimal" w:pos="360"/>
              </w:tabs>
              <w:spacing w:before="45" w:after="45"/>
            </w:pPr>
            <w:r w:rsidRPr="00526439">
              <w:t>0.9</w:t>
            </w:r>
          </w:p>
        </w:tc>
        <w:tc>
          <w:tcPr>
            <w:tcW w:w="827" w:type="dxa"/>
            <w:tcBorders>
              <w:top w:val="single" w:sz="4" w:space="0" w:color="A6A6A6" w:themeColor="background1" w:themeShade="A6"/>
              <w:bottom w:val="single" w:sz="4" w:space="0" w:color="A6A6A6" w:themeColor="background1" w:themeShade="A6"/>
            </w:tcBorders>
          </w:tcPr>
          <w:p w14:paraId="63F6E52E" w14:textId="77777777" w:rsidR="00D667C5" w:rsidRPr="00DF1028" w:rsidRDefault="00D667C5" w:rsidP="00836508">
            <w:pPr>
              <w:pStyle w:val="TableText"/>
              <w:tabs>
                <w:tab w:val="decimal" w:pos="360"/>
              </w:tabs>
              <w:spacing w:before="45" w:after="45"/>
            </w:pPr>
            <w:r w:rsidRPr="00526439">
              <w:t>0.4</w:t>
            </w:r>
          </w:p>
        </w:tc>
        <w:tc>
          <w:tcPr>
            <w:tcW w:w="827" w:type="dxa"/>
            <w:tcBorders>
              <w:top w:val="single" w:sz="4" w:space="0" w:color="A6A6A6" w:themeColor="background1" w:themeShade="A6"/>
              <w:bottom w:val="single" w:sz="4" w:space="0" w:color="A6A6A6" w:themeColor="background1" w:themeShade="A6"/>
            </w:tcBorders>
          </w:tcPr>
          <w:p w14:paraId="11C2FEC3" w14:textId="77777777" w:rsidR="00D667C5" w:rsidRPr="00DF1028" w:rsidRDefault="00D667C5" w:rsidP="00836508">
            <w:pPr>
              <w:pStyle w:val="TableText"/>
              <w:tabs>
                <w:tab w:val="decimal" w:pos="360"/>
              </w:tabs>
              <w:spacing w:before="45" w:after="45"/>
            </w:pPr>
            <w:r w:rsidRPr="00526439">
              <w:t>0.6</w:t>
            </w:r>
          </w:p>
        </w:tc>
      </w:tr>
      <w:tr w:rsidR="00D667C5" w14:paraId="0EC25672"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FC6B363" w14:textId="77777777" w:rsidR="00D667C5" w:rsidRPr="00DF1028" w:rsidRDefault="00D667C5" w:rsidP="00836508">
            <w:pPr>
              <w:pStyle w:val="TableText"/>
              <w:spacing w:before="45" w:after="45"/>
            </w:pPr>
            <w:r w:rsidRPr="00DF1028">
              <w:t>Parotid gland (C07)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DCAA85" w14:textId="77777777" w:rsidR="00D667C5" w:rsidRPr="00DF1028" w:rsidRDefault="00D667C5" w:rsidP="00836508">
            <w:pPr>
              <w:pStyle w:val="TableText"/>
              <w:tabs>
                <w:tab w:val="decimal" w:pos="651"/>
              </w:tabs>
              <w:spacing w:before="45" w:after="45"/>
            </w:pPr>
            <w:r w:rsidRPr="00526439">
              <w:t>10</w:t>
            </w:r>
          </w:p>
        </w:tc>
        <w:tc>
          <w:tcPr>
            <w:tcW w:w="827" w:type="dxa"/>
            <w:tcBorders>
              <w:top w:val="single" w:sz="4" w:space="0" w:color="A6A6A6" w:themeColor="background1" w:themeShade="A6"/>
              <w:bottom w:val="single" w:sz="4" w:space="0" w:color="A6A6A6" w:themeColor="background1" w:themeShade="A6"/>
            </w:tcBorders>
          </w:tcPr>
          <w:p w14:paraId="40866F38" w14:textId="77777777" w:rsidR="00D667C5" w:rsidRPr="00DF1028" w:rsidRDefault="00D667C5" w:rsidP="00836508">
            <w:pPr>
              <w:pStyle w:val="TableText"/>
              <w:tabs>
                <w:tab w:val="decimal" w:pos="651"/>
              </w:tabs>
              <w:spacing w:before="45" w:after="45"/>
            </w:pPr>
            <w:r w:rsidRPr="00526439">
              <w:t>15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06590B3" w14:textId="77777777" w:rsidR="00D667C5" w:rsidRPr="00DF1028" w:rsidRDefault="00D667C5" w:rsidP="00836508">
            <w:pPr>
              <w:pStyle w:val="TableText"/>
              <w:tabs>
                <w:tab w:val="decimal" w:pos="651"/>
              </w:tabs>
              <w:spacing w:before="45" w:after="45"/>
            </w:pPr>
            <w:r w:rsidRPr="00526439">
              <w:t>25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6CDAA0" w14:textId="77777777" w:rsidR="00D667C5" w:rsidRPr="00DF1028" w:rsidRDefault="00D667C5" w:rsidP="00836508">
            <w:pPr>
              <w:pStyle w:val="TableText"/>
              <w:tabs>
                <w:tab w:val="decimal" w:pos="360"/>
              </w:tabs>
              <w:spacing w:before="45" w:after="45"/>
            </w:pPr>
            <w:r w:rsidRPr="00526439">
              <w:t>0.4</w:t>
            </w:r>
          </w:p>
        </w:tc>
        <w:tc>
          <w:tcPr>
            <w:tcW w:w="827" w:type="dxa"/>
            <w:tcBorders>
              <w:top w:val="single" w:sz="4" w:space="0" w:color="A6A6A6" w:themeColor="background1" w:themeShade="A6"/>
              <w:bottom w:val="single" w:sz="4" w:space="0" w:color="A6A6A6" w:themeColor="background1" w:themeShade="A6"/>
            </w:tcBorders>
          </w:tcPr>
          <w:p w14:paraId="120BFD6D" w14:textId="77777777" w:rsidR="00D667C5" w:rsidRPr="00DF1028" w:rsidRDefault="00D667C5" w:rsidP="00836508">
            <w:pPr>
              <w:pStyle w:val="TableText"/>
              <w:tabs>
                <w:tab w:val="decimal" w:pos="360"/>
              </w:tabs>
              <w:spacing w:before="45" w:after="45"/>
            </w:pPr>
            <w:r w:rsidRPr="00526439">
              <w:t>0.5</w:t>
            </w:r>
          </w:p>
        </w:tc>
        <w:tc>
          <w:tcPr>
            <w:tcW w:w="827" w:type="dxa"/>
            <w:tcBorders>
              <w:top w:val="single" w:sz="4" w:space="0" w:color="A6A6A6" w:themeColor="background1" w:themeShade="A6"/>
              <w:bottom w:val="single" w:sz="4" w:space="0" w:color="A6A6A6" w:themeColor="background1" w:themeShade="A6"/>
            </w:tcBorders>
          </w:tcPr>
          <w:p w14:paraId="71060387" w14:textId="77777777" w:rsidR="00D667C5" w:rsidRPr="00DF1028" w:rsidRDefault="00D667C5" w:rsidP="00836508">
            <w:pPr>
              <w:pStyle w:val="TableText"/>
              <w:tabs>
                <w:tab w:val="decimal" w:pos="360"/>
              </w:tabs>
              <w:spacing w:before="45" w:after="45"/>
            </w:pPr>
            <w:r w:rsidRPr="00526439">
              <w:t>0.4</w:t>
            </w:r>
          </w:p>
        </w:tc>
      </w:tr>
      <w:tr w:rsidR="00D667C5" w14:paraId="03F45764"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7B0564" w14:textId="77777777" w:rsidR="00D667C5" w:rsidRPr="00DF1028" w:rsidRDefault="00D667C5" w:rsidP="00836508">
            <w:pPr>
              <w:pStyle w:val="TableText"/>
              <w:spacing w:before="45" w:after="45"/>
            </w:pPr>
            <w:r w:rsidRPr="00DF1028">
              <w:t>Major salivary glands</w:t>
            </w:r>
            <w:r>
              <w:t xml:space="preserve"> – </w:t>
            </w:r>
            <w:r w:rsidRPr="00DF1028">
              <w:t>other and unspecified (C08)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8AAD17" w14:textId="77777777" w:rsidR="00D667C5" w:rsidRPr="00DF1028" w:rsidRDefault="00D667C5" w:rsidP="00836508">
            <w:pPr>
              <w:pStyle w:val="TableText"/>
              <w:tabs>
                <w:tab w:val="decimal" w:pos="651"/>
              </w:tabs>
              <w:spacing w:before="45" w:after="45"/>
            </w:pPr>
            <w:r w:rsidRPr="00526439">
              <w:t>4</w:t>
            </w:r>
          </w:p>
        </w:tc>
        <w:tc>
          <w:tcPr>
            <w:tcW w:w="827" w:type="dxa"/>
            <w:tcBorders>
              <w:top w:val="single" w:sz="4" w:space="0" w:color="A6A6A6" w:themeColor="background1" w:themeShade="A6"/>
              <w:bottom w:val="single" w:sz="4" w:space="0" w:color="A6A6A6" w:themeColor="background1" w:themeShade="A6"/>
            </w:tcBorders>
          </w:tcPr>
          <w:p w14:paraId="551F0413" w14:textId="77777777" w:rsidR="00D667C5" w:rsidRPr="00DF1028" w:rsidRDefault="00D667C5" w:rsidP="00836508">
            <w:pPr>
              <w:pStyle w:val="TableText"/>
              <w:tabs>
                <w:tab w:val="decimal" w:pos="651"/>
              </w:tabs>
              <w:spacing w:before="45" w:after="45"/>
            </w:pPr>
            <w:r w:rsidRPr="00526439">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EC3A00" w14:textId="77777777" w:rsidR="00D667C5" w:rsidRPr="00DF1028" w:rsidRDefault="00D667C5" w:rsidP="00836508">
            <w:pPr>
              <w:pStyle w:val="TableText"/>
              <w:tabs>
                <w:tab w:val="decimal" w:pos="651"/>
              </w:tabs>
              <w:spacing w:before="45" w:after="45"/>
            </w:pPr>
            <w:r w:rsidRPr="00526439">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79D774" w14:textId="77777777" w:rsidR="00D667C5" w:rsidRPr="00DF1028" w:rsidRDefault="00D667C5" w:rsidP="00836508">
            <w:pPr>
              <w:pStyle w:val="TableText"/>
              <w:tabs>
                <w:tab w:val="decimal" w:pos="360"/>
              </w:tabs>
              <w:spacing w:before="45" w:after="45"/>
            </w:pPr>
            <w:r w:rsidRPr="00526439">
              <w:t>0.2</w:t>
            </w:r>
          </w:p>
        </w:tc>
        <w:tc>
          <w:tcPr>
            <w:tcW w:w="827" w:type="dxa"/>
            <w:tcBorders>
              <w:top w:val="single" w:sz="4" w:space="0" w:color="A6A6A6" w:themeColor="background1" w:themeShade="A6"/>
              <w:bottom w:val="single" w:sz="4" w:space="0" w:color="A6A6A6" w:themeColor="background1" w:themeShade="A6"/>
            </w:tcBorders>
          </w:tcPr>
          <w:p w14:paraId="234B8BF5" w14:textId="77777777" w:rsidR="00D667C5" w:rsidRPr="00DF1028"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6A6A6" w:themeColor="background1" w:themeShade="A6"/>
            </w:tcBorders>
          </w:tcPr>
          <w:p w14:paraId="2444F193" w14:textId="77777777" w:rsidR="00D667C5" w:rsidRPr="00DF1028" w:rsidRDefault="00D667C5" w:rsidP="00836508">
            <w:pPr>
              <w:pStyle w:val="TableText"/>
              <w:tabs>
                <w:tab w:val="decimal" w:pos="360"/>
              </w:tabs>
              <w:spacing w:before="45" w:after="45"/>
            </w:pPr>
            <w:r w:rsidRPr="00526439">
              <w:t>0.1</w:t>
            </w:r>
          </w:p>
        </w:tc>
      </w:tr>
      <w:tr w:rsidR="00D667C5" w14:paraId="7D4C5851"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FC959A4" w14:textId="77777777" w:rsidR="00D667C5" w:rsidRPr="00DF1028" w:rsidRDefault="00D667C5" w:rsidP="00836508">
            <w:pPr>
              <w:pStyle w:val="TableText"/>
              <w:spacing w:before="45" w:after="45"/>
            </w:pPr>
            <w:r w:rsidRPr="00DF1028">
              <w:t>Tonsil (C09)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80B8E6" w14:textId="77777777" w:rsidR="00D667C5" w:rsidRPr="00DF1028" w:rsidRDefault="00D667C5" w:rsidP="00836508">
            <w:pPr>
              <w:pStyle w:val="TableText"/>
              <w:tabs>
                <w:tab w:val="decimal" w:pos="651"/>
              </w:tabs>
              <w:spacing w:before="45" w:after="45"/>
            </w:pPr>
            <w:r w:rsidRPr="00526439">
              <w:t>42</w:t>
            </w:r>
          </w:p>
        </w:tc>
        <w:tc>
          <w:tcPr>
            <w:tcW w:w="827" w:type="dxa"/>
            <w:tcBorders>
              <w:top w:val="single" w:sz="4" w:space="0" w:color="A6A6A6" w:themeColor="background1" w:themeShade="A6"/>
              <w:bottom w:val="single" w:sz="4" w:space="0" w:color="A6A6A6" w:themeColor="background1" w:themeShade="A6"/>
            </w:tcBorders>
          </w:tcPr>
          <w:p w14:paraId="374244F8" w14:textId="77777777" w:rsidR="00D667C5" w:rsidRPr="00DF1028" w:rsidRDefault="00D667C5" w:rsidP="00836508">
            <w:pPr>
              <w:pStyle w:val="TableText"/>
              <w:tabs>
                <w:tab w:val="decimal" w:pos="651"/>
              </w:tabs>
              <w:spacing w:before="45" w:after="45"/>
            </w:pPr>
            <w:r w:rsidRPr="00526439">
              <w:t>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45CA9DA" w14:textId="77777777" w:rsidR="00D667C5" w:rsidRPr="00DF1028" w:rsidRDefault="00D667C5" w:rsidP="00836508">
            <w:pPr>
              <w:pStyle w:val="TableText"/>
              <w:tabs>
                <w:tab w:val="decimal" w:pos="651"/>
              </w:tabs>
              <w:spacing w:before="45" w:after="45"/>
            </w:pPr>
            <w:r w:rsidRPr="00526439">
              <w:t>51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ECB5CE" w14:textId="77777777" w:rsidR="00D667C5" w:rsidRPr="00DF1028" w:rsidRDefault="00D667C5" w:rsidP="00836508">
            <w:pPr>
              <w:pStyle w:val="TableText"/>
              <w:tabs>
                <w:tab w:val="decimal" w:pos="360"/>
              </w:tabs>
              <w:spacing w:before="45" w:after="45"/>
            </w:pPr>
            <w:r w:rsidRPr="00526439">
              <w:t>1.6</w:t>
            </w:r>
          </w:p>
        </w:tc>
        <w:tc>
          <w:tcPr>
            <w:tcW w:w="827" w:type="dxa"/>
            <w:tcBorders>
              <w:top w:val="single" w:sz="4" w:space="0" w:color="A6A6A6" w:themeColor="background1" w:themeShade="A6"/>
              <w:bottom w:val="single" w:sz="4" w:space="0" w:color="A6A6A6" w:themeColor="background1" w:themeShade="A6"/>
            </w:tcBorders>
          </w:tcPr>
          <w:p w14:paraId="2107A715" w14:textId="77777777" w:rsidR="00D667C5" w:rsidRPr="00DF1028" w:rsidRDefault="00D667C5" w:rsidP="00836508">
            <w:pPr>
              <w:pStyle w:val="TableText"/>
              <w:tabs>
                <w:tab w:val="decimal" w:pos="360"/>
              </w:tabs>
              <w:spacing w:before="45" w:after="45"/>
            </w:pPr>
            <w:r w:rsidRPr="00526439">
              <w:t>0.3</w:t>
            </w:r>
          </w:p>
        </w:tc>
        <w:tc>
          <w:tcPr>
            <w:tcW w:w="827" w:type="dxa"/>
            <w:tcBorders>
              <w:top w:val="single" w:sz="4" w:space="0" w:color="A6A6A6" w:themeColor="background1" w:themeShade="A6"/>
              <w:bottom w:val="single" w:sz="4" w:space="0" w:color="A6A6A6" w:themeColor="background1" w:themeShade="A6"/>
            </w:tcBorders>
          </w:tcPr>
          <w:p w14:paraId="3DA1A539" w14:textId="77777777" w:rsidR="00D667C5" w:rsidRPr="00DF1028" w:rsidRDefault="00D667C5" w:rsidP="00836508">
            <w:pPr>
              <w:pStyle w:val="TableText"/>
              <w:tabs>
                <w:tab w:val="decimal" w:pos="360"/>
              </w:tabs>
              <w:spacing w:before="45" w:after="45"/>
            </w:pPr>
            <w:r w:rsidRPr="00526439">
              <w:t>0.9</w:t>
            </w:r>
          </w:p>
        </w:tc>
      </w:tr>
      <w:tr w:rsidR="00D667C5" w14:paraId="24678B76"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E508BE" w14:textId="77777777" w:rsidR="00D667C5" w:rsidRPr="00DF1028" w:rsidRDefault="00D667C5" w:rsidP="00836508">
            <w:pPr>
              <w:pStyle w:val="TableText"/>
              <w:spacing w:before="45" w:after="45"/>
            </w:pPr>
            <w:r w:rsidRPr="00DF1028">
              <w:t>Oropharynx (C10)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8D61D4" w14:textId="77777777" w:rsidR="00D667C5" w:rsidRPr="00DF1028" w:rsidRDefault="00D667C5" w:rsidP="00836508">
            <w:pPr>
              <w:pStyle w:val="TableText"/>
              <w:tabs>
                <w:tab w:val="decimal" w:pos="651"/>
              </w:tabs>
              <w:spacing w:before="45" w:after="45"/>
            </w:pPr>
            <w:r w:rsidRPr="00526439">
              <w:t>11</w:t>
            </w:r>
          </w:p>
        </w:tc>
        <w:tc>
          <w:tcPr>
            <w:tcW w:w="827" w:type="dxa"/>
            <w:tcBorders>
              <w:top w:val="single" w:sz="4" w:space="0" w:color="A6A6A6" w:themeColor="background1" w:themeShade="A6"/>
              <w:bottom w:val="single" w:sz="4" w:space="0" w:color="A6A6A6" w:themeColor="background1" w:themeShade="A6"/>
            </w:tcBorders>
          </w:tcPr>
          <w:p w14:paraId="77EEBEC8" w14:textId="77777777" w:rsidR="00D667C5" w:rsidRPr="00DF1028" w:rsidRDefault="00D667C5" w:rsidP="00836508">
            <w:pPr>
              <w:pStyle w:val="TableText"/>
              <w:tabs>
                <w:tab w:val="decimal" w:pos="651"/>
              </w:tabs>
              <w:spacing w:before="45" w:after="45"/>
            </w:pPr>
            <w:r w:rsidRPr="00526439">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19E469" w14:textId="77777777" w:rsidR="00D667C5" w:rsidRPr="00DF1028" w:rsidRDefault="00D667C5" w:rsidP="00836508">
            <w:pPr>
              <w:pStyle w:val="TableText"/>
              <w:tabs>
                <w:tab w:val="decimal" w:pos="651"/>
              </w:tabs>
              <w:spacing w:before="45" w:after="45"/>
            </w:pPr>
            <w:r w:rsidRPr="00526439">
              <w:t>15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55C5D66" w14:textId="77777777" w:rsidR="00D667C5" w:rsidRPr="00DF1028" w:rsidRDefault="00D667C5" w:rsidP="00836508">
            <w:pPr>
              <w:pStyle w:val="TableText"/>
              <w:tabs>
                <w:tab w:val="decimal" w:pos="360"/>
              </w:tabs>
              <w:spacing w:before="45" w:after="45"/>
            </w:pPr>
            <w:r w:rsidRPr="00526439">
              <w:t>0.4</w:t>
            </w:r>
          </w:p>
        </w:tc>
        <w:tc>
          <w:tcPr>
            <w:tcW w:w="827" w:type="dxa"/>
            <w:tcBorders>
              <w:top w:val="single" w:sz="4" w:space="0" w:color="A6A6A6" w:themeColor="background1" w:themeShade="A6"/>
              <w:bottom w:val="single" w:sz="4" w:space="0" w:color="A6A6A6" w:themeColor="background1" w:themeShade="A6"/>
            </w:tcBorders>
          </w:tcPr>
          <w:p w14:paraId="4377CFF2" w14:textId="77777777" w:rsidR="00D667C5" w:rsidRPr="00DF1028"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6A6A6" w:themeColor="background1" w:themeShade="A6"/>
            </w:tcBorders>
          </w:tcPr>
          <w:p w14:paraId="6671521A" w14:textId="77777777" w:rsidR="00D667C5" w:rsidRPr="00DF1028" w:rsidRDefault="00D667C5" w:rsidP="00836508">
            <w:pPr>
              <w:pStyle w:val="TableText"/>
              <w:tabs>
                <w:tab w:val="decimal" w:pos="360"/>
              </w:tabs>
              <w:spacing w:before="45" w:after="45"/>
            </w:pPr>
            <w:r w:rsidRPr="00526439">
              <w:t>0.2</w:t>
            </w:r>
          </w:p>
        </w:tc>
      </w:tr>
      <w:tr w:rsidR="00D667C5" w14:paraId="02E4BB7A"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5DE371" w14:textId="77777777" w:rsidR="00D667C5" w:rsidRPr="00DF1028" w:rsidRDefault="00D667C5" w:rsidP="00836508">
            <w:pPr>
              <w:pStyle w:val="TableText"/>
              <w:spacing w:before="45" w:after="45"/>
            </w:pPr>
            <w:proofErr w:type="spellStart"/>
            <w:r w:rsidRPr="00DF1028">
              <w:t>Nasopharynx</w:t>
            </w:r>
            <w:proofErr w:type="spellEnd"/>
            <w:r w:rsidRPr="00DF1028">
              <w:t xml:space="preserve"> (C11)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EB3B05" w14:textId="77777777" w:rsidR="00D667C5" w:rsidRPr="00DF1028" w:rsidRDefault="00D667C5" w:rsidP="00836508">
            <w:pPr>
              <w:pStyle w:val="TableText"/>
              <w:tabs>
                <w:tab w:val="decimal" w:pos="651"/>
              </w:tabs>
              <w:spacing w:before="45" w:after="45"/>
            </w:pPr>
            <w:r w:rsidRPr="00526439">
              <w:t>11</w:t>
            </w:r>
          </w:p>
        </w:tc>
        <w:tc>
          <w:tcPr>
            <w:tcW w:w="827" w:type="dxa"/>
            <w:tcBorders>
              <w:top w:val="single" w:sz="4" w:space="0" w:color="A6A6A6" w:themeColor="background1" w:themeShade="A6"/>
              <w:bottom w:val="single" w:sz="4" w:space="0" w:color="A6A6A6" w:themeColor="background1" w:themeShade="A6"/>
            </w:tcBorders>
          </w:tcPr>
          <w:p w14:paraId="624407E8" w14:textId="77777777" w:rsidR="00D667C5" w:rsidRPr="00DF1028" w:rsidRDefault="00D667C5" w:rsidP="00836508">
            <w:pPr>
              <w:pStyle w:val="TableText"/>
              <w:tabs>
                <w:tab w:val="decimal" w:pos="651"/>
              </w:tabs>
              <w:spacing w:before="45" w:after="45"/>
            </w:pPr>
            <w:r w:rsidRPr="00526439">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F027FF" w14:textId="77777777" w:rsidR="00D667C5" w:rsidRPr="00DF1028" w:rsidRDefault="00D667C5" w:rsidP="00836508">
            <w:pPr>
              <w:pStyle w:val="TableText"/>
              <w:tabs>
                <w:tab w:val="decimal" w:pos="651"/>
              </w:tabs>
              <w:spacing w:before="45" w:after="45"/>
            </w:pPr>
            <w:r w:rsidRPr="00526439">
              <w:t>16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3B3DE0" w14:textId="77777777" w:rsidR="00D667C5" w:rsidRPr="00DF1028" w:rsidRDefault="00D667C5" w:rsidP="00836508">
            <w:pPr>
              <w:pStyle w:val="TableText"/>
              <w:tabs>
                <w:tab w:val="decimal" w:pos="360"/>
              </w:tabs>
              <w:spacing w:before="45" w:after="45"/>
            </w:pPr>
            <w:r w:rsidRPr="00526439">
              <w:t>0.4</w:t>
            </w:r>
          </w:p>
        </w:tc>
        <w:tc>
          <w:tcPr>
            <w:tcW w:w="827" w:type="dxa"/>
            <w:tcBorders>
              <w:top w:val="single" w:sz="4" w:space="0" w:color="A6A6A6" w:themeColor="background1" w:themeShade="A6"/>
              <w:bottom w:val="single" w:sz="4" w:space="0" w:color="A6A6A6" w:themeColor="background1" w:themeShade="A6"/>
            </w:tcBorders>
          </w:tcPr>
          <w:p w14:paraId="49C184DA" w14:textId="77777777" w:rsidR="00D667C5" w:rsidRPr="00DF1028" w:rsidRDefault="00D667C5" w:rsidP="00836508">
            <w:pPr>
              <w:pStyle w:val="TableText"/>
              <w:tabs>
                <w:tab w:val="decimal" w:pos="360"/>
              </w:tabs>
              <w:spacing w:before="45" w:after="45"/>
            </w:pPr>
            <w:r w:rsidRPr="00526439">
              <w:t>0.2</w:t>
            </w:r>
          </w:p>
        </w:tc>
        <w:tc>
          <w:tcPr>
            <w:tcW w:w="827" w:type="dxa"/>
            <w:tcBorders>
              <w:top w:val="single" w:sz="4" w:space="0" w:color="A6A6A6" w:themeColor="background1" w:themeShade="A6"/>
              <w:bottom w:val="single" w:sz="4" w:space="0" w:color="A6A6A6" w:themeColor="background1" w:themeShade="A6"/>
            </w:tcBorders>
          </w:tcPr>
          <w:p w14:paraId="20128E2B" w14:textId="77777777" w:rsidR="00D667C5" w:rsidRPr="00DF1028" w:rsidRDefault="00D667C5" w:rsidP="00836508">
            <w:pPr>
              <w:pStyle w:val="TableText"/>
              <w:tabs>
                <w:tab w:val="decimal" w:pos="360"/>
              </w:tabs>
              <w:spacing w:before="45" w:after="45"/>
            </w:pPr>
            <w:r w:rsidRPr="00526439">
              <w:t>0.3</w:t>
            </w:r>
          </w:p>
        </w:tc>
      </w:tr>
      <w:tr w:rsidR="00D667C5" w14:paraId="79721431"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F8DF1C" w14:textId="77777777" w:rsidR="00D667C5" w:rsidRPr="00DF1028" w:rsidRDefault="00D667C5" w:rsidP="00836508">
            <w:pPr>
              <w:pStyle w:val="TableText"/>
              <w:spacing w:before="45" w:after="45"/>
            </w:pPr>
            <w:proofErr w:type="spellStart"/>
            <w:r w:rsidRPr="00DF1028">
              <w:t>Pyriform</w:t>
            </w:r>
            <w:proofErr w:type="spellEnd"/>
            <w:r w:rsidRPr="00DF1028">
              <w:t xml:space="preserve"> sinus (C12)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93F9F6" w14:textId="77777777" w:rsidR="00D667C5" w:rsidRPr="00DF1028" w:rsidRDefault="00D667C5" w:rsidP="00836508">
            <w:pPr>
              <w:pStyle w:val="TableText"/>
              <w:tabs>
                <w:tab w:val="decimal" w:pos="651"/>
              </w:tabs>
              <w:spacing w:before="45" w:after="45"/>
            </w:pPr>
            <w:r w:rsidRPr="00526439">
              <w:t>1</w:t>
            </w:r>
          </w:p>
        </w:tc>
        <w:tc>
          <w:tcPr>
            <w:tcW w:w="827" w:type="dxa"/>
            <w:tcBorders>
              <w:top w:val="single" w:sz="4" w:space="0" w:color="A6A6A6" w:themeColor="background1" w:themeShade="A6"/>
              <w:bottom w:val="single" w:sz="4" w:space="0" w:color="A6A6A6" w:themeColor="background1" w:themeShade="A6"/>
            </w:tcBorders>
          </w:tcPr>
          <w:p w14:paraId="08E9131C" w14:textId="77777777" w:rsidR="00D667C5" w:rsidRPr="00DF1028" w:rsidRDefault="00D667C5" w:rsidP="00836508">
            <w:pPr>
              <w:pStyle w:val="TableText"/>
              <w:tabs>
                <w:tab w:val="decimal" w:pos="651"/>
              </w:tabs>
              <w:spacing w:before="45" w:after="45"/>
            </w:pPr>
            <w:r w:rsidRPr="00526439">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8ECA3F" w14:textId="77777777" w:rsidR="00D667C5" w:rsidRPr="00DF1028" w:rsidRDefault="00D667C5" w:rsidP="00836508">
            <w:pPr>
              <w:pStyle w:val="TableText"/>
              <w:tabs>
                <w:tab w:val="decimal" w:pos="651"/>
              </w:tabs>
              <w:spacing w:before="45" w:after="45"/>
            </w:pPr>
            <w:r w:rsidRPr="00526439">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0F1D21E" w14:textId="77777777" w:rsidR="00D667C5" w:rsidRPr="00DF1028" w:rsidRDefault="00D667C5" w:rsidP="00836508">
            <w:pPr>
              <w:pStyle w:val="TableText"/>
              <w:tabs>
                <w:tab w:val="decimal" w:pos="360"/>
              </w:tabs>
              <w:spacing w:before="45" w:after="45"/>
            </w:pPr>
            <w:r w:rsidRPr="00526439">
              <w:t>0</w:t>
            </w:r>
            <w:r>
              <w:t>.0</w:t>
            </w:r>
          </w:p>
        </w:tc>
        <w:tc>
          <w:tcPr>
            <w:tcW w:w="827" w:type="dxa"/>
            <w:tcBorders>
              <w:top w:val="single" w:sz="4" w:space="0" w:color="A6A6A6" w:themeColor="background1" w:themeShade="A6"/>
              <w:bottom w:val="single" w:sz="4" w:space="0" w:color="A6A6A6" w:themeColor="background1" w:themeShade="A6"/>
            </w:tcBorders>
          </w:tcPr>
          <w:p w14:paraId="48168CDC" w14:textId="77777777" w:rsidR="00D667C5" w:rsidRPr="00DF1028"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6A6A6" w:themeColor="background1" w:themeShade="A6"/>
            </w:tcBorders>
          </w:tcPr>
          <w:p w14:paraId="2426A419" w14:textId="77777777" w:rsidR="00D667C5" w:rsidRPr="00DF1028" w:rsidRDefault="00D667C5" w:rsidP="00836508">
            <w:pPr>
              <w:pStyle w:val="TableText"/>
              <w:tabs>
                <w:tab w:val="decimal" w:pos="360"/>
              </w:tabs>
              <w:spacing w:before="45" w:after="45"/>
            </w:pPr>
            <w:r w:rsidRPr="00526439">
              <w:t>0</w:t>
            </w:r>
            <w:r>
              <w:t>.0</w:t>
            </w:r>
          </w:p>
        </w:tc>
      </w:tr>
      <w:tr w:rsidR="00D667C5" w14:paraId="7C4D9A4C"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7D9616" w14:textId="77777777" w:rsidR="00D667C5" w:rsidRPr="00DF1028" w:rsidRDefault="00D667C5" w:rsidP="00836508">
            <w:pPr>
              <w:pStyle w:val="TableText"/>
              <w:spacing w:before="45" w:after="45"/>
            </w:pPr>
            <w:proofErr w:type="spellStart"/>
            <w:r w:rsidRPr="00DF1028">
              <w:t>Hypopharynx</w:t>
            </w:r>
            <w:proofErr w:type="spellEnd"/>
            <w:r w:rsidRPr="00DF1028">
              <w:t xml:space="preserve"> (C13)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F38E40" w14:textId="77777777" w:rsidR="00D667C5" w:rsidRPr="00DF1028" w:rsidRDefault="00D667C5" w:rsidP="00836508">
            <w:pPr>
              <w:pStyle w:val="TableText"/>
              <w:tabs>
                <w:tab w:val="decimal" w:pos="651"/>
              </w:tabs>
              <w:spacing w:before="45" w:after="45"/>
            </w:pPr>
            <w:r w:rsidRPr="00526439">
              <w:t>5</w:t>
            </w:r>
          </w:p>
        </w:tc>
        <w:tc>
          <w:tcPr>
            <w:tcW w:w="827" w:type="dxa"/>
            <w:tcBorders>
              <w:top w:val="single" w:sz="4" w:space="0" w:color="A6A6A6" w:themeColor="background1" w:themeShade="A6"/>
              <w:bottom w:val="single" w:sz="4" w:space="0" w:color="A6A6A6" w:themeColor="background1" w:themeShade="A6"/>
            </w:tcBorders>
          </w:tcPr>
          <w:p w14:paraId="3EA5194C" w14:textId="77777777" w:rsidR="00D667C5" w:rsidRPr="00DF1028" w:rsidRDefault="00D667C5" w:rsidP="00836508">
            <w:pPr>
              <w:pStyle w:val="TableText"/>
              <w:tabs>
                <w:tab w:val="decimal" w:pos="651"/>
              </w:tabs>
              <w:spacing w:before="45" w:after="45"/>
            </w:pPr>
            <w:r w:rsidRPr="00526439">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C84FC0" w14:textId="77777777" w:rsidR="00D667C5" w:rsidRPr="00DF1028" w:rsidRDefault="00D667C5" w:rsidP="00836508">
            <w:pPr>
              <w:pStyle w:val="TableText"/>
              <w:tabs>
                <w:tab w:val="decimal" w:pos="651"/>
              </w:tabs>
              <w:spacing w:before="45" w:after="45"/>
            </w:pPr>
            <w:r w:rsidRPr="00526439">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A85C1B" w14:textId="77777777" w:rsidR="00D667C5" w:rsidRPr="00DF1028"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6A6A6" w:themeColor="background1" w:themeShade="A6"/>
            </w:tcBorders>
          </w:tcPr>
          <w:p w14:paraId="66E24C1A" w14:textId="77777777" w:rsidR="00D667C5" w:rsidRPr="00DF1028"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6A6A6" w:themeColor="background1" w:themeShade="A6"/>
            </w:tcBorders>
          </w:tcPr>
          <w:p w14:paraId="128E688D" w14:textId="77777777" w:rsidR="00D667C5" w:rsidRPr="00DF1028" w:rsidRDefault="00D667C5" w:rsidP="00836508">
            <w:pPr>
              <w:pStyle w:val="TableText"/>
              <w:tabs>
                <w:tab w:val="decimal" w:pos="360"/>
              </w:tabs>
              <w:spacing w:before="45" w:after="45"/>
            </w:pPr>
            <w:r w:rsidRPr="00526439">
              <w:t>0.1</w:t>
            </w:r>
          </w:p>
        </w:tc>
      </w:tr>
      <w:tr w:rsidR="00D667C5" w14:paraId="28D91FC7" w14:textId="77777777" w:rsidTr="00836508">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482554D6" w14:textId="77777777" w:rsidR="00D667C5" w:rsidRPr="00DF1028" w:rsidRDefault="00D667C5" w:rsidP="00836508">
            <w:pPr>
              <w:pStyle w:val="TableText"/>
              <w:spacing w:before="45" w:after="45"/>
            </w:pPr>
            <w:r w:rsidRPr="00DF1028">
              <w:t>Lip, oral cavity and pharynx</w:t>
            </w:r>
            <w:r>
              <w:t xml:space="preserve"> – </w:t>
            </w:r>
            <w:r w:rsidRPr="00DF1028">
              <w:t>other and ill-defined sites (C14)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B348010" w14:textId="77777777" w:rsidR="00D667C5" w:rsidRPr="00DF1028" w:rsidRDefault="00D667C5" w:rsidP="00836508">
            <w:pPr>
              <w:pStyle w:val="TableText"/>
              <w:tabs>
                <w:tab w:val="decimal" w:pos="651"/>
              </w:tabs>
              <w:spacing w:before="45" w:after="45"/>
            </w:pPr>
            <w:r w:rsidRPr="00526439">
              <w:t>4</w:t>
            </w:r>
          </w:p>
        </w:tc>
        <w:tc>
          <w:tcPr>
            <w:tcW w:w="827" w:type="dxa"/>
            <w:tcBorders>
              <w:top w:val="single" w:sz="4" w:space="0" w:color="A6A6A6" w:themeColor="background1" w:themeShade="A6"/>
              <w:bottom w:val="single" w:sz="4" w:space="0" w:color="auto"/>
            </w:tcBorders>
          </w:tcPr>
          <w:p w14:paraId="0821DC5A" w14:textId="77777777" w:rsidR="00D667C5" w:rsidRPr="00DF1028" w:rsidRDefault="00D667C5" w:rsidP="00836508">
            <w:pPr>
              <w:pStyle w:val="TableText"/>
              <w:tabs>
                <w:tab w:val="decimal" w:pos="651"/>
              </w:tabs>
              <w:spacing w:before="45" w:after="45"/>
            </w:pPr>
            <w:r w:rsidRPr="00526439">
              <w:t>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160F29D0" w14:textId="77777777" w:rsidR="00D667C5" w:rsidRPr="00DF1028" w:rsidRDefault="00D667C5" w:rsidP="00836508">
            <w:pPr>
              <w:pStyle w:val="TableText"/>
              <w:tabs>
                <w:tab w:val="decimal" w:pos="651"/>
              </w:tabs>
              <w:spacing w:before="45" w:after="45"/>
            </w:pPr>
            <w:r w:rsidRPr="00526439">
              <w:t>5</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EC3BE1E" w14:textId="77777777" w:rsidR="00D667C5" w:rsidRPr="00DF1028"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uto"/>
            </w:tcBorders>
          </w:tcPr>
          <w:p w14:paraId="16616F86" w14:textId="77777777" w:rsidR="00D667C5" w:rsidRPr="00DF1028" w:rsidRDefault="00D667C5" w:rsidP="00836508">
            <w:pPr>
              <w:pStyle w:val="TableText"/>
              <w:tabs>
                <w:tab w:val="decimal" w:pos="360"/>
              </w:tabs>
              <w:spacing w:before="45" w:after="45"/>
            </w:pPr>
            <w:r w:rsidRPr="00526439">
              <w:t>0</w:t>
            </w:r>
            <w:r>
              <w:t>.0</w:t>
            </w:r>
          </w:p>
        </w:tc>
        <w:tc>
          <w:tcPr>
            <w:tcW w:w="827" w:type="dxa"/>
            <w:tcBorders>
              <w:top w:val="single" w:sz="4" w:space="0" w:color="A6A6A6" w:themeColor="background1" w:themeShade="A6"/>
              <w:bottom w:val="single" w:sz="4" w:space="0" w:color="auto"/>
            </w:tcBorders>
          </w:tcPr>
          <w:p w14:paraId="33002D5D" w14:textId="77777777" w:rsidR="00D667C5" w:rsidRPr="00DF1028" w:rsidRDefault="00D667C5" w:rsidP="00836508">
            <w:pPr>
              <w:pStyle w:val="TableText"/>
              <w:tabs>
                <w:tab w:val="decimal" w:pos="360"/>
              </w:tabs>
              <w:spacing w:before="45" w:after="45"/>
            </w:pPr>
            <w:r w:rsidRPr="00526439">
              <w:t>0.1</w:t>
            </w:r>
          </w:p>
        </w:tc>
      </w:tr>
      <w:tr w:rsidR="00D667C5" w:rsidRPr="00836508" w14:paraId="1FA66EBC" w14:textId="77777777" w:rsidTr="00836508">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CA4EAB6" w14:textId="77777777" w:rsidR="00D667C5" w:rsidRPr="00836508" w:rsidRDefault="00D667C5" w:rsidP="00836508">
            <w:pPr>
              <w:pStyle w:val="TableText"/>
              <w:spacing w:before="45" w:after="45"/>
              <w:rPr>
                <w:b/>
                <w:bCs/>
              </w:rPr>
            </w:pPr>
            <w:r w:rsidRPr="00836508">
              <w:rPr>
                <w:b/>
                <w:bCs/>
              </w:rPr>
              <w:t>Digestive organs (C15–C26)</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DCD24A7" w14:textId="77777777" w:rsidR="00D667C5" w:rsidRPr="00836508" w:rsidRDefault="00D667C5" w:rsidP="00836508">
            <w:pPr>
              <w:pStyle w:val="TableText"/>
              <w:tabs>
                <w:tab w:val="decimal" w:pos="651"/>
              </w:tabs>
              <w:spacing w:before="45" w:after="45"/>
              <w:rPr>
                <w:b/>
              </w:rPr>
            </w:pPr>
            <w:r w:rsidRPr="00836508">
              <w:rPr>
                <w:b/>
              </w:rPr>
              <w:t>2421</w:t>
            </w:r>
          </w:p>
        </w:tc>
        <w:tc>
          <w:tcPr>
            <w:tcW w:w="827" w:type="dxa"/>
            <w:tcBorders>
              <w:top w:val="single" w:sz="4" w:space="0" w:color="auto"/>
              <w:left w:val="nil"/>
              <w:bottom w:val="single" w:sz="4" w:space="0" w:color="A6A6A6" w:themeColor="background1" w:themeShade="A6"/>
              <w:right w:val="nil"/>
            </w:tcBorders>
          </w:tcPr>
          <w:p w14:paraId="52040105" w14:textId="77777777" w:rsidR="00D667C5" w:rsidRPr="00836508" w:rsidRDefault="00D667C5" w:rsidP="00836508">
            <w:pPr>
              <w:pStyle w:val="TableText"/>
              <w:tabs>
                <w:tab w:val="decimal" w:pos="651"/>
              </w:tabs>
              <w:spacing w:before="45" w:after="45"/>
              <w:rPr>
                <w:b/>
              </w:rPr>
            </w:pPr>
            <w:r w:rsidRPr="00836508">
              <w:rPr>
                <w:b/>
              </w:rPr>
              <w:t>2035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7EA7FB4C" w14:textId="77777777" w:rsidR="00D667C5" w:rsidRPr="00836508" w:rsidRDefault="00D667C5" w:rsidP="00836508">
            <w:pPr>
              <w:pStyle w:val="TableText"/>
              <w:tabs>
                <w:tab w:val="decimal" w:pos="651"/>
              </w:tabs>
              <w:spacing w:before="45" w:after="45"/>
              <w:rPr>
                <w:b/>
              </w:rPr>
            </w:pPr>
            <w:r w:rsidRPr="00836508">
              <w:rPr>
                <w:b/>
              </w:rPr>
              <w:t>4456</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0D6094B0" w14:textId="77777777" w:rsidR="00D667C5" w:rsidRPr="00836508" w:rsidRDefault="00D667C5" w:rsidP="00836508">
            <w:pPr>
              <w:pStyle w:val="TableText"/>
              <w:tabs>
                <w:tab w:val="decimal" w:pos="360"/>
              </w:tabs>
              <w:spacing w:before="45" w:after="45"/>
              <w:rPr>
                <w:b/>
              </w:rPr>
            </w:pPr>
            <w:r w:rsidRPr="00836508">
              <w:rPr>
                <w:b/>
              </w:rPr>
              <w:t>78.6</w:t>
            </w:r>
          </w:p>
        </w:tc>
        <w:tc>
          <w:tcPr>
            <w:tcW w:w="827" w:type="dxa"/>
            <w:tcBorders>
              <w:top w:val="single" w:sz="4" w:space="0" w:color="auto"/>
              <w:left w:val="nil"/>
              <w:bottom w:val="single" w:sz="4" w:space="0" w:color="A6A6A6" w:themeColor="background1" w:themeShade="A6"/>
              <w:right w:val="nil"/>
            </w:tcBorders>
          </w:tcPr>
          <w:p w14:paraId="4D34E400" w14:textId="77777777" w:rsidR="00D667C5" w:rsidRPr="00836508" w:rsidRDefault="00D667C5" w:rsidP="00836508">
            <w:pPr>
              <w:pStyle w:val="TableText"/>
              <w:tabs>
                <w:tab w:val="decimal" w:pos="360"/>
              </w:tabs>
              <w:spacing w:before="45" w:after="45"/>
              <w:rPr>
                <w:b/>
              </w:rPr>
            </w:pPr>
            <w:r w:rsidRPr="00836508">
              <w:rPr>
                <w:b/>
              </w:rPr>
              <w:t>57</w:t>
            </w:r>
          </w:p>
        </w:tc>
        <w:tc>
          <w:tcPr>
            <w:tcW w:w="827" w:type="dxa"/>
            <w:tcBorders>
              <w:top w:val="single" w:sz="4" w:space="0" w:color="auto"/>
              <w:left w:val="nil"/>
              <w:bottom w:val="single" w:sz="4" w:space="0" w:color="A6A6A6" w:themeColor="background1" w:themeShade="A6"/>
            </w:tcBorders>
          </w:tcPr>
          <w:p w14:paraId="011BB975" w14:textId="77777777" w:rsidR="00D667C5" w:rsidRPr="00836508" w:rsidRDefault="00D667C5" w:rsidP="00836508">
            <w:pPr>
              <w:pStyle w:val="TableText"/>
              <w:tabs>
                <w:tab w:val="decimal" w:pos="360"/>
              </w:tabs>
              <w:spacing w:before="45" w:after="45"/>
              <w:rPr>
                <w:b/>
              </w:rPr>
            </w:pPr>
            <w:r w:rsidRPr="00836508">
              <w:rPr>
                <w:b/>
              </w:rPr>
              <w:t>67.1</w:t>
            </w:r>
          </w:p>
        </w:tc>
      </w:tr>
      <w:tr w:rsidR="00D667C5" w14:paraId="7922BF99"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F2E2BC" w14:textId="77777777" w:rsidR="00D667C5" w:rsidRPr="00DF1028" w:rsidRDefault="00D667C5" w:rsidP="00836508">
            <w:pPr>
              <w:pStyle w:val="TableText"/>
              <w:spacing w:before="45" w:after="45"/>
            </w:pPr>
            <w:r w:rsidRPr="00DF1028">
              <w:t>Oesophagus (C15)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F133BB" w14:textId="77777777" w:rsidR="00D667C5" w:rsidRPr="00DF1028" w:rsidRDefault="00D667C5" w:rsidP="00836508">
            <w:pPr>
              <w:pStyle w:val="TableText"/>
              <w:tabs>
                <w:tab w:val="decimal" w:pos="651"/>
              </w:tabs>
              <w:spacing w:before="45" w:after="45"/>
            </w:pPr>
            <w:r w:rsidRPr="00526439">
              <w:t>194</w:t>
            </w:r>
          </w:p>
        </w:tc>
        <w:tc>
          <w:tcPr>
            <w:tcW w:w="827" w:type="dxa"/>
            <w:tcBorders>
              <w:top w:val="single" w:sz="4" w:space="0" w:color="A6A6A6" w:themeColor="background1" w:themeShade="A6"/>
              <w:bottom w:val="single" w:sz="4" w:space="0" w:color="A6A6A6" w:themeColor="background1" w:themeShade="A6"/>
            </w:tcBorders>
          </w:tcPr>
          <w:p w14:paraId="7E5A5E9A" w14:textId="77777777" w:rsidR="00D667C5" w:rsidRPr="00DF1028" w:rsidRDefault="00D667C5" w:rsidP="00836508">
            <w:pPr>
              <w:pStyle w:val="TableText"/>
              <w:tabs>
                <w:tab w:val="decimal" w:pos="651"/>
              </w:tabs>
              <w:spacing w:before="45" w:after="45"/>
            </w:pPr>
            <w:r w:rsidRPr="00526439">
              <w:t>87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EC39B2" w14:textId="77777777" w:rsidR="00D667C5" w:rsidRPr="00DF1028" w:rsidRDefault="00D667C5" w:rsidP="00836508">
            <w:pPr>
              <w:pStyle w:val="TableText"/>
              <w:tabs>
                <w:tab w:val="decimal" w:pos="651"/>
              </w:tabs>
              <w:spacing w:before="45" w:after="45"/>
            </w:pPr>
            <w:r w:rsidRPr="00526439">
              <w:t>281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6E5653" w14:textId="77777777" w:rsidR="00D667C5" w:rsidRPr="00DF1028" w:rsidRDefault="00D667C5" w:rsidP="00836508">
            <w:pPr>
              <w:pStyle w:val="TableText"/>
              <w:tabs>
                <w:tab w:val="decimal" w:pos="360"/>
              </w:tabs>
              <w:spacing w:before="45" w:after="45"/>
            </w:pPr>
            <w:r w:rsidRPr="00526439">
              <w:t>6.1</w:t>
            </w:r>
          </w:p>
        </w:tc>
        <w:tc>
          <w:tcPr>
            <w:tcW w:w="827" w:type="dxa"/>
            <w:tcBorders>
              <w:top w:val="single" w:sz="4" w:space="0" w:color="A6A6A6" w:themeColor="background1" w:themeShade="A6"/>
              <w:bottom w:val="single" w:sz="4" w:space="0" w:color="A6A6A6" w:themeColor="background1" w:themeShade="A6"/>
            </w:tcBorders>
          </w:tcPr>
          <w:p w14:paraId="03F2A751" w14:textId="77777777" w:rsidR="00D667C5" w:rsidRPr="00DF1028" w:rsidRDefault="00D667C5" w:rsidP="00836508">
            <w:pPr>
              <w:pStyle w:val="TableText"/>
              <w:tabs>
                <w:tab w:val="decimal" w:pos="360"/>
              </w:tabs>
              <w:spacing w:before="45" w:after="45"/>
            </w:pPr>
            <w:r w:rsidRPr="00526439">
              <w:t>2.2</w:t>
            </w:r>
          </w:p>
        </w:tc>
        <w:tc>
          <w:tcPr>
            <w:tcW w:w="827" w:type="dxa"/>
            <w:tcBorders>
              <w:top w:val="single" w:sz="4" w:space="0" w:color="A6A6A6" w:themeColor="background1" w:themeShade="A6"/>
              <w:bottom w:val="single" w:sz="4" w:space="0" w:color="A6A6A6" w:themeColor="background1" w:themeShade="A6"/>
            </w:tcBorders>
          </w:tcPr>
          <w:p w14:paraId="0F0976E4" w14:textId="77777777" w:rsidR="00D667C5" w:rsidRPr="00DF1028" w:rsidRDefault="00D667C5" w:rsidP="00836508">
            <w:pPr>
              <w:pStyle w:val="TableText"/>
              <w:tabs>
                <w:tab w:val="decimal" w:pos="360"/>
              </w:tabs>
              <w:spacing w:before="45" w:after="45"/>
            </w:pPr>
            <w:r w:rsidRPr="00526439">
              <w:t>4.1</w:t>
            </w:r>
          </w:p>
        </w:tc>
      </w:tr>
      <w:tr w:rsidR="00D667C5" w14:paraId="7D2BE80F"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1D4851" w14:textId="77777777" w:rsidR="00D667C5" w:rsidRPr="00DF1028" w:rsidRDefault="00D667C5" w:rsidP="00836508">
            <w:pPr>
              <w:pStyle w:val="TableText"/>
              <w:spacing w:before="45" w:after="45"/>
            </w:pPr>
            <w:r w:rsidRPr="00DF1028">
              <w:t>Stomach (C16)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6C2F75" w14:textId="77777777" w:rsidR="00D667C5" w:rsidRPr="00DF1028" w:rsidRDefault="00D667C5" w:rsidP="00836508">
            <w:pPr>
              <w:pStyle w:val="TableText"/>
              <w:tabs>
                <w:tab w:val="decimal" w:pos="651"/>
              </w:tabs>
              <w:spacing w:before="45" w:after="45"/>
            </w:pPr>
            <w:r w:rsidRPr="00526439">
              <w:t>189</w:t>
            </w:r>
          </w:p>
        </w:tc>
        <w:tc>
          <w:tcPr>
            <w:tcW w:w="827" w:type="dxa"/>
            <w:tcBorders>
              <w:top w:val="single" w:sz="4" w:space="0" w:color="A6A6A6" w:themeColor="background1" w:themeShade="A6"/>
              <w:bottom w:val="single" w:sz="4" w:space="0" w:color="A6A6A6" w:themeColor="background1" w:themeShade="A6"/>
            </w:tcBorders>
          </w:tcPr>
          <w:p w14:paraId="446561C9" w14:textId="77777777" w:rsidR="00D667C5" w:rsidRPr="00DF1028" w:rsidRDefault="00D667C5" w:rsidP="00836508">
            <w:pPr>
              <w:pStyle w:val="TableText"/>
              <w:tabs>
                <w:tab w:val="decimal" w:pos="651"/>
              </w:tabs>
              <w:spacing w:before="45" w:after="45"/>
            </w:pPr>
            <w:r w:rsidRPr="00526439">
              <w:t>102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0654466" w14:textId="77777777" w:rsidR="00D667C5" w:rsidRPr="00DF1028" w:rsidRDefault="00D667C5" w:rsidP="00836508">
            <w:pPr>
              <w:pStyle w:val="TableText"/>
              <w:tabs>
                <w:tab w:val="decimal" w:pos="651"/>
              </w:tabs>
              <w:spacing w:before="45" w:after="45"/>
            </w:pPr>
            <w:r w:rsidRPr="00526439">
              <w:t>291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FDB181" w14:textId="77777777" w:rsidR="00D667C5" w:rsidRPr="00DF1028" w:rsidRDefault="00D667C5" w:rsidP="00836508">
            <w:pPr>
              <w:pStyle w:val="TableText"/>
              <w:tabs>
                <w:tab w:val="decimal" w:pos="360"/>
              </w:tabs>
              <w:spacing w:before="45" w:after="45"/>
            </w:pPr>
            <w:r w:rsidRPr="00526439">
              <w:t>6.2</w:t>
            </w:r>
          </w:p>
        </w:tc>
        <w:tc>
          <w:tcPr>
            <w:tcW w:w="827" w:type="dxa"/>
            <w:tcBorders>
              <w:top w:val="single" w:sz="4" w:space="0" w:color="A6A6A6" w:themeColor="background1" w:themeShade="A6"/>
              <w:bottom w:val="single" w:sz="4" w:space="0" w:color="A6A6A6" w:themeColor="background1" w:themeShade="A6"/>
            </w:tcBorders>
          </w:tcPr>
          <w:p w14:paraId="6A8F8165" w14:textId="77777777" w:rsidR="00D667C5" w:rsidRPr="00DF1028" w:rsidRDefault="00D667C5" w:rsidP="00836508">
            <w:pPr>
              <w:pStyle w:val="TableText"/>
              <w:tabs>
                <w:tab w:val="decimal" w:pos="360"/>
              </w:tabs>
              <w:spacing w:before="45" w:after="45"/>
            </w:pPr>
            <w:r w:rsidRPr="00526439">
              <w:t>2.9</w:t>
            </w:r>
          </w:p>
        </w:tc>
        <w:tc>
          <w:tcPr>
            <w:tcW w:w="827" w:type="dxa"/>
            <w:tcBorders>
              <w:top w:val="single" w:sz="4" w:space="0" w:color="A6A6A6" w:themeColor="background1" w:themeShade="A6"/>
              <w:bottom w:val="single" w:sz="4" w:space="0" w:color="A6A6A6" w:themeColor="background1" w:themeShade="A6"/>
            </w:tcBorders>
          </w:tcPr>
          <w:p w14:paraId="1E63FE9F" w14:textId="77777777" w:rsidR="00D667C5" w:rsidRPr="00DF1028" w:rsidRDefault="00D667C5" w:rsidP="00836508">
            <w:pPr>
              <w:pStyle w:val="TableText"/>
              <w:tabs>
                <w:tab w:val="decimal" w:pos="360"/>
              </w:tabs>
              <w:spacing w:before="45" w:after="45"/>
            </w:pPr>
            <w:r w:rsidRPr="00526439">
              <w:t>4.4</w:t>
            </w:r>
          </w:p>
        </w:tc>
      </w:tr>
      <w:tr w:rsidR="00D667C5" w14:paraId="78225A25"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8728089" w14:textId="77777777" w:rsidR="00D667C5" w:rsidRPr="00DF1028" w:rsidRDefault="00D667C5" w:rsidP="00836508">
            <w:pPr>
              <w:pStyle w:val="TableText"/>
              <w:spacing w:before="45" w:after="45"/>
            </w:pPr>
            <w:r w:rsidRPr="00DF1028">
              <w:t>Small intestine (C17)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B9CF9F" w14:textId="77777777" w:rsidR="00D667C5" w:rsidRPr="00DF1028" w:rsidRDefault="00D667C5" w:rsidP="00836508">
            <w:pPr>
              <w:pStyle w:val="TableText"/>
              <w:tabs>
                <w:tab w:val="decimal" w:pos="651"/>
              </w:tabs>
              <w:spacing w:before="45" w:after="45"/>
            </w:pPr>
            <w:r w:rsidRPr="00526439">
              <w:t>41</w:t>
            </w:r>
          </w:p>
        </w:tc>
        <w:tc>
          <w:tcPr>
            <w:tcW w:w="827" w:type="dxa"/>
            <w:tcBorders>
              <w:top w:val="single" w:sz="4" w:space="0" w:color="A6A6A6" w:themeColor="background1" w:themeShade="A6"/>
              <w:bottom w:val="single" w:sz="4" w:space="0" w:color="A6A6A6" w:themeColor="background1" w:themeShade="A6"/>
            </w:tcBorders>
          </w:tcPr>
          <w:p w14:paraId="225F0E62" w14:textId="77777777" w:rsidR="00D667C5" w:rsidRPr="00DF1028" w:rsidRDefault="00D667C5" w:rsidP="00836508">
            <w:pPr>
              <w:pStyle w:val="TableText"/>
              <w:tabs>
                <w:tab w:val="decimal" w:pos="651"/>
              </w:tabs>
              <w:spacing w:before="45" w:after="45"/>
            </w:pPr>
            <w:r w:rsidRPr="00526439">
              <w:t>42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B796C0" w14:textId="77777777" w:rsidR="00D667C5" w:rsidRPr="00DF1028" w:rsidRDefault="00D667C5" w:rsidP="00836508">
            <w:pPr>
              <w:pStyle w:val="TableText"/>
              <w:tabs>
                <w:tab w:val="decimal" w:pos="651"/>
              </w:tabs>
              <w:spacing w:before="45" w:after="45"/>
            </w:pPr>
            <w:r w:rsidRPr="00526439">
              <w:t>83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1F12BA" w14:textId="77777777" w:rsidR="00D667C5" w:rsidRPr="00DF1028" w:rsidRDefault="00D667C5" w:rsidP="00836508">
            <w:pPr>
              <w:pStyle w:val="TableText"/>
              <w:tabs>
                <w:tab w:val="decimal" w:pos="360"/>
              </w:tabs>
              <w:spacing w:before="45" w:after="45"/>
            </w:pPr>
            <w:r w:rsidRPr="00526439">
              <w:t>1.4</w:t>
            </w:r>
          </w:p>
        </w:tc>
        <w:tc>
          <w:tcPr>
            <w:tcW w:w="827" w:type="dxa"/>
            <w:tcBorders>
              <w:top w:val="single" w:sz="4" w:space="0" w:color="A6A6A6" w:themeColor="background1" w:themeShade="A6"/>
              <w:bottom w:val="single" w:sz="4" w:space="0" w:color="A6A6A6" w:themeColor="background1" w:themeShade="A6"/>
            </w:tcBorders>
          </w:tcPr>
          <w:p w14:paraId="341E2E48" w14:textId="77777777" w:rsidR="00D667C5" w:rsidRPr="00DF1028" w:rsidRDefault="00D667C5" w:rsidP="00836508">
            <w:pPr>
              <w:pStyle w:val="TableText"/>
              <w:tabs>
                <w:tab w:val="decimal" w:pos="360"/>
              </w:tabs>
              <w:spacing w:before="45" w:after="45"/>
            </w:pPr>
            <w:r w:rsidRPr="00526439">
              <w:t>1.5</w:t>
            </w:r>
          </w:p>
        </w:tc>
        <w:tc>
          <w:tcPr>
            <w:tcW w:w="827" w:type="dxa"/>
            <w:tcBorders>
              <w:top w:val="single" w:sz="4" w:space="0" w:color="A6A6A6" w:themeColor="background1" w:themeShade="A6"/>
              <w:bottom w:val="single" w:sz="4" w:space="0" w:color="A6A6A6" w:themeColor="background1" w:themeShade="A6"/>
            </w:tcBorders>
          </w:tcPr>
          <w:p w14:paraId="04E2494A" w14:textId="77777777" w:rsidR="00D667C5" w:rsidRPr="00DF1028" w:rsidRDefault="00D667C5" w:rsidP="00836508">
            <w:pPr>
              <w:pStyle w:val="TableText"/>
              <w:tabs>
                <w:tab w:val="decimal" w:pos="360"/>
              </w:tabs>
              <w:spacing w:before="45" w:after="45"/>
            </w:pPr>
            <w:r w:rsidRPr="00526439">
              <w:t>1.4</w:t>
            </w:r>
          </w:p>
        </w:tc>
      </w:tr>
      <w:tr w:rsidR="00D667C5" w:rsidRPr="00836508" w14:paraId="53FB107B"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8E93B78" w14:textId="77777777" w:rsidR="00D667C5" w:rsidRPr="00836508" w:rsidRDefault="00D667C5" w:rsidP="00836508">
            <w:pPr>
              <w:pStyle w:val="TableText"/>
              <w:spacing w:before="45" w:after="45"/>
              <w:rPr>
                <w:b/>
              </w:rPr>
            </w:pPr>
            <w:proofErr w:type="spellStart"/>
            <w:r w:rsidRPr="00836508">
              <w:rPr>
                <w:b/>
              </w:rPr>
              <w:t>Colorectum</w:t>
            </w:r>
            <w:proofErr w:type="spellEnd"/>
            <w:r w:rsidRPr="00836508">
              <w:rPr>
                <w:b/>
              </w:rPr>
              <w:t xml:space="preserve"> and anus (C18–21)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9B5884" w14:textId="77777777" w:rsidR="00D667C5" w:rsidRPr="00836508" w:rsidRDefault="00D667C5" w:rsidP="00836508">
            <w:pPr>
              <w:pStyle w:val="TableText"/>
              <w:tabs>
                <w:tab w:val="decimal" w:pos="651"/>
              </w:tabs>
              <w:spacing w:before="45" w:after="45"/>
              <w:rPr>
                <w:b/>
              </w:rPr>
            </w:pPr>
            <w:r w:rsidRPr="00836508">
              <w:rPr>
                <w:b/>
              </w:rPr>
              <w:t>1525</w:t>
            </w:r>
          </w:p>
        </w:tc>
        <w:tc>
          <w:tcPr>
            <w:tcW w:w="827" w:type="dxa"/>
            <w:tcBorders>
              <w:top w:val="single" w:sz="4" w:space="0" w:color="A6A6A6" w:themeColor="background1" w:themeShade="A6"/>
              <w:bottom w:val="single" w:sz="4" w:space="0" w:color="A6A6A6" w:themeColor="background1" w:themeShade="A6"/>
            </w:tcBorders>
          </w:tcPr>
          <w:p w14:paraId="109F8557" w14:textId="77777777" w:rsidR="00D667C5" w:rsidRPr="00836508" w:rsidRDefault="00D667C5" w:rsidP="00836508">
            <w:pPr>
              <w:pStyle w:val="TableText"/>
              <w:tabs>
                <w:tab w:val="decimal" w:pos="651"/>
              </w:tabs>
              <w:spacing w:before="45" w:after="45"/>
              <w:rPr>
                <w:b/>
              </w:rPr>
            </w:pPr>
            <w:r w:rsidRPr="00836508">
              <w:rPr>
                <w:b/>
              </w:rPr>
              <w:t>1384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2CB15B9" w14:textId="77777777" w:rsidR="00D667C5" w:rsidRPr="00836508" w:rsidRDefault="00D667C5" w:rsidP="00836508">
            <w:pPr>
              <w:pStyle w:val="TableText"/>
              <w:tabs>
                <w:tab w:val="decimal" w:pos="651"/>
              </w:tabs>
              <w:spacing w:before="45" w:after="45"/>
              <w:rPr>
                <w:b/>
              </w:rPr>
            </w:pPr>
            <w:r w:rsidRPr="00836508">
              <w:rPr>
                <w:b/>
              </w:rPr>
              <w:t>2909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0D401C" w14:textId="77777777" w:rsidR="00D667C5" w:rsidRPr="00836508" w:rsidRDefault="00D667C5" w:rsidP="00836508">
            <w:pPr>
              <w:pStyle w:val="TableText"/>
              <w:tabs>
                <w:tab w:val="decimal" w:pos="360"/>
              </w:tabs>
              <w:spacing w:before="45" w:after="45"/>
              <w:rPr>
                <w:b/>
              </w:rPr>
            </w:pPr>
            <w:r w:rsidRPr="00836508">
              <w:rPr>
                <w:b/>
              </w:rPr>
              <w:t>49.4</w:t>
            </w:r>
          </w:p>
        </w:tc>
        <w:tc>
          <w:tcPr>
            <w:tcW w:w="827" w:type="dxa"/>
            <w:tcBorders>
              <w:top w:val="single" w:sz="4" w:space="0" w:color="A6A6A6" w:themeColor="background1" w:themeShade="A6"/>
              <w:bottom w:val="single" w:sz="4" w:space="0" w:color="A6A6A6" w:themeColor="background1" w:themeShade="A6"/>
            </w:tcBorders>
          </w:tcPr>
          <w:p w14:paraId="1B614D36" w14:textId="77777777" w:rsidR="00D667C5" w:rsidRPr="00836508" w:rsidRDefault="00D667C5" w:rsidP="00836508">
            <w:pPr>
              <w:pStyle w:val="TableText"/>
              <w:tabs>
                <w:tab w:val="decimal" w:pos="360"/>
              </w:tabs>
              <w:spacing w:before="45" w:after="45"/>
              <w:rPr>
                <w:b/>
              </w:rPr>
            </w:pPr>
            <w:r w:rsidRPr="00836508">
              <w:rPr>
                <w:b/>
              </w:rPr>
              <w:t>38.9</w:t>
            </w:r>
          </w:p>
        </w:tc>
        <w:tc>
          <w:tcPr>
            <w:tcW w:w="827" w:type="dxa"/>
            <w:tcBorders>
              <w:top w:val="single" w:sz="4" w:space="0" w:color="A6A6A6" w:themeColor="background1" w:themeShade="A6"/>
              <w:bottom w:val="single" w:sz="4" w:space="0" w:color="A6A6A6" w:themeColor="background1" w:themeShade="A6"/>
            </w:tcBorders>
          </w:tcPr>
          <w:p w14:paraId="7EDBDEB0" w14:textId="77777777" w:rsidR="00D667C5" w:rsidRPr="00836508" w:rsidRDefault="00D667C5" w:rsidP="00836508">
            <w:pPr>
              <w:pStyle w:val="TableText"/>
              <w:tabs>
                <w:tab w:val="decimal" w:pos="360"/>
              </w:tabs>
              <w:spacing w:before="45" w:after="45"/>
              <w:rPr>
                <w:b/>
              </w:rPr>
            </w:pPr>
            <w:r w:rsidRPr="00836508">
              <w:rPr>
                <w:b/>
              </w:rPr>
              <w:t>43.8</w:t>
            </w:r>
          </w:p>
        </w:tc>
      </w:tr>
      <w:tr w:rsidR="00D667C5" w:rsidRPr="00836508" w14:paraId="6605F7FA"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B412FA" w14:textId="77777777" w:rsidR="00D667C5" w:rsidRPr="00836508" w:rsidRDefault="00D667C5" w:rsidP="00836508">
            <w:pPr>
              <w:pStyle w:val="TableText"/>
              <w:spacing w:before="45" w:after="45"/>
              <w:rPr>
                <w:b/>
              </w:rPr>
            </w:pPr>
            <w:proofErr w:type="spellStart"/>
            <w:r w:rsidRPr="00836508">
              <w:rPr>
                <w:b/>
              </w:rPr>
              <w:t>Colorectum</w:t>
            </w:r>
            <w:proofErr w:type="spellEnd"/>
            <w:r w:rsidRPr="00836508">
              <w:rPr>
                <w:b/>
              </w:rPr>
              <w:t xml:space="preserve"> (C18–C20)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48E7EC" w14:textId="77777777" w:rsidR="00D667C5" w:rsidRPr="00836508" w:rsidRDefault="00D667C5" w:rsidP="00836508">
            <w:pPr>
              <w:pStyle w:val="TableText"/>
              <w:tabs>
                <w:tab w:val="decimal" w:pos="651"/>
              </w:tabs>
              <w:spacing w:before="45" w:after="45"/>
              <w:rPr>
                <w:b/>
              </w:rPr>
            </w:pPr>
            <w:r w:rsidRPr="00836508">
              <w:rPr>
                <w:b/>
              </w:rPr>
              <w:t>1496</w:t>
            </w:r>
          </w:p>
        </w:tc>
        <w:tc>
          <w:tcPr>
            <w:tcW w:w="827" w:type="dxa"/>
            <w:tcBorders>
              <w:top w:val="single" w:sz="4" w:space="0" w:color="A6A6A6" w:themeColor="background1" w:themeShade="A6"/>
              <w:bottom w:val="single" w:sz="4" w:space="0" w:color="A6A6A6" w:themeColor="background1" w:themeShade="A6"/>
            </w:tcBorders>
          </w:tcPr>
          <w:p w14:paraId="0BF6202E" w14:textId="77777777" w:rsidR="00D667C5" w:rsidRPr="00836508" w:rsidRDefault="00D667C5" w:rsidP="00836508">
            <w:pPr>
              <w:pStyle w:val="TableText"/>
              <w:tabs>
                <w:tab w:val="decimal" w:pos="651"/>
              </w:tabs>
              <w:spacing w:before="45" w:after="45"/>
              <w:rPr>
                <w:b/>
              </w:rPr>
            </w:pPr>
            <w:r w:rsidRPr="00836508">
              <w:rPr>
                <w:b/>
              </w:rPr>
              <w:t>1347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C3D3736" w14:textId="77777777" w:rsidR="00D667C5" w:rsidRPr="00836508" w:rsidRDefault="00D667C5" w:rsidP="00836508">
            <w:pPr>
              <w:pStyle w:val="TableText"/>
              <w:tabs>
                <w:tab w:val="decimal" w:pos="651"/>
              </w:tabs>
              <w:spacing w:before="45" w:after="45"/>
              <w:rPr>
                <w:b/>
              </w:rPr>
            </w:pPr>
            <w:r w:rsidRPr="00836508">
              <w:rPr>
                <w:b/>
              </w:rPr>
              <w:t>2843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7BFCCA" w14:textId="77777777" w:rsidR="00D667C5" w:rsidRPr="00836508" w:rsidRDefault="00D667C5" w:rsidP="00836508">
            <w:pPr>
              <w:pStyle w:val="TableText"/>
              <w:tabs>
                <w:tab w:val="decimal" w:pos="360"/>
              </w:tabs>
              <w:spacing w:before="45" w:after="45"/>
              <w:rPr>
                <w:b/>
              </w:rPr>
            </w:pPr>
            <w:r w:rsidRPr="00836508">
              <w:rPr>
                <w:b/>
              </w:rPr>
              <w:t>48.5</w:t>
            </w:r>
          </w:p>
        </w:tc>
        <w:tc>
          <w:tcPr>
            <w:tcW w:w="827" w:type="dxa"/>
            <w:tcBorders>
              <w:top w:val="single" w:sz="4" w:space="0" w:color="A6A6A6" w:themeColor="background1" w:themeShade="A6"/>
              <w:bottom w:val="single" w:sz="4" w:space="0" w:color="A6A6A6" w:themeColor="background1" w:themeShade="A6"/>
            </w:tcBorders>
          </w:tcPr>
          <w:p w14:paraId="569DBA0E" w14:textId="77777777" w:rsidR="00D667C5" w:rsidRPr="00836508" w:rsidRDefault="00D667C5" w:rsidP="00836508">
            <w:pPr>
              <w:pStyle w:val="TableText"/>
              <w:tabs>
                <w:tab w:val="decimal" w:pos="360"/>
              </w:tabs>
              <w:spacing w:before="45" w:after="45"/>
              <w:rPr>
                <w:b/>
              </w:rPr>
            </w:pPr>
            <w:r w:rsidRPr="00836508">
              <w:rPr>
                <w:b/>
              </w:rPr>
              <w:t>37.6</w:t>
            </w:r>
          </w:p>
        </w:tc>
        <w:tc>
          <w:tcPr>
            <w:tcW w:w="827" w:type="dxa"/>
            <w:tcBorders>
              <w:top w:val="single" w:sz="4" w:space="0" w:color="A6A6A6" w:themeColor="background1" w:themeShade="A6"/>
              <w:bottom w:val="single" w:sz="4" w:space="0" w:color="A6A6A6" w:themeColor="background1" w:themeShade="A6"/>
            </w:tcBorders>
          </w:tcPr>
          <w:p w14:paraId="7BF7A1C5" w14:textId="77777777" w:rsidR="00D667C5" w:rsidRPr="00836508" w:rsidRDefault="00D667C5" w:rsidP="00836508">
            <w:pPr>
              <w:pStyle w:val="TableText"/>
              <w:tabs>
                <w:tab w:val="decimal" w:pos="360"/>
              </w:tabs>
              <w:spacing w:before="45" w:after="45"/>
              <w:rPr>
                <w:b/>
              </w:rPr>
            </w:pPr>
            <w:r w:rsidRPr="00836508">
              <w:rPr>
                <w:b/>
              </w:rPr>
              <w:t>42.7</w:t>
            </w:r>
          </w:p>
        </w:tc>
      </w:tr>
      <w:tr w:rsidR="00D667C5" w14:paraId="1279E42D"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E0723F1" w14:textId="77777777" w:rsidR="00D667C5" w:rsidRPr="00152520" w:rsidRDefault="00D667C5" w:rsidP="00836508">
            <w:pPr>
              <w:pStyle w:val="TableText"/>
              <w:spacing w:before="45" w:after="45"/>
            </w:pPr>
            <w:r w:rsidRPr="00152520">
              <w:t>Colon (C18)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FA7A2A" w14:textId="77777777" w:rsidR="00D667C5" w:rsidRPr="00B60296" w:rsidRDefault="00D667C5" w:rsidP="00836508">
            <w:pPr>
              <w:pStyle w:val="TableText"/>
              <w:tabs>
                <w:tab w:val="decimal" w:pos="651"/>
              </w:tabs>
              <w:spacing w:before="45" w:after="45"/>
            </w:pPr>
            <w:r w:rsidRPr="00526439">
              <w:t>905</w:t>
            </w:r>
          </w:p>
        </w:tc>
        <w:tc>
          <w:tcPr>
            <w:tcW w:w="827" w:type="dxa"/>
            <w:tcBorders>
              <w:top w:val="single" w:sz="4" w:space="0" w:color="A6A6A6" w:themeColor="background1" w:themeShade="A6"/>
              <w:bottom w:val="single" w:sz="4" w:space="0" w:color="A6A6A6" w:themeColor="background1" w:themeShade="A6"/>
            </w:tcBorders>
          </w:tcPr>
          <w:p w14:paraId="1E2D7E24" w14:textId="77777777" w:rsidR="00D667C5" w:rsidRPr="00B60296" w:rsidRDefault="00D667C5" w:rsidP="00836508">
            <w:pPr>
              <w:pStyle w:val="TableText"/>
              <w:tabs>
                <w:tab w:val="decimal" w:pos="651"/>
              </w:tabs>
              <w:spacing w:before="45" w:after="45"/>
            </w:pPr>
            <w:r w:rsidRPr="00526439">
              <w:t>986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24CFF99" w14:textId="77777777" w:rsidR="00D667C5" w:rsidRPr="00B60296" w:rsidRDefault="00D667C5" w:rsidP="00836508">
            <w:pPr>
              <w:pStyle w:val="TableText"/>
              <w:tabs>
                <w:tab w:val="decimal" w:pos="651"/>
              </w:tabs>
              <w:spacing w:before="45" w:after="45"/>
            </w:pPr>
            <w:r w:rsidRPr="00526439">
              <w:t>1891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F66639" w14:textId="77777777" w:rsidR="00D667C5" w:rsidRPr="00B60296" w:rsidRDefault="00D667C5" w:rsidP="00836508">
            <w:pPr>
              <w:pStyle w:val="TableText"/>
              <w:tabs>
                <w:tab w:val="decimal" w:pos="360"/>
              </w:tabs>
              <w:spacing w:before="45" w:after="45"/>
            </w:pPr>
            <w:r w:rsidRPr="00526439">
              <w:t>28.8</w:t>
            </w:r>
          </w:p>
        </w:tc>
        <w:tc>
          <w:tcPr>
            <w:tcW w:w="827" w:type="dxa"/>
            <w:tcBorders>
              <w:top w:val="single" w:sz="4" w:space="0" w:color="A6A6A6" w:themeColor="background1" w:themeShade="A6"/>
              <w:bottom w:val="single" w:sz="4" w:space="0" w:color="A6A6A6" w:themeColor="background1" w:themeShade="A6"/>
            </w:tcBorders>
          </w:tcPr>
          <w:p w14:paraId="7DBC8A25" w14:textId="77777777" w:rsidR="00D667C5" w:rsidRPr="00B60296" w:rsidRDefault="00D667C5" w:rsidP="00836508">
            <w:pPr>
              <w:pStyle w:val="TableText"/>
              <w:tabs>
                <w:tab w:val="decimal" w:pos="360"/>
              </w:tabs>
              <w:spacing w:before="45" w:after="45"/>
            </w:pPr>
            <w:r w:rsidRPr="00526439">
              <w:t>26.9</w:t>
            </w:r>
          </w:p>
        </w:tc>
        <w:tc>
          <w:tcPr>
            <w:tcW w:w="827" w:type="dxa"/>
            <w:tcBorders>
              <w:top w:val="single" w:sz="4" w:space="0" w:color="A6A6A6" w:themeColor="background1" w:themeShade="A6"/>
              <w:bottom w:val="single" w:sz="4" w:space="0" w:color="A6A6A6" w:themeColor="background1" w:themeShade="A6"/>
            </w:tcBorders>
          </w:tcPr>
          <w:p w14:paraId="450CADF2" w14:textId="77777777" w:rsidR="00D667C5" w:rsidRPr="00B60296" w:rsidRDefault="00D667C5" w:rsidP="00836508">
            <w:pPr>
              <w:pStyle w:val="TableText"/>
              <w:tabs>
                <w:tab w:val="decimal" w:pos="360"/>
              </w:tabs>
              <w:spacing w:before="45" w:after="45"/>
            </w:pPr>
            <w:r w:rsidRPr="00526439">
              <w:t>27.8</w:t>
            </w:r>
          </w:p>
        </w:tc>
      </w:tr>
      <w:tr w:rsidR="00D667C5" w14:paraId="030C2DF2"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333BDB" w14:textId="77777777" w:rsidR="00D667C5" w:rsidRPr="00152520" w:rsidRDefault="00D667C5" w:rsidP="00836508">
            <w:pPr>
              <w:pStyle w:val="TableText"/>
              <w:spacing w:before="45" w:after="45"/>
            </w:pPr>
            <w:proofErr w:type="spellStart"/>
            <w:r w:rsidRPr="00152520">
              <w:t>Rectosigmoid</w:t>
            </w:r>
            <w:proofErr w:type="spellEnd"/>
            <w:r w:rsidRPr="00152520">
              <w:t xml:space="preserve"> junction (C19)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8C3286" w14:textId="77777777" w:rsidR="00D667C5" w:rsidRPr="00B60296" w:rsidRDefault="00D667C5" w:rsidP="00836508">
            <w:pPr>
              <w:pStyle w:val="TableText"/>
              <w:tabs>
                <w:tab w:val="decimal" w:pos="651"/>
              </w:tabs>
              <w:spacing w:before="45" w:after="45"/>
            </w:pPr>
            <w:r w:rsidRPr="00526439">
              <w:t>128</w:t>
            </w:r>
          </w:p>
        </w:tc>
        <w:tc>
          <w:tcPr>
            <w:tcW w:w="827" w:type="dxa"/>
            <w:tcBorders>
              <w:top w:val="single" w:sz="4" w:space="0" w:color="A6A6A6" w:themeColor="background1" w:themeShade="A6"/>
              <w:bottom w:val="single" w:sz="4" w:space="0" w:color="A6A6A6" w:themeColor="background1" w:themeShade="A6"/>
            </w:tcBorders>
          </w:tcPr>
          <w:p w14:paraId="367B2316" w14:textId="77777777" w:rsidR="00D667C5" w:rsidRPr="00B60296" w:rsidRDefault="00D667C5" w:rsidP="00836508">
            <w:pPr>
              <w:pStyle w:val="TableText"/>
              <w:tabs>
                <w:tab w:val="decimal" w:pos="651"/>
              </w:tabs>
              <w:spacing w:before="45" w:after="45"/>
            </w:pPr>
            <w:r w:rsidRPr="00526439">
              <w:t>94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FDC5C1" w14:textId="77777777" w:rsidR="00D667C5" w:rsidRPr="00B60296" w:rsidRDefault="00D667C5" w:rsidP="00836508">
            <w:pPr>
              <w:pStyle w:val="TableText"/>
              <w:tabs>
                <w:tab w:val="decimal" w:pos="651"/>
              </w:tabs>
              <w:spacing w:before="45" w:after="45"/>
            </w:pPr>
            <w:r w:rsidRPr="00526439">
              <w:t>222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9850E3" w14:textId="77777777" w:rsidR="00D667C5" w:rsidRPr="00B60296" w:rsidRDefault="00D667C5" w:rsidP="00836508">
            <w:pPr>
              <w:pStyle w:val="TableText"/>
              <w:tabs>
                <w:tab w:val="decimal" w:pos="360"/>
              </w:tabs>
              <w:spacing w:before="45" w:after="45"/>
            </w:pPr>
            <w:r w:rsidRPr="00526439">
              <w:t>4.3</w:t>
            </w:r>
          </w:p>
        </w:tc>
        <w:tc>
          <w:tcPr>
            <w:tcW w:w="827" w:type="dxa"/>
            <w:tcBorders>
              <w:top w:val="single" w:sz="4" w:space="0" w:color="A6A6A6" w:themeColor="background1" w:themeShade="A6"/>
              <w:bottom w:val="single" w:sz="4" w:space="0" w:color="A6A6A6" w:themeColor="background1" w:themeShade="A6"/>
            </w:tcBorders>
          </w:tcPr>
          <w:p w14:paraId="5463CAC9" w14:textId="77777777" w:rsidR="00D667C5" w:rsidRPr="00B60296" w:rsidRDefault="00D667C5" w:rsidP="00836508">
            <w:pPr>
              <w:pStyle w:val="TableText"/>
              <w:tabs>
                <w:tab w:val="decimal" w:pos="360"/>
              </w:tabs>
              <w:spacing w:before="45" w:after="45"/>
            </w:pPr>
            <w:r w:rsidRPr="00526439">
              <w:t>2.8</w:t>
            </w:r>
          </w:p>
        </w:tc>
        <w:tc>
          <w:tcPr>
            <w:tcW w:w="827" w:type="dxa"/>
            <w:tcBorders>
              <w:top w:val="single" w:sz="4" w:space="0" w:color="A6A6A6" w:themeColor="background1" w:themeShade="A6"/>
              <w:bottom w:val="single" w:sz="4" w:space="0" w:color="A6A6A6" w:themeColor="background1" w:themeShade="A6"/>
            </w:tcBorders>
          </w:tcPr>
          <w:p w14:paraId="13677550" w14:textId="77777777" w:rsidR="00D667C5" w:rsidRPr="00B60296" w:rsidRDefault="00D667C5" w:rsidP="00836508">
            <w:pPr>
              <w:pStyle w:val="TableText"/>
              <w:tabs>
                <w:tab w:val="decimal" w:pos="360"/>
              </w:tabs>
              <w:spacing w:before="45" w:after="45"/>
            </w:pPr>
            <w:r w:rsidRPr="00526439">
              <w:t>3.5</w:t>
            </w:r>
          </w:p>
        </w:tc>
      </w:tr>
      <w:tr w:rsidR="00D667C5" w14:paraId="072A6926"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4B5304" w14:textId="77777777" w:rsidR="00D667C5" w:rsidRPr="00152520" w:rsidRDefault="00D667C5" w:rsidP="00836508">
            <w:pPr>
              <w:pStyle w:val="TableText"/>
              <w:spacing w:before="45" w:after="45"/>
            </w:pPr>
            <w:r w:rsidRPr="00152520">
              <w:t>Rectum</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BC797A" w14:textId="77777777" w:rsidR="00D667C5" w:rsidRPr="00B60296" w:rsidRDefault="00D667C5" w:rsidP="00836508">
            <w:pPr>
              <w:pStyle w:val="TableText"/>
              <w:tabs>
                <w:tab w:val="decimal" w:pos="651"/>
              </w:tabs>
              <w:spacing w:before="45" w:after="45"/>
            </w:pPr>
            <w:r w:rsidRPr="00526439">
              <w:t>463</w:t>
            </w:r>
          </w:p>
        </w:tc>
        <w:tc>
          <w:tcPr>
            <w:tcW w:w="827" w:type="dxa"/>
            <w:tcBorders>
              <w:top w:val="single" w:sz="4" w:space="0" w:color="A6A6A6" w:themeColor="background1" w:themeShade="A6"/>
              <w:bottom w:val="single" w:sz="4" w:space="0" w:color="A6A6A6" w:themeColor="background1" w:themeShade="A6"/>
            </w:tcBorders>
          </w:tcPr>
          <w:p w14:paraId="1A8D108F" w14:textId="77777777" w:rsidR="00D667C5" w:rsidRPr="00B60296" w:rsidRDefault="00D667C5" w:rsidP="00836508">
            <w:pPr>
              <w:pStyle w:val="TableText"/>
              <w:tabs>
                <w:tab w:val="decimal" w:pos="651"/>
              </w:tabs>
              <w:spacing w:before="45" w:after="45"/>
            </w:pPr>
            <w:r w:rsidRPr="00526439">
              <w:t>267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0C100F0" w14:textId="77777777" w:rsidR="00D667C5" w:rsidRPr="00B60296" w:rsidRDefault="00D667C5" w:rsidP="00836508">
            <w:pPr>
              <w:pStyle w:val="TableText"/>
              <w:tabs>
                <w:tab w:val="decimal" w:pos="651"/>
              </w:tabs>
              <w:spacing w:before="45" w:after="45"/>
            </w:pPr>
            <w:r w:rsidRPr="00526439">
              <w:t>730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4DB97F" w14:textId="77777777" w:rsidR="00D667C5" w:rsidRPr="00B60296" w:rsidRDefault="00D667C5" w:rsidP="00836508">
            <w:pPr>
              <w:pStyle w:val="TableText"/>
              <w:tabs>
                <w:tab w:val="decimal" w:pos="360"/>
              </w:tabs>
              <w:spacing w:before="45" w:after="45"/>
            </w:pPr>
            <w:r w:rsidRPr="00526439">
              <w:t>15.4</w:t>
            </w:r>
          </w:p>
        </w:tc>
        <w:tc>
          <w:tcPr>
            <w:tcW w:w="827" w:type="dxa"/>
            <w:tcBorders>
              <w:top w:val="single" w:sz="4" w:space="0" w:color="A6A6A6" w:themeColor="background1" w:themeShade="A6"/>
              <w:bottom w:val="single" w:sz="4" w:space="0" w:color="A6A6A6" w:themeColor="background1" w:themeShade="A6"/>
            </w:tcBorders>
          </w:tcPr>
          <w:p w14:paraId="7BD233D2" w14:textId="77777777" w:rsidR="00D667C5" w:rsidRPr="00B60296" w:rsidRDefault="00D667C5" w:rsidP="00836508">
            <w:pPr>
              <w:pStyle w:val="TableText"/>
              <w:tabs>
                <w:tab w:val="decimal" w:pos="360"/>
              </w:tabs>
              <w:spacing w:before="45" w:after="45"/>
            </w:pPr>
            <w:r w:rsidRPr="00526439">
              <w:t>7.9</w:t>
            </w:r>
          </w:p>
        </w:tc>
        <w:tc>
          <w:tcPr>
            <w:tcW w:w="827" w:type="dxa"/>
            <w:tcBorders>
              <w:top w:val="single" w:sz="4" w:space="0" w:color="A6A6A6" w:themeColor="background1" w:themeShade="A6"/>
              <w:bottom w:val="single" w:sz="4" w:space="0" w:color="A6A6A6" w:themeColor="background1" w:themeShade="A6"/>
            </w:tcBorders>
          </w:tcPr>
          <w:p w14:paraId="4A1AF4B4" w14:textId="77777777" w:rsidR="00D667C5" w:rsidRPr="00B60296" w:rsidRDefault="00D667C5" w:rsidP="00836508">
            <w:pPr>
              <w:pStyle w:val="TableText"/>
              <w:tabs>
                <w:tab w:val="decimal" w:pos="360"/>
              </w:tabs>
              <w:spacing w:before="45" w:after="45"/>
            </w:pPr>
            <w:r w:rsidRPr="00526439">
              <w:t>11.5</w:t>
            </w:r>
          </w:p>
        </w:tc>
      </w:tr>
      <w:tr w:rsidR="00D667C5" w14:paraId="7565555C"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107C6C" w14:textId="77777777" w:rsidR="00D667C5" w:rsidRPr="003A2518" w:rsidRDefault="00D667C5" w:rsidP="00836508">
            <w:pPr>
              <w:pStyle w:val="TableText"/>
              <w:spacing w:before="45" w:after="45"/>
              <w:rPr>
                <w:highlight w:val="yellow"/>
              </w:rPr>
            </w:pPr>
            <w:r w:rsidRPr="00093684">
              <w:t>Anus (C21)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81F5C0" w14:textId="77777777" w:rsidR="00D667C5" w:rsidRPr="003D376E" w:rsidRDefault="00D667C5" w:rsidP="00836508">
            <w:pPr>
              <w:pStyle w:val="TableText"/>
              <w:tabs>
                <w:tab w:val="decimal" w:pos="651"/>
              </w:tabs>
              <w:spacing w:before="45" w:after="45"/>
            </w:pPr>
            <w:r w:rsidRPr="00526439">
              <w:t>29</w:t>
            </w:r>
          </w:p>
        </w:tc>
        <w:tc>
          <w:tcPr>
            <w:tcW w:w="827" w:type="dxa"/>
            <w:tcBorders>
              <w:top w:val="single" w:sz="4" w:space="0" w:color="A6A6A6" w:themeColor="background1" w:themeShade="A6"/>
              <w:bottom w:val="single" w:sz="4" w:space="0" w:color="A6A6A6" w:themeColor="background1" w:themeShade="A6"/>
            </w:tcBorders>
          </w:tcPr>
          <w:p w14:paraId="44BDC1A2" w14:textId="77777777" w:rsidR="00D667C5" w:rsidRPr="003D376E" w:rsidRDefault="00D667C5" w:rsidP="00836508">
            <w:pPr>
              <w:pStyle w:val="TableText"/>
              <w:tabs>
                <w:tab w:val="decimal" w:pos="651"/>
              </w:tabs>
              <w:spacing w:before="45" w:after="45"/>
            </w:pPr>
            <w:r w:rsidRPr="00526439">
              <w:t>37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BA4509" w14:textId="77777777" w:rsidR="00D667C5" w:rsidRPr="003D376E" w:rsidRDefault="00D667C5" w:rsidP="00836508">
            <w:pPr>
              <w:pStyle w:val="TableText"/>
              <w:tabs>
                <w:tab w:val="decimal" w:pos="651"/>
              </w:tabs>
              <w:spacing w:before="45" w:after="45"/>
            </w:pPr>
            <w:r w:rsidRPr="00526439">
              <w:t>66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AF7344D" w14:textId="77777777" w:rsidR="00D667C5" w:rsidRPr="003D376E" w:rsidRDefault="00D667C5" w:rsidP="00836508">
            <w:pPr>
              <w:pStyle w:val="TableText"/>
              <w:tabs>
                <w:tab w:val="decimal" w:pos="360"/>
              </w:tabs>
              <w:spacing w:before="45" w:after="45"/>
            </w:pPr>
            <w:r w:rsidRPr="00526439">
              <w:t>0.9</w:t>
            </w:r>
          </w:p>
        </w:tc>
        <w:tc>
          <w:tcPr>
            <w:tcW w:w="827" w:type="dxa"/>
            <w:tcBorders>
              <w:top w:val="single" w:sz="4" w:space="0" w:color="A6A6A6" w:themeColor="background1" w:themeShade="A6"/>
              <w:bottom w:val="single" w:sz="4" w:space="0" w:color="A6A6A6" w:themeColor="background1" w:themeShade="A6"/>
            </w:tcBorders>
          </w:tcPr>
          <w:p w14:paraId="489E3322" w14:textId="77777777" w:rsidR="00D667C5" w:rsidRPr="003D376E" w:rsidRDefault="00D667C5" w:rsidP="00836508">
            <w:pPr>
              <w:pStyle w:val="TableText"/>
              <w:tabs>
                <w:tab w:val="decimal" w:pos="360"/>
              </w:tabs>
              <w:spacing w:before="45" w:after="45"/>
            </w:pPr>
            <w:r w:rsidRPr="00526439">
              <w:t>1.2</w:t>
            </w:r>
          </w:p>
        </w:tc>
        <w:tc>
          <w:tcPr>
            <w:tcW w:w="827" w:type="dxa"/>
            <w:tcBorders>
              <w:top w:val="single" w:sz="4" w:space="0" w:color="A6A6A6" w:themeColor="background1" w:themeShade="A6"/>
              <w:bottom w:val="single" w:sz="4" w:space="0" w:color="A6A6A6" w:themeColor="background1" w:themeShade="A6"/>
            </w:tcBorders>
          </w:tcPr>
          <w:p w14:paraId="781C6BED" w14:textId="77777777" w:rsidR="00D667C5" w:rsidRPr="003D376E" w:rsidRDefault="00D667C5" w:rsidP="00836508">
            <w:pPr>
              <w:pStyle w:val="TableText"/>
              <w:tabs>
                <w:tab w:val="decimal" w:pos="360"/>
              </w:tabs>
              <w:spacing w:before="45" w:after="45"/>
            </w:pPr>
            <w:r w:rsidRPr="00526439">
              <w:t>1.1</w:t>
            </w:r>
          </w:p>
        </w:tc>
      </w:tr>
      <w:tr w:rsidR="00D667C5" w14:paraId="3A048667"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88AAC6" w14:textId="77777777" w:rsidR="00D667C5" w:rsidRPr="00DF1028" w:rsidRDefault="00D667C5" w:rsidP="00836508">
            <w:pPr>
              <w:pStyle w:val="TableText"/>
              <w:spacing w:before="45" w:after="45"/>
            </w:pPr>
            <w:r w:rsidRPr="00DF1028">
              <w:t>Liver and intrahepatic bile ducts (C22)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0C4D9D" w14:textId="77777777" w:rsidR="00D667C5" w:rsidRPr="00DF1028" w:rsidRDefault="00D667C5" w:rsidP="00836508">
            <w:pPr>
              <w:pStyle w:val="TableText"/>
              <w:tabs>
                <w:tab w:val="decimal" w:pos="651"/>
              </w:tabs>
              <w:spacing w:before="45" w:after="45"/>
            </w:pPr>
            <w:r w:rsidRPr="00526439">
              <w:t>153</w:t>
            </w:r>
          </w:p>
        </w:tc>
        <w:tc>
          <w:tcPr>
            <w:tcW w:w="827" w:type="dxa"/>
            <w:tcBorders>
              <w:top w:val="single" w:sz="4" w:space="0" w:color="A6A6A6" w:themeColor="background1" w:themeShade="A6"/>
              <w:bottom w:val="single" w:sz="4" w:space="0" w:color="A6A6A6" w:themeColor="background1" w:themeShade="A6"/>
            </w:tcBorders>
          </w:tcPr>
          <w:p w14:paraId="540A5826" w14:textId="77777777" w:rsidR="00D667C5" w:rsidRPr="00DF1028" w:rsidRDefault="00D667C5" w:rsidP="00836508">
            <w:pPr>
              <w:pStyle w:val="TableText"/>
              <w:tabs>
                <w:tab w:val="decimal" w:pos="651"/>
              </w:tabs>
              <w:spacing w:before="45" w:after="45"/>
            </w:pPr>
            <w:r w:rsidRPr="00526439">
              <w:t>71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E49B06" w14:textId="77777777" w:rsidR="00D667C5" w:rsidRPr="00DF1028" w:rsidRDefault="00D667C5" w:rsidP="00836508">
            <w:pPr>
              <w:pStyle w:val="TableText"/>
              <w:tabs>
                <w:tab w:val="decimal" w:pos="651"/>
              </w:tabs>
              <w:spacing w:before="45" w:after="45"/>
            </w:pPr>
            <w:r w:rsidRPr="00526439">
              <w:t>224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1BFA43" w14:textId="77777777" w:rsidR="00D667C5" w:rsidRPr="00DF1028" w:rsidRDefault="00D667C5" w:rsidP="00836508">
            <w:pPr>
              <w:pStyle w:val="TableText"/>
              <w:tabs>
                <w:tab w:val="decimal" w:pos="360"/>
              </w:tabs>
              <w:spacing w:before="45" w:after="45"/>
            </w:pPr>
            <w:r w:rsidRPr="00526439">
              <w:t>5.2</w:t>
            </w:r>
          </w:p>
        </w:tc>
        <w:tc>
          <w:tcPr>
            <w:tcW w:w="827" w:type="dxa"/>
            <w:tcBorders>
              <w:top w:val="single" w:sz="4" w:space="0" w:color="A6A6A6" w:themeColor="background1" w:themeShade="A6"/>
              <w:bottom w:val="single" w:sz="4" w:space="0" w:color="A6A6A6" w:themeColor="background1" w:themeShade="A6"/>
            </w:tcBorders>
          </w:tcPr>
          <w:p w14:paraId="585CC84F" w14:textId="77777777" w:rsidR="00D667C5" w:rsidRPr="00DF1028" w:rsidRDefault="00D667C5" w:rsidP="00836508">
            <w:pPr>
              <w:pStyle w:val="TableText"/>
              <w:tabs>
                <w:tab w:val="decimal" w:pos="360"/>
              </w:tabs>
              <w:spacing w:before="45" w:after="45"/>
            </w:pPr>
            <w:r w:rsidRPr="00526439">
              <w:t>2.2</w:t>
            </w:r>
          </w:p>
        </w:tc>
        <w:tc>
          <w:tcPr>
            <w:tcW w:w="827" w:type="dxa"/>
            <w:tcBorders>
              <w:top w:val="single" w:sz="4" w:space="0" w:color="A6A6A6" w:themeColor="background1" w:themeShade="A6"/>
              <w:bottom w:val="single" w:sz="4" w:space="0" w:color="A6A6A6" w:themeColor="background1" w:themeShade="A6"/>
            </w:tcBorders>
          </w:tcPr>
          <w:p w14:paraId="7A7D7528" w14:textId="77777777" w:rsidR="00D667C5" w:rsidRPr="00DF1028" w:rsidRDefault="00D667C5" w:rsidP="00836508">
            <w:pPr>
              <w:pStyle w:val="TableText"/>
              <w:tabs>
                <w:tab w:val="decimal" w:pos="360"/>
              </w:tabs>
              <w:spacing w:before="45" w:after="45"/>
            </w:pPr>
            <w:r w:rsidRPr="00526439">
              <w:t>3.6</w:t>
            </w:r>
          </w:p>
        </w:tc>
      </w:tr>
      <w:tr w:rsidR="00D667C5" w14:paraId="5B4D9DBD"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AA4F575" w14:textId="77777777" w:rsidR="00D667C5" w:rsidRPr="00DF1028" w:rsidRDefault="00D667C5" w:rsidP="00836508">
            <w:pPr>
              <w:pStyle w:val="TableText"/>
              <w:spacing w:before="45" w:after="45"/>
            </w:pPr>
            <w:r w:rsidRPr="00DF1028">
              <w:t>Gallbladder (C23)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56973C2" w14:textId="77777777" w:rsidR="00D667C5" w:rsidRPr="00DF1028" w:rsidRDefault="00D667C5" w:rsidP="00836508">
            <w:pPr>
              <w:pStyle w:val="TableText"/>
              <w:tabs>
                <w:tab w:val="decimal" w:pos="651"/>
              </w:tabs>
              <w:spacing w:before="45" w:after="45"/>
            </w:pPr>
            <w:r w:rsidRPr="00526439">
              <w:t>21</w:t>
            </w:r>
          </w:p>
        </w:tc>
        <w:tc>
          <w:tcPr>
            <w:tcW w:w="827" w:type="dxa"/>
            <w:tcBorders>
              <w:top w:val="single" w:sz="4" w:space="0" w:color="A6A6A6" w:themeColor="background1" w:themeShade="A6"/>
              <w:bottom w:val="single" w:sz="4" w:space="0" w:color="A6A6A6" w:themeColor="background1" w:themeShade="A6"/>
            </w:tcBorders>
          </w:tcPr>
          <w:p w14:paraId="398A7C52" w14:textId="77777777" w:rsidR="00D667C5" w:rsidRPr="00DF1028" w:rsidRDefault="00D667C5" w:rsidP="00836508">
            <w:pPr>
              <w:pStyle w:val="TableText"/>
              <w:tabs>
                <w:tab w:val="decimal" w:pos="651"/>
              </w:tabs>
              <w:spacing w:before="45" w:after="45"/>
            </w:pPr>
            <w:r w:rsidRPr="00526439">
              <w:t>45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D01B07" w14:textId="77777777" w:rsidR="00D667C5" w:rsidRPr="00DF1028" w:rsidRDefault="00D667C5" w:rsidP="00836508">
            <w:pPr>
              <w:pStyle w:val="TableText"/>
              <w:tabs>
                <w:tab w:val="decimal" w:pos="651"/>
              </w:tabs>
              <w:spacing w:before="45" w:after="45"/>
            </w:pPr>
            <w:r w:rsidRPr="00526439">
              <w:t>66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A988BA" w14:textId="77777777" w:rsidR="00D667C5" w:rsidRPr="00DF1028" w:rsidRDefault="00D667C5" w:rsidP="00836508">
            <w:pPr>
              <w:pStyle w:val="TableText"/>
              <w:tabs>
                <w:tab w:val="decimal" w:pos="360"/>
              </w:tabs>
              <w:spacing w:before="45" w:after="45"/>
            </w:pPr>
            <w:r w:rsidRPr="00526439">
              <w:t>0.7</w:t>
            </w:r>
          </w:p>
        </w:tc>
        <w:tc>
          <w:tcPr>
            <w:tcW w:w="827" w:type="dxa"/>
            <w:tcBorders>
              <w:top w:val="single" w:sz="4" w:space="0" w:color="A6A6A6" w:themeColor="background1" w:themeShade="A6"/>
              <w:bottom w:val="single" w:sz="4" w:space="0" w:color="A6A6A6" w:themeColor="background1" w:themeShade="A6"/>
            </w:tcBorders>
          </w:tcPr>
          <w:p w14:paraId="74EF0F59" w14:textId="77777777" w:rsidR="00D667C5" w:rsidRPr="00DF1028" w:rsidRDefault="00D667C5" w:rsidP="00836508">
            <w:pPr>
              <w:pStyle w:val="TableText"/>
              <w:tabs>
                <w:tab w:val="decimal" w:pos="360"/>
              </w:tabs>
              <w:spacing w:before="45" w:after="45"/>
            </w:pPr>
            <w:r w:rsidRPr="00526439">
              <w:t>1.3</w:t>
            </w:r>
          </w:p>
        </w:tc>
        <w:tc>
          <w:tcPr>
            <w:tcW w:w="827" w:type="dxa"/>
            <w:tcBorders>
              <w:top w:val="single" w:sz="4" w:space="0" w:color="A6A6A6" w:themeColor="background1" w:themeShade="A6"/>
              <w:bottom w:val="single" w:sz="4" w:space="0" w:color="A6A6A6" w:themeColor="background1" w:themeShade="A6"/>
            </w:tcBorders>
          </w:tcPr>
          <w:p w14:paraId="122CC9FD" w14:textId="77777777" w:rsidR="00D667C5" w:rsidRPr="00DF1028" w:rsidRDefault="00D667C5" w:rsidP="00836508">
            <w:pPr>
              <w:pStyle w:val="TableText"/>
              <w:tabs>
                <w:tab w:val="decimal" w:pos="360"/>
              </w:tabs>
              <w:spacing w:before="45" w:after="45"/>
            </w:pPr>
            <w:r w:rsidRPr="00526439">
              <w:t>1</w:t>
            </w:r>
            <w:r>
              <w:t>.0</w:t>
            </w:r>
          </w:p>
        </w:tc>
      </w:tr>
      <w:tr w:rsidR="00D667C5" w14:paraId="6919156C"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A949A8" w14:textId="77777777" w:rsidR="00D667C5" w:rsidRPr="00DF1028" w:rsidRDefault="00D667C5" w:rsidP="00836508">
            <w:pPr>
              <w:pStyle w:val="TableText"/>
              <w:spacing w:before="45" w:after="45"/>
            </w:pPr>
            <w:r w:rsidRPr="00DF1028">
              <w:t>Biliary tract</w:t>
            </w:r>
            <w:r>
              <w:t xml:space="preserve"> – </w:t>
            </w:r>
            <w:r w:rsidRPr="00DF1028">
              <w:t>other and unspecified parts (C24)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7B7E62" w14:textId="77777777" w:rsidR="00D667C5" w:rsidRPr="00DF1028" w:rsidRDefault="00D667C5" w:rsidP="00836508">
            <w:pPr>
              <w:pStyle w:val="TableText"/>
              <w:tabs>
                <w:tab w:val="decimal" w:pos="651"/>
              </w:tabs>
              <w:spacing w:before="45" w:after="45"/>
            </w:pPr>
            <w:r w:rsidRPr="00526439">
              <w:t>32</w:t>
            </w:r>
          </w:p>
        </w:tc>
        <w:tc>
          <w:tcPr>
            <w:tcW w:w="827" w:type="dxa"/>
            <w:tcBorders>
              <w:top w:val="single" w:sz="4" w:space="0" w:color="A6A6A6" w:themeColor="background1" w:themeShade="A6"/>
              <w:bottom w:val="single" w:sz="4" w:space="0" w:color="A6A6A6" w:themeColor="background1" w:themeShade="A6"/>
            </w:tcBorders>
          </w:tcPr>
          <w:p w14:paraId="74AC52F6" w14:textId="77777777" w:rsidR="00D667C5" w:rsidRPr="00DF1028" w:rsidRDefault="00D667C5" w:rsidP="00836508">
            <w:pPr>
              <w:pStyle w:val="TableText"/>
              <w:tabs>
                <w:tab w:val="decimal" w:pos="651"/>
              </w:tabs>
              <w:spacing w:before="45" w:after="45"/>
            </w:pPr>
            <w:r w:rsidRPr="00526439">
              <w:t>24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F78DA6" w14:textId="77777777" w:rsidR="00D667C5" w:rsidRPr="00DF1028" w:rsidRDefault="00D667C5" w:rsidP="00836508">
            <w:pPr>
              <w:pStyle w:val="TableText"/>
              <w:tabs>
                <w:tab w:val="decimal" w:pos="651"/>
              </w:tabs>
              <w:spacing w:before="45" w:after="45"/>
            </w:pPr>
            <w:r w:rsidRPr="00526439">
              <w:t>56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01CA88" w14:textId="77777777" w:rsidR="00D667C5" w:rsidRPr="00DF1028" w:rsidRDefault="00D667C5" w:rsidP="00836508">
            <w:pPr>
              <w:pStyle w:val="TableText"/>
              <w:tabs>
                <w:tab w:val="decimal" w:pos="360"/>
              </w:tabs>
              <w:spacing w:before="45" w:after="45"/>
            </w:pPr>
            <w:r w:rsidRPr="00526439">
              <w:t>1</w:t>
            </w:r>
            <w:r>
              <w:t>.0</w:t>
            </w:r>
          </w:p>
        </w:tc>
        <w:tc>
          <w:tcPr>
            <w:tcW w:w="827" w:type="dxa"/>
            <w:tcBorders>
              <w:top w:val="single" w:sz="4" w:space="0" w:color="A6A6A6" w:themeColor="background1" w:themeShade="A6"/>
              <w:bottom w:val="single" w:sz="4" w:space="0" w:color="A6A6A6" w:themeColor="background1" w:themeShade="A6"/>
            </w:tcBorders>
          </w:tcPr>
          <w:p w14:paraId="1CC3AA36" w14:textId="77777777" w:rsidR="00D667C5" w:rsidRPr="00DF1028" w:rsidRDefault="00D667C5" w:rsidP="00836508">
            <w:pPr>
              <w:pStyle w:val="TableText"/>
              <w:tabs>
                <w:tab w:val="decimal" w:pos="360"/>
              </w:tabs>
              <w:spacing w:before="45" w:after="45"/>
            </w:pPr>
            <w:r w:rsidRPr="00526439">
              <w:t>0.6</w:t>
            </w:r>
          </w:p>
        </w:tc>
        <w:tc>
          <w:tcPr>
            <w:tcW w:w="827" w:type="dxa"/>
            <w:tcBorders>
              <w:top w:val="single" w:sz="4" w:space="0" w:color="A6A6A6" w:themeColor="background1" w:themeShade="A6"/>
              <w:bottom w:val="single" w:sz="4" w:space="0" w:color="A6A6A6" w:themeColor="background1" w:themeShade="A6"/>
            </w:tcBorders>
          </w:tcPr>
          <w:p w14:paraId="19659530" w14:textId="77777777" w:rsidR="00D667C5" w:rsidRPr="00DF1028" w:rsidRDefault="00D667C5" w:rsidP="00836508">
            <w:pPr>
              <w:pStyle w:val="TableText"/>
              <w:tabs>
                <w:tab w:val="decimal" w:pos="360"/>
              </w:tabs>
              <w:spacing w:before="45" w:after="45"/>
            </w:pPr>
            <w:r w:rsidRPr="00526439">
              <w:t>0.8</w:t>
            </w:r>
          </w:p>
        </w:tc>
      </w:tr>
      <w:tr w:rsidR="00D667C5" w14:paraId="1FB1BD1E"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57B8EA" w14:textId="77777777" w:rsidR="00D667C5" w:rsidRPr="00DF1028" w:rsidRDefault="00D667C5" w:rsidP="00836508">
            <w:pPr>
              <w:pStyle w:val="TableText"/>
              <w:spacing w:before="45" w:after="45"/>
            </w:pPr>
            <w:r w:rsidRPr="00DF1028">
              <w:t>Pancreas (C25)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5D92F7" w14:textId="77777777" w:rsidR="00D667C5" w:rsidRPr="00DF1028" w:rsidRDefault="00D667C5" w:rsidP="00836508">
            <w:pPr>
              <w:pStyle w:val="TableText"/>
              <w:tabs>
                <w:tab w:val="decimal" w:pos="651"/>
              </w:tabs>
              <w:spacing w:before="45" w:after="45"/>
            </w:pPr>
            <w:r w:rsidRPr="00526439">
              <w:t>226</w:t>
            </w:r>
          </w:p>
        </w:tc>
        <w:tc>
          <w:tcPr>
            <w:tcW w:w="827" w:type="dxa"/>
            <w:tcBorders>
              <w:top w:val="single" w:sz="4" w:space="0" w:color="A6A6A6" w:themeColor="background1" w:themeShade="A6"/>
              <w:bottom w:val="single" w:sz="4" w:space="0" w:color="A6A6A6" w:themeColor="background1" w:themeShade="A6"/>
            </w:tcBorders>
          </w:tcPr>
          <w:p w14:paraId="72DC0325" w14:textId="77777777" w:rsidR="00D667C5" w:rsidRPr="00DF1028" w:rsidRDefault="00D667C5" w:rsidP="00836508">
            <w:pPr>
              <w:pStyle w:val="TableText"/>
              <w:tabs>
                <w:tab w:val="decimal" w:pos="651"/>
              </w:tabs>
              <w:spacing w:before="45" w:after="45"/>
            </w:pPr>
            <w:r w:rsidRPr="00526439">
              <w:t>219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D71851E" w14:textId="77777777" w:rsidR="00D667C5" w:rsidRPr="00DF1028" w:rsidRDefault="00D667C5" w:rsidP="00836508">
            <w:pPr>
              <w:pStyle w:val="TableText"/>
              <w:tabs>
                <w:tab w:val="decimal" w:pos="651"/>
              </w:tabs>
              <w:spacing w:before="45" w:after="45"/>
            </w:pPr>
            <w:r w:rsidRPr="00526439">
              <w:t>445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0CD8A5" w14:textId="77777777" w:rsidR="00D667C5" w:rsidRPr="00DF1028" w:rsidRDefault="00D667C5" w:rsidP="00836508">
            <w:pPr>
              <w:pStyle w:val="TableText"/>
              <w:tabs>
                <w:tab w:val="decimal" w:pos="360"/>
              </w:tabs>
              <w:spacing w:before="45" w:after="45"/>
            </w:pPr>
            <w:r w:rsidRPr="00526439">
              <w:t>7.2</w:t>
            </w:r>
          </w:p>
        </w:tc>
        <w:tc>
          <w:tcPr>
            <w:tcW w:w="827" w:type="dxa"/>
            <w:tcBorders>
              <w:top w:val="single" w:sz="4" w:space="0" w:color="A6A6A6" w:themeColor="background1" w:themeShade="A6"/>
              <w:bottom w:val="single" w:sz="4" w:space="0" w:color="A6A6A6" w:themeColor="background1" w:themeShade="A6"/>
            </w:tcBorders>
          </w:tcPr>
          <w:p w14:paraId="12DFF874" w14:textId="77777777" w:rsidR="00D667C5" w:rsidRPr="00DF1028" w:rsidRDefault="00D667C5" w:rsidP="00836508">
            <w:pPr>
              <w:pStyle w:val="TableText"/>
              <w:tabs>
                <w:tab w:val="decimal" w:pos="360"/>
              </w:tabs>
              <w:spacing w:before="45" w:after="45"/>
            </w:pPr>
            <w:r w:rsidRPr="00526439">
              <w:t>6</w:t>
            </w:r>
            <w:r>
              <w:t>.0</w:t>
            </w:r>
          </w:p>
        </w:tc>
        <w:tc>
          <w:tcPr>
            <w:tcW w:w="827" w:type="dxa"/>
            <w:tcBorders>
              <w:top w:val="single" w:sz="4" w:space="0" w:color="A6A6A6" w:themeColor="background1" w:themeShade="A6"/>
              <w:bottom w:val="single" w:sz="4" w:space="0" w:color="A6A6A6" w:themeColor="background1" w:themeShade="A6"/>
            </w:tcBorders>
          </w:tcPr>
          <w:p w14:paraId="354B2AB2" w14:textId="77777777" w:rsidR="00D667C5" w:rsidRPr="00DF1028" w:rsidRDefault="00D667C5" w:rsidP="00836508">
            <w:pPr>
              <w:pStyle w:val="TableText"/>
              <w:tabs>
                <w:tab w:val="decimal" w:pos="360"/>
              </w:tabs>
              <w:spacing w:before="45" w:after="45"/>
            </w:pPr>
            <w:r w:rsidRPr="00526439">
              <w:t>6.6</w:t>
            </w:r>
          </w:p>
        </w:tc>
      </w:tr>
      <w:tr w:rsidR="00D667C5" w14:paraId="35E1A393" w14:textId="77777777" w:rsidTr="00836508">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0B0E232" w14:textId="77777777" w:rsidR="00D667C5" w:rsidRPr="00DF1028" w:rsidRDefault="00D667C5" w:rsidP="00836508">
            <w:pPr>
              <w:pStyle w:val="TableText"/>
              <w:spacing w:before="45" w:after="45"/>
            </w:pPr>
            <w:r w:rsidRPr="00DF1028">
              <w:t>Digestive organs</w:t>
            </w:r>
            <w:r>
              <w:t xml:space="preserve"> – </w:t>
            </w:r>
            <w:r w:rsidRPr="00DF1028">
              <w:t>other and ill-defined (C26)</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CE257C8" w14:textId="77777777" w:rsidR="00D667C5" w:rsidRPr="00DF1028" w:rsidRDefault="00D667C5" w:rsidP="00836508">
            <w:pPr>
              <w:pStyle w:val="TableText"/>
              <w:tabs>
                <w:tab w:val="decimal" w:pos="651"/>
              </w:tabs>
              <w:spacing w:before="45" w:after="45"/>
            </w:pPr>
            <w:r w:rsidRPr="00526439">
              <w:t>40</w:t>
            </w:r>
          </w:p>
        </w:tc>
        <w:tc>
          <w:tcPr>
            <w:tcW w:w="827" w:type="dxa"/>
            <w:tcBorders>
              <w:top w:val="single" w:sz="4" w:space="0" w:color="A6A6A6" w:themeColor="background1" w:themeShade="A6"/>
              <w:bottom w:val="single" w:sz="4" w:space="0" w:color="auto"/>
            </w:tcBorders>
          </w:tcPr>
          <w:p w14:paraId="324E4F4D" w14:textId="77777777" w:rsidR="00D667C5" w:rsidRPr="00DF1028" w:rsidRDefault="00D667C5" w:rsidP="00836508">
            <w:pPr>
              <w:pStyle w:val="TableText"/>
              <w:tabs>
                <w:tab w:val="decimal" w:pos="651"/>
              </w:tabs>
              <w:spacing w:before="45" w:after="45"/>
            </w:pPr>
            <w:r w:rsidRPr="00526439">
              <w:t>61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145126F" w14:textId="77777777" w:rsidR="00D667C5" w:rsidRPr="00DF1028" w:rsidRDefault="00D667C5" w:rsidP="00836508">
            <w:pPr>
              <w:pStyle w:val="TableText"/>
              <w:tabs>
                <w:tab w:val="decimal" w:pos="651"/>
              </w:tabs>
              <w:spacing w:before="45" w:after="45"/>
            </w:pPr>
            <w:r w:rsidRPr="00526439">
              <w:t>101</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1E0D2CD" w14:textId="77777777" w:rsidR="00D667C5" w:rsidRPr="00DF1028" w:rsidRDefault="00D667C5" w:rsidP="00836508">
            <w:pPr>
              <w:pStyle w:val="TableText"/>
              <w:tabs>
                <w:tab w:val="decimal" w:pos="360"/>
              </w:tabs>
              <w:spacing w:before="45" w:after="45"/>
            </w:pPr>
            <w:r w:rsidRPr="00526439">
              <w:t>1.3</w:t>
            </w:r>
          </w:p>
        </w:tc>
        <w:tc>
          <w:tcPr>
            <w:tcW w:w="827" w:type="dxa"/>
            <w:tcBorders>
              <w:top w:val="single" w:sz="4" w:space="0" w:color="A6A6A6" w:themeColor="background1" w:themeShade="A6"/>
              <w:bottom w:val="single" w:sz="4" w:space="0" w:color="auto"/>
            </w:tcBorders>
          </w:tcPr>
          <w:p w14:paraId="3903D396" w14:textId="77777777" w:rsidR="00D667C5" w:rsidRPr="00DF1028" w:rsidRDefault="00D667C5" w:rsidP="00836508">
            <w:pPr>
              <w:pStyle w:val="TableText"/>
              <w:tabs>
                <w:tab w:val="decimal" w:pos="360"/>
              </w:tabs>
              <w:spacing w:before="45" w:after="45"/>
            </w:pPr>
            <w:r w:rsidRPr="00526439">
              <w:t>1.4</w:t>
            </w:r>
          </w:p>
        </w:tc>
        <w:tc>
          <w:tcPr>
            <w:tcW w:w="827" w:type="dxa"/>
            <w:tcBorders>
              <w:top w:val="single" w:sz="4" w:space="0" w:color="A6A6A6" w:themeColor="background1" w:themeShade="A6"/>
              <w:bottom w:val="single" w:sz="4" w:space="0" w:color="auto"/>
            </w:tcBorders>
          </w:tcPr>
          <w:p w14:paraId="62D8E54D" w14:textId="77777777" w:rsidR="00D667C5" w:rsidRPr="00DF1028" w:rsidRDefault="00D667C5" w:rsidP="00836508">
            <w:pPr>
              <w:pStyle w:val="TableText"/>
              <w:tabs>
                <w:tab w:val="decimal" w:pos="360"/>
              </w:tabs>
              <w:spacing w:before="45" w:after="45"/>
            </w:pPr>
            <w:r w:rsidRPr="00526439">
              <w:t>1.4</w:t>
            </w:r>
          </w:p>
        </w:tc>
      </w:tr>
      <w:tr w:rsidR="00D667C5" w:rsidRPr="00836508" w14:paraId="408C1B73" w14:textId="77777777" w:rsidTr="00836508">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C4D07C2" w14:textId="77777777" w:rsidR="00D667C5" w:rsidRPr="00836508" w:rsidRDefault="00D667C5" w:rsidP="00836508">
            <w:pPr>
              <w:pStyle w:val="TableText"/>
              <w:spacing w:before="45" w:after="45"/>
              <w:rPr>
                <w:b/>
                <w:bCs/>
              </w:rPr>
            </w:pPr>
            <w:r w:rsidRPr="00836508">
              <w:rPr>
                <w:b/>
                <w:bCs/>
              </w:rPr>
              <w:t xml:space="preserve">Respiratory system and </w:t>
            </w:r>
            <w:proofErr w:type="spellStart"/>
            <w:r w:rsidRPr="00836508">
              <w:rPr>
                <w:b/>
                <w:bCs/>
              </w:rPr>
              <w:t>intrathoracic</w:t>
            </w:r>
            <w:proofErr w:type="spellEnd"/>
            <w:r w:rsidRPr="00836508">
              <w:rPr>
                <w:b/>
                <w:bCs/>
              </w:rPr>
              <w:t xml:space="preserve"> organs (C30–C39)</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222F70A6" w14:textId="77777777" w:rsidR="00D667C5" w:rsidRPr="00836508" w:rsidRDefault="00D667C5" w:rsidP="00836508">
            <w:pPr>
              <w:pStyle w:val="TableText"/>
              <w:tabs>
                <w:tab w:val="decimal" w:pos="651"/>
              </w:tabs>
              <w:spacing w:before="45" w:after="45"/>
              <w:rPr>
                <w:b/>
              </w:rPr>
            </w:pPr>
            <w:r w:rsidRPr="00836508">
              <w:rPr>
                <w:b/>
              </w:rPr>
              <w:t>933</w:t>
            </w:r>
          </w:p>
        </w:tc>
        <w:tc>
          <w:tcPr>
            <w:tcW w:w="827" w:type="dxa"/>
            <w:tcBorders>
              <w:top w:val="single" w:sz="4" w:space="0" w:color="auto"/>
              <w:left w:val="nil"/>
              <w:bottom w:val="single" w:sz="4" w:space="0" w:color="A6A6A6" w:themeColor="background1" w:themeShade="A6"/>
              <w:right w:val="nil"/>
            </w:tcBorders>
          </w:tcPr>
          <w:p w14:paraId="11015B9C" w14:textId="77777777" w:rsidR="00D667C5" w:rsidRPr="00836508" w:rsidRDefault="00D667C5" w:rsidP="00836508">
            <w:pPr>
              <w:pStyle w:val="TableText"/>
              <w:tabs>
                <w:tab w:val="decimal" w:pos="651"/>
              </w:tabs>
              <w:spacing w:before="45" w:after="45"/>
              <w:rPr>
                <w:b/>
              </w:rPr>
            </w:pPr>
            <w:r w:rsidRPr="00836508">
              <w:rPr>
                <w:b/>
              </w:rPr>
              <w:t>791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7C243833" w14:textId="77777777" w:rsidR="00D667C5" w:rsidRPr="00836508" w:rsidRDefault="00D667C5" w:rsidP="00836508">
            <w:pPr>
              <w:pStyle w:val="TableText"/>
              <w:tabs>
                <w:tab w:val="decimal" w:pos="651"/>
              </w:tabs>
              <w:spacing w:before="45" w:after="45"/>
              <w:rPr>
                <w:b/>
              </w:rPr>
            </w:pPr>
            <w:r w:rsidRPr="00836508">
              <w:rPr>
                <w:b/>
              </w:rPr>
              <w:t>1724</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48CF624" w14:textId="77777777" w:rsidR="00D667C5" w:rsidRPr="00836508" w:rsidRDefault="00D667C5" w:rsidP="00836508">
            <w:pPr>
              <w:pStyle w:val="TableText"/>
              <w:tabs>
                <w:tab w:val="decimal" w:pos="360"/>
              </w:tabs>
              <w:spacing w:before="45" w:after="45"/>
              <w:rPr>
                <w:b/>
              </w:rPr>
            </w:pPr>
            <w:r w:rsidRPr="00836508">
              <w:rPr>
                <w:b/>
              </w:rPr>
              <w:t>29.5</w:t>
            </w:r>
          </w:p>
        </w:tc>
        <w:tc>
          <w:tcPr>
            <w:tcW w:w="827" w:type="dxa"/>
            <w:tcBorders>
              <w:top w:val="single" w:sz="4" w:space="0" w:color="auto"/>
              <w:left w:val="nil"/>
              <w:bottom w:val="single" w:sz="4" w:space="0" w:color="A6A6A6" w:themeColor="background1" w:themeShade="A6"/>
              <w:right w:val="nil"/>
            </w:tcBorders>
          </w:tcPr>
          <w:p w14:paraId="7ECB6F0F" w14:textId="77777777" w:rsidR="00D667C5" w:rsidRPr="00836508" w:rsidRDefault="00D667C5" w:rsidP="00836508">
            <w:pPr>
              <w:pStyle w:val="TableText"/>
              <w:tabs>
                <w:tab w:val="decimal" w:pos="360"/>
              </w:tabs>
              <w:spacing w:before="45" w:after="45"/>
              <w:rPr>
                <w:b/>
              </w:rPr>
            </w:pPr>
            <w:r w:rsidRPr="00836508">
              <w:rPr>
                <w:b/>
              </w:rPr>
              <w:t>22.7</w:t>
            </w:r>
          </w:p>
        </w:tc>
        <w:tc>
          <w:tcPr>
            <w:tcW w:w="827" w:type="dxa"/>
            <w:tcBorders>
              <w:top w:val="single" w:sz="4" w:space="0" w:color="auto"/>
              <w:left w:val="nil"/>
              <w:bottom w:val="single" w:sz="4" w:space="0" w:color="A6A6A6" w:themeColor="background1" w:themeShade="A6"/>
            </w:tcBorders>
          </w:tcPr>
          <w:p w14:paraId="5D708430" w14:textId="77777777" w:rsidR="00D667C5" w:rsidRPr="00836508" w:rsidRDefault="00D667C5" w:rsidP="00836508">
            <w:pPr>
              <w:pStyle w:val="TableText"/>
              <w:tabs>
                <w:tab w:val="decimal" w:pos="360"/>
              </w:tabs>
              <w:spacing w:before="45" w:after="45"/>
              <w:rPr>
                <w:b/>
              </w:rPr>
            </w:pPr>
            <w:r w:rsidRPr="00836508">
              <w:rPr>
                <w:b/>
              </w:rPr>
              <w:t>25.7</w:t>
            </w:r>
          </w:p>
        </w:tc>
      </w:tr>
      <w:tr w:rsidR="00D667C5" w14:paraId="469ABC0F"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A05E7D6" w14:textId="77777777" w:rsidR="00D667C5" w:rsidRPr="00DF1028" w:rsidRDefault="00D667C5" w:rsidP="00836508">
            <w:pPr>
              <w:pStyle w:val="TableText"/>
              <w:spacing w:before="45" w:after="45"/>
            </w:pPr>
            <w:r w:rsidRPr="00DF1028">
              <w:t>Nasal cavity and middle ear (C30)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9BED83" w14:textId="77777777" w:rsidR="00D667C5" w:rsidRPr="00DF1028" w:rsidRDefault="00D667C5" w:rsidP="00836508">
            <w:pPr>
              <w:pStyle w:val="TableText"/>
              <w:tabs>
                <w:tab w:val="decimal" w:pos="651"/>
              </w:tabs>
              <w:spacing w:before="45" w:after="45"/>
            </w:pPr>
            <w:r w:rsidRPr="00526439">
              <w:t>5</w:t>
            </w:r>
          </w:p>
        </w:tc>
        <w:tc>
          <w:tcPr>
            <w:tcW w:w="827" w:type="dxa"/>
            <w:tcBorders>
              <w:top w:val="single" w:sz="4" w:space="0" w:color="A6A6A6" w:themeColor="background1" w:themeShade="A6"/>
              <w:bottom w:val="single" w:sz="4" w:space="0" w:color="A6A6A6" w:themeColor="background1" w:themeShade="A6"/>
            </w:tcBorders>
          </w:tcPr>
          <w:p w14:paraId="0BF37C3B" w14:textId="77777777" w:rsidR="00D667C5" w:rsidRPr="00DF1028" w:rsidRDefault="00D667C5" w:rsidP="00836508">
            <w:pPr>
              <w:pStyle w:val="TableText"/>
              <w:tabs>
                <w:tab w:val="decimal" w:pos="651"/>
              </w:tabs>
              <w:spacing w:before="45" w:after="45"/>
            </w:pPr>
            <w:r w:rsidRPr="00526439">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F19B68" w14:textId="77777777" w:rsidR="00D667C5" w:rsidRPr="00DF1028" w:rsidRDefault="00D667C5" w:rsidP="00836508">
            <w:pPr>
              <w:pStyle w:val="TableText"/>
              <w:tabs>
                <w:tab w:val="decimal" w:pos="651"/>
              </w:tabs>
              <w:spacing w:before="45" w:after="45"/>
            </w:pPr>
            <w:r w:rsidRPr="00526439">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DE3B28E" w14:textId="77777777" w:rsidR="00D667C5" w:rsidRPr="00DF1028" w:rsidRDefault="00D667C5" w:rsidP="00836508">
            <w:pPr>
              <w:pStyle w:val="TableText"/>
              <w:tabs>
                <w:tab w:val="decimal" w:pos="360"/>
              </w:tabs>
              <w:spacing w:before="45" w:after="45"/>
            </w:pPr>
            <w:r w:rsidRPr="00526439">
              <w:t>0.2</w:t>
            </w:r>
          </w:p>
        </w:tc>
        <w:tc>
          <w:tcPr>
            <w:tcW w:w="827" w:type="dxa"/>
            <w:tcBorders>
              <w:top w:val="single" w:sz="4" w:space="0" w:color="A6A6A6" w:themeColor="background1" w:themeShade="A6"/>
              <w:bottom w:val="single" w:sz="4" w:space="0" w:color="A6A6A6" w:themeColor="background1" w:themeShade="A6"/>
            </w:tcBorders>
          </w:tcPr>
          <w:p w14:paraId="3345E042" w14:textId="77777777" w:rsidR="00D667C5" w:rsidRPr="00DF1028"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6A6A6" w:themeColor="background1" w:themeShade="A6"/>
            </w:tcBorders>
          </w:tcPr>
          <w:p w14:paraId="1AB90252" w14:textId="77777777" w:rsidR="00D667C5" w:rsidRPr="00DF1028" w:rsidRDefault="00D667C5" w:rsidP="00836508">
            <w:pPr>
              <w:pStyle w:val="TableText"/>
              <w:tabs>
                <w:tab w:val="decimal" w:pos="360"/>
              </w:tabs>
              <w:spacing w:before="45" w:after="45"/>
            </w:pPr>
            <w:r w:rsidRPr="00526439">
              <w:t>0.1</w:t>
            </w:r>
          </w:p>
        </w:tc>
      </w:tr>
      <w:tr w:rsidR="00D667C5" w14:paraId="69D6D940"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2D7519" w14:textId="77777777" w:rsidR="00D667C5" w:rsidRPr="00DF1028" w:rsidRDefault="00D667C5" w:rsidP="00836508">
            <w:pPr>
              <w:pStyle w:val="TableText"/>
              <w:spacing w:before="45" w:after="45"/>
            </w:pPr>
            <w:r w:rsidRPr="00DF1028">
              <w:t>Accessory sinuses (C31)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F21E45" w14:textId="77777777" w:rsidR="00D667C5" w:rsidRPr="00DF1028" w:rsidRDefault="00D667C5" w:rsidP="00836508">
            <w:pPr>
              <w:pStyle w:val="TableText"/>
              <w:tabs>
                <w:tab w:val="decimal" w:pos="651"/>
              </w:tabs>
              <w:spacing w:before="45" w:after="45"/>
            </w:pPr>
            <w:r w:rsidRPr="00526439">
              <w:t>6</w:t>
            </w:r>
          </w:p>
        </w:tc>
        <w:tc>
          <w:tcPr>
            <w:tcW w:w="827" w:type="dxa"/>
            <w:tcBorders>
              <w:top w:val="single" w:sz="4" w:space="0" w:color="A6A6A6" w:themeColor="background1" w:themeShade="A6"/>
              <w:bottom w:val="single" w:sz="4" w:space="0" w:color="A6A6A6" w:themeColor="background1" w:themeShade="A6"/>
            </w:tcBorders>
          </w:tcPr>
          <w:p w14:paraId="267FFCE8" w14:textId="77777777" w:rsidR="00D667C5" w:rsidRPr="00DF1028" w:rsidRDefault="00D667C5" w:rsidP="00836508">
            <w:pPr>
              <w:pStyle w:val="TableText"/>
              <w:tabs>
                <w:tab w:val="decimal" w:pos="651"/>
              </w:tabs>
              <w:spacing w:before="45" w:after="45"/>
            </w:pPr>
            <w:r w:rsidRPr="00526439">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1620D5" w14:textId="77777777" w:rsidR="00D667C5" w:rsidRPr="00DF1028" w:rsidRDefault="00D667C5" w:rsidP="00836508">
            <w:pPr>
              <w:pStyle w:val="TableText"/>
              <w:tabs>
                <w:tab w:val="decimal" w:pos="651"/>
              </w:tabs>
              <w:spacing w:before="45" w:after="45"/>
            </w:pPr>
            <w:r w:rsidRPr="00526439">
              <w:t>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F648F8" w14:textId="77777777" w:rsidR="00D667C5" w:rsidRPr="00DF1028" w:rsidRDefault="00D667C5" w:rsidP="00836508">
            <w:pPr>
              <w:pStyle w:val="TableText"/>
              <w:tabs>
                <w:tab w:val="decimal" w:pos="360"/>
              </w:tabs>
              <w:spacing w:before="45" w:after="45"/>
            </w:pPr>
            <w:r w:rsidRPr="00526439">
              <w:t>0.2</w:t>
            </w:r>
          </w:p>
        </w:tc>
        <w:tc>
          <w:tcPr>
            <w:tcW w:w="827" w:type="dxa"/>
            <w:tcBorders>
              <w:top w:val="single" w:sz="4" w:space="0" w:color="A6A6A6" w:themeColor="background1" w:themeShade="A6"/>
              <w:bottom w:val="single" w:sz="4" w:space="0" w:color="A6A6A6" w:themeColor="background1" w:themeShade="A6"/>
            </w:tcBorders>
          </w:tcPr>
          <w:p w14:paraId="715A37C5" w14:textId="77777777" w:rsidR="00D667C5" w:rsidRPr="00DF1028"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6A6A6" w:themeColor="background1" w:themeShade="A6"/>
            </w:tcBorders>
          </w:tcPr>
          <w:p w14:paraId="2D1A6D10" w14:textId="77777777" w:rsidR="00D667C5" w:rsidRPr="00DF1028" w:rsidRDefault="00D667C5" w:rsidP="00836508">
            <w:pPr>
              <w:pStyle w:val="TableText"/>
              <w:tabs>
                <w:tab w:val="decimal" w:pos="360"/>
              </w:tabs>
              <w:spacing w:before="45" w:after="45"/>
            </w:pPr>
            <w:r w:rsidRPr="00526439">
              <w:t>0.1</w:t>
            </w:r>
          </w:p>
        </w:tc>
      </w:tr>
      <w:tr w:rsidR="00D667C5" w14:paraId="5B581E7B"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594F4D" w14:textId="77777777" w:rsidR="00D667C5" w:rsidRPr="00DF1028" w:rsidRDefault="00D667C5" w:rsidP="00836508">
            <w:pPr>
              <w:pStyle w:val="TableText"/>
              <w:spacing w:before="45" w:after="45"/>
            </w:pPr>
            <w:r w:rsidRPr="00DF1028">
              <w:t>Larynx (C32)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44421E" w14:textId="77777777" w:rsidR="00D667C5" w:rsidRPr="00DF1028" w:rsidRDefault="00D667C5" w:rsidP="00836508">
            <w:pPr>
              <w:pStyle w:val="TableText"/>
              <w:tabs>
                <w:tab w:val="decimal" w:pos="651"/>
              </w:tabs>
              <w:spacing w:before="45" w:after="45"/>
            </w:pPr>
            <w:r w:rsidRPr="00526439">
              <w:t>66</w:t>
            </w:r>
          </w:p>
        </w:tc>
        <w:tc>
          <w:tcPr>
            <w:tcW w:w="827" w:type="dxa"/>
            <w:tcBorders>
              <w:top w:val="single" w:sz="4" w:space="0" w:color="A6A6A6" w:themeColor="background1" w:themeShade="A6"/>
              <w:bottom w:val="single" w:sz="4" w:space="0" w:color="A6A6A6" w:themeColor="background1" w:themeShade="A6"/>
            </w:tcBorders>
          </w:tcPr>
          <w:p w14:paraId="40A9708F" w14:textId="77777777" w:rsidR="00D667C5" w:rsidRPr="00DF1028" w:rsidRDefault="00D667C5" w:rsidP="00836508">
            <w:pPr>
              <w:pStyle w:val="TableText"/>
              <w:tabs>
                <w:tab w:val="decimal" w:pos="651"/>
              </w:tabs>
              <w:spacing w:before="45" w:after="45"/>
            </w:pPr>
            <w:r w:rsidRPr="00526439">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4FFADC" w14:textId="77777777" w:rsidR="00D667C5" w:rsidRPr="00DF1028" w:rsidRDefault="00D667C5" w:rsidP="00836508">
            <w:pPr>
              <w:pStyle w:val="TableText"/>
              <w:tabs>
                <w:tab w:val="decimal" w:pos="651"/>
              </w:tabs>
              <w:spacing w:before="45" w:after="45"/>
            </w:pPr>
            <w:r w:rsidRPr="00526439">
              <w:t>73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57ACC0" w14:textId="77777777" w:rsidR="00D667C5" w:rsidRPr="00DF1028" w:rsidRDefault="00D667C5" w:rsidP="00836508">
            <w:pPr>
              <w:pStyle w:val="TableText"/>
              <w:tabs>
                <w:tab w:val="decimal" w:pos="360"/>
              </w:tabs>
              <w:spacing w:before="45" w:after="45"/>
            </w:pPr>
            <w:r w:rsidRPr="00526439">
              <w:t>2.2</w:t>
            </w:r>
          </w:p>
        </w:tc>
        <w:tc>
          <w:tcPr>
            <w:tcW w:w="827" w:type="dxa"/>
            <w:tcBorders>
              <w:top w:val="single" w:sz="4" w:space="0" w:color="A6A6A6" w:themeColor="background1" w:themeShade="A6"/>
              <w:bottom w:val="single" w:sz="4" w:space="0" w:color="A6A6A6" w:themeColor="background1" w:themeShade="A6"/>
            </w:tcBorders>
          </w:tcPr>
          <w:p w14:paraId="108B31FF" w14:textId="77777777" w:rsidR="00D667C5" w:rsidRPr="00DF1028" w:rsidRDefault="00D667C5" w:rsidP="00836508">
            <w:pPr>
              <w:pStyle w:val="TableText"/>
              <w:tabs>
                <w:tab w:val="decimal" w:pos="360"/>
              </w:tabs>
              <w:spacing w:before="45" w:after="45"/>
            </w:pPr>
            <w:r w:rsidRPr="00526439">
              <w:t>0.2</w:t>
            </w:r>
          </w:p>
        </w:tc>
        <w:tc>
          <w:tcPr>
            <w:tcW w:w="827" w:type="dxa"/>
            <w:tcBorders>
              <w:top w:val="single" w:sz="4" w:space="0" w:color="A6A6A6" w:themeColor="background1" w:themeShade="A6"/>
              <w:bottom w:val="single" w:sz="4" w:space="0" w:color="A6A6A6" w:themeColor="background1" w:themeShade="A6"/>
            </w:tcBorders>
          </w:tcPr>
          <w:p w14:paraId="4709BB02" w14:textId="77777777" w:rsidR="00D667C5" w:rsidRPr="00DF1028" w:rsidRDefault="00D667C5" w:rsidP="00836508">
            <w:pPr>
              <w:pStyle w:val="TableText"/>
              <w:tabs>
                <w:tab w:val="decimal" w:pos="360"/>
              </w:tabs>
              <w:spacing w:before="45" w:after="45"/>
            </w:pPr>
            <w:r w:rsidRPr="00526439">
              <w:t>1.1</w:t>
            </w:r>
          </w:p>
        </w:tc>
      </w:tr>
      <w:tr w:rsidR="00D667C5" w:rsidRPr="00836508" w14:paraId="143A7E8F"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963DF5" w14:textId="77777777" w:rsidR="00D667C5" w:rsidRPr="00836508" w:rsidRDefault="00D667C5" w:rsidP="00836508">
            <w:pPr>
              <w:pStyle w:val="TableText"/>
              <w:spacing w:before="45" w:after="45"/>
              <w:rPr>
                <w:b/>
              </w:rPr>
            </w:pPr>
            <w:r w:rsidRPr="00836508">
              <w:rPr>
                <w:b/>
              </w:rPr>
              <w:t>Lung (C33–C34)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4D3C1B6" w14:textId="77777777" w:rsidR="00D667C5" w:rsidRPr="00836508" w:rsidRDefault="00D667C5" w:rsidP="00836508">
            <w:pPr>
              <w:pStyle w:val="TableText"/>
              <w:tabs>
                <w:tab w:val="decimal" w:pos="651"/>
              </w:tabs>
              <w:spacing w:before="45" w:after="45"/>
              <w:rPr>
                <w:b/>
              </w:rPr>
            </w:pPr>
            <w:r w:rsidRPr="00836508">
              <w:rPr>
                <w:b/>
              </w:rPr>
              <w:t>844</w:t>
            </w:r>
          </w:p>
        </w:tc>
        <w:tc>
          <w:tcPr>
            <w:tcW w:w="827" w:type="dxa"/>
            <w:tcBorders>
              <w:top w:val="single" w:sz="4" w:space="0" w:color="A6A6A6" w:themeColor="background1" w:themeShade="A6"/>
              <w:bottom w:val="single" w:sz="4" w:space="0" w:color="A6A6A6" w:themeColor="background1" w:themeShade="A6"/>
            </w:tcBorders>
          </w:tcPr>
          <w:p w14:paraId="0ABB3791" w14:textId="77777777" w:rsidR="00D667C5" w:rsidRPr="00836508" w:rsidRDefault="00D667C5" w:rsidP="00836508">
            <w:pPr>
              <w:pStyle w:val="TableText"/>
              <w:tabs>
                <w:tab w:val="decimal" w:pos="651"/>
              </w:tabs>
              <w:spacing w:before="45" w:after="45"/>
              <w:rPr>
                <w:b/>
              </w:rPr>
            </w:pPr>
            <w:r w:rsidRPr="00836508">
              <w:rPr>
                <w:b/>
              </w:rPr>
              <w:t>772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4F5DFD" w14:textId="77777777" w:rsidR="00D667C5" w:rsidRPr="00836508" w:rsidRDefault="00D667C5" w:rsidP="00836508">
            <w:pPr>
              <w:pStyle w:val="TableText"/>
              <w:tabs>
                <w:tab w:val="decimal" w:pos="651"/>
              </w:tabs>
              <w:spacing w:before="45" w:after="45"/>
              <w:rPr>
                <w:b/>
              </w:rPr>
            </w:pPr>
            <w:r w:rsidRPr="00836508">
              <w:rPr>
                <w:b/>
              </w:rPr>
              <w:t>1616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ED5821C" w14:textId="77777777" w:rsidR="00D667C5" w:rsidRPr="00836508" w:rsidRDefault="00D667C5" w:rsidP="00836508">
            <w:pPr>
              <w:pStyle w:val="TableText"/>
              <w:tabs>
                <w:tab w:val="decimal" w:pos="360"/>
              </w:tabs>
              <w:spacing w:before="45" w:after="45"/>
              <w:rPr>
                <w:b/>
              </w:rPr>
            </w:pPr>
            <w:r w:rsidRPr="00836508">
              <w:rPr>
                <w:b/>
              </w:rPr>
              <w:t>26.4</w:t>
            </w:r>
          </w:p>
        </w:tc>
        <w:tc>
          <w:tcPr>
            <w:tcW w:w="827" w:type="dxa"/>
            <w:tcBorders>
              <w:top w:val="single" w:sz="4" w:space="0" w:color="A6A6A6" w:themeColor="background1" w:themeShade="A6"/>
              <w:bottom w:val="single" w:sz="4" w:space="0" w:color="A6A6A6" w:themeColor="background1" w:themeShade="A6"/>
            </w:tcBorders>
          </w:tcPr>
          <w:p w14:paraId="1FED45CA" w14:textId="77777777" w:rsidR="00D667C5" w:rsidRPr="00836508" w:rsidRDefault="00D667C5" w:rsidP="00836508">
            <w:pPr>
              <w:pStyle w:val="TableText"/>
              <w:tabs>
                <w:tab w:val="decimal" w:pos="360"/>
              </w:tabs>
              <w:spacing w:before="45" w:after="45"/>
              <w:rPr>
                <w:b/>
              </w:rPr>
            </w:pPr>
            <w:r w:rsidRPr="00836508">
              <w:rPr>
                <w:b/>
              </w:rPr>
              <w:t>22.0</w:t>
            </w:r>
          </w:p>
        </w:tc>
        <w:tc>
          <w:tcPr>
            <w:tcW w:w="827" w:type="dxa"/>
            <w:tcBorders>
              <w:top w:val="single" w:sz="4" w:space="0" w:color="A6A6A6" w:themeColor="background1" w:themeShade="A6"/>
              <w:bottom w:val="single" w:sz="4" w:space="0" w:color="A6A6A6" w:themeColor="background1" w:themeShade="A6"/>
            </w:tcBorders>
          </w:tcPr>
          <w:p w14:paraId="6C9B1326" w14:textId="77777777" w:rsidR="00D667C5" w:rsidRPr="00836508" w:rsidRDefault="00D667C5" w:rsidP="00836508">
            <w:pPr>
              <w:pStyle w:val="TableText"/>
              <w:tabs>
                <w:tab w:val="decimal" w:pos="360"/>
              </w:tabs>
              <w:spacing w:before="45" w:after="45"/>
              <w:rPr>
                <w:b/>
              </w:rPr>
            </w:pPr>
            <w:r w:rsidRPr="00836508">
              <w:rPr>
                <w:b/>
              </w:rPr>
              <w:t>23.9</w:t>
            </w:r>
          </w:p>
        </w:tc>
      </w:tr>
      <w:tr w:rsidR="00D667C5" w14:paraId="73FD93C8"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3160134" w14:textId="77777777" w:rsidR="00D667C5" w:rsidRPr="00DF1028" w:rsidRDefault="00D667C5" w:rsidP="00836508">
            <w:pPr>
              <w:pStyle w:val="TableText"/>
              <w:spacing w:before="45" w:after="45"/>
            </w:pPr>
            <w:r>
              <w:t>Trachea (C33)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38E5C9" w14:textId="77777777" w:rsidR="00D667C5" w:rsidRPr="00B60296" w:rsidRDefault="00D667C5" w:rsidP="00836508">
            <w:pPr>
              <w:pStyle w:val="TableText"/>
              <w:tabs>
                <w:tab w:val="decimal" w:pos="651"/>
              </w:tabs>
              <w:spacing w:before="45" w:after="45"/>
            </w:pPr>
            <w:r w:rsidRPr="00526439">
              <w:t>1</w:t>
            </w:r>
          </w:p>
        </w:tc>
        <w:tc>
          <w:tcPr>
            <w:tcW w:w="827" w:type="dxa"/>
            <w:tcBorders>
              <w:top w:val="single" w:sz="4" w:space="0" w:color="A6A6A6" w:themeColor="background1" w:themeShade="A6"/>
              <w:bottom w:val="single" w:sz="4" w:space="0" w:color="A6A6A6" w:themeColor="background1" w:themeShade="A6"/>
            </w:tcBorders>
          </w:tcPr>
          <w:p w14:paraId="07D404D9" w14:textId="77777777" w:rsidR="00D667C5" w:rsidRPr="00B60296" w:rsidRDefault="00D667C5" w:rsidP="00836508">
            <w:pPr>
              <w:pStyle w:val="TableText"/>
              <w:tabs>
                <w:tab w:val="decimal" w:pos="651"/>
              </w:tabs>
              <w:spacing w:before="45" w:after="45"/>
            </w:pPr>
            <w:r w:rsidRPr="00526439">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CAAE7A" w14:textId="77777777" w:rsidR="00D667C5" w:rsidRPr="00B60296" w:rsidRDefault="00D667C5" w:rsidP="00836508">
            <w:pPr>
              <w:pStyle w:val="TableText"/>
              <w:tabs>
                <w:tab w:val="decimal" w:pos="651"/>
              </w:tabs>
              <w:spacing w:before="45" w:after="45"/>
            </w:pPr>
            <w:r w:rsidRPr="00526439">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94809F" w14:textId="77777777" w:rsidR="00D667C5" w:rsidRPr="00B60296" w:rsidRDefault="00D667C5" w:rsidP="00836508">
            <w:pPr>
              <w:pStyle w:val="TableText"/>
              <w:tabs>
                <w:tab w:val="decimal" w:pos="360"/>
              </w:tabs>
              <w:spacing w:before="45" w:after="45"/>
            </w:pPr>
            <w:r w:rsidRPr="00526439">
              <w:t>0</w:t>
            </w:r>
            <w:r>
              <w:t>.0</w:t>
            </w:r>
          </w:p>
        </w:tc>
        <w:tc>
          <w:tcPr>
            <w:tcW w:w="827" w:type="dxa"/>
            <w:tcBorders>
              <w:top w:val="single" w:sz="4" w:space="0" w:color="A6A6A6" w:themeColor="background1" w:themeShade="A6"/>
              <w:bottom w:val="single" w:sz="4" w:space="0" w:color="A6A6A6" w:themeColor="background1" w:themeShade="A6"/>
            </w:tcBorders>
          </w:tcPr>
          <w:p w14:paraId="311728CE" w14:textId="77777777" w:rsidR="00D667C5" w:rsidRPr="00B60296"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6A6A6" w:themeColor="background1" w:themeShade="A6"/>
            </w:tcBorders>
          </w:tcPr>
          <w:p w14:paraId="608546E4" w14:textId="77777777" w:rsidR="00D667C5" w:rsidRPr="00B60296" w:rsidRDefault="00D667C5" w:rsidP="00836508">
            <w:pPr>
              <w:pStyle w:val="TableText"/>
              <w:tabs>
                <w:tab w:val="decimal" w:pos="360"/>
              </w:tabs>
              <w:spacing w:before="45" w:after="45"/>
            </w:pPr>
            <w:r w:rsidRPr="00526439">
              <w:t>0</w:t>
            </w:r>
            <w:r>
              <w:t>.0</w:t>
            </w:r>
          </w:p>
        </w:tc>
      </w:tr>
      <w:tr w:rsidR="00D667C5" w14:paraId="5C07EC9B"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1B62A1" w14:textId="77777777" w:rsidR="00D667C5" w:rsidRDefault="00D667C5" w:rsidP="00836508">
            <w:pPr>
              <w:pStyle w:val="TableText"/>
              <w:spacing w:before="45" w:after="45"/>
            </w:pPr>
            <w:r>
              <w:t>Bronchus and lung (C34)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FA3A7CF" w14:textId="77777777" w:rsidR="00D667C5" w:rsidRPr="00B60296" w:rsidRDefault="00D667C5" w:rsidP="00836508">
            <w:pPr>
              <w:pStyle w:val="TableText"/>
              <w:tabs>
                <w:tab w:val="decimal" w:pos="651"/>
              </w:tabs>
              <w:spacing w:before="45" w:after="45"/>
            </w:pPr>
            <w:r w:rsidRPr="00526439">
              <w:t>843</w:t>
            </w:r>
          </w:p>
        </w:tc>
        <w:tc>
          <w:tcPr>
            <w:tcW w:w="827" w:type="dxa"/>
            <w:tcBorders>
              <w:top w:val="single" w:sz="4" w:space="0" w:color="A6A6A6" w:themeColor="background1" w:themeShade="A6"/>
              <w:bottom w:val="single" w:sz="4" w:space="0" w:color="A6A6A6" w:themeColor="background1" w:themeShade="A6"/>
            </w:tcBorders>
          </w:tcPr>
          <w:p w14:paraId="54698A90" w14:textId="77777777" w:rsidR="00D667C5" w:rsidRPr="00B60296" w:rsidRDefault="00D667C5" w:rsidP="00836508">
            <w:pPr>
              <w:pStyle w:val="TableText"/>
              <w:tabs>
                <w:tab w:val="decimal" w:pos="651"/>
              </w:tabs>
              <w:spacing w:before="45" w:after="45"/>
            </w:pPr>
            <w:r w:rsidRPr="00526439">
              <w:t>771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F59266" w14:textId="77777777" w:rsidR="00D667C5" w:rsidRPr="00B60296" w:rsidRDefault="00D667C5" w:rsidP="00836508">
            <w:pPr>
              <w:pStyle w:val="TableText"/>
              <w:tabs>
                <w:tab w:val="decimal" w:pos="651"/>
              </w:tabs>
              <w:spacing w:before="45" w:after="45"/>
            </w:pPr>
            <w:r w:rsidRPr="00526439">
              <w:t>1614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AFE35F6" w14:textId="77777777" w:rsidR="00D667C5" w:rsidRPr="00B60296" w:rsidRDefault="00D667C5" w:rsidP="00836508">
            <w:pPr>
              <w:pStyle w:val="TableText"/>
              <w:tabs>
                <w:tab w:val="decimal" w:pos="360"/>
              </w:tabs>
              <w:spacing w:before="45" w:after="45"/>
            </w:pPr>
            <w:r w:rsidRPr="00526439">
              <w:t>26.3</w:t>
            </w:r>
          </w:p>
        </w:tc>
        <w:tc>
          <w:tcPr>
            <w:tcW w:w="827" w:type="dxa"/>
            <w:tcBorders>
              <w:top w:val="single" w:sz="4" w:space="0" w:color="A6A6A6" w:themeColor="background1" w:themeShade="A6"/>
              <w:bottom w:val="single" w:sz="4" w:space="0" w:color="A6A6A6" w:themeColor="background1" w:themeShade="A6"/>
            </w:tcBorders>
          </w:tcPr>
          <w:p w14:paraId="4568EF37" w14:textId="77777777" w:rsidR="00D667C5" w:rsidRPr="00B60296" w:rsidRDefault="00D667C5" w:rsidP="00836508">
            <w:pPr>
              <w:pStyle w:val="TableText"/>
              <w:tabs>
                <w:tab w:val="decimal" w:pos="360"/>
              </w:tabs>
              <w:spacing w:before="45" w:after="45"/>
            </w:pPr>
            <w:r w:rsidRPr="00526439">
              <w:t>22</w:t>
            </w:r>
          </w:p>
        </w:tc>
        <w:tc>
          <w:tcPr>
            <w:tcW w:w="827" w:type="dxa"/>
            <w:tcBorders>
              <w:top w:val="single" w:sz="4" w:space="0" w:color="A6A6A6" w:themeColor="background1" w:themeShade="A6"/>
              <w:bottom w:val="single" w:sz="4" w:space="0" w:color="A6A6A6" w:themeColor="background1" w:themeShade="A6"/>
            </w:tcBorders>
          </w:tcPr>
          <w:p w14:paraId="65ADEA71" w14:textId="77777777" w:rsidR="00D667C5" w:rsidRPr="00B60296" w:rsidRDefault="00D667C5" w:rsidP="00836508">
            <w:pPr>
              <w:pStyle w:val="TableText"/>
              <w:tabs>
                <w:tab w:val="decimal" w:pos="360"/>
              </w:tabs>
              <w:spacing w:before="45" w:after="45"/>
            </w:pPr>
            <w:r w:rsidRPr="00526439">
              <w:t>23.8</w:t>
            </w:r>
          </w:p>
        </w:tc>
      </w:tr>
      <w:tr w:rsidR="00D667C5" w14:paraId="5DFDFF1D"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0CE44E" w14:textId="77777777" w:rsidR="00D667C5" w:rsidRPr="00DF1028" w:rsidRDefault="00D667C5" w:rsidP="00836508">
            <w:pPr>
              <w:pStyle w:val="TableText"/>
              <w:spacing w:before="45" w:after="45"/>
            </w:pPr>
            <w:r w:rsidRPr="00DF1028">
              <w:t>Thymus (C37)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9F50B1" w14:textId="77777777" w:rsidR="00D667C5" w:rsidRPr="00DF1028" w:rsidRDefault="00D667C5" w:rsidP="00836508">
            <w:pPr>
              <w:pStyle w:val="TableText"/>
              <w:tabs>
                <w:tab w:val="decimal" w:pos="651"/>
              </w:tabs>
              <w:spacing w:before="45" w:after="45"/>
            </w:pPr>
            <w:r w:rsidRPr="00526439">
              <w:t>5</w:t>
            </w:r>
          </w:p>
        </w:tc>
        <w:tc>
          <w:tcPr>
            <w:tcW w:w="827" w:type="dxa"/>
            <w:tcBorders>
              <w:top w:val="single" w:sz="4" w:space="0" w:color="A6A6A6" w:themeColor="background1" w:themeShade="A6"/>
              <w:bottom w:val="single" w:sz="4" w:space="0" w:color="A6A6A6" w:themeColor="background1" w:themeShade="A6"/>
            </w:tcBorders>
          </w:tcPr>
          <w:p w14:paraId="6EE74D4C" w14:textId="77777777" w:rsidR="00D667C5" w:rsidRPr="00DF1028" w:rsidRDefault="00D667C5" w:rsidP="00836508">
            <w:pPr>
              <w:pStyle w:val="TableText"/>
              <w:tabs>
                <w:tab w:val="decimal" w:pos="651"/>
              </w:tabs>
              <w:spacing w:before="45" w:after="45"/>
            </w:pPr>
            <w:r w:rsidRPr="00526439">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A8D42E3" w14:textId="77777777" w:rsidR="00D667C5" w:rsidRPr="00DF1028" w:rsidRDefault="00D667C5" w:rsidP="00836508">
            <w:pPr>
              <w:pStyle w:val="TableText"/>
              <w:tabs>
                <w:tab w:val="decimal" w:pos="651"/>
              </w:tabs>
              <w:spacing w:before="45" w:after="45"/>
            </w:pPr>
            <w:r w:rsidRPr="00526439">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84BD60E" w14:textId="77777777" w:rsidR="00D667C5" w:rsidRPr="00DF1028"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6A6A6" w:themeColor="background1" w:themeShade="A6"/>
            </w:tcBorders>
          </w:tcPr>
          <w:p w14:paraId="705FBDE3" w14:textId="77777777" w:rsidR="00D667C5" w:rsidRPr="00DF1028"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6A6A6" w:themeColor="background1" w:themeShade="A6"/>
            </w:tcBorders>
          </w:tcPr>
          <w:p w14:paraId="24048F66" w14:textId="77777777" w:rsidR="00D667C5" w:rsidRPr="00DF1028" w:rsidRDefault="00D667C5" w:rsidP="00836508">
            <w:pPr>
              <w:pStyle w:val="TableText"/>
              <w:tabs>
                <w:tab w:val="decimal" w:pos="360"/>
              </w:tabs>
              <w:spacing w:before="45" w:after="45"/>
            </w:pPr>
            <w:r w:rsidRPr="00526439">
              <w:t>0.1</w:t>
            </w:r>
          </w:p>
        </w:tc>
      </w:tr>
      <w:tr w:rsidR="00D667C5" w14:paraId="1F07E18E" w14:textId="77777777" w:rsidTr="00836508">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30EB2D" w14:textId="77777777" w:rsidR="00D667C5" w:rsidRPr="00DF1028" w:rsidRDefault="00D667C5" w:rsidP="00836508">
            <w:pPr>
              <w:pStyle w:val="TableText"/>
              <w:spacing w:before="45" w:after="45"/>
            </w:pPr>
            <w:r w:rsidRPr="00DF1028">
              <w:t>Heart, mediastinum and pleura (C38)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BB0FEB" w14:textId="77777777" w:rsidR="00D667C5" w:rsidRPr="00DF1028" w:rsidRDefault="00D667C5" w:rsidP="00836508">
            <w:pPr>
              <w:pStyle w:val="TableText"/>
              <w:tabs>
                <w:tab w:val="decimal" w:pos="651"/>
              </w:tabs>
              <w:spacing w:before="45" w:after="45"/>
            </w:pPr>
            <w:r w:rsidRPr="00526439">
              <w:t>7</w:t>
            </w:r>
          </w:p>
        </w:tc>
        <w:tc>
          <w:tcPr>
            <w:tcW w:w="827" w:type="dxa"/>
            <w:tcBorders>
              <w:top w:val="single" w:sz="4" w:space="0" w:color="A6A6A6" w:themeColor="background1" w:themeShade="A6"/>
              <w:bottom w:val="single" w:sz="4" w:space="0" w:color="A6A6A6" w:themeColor="background1" w:themeShade="A6"/>
            </w:tcBorders>
          </w:tcPr>
          <w:p w14:paraId="0A5E5383" w14:textId="77777777" w:rsidR="00D667C5" w:rsidRPr="00DF1028" w:rsidRDefault="00D667C5" w:rsidP="00836508">
            <w:pPr>
              <w:pStyle w:val="TableText"/>
              <w:tabs>
                <w:tab w:val="decimal" w:pos="651"/>
              </w:tabs>
              <w:spacing w:before="45" w:after="45"/>
            </w:pPr>
            <w:r w:rsidRPr="00526439">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B67159" w14:textId="77777777" w:rsidR="00D667C5" w:rsidRPr="00DF1028" w:rsidRDefault="00D667C5" w:rsidP="00836508">
            <w:pPr>
              <w:pStyle w:val="TableText"/>
              <w:tabs>
                <w:tab w:val="decimal" w:pos="651"/>
              </w:tabs>
              <w:spacing w:before="45" w:after="45"/>
            </w:pPr>
            <w:r w:rsidRPr="00526439">
              <w:t>10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275C57" w14:textId="77777777" w:rsidR="00D667C5" w:rsidRPr="00DF1028" w:rsidRDefault="00D667C5" w:rsidP="00836508">
            <w:pPr>
              <w:pStyle w:val="TableText"/>
              <w:tabs>
                <w:tab w:val="decimal" w:pos="360"/>
              </w:tabs>
              <w:spacing w:before="45" w:after="45"/>
            </w:pPr>
            <w:r w:rsidRPr="00526439">
              <w:t>0.4</w:t>
            </w:r>
          </w:p>
        </w:tc>
        <w:tc>
          <w:tcPr>
            <w:tcW w:w="827" w:type="dxa"/>
            <w:tcBorders>
              <w:top w:val="single" w:sz="4" w:space="0" w:color="A6A6A6" w:themeColor="background1" w:themeShade="A6"/>
              <w:bottom w:val="single" w:sz="4" w:space="0" w:color="A6A6A6" w:themeColor="background1" w:themeShade="A6"/>
            </w:tcBorders>
          </w:tcPr>
          <w:p w14:paraId="020E5CDC" w14:textId="77777777" w:rsidR="00D667C5" w:rsidRPr="00DF1028" w:rsidRDefault="00D667C5" w:rsidP="00836508">
            <w:pPr>
              <w:pStyle w:val="TableText"/>
              <w:tabs>
                <w:tab w:val="decimal" w:pos="360"/>
              </w:tabs>
              <w:spacing w:before="45" w:after="45"/>
            </w:pPr>
            <w:r w:rsidRPr="00526439">
              <w:t>0.1</w:t>
            </w:r>
          </w:p>
        </w:tc>
        <w:tc>
          <w:tcPr>
            <w:tcW w:w="827" w:type="dxa"/>
            <w:tcBorders>
              <w:top w:val="single" w:sz="4" w:space="0" w:color="A6A6A6" w:themeColor="background1" w:themeShade="A6"/>
              <w:bottom w:val="single" w:sz="4" w:space="0" w:color="A6A6A6" w:themeColor="background1" w:themeShade="A6"/>
            </w:tcBorders>
          </w:tcPr>
          <w:p w14:paraId="7C0D2315" w14:textId="77777777" w:rsidR="00D667C5" w:rsidRPr="00DF1028" w:rsidRDefault="00D667C5" w:rsidP="00836508">
            <w:pPr>
              <w:pStyle w:val="TableText"/>
              <w:tabs>
                <w:tab w:val="decimal" w:pos="360"/>
              </w:tabs>
              <w:spacing w:before="45" w:after="45"/>
            </w:pPr>
            <w:r w:rsidRPr="00526439">
              <w:t>0.2</w:t>
            </w:r>
          </w:p>
        </w:tc>
      </w:tr>
      <w:tr w:rsidR="00D667C5" w14:paraId="7315F808" w14:textId="77777777" w:rsidTr="00836508">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C64D7FC" w14:textId="77777777" w:rsidR="00D667C5" w:rsidRPr="00DF1028" w:rsidRDefault="00D667C5" w:rsidP="00836508">
            <w:pPr>
              <w:pStyle w:val="TableText"/>
              <w:spacing w:before="45" w:after="45"/>
            </w:pPr>
            <w:r w:rsidRPr="00DF1028">
              <w:t xml:space="preserve">Respiratory system and </w:t>
            </w:r>
            <w:proofErr w:type="spellStart"/>
            <w:r w:rsidRPr="00DF1028">
              <w:t>intrathoracic</w:t>
            </w:r>
            <w:proofErr w:type="spellEnd"/>
            <w:r w:rsidRPr="00DF1028">
              <w:t xml:space="preserve"> organs</w:t>
            </w:r>
            <w:r>
              <w:t xml:space="preserve"> – </w:t>
            </w:r>
            <w:r w:rsidRPr="00DF1028">
              <w:t>other and ill-defined sites (C39)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3BE9865" w14:textId="77777777" w:rsidR="00D667C5" w:rsidRPr="00DF1028" w:rsidRDefault="00D667C5" w:rsidP="00836508">
            <w:pPr>
              <w:pStyle w:val="TableText"/>
              <w:tabs>
                <w:tab w:val="decimal" w:pos="651"/>
              </w:tabs>
              <w:spacing w:before="45" w:after="45"/>
            </w:pPr>
            <w:r w:rsidRPr="00526439">
              <w:t>0</w:t>
            </w:r>
          </w:p>
        </w:tc>
        <w:tc>
          <w:tcPr>
            <w:tcW w:w="827" w:type="dxa"/>
            <w:tcBorders>
              <w:top w:val="single" w:sz="4" w:space="0" w:color="A6A6A6" w:themeColor="background1" w:themeShade="A6"/>
              <w:bottom w:val="single" w:sz="4" w:space="0" w:color="auto"/>
            </w:tcBorders>
          </w:tcPr>
          <w:p w14:paraId="11E916DD" w14:textId="77777777" w:rsidR="00D667C5" w:rsidRPr="00DF1028" w:rsidRDefault="00D667C5" w:rsidP="00836508">
            <w:pPr>
              <w:pStyle w:val="TableText"/>
              <w:tabs>
                <w:tab w:val="decimal" w:pos="651"/>
              </w:tabs>
              <w:spacing w:before="45" w:after="45"/>
            </w:pPr>
            <w:r w:rsidRPr="00526439">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361ECA4B" w14:textId="77777777" w:rsidR="00D667C5" w:rsidRPr="00DF1028" w:rsidRDefault="00D667C5" w:rsidP="00836508">
            <w:pPr>
              <w:pStyle w:val="TableText"/>
              <w:tabs>
                <w:tab w:val="decimal" w:pos="651"/>
              </w:tabs>
              <w:spacing w:before="45" w:after="45"/>
            </w:pPr>
            <w:r w:rsidRPr="00526439">
              <w:t>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64366F4" w14:textId="77777777" w:rsidR="00D667C5" w:rsidRPr="00DF1028" w:rsidRDefault="00D667C5" w:rsidP="00836508">
            <w:pPr>
              <w:pStyle w:val="TableText"/>
              <w:tabs>
                <w:tab w:val="decimal" w:pos="360"/>
              </w:tabs>
              <w:spacing w:before="45" w:after="45"/>
            </w:pPr>
            <w:r w:rsidRPr="00526439">
              <w:t>0</w:t>
            </w:r>
            <w:r>
              <w:t>.0</w:t>
            </w:r>
          </w:p>
        </w:tc>
        <w:tc>
          <w:tcPr>
            <w:tcW w:w="827" w:type="dxa"/>
            <w:tcBorders>
              <w:top w:val="single" w:sz="4" w:space="0" w:color="A6A6A6" w:themeColor="background1" w:themeShade="A6"/>
              <w:bottom w:val="single" w:sz="4" w:space="0" w:color="auto"/>
            </w:tcBorders>
          </w:tcPr>
          <w:p w14:paraId="72D171F5" w14:textId="77777777" w:rsidR="00D667C5" w:rsidRPr="00DF1028" w:rsidRDefault="00D667C5" w:rsidP="00836508">
            <w:pPr>
              <w:pStyle w:val="TableText"/>
              <w:tabs>
                <w:tab w:val="decimal" w:pos="360"/>
              </w:tabs>
              <w:spacing w:before="45" w:after="45"/>
            </w:pPr>
            <w:r w:rsidRPr="00526439">
              <w:t>0</w:t>
            </w:r>
            <w:r>
              <w:t>.0</w:t>
            </w:r>
          </w:p>
        </w:tc>
        <w:tc>
          <w:tcPr>
            <w:tcW w:w="827" w:type="dxa"/>
            <w:tcBorders>
              <w:top w:val="single" w:sz="4" w:space="0" w:color="A6A6A6" w:themeColor="background1" w:themeShade="A6"/>
              <w:bottom w:val="single" w:sz="4" w:space="0" w:color="auto"/>
            </w:tcBorders>
          </w:tcPr>
          <w:p w14:paraId="680DC39B" w14:textId="77777777" w:rsidR="00D667C5" w:rsidRPr="00DF1028" w:rsidRDefault="00D667C5" w:rsidP="00836508">
            <w:pPr>
              <w:pStyle w:val="TableText"/>
              <w:tabs>
                <w:tab w:val="decimal" w:pos="360"/>
              </w:tabs>
              <w:spacing w:before="45" w:after="45"/>
            </w:pPr>
            <w:r w:rsidRPr="00526439">
              <w:t>0</w:t>
            </w:r>
            <w:r>
              <w:t>.0</w:t>
            </w:r>
          </w:p>
        </w:tc>
      </w:tr>
    </w:tbl>
    <w:p w14:paraId="2CD94C3C" w14:textId="77777777" w:rsidR="00D667C5" w:rsidRDefault="00D667C5" w:rsidP="007A7C45">
      <w:pPr>
        <w:pStyle w:val="TableText"/>
        <w:keepNext/>
        <w:spacing w:before="300"/>
        <w:rPr>
          <w:b/>
        </w:rPr>
      </w:pPr>
      <w:r>
        <w:rPr>
          <w:b/>
        </w:rPr>
        <w:lastRenderedPageBreak/>
        <w:t>Table B3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7A7C45" w:rsidRPr="007A7C45" w14:paraId="26782380" w14:textId="77777777" w:rsidTr="008C6B5F">
        <w:trPr>
          <w:cantSplit/>
          <w:tblHeader/>
        </w:trPr>
        <w:tc>
          <w:tcPr>
            <w:tcW w:w="4395" w:type="dxa"/>
            <w:vMerge w:val="restart"/>
            <w:tcBorders>
              <w:right w:val="single" w:sz="4" w:space="0" w:color="A6A6A6" w:themeColor="background1" w:themeShade="A6"/>
            </w:tcBorders>
          </w:tcPr>
          <w:p w14:paraId="274E610E" w14:textId="77777777" w:rsidR="007A7C45" w:rsidRPr="007A7C45" w:rsidRDefault="007A7C45" w:rsidP="008C6B5F">
            <w:pPr>
              <w:pStyle w:val="TableText"/>
              <w:spacing w:before="45" w:after="45"/>
              <w:rPr>
                <w:b/>
              </w:rPr>
            </w:pPr>
            <w:r w:rsidRPr="007A7C45">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04EE25F7" w14:textId="77777777" w:rsidR="007A7C45" w:rsidRPr="007A7C45" w:rsidRDefault="007A7C45" w:rsidP="008C6B5F">
            <w:pPr>
              <w:pStyle w:val="TableText"/>
              <w:spacing w:before="45" w:after="45"/>
              <w:jc w:val="center"/>
              <w:rPr>
                <w:b/>
              </w:rPr>
            </w:pPr>
            <w:r w:rsidRPr="007A7C45">
              <w:rPr>
                <w:b/>
              </w:rPr>
              <w:t>Number of cases</w:t>
            </w:r>
          </w:p>
        </w:tc>
        <w:tc>
          <w:tcPr>
            <w:tcW w:w="2481" w:type="dxa"/>
            <w:gridSpan w:val="3"/>
            <w:tcBorders>
              <w:left w:val="single" w:sz="4" w:space="0" w:color="A6A6A6" w:themeColor="background1" w:themeShade="A6"/>
            </w:tcBorders>
          </w:tcPr>
          <w:p w14:paraId="3F3319F8" w14:textId="77777777" w:rsidR="007A7C45" w:rsidRPr="007A7C45" w:rsidRDefault="007A7C45" w:rsidP="008C6B5F">
            <w:pPr>
              <w:pStyle w:val="TableText"/>
              <w:spacing w:before="45" w:after="45"/>
              <w:jc w:val="center"/>
              <w:rPr>
                <w:b/>
              </w:rPr>
            </w:pPr>
            <w:r w:rsidRPr="007A7C45">
              <w:rPr>
                <w:b/>
              </w:rPr>
              <w:t>Rate (cases per 100,000)</w:t>
            </w:r>
          </w:p>
        </w:tc>
      </w:tr>
      <w:tr w:rsidR="007A7C45" w:rsidRPr="007A7C45" w14:paraId="6A24161D" w14:textId="77777777" w:rsidTr="008C6B5F">
        <w:trPr>
          <w:cantSplit/>
          <w:tblHeader/>
        </w:trPr>
        <w:tc>
          <w:tcPr>
            <w:tcW w:w="4395" w:type="dxa"/>
            <w:vMerge/>
            <w:tcBorders>
              <w:bottom w:val="single" w:sz="4" w:space="0" w:color="auto"/>
              <w:right w:val="single" w:sz="4" w:space="0" w:color="A6A6A6" w:themeColor="background1" w:themeShade="A6"/>
            </w:tcBorders>
          </w:tcPr>
          <w:p w14:paraId="69F6A842" w14:textId="77777777" w:rsidR="007A7C45" w:rsidRPr="007A7C45" w:rsidRDefault="007A7C45" w:rsidP="008C6B5F">
            <w:pPr>
              <w:pStyle w:val="TableText"/>
              <w:spacing w:before="45" w:after="45"/>
              <w:rPr>
                <w:b/>
              </w:rPr>
            </w:pPr>
          </w:p>
        </w:tc>
        <w:tc>
          <w:tcPr>
            <w:tcW w:w="826" w:type="dxa"/>
            <w:tcBorders>
              <w:left w:val="single" w:sz="4" w:space="0" w:color="A6A6A6" w:themeColor="background1" w:themeShade="A6"/>
              <w:bottom w:val="single" w:sz="4" w:space="0" w:color="auto"/>
            </w:tcBorders>
          </w:tcPr>
          <w:p w14:paraId="36A1E61C" w14:textId="77777777" w:rsidR="007A7C45" w:rsidRPr="007A7C45" w:rsidRDefault="007A7C45" w:rsidP="008C6B5F">
            <w:pPr>
              <w:pStyle w:val="TableText"/>
              <w:spacing w:before="0" w:after="45"/>
              <w:jc w:val="center"/>
              <w:rPr>
                <w:b/>
              </w:rPr>
            </w:pPr>
            <w:r w:rsidRPr="007A7C45">
              <w:rPr>
                <w:b/>
              </w:rPr>
              <w:t>Male</w:t>
            </w:r>
          </w:p>
        </w:tc>
        <w:tc>
          <w:tcPr>
            <w:tcW w:w="827" w:type="dxa"/>
            <w:tcBorders>
              <w:bottom w:val="single" w:sz="4" w:space="0" w:color="auto"/>
            </w:tcBorders>
          </w:tcPr>
          <w:p w14:paraId="7C059CDB" w14:textId="77777777" w:rsidR="007A7C45" w:rsidRPr="007A7C45" w:rsidRDefault="007A7C45" w:rsidP="008C6B5F">
            <w:pPr>
              <w:pStyle w:val="TableText"/>
              <w:spacing w:before="0" w:after="45"/>
              <w:jc w:val="center"/>
              <w:rPr>
                <w:b/>
              </w:rPr>
            </w:pPr>
            <w:r w:rsidRPr="007A7C45">
              <w:rPr>
                <w:b/>
              </w:rPr>
              <w:t>Female</w:t>
            </w:r>
          </w:p>
        </w:tc>
        <w:tc>
          <w:tcPr>
            <w:tcW w:w="827" w:type="dxa"/>
            <w:tcBorders>
              <w:bottom w:val="single" w:sz="4" w:space="0" w:color="auto"/>
              <w:right w:val="single" w:sz="4" w:space="0" w:color="A6A6A6" w:themeColor="background1" w:themeShade="A6"/>
            </w:tcBorders>
          </w:tcPr>
          <w:p w14:paraId="7E5F71D8" w14:textId="77777777" w:rsidR="007A7C45" w:rsidRPr="007A7C45" w:rsidRDefault="007A7C45" w:rsidP="008C6B5F">
            <w:pPr>
              <w:pStyle w:val="TableText"/>
              <w:spacing w:before="0" w:after="45"/>
              <w:jc w:val="center"/>
              <w:rPr>
                <w:b/>
              </w:rPr>
            </w:pPr>
            <w:r w:rsidRPr="007A7C45">
              <w:rPr>
                <w:b/>
              </w:rPr>
              <w:t>Total</w:t>
            </w:r>
          </w:p>
        </w:tc>
        <w:tc>
          <w:tcPr>
            <w:tcW w:w="827" w:type="dxa"/>
            <w:tcBorders>
              <w:left w:val="single" w:sz="4" w:space="0" w:color="A6A6A6" w:themeColor="background1" w:themeShade="A6"/>
              <w:bottom w:val="single" w:sz="4" w:space="0" w:color="auto"/>
            </w:tcBorders>
          </w:tcPr>
          <w:p w14:paraId="2E9F6813" w14:textId="77777777" w:rsidR="007A7C45" w:rsidRPr="007A7C45" w:rsidRDefault="007A7C45" w:rsidP="008C6B5F">
            <w:pPr>
              <w:pStyle w:val="TableText"/>
              <w:spacing w:before="0" w:after="45"/>
              <w:jc w:val="center"/>
              <w:rPr>
                <w:b/>
              </w:rPr>
            </w:pPr>
            <w:r w:rsidRPr="007A7C45">
              <w:rPr>
                <w:b/>
              </w:rPr>
              <w:t>Male</w:t>
            </w:r>
          </w:p>
        </w:tc>
        <w:tc>
          <w:tcPr>
            <w:tcW w:w="827" w:type="dxa"/>
            <w:tcBorders>
              <w:bottom w:val="single" w:sz="4" w:space="0" w:color="auto"/>
            </w:tcBorders>
          </w:tcPr>
          <w:p w14:paraId="34687D71" w14:textId="77777777" w:rsidR="007A7C45" w:rsidRPr="007A7C45" w:rsidRDefault="007A7C45" w:rsidP="008C6B5F">
            <w:pPr>
              <w:pStyle w:val="TableText"/>
              <w:spacing w:before="0" w:after="45"/>
              <w:jc w:val="center"/>
              <w:rPr>
                <w:b/>
              </w:rPr>
            </w:pPr>
            <w:r w:rsidRPr="007A7C45">
              <w:rPr>
                <w:b/>
              </w:rPr>
              <w:t>Female</w:t>
            </w:r>
          </w:p>
        </w:tc>
        <w:tc>
          <w:tcPr>
            <w:tcW w:w="827" w:type="dxa"/>
            <w:tcBorders>
              <w:bottom w:val="single" w:sz="4" w:space="0" w:color="auto"/>
            </w:tcBorders>
          </w:tcPr>
          <w:p w14:paraId="27A1180B" w14:textId="77777777" w:rsidR="007A7C45" w:rsidRPr="007A7C45" w:rsidRDefault="007A7C45" w:rsidP="008C6B5F">
            <w:pPr>
              <w:pStyle w:val="TableText"/>
              <w:spacing w:before="0" w:after="45"/>
              <w:jc w:val="center"/>
              <w:rPr>
                <w:b/>
              </w:rPr>
            </w:pPr>
            <w:r w:rsidRPr="007A7C45">
              <w:rPr>
                <w:b/>
              </w:rPr>
              <w:t>Total</w:t>
            </w:r>
          </w:p>
        </w:tc>
      </w:tr>
      <w:tr w:rsidR="00836508" w:rsidRPr="00836508" w14:paraId="4154D131" w14:textId="77777777" w:rsidTr="008C6B5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0571589D" w14:textId="77777777" w:rsidR="00836508" w:rsidRPr="00836508" w:rsidRDefault="00836508" w:rsidP="008C6B5F">
            <w:pPr>
              <w:pStyle w:val="TableText"/>
              <w:spacing w:before="45" w:after="45"/>
              <w:rPr>
                <w:b/>
                <w:bCs/>
              </w:rPr>
            </w:pPr>
            <w:r w:rsidRPr="00836508">
              <w:rPr>
                <w:b/>
                <w:bCs/>
              </w:rPr>
              <w:t>Bones, joints and articular cartilage (C40–C41)</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68613F19" w14:textId="77777777" w:rsidR="00836508" w:rsidRPr="00836508" w:rsidRDefault="00836508" w:rsidP="007A7C45">
            <w:pPr>
              <w:pStyle w:val="TableText"/>
              <w:tabs>
                <w:tab w:val="decimal" w:pos="510"/>
              </w:tabs>
              <w:spacing w:before="45" w:after="45"/>
              <w:rPr>
                <w:b/>
              </w:rPr>
            </w:pPr>
            <w:r w:rsidRPr="00836508">
              <w:rPr>
                <w:b/>
              </w:rPr>
              <w:t>26</w:t>
            </w:r>
          </w:p>
        </w:tc>
        <w:tc>
          <w:tcPr>
            <w:tcW w:w="827" w:type="dxa"/>
            <w:tcBorders>
              <w:top w:val="single" w:sz="4" w:space="0" w:color="auto"/>
              <w:left w:val="nil"/>
              <w:bottom w:val="single" w:sz="4" w:space="0" w:color="A6A6A6" w:themeColor="background1" w:themeShade="A6"/>
              <w:right w:val="nil"/>
            </w:tcBorders>
          </w:tcPr>
          <w:p w14:paraId="75BE8788" w14:textId="77777777" w:rsidR="00836508" w:rsidRPr="00836508" w:rsidRDefault="00836508" w:rsidP="007A7C45">
            <w:pPr>
              <w:pStyle w:val="TableText"/>
              <w:tabs>
                <w:tab w:val="decimal" w:pos="510"/>
              </w:tabs>
              <w:spacing w:before="45" w:after="45"/>
              <w:rPr>
                <w:b/>
              </w:rPr>
            </w:pPr>
            <w:r w:rsidRPr="00836508">
              <w:rPr>
                <w:b/>
              </w:rPr>
              <w:t>16</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29626A5D" w14:textId="77777777" w:rsidR="00836508" w:rsidRPr="00836508" w:rsidRDefault="00836508" w:rsidP="007A7C45">
            <w:pPr>
              <w:pStyle w:val="TableText"/>
              <w:tabs>
                <w:tab w:val="decimal" w:pos="510"/>
              </w:tabs>
              <w:spacing w:before="45" w:after="45"/>
              <w:rPr>
                <w:b/>
              </w:rPr>
            </w:pPr>
            <w:r w:rsidRPr="00836508">
              <w:rPr>
                <w:b/>
              </w:rPr>
              <w:t>42</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3F97324C" w14:textId="77777777" w:rsidR="00836508" w:rsidRPr="00836508" w:rsidRDefault="00836508" w:rsidP="007A7C45">
            <w:pPr>
              <w:pStyle w:val="TableText"/>
              <w:tabs>
                <w:tab w:val="decimal" w:pos="333"/>
              </w:tabs>
              <w:spacing w:before="45" w:after="45"/>
              <w:rPr>
                <w:b/>
              </w:rPr>
            </w:pPr>
            <w:r w:rsidRPr="00836508">
              <w:rPr>
                <w:b/>
              </w:rPr>
              <w:t>1.4</w:t>
            </w:r>
          </w:p>
        </w:tc>
        <w:tc>
          <w:tcPr>
            <w:tcW w:w="827" w:type="dxa"/>
            <w:tcBorders>
              <w:top w:val="single" w:sz="4" w:space="0" w:color="auto"/>
              <w:left w:val="nil"/>
              <w:bottom w:val="single" w:sz="4" w:space="0" w:color="A6A6A6" w:themeColor="background1" w:themeShade="A6"/>
              <w:right w:val="nil"/>
            </w:tcBorders>
          </w:tcPr>
          <w:p w14:paraId="26717683" w14:textId="77777777" w:rsidR="00836508" w:rsidRPr="00836508" w:rsidRDefault="00836508" w:rsidP="007A7C45">
            <w:pPr>
              <w:pStyle w:val="TableText"/>
              <w:tabs>
                <w:tab w:val="decimal" w:pos="333"/>
              </w:tabs>
              <w:spacing w:before="45" w:after="45"/>
              <w:rPr>
                <w:b/>
              </w:rPr>
            </w:pPr>
            <w:r w:rsidRPr="00836508">
              <w:rPr>
                <w:b/>
              </w:rPr>
              <w:t>0.9</w:t>
            </w:r>
          </w:p>
        </w:tc>
        <w:tc>
          <w:tcPr>
            <w:tcW w:w="827" w:type="dxa"/>
            <w:tcBorders>
              <w:top w:val="single" w:sz="4" w:space="0" w:color="auto"/>
              <w:left w:val="nil"/>
              <w:bottom w:val="single" w:sz="4" w:space="0" w:color="A6A6A6" w:themeColor="background1" w:themeShade="A6"/>
            </w:tcBorders>
          </w:tcPr>
          <w:p w14:paraId="69DC3E74" w14:textId="77777777" w:rsidR="00836508" w:rsidRPr="00836508" w:rsidRDefault="00836508" w:rsidP="007A7C45">
            <w:pPr>
              <w:pStyle w:val="TableText"/>
              <w:tabs>
                <w:tab w:val="decimal" w:pos="333"/>
              </w:tabs>
              <w:spacing w:before="45" w:after="45"/>
              <w:rPr>
                <w:b/>
              </w:rPr>
            </w:pPr>
            <w:r w:rsidRPr="00836508">
              <w:rPr>
                <w:b/>
              </w:rPr>
              <w:t>1.1</w:t>
            </w:r>
          </w:p>
        </w:tc>
      </w:tr>
      <w:tr w:rsidR="00836508" w14:paraId="2EF1C43E"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EA119A" w14:textId="77777777" w:rsidR="00836508" w:rsidRPr="00DF1028" w:rsidRDefault="00836508" w:rsidP="008C6B5F">
            <w:pPr>
              <w:pStyle w:val="TableText"/>
              <w:spacing w:before="45" w:after="45"/>
            </w:pPr>
            <w:r w:rsidRPr="00DF1028">
              <w:t>Bone and articular cartilage of limbs (C40)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B221C1" w14:textId="77777777" w:rsidR="00836508" w:rsidRPr="00DF1028" w:rsidRDefault="00836508" w:rsidP="007A7C45">
            <w:pPr>
              <w:pStyle w:val="TableText"/>
              <w:tabs>
                <w:tab w:val="decimal" w:pos="510"/>
              </w:tabs>
              <w:spacing w:before="45" w:after="45"/>
            </w:pPr>
            <w:r w:rsidRPr="00526439">
              <w:t>11</w:t>
            </w:r>
          </w:p>
        </w:tc>
        <w:tc>
          <w:tcPr>
            <w:tcW w:w="827" w:type="dxa"/>
            <w:tcBorders>
              <w:top w:val="single" w:sz="4" w:space="0" w:color="A6A6A6" w:themeColor="background1" w:themeShade="A6"/>
              <w:bottom w:val="single" w:sz="4" w:space="0" w:color="A6A6A6" w:themeColor="background1" w:themeShade="A6"/>
            </w:tcBorders>
          </w:tcPr>
          <w:p w14:paraId="17C5B6AB" w14:textId="77777777" w:rsidR="00836508" w:rsidRPr="00DF1028" w:rsidRDefault="00836508" w:rsidP="007A7C45">
            <w:pPr>
              <w:pStyle w:val="TableText"/>
              <w:tabs>
                <w:tab w:val="decimal" w:pos="510"/>
              </w:tabs>
              <w:spacing w:before="45" w:after="45"/>
            </w:pPr>
            <w:r w:rsidRPr="00526439">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FD7186" w14:textId="77777777" w:rsidR="00836508" w:rsidRPr="00DF1028" w:rsidRDefault="00836508" w:rsidP="007A7C45">
            <w:pPr>
              <w:pStyle w:val="TableText"/>
              <w:tabs>
                <w:tab w:val="decimal" w:pos="510"/>
              </w:tabs>
              <w:spacing w:before="45" w:after="45"/>
            </w:pPr>
            <w:r w:rsidRPr="00526439">
              <w:t>18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F8EC63" w14:textId="77777777" w:rsidR="00836508" w:rsidRPr="00DF1028" w:rsidRDefault="00836508" w:rsidP="007A7C45">
            <w:pPr>
              <w:pStyle w:val="TableText"/>
              <w:tabs>
                <w:tab w:val="decimal" w:pos="333"/>
              </w:tabs>
              <w:spacing w:before="45" w:after="45"/>
            </w:pPr>
            <w:r w:rsidRPr="00526439">
              <w:t>0.6</w:t>
            </w:r>
          </w:p>
        </w:tc>
        <w:tc>
          <w:tcPr>
            <w:tcW w:w="827" w:type="dxa"/>
            <w:tcBorders>
              <w:top w:val="single" w:sz="4" w:space="0" w:color="A6A6A6" w:themeColor="background1" w:themeShade="A6"/>
              <w:bottom w:val="single" w:sz="4" w:space="0" w:color="A6A6A6" w:themeColor="background1" w:themeShade="A6"/>
            </w:tcBorders>
          </w:tcPr>
          <w:p w14:paraId="4F91491D" w14:textId="77777777" w:rsidR="00836508" w:rsidRPr="00DF1028" w:rsidRDefault="00836508" w:rsidP="007A7C45">
            <w:pPr>
              <w:pStyle w:val="TableText"/>
              <w:tabs>
                <w:tab w:val="decimal" w:pos="333"/>
              </w:tabs>
              <w:spacing w:before="45" w:after="45"/>
            </w:pPr>
            <w:r w:rsidRPr="00526439">
              <w:t>0.4</w:t>
            </w:r>
          </w:p>
        </w:tc>
        <w:tc>
          <w:tcPr>
            <w:tcW w:w="827" w:type="dxa"/>
            <w:tcBorders>
              <w:top w:val="single" w:sz="4" w:space="0" w:color="A6A6A6" w:themeColor="background1" w:themeShade="A6"/>
              <w:bottom w:val="single" w:sz="4" w:space="0" w:color="A6A6A6" w:themeColor="background1" w:themeShade="A6"/>
            </w:tcBorders>
          </w:tcPr>
          <w:p w14:paraId="13AEAB64" w14:textId="77777777" w:rsidR="00836508" w:rsidRPr="00DF1028" w:rsidRDefault="00836508" w:rsidP="007A7C45">
            <w:pPr>
              <w:pStyle w:val="TableText"/>
              <w:tabs>
                <w:tab w:val="decimal" w:pos="333"/>
              </w:tabs>
              <w:spacing w:before="45" w:after="45"/>
            </w:pPr>
            <w:r w:rsidRPr="00526439">
              <w:t>0.5</w:t>
            </w:r>
          </w:p>
        </w:tc>
      </w:tr>
      <w:tr w:rsidR="00836508" w14:paraId="6DA7B2E3" w14:textId="77777777" w:rsidTr="007A7C4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C0238BF" w14:textId="77777777" w:rsidR="00836508" w:rsidRPr="00DF1028" w:rsidRDefault="00836508" w:rsidP="008C6B5F">
            <w:pPr>
              <w:pStyle w:val="TableText"/>
              <w:spacing w:before="45" w:after="45"/>
            </w:pPr>
            <w:r w:rsidRPr="00DF1028">
              <w:t>Bone and articular cartilage of other and unspecified sites (C41)</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C47B008" w14:textId="77777777" w:rsidR="00836508" w:rsidRPr="00DF1028" w:rsidRDefault="00836508" w:rsidP="007A7C45">
            <w:pPr>
              <w:pStyle w:val="TableText"/>
              <w:tabs>
                <w:tab w:val="decimal" w:pos="510"/>
              </w:tabs>
              <w:spacing w:before="45" w:after="45"/>
            </w:pPr>
            <w:r w:rsidRPr="00526439">
              <w:t>15</w:t>
            </w:r>
          </w:p>
        </w:tc>
        <w:tc>
          <w:tcPr>
            <w:tcW w:w="827" w:type="dxa"/>
            <w:tcBorders>
              <w:top w:val="single" w:sz="4" w:space="0" w:color="A6A6A6" w:themeColor="background1" w:themeShade="A6"/>
              <w:bottom w:val="single" w:sz="4" w:space="0" w:color="auto"/>
            </w:tcBorders>
          </w:tcPr>
          <w:p w14:paraId="75390908" w14:textId="77777777" w:rsidR="00836508" w:rsidRPr="00DF1028" w:rsidRDefault="00836508" w:rsidP="007A7C45">
            <w:pPr>
              <w:pStyle w:val="TableText"/>
              <w:tabs>
                <w:tab w:val="decimal" w:pos="510"/>
              </w:tabs>
              <w:spacing w:before="45" w:after="45"/>
            </w:pPr>
            <w:r w:rsidRPr="00526439">
              <w:t>9</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281C67DA" w14:textId="77777777" w:rsidR="00836508" w:rsidRPr="00DF1028" w:rsidRDefault="00836508" w:rsidP="007A7C45">
            <w:pPr>
              <w:pStyle w:val="TableText"/>
              <w:tabs>
                <w:tab w:val="decimal" w:pos="510"/>
              </w:tabs>
              <w:spacing w:before="45" w:after="45"/>
            </w:pPr>
            <w:r w:rsidRPr="00526439">
              <w:t>24</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4C8D80E" w14:textId="77777777" w:rsidR="00836508" w:rsidRPr="00DF1028" w:rsidRDefault="00836508" w:rsidP="007A7C45">
            <w:pPr>
              <w:pStyle w:val="TableText"/>
              <w:tabs>
                <w:tab w:val="decimal" w:pos="333"/>
              </w:tabs>
              <w:spacing w:before="45" w:after="45"/>
            </w:pPr>
            <w:r w:rsidRPr="00526439">
              <w:t>0.8</w:t>
            </w:r>
          </w:p>
        </w:tc>
        <w:tc>
          <w:tcPr>
            <w:tcW w:w="827" w:type="dxa"/>
            <w:tcBorders>
              <w:top w:val="single" w:sz="4" w:space="0" w:color="A6A6A6" w:themeColor="background1" w:themeShade="A6"/>
              <w:bottom w:val="single" w:sz="4" w:space="0" w:color="auto"/>
            </w:tcBorders>
          </w:tcPr>
          <w:p w14:paraId="08158454" w14:textId="77777777" w:rsidR="00836508" w:rsidRPr="00DF1028" w:rsidRDefault="00836508" w:rsidP="007A7C45">
            <w:pPr>
              <w:pStyle w:val="TableText"/>
              <w:tabs>
                <w:tab w:val="decimal" w:pos="333"/>
              </w:tabs>
              <w:spacing w:before="45" w:after="45"/>
            </w:pPr>
            <w:r w:rsidRPr="00526439">
              <w:t>0.5</w:t>
            </w:r>
          </w:p>
        </w:tc>
        <w:tc>
          <w:tcPr>
            <w:tcW w:w="827" w:type="dxa"/>
            <w:tcBorders>
              <w:top w:val="single" w:sz="4" w:space="0" w:color="A6A6A6" w:themeColor="background1" w:themeShade="A6"/>
              <w:bottom w:val="single" w:sz="4" w:space="0" w:color="auto"/>
            </w:tcBorders>
          </w:tcPr>
          <w:p w14:paraId="3C824BEE" w14:textId="77777777" w:rsidR="00836508" w:rsidRPr="00DF1028" w:rsidRDefault="00836508" w:rsidP="007A7C45">
            <w:pPr>
              <w:pStyle w:val="TableText"/>
              <w:tabs>
                <w:tab w:val="decimal" w:pos="333"/>
              </w:tabs>
              <w:spacing w:before="45" w:after="45"/>
            </w:pPr>
            <w:r w:rsidRPr="00526439">
              <w:t>0.6</w:t>
            </w:r>
          </w:p>
        </w:tc>
      </w:tr>
      <w:tr w:rsidR="00D667C5" w:rsidRPr="007A7C45" w14:paraId="4DB99A26" w14:textId="77777777" w:rsidTr="007A7C45">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5586AEF7" w14:textId="77777777" w:rsidR="00D667C5" w:rsidRPr="007A7C45" w:rsidRDefault="00D667C5" w:rsidP="007A7C45">
            <w:pPr>
              <w:pStyle w:val="TableText"/>
              <w:spacing w:before="45" w:after="45"/>
              <w:rPr>
                <w:b/>
                <w:bCs/>
              </w:rPr>
            </w:pPr>
            <w:r w:rsidRPr="007A7C45">
              <w:rPr>
                <w:b/>
                <w:bCs/>
              </w:rPr>
              <w:t>Skin (C43–C44)</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2AF3275A" w14:textId="77777777" w:rsidR="00D667C5" w:rsidRPr="007A7C45" w:rsidRDefault="00D667C5" w:rsidP="007A7C45">
            <w:pPr>
              <w:pStyle w:val="TableText"/>
              <w:tabs>
                <w:tab w:val="decimal" w:pos="510"/>
              </w:tabs>
              <w:spacing w:before="45" w:after="45"/>
              <w:rPr>
                <w:b/>
              </w:rPr>
            </w:pPr>
            <w:r w:rsidRPr="007A7C45">
              <w:rPr>
                <w:b/>
              </w:rPr>
              <w:t>1315</w:t>
            </w:r>
          </w:p>
        </w:tc>
        <w:tc>
          <w:tcPr>
            <w:tcW w:w="827" w:type="dxa"/>
            <w:tcBorders>
              <w:top w:val="single" w:sz="4" w:space="0" w:color="auto"/>
              <w:left w:val="nil"/>
              <w:bottom w:val="single" w:sz="4" w:space="0" w:color="A6A6A6" w:themeColor="background1" w:themeShade="A6"/>
              <w:right w:val="nil"/>
            </w:tcBorders>
          </w:tcPr>
          <w:p w14:paraId="4D397792" w14:textId="77777777" w:rsidR="00D667C5" w:rsidRPr="007A7C45" w:rsidRDefault="00D667C5" w:rsidP="007A7C45">
            <w:pPr>
              <w:pStyle w:val="TableText"/>
              <w:tabs>
                <w:tab w:val="decimal" w:pos="510"/>
              </w:tabs>
              <w:spacing w:before="45" w:after="45"/>
              <w:rPr>
                <w:b/>
              </w:rPr>
            </w:pPr>
            <w:r w:rsidRPr="007A7C45">
              <w:rPr>
                <w:b/>
              </w:rPr>
              <w:t>1170</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30ACE7A5" w14:textId="77777777" w:rsidR="00D667C5" w:rsidRPr="007A7C45" w:rsidRDefault="00D667C5" w:rsidP="007A7C45">
            <w:pPr>
              <w:pStyle w:val="TableText"/>
              <w:tabs>
                <w:tab w:val="decimal" w:pos="510"/>
              </w:tabs>
              <w:spacing w:before="45" w:after="45"/>
              <w:rPr>
                <w:b/>
              </w:rPr>
            </w:pPr>
            <w:r w:rsidRPr="007A7C45">
              <w:rPr>
                <w:b/>
              </w:rPr>
              <w:t>2485</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743F62FB" w14:textId="77777777" w:rsidR="00D667C5" w:rsidRPr="007A7C45" w:rsidRDefault="00D667C5" w:rsidP="007A7C45">
            <w:pPr>
              <w:pStyle w:val="TableText"/>
              <w:tabs>
                <w:tab w:val="decimal" w:pos="333"/>
              </w:tabs>
              <w:spacing w:before="45" w:after="45"/>
              <w:rPr>
                <w:b/>
              </w:rPr>
            </w:pPr>
            <w:r w:rsidRPr="007A7C45">
              <w:rPr>
                <w:b/>
              </w:rPr>
              <w:t>45.6</w:t>
            </w:r>
          </w:p>
        </w:tc>
        <w:tc>
          <w:tcPr>
            <w:tcW w:w="827" w:type="dxa"/>
            <w:tcBorders>
              <w:top w:val="single" w:sz="4" w:space="0" w:color="auto"/>
              <w:left w:val="nil"/>
              <w:bottom w:val="single" w:sz="4" w:space="0" w:color="A6A6A6" w:themeColor="background1" w:themeShade="A6"/>
              <w:right w:val="nil"/>
            </w:tcBorders>
          </w:tcPr>
          <w:p w14:paraId="3EC5204F" w14:textId="77777777" w:rsidR="00D667C5" w:rsidRPr="007A7C45" w:rsidRDefault="00D667C5" w:rsidP="007A7C45">
            <w:pPr>
              <w:pStyle w:val="TableText"/>
              <w:tabs>
                <w:tab w:val="decimal" w:pos="333"/>
              </w:tabs>
              <w:spacing w:before="45" w:after="45"/>
              <w:rPr>
                <w:b/>
              </w:rPr>
            </w:pPr>
            <w:r w:rsidRPr="007A7C45">
              <w:rPr>
                <w:b/>
              </w:rPr>
              <w:t>40.6</w:t>
            </w:r>
          </w:p>
        </w:tc>
        <w:tc>
          <w:tcPr>
            <w:tcW w:w="827" w:type="dxa"/>
            <w:tcBorders>
              <w:top w:val="single" w:sz="4" w:space="0" w:color="auto"/>
              <w:left w:val="nil"/>
              <w:bottom w:val="single" w:sz="4" w:space="0" w:color="A6A6A6" w:themeColor="background1" w:themeShade="A6"/>
            </w:tcBorders>
          </w:tcPr>
          <w:p w14:paraId="2B754A8C" w14:textId="77777777" w:rsidR="00D667C5" w:rsidRPr="007A7C45" w:rsidRDefault="00D667C5" w:rsidP="007A7C45">
            <w:pPr>
              <w:pStyle w:val="TableText"/>
              <w:tabs>
                <w:tab w:val="decimal" w:pos="333"/>
              </w:tabs>
              <w:spacing w:before="45" w:after="45"/>
              <w:rPr>
                <w:b/>
              </w:rPr>
            </w:pPr>
            <w:r w:rsidRPr="007A7C45">
              <w:rPr>
                <w:b/>
              </w:rPr>
              <w:t>42.7</w:t>
            </w:r>
          </w:p>
        </w:tc>
      </w:tr>
      <w:tr w:rsidR="00D667C5" w14:paraId="2F67AE76"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5B93F8" w14:textId="77777777" w:rsidR="00D667C5" w:rsidRPr="00DF1028" w:rsidRDefault="00D667C5" w:rsidP="007A7C45">
            <w:pPr>
              <w:pStyle w:val="TableText"/>
              <w:spacing w:before="45" w:after="45"/>
            </w:pPr>
            <w:r w:rsidRPr="00DF1028">
              <w:t>Melanoma (C43)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8488E13" w14:textId="77777777" w:rsidR="00D667C5" w:rsidRPr="00DF1028" w:rsidRDefault="00D667C5" w:rsidP="007A7C45">
            <w:pPr>
              <w:pStyle w:val="TableText"/>
              <w:tabs>
                <w:tab w:val="decimal" w:pos="510"/>
              </w:tabs>
              <w:spacing w:before="45" w:after="45"/>
            </w:pPr>
            <w:r w:rsidRPr="00A62523">
              <w:t>1210</w:t>
            </w:r>
          </w:p>
        </w:tc>
        <w:tc>
          <w:tcPr>
            <w:tcW w:w="827" w:type="dxa"/>
            <w:tcBorders>
              <w:top w:val="single" w:sz="4" w:space="0" w:color="A6A6A6" w:themeColor="background1" w:themeShade="A6"/>
              <w:bottom w:val="single" w:sz="4" w:space="0" w:color="A6A6A6" w:themeColor="background1" w:themeShade="A6"/>
            </w:tcBorders>
          </w:tcPr>
          <w:p w14:paraId="027F47D9" w14:textId="77777777" w:rsidR="00D667C5" w:rsidRPr="00DF1028" w:rsidRDefault="00D667C5" w:rsidP="007A7C45">
            <w:pPr>
              <w:pStyle w:val="TableText"/>
              <w:tabs>
                <w:tab w:val="decimal" w:pos="510"/>
              </w:tabs>
              <w:spacing w:before="45" w:after="45"/>
            </w:pPr>
            <w:r w:rsidRPr="00A62523">
              <w:t>1114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F3F43F" w14:textId="77777777" w:rsidR="00D667C5" w:rsidRPr="00DF1028" w:rsidRDefault="00D667C5" w:rsidP="007A7C45">
            <w:pPr>
              <w:pStyle w:val="TableText"/>
              <w:tabs>
                <w:tab w:val="decimal" w:pos="510"/>
              </w:tabs>
              <w:spacing w:before="45" w:after="45"/>
            </w:pPr>
            <w:r w:rsidRPr="00A62523">
              <w:t>2324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EDF95F" w14:textId="77777777" w:rsidR="00D667C5" w:rsidRPr="00DF1028" w:rsidRDefault="00D667C5" w:rsidP="007A7C45">
            <w:pPr>
              <w:pStyle w:val="TableText"/>
              <w:tabs>
                <w:tab w:val="decimal" w:pos="333"/>
              </w:tabs>
              <w:spacing w:before="45" w:after="45"/>
            </w:pPr>
            <w:r w:rsidRPr="00A62523">
              <w:t>42.4</w:t>
            </w:r>
          </w:p>
        </w:tc>
        <w:tc>
          <w:tcPr>
            <w:tcW w:w="827" w:type="dxa"/>
            <w:tcBorders>
              <w:top w:val="single" w:sz="4" w:space="0" w:color="A6A6A6" w:themeColor="background1" w:themeShade="A6"/>
              <w:bottom w:val="single" w:sz="4" w:space="0" w:color="A6A6A6" w:themeColor="background1" w:themeShade="A6"/>
            </w:tcBorders>
          </w:tcPr>
          <w:p w14:paraId="08846BE2" w14:textId="77777777" w:rsidR="00D667C5" w:rsidRPr="00DF1028" w:rsidRDefault="00D667C5" w:rsidP="007A7C45">
            <w:pPr>
              <w:pStyle w:val="TableText"/>
              <w:tabs>
                <w:tab w:val="decimal" w:pos="333"/>
              </w:tabs>
              <w:spacing w:before="45" w:after="45"/>
            </w:pPr>
            <w:r w:rsidRPr="00A62523">
              <w:t>39</w:t>
            </w:r>
          </w:p>
        </w:tc>
        <w:tc>
          <w:tcPr>
            <w:tcW w:w="827" w:type="dxa"/>
            <w:tcBorders>
              <w:top w:val="single" w:sz="4" w:space="0" w:color="A6A6A6" w:themeColor="background1" w:themeShade="A6"/>
              <w:bottom w:val="single" w:sz="4" w:space="0" w:color="A6A6A6" w:themeColor="background1" w:themeShade="A6"/>
            </w:tcBorders>
          </w:tcPr>
          <w:p w14:paraId="5B2B83AF" w14:textId="77777777" w:rsidR="00D667C5" w:rsidRPr="00DF1028" w:rsidRDefault="00D667C5" w:rsidP="007A7C45">
            <w:pPr>
              <w:pStyle w:val="TableText"/>
              <w:tabs>
                <w:tab w:val="decimal" w:pos="333"/>
              </w:tabs>
              <w:spacing w:before="45" w:after="45"/>
            </w:pPr>
            <w:r w:rsidRPr="00A62523">
              <w:t>40.4</w:t>
            </w:r>
          </w:p>
        </w:tc>
      </w:tr>
      <w:tr w:rsidR="00D667C5" w14:paraId="6E78DA52" w14:textId="77777777" w:rsidTr="007A7C4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79CAF32" w14:textId="77777777" w:rsidR="00D667C5" w:rsidRPr="00DF1028" w:rsidRDefault="00D667C5" w:rsidP="007A7C45">
            <w:pPr>
              <w:pStyle w:val="TableText"/>
              <w:spacing w:before="45" w:after="45"/>
            </w:pPr>
            <w:r w:rsidRPr="00DF1028">
              <w:t>Skin</w:t>
            </w:r>
            <w:r>
              <w:t xml:space="preserve"> – </w:t>
            </w:r>
            <w:r w:rsidRPr="00DF1028">
              <w:t>other (C44)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0F9F233" w14:textId="77777777" w:rsidR="00D667C5" w:rsidRPr="00DF1028" w:rsidRDefault="00D667C5" w:rsidP="007A7C45">
            <w:pPr>
              <w:pStyle w:val="TableText"/>
              <w:tabs>
                <w:tab w:val="decimal" w:pos="510"/>
              </w:tabs>
              <w:spacing w:before="45" w:after="45"/>
            </w:pPr>
            <w:r w:rsidRPr="00A62523">
              <w:t>105</w:t>
            </w:r>
          </w:p>
        </w:tc>
        <w:tc>
          <w:tcPr>
            <w:tcW w:w="827" w:type="dxa"/>
            <w:tcBorders>
              <w:top w:val="single" w:sz="4" w:space="0" w:color="A6A6A6" w:themeColor="background1" w:themeShade="A6"/>
              <w:bottom w:val="single" w:sz="4" w:space="0" w:color="auto"/>
            </w:tcBorders>
          </w:tcPr>
          <w:p w14:paraId="5FCD4A9E" w14:textId="77777777" w:rsidR="00D667C5" w:rsidRPr="00DF1028" w:rsidRDefault="00D667C5" w:rsidP="007A7C45">
            <w:pPr>
              <w:pStyle w:val="TableText"/>
              <w:tabs>
                <w:tab w:val="decimal" w:pos="510"/>
              </w:tabs>
              <w:spacing w:before="45" w:after="45"/>
            </w:pPr>
            <w:r w:rsidRPr="00A62523">
              <w:t>56</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61B48329" w14:textId="77777777" w:rsidR="00D667C5" w:rsidRPr="00DF1028" w:rsidRDefault="00D667C5" w:rsidP="007A7C45">
            <w:pPr>
              <w:pStyle w:val="TableText"/>
              <w:tabs>
                <w:tab w:val="decimal" w:pos="510"/>
              </w:tabs>
              <w:spacing w:before="45" w:after="45"/>
            </w:pPr>
            <w:r w:rsidRPr="00A62523">
              <w:t>161</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518AE15" w14:textId="77777777" w:rsidR="00D667C5" w:rsidRPr="00DF1028" w:rsidRDefault="00D667C5" w:rsidP="007A7C45">
            <w:pPr>
              <w:pStyle w:val="TableText"/>
              <w:tabs>
                <w:tab w:val="decimal" w:pos="333"/>
              </w:tabs>
              <w:spacing w:before="45" w:after="45"/>
            </w:pPr>
            <w:r w:rsidRPr="00A62523">
              <w:t>3.2</w:t>
            </w:r>
          </w:p>
        </w:tc>
        <w:tc>
          <w:tcPr>
            <w:tcW w:w="827" w:type="dxa"/>
            <w:tcBorders>
              <w:top w:val="single" w:sz="4" w:space="0" w:color="A6A6A6" w:themeColor="background1" w:themeShade="A6"/>
              <w:bottom w:val="single" w:sz="4" w:space="0" w:color="auto"/>
            </w:tcBorders>
          </w:tcPr>
          <w:p w14:paraId="7EDB54EF" w14:textId="77777777" w:rsidR="00D667C5" w:rsidRPr="00DF1028" w:rsidRDefault="00D667C5" w:rsidP="007A7C45">
            <w:pPr>
              <w:pStyle w:val="TableText"/>
              <w:tabs>
                <w:tab w:val="decimal" w:pos="333"/>
              </w:tabs>
              <w:spacing w:before="45" w:after="45"/>
            </w:pPr>
            <w:r w:rsidRPr="00A62523">
              <w:t>1.5</w:t>
            </w:r>
          </w:p>
        </w:tc>
        <w:tc>
          <w:tcPr>
            <w:tcW w:w="827" w:type="dxa"/>
            <w:tcBorders>
              <w:top w:val="single" w:sz="4" w:space="0" w:color="A6A6A6" w:themeColor="background1" w:themeShade="A6"/>
              <w:bottom w:val="single" w:sz="4" w:space="0" w:color="auto"/>
            </w:tcBorders>
          </w:tcPr>
          <w:p w14:paraId="3F5657F3" w14:textId="77777777" w:rsidR="00D667C5" w:rsidRPr="00DF1028" w:rsidRDefault="00D667C5" w:rsidP="007A7C45">
            <w:pPr>
              <w:pStyle w:val="TableText"/>
              <w:tabs>
                <w:tab w:val="decimal" w:pos="333"/>
              </w:tabs>
              <w:spacing w:before="45" w:after="45"/>
            </w:pPr>
            <w:r w:rsidRPr="00A62523">
              <w:t>2.2</w:t>
            </w:r>
          </w:p>
        </w:tc>
      </w:tr>
      <w:tr w:rsidR="00D667C5" w:rsidRPr="007A7C45" w14:paraId="76AE7389" w14:textId="77777777" w:rsidTr="007A7C45">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D5C5BD9" w14:textId="77777777" w:rsidR="00D667C5" w:rsidRPr="007A7C45" w:rsidRDefault="00D667C5" w:rsidP="007A7C45">
            <w:pPr>
              <w:pStyle w:val="TableText"/>
              <w:spacing w:before="45" w:after="45"/>
              <w:rPr>
                <w:b/>
                <w:bCs/>
              </w:rPr>
            </w:pPr>
            <w:proofErr w:type="spellStart"/>
            <w:r w:rsidRPr="007A7C45">
              <w:rPr>
                <w:b/>
                <w:bCs/>
              </w:rPr>
              <w:t>Mesothelial</w:t>
            </w:r>
            <w:proofErr w:type="spellEnd"/>
            <w:r w:rsidRPr="007A7C45">
              <w:rPr>
                <w:b/>
                <w:bCs/>
              </w:rPr>
              <w:t xml:space="preserve"> and soft tissue (C45–C49)</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B3C6893" w14:textId="77777777" w:rsidR="00D667C5" w:rsidRPr="007A7C45" w:rsidRDefault="00D667C5" w:rsidP="007A7C45">
            <w:pPr>
              <w:pStyle w:val="TableText"/>
              <w:tabs>
                <w:tab w:val="decimal" w:pos="510"/>
              </w:tabs>
              <w:spacing w:before="45" w:after="45"/>
              <w:rPr>
                <w:b/>
              </w:rPr>
            </w:pPr>
            <w:r w:rsidRPr="007A7C45">
              <w:rPr>
                <w:b/>
              </w:rPr>
              <w:t>156</w:t>
            </w:r>
          </w:p>
        </w:tc>
        <w:tc>
          <w:tcPr>
            <w:tcW w:w="827" w:type="dxa"/>
            <w:tcBorders>
              <w:top w:val="single" w:sz="4" w:space="0" w:color="auto"/>
              <w:left w:val="nil"/>
              <w:bottom w:val="single" w:sz="4" w:space="0" w:color="A6A6A6" w:themeColor="background1" w:themeShade="A6"/>
              <w:right w:val="nil"/>
            </w:tcBorders>
          </w:tcPr>
          <w:p w14:paraId="6784B9F3" w14:textId="77777777" w:rsidR="00D667C5" w:rsidRPr="007A7C45" w:rsidRDefault="00D667C5" w:rsidP="007A7C45">
            <w:pPr>
              <w:pStyle w:val="TableText"/>
              <w:tabs>
                <w:tab w:val="decimal" w:pos="510"/>
              </w:tabs>
              <w:spacing w:before="45" w:after="45"/>
              <w:rPr>
                <w:b/>
              </w:rPr>
            </w:pPr>
            <w:r w:rsidRPr="007A7C45">
              <w:rPr>
                <w:b/>
              </w:rPr>
              <w:t>85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69DE845A" w14:textId="77777777" w:rsidR="00D667C5" w:rsidRPr="007A7C45" w:rsidRDefault="00D667C5" w:rsidP="007A7C45">
            <w:pPr>
              <w:pStyle w:val="TableText"/>
              <w:tabs>
                <w:tab w:val="decimal" w:pos="510"/>
              </w:tabs>
              <w:spacing w:before="45" w:after="45"/>
              <w:rPr>
                <w:b/>
              </w:rPr>
            </w:pPr>
            <w:r w:rsidRPr="007A7C45">
              <w:rPr>
                <w:b/>
              </w:rPr>
              <w:t>241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888722D" w14:textId="77777777" w:rsidR="00D667C5" w:rsidRPr="007A7C45" w:rsidRDefault="00D667C5" w:rsidP="007A7C45">
            <w:pPr>
              <w:pStyle w:val="TableText"/>
              <w:tabs>
                <w:tab w:val="decimal" w:pos="333"/>
              </w:tabs>
              <w:spacing w:before="45" w:after="45"/>
              <w:rPr>
                <w:b/>
              </w:rPr>
            </w:pPr>
            <w:r w:rsidRPr="007A7C45">
              <w:rPr>
                <w:b/>
              </w:rPr>
              <w:t>5.6</w:t>
            </w:r>
          </w:p>
        </w:tc>
        <w:tc>
          <w:tcPr>
            <w:tcW w:w="827" w:type="dxa"/>
            <w:tcBorders>
              <w:top w:val="single" w:sz="4" w:space="0" w:color="auto"/>
              <w:left w:val="nil"/>
              <w:bottom w:val="single" w:sz="4" w:space="0" w:color="A6A6A6" w:themeColor="background1" w:themeShade="A6"/>
              <w:right w:val="nil"/>
            </w:tcBorders>
          </w:tcPr>
          <w:p w14:paraId="4590D707" w14:textId="77777777" w:rsidR="00D667C5" w:rsidRPr="007A7C45" w:rsidRDefault="00D667C5" w:rsidP="007A7C45">
            <w:pPr>
              <w:pStyle w:val="TableText"/>
              <w:tabs>
                <w:tab w:val="decimal" w:pos="333"/>
              </w:tabs>
              <w:spacing w:before="45" w:after="45"/>
              <w:rPr>
                <w:b/>
              </w:rPr>
            </w:pPr>
            <w:r w:rsidRPr="007A7C45">
              <w:rPr>
                <w:b/>
              </w:rPr>
              <w:t>3.3</w:t>
            </w:r>
          </w:p>
        </w:tc>
        <w:tc>
          <w:tcPr>
            <w:tcW w:w="827" w:type="dxa"/>
            <w:tcBorders>
              <w:top w:val="single" w:sz="4" w:space="0" w:color="auto"/>
              <w:left w:val="nil"/>
              <w:bottom w:val="single" w:sz="4" w:space="0" w:color="A6A6A6" w:themeColor="background1" w:themeShade="A6"/>
            </w:tcBorders>
          </w:tcPr>
          <w:p w14:paraId="60960799" w14:textId="77777777" w:rsidR="00D667C5" w:rsidRPr="007A7C45" w:rsidRDefault="00D667C5" w:rsidP="007A7C45">
            <w:pPr>
              <w:pStyle w:val="TableText"/>
              <w:tabs>
                <w:tab w:val="decimal" w:pos="333"/>
              </w:tabs>
              <w:spacing w:before="45" w:after="45"/>
              <w:rPr>
                <w:b/>
              </w:rPr>
            </w:pPr>
            <w:r w:rsidRPr="007A7C45">
              <w:rPr>
                <w:b/>
              </w:rPr>
              <w:t>4.3</w:t>
            </w:r>
          </w:p>
        </w:tc>
      </w:tr>
      <w:tr w:rsidR="00D667C5" w14:paraId="73287CFC"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9351BF" w14:textId="77777777" w:rsidR="00D667C5" w:rsidRPr="00DF1028" w:rsidRDefault="00D667C5" w:rsidP="007A7C45">
            <w:pPr>
              <w:pStyle w:val="TableText"/>
              <w:spacing w:before="45" w:after="45"/>
            </w:pPr>
            <w:r w:rsidRPr="00DF1028">
              <w:t>Mesothelioma (C45)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B3D358" w14:textId="77777777" w:rsidR="00D667C5" w:rsidRPr="00DF1028" w:rsidRDefault="00D667C5" w:rsidP="007A7C45">
            <w:pPr>
              <w:pStyle w:val="TableText"/>
              <w:tabs>
                <w:tab w:val="decimal" w:pos="510"/>
              </w:tabs>
              <w:spacing w:before="45" w:after="45"/>
            </w:pPr>
            <w:r w:rsidRPr="00A62523">
              <w:t>81</w:t>
            </w:r>
          </w:p>
        </w:tc>
        <w:tc>
          <w:tcPr>
            <w:tcW w:w="827" w:type="dxa"/>
            <w:tcBorders>
              <w:top w:val="single" w:sz="4" w:space="0" w:color="A6A6A6" w:themeColor="background1" w:themeShade="A6"/>
              <w:bottom w:val="single" w:sz="4" w:space="0" w:color="A6A6A6" w:themeColor="background1" w:themeShade="A6"/>
            </w:tcBorders>
          </w:tcPr>
          <w:p w14:paraId="08BFB156" w14:textId="77777777" w:rsidR="00D667C5" w:rsidRPr="00DF1028" w:rsidRDefault="00D667C5" w:rsidP="007A7C45">
            <w:pPr>
              <w:pStyle w:val="TableText"/>
              <w:tabs>
                <w:tab w:val="decimal" w:pos="510"/>
              </w:tabs>
              <w:spacing w:before="45" w:after="45"/>
            </w:pPr>
            <w:r w:rsidRPr="00A62523">
              <w:t>24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02E5F7" w14:textId="77777777" w:rsidR="00D667C5" w:rsidRPr="00DF1028" w:rsidRDefault="00D667C5" w:rsidP="007A7C45">
            <w:pPr>
              <w:pStyle w:val="TableText"/>
              <w:tabs>
                <w:tab w:val="decimal" w:pos="510"/>
              </w:tabs>
              <w:spacing w:before="45" w:after="45"/>
            </w:pPr>
            <w:r w:rsidRPr="00A62523">
              <w:t>105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3D17A3" w14:textId="77777777" w:rsidR="00D667C5" w:rsidRPr="00DF1028" w:rsidRDefault="00D667C5" w:rsidP="007A7C45">
            <w:pPr>
              <w:pStyle w:val="TableText"/>
              <w:tabs>
                <w:tab w:val="decimal" w:pos="333"/>
              </w:tabs>
              <w:spacing w:before="45" w:after="45"/>
            </w:pPr>
            <w:r w:rsidRPr="00A62523">
              <w:t>2.5</w:t>
            </w:r>
          </w:p>
        </w:tc>
        <w:tc>
          <w:tcPr>
            <w:tcW w:w="827" w:type="dxa"/>
            <w:tcBorders>
              <w:top w:val="single" w:sz="4" w:space="0" w:color="A6A6A6" w:themeColor="background1" w:themeShade="A6"/>
              <w:bottom w:val="single" w:sz="4" w:space="0" w:color="A6A6A6" w:themeColor="background1" w:themeShade="A6"/>
            </w:tcBorders>
          </w:tcPr>
          <w:p w14:paraId="49C09910" w14:textId="77777777" w:rsidR="00D667C5" w:rsidRPr="00DF1028" w:rsidRDefault="00D667C5" w:rsidP="007A7C45">
            <w:pPr>
              <w:pStyle w:val="TableText"/>
              <w:tabs>
                <w:tab w:val="decimal" w:pos="333"/>
              </w:tabs>
              <w:spacing w:before="45" w:after="45"/>
            </w:pPr>
            <w:r w:rsidRPr="00A62523">
              <w:t>0.7</w:t>
            </w:r>
          </w:p>
        </w:tc>
        <w:tc>
          <w:tcPr>
            <w:tcW w:w="827" w:type="dxa"/>
            <w:tcBorders>
              <w:top w:val="single" w:sz="4" w:space="0" w:color="A6A6A6" w:themeColor="background1" w:themeShade="A6"/>
              <w:bottom w:val="single" w:sz="4" w:space="0" w:color="A6A6A6" w:themeColor="background1" w:themeShade="A6"/>
            </w:tcBorders>
          </w:tcPr>
          <w:p w14:paraId="7CBCD446" w14:textId="77777777" w:rsidR="00D667C5" w:rsidRPr="00DF1028" w:rsidRDefault="00D667C5" w:rsidP="007A7C45">
            <w:pPr>
              <w:pStyle w:val="TableText"/>
              <w:tabs>
                <w:tab w:val="decimal" w:pos="333"/>
              </w:tabs>
              <w:spacing w:before="45" w:after="45"/>
            </w:pPr>
            <w:r w:rsidRPr="00A62523">
              <w:t>1.6</w:t>
            </w:r>
          </w:p>
        </w:tc>
      </w:tr>
      <w:tr w:rsidR="00D667C5" w14:paraId="4D886DB7"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4FBD9D" w14:textId="77777777" w:rsidR="00D667C5" w:rsidRPr="00DF1028" w:rsidRDefault="00D667C5" w:rsidP="007A7C45">
            <w:pPr>
              <w:pStyle w:val="TableText"/>
              <w:spacing w:before="45" w:after="45"/>
            </w:pPr>
            <w:r w:rsidRPr="00DF1028">
              <w:t>Kaposi sarcoma (C46)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2A29CB" w14:textId="77777777" w:rsidR="00D667C5" w:rsidRPr="00DF1028" w:rsidRDefault="00D667C5" w:rsidP="007A7C45">
            <w:pPr>
              <w:pStyle w:val="TableText"/>
              <w:tabs>
                <w:tab w:val="decimal" w:pos="510"/>
              </w:tabs>
              <w:spacing w:before="45" w:after="45"/>
            </w:pPr>
            <w:r w:rsidRPr="00A62523">
              <w:t>6</w:t>
            </w:r>
          </w:p>
        </w:tc>
        <w:tc>
          <w:tcPr>
            <w:tcW w:w="827" w:type="dxa"/>
            <w:tcBorders>
              <w:top w:val="single" w:sz="4" w:space="0" w:color="A6A6A6" w:themeColor="background1" w:themeShade="A6"/>
              <w:bottom w:val="single" w:sz="4" w:space="0" w:color="A6A6A6" w:themeColor="background1" w:themeShade="A6"/>
            </w:tcBorders>
          </w:tcPr>
          <w:p w14:paraId="4D923107" w14:textId="77777777" w:rsidR="00D667C5" w:rsidRPr="00DF1028" w:rsidRDefault="00D667C5" w:rsidP="007A7C45">
            <w:pPr>
              <w:pStyle w:val="TableText"/>
              <w:tabs>
                <w:tab w:val="decimal" w:pos="510"/>
              </w:tabs>
              <w:spacing w:before="45" w:after="45"/>
            </w:pPr>
            <w:r w:rsidRPr="00A62523">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C6FC30A" w14:textId="77777777" w:rsidR="00D667C5" w:rsidRPr="00DF1028" w:rsidRDefault="00D667C5" w:rsidP="007A7C45">
            <w:pPr>
              <w:pStyle w:val="TableText"/>
              <w:tabs>
                <w:tab w:val="decimal" w:pos="510"/>
              </w:tabs>
              <w:spacing w:before="45" w:after="45"/>
            </w:pPr>
            <w:r w:rsidRPr="00A62523">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69A4D3E" w14:textId="77777777" w:rsidR="00D667C5" w:rsidRPr="00DF1028" w:rsidRDefault="00D667C5" w:rsidP="007A7C45">
            <w:pPr>
              <w:pStyle w:val="TableText"/>
              <w:tabs>
                <w:tab w:val="decimal" w:pos="333"/>
              </w:tabs>
              <w:spacing w:before="45" w:after="45"/>
            </w:pPr>
            <w:r w:rsidRPr="00A62523">
              <w:t>0.3</w:t>
            </w:r>
          </w:p>
        </w:tc>
        <w:tc>
          <w:tcPr>
            <w:tcW w:w="827" w:type="dxa"/>
            <w:tcBorders>
              <w:top w:val="single" w:sz="4" w:space="0" w:color="A6A6A6" w:themeColor="background1" w:themeShade="A6"/>
              <w:bottom w:val="single" w:sz="4" w:space="0" w:color="A6A6A6" w:themeColor="background1" w:themeShade="A6"/>
            </w:tcBorders>
          </w:tcPr>
          <w:p w14:paraId="4892320B" w14:textId="77777777" w:rsidR="00D667C5" w:rsidRPr="00DF1028" w:rsidRDefault="00D667C5" w:rsidP="007A7C45">
            <w:pPr>
              <w:pStyle w:val="TableText"/>
              <w:tabs>
                <w:tab w:val="decimal" w:pos="333"/>
              </w:tabs>
              <w:spacing w:before="45" w:after="45"/>
            </w:pPr>
            <w:r w:rsidRPr="00A62523">
              <w:t>0</w:t>
            </w:r>
            <w:r>
              <w:t>.0</w:t>
            </w:r>
          </w:p>
        </w:tc>
        <w:tc>
          <w:tcPr>
            <w:tcW w:w="827" w:type="dxa"/>
            <w:tcBorders>
              <w:top w:val="single" w:sz="4" w:space="0" w:color="A6A6A6" w:themeColor="background1" w:themeShade="A6"/>
              <w:bottom w:val="single" w:sz="4" w:space="0" w:color="A6A6A6" w:themeColor="background1" w:themeShade="A6"/>
            </w:tcBorders>
          </w:tcPr>
          <w:p w14:paraId="2B96A6C4" w14:textId="77777777" w:rsidR="00D667C5" w:rsidRPr="00DF1028" w:rsidRDefault="00D667C5" w:rsidP="007A7C45">
            <w:pPr>
              <w:pStyle w:val="TableText"/>
              <w:tabs>
                <w:tab w:val="decimal" w:pos="333"/>
              </w:tabs>
              <w:spacing w:before="45" w:after="45"/>
            </w:pPr>
            <w:r w:rsidRPr="00A62523">
              <w:t>0.1</w:t>
            </w:r>
          </w:p>
        </w:tc>
      </w:tr>
      <w:tr w:rsidR="00D667C5" w14:paraId="0350E2E2"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E5EE62" w14:textId="77777777" w:rsidR="00D667C5" w:rsidRPr="00DF1028" w:rsidRDefault="00D667C5" w:rsidP="007A7C45">
            <w:pPr>
              <w:pStyle w:val="TableText"/>
              <w:spacing w:before="45" w:after="45"/>
            </w:pPr>
            <w:r w:rsidRPr="00DF1028">
              <w:t>Peripheral nerves and autonomic nervous system (C47)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F6E477" w14:textId="77777777" w:rsidR="00D667C5" w:rsidRPr="00DF1028" w:rsidRDefault="00D667C5" w:rsidP="007A7C45">
            <w:pPr>
              <w:pStyle w:val="TableText"/>
              <w:tabs>
                <w:tab w:val="decimal" w:pos="510"/>
              </w:tabs>
              <w:spacing w:before="45" w:after="45"/>
            </w:pPr>
            <w:r w:rsidRPr="00A62523">
              <w:t>4</w:t>
            </w:r>
          </w:p>
        </w:tc>
        <w:tc>
          <w:tcPr>
            <w:tcW w:w="827" w:type="dxa"/>
            <w:tcBorders>
              <w:top w:val="single" w:sz="4" w:space="0" w:color="A6A6A6" w:themeColor="background1" w:themeShade="A6"/>
              <w:bottom w:val="single" w:sz="4" w:space="0" w:color="A6A6A6" w:themeColor="background1" w:themeShade="A6"/>
            </w:tcBorders>
          </w:tcPr>
          <w:p w14:paraId="7AA79247" w14:textId="77777777" w:rsidR="00D667C5" w:rsidRPr="00DF1028" w:rsidRDefault="00D667C5" w:rsidP="007A7C45">
            <w:pPr>
              <w:pStyle w:val="TableText"/>
              <w:tabs>
                <w:tab w:val="decimal" w:pos="510"/>
              </w:tabs>
              <w:spacing w:before="45" w:after="45"/>
            </w:pPr>
            <w:r w:rsidRPr="00A62523">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A3A0F6" w14:textId="77777777" w:rsidR="00D667C5" w:rsidRPr="00DF1028" w:rsidRDefault="00D667C5" w:rsidP="007A7C45">
            <w:pPr>
              <w:pStyle w:val="TableText"/>
              <w:tabs>
                <w:tab w:val="decimal" w:pos="510"/>
              </w:tabs>
              <w:spacing w:before="45" w:after="45"/>
            </w:pPr>
            <w:r w:rsidRPr="00A62523">
              <w:t>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62B7E2" w14:textId="77777777" w:rsidR="00D667C5" w:rsidRPr="00DF1028" w:rsidRDefault="00D667C5" w:rsidP="007A7C45">
            <w:pPr>
              <w:pStyle w:val="TableText"/>
              <w:tabs>
                <w:tab w:val="decimal" w:pos="333"/>
              </w:tabs>
              <w:spacing w:before="45" w:after="45"/>
            </w:pPr>
            <w:r w:rsidRPr="00A62523">
              <w:t>0.2</w:t>
            </w:r>
          </w:p>
        </w:tc>
        <w:tc>
          <w:tcPr>
            <w:tcW w:w="827" w:type="dxa"/>
            <w:tcBorders>
              <w:top w:val="single" w:sz="4" w:space="0" w:color="A6A6A6" w:themeColor="background1" w:themeShade="A6"/>
              <w:bottom w:val="single" w:sz="4" w:space="0" w:color="A6A6A6" w:themeColor="background1" w:themeShade="A6"/>
            </w:tcBorders>
          </w:tcPr>
          <w:p w14:paraId="173553FD" w14:textId="77777777" w:rsidR="00D667C5" w:rsidRPr="00DF1028" w:rsidRDefault="00D667C5" w:rsidP="007A7C45">
            <w:pPr>
              <w:pStyle w:val="TableText"/>
              <w:tabs>
                <w:tab w:val="decimal" w:pos="333"/>
              </w:tabs>
              <w:spacing w:before="45" w:after="45"/>
            </w:pPr>
            <w:r w:rsidRPr="00A62523">
              <w:t>0.3</w:t>
            </w:r>
          </w:p>
        </w:tc>
        <w:tc>
          <w:tcPr>
            <w:tcW w:w="827" w:type="dxa"/>
            <w:tcBorders>
              <w:top w:val="single" w:sz="4" w:space="0" w:color="A6A6A6" w:themeColor="background1" w:themeShade="A6"/>
              <w:bottom w:val="single" w:sz="4" w:space="0" w:color="A6A6A6" w:themeColor="background1" w:themeShade="A6"/>
            </w:tcBorders>
          </w:tcPr>
          <w:p w14:paraId="73E3C030" w14:textId="77777777" w:rsidR="00D667C5" w:rsidRPr="00DF1028" w:rsidRDefault="00D667C5" w:rsidP="007A7C45">
            <w:pPr>
              <w:pStyle w:val="TableText"/>
              <w:tabs>
                <w:tab w:val="decimal" w:pos="333"/>
              </w:tabs>
              <w:spacing w:before="45" w:after="45"/>
            </w:pPr>
            <w:r w:rsidRPr="00A62523">
              <w:t>0.3</w:t>
            </w:r>
          </w:p>
        </w:tc>
      </w:tr>
      <w:tr w:rsidR="00D667C5" w14:paraId="571DDC84"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11CABE0" w14:textId="77777777" w:rsidR="00D667C5" w:rsidRPr="00DF1028" w:rsidRDefault="00D667C5" w:rsidP="007A7C45">
            <w:pPr>
              <w:pStyle w:val="TableText"/>
              <w:spacing w:before="45" w:after="45"/>
            </w:pPr>
            <w:proofErr w:type="spellStart"/>
            <w:r w:rsidRPr="00DF1028">
              <w:t>Retroperitoneum</w:t>
            </w:r>
            <w:proofErr w:type="spellEnd"/>
            <w:r w:rsidRPr="00DF1028">
              <w:t xml:space="preserve"> and peritoneum (C48)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FA9DEC" w14:textId="77777777" w:rsidR="00D667C5" w:rsidRPr="00DF1028" w:rsidRDefault="00D667C5" w:rsidP="007A7C45">
            <w:pPr>
              <w:pStyle w:val="TableText"/>
              <w:tabs>
                <w:tab w:val="decimal" w:pos="510"/>
              </w:tabs>
              <w:spacing w:before="45" w:after="45"/>
            </w:pPr>
            <w:r w:rsidRPr="00A62523">
              <w:t>7</w:t>
            </w:r>
          </w:p>
        </w:tc>
        <w:tc>
          <w:tcPr>
            <w:tcW w:w="827" w:type="dxa"/>
            <w:tcBorders>
              <w:top w:val="single" w:sz="4" w:space="0" w:color="A6A6A6" w:themeColor="background1" w:themeShade="A6"/>
              <w:bottom w:val="single" w:sz="4" w:space="0" w:color="A6A6A6" w:themeColor="background1" w:themeShade="A6"/>
            </w:tcBorders>
          </w:tcPr>
          <w:p w14:paraId="508946A4" w14:textId="77777777" w:rsidR="00D667C5" w:rsidRPr="00DF1028" w:rsidRDefault="00D667C5" w:rsidP="007A7C45">
            <w:pPr>
              <w:pStyle w:val="TableText"/>
              <w:tabs>
                <w:tab w:val="decimal" w:pos="510"/>
              </w:tabs>
              <w:spacing w:before="45" w:after="45"/>
            </w:pPr>
            <w:r w:rsidRPr="00A62523">
              <w:t>17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67EE99" w14:textId="77777777" w:rsidR="00D667C5" w:rsidRPr="00DF1028" w:rsidRDefault="00D667C5" w:rsidP="007A7C45">
            <w:pPr>
              <w:pStyle w:val="TableText"/>
              <w:tabs>
                <w:tab w:val="decimal" w:pos="510"/>
              </w:tabs>
              <w:spacing w:before="45" w:after="45"/>
            </w:pPr>
            <w:r w:rsidRPr="00A62523">
              <w:t>24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39486F" w14:textId="77777777" w:rsidR="00D667C5" w:rsidRPr="00DF1028" w:rsidRDefault="00D667C5" w:rsidP="007A7C45">
            <w:pPr>
              <w:pStyle w:val="TableText"/>
              <w:tabs>
                <w:tab w:val="decimal" w:pos="333"/>
              </w:tabs>
              <w:spacing w:before="45" w:after="45"/>
            </w:pPr>
            <w:r w:rsidRPr="00A62523">
              <w:t>0.3</w:t>
            </w:r>
          </w:p>
        </w:tc>
        <w:tc>
          <w:tcPr>
            <w:tcW w:w="827" w:type="dxa"/>
            <w:tcBorders>
              <w:top w:val="single" w:sz="4" w:space="0" w:color="A6A6A6" w:themeColor="background1" w:themeShade="A6"/>
              <w:bottom w:val="single" w:sz="4" w:space="0" w:color="A6A6A6" w:themeColor="background1" w:themeShade="A6"/>
            </w:tcBorders>
          </w:tcPr>
          <w:p w14:paraId="4B9CB6E5" w14:textId="77777777" w:rsidR="00D667C5" w:rsidRPr="00DF1028" w:rsidRDefault="00D667C5" w:rsidP="007A7C45">
            <w:pPr>
              <w:pStyle w:val="TableText"/>
              <w:tabs>
                <w:tab w:val="decimal" w:pos="333"/>
              </w:tabs>
              <w:spacing w:before="45" w:after="45"/>
            </w:pPr>
            <w:r w:rsidRPr="00A62523">
              <w:t>0.6</w:t>
            </w:r>
          </w:p>
        </w:tc>
        <w:tc>
          <w:tcPr>
            <w:tcW w:w="827" w:type="dxa"/>
            <w:tcBorders>
              <w:top w:val="single" w:sz="4" w:space="0" w:color="A6A6A6" w:themeColor="background1" w:themeShade="A6"/>
              <w:bottom w:val="single" w:sz="4" w:space="0" w:color="A6A6A6" w:themeColor="background1" w:themeShade="A6"/>
            </w:tcBorders>
          </w:tcPr>
          <w:p w14:paraId="56215099" w14:textId="77777777" w:rsidR="00D667C5" w:rsidRPr="00DF1028" w:rsidRDefault="00D667C5" w:rsidP="007A7C45">
            <w:pPr>
              <w:pStyle w:val="TableText"/>
              <w:tabs>
                <w:tab w:val="decimal" w:pos="333"/>
              </w:tabs>
              <w:spacing w:before="45" w:after="45"/>
            </w:pPr>
            <w:r w:rsidRPr="00A62523">
              <w:t>0.5</w:t>
            </w:r>
          </w:p>
        </w:tc>
      </w:tr>
      <w:tr w:rsidR="00D667C5" w14:paraId="56CB7519" w14:textId="77777777" w:rsidTr="007A7C4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2FA1931D" w14:textId="77777777" w:rsidR="00D667C5" w:rsidRPr="00DF1028" w:rsidRDefault="00D667C5" w:rsidP="007A7C45">
            <w:pPr>
              <w:pStyle w:val="TableText"/>
              <w:spacing w:before="45" w:after="45"/>
            </w:pPr>
            <w:r w:rsidRPr="00DF1028">
              <w:t>Other connective and soft tissue (C49)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4958D3C" w14:textId="77777777" w:rsidR="00D667C5" w:rsidRPr="00DF1028" w:rsidRDefault="00D667C5" w:rsidP="007A7C45">
            <w:pPr>
              <w:pStyle w:val="TableText"/>
              <w:tabs>
                <w:tab w:val="decimal" w:pos="510"/>
              </w:tabs>
              <w:spacing w:before="45" w:after="45"/>
            </w:pPr>
            <w:r w:rsidRPr="00A62523">
              <w:t>58</w:t>
            </w:r>
          </w:p>
        </w:tc>
        <w:tc>
          <w:tcPr>
            <w:tcW w:w="827" w:type="dxa"/>
            <w:tcBorders>
              <w:top w:val="single" w:sz="4" w:space="0" w:color="A6A6A6" w:themeColor="background1" w:themeShade="A6"/>
              <w:bottom w:val="single" w:sz="4" w:space="0" w:color="auto"/>
            </w:tcBorders>
          </w:tcPr>
          <w:p w14:paraId="58581E7F" w14:textId="77777777" w:rsidR="00D667C5" w:rsidRPr="00DF1028" w:rsidRDefault="00D667C5" w:rsidP="007A7C45">
            <w:pPr>
              <w:pStyle w:val="TableText"/>
              <w:tabs>
                <w:tab w:val="decimal" w:pos="510"/>
              </w:tabs>
              <w:spacing w:before="45" w:after="45"/>
            </w:pPr>
            <w:r w:rsidRPr="00A62523">
              <w:t>39</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796D6F6" w14:textId="77777777" w:rsidR="00D667C5" w:rsidRPr="00DF1028" w:rsidRDefault="00D667C5" w:rsidP="007A7C45">
            <w:pPr>
              <w:pStyle w:val="TableText"/>
              <w:tabs>
                <w:tab w:val="decimal" w:pos="510"/>
              </w:tabs>
              <w:spacing w:before="45" w:after="45"/>
            </w:pPr>
            <w:r w:rsidRPr="00A62523">
              <w:t>97</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00C179A2" w14:textId="77777777" w:rsidR="00D667C5" w:rsidRPr="00DF1028" w:rsidRDefault="00D667C5" w:rsidP="007A7C45">
            <w:pPr>
              <w:pStyle w:val="TableText"/>
              <w:tabs>
                <w:tab w:val="decimal" w:pos="333"/>
              </w:tabs>
              <w:spacing w:before="45" w:after="45"/>
            </w:pPr>
            <w:r w:rsidRPr="00A62523">
              <w:t>2.2</w:t>
            </w:r>
          </w:p>
        </w:tc>
        <w:tc>
          <w:tcPr>
            <w:tcW w:w="827" w:type="dxa"/>
            <w:tcBorders>
              <w:top w:val="single" w:sz="4" w:space="0" w:color="A6A6A6" w:themeColor="background1" w:themeShade="A6"/>
              <w:bottom w:val="single" w:sz="4" w:space="0" w:color="auto"/>
            </w:tcBorders>
          </w:tcPr>
          <w:p w14:paraId="1963DC4C" w14:textId="77777777" w:rsidR="00D667C5" w:rsidRPr="00DF1028" w:rsidRDefault="00D667C5" w:rsidP="007A7C45">
            <w:pPr>
              <w:pStyle w:val="TableText"/>
              <w:tabs>
                <w:tab w:val="decimal" w:pos="333"/>
              </w:tabs>
              <w:spacing w:before="45" w:after="45"/>
            </w:pPr>
            <w:r w:rsidRPr="00A62523">
              <w:t>1.6</w:t>
            </w:r>
          </w:p>
        </w:tc>
        <w:tc>
          <w:tcPr>
            <w:tcW w:w="827" w:type="dxa"/>
            <w:tcBorders>
              <w:top w:val="single" w:sz="4" w:space="0" w:color="A6A6A6" w:themeColor="background1" w:themeShade="A6"/>
              <w:bottom w:val="single" w:sz="4" w:space="0" w:color="auto"/>
            </w:tcBorders>
          </w:tcPr>
          <w:p w14:paraId="27071C0A" w14:textId="77777777" w:rsidR="00D667C5" w:rsidRPr="00DF1028" w:rsidRDefault="00D667C5" w:rsidP="007A7C45">
            <w:pPr>
              <w:pStyle w:val="TableText"/>
              <w:tabs>
                <w:tab w:val="decimal" w:pos="333"/>
              </w:tabs>
              <w:spacing w:before="45" w:after="45"/>
            </w:pPr>
            <w:r w:rsidRPr="00A62523">
              <w:t>1.9</w:t>
            </w:r>
          </w:p>
        </w:tc>
      </w:tr>
      <w:tr w:rsidR="00D667C5" w:rsidRPr="007A7C45" w14:paraId="41E44A9F" w14:textId="77777777" w:rsidTr="007A7C45">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565830E3" w14:textId="77777777" w:rsidR="00D667C5" w:rsidRPr="007A7C45" w:rsidRDefault="00D667C5" w:rsidP="007A7C45">
            <w:pPr>
              <w:pStyle w:val="TableText"/>
              <w:spacing w:before="45" w:after="45"/>
              <w:rPr>
                <w:b/>
                <w:bCs/>
              </w:rPr>
            </w:pPr>
            <w:r w:rsidRPr="007A7C45">
              <w:rPr>
                <w:b/>
                <w:bCs/>
              </w:rPr>
              <w:t>Breast (C50)</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10584CBC" w14:textId="77777777" w:rsidR="00D667C5" w:rsidRPr="007A7C45" w:rsidRDefault="00D667C5" w:rsidP="007A7C45">
            <w:pPr>
              <w:pStyle w:val="TableText"/>
              <w:tabs>
                <w:tab w:val="decimal" w:pos="510"/>
              </w:tabs>
              <w:spacing w:before="45" w:after="45"/>
              <w:rPr>
                <w:b/>
              </w:rPr>
            </w:pPr>
            <w:r w:rsidRPr="007A7C45">
              <w:rPr>
                <w:b/>
              </w:rPr>
              <w:t>25</w:t>
            </w:r>
          </w:p>
        </w:tc>
        <w:tc>
          <w:tcPr>
            <w:tcW w:w="827" w:type="dxa"/>
            <w:tcBorders>
              <w:top w:val="single" w:sz="4" w:space="0" w:color="auto"/>
              <w:left w:val="nil"/>
              <w:bottom w:val="single" w:sz="4" w:space="0" w:color="A6A6A6" w:themeColor="background1" w:themeShade="A6"/>
              <w:right w:val="nil"/>
            </w:tcBorders>
          </w:tcPr>
          <w:p w14:paraId="26847ABA" w14:textId="77777777" w:rsidR="00D667C5" w:rsidRPr="007A7C45" w:rsidRDefault="00D667C5" w:rsidP="007A7C45">
            <w:pPr>
              <w:pStyle w:val="TableText"/>
              <w:tabs>
                <w:tab w:val="decimal" w:pos="510"/>
              </w:tabs>
              <w:spacing w:before="45" w:after="45"/>
              <w:rPr>
                <w:b/>
              </w:rPr>
            </w:pPr>
            <w:r w:rsidRPr="007A7C45">
              <w:rPr>
                <w:b/>
              </w:rPr>
              <w:t>2639</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4364EE6A" w14:textId="77777777" w:rsidR="00D667C5" w:rsidRPr="007A7C45" w:rsidRDefault="00D667C5" w:rsidP="007A7C45">
            <w:pPr>
              <w:pStyle w:val="TableText"/>
              <w:tabs>
                <w:tab w:val="decimal" w:pos="510"/>
              </w:tabs>
              <w:spacing w:before="45" w:after="45"/>
              <w:rPr>
                <w:b/>
              </w:rPr>
            </w:pPr>
            <w:r w:rsidRPr="007A7C45">
              <w:rPr>
                <w:b/>
              </w:rPr>
              <w:t>2664</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21B1EDE" w14:textId="77777777" w:rsidR="00D667C5" w:rsidRPr="007A7C45" w:rsidRDefault="00D667C5" w:rsidP="007A7C45">
            <w:pPr>
              <w:pStyle w:val="TableText"/>
              <w:tabs>
                <w:tab w:val="decimal" w:pos="333"/>
              </w:tabs>
              <w:spacing w:before="45" w:after="45"/>
              <w:rPr>
                <w:b/>
              </w:rPr>
            </w:pPr>
            <w:r w:rsidRPr="007A7C45">
              <w:rPr>
                <w:b/>
              </w:rPr>
              <w:t>0.8</w:t>
            </w:r>
          </w:p>
        </w:tc>
        <w:tc>
          <w:tcPr>
            <w:tcW w:w="827" w:type="dxa"/>
            <w:tcBorders>
              <w:top w:val="single" w:sz="4" w:space="0" w:color="auto"/>
              <w:left w:val="nil"/>
              <w:bottom w:val="single" w:sz="4" w:space="0" w:color="A6A6A6" w:themeColor="background1" w:themeShade="A6"/>
              <w:right w:val="nil"/>
            </w:tcBorders>
          </w:tcPr>
          <w:p w14:paraId="357BF3A1" w14:textId="77777777" w:rsidR="00D667C5" w:rsidRPr="007A7C45" w:rsidRDefault="00D667C5" w:rsidP="007A7C45">
            <w:pPr>
              <w:pStyle w:val="TableText"/>
              <w:tabs>
                <w:tab w:val="decimal" w:pos="333"/>
              </w:tabs>
              <w:spacing w:before="45" w:after="45"/>
              <w:rPr>
                <w:b/>
              </w:rPr>
            </w:pPr>
            <w:r w:rsidRPr="007A7C45">
              <w:rPr>
                <w:b/>
              </w:rPr>
              <w:t>91.3</w:t>
            </w:r>
          </w:p>
        </w:tc>
        <w:tc>
          <w:tcPr>
            <w:tcW w:w="827" w:type="dxa"/>
            <w:tcBorders>
              <w:top w:val="single" w:sz="4" w:space="0" w:color="auto"/>
              <w:left w:val="nil"/>
              <w:bottom w:val="single" w:sz="4" w:space="0" w:color="A6A6A6" w:themeColor="background1" w:themeShade="A6"/>
            </w:tcBorders>
          </w:tcPr>
          <w:p w14:paraId="6F3E3E2E" w14:textId="77777777" w:rsidR="00D667C5" w:rsidRPr="007A7C45" w:rsidRDefault="00D667C5" w:rsidP="007A7C45">
            <w:pPr>
              <w:pStyle w:val="TableText"/>
              <w:tabs>
                <w:tab w:val="decimal" w:pos="333"/>
              </w:tabs>
              <w:spacing w:before="45" w:after="45"/>
              <w:rPr>
                <w:b/>
              </w:rPr>
            </w:pPr>
            <w:r w:rsidRPr="007A7C45">
              <w:rPr>
                <w:b/>
              </w:rPr>
              <w:t>47.9</w:t>
            </w:r>
          </w:p>
        </w:tc>
      </w:tr>
      <w:tr w:rsidR="00D667C5" w14:paraId="14ED7E6E" w14:textId="77777777" w:rsidTr="007A7C4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6E0F7C6B" w14:textId="77777777" w:rsidR="00D667C5" w:rsidRPr="00DF1028" w:rsidRDefault="00D667C5" w:rsidP="007A7C45">
            <w:pPr>
              <w:pStyle w:val="TableText"/>
              <w:spacing w:before="45" w:after="45"/>
            </w:pPr>
            <w:r w:rsidRPr="00DF1028">
              <w:t>Breast (C50)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324F9B9" w14:textId="77777777" w:rsidR="00D667C5" w:rsidRPr="00DF1028" w:rsidRDefault="00D667C5" w:rsidP="007A7C45">
            <w:pPr>
              <w:pStyle w:val="TableText"/>
              <w:tabs>
                <w:tab w:val="decimal" w:pos="510"/>
              </w:tabs>
              <w:spacing w:before="45" w:after="45"/>
            </w:pPr>
            <w:r w:rsidRPr="00A62523">
              <w:t>25</w:t>
            </w:r>
          </w:p>
        </w:tc>
        <w:tc>
          <w:tcPr>
            <w:tcW w:w="827" w:type="dxa"/>
            <w:tcBorders>
              <w:top w:val="single" w:sz="4" w:space="0" w:color="A6A6A6" w:themeColor="background1" w:themeShade="A6"/>
              <w:bottom w:val="single" w:sz="4" w:space="0" w:color="auto"/>
            </w:tcBorders>
          </w:tcPr>
          <w:p w14:paraId="1C8D1AEE" w14:textId="77777777" w:rsidR="00D667C5" w:rsidRPr="00DF1028" w:rsidRDefault="00D667C5" w:rsidP="007A7C45">
            <w:pPr>
              <w:pStyle w:val="TableText"/>
              <w:tabs>
                <w:tab w:val="decimal" w:pos="510"/>
              </w:tabs>
              <w:spacing w:before="45" w:after="45"/>
            </w:pPr>
            <w:r w:rsidRPr="00A62523">
              <w:t>2639</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6C4EE570" w14:textId="77777777" w:rsidR="00D667C5" w:rsidRPr="00DF1028" w:rsidRDefault="00D667C5" w:rsidP="007A7C45">
            <w:pPr>
              <w:pStyle w:val="TableText"/>
              <w:tabs>
                <w:tab w:val="decimal" w:pos="510"/>
              </w:tabs>
              <w:spacing w:before="45" w:after="45"/>
            </w:pPr>
            <w:r w:rsidRPr="00A62523">
              <w:t>2664</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9C4F6BF" w14:textId="77777777" w:rsidR="00D667C5" w:rsidRPr="00DF1028" w:rsidRDefault="00D667C5" w:rsidP="007A7C45">
            <w:pPr>
              <w:pStyle w:val="TableText"/>
              <w:tabs>
                <w:tab w:val="decimal" w:pos="333"/>
              </w:tabs>
              <w:spacing w:before="45" w:after="45"/>
            </w:pPr>
            <w:r w:rsidRPr="00A62523">
              <w:t>0.8</w:t>
            </w:r>
          </w:p>
        </w:tc>
        <w:tc>
          <w:tcPr>
            <w:tcW w:w="827" w:type="dxa"/>
            <w:tcBorders>
              <w:top w:val="single" w:sz="4" w:space="0" w:color="A6A6A6" w:themeColor="background1" w:themeShade="A6"/>
              <w:bottom w:val="single" w:sz="4" w:space="0" w:color="auto"/>
            </w:tcBorders>
          </w:tcPr>
          <w:p w14:paraId="043AB703" w14:textId="77777777" w:rsidR="00D667C5" w:rsidRPr="00DF1028" w:rsidRDefault="00D667C5" w:rsidP="007A7C45">
            <w:pPr>
              <w:pStyle w:val="TableText"/>
              <w:tabs>
                <w:tab w:val="decimal" w:pos="333"/>
              </w:tabs>
              <w:spacing w:before="45" w:after="45"/>
            </w:pPr>
            <w:r w:rsidRPr="00A62523">
              <w:t>91.3</w:t>
            </w:r>
          </w:p>
        </w:tc>
        <w:tc>
          <w:tcPr>
            <w:tcW w:w="827" w:type="dxa"/>
            <w:tcBorders>
              <w:top w:val="single" w:sz="4" w:space="0" w:color="A6A6A6" w:themeColor="background1" w:themeShade="A6"/>
              <w:bottom w:val="single" w:sz="4" w:space="0" w:color="auto"/>
            </w:tcBorders>
          </w:tcPr>
          <w:p w14:paraId="5B8B955A" w14:textId="77777777" w:rsidR="00D667C5" w:rsidRPr="00DF1028" w:rsidRDefault="00D667C5" w:rsidP="007A7C45">
            <w:pPr>
              <w:pStyle w:val="TableText"/>
              <w:tabs>
                <w:tab w:val="decimal" w:pos="333"/>
              </w:tabs>
              <w:spacing w:before="45" w:after="45"/>
            </w:pPr>
            <w:r w:rsidRPr="00A62523">
              <w:t>47.9</w:t>
            </w:r>
          </w:p>
        </w:tc>
      </w:tr>
      <w:tr w:rsidR="00D667C5" w:rsidRPr="007A7C45" w14:paraId="23A861E5" w14:textId="77777777" w:rsidTr="007A7C45">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7618088A" w14:textId="77777777" w:rsidR="00D667C5" w:rsidRPr="007A7C45" w:rsidRDefault="00D667C5" w:rsidP="007A7C45">
            <w:pPr>
              <w:pStyle w:val="TableText"/>
              <w:spacing w:before="45" w:after="45"/>
              <w:rPr>
                <w:b/>
                <w:bCs/>
              </w:rPr>
            </w:pPr>
            <w:r w:rsidRPr="007A7C45">
              <w:rPr>
                <w:b/>
                <w:bCs/>
              </w:rPr>
              <w:t>Female genital organs (C51–C58)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130C9A62" w14:textId="77777777" w:rsidR="00D667C5" w:rsidRPr="007A7C45" w:rsidRDefault="00D667C5" w:rsidP="007A7C45">
            <w:pPr>
              <w:pStyle w:val="TableText"/>
              <w:tabs>
                <w:tab w:val="decimal" w:pos="510"/>
              </w:tabs>
              <w:spacing w:before="45" w:after="45"/>
              <w:rPr>
                <w:b/>
                <w:bCs/>
              </w:rPr>
            </w:pPr>
            <w:r w:rsidRPr="007A7C45">
              <w:rPr>
                <w:b/>
                <w:bCs/>
              </w:rPr>
              <w:t>–</w:t>
            </w:r>
          </w:p>
        </w:tc>
        <w:tc>
          <w:tcPr>
            <w:tcW w:w="827" w:type="dxa"/>
            <w:tcBorders>
              <w:top w:val="single" w:sz="4" w:space="0" w:color="auto"/>
              <w:left w:val="nil"/>
              <w:bottom w:val="single" w:sz="4" w:space="0" w:color="A6A6A6" w:themeColor="background1" w:themeShade="A6"/>
              <w:right w:val="nil"/>
            </w:tcBorders>
          </w:tcPr>
          <w:p w14:paraId="658B6C01" w14:textId="77777777" w:rsidR="00D667C5" w:rsidRPr="007A7C45" w:rsidRDefault="00D667C5" w:rsidP="007A7C45">
            <w:pPr>
              <w:pStyle w:val="TableText"/>
              <w:tabs>
                <w:tab w:val="decimal" w:pos="510"/>
              </w:tabs>
              <w:spacing w:before="45" w:after="45"/>
              <w:rPr>
                <w:b/>
              </w:rPr>
            </w:pPr>
            <w:r w:rsidRPr="007A7C45">
              <w:rPr>
                <w:b/>
              </w:rPr>
              <w:t>979</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30BB4A5D" w14:textId="77777777" w:rsidR="00D667C5" w:rsidRPr="007A7C45" w:rsidRDefault="00D667C5" w:rsidP="007A7C45">
            <w:pPr>
              <w:pStyle w:val="TableText"/>
              <w:tabs>
                <w:tab w:val="decimal" w:pos="510"/>
              </w:tabs>
              <w:spacing w:before="45" w:after="45"/>
              <w:rPr>
                <w:b/>
              </w:rPr>
            </w:pPr>
            <w:r w:rsidRPr="007A7C45">
              <w:rPr>
                <w:b/>
                <w:bCs/>
              </w:rPr>
              <w:t>–</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C20B01F" w14:textId="77777777" w:rsidR="00D667C5" w:rsidRPr="007A7C45" w:rsidRDefault="00D667C5" w:rsidP="007A7C45">
            <w:pPr>
              <w:pStyle w:val="TableText"/>
              <w:tabs>
                <w:tab w:val="decimal" w:pos="333"/>
              </w:tabs>
              <w:spacing w:before="45" w:after="45"/>
              <w:rPr>
                <w:b/>
              </w:rPr>
            </w:pPr>
            <w:r w:rsidRPr="007A7C45">
              <w:rPr>
                <w:b/>
                <w:bCs/>
              </w:rPr>
              <w:t>–</w:t>
            </w:r>
          </w:p>
        </w:tc>
        <w:tc>
          <w:tcPr>
            <w:tcW w:w="827" w:type="dxa"/>
            <w:tcBorders>
              <w:top w:val="single" w:sz="4" w:space="0" w:color="auto"/>
              <w:left w:val="nil"/>
              <w:bottom w:val="single" w:sz="4" w:space="0" w:color="A6A6A6" w:themeColor="background1" w:themeShade="A6"/>
              <w:right w:val="nil"/>
            </w:tcBorders>
          </w:tcPr>
          <w:p w14:paraId="2D11630A" w14:textId="77777777" w:rsidR="00D667C5" w:rsidRPr="007A7C45" w:rsidRDefault="00D667C5" w:rsidP="007A7C45">
            <w:pPr>
              <w:pStyle w:val="TableText"/>
              <w:tabs>
                <w:tab w:val="decimal" w:pos="333"/>
              </w:tabs>
              <w:spacing w:before="45" w:after="45"/>
              <w:rPr>
                <w:b/>
              </w:rPr>
            </w:pPr>
            <w:r w:rsidRPr="007A7C45">
              <w:rPr>
                <w:b/>
              </w:rPr>
              <w:t>33.9</w:t>
            </w:r>
          </w:p>
        </w:tc>
        <w:tc>
          <w:tcPr>
            <w:tcW w:w="827" w:type="dxa"/>
            <w:tcBorders>
              <w:top w:val="single" w:sz="4" w:space="0" w:color="auto"/>
              <w:left w:val="nil"/>
              <w:bottom w:val="single" w:sz="4" w:space="0" w:color="A6A6A6" w:themeColor="background1" w:themeShade="A6"/>
            </w:tcBorders>
          </w:tcPr>
          <w:p w14:paraId="0F113EF1" w14:textId="77777777" w:rsidR="00D667C5" w:rsidRPr="007A7C45" w:rsidRDefault="00D667C5" w:rsidP="007A7C45">
            <w:pPr>
              <w:pStyle w:val="TableText"/>
              <w:tabs>
                <w:tab w:val="decimal" w:pos="333"/>
              </w:tabs>
              <w:spacing w:before="45" w:after="45"/>
              <w:rPr>
                <w:b/>
              </w:rPr>
            </w:pPr>
            <w:r w:rsidRPr="007A7C45">
              <w:rPr>
                <w:b/>
                <w:bCs/>
              </w:rPr>
              <w:t>–</w:t>
            </w:r>
          </w:p>
        </w:tc>
      </w:tr>
      <w:tr w:rsidR="00D667C5" w14:paraId="4B6A5054"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C04677" w14:textId="77777777" w:rsidR="00D667C5" w:rsidRPr="00DF1028" w:rsidRDefault="00D667C5" w:rsidP="007A7C45">
            <w:pPr>
              <w:pStyle w:val="TableText"/>
              <w:spacing w:before="45" w:after="45"/>
            </w:pPr>
            <w:r w:rsidRPr="00DF1028">
              <w:t>Vulva (C51)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5C0685"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7972D423" w14:textId="77777777" w:rsidR="00D667C5" w:rsidRPr="00DF1028" w:rsidRDefault="00D667C5" w:rsidP="007A7C45">
            <w:pPr>
              <w:pStyle w:val="TableText"/>
              <w:tabs>
                <w:tab w:val="decimal" w:pos="510"/>
              </w:tabs>
              <w:spacing w:before="45" w:after="45"/>
            </w:pPr>
            <w:r w:rsidRPr="00A62523">
              <w:t>49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4128EB"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CB8FEB" w14:textId="77777777" w:rsidR="00D667C5" w:rsidRPr="00454368" w:rsidRDefault="00D667C5" w:rsidP="007A7C45">
            <w:pPr>
              <w:pStyle w:val="TableText"/>
              <w:tabs>
                <w:tab w:val="decimal" w:pos="333"/>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6F5D0E53" w14:textId="77777777" w:rsidR="00D667C5" w:rsidRPr="00E10B17" w:rsidRDefault="00D667C5" w:rsidP="007A7C45">
            <w:pPr>
              <w:pStyle w:val="TableText"/>
              <w:tabs>
                <w:tab w:val="decimal" w:pos="333"/>
              </w:tabs>
              <w:spacing w:before="45" w:after="45"/>
            </w:pPr>
            <w:r w:rsidRPr="00A62523">
              <w:t>1.4</w:t>
            </w:r>
          </w:p>
        </w:tc>
        <w:tc>
          <w:tcPr>
            <w:tcW w:w="827" w:type="dxa"/>
            <w:tcBorders>
              <w:top w:val="single" w:sz="4" w:space="0" w:color="A6A6A6" w:themeColor="background1" w:themeShade="A6"/>
              <w:bottom w:val="single" w:sz="4" w:space="0" w:color="A6A6A6" w:themeColor="background1" w:themeShade="A6"/>
            </w:tcBorders>
          </w:tcPr>
          <w:p w14:paraId="5FFB6BFA" w14:textId="77777777" w:rsidR="00D667C5" w:rsidRPr="00454368" w:rsidRDefault="00D667C5" w:rsidP="007A7C45">
            <w:pPr>
              <w:pStyle w:val="TableText"/>
              <w:tabs>
                <w:tab w:val="decimal" w:pos="333"/>
              </w:tabs>
              <w:spacing w:before="45" w:after="45"/>
            </w:pPr>
            <w:r w:rsidRPr="00C32309">
              <w:rPr>
                <w:bCs/>
              </w:rPr>
              <w:t>–</w:t>
            </w:r>
          </w:p>
        </w:tc>
      </w:tr>
      <w:tr w:rsidR="00D667C5" w14:paraId="7B01B58F"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987FAE" w14:textId="77777777" w:rsidR="00D667C5" w:rsidRPr="00DF1028" w:rsidRDefault="00D667C5" w:rsidP="007A7C45">
            <w:pPr>
              <w:pStyle w:val="TableText"/>
              <w:spacing w:before="45" w:after="45"/>
            </w:pPr>
            <w:r w:rsidRPr="00DF1028">
              <w:t>Vagina (C52)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6715E6"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16BFCA4F" w14:textId="77777777" w:rsidR="00D667C5" w:rsidRPr="00DF1028" w:rsidRDefault="00D667C5" w:rsidP="007A7C45">
            <w:pPr>
              <w:pStyle w:val="TableText"/>
              <w:tabs>
                <w:tab w:val="decimal" w:pos="510"/>
              </w:tabs>
              <w:spacing w:before="45" w:after="45"/>
            </w:pPr>
            <w:r w:rsidRPr="00A62523">
              <w:t>17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C1038D"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B223AB" w14:textId="77777777" w:rsidR="00D667C5" w:rsidRPr="00454368" w:rsidRDefault="00D667C5" w:rsidP="007A7C45">
            <w:pPr>
              <w:pStyle w:val="TableText"/>
              <w:tabs>
                <w:tab w:val="decimal" w:pos="333"/>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5E0F4317" w14:textId="77777777" w:rsidR="00D667C5" w:rsidRPr="00E10B17" w:rsidRDefault="00D667C5" w:rsidP="007A7C45">
            <w:pPr>
              <w:pStyle w:val="TableText"/>
              <w:tabs>
                <w:tab w:val="decimal" w:pos="333"/>
              </w:tabs>
              <w:spacing w:before="45" w:after="45"/>
            </w:pPr>
            <w:r w:rsidRPr="00A62523">
              <w:t>0.6</w:t>
            </w:r>
          </w:p>
        </w:tc>
        <w:tc>
          <w:tcPr>
            <w:tcW w:w="827" w:type="dxa"/>
            <w:tcBorders>
              <w:top w:val="single" w:sz="4" w:space="0" w:color="A6A6A6" w:themeColor="background1" w:themeShade="A6"/>
              <w:bottom w:val="single" w:sz="4" w:space="0" w:color="A6A6A6" w:themeColor="background1" w:themeShade="A6"/>
            </w:tcBorders>
          </w:tcPr>
          <w:p w14:paraId="0A8DBFBF" w14:textId="77777777" w:rsidR="00D667C5" w:rsidRPr="00454368" w:rsidRDefault="00D667C5" w:rsidP="007A7C45">
            <w:pPr>
              <w:pStyle w:val="TableText"/>
              <w:tabs>
                <w:tab w:val="decimal" w:pos="333"/>
              </w:tabs>
              <w:spacing w:before="45" w:after="45"/>
            </w:pPr>
            <w:r w:rsidRPr="00C32309">
              <w:rPr>
                <w:bCs/>
              </w:rPr>
              <w:t>–</w:t>
            </w:r>
          </w:p>
        </w:tc>
      </w:tr>
      <w:tr w:rsidR="00D667C5" w14:paraId="5A5D3444"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B9F317A" w14:textId="77777777" w:rsidR="00D667C5" w:rsidRPr="00DF1028" w:rsidRDefault="00D667C5" w:rsidP="007A7C45">
            <w:pPr>
              <w:pStyle w:val="TableText"/>
              <w:spacing w:before="45" w:after="45"/>
            </w:pPr>
            <w:r w:rsidRPr="00DF1028">
              <w:t>Cervix (C53)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39D8FA"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4745EFD9" w14:textId="77777777" w:rsidR="00D667C5" w:rsidRPr="00DF1028" w:rsidRDefault="00D667C5" w:rsidP="007A7C45">
            <w:pPr>
              <w:pStyle w:val="TableText"/>
              <w:tabs>
                <w:tab w:val="decimal" w:pos="510"/>
              </w:tabs>
              <w:spacing w:before="45" w:after="45"/>
            </w:pPr>
            <w:r w:rsidRPr="00A62523">
              <w:t>119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0F2994"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BAF320" w14:textId="77777777" w:rsidR="00D667C5" w:rsidRPr="00454368" w:rsidRDefault="00D667C5" w:rsidP="007A7C45">
            <w:pPr>
              <w:pStyle w:val="TableText"/>
              <w:tabs>
                <w:tab w:val="decimal" w:pos="333"/>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280DDCBB" w14:textId="77777777" w:rsidR="00D667C5" w:rsidRPr="00E10B17" w:rsidRDefault="00D667C5" w:rsidP="007A7C45">
            <w:pPr>
              <w:pStyle w:val="TableText"/>
              <w:tabs>
                <w:tab w:val="decimal" w:pos="333"/>
              </w:tabs>
              <w:spacing w:before="45" w:after="45"/>
            </w:pPr>
            <w:r w:rsidRPr="00A62523">
              <w:t>5.6</w:t>
            </w:r>
          </w:p>
        </w:tc>
        <w:tc>
          <w:tcPr>
            <w:tcW w:w="827" w:type="dxa"/>
            <w:tcBorders>
              <w:top w:val="single" w:sz="4" w:space="0" w:color="A6A6A6" w:themeColor="background1" w:themeShade="A6"/>
              <w:bottom w:val="single" w:sz="4" w:space="0" w:color="A6A6A6" w:themeColor="background1" w:themeShade="A6"/>
            </w:tcBorders>
          </w:tcPr>
          <w:p w14:paraId="36D9BE10" w14:textId="77777777" w:rsidR="00D667C5" w:rsidRPr="00454368" w:rsidRDefault="00D667C5" w:rsidP="007A7C45">
            <w:pPr>
              <w:pStyle w:val="TableText"/>
              <w:tabs>
                <w:tab w:val="decimal" w:pos="333"/>
              </w:tabs>
              <w:spacing w:before="45" w:after="45"/>
            </w:pPr>
            <w:r w:rsidRPr="00C32309">
              <w:rPr>
                <w:bCs/>
              </w:rPr>
              <w:t>–</w:t>
            </w:r>
          </w:p>
        </w:tc>
      </w:tr>
      <w:tr w:rsidR="00D667C5" w:rsidRPr="007A7C45" w14:paraId="5157395B"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AB0758" w14:textId="77777777" w:rsidR="00D667C5" w:rsidRPr="007A7C45" w:rsidRDefault="00D667C5" w:rsidP="007A7C45">
            <w:pPr>
              <w:pStyle w:val="TableText"/>
              <w:spacing w:before="45" w:after="45"/>
              <w:rPr>
                <w:b/>
              </w:rPr>
            </w:pPr>
            <w:r w:rsidRPr="007A7C45">
              <w:rPr>
                <w:b/>
              </w:rPr>
              <w:t>Uterus (C54</w:t>
            </w:r>
            <w:r w:rsidRPr="007A7C45">
              <w:rPr>
                <w:b/>
                <w:bCs/>
              </w:rPr>
              <w:t>–C55</w:t>
            </w:r>
            <w:r w:rsidRPr="007A7C45">
              <w:rPr>
                <w:b/>
              </w:rPr>
              <w:t>)</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45915C" w14:textId="77777777" w:rsidR="00D667C5" w:rsidRPr="007A7C45" w:rsidRDefault="00D667C5" w:rsidP="007A7C45">
            <w:pPr>
              <w:pStyle w:val="TableText"/>
              <w:tabs>
                <w:tab w:val="decimal" w:pos="510"/>
              </w:tabs>
              <w:spacing w:before="45" w:after="45"/>
              <w:rPr>
                <w:b/>
              </w:rPr>
            </w:pPr>
            <w:r w:rsidRPr="007A7C45">
              <w:rPr>
                <w:b/>
                <w:bCs/>
              </w:rPr>
              <w:t>–</w:t>
            </w:r>
          </w:p>
        </w:tc>
        <w:tc>
          <w:tcPr>
            <w:tcW w:w="827" w:type="dxa"/>
            <w:tcBorders>
              <w:top w:val="single" w:sz="4" w:space="0" w:color="A6A6A6" w:themeColor="background1" w:themeShade="A6"/>
              <w:bottom w:val="single" w:sz="4" w:space="0" w:color="A6A6A6" w:themeColor="background1" w:themeShade="A6"/>
            </w:tcBorders>
          </w:tcPr>
          <w:p w14:paraId="37E660D2" w14:textId="77777777" w:rsidR="00D667C5" w:rsidRPr="007A7C45" w:rsidRDefault="00D667C5" w:rsidP="007A7C45">
            <w:pPr>
              <w:pStyle w:val="TableText"/>
              <w:tabs>
                <w:tab w:val="decimal" w:pos="510"/>
              </w:tabs>
              <w:spacing w:before="45" w:after="45"/>
              <w:rPr>
                <w:b/>
              </w:rPr>
            </w:pPr>
            <w:r w:rsidRPr="007A7C45">
              <w:rPr>
                <w:b/>
              </w:rPr>
              <w:t>472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1D2F6F" w14:textId="77777777" w:rsidR="00D667C5" w:rsidRPr="007A7C45" w:rsidRDefault="00D667C5" w:rsidP="007A7C45">
            <w:pPr>
              <w:pStyle w:val="TableText"/>
              <w:tabs>
                <w:tab w:val="decimal" w:pos="510"/>
              </w:tabs>
              <w:spacing w:before="45" w:after="45"/>
              <w:rPr>
                <w:b/>
              </w:rPr>
            </w:pPr>
            <w:r w:rsidRPr="007A7C45">
              <w:rPr>
                <w:b/>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B17251" w14:textId="77777777" w:rsidR="00D667C5" w:rsidRPr="007A7C45" w:rsidRDefault="00D667C5" w:rsidP="007A7C45">
            <w:pPr>
              <w:pStyle w:val="TableText"/>
              <w:tabs>
                <w:tab w:val="decimal" w:pos="333"/>
              </w:tabs>
              <w:spacing w:before="45" w:after="45"/>
              <w:rPr>
                <w:b/>
              </w:rPr>
            </w:pPr>
            <w:r w:rsidRPr="007A7C45">
              <w:rPr>
                <w:b/>
                <w:bCs/>
              </w:rPr>
              <w:t>–</w:t>
            </w:r>
          </w:p>
        </w:tc>
        <w:tc>
          <w:tcPr>
            <w:tcW w:w="827" w:type="dxa"/>
            <w:tcBorders>
              <w:top w:val="single" w:sz="4" w:space="0" w:color="A6A6A6" w:themeColor="background1" w:themeShade="A6"/>
              <w:bottom w:val="single" w:sz="4" w:space="0" w:color="A6A6A6" w:themeColor="background1" w:themeShade="A6"/>
            </w:tcBorders>
          </w:tcPr>
          <w:p w14:paraId="007B61B9" w14:textId="77777777" w:rsidR="00D667C5" w:rsidRPr="007A7C45" w:rsidRDefault="00D667C5" w:rsidP="007A7C45">
            <w:pPr>
              <w:pStyle w:val="TableText"/>
              <w:tabs>
                <w:tab w:val="decimal" w:pos="333"/>
              </w:tabs>
              <w:spacing w:before="45" w:after="45"/>
              <w:rPr>
                <w:b/>
              </w:rPr>
            </w:pPr>
            <w:r w:rsidRPr="007A7C45">
              <w:rPr>
                <w:b/>
              </w:rPr>
              <w:t>16.1</w:t>
            </w:r>
          </w:p>
        </w:tc>
        <w:tc>
          <w:tcPr>
            <w:tcW w:w="827" w:type="dxa"/>
            <w:tcBorders>
              <w:top w:val="single" w:sz="4" w:space="0" w:color="A6A6A6" w:themeColor="background1" w:themeShade="A6"/>
              <w:bottom w:val="single" w:sz="4" w:space="0" w:color="A6A6A6" w:themeColor="background1" w:themeShade="A6"/>
            </w:tcBorders>
          </w:tcPr>
          <w:p w14:paraId="1860B6F3" w14:textId="77777777" w:rsidR="00D667C5" w:rsidRPr="007A7C45" w:rsidRDefault="00D667C5" w:rsidP="007A7C45">
            <w:pPr>
              <w:pStyle w:val="TableText"/>
              <w:tabs>
                <w:tab w:val="decimal" w:pos="333"/>
              </w:tabs>
              <w:spacing w:before="45" w:after="45"/>
              <w:rPr>
                <w:b/>
              </w:rPr>
            </w:pPr>
            <w:r w:rsidRPr="007A7C45">
              <w:rPr>
                <w:b/>
                <w:bCs/>
              </w:rPr>
              <w:t>–</w:t>
            </w:r>
          </w:p>
        </w:tc>
      </w:tr>
      <w:tr w:rsidR="00D667C5" w14:paraId="4E2A46E4"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403C6D" w14:textId="77777777" w:rsidR="00D667C5" w:rsidRPr="00E10B17" w:rsidRDefault="00D667C5" w:rsidP="007A7C45">
            <w:pPr>
              <w:pStyle w:val="TableText"/>
              <w:spacing w:before="45" w:after="45"/>
            </w:pPr>
            <w:r>
              <w:t>Corpus uteri (C54)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5AF405" w14:textId="77777777" w:rsidR="00D667C5" w:rsidRPr="00454368" w:rsidRDefault="00D667C5" w:rsidP="007A7C45">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1550362A" w14:textId="77777777" w:rsidR="00D667C5" w:rsidRPr="000C32A3" w:rsidRDefault="00D667C5" w:rsidP="007A7C45">
            <w:pPr>
              <w:pStyle w:val="TableText"/>
              <w:tabs>
                <w:tab w:val="decimal" w:pos="510"/>
              </w:tabs>
              <w:spacing w:before="45" w:after="45"/>
            </w:pPr>
            <w:r w:rsidRPr="00A62523">
              <w:t>463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13AB4A3" w14:textId="77777777" w:rsidR="00D667C5" w:rsidRPr="00454368" w:rsidRDefault="00D667C5" w:rsidP="007A7C45">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30A0B8" w14:textId="77777777" w:rsidR="00D667C5" w:rsidRPr="00454368" w:rsidRDefault="00D667C5" w:rsidP="007A7C45">
            <w:pPr>
              <w:pStyle w:val="TableText"/>
              <w:tabs>
                <w:tab w:val="decimal" w:pos="333"/>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58925B9B" w14:textId="77777777" w:rsidR="00D667C5" w:rsidRPr="00CD4352" w:rsidRDefault="00D667C5" w:rsidP="007A7C45">
            <w:pPr>
              <w:pStyle w:val="TableText"/>
              <w:tabs>
                <w:tab w:val="decimal" w:pos="333"/>
              </w:tabs>
              <w:spacing w:before="45" w:after="45"/>
            </w:pPr>
            <w:r w:rsidRPr="00A62523">
              <w:t>15.9</w:t>
            </w:r>
          </w:p>
        </w:tc>
        <w:tc>
          <w:tcPr>
            <w:tcW w:w="827" w:type="dxa"/>
            <w:tcBorders>
              <w:top w:val="single" w:sz="4" w:space="0" w:color="A6A6A6" w:themeColor="background1" w:themeShade="A6"/>
              <w:bottom w:val="single" w:sz="4" w:space="0" w:color="A6A6A6" w:themeColor="background1" w:themeShade="A6"/>
            </w:tcBorders>
          </w:tcPr>
          <w:p w14:paraId="01D11BF5" w14:textId="77777777" w:rsidR="00D667C5" w:rsidRPr="00454368" w:rsidRDefault="00D667C5" w:rsidP="007A7C45">
            <w:pPr>
              <w:pStyle w:val="TableText"/>
              <w:tabs>
                <w:tab w:val="decimal" w:pos="333"/>
              </w:tabs>
              <w:spacing w:before="45" w:after="45"/>
              <w:rPr>
                <w:bCs/>
              </w:rPr>
            </w:pPr>
            <w:r w:rsidRPr="00C32309">
              <w:rPr>
                <w:bCs/>
              </w:rPr>
              <w:t>–</w:t>
            </w:r>
          </w:p>
        </w:tc>
      </w:tr>
      <w:tr w:rsidR="00D667C5" w14:paraId="3AB2D029"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6EE7E35" w14:textId="77777777" w:rsidR="00D667C5" w:rsidRPr="00E10B17" w:rsidRDefault="00D667C5" w:rsidP="007A7C45">
            <w:pPr>
              <w:pStyle w:val="TableText"/>
              <w:spacing w:before="45" w:after="45"/>
            </w:pPr>
            <w:r>
              <w:t>Uterus, part unspecified (C55)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6C9EE1" w14:textId="77777777" w:rsidR="00D667C5" w:rsidRPr="00454368" w:rsidRDefault="00D667C5" w:rsidP="007A7C45">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5017FF98" w14:textId="77777777" w:rsidR="00D667C5" w:rsidRPr="000C32A3" w:rsidRDefault="00D667C5" w:rsidP="007A7C45">
            <w:pPr>
              <w:pStyle w:val="TableText"/>
              <w:tabs>
                <w:tab w:val="decimal" w:pos="510"/>
              </w:tabs>
              <w:spacing w:before="45" w:after="45"/>
            </w:pPr>
            <w:r w:rsidRPr="00A62523">
              <w:t>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B54C9A" w14:textId="77777777" w:rsidR="00D667C5" w:rsidRPr="00454368" w:rsidRDefault="00D667C5" w:rsidP="007A7C45">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487661" w14:textId="77777777" w:rsidR="00D667C5" w:rsidRPr="00454368" w:rsidRDefault="00D667C5" w:rsidP="007A7C45">
            <w:pPr>
              <w:pStyle w:val="TableText"/>
              <w:tabs>
                <w:tab w:val="decimal" w:pos="333"/>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7FF2372F" w14:textId="77777777" w:rsidR="00D667C5" w:rsidRPr="00CD4352" w:rsidRDefault="00D667C5" w:rsidP="007A7C45">
            <w:pPr>
              <w:pStyle w:val="TableText"/>
              <w:tabs>
                <w:tab w:val="decimal" w:pos="333"/>
              </w:tabs>
              <w:spacing w:before="45" w:after="45"/>
            </w:pPr>
            <w:r w:rsidRPr="00A62523">
              <w:t>0.2</w:t>
            </w:r>
          </w:p>
        </w:tc>
        <w:tc>
          <w:tcPr>
            <w:tcW w:w="827" w:type="dxa"/>
            <w:tcBorders>
              <w:top w:val="single" w:sz="4" w:space="0" w:color="A6A6A6" w:themeColor="background1" w:themeShade="A6"/>
              <w:bottom w:val="single" w:sz="4" w:space="0" w:color="A6A6A6" w:themeColor="background1" w:themeShade="A6"/>
            </w:tcBorders>
          </w:tcPr>
          <w:p w14:paraId="0A3BFF03" w14:textId="77777777" w:rsidR="00D667C5" w:rsidRPr="00454368" w:rsidRDefault="00D667C5" w:rsidP="007A7C45">
            <w:pPr>
              <w:pStyle w:val="TableText"/>
              <w:tabs>
                <w:tab w:val="decimal" w:pos="333"/>
              </w:tabs>
              <w:spacing w:before="45" w:after="45"/>
              <w:rPr>
                <w:bCs/>
              </w:rPr>
            </w:pPr>
            <w:r w:rsidRPr="00C32309">
              <w:rPr>
                <w:bCs/>
              </w:rPr>
              <w:t>–</w:t>
            </w:r>
          </w:p>
        </w:tc>
      </w:tr>
      <w:tr w:rsidR="00D667C5" w14:paraId="7D4C21BA"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E885F7" w14:textId="77777777" w:rsidR="00D667C5" w:rsidRPr="00DF1028" w:rsidRDefault="00D667C5" w:rsidP="007A7C45">
            <w:pPr>
              <w:pStyle w:val="TableText"/>
              <w:spacing w:before="45" w:after="45"/>
            </w:pPr>
            <w:r w:rsidRPr="00DF1028">
              <w:t>Ovary (C56)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B68431A"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39E3055A" w14:textId="77777777" w:rsidR="00D667C5" w:rsidRPr="00DF1028" w:rsidRDefault="00D667C5" w:rsidP="007A7C45">
            <w:pPr>
              <w:pStyle w:val="TableText"/>
              <w:tabs>
                <w:tab w:val="decimal" w:pos="510"/>
              </w:tabs>
              <w:spacing w:before="45" w:after="45"/>
            </w:pPr>
            <w:r w:rsidRPr="00A62523">
              <w:t>269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511D6B"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E275E7" w14:textId="77777777" w:rsidR="00D667C5" w:rsidRPr="00454368" w:rsidRDefault="00D667C5" w:rsidP="007A7C45">
            <w:pPr>
              <w:pStyle w:val="TableText"/>
              <w:tabs>
                <w:tab w:val="decimal" w:pos="333"/>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41D1E533" w14:textId="77777777" w:rsidR="00D667C5" w:rsidRPr="00E10B17" w:rsidRDefault="00D667C5" w:rsidP="007A7C45">
            <w:pPr>
              <w:pStyle w:val="TableText"/>
              <w:tabs>
                <w:tab w:val="decimal" w:pos="333"/>
              </w:tabs>
              <w:spacing w:before="45" w:after="45"/>
            </w:pPr>
            <w:r w:rsidRPr="00A62523">
              <w:t>8.7</w:t>
            </w:r>
          </w:p>
        </w:tc>
        <w:tc>
          <w:tcPr>
            <w:tcW w:w="827" w:type="dxa"/>
            <w:tcBorders>
              <w:top w:val="single" w:sz="4" w:space="0" w:color="A6A6A6" w:themeColor="background1" w:themeShade="A6"/>
              <w:bottom w:val="single" w:sz="4" w:space="0" w:color="A6A6A6" w:themeColor="background1" w:themeShade="A6"/>
            </w:tcBorders>
          </w:tcPr>
          <w:p w14:paraId="2C52BDE7" w14:textId="77777777" w:rsidR="00D667C5" w:rsidRPr="00454368" w:rsidRDefault="00D667C5" w:rsidP="007A7C45">
            <w:pPr>
              <w:pStyle w:val="TableText"/>
              <w:tabs>
                <w:tab w:val="decimal" w:pos="333"/>
              </w:tabs>
              <w:spacing w:before="45" w:after="45"/>
            </w:pPr>
            <w:r w:rsidRPr="00C32309">
              <w:rPr>
                <w:bCs/>
              </w:rPr>
              <w:t>–</w:t>
            </w:r>
          </w:p>
        </w:tc>
      </w:tr>
      <w:tr w:rsidR="00D667C5" w14:paraId="467A26C1"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B6E277" w14:textId="77777777" w:rsidR="00D667C5" w:rsidRPr="00DF1028" w:rsidRDefault="00D667C5" w:rsidP="007A7C45">
            <w:pPr>
              <w:pStyle w:val="TableText"/>
              <w:spacing w:before="45" w:after="45"/>
            </w:pPr>
            <w:r w:rsidRPr="00DF1028">
              <w:t>Female genital organs</w:t>
            </w:r>
            <w:r>
              <w:t xml:space="preserve"> – </w:t>
            </w:r>
            <w:r w:rsidRPr="00DF1028">
              <w:t>other and unspecified (C57)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F1ADFD9"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050A61FA" w14:textId="77777777" w:rsidR="00D667C5" w:rsidRPr="00DF1028" w:rsidRDefault="00D667C5" w:rsidP="007A7C45">
            <w:pPr>
              <w:pStyle w:val="TableText"/>
              <w:tabs>
                <w:tab w:val="decimal" w:pos="510"/>
              </w:tabs>
              <w:spacing w:before="45" w:after="45"/>
            </w:pPr>
            <w:r w:rsidRPr="00A62523">
              <w:t>52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A5D54A3"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84E07B" w14:textId="77777777" w:rsidR="00D667C5" w:rsidRPr="00454368" w:rsidRDefault="00D667C5" w:rsidP="007A7C45">
            <w:pPr>
              <w:pStyle w:val="TableText"/>
              <w:tabs>
                <w:tab w:val="decimal" w:pos="333"/>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29A4C4D9" w14:textId="77777777" w:rsidR="00D667C5" w:rsidRPr="00DF1028" w:rsidRDefault="00D667C5" w:rsidP="007A7C45">
            <w:pPr>
              <w:pStyle w:val="TableText"/>
              <w:tabs>
                <w:tab w:val="decimal" w:pos="333"/>
              </w:tabs>
              <w:spacing w:before="45" w:after="45"/>
            </w:pPr>
            <w:r w:rsidRPr="00A62523">
              <w:t>1.5</w:t>
            </w:r>
          </w:p>
        </w:tc>
        <w:tc>
          <w:tcPr>
            <w:tcW w:w="827" w:type="dxa"/>
            <w:tcBorders>
              <w:top w:val="single" w:sz="4" w:space="0" w:color="A6A6A6" w:themeColor="background1" w:themeShade="A6"/>
              <w:bottom w:val="single" w:sz="4" w:space="0" w:color="A6A6A6" w:themeColor="background1" w:themeShade="A6"/>
            </w:tcBorders>
          </w:tcPr>
          <w:p w14:paraId="31207D78" w14:textId="77777777" w:rsidR="00D667C5" w:rsidRPr="00454368" w:rsidRDefault="00D667C5" w:rsidP="007A7C45">
            <w:pPr>
              <w:pStyle w:val="TableText"/>
              <w:tabs>
                <w:tab w:val="decimal" w:pos="333"/>
              </w:tabs>
              <w:spacing w:before="45" w:after="45"/>
            </w:pPr>
            <w:r w:rsidRPr="00C32309">
              <w:rPr>
                <w:bCs/>
              </w:rPr>
              <w:t>–</w:t>
            </w:r>
          </w:p>
        </w:tc>
      </w:tr>
      <w:tr w:rsidR="00D667C5" w14:paraId="7885081E" w14:textId="77777777" w:rsidTr="007A7C4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572DA2DD" w14:textId="77777777" w:rsidR="00D667C5" w:rsidRPr="00DF1028" w:rsidRDefault="00D667C5" w:rsidP="007A7C45">
            <w:pPr>
              <w:pStyle w:val="TableText"/>
              <w:spacing w:before="45" w:after="45"/>
            </w:pPr>
            <w:r w:rsidRPr="00DF1028">
              <w:t>Placenta (C58)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0CCDCF94"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uto"/>
            </w:tcBorders>
          </w:tcPr>
          <w:p w14:paraId="4EA12BB1" w14:textId="77777777" w:rsidR="00D667C5" w:rsidRPr="00DF1028" w:rsidRDefault="00D667C5" w:rsidP="007A7C45">
            <w:pPr>
              <w:pStyle w:val="TableText"/>
              <w:tabs>
                <w:tab w:val="decimal" w:pos="510"/>
              </w:tabs>
              <w:spacing w:before="45" w:after="45"/>
            </w:pPr>
            <w:r w:rsidRPr="00A62523">
              <w:t>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181617B8"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298AF55" w14:textId="77777777" w:rsidR="00D667C5" w:rsidRPr="00454368" w:rsidRDefault="00D667C5" w:rsidP="007A7C45">
            <w:pPr>
              <w:pStyle w:val="TableText"/>
              <w:tabs>
                <w:tab w:val="decimal" w:pos="333"/>
              </w:tabs>
              <w:spacing w:before="45" w:after="45"/>
            </w:pPr>
            <w:r w:rsidRPr="00C32309">
              <w:rPr>
                <w:bCs/>
              </w:rPr>
              <w:t>–</w:t>
            </w:r>
          </w:p>
        </w:tc>
        <w:tc>
          <w:tcPr>
            <w:tcW w:w="827" w:type="dxa"/>
            <w:tcBorders>
              <w:top w:val="single" w:sz="4" w:space="0" w:color="A6A6A6" w:themeColor="background1" w:themeShade="A6"/>
              <w:bottom w:val="single" w:sz="4" w:space="0" w:color="auto"/>
            </w:tcBorders>
          </w:tcPr>
          <w:p w14:paraId="568B2047" w14:textId="77777777" w:rsidR="00D667C5" w:rsidRPr="00DF1028" w:rsidRDefault="00D667C5" w:rsidP="007A7C45">
            <w:pPr>
              <w:pStyle w:val="TableText"/>
              <w:tabs>
                <w:tab w:val="decimal" w:pos="333"/>
              </w:tabs>
              <w:spacing w:before="45" w:after="45"/>
            </w:pPr>
            <w:r w:rsidRPr="00A62523">
              <w:t>0</w:t>
            </w:r>
            <w:r>
              <w:t>.0</w:t>
            </w:r>
          </w:p>
        </w:tc>
        <w:tc>
          <w:tcPr>
            <w:tcW w:w="827" w:type="dxa"/>
            <w:tcBorders>
              <w:top w:val="single" w:sz="4" w:space="0" w:color="A6A6A6" w:themeColor="background1" w:themeShade="A6"/>
              <w:bottom w:val="single" w:sz="4" w:space="0" w:color="auto"/>
            </w:tcBorders>
          </w:tcPr>
          <w:p w14:paraId="326219D0" w14:textId="77777777" w:rsidR="00D667C5" w:rsidRPr="00454368" w:rsidRDefault="00D667C5" w:rsidP="007A7C45">
            <w:pPr>
              <w:pStyle w:val="TableText"/>
              <w:tabs>
                <w:tab w:val="decimal" w:pos="333"/>
              </w:tabs>
              <w:spacing w:before="45" w:after="45"/>
            </w:pPr>
            <w:r w:rsidRPr="00C32309">
              <w:rPr>
                <w:bCs/>
              </w:rPr>
              <w:t>–</w:t>
            </w:r>
          </w:p>
        </w:tc>
      </w:tr>
      <w:tr w:rsidR="00D667C5" w:rsidRPr="007A7C45" w14:paraId="6C74C0D7" w14:textId="77777777" w:rsidTr="007A7C45">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29552A6" w14:textId="77777777" w:rsidR="00D667C5" w:rsidRPr="007A7C45" w:rsidRDefault="00D667C5" w:rsidP="007A7C45">
            <w:pPr>
              <w:pStyle w:val="TableText"/>
              <w:spacing w:before="45" w:after="45"/>
              <w:rPr>
                <w:b/>
                <w:bCs/>
              </w:rPr>
            </w:pPr>
            <w:r w:rsidRPr="007A7C45">
              <w:rPr>
                <w:b/>
                <w:bCs/>
              </w:rPr>
              <w:t>Male genital organs (C60–C63)</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55906592" w14:textId="77777777" w:rsidR="00D667C5" w:rsidRPr="007A7C45" w:rsidRDefault="00D667C5" w:rsidP="007A7C45">
            <w:pPr>
              <w:pStyle w:val="TableText"/>
              <w:tabs>
                <w:tab w:val="decimal" w:pos="510"/>
              </w:tabs>
              <w:spacing w:before="45" w:after="45"/>
              <w:rPr>
                <w:b/>
              </w:rPr>
            </w:pPr>
            <w:r w:rsidRPr="007A7C45">
              <w:rPr>
                <w:b/>
              </w:rPr>
              <w:t>3049</w:t>
            </w:r>
          </w:p>
        </w:tc>
        <w:tc>
          <w:tcPr>
            <w:tcW w:w="827" w:type="dxa"/>
            <w:tcBorders>
              <w:top w:val="single" w:sz="4" w:space="0" w:color="auto"/>
              <w:left w:val="nil"/>
              <w:bottom w:val="single" w:sz="4" w:space="0" w:color="A6A6A6" w:themeColor="background1" w:themeShade="A6"/>
              <w:right w:val="nil"/>
            </w:tcBorders>
          </w:tcPr>
          <w:p w14:paraId="1F9585E1" w14:textId="77777777" w:rsidR="00D667C5" w:rsidRPr="007A7C45" w:rsidRDefault="00D667C5" w:rsidP="007A7C45">
            <w:pPr>
              <w:pStyle w:val="TableText"/>
              <w:tabs>
                <w:tab w:val="decimal" w:pos="510"/>
              </w:tabs>
              <w:spacing w:before="45" w:after="45"/>
              <w:rPr>
                <w:b/>
              </w:rPr>
            </w:pPr>
            <w:r w:rsidRPr="007A7C45">
              <w:rPr>
                <w:b/>
                <w:bCs/>
              </w:rPr>
              <w:t>–</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463DDB89" w14:textId="77777777" w:rsidR="00D667C5" w:rsidRPr="007A7C45" w:rsidRDefault="00D667C5" w:rsidP="007A7C45">
            <w:pPr>
              <w:pStyle w:val="TableText"/>
              <w:tabs>
                <w:tab w:val="decimal" w:pos="510"/>
              </w:tabs>
              <w:spacing w:before="45" w:after="45"/>
              <w:rPr>
                <w:b/>
              </w:rPr>
            </w:pPr>
            <w:r w:rsidRPr="007A7C45">
              <w:rPr>
                <w:b/>
                <w:bCs/>
              </w:rPr>
              <w:t>–</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E1BE598" w14:textId="77777777" w:rsidR="00D667C5" w:rsidRPr="007A7C45" w:rsidRDefault="00D667C5" w:rsidP="007A7C45">
            <w:pPr>
              <w:pStyle w:val="TableText"/>
              <w:tabs>
                <w:tab w:val="decimal" w:pos="333"/>
              </w:tabs>
              <w:spacing w:before="45" w:after="45"/>
              <w:rPr>
                <w:b/>
              </w:rPr>
            </w:pPr>
            <w:r w:rsidRPr="007A7C45">
              <w:rPr>
                <w:b/>
              </w:rPr>
              <w:t>102.8</w:t>
            </w:r>
          </w:p>
        </w:tc>
        <w:tc>
          <w:tcPr>
            <w:tcW w:w="827" w:type="dxa"/>
            <w:tcBorders>
              <w:top w:val="single" w:sz="4" w:space="0" w:color="auto"/>
              <w:left w:val="nil"/>
              <w:bottom w:val="single" w:sz="4" w:space="0" w:color="A6A6A6" w:themeColor="background1" w:themeShade="A6"/>
              <w:right w:val="nil"/>
            </w:tcBorders>
          </w:tcPr>
          <w:p w14:paraId="1F43D55B" w14:textId="77777777" w:rsidR="00D667C5" w:rsidRPr="007A7C45" w:rsidRDefault="00D667C5" w:rsidP="007A7C45">
            <w:pPr>
              <w:pStyle w:val="TableText"/>
              <w:tabs>
                <w:tab w:val="decimal" w:pos="333"/>
              </w:tabs>
              <w:spacing w:before="45" w:after="45"/>
              <w:rPr>
                <w:b/>
              </w:rPr>
            </w:pPr>
            <w:r w:rsidRPr="007A7C45">
              <w:rPr>
                <w:b/>
                <w:bCs/>
              </w:rPr>
              <w:t>–</w:t>
            </w:r>
          </w:p>
        </w:tc>
        <w:tc>
          <w:tcPr>
            <w:tcW w:w="827" w:type="dxa"/>
            <w:tcBorders>
              <w:top w:val="single" w:sz="4" w:space="0" w:color="auto"/>
              <w:left w:val="nil"/>
              <w:bottom w:val="single" w:sz="4" w:space="0" w:color="A6A6A6" w:themeColor="background1" w:themeShade="A6"/>
            </w:tcBorders>
          </w:tcPr>
          <w:p w14:paraId="085CD56F" w14:textId="77777777" w:rsidR="00D667C5" w:rsidRPr="007A7C45" w:rsidRDefault="00D667C5" w:rsidP="007A7C45">
            <w:pPr>
              <w:pStyle w:val="TableText"/>
              <w:tabs>
                <w:tab w:val="decimal" w:pos="333"/>
              </w:tabs>
              <w:spacing w:before="45" w:after="45"/>
              <w:rPr>
                <w:b/>
              </w:rPr>
            </w:pPr>
            <w:r w:rsidRPr="007A7C45">
              <w:rPr>
                <w:b/>
                <w:bCs/>
              </w:rPr>
              <w:t>–</w:t>
            </w:r>
          </w:p>
        </w:tc>
      </w:tr>
      <w:tr w:rsidR="00D667C5" w14:paraId="3E93FC42"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16D6D0" w14:textId="77777777" w:rsidR="00D667C5" w:rsidRPr="00DF1028" w:rsidRDefault="00D667C5" w:rsidP="007A7C45">
            <w:pPr>
              <w:pStyle w:val="TableText"/>
              <w:spacing w:before="45" w:after="45"/>
            </w:pPr>
            <w:r w:rsidRPr="00DF1028">
              <w:t>Penis (C60)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3BDA2E" w14:textId="77777777" w:rsidR="00D667C5" w:rsidRPr="00DF1028" w:rsidRDefault="00D667C5" w:rsidP="007A7C45">
            <w:pPr>
              <w:pStyle w:val="TableText"/>
              <w:tabs>
                <w:tab w:val="decimal" w:pos="510"/>
              </w:tabs>
              <w:spacing w:before="45" w:after="45"/>
            </w:pPr>
            <w:r w:rsidRPr="00A62523">
              <w:t>19</w:t>
            </w:r>
          </w:p>
        </w:tc>
        <w:tc>
          <w:tcPr>
            <w:tcW w:w="827" w:type="dxa"/>
            <w:tcBorders>
              <w:top w:val="single" w:sz="4" w:space="0" w:color="A6A6A6" w:themeColor="background1" w:themeShade="A6"/>
              <w:bottom w:val="single" w:sz="4" w:space="0" w:color="A6A6A6" w:themeColor="background1" w:themeShade="A6"/>
            </w:tcBorders>
          </w:tcPr>
          <w:p w14:paraId="242DF0C7"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7AC282"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84C241" w14:textId="77777777" w:rsidR="00D667C5" w:rsidRPr="00DF1028" w:rsidRDefault="00D667C5" w:rsidP="007A7C45">
            <w:pPr>
              <w:pStyle w:val="TableText"/>
              <w:tabs>
                <w:tab w:val="decimal" w:pos="333"/>
              </w:tabs>
              <w:spacing w:before="45" w:after="45"/>
            </w:pPr>
            <w:r w:rsidRPr="00A62523">
              <w:t>0.6</w:t>
            </w:r>
          </w:p>
        </w:tc>
        <w:tc>
          <w:tcPr>
            <w:tcW w:w="827" w:type="dxa"/>
            <w:tcBorders>
              <w:top w:val="single" w:sz="4" w:space="0" w:color="A6A6A6" w:themeColor="background1" w:themeShade="A6"/>
              <w:bottom w:val="single" w:sz="4" w:space="0" w:color="A6A6A6" w:themeColor="background1" w:themeShade="A6"/>
            </w:tcBorders>
          </w:tcPr>
          <w:p w14:paraId="591D06F6" w14:textId="77777777" w:rsidR="00D667C5" w:rsidRPr="00454368" w:rsidRDefault="00D667C5" w:rsidP="007A7C45">
            <w:pPr>
              <w:pStyle w:val="TableText"/>
              <w:tabs>
                <w:tab w:val="decimal" w:pos="333"/>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49A0F2EB" w14:textId="77777777" w:rsidR="00D667C5" w:rsidRPr="00454368" w:rsidRDefault="00D667C5" w:rsidP="007A7C45">
            <w:pPr>
              <w:pStyle w:val="TableText"/>
              <w:tabs>
                <w:tab w:val="decimal" w:pos="333"/>
              </w:tabs>
              <w:spacing w:before="45" w:after="45"/>
            </w:pPr>
            <w:r w:rsidRPr="00C32309">
              <w:rPr>
                <w:bCs/>
              </w:rPr>
              <w:t>–</w:t>
            </w:r>
          </w:p>
        </w:tc>
      </w:tr>
      <w:tr w:rsidR="00D667C5" w14:paraId="5D3832C2"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41567A" w14:textId="77777777" w:rsidR="00D667C5" w:rsidRPr="00DF1028" w:rsidRDefault="00D667C5" w:rsidP="007A7C45">
            <w:pPr>
              <w:pStyle w:val="TableText"/>
              <w:spacing w:before="45" w:after="45"/>
            </w:pPr>
            <w:r w:rsidRPr="00DF1028">
              <w:t>Prostate (C61)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9F72BE" w14:textId="77777777" w:rsidR="00D667C5" w:rsidRPr="00DF1028" w:rsidRDefault="00D667C5" w:rsidP="007A7C45">
            <w:pPr>
              <w:pStyle w:val="TableText"/>
              <w:tabs>
                <w:tab w:val="decimal" w:pos="510"/>
              </w:tabs>
              <w:spacing w:before="45" w:after="45"/>
            </w:pPr>
            <w:r w:rsidRPr="00A62523">
              <w:t>2924</w:t>
            </w:r>
          </w:p>
        </w:tc>
        <w:tc>
          <w:tcPr>
            <w:tcW w:w="827" w:type="dxa"/>
            <w:tcBorders>
              <w:top w:val="single" w:sz="4" w:space="0" w:color="A6A6A6" w:themeColor="background1" w:themeShade="A6"/>
              <w:bottom w:val="single" w:sz="4" w:space="0" w:color="A6A6A6" w:themeColor="background1" w:themeShade="A6"/>
            </w:tcBorders>
          </w:tcPr>
          <w:p w14:paraId="6F01B67E"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C2E6F3"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322D6C3" w14:textId="77777777" w:rsidR="00D667C5" w:rsidRPr="00DF1028" w:rsidRDefault="00D667C5" w:rsidP="007A7C45">
            <w:pPr>
              <w:pStyle w:val="TableText"/>
              <w:tabs>
                <w:tab w:val="decimal" w:pos="333"/>
              </w:tabs>
              <w:spacing w:before="45" w:after="45"/>
            </w:pPr>
            <w:r w:rsidRPr="00A62523">
              <w:t>96.3</w:t>
            </w:r>
          </w:p>
        </w:tc>
        <w:tc>
          <w:tcPr>
            <w:tcW w:w="827" w:type="dxa"/>
            <w:tcBorders>
              <w:top w:val="single" w:sz="4" w:space="0" w:color="A6A6A6" w:themeColor="background1" w:themeShade="A6"/>
              <w:bottom w:val="single" w:sz="4" w:space="0" w:color="A6A6A6" w:themeColor="background1" w:themeShade="A6"/>
            </w:tcBorders>
          </w:tcPr>
          <w:p w14:paraId="4A95D28D" w14:textId="77777777" w:rsidR="00D667C5" w:rsidRPr="00454368" w:rsidRDefault="00D667C5" w:rsidP="007A7C45">
            <w:pPr>
              <w:pStyle w:val="TableText"/>
              <w:tabs>
                <w:tab w:val="decimal" w:pos="333"/>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70BB51A6" w14:textId="77777777" w:rsidR="00D667C5" w:rsidRPr="00454368" w:rsidRDefault="00D667C5" w:rsidP="007A7C45">
            <w:pPr>
              <w:pStyle w:val="TableText"/>
              <w:tabs>
                <w:tab w:val="decimal" w:pos="333"/>
              </w:tabs>
              <w:spacing w:before="45" w:after="45"/>
            </w:pPr>
            <w:r w:rsidRPr="00C32309">
              <w:rPr>
                <w:bCs/>
              </w:rPr>
              <w:t>–</w:t>
            </w:r>
          </w:p>
        </w:tc>
      </w:tr>
      <w:tr w:rsidR="00D667C5" w14:paraId="5C9E1734"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001438" w14:textId="77777777" w:rsidR="00D667C5" w:rsidRPr="00DF1028" w:rsidRDefault="00D667C5" w:rsidP="007A7C45">
            <w:pPr>
              <w:pStyle w:val="TableText"/>
              <w:spacing w:before="45" w:after="45"/>
            </w:pPr>
            <w:r w:rsidRPr="00DF1028">
              <w:t>Testis (C62)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1476B8" w14:textId="77777777" w:rsidR="00D667C5" w:rsidRPr="00DF1028" w:rsidRDefault="00D667C5" w:rsidP="007A7C45">
            <w:pPr>
              <w:pStyle w:val="TableText"/>
              <w:tabs>
                <w:tab w:val="decimal" w:pos="510"/>
              </w:tabs>
              <w:spacing w:before="45" w:after="45"/>
            </w:pPr>
            <w:r w:rsidRPr="00A62523">
              <w:t>103</w:t>
            </w:r>
          </w:p>
        </w:tc>
        <w:tc>
          <w:tcPr>
            <w:tcW w:w="827" w:type="dxa"/>
            <w:tcBorders>
              <w:top w:val="single" w:sz="4" w:space="0" w:color="A6A6A6" w:themeColor="background1" w:themeShade="A6"/>
              <w:bottom w:val="single" w:sz="4" w:space="0" w:color="A6A6A6" w:themeColor="background1" w:themeShade="A6"/>
            </w:tcBorders>
          </w:tcPr>
          <w:p w14:paraId="621B4A88"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072D81"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698F7F" w14:textId="77777777" w:rsidR="00D667C5" w:rsidRPr="00DF1028" w:rsidRDefault="00D667C5" w:rsidP="007A7C45">
            <w:pPr>
              <w:pStyle w:val="TableText"/>
              <w:tabs>
                <w:tab w:val="decimal" w:pos="333"/>
              </w:tabs>
              <w:spacing w:before="45" w:after="45"/>
            </w:pPr>
            <w:r w:rsidRPr="00A62523">
              <w:t>5.8</w:t>
            </w:r>
          </w:p>
        </w:tc>
        <w:tc>
          <w:tcPr>
            <w:tcW w:w="827" w:type="dxa"/>
            <w:tcBorders>
              <w:top w:val="single" w:sz="4" w:space="0" w:color="A6A6A6" w:themeColor="background1" w:themeShade="A6"/>
              <w:bottom w:val="single" w:sz="4" w:space="0" w:color="A6A6A6" w:themeColor="background1" w:themeShade="A6"/>
            </w:tcBorders>
          </w:tcPr>
          <w:p w14:paraId="4EB2C89D" w14:textId="77777777" w:rsidR="00D667C5" w:rsidRPr="00454368" w:rsidRDefault="00D667C5" w:rsidP="007A7C45">
            <w:pPr>
              <w:pStyle w:val="TableText"/>
              <w:tabs>
                <w:tab w:val="decimal" w:pos="333"/>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3BC701D5" w14:textId="77777777" w:rsidR="00D667C5" w:rsidRPr="00454368" w:rsidRDefault="00D667C5" w:rsidP="007A7C45">
            <w:pPr>
              <w:pStyle w:val="TableText"/>
              <w:tabs>
                <w:tab w:val="decimal" w:pos="333"/>
              </w:tabs>
              <w:spacing w:before="45" w:after="45"/>
            </w:pPr>
            <w:r w:rsidRPr="00C32309">
              <w:rPr>
                <w:bCs/>
              </w:rPr>
              <w:t>–</w:t>
            </w:r>
          </w:p>
        </w:tc>
      </w:tr>
      <w:tr w:rsidR="00D667C5" w14:paraId="4A7D9570" w14:textId="77777777" w:rsidTr="007A7C4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7ED0307" w14:textId="77777777" w:rsidR="00D667C5" w:rsidRPr="00DF1028" w:rsidRDefault="00D667C5" w:rsidP="007A7C45">
            <w:pPr>
              <w:pStyle w:val="TableText"/>
              <w:spacing w:before="45" w:after="45"/>
            </w:pPr>
            <w:r w:rsidRPr="00DF1028">
              <w:t>Male genital organs</w:t>
            </w:r>
            <w:r>
              <w:t xml:space="preserve"> – </w:t>
            </w:r>
            <w:r w:rsidRPr="00DF1028">
              <w:t>other and unspecified (C63)</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A99F4EB" w14:textId="77777777" w:rsidR="00D667C5" w:rsidRPr="00DF1028" w:rsidRDefault="00D667C5" w:rsidP="007A7C45">
            <w:pPr>
              <w:pStyle w:val="TableText"/>
              <w:tabs>
                <w:tab w:val="decimal" w:pos="510"/>
              </w:tabs>
              <w:spacing w:before="45" w:after="45"/>
            </w:pPr>
            <w:r w:rsidRPr="00A62523">
              <w:t>3</w:t>
            </w:r>
          </w:p>
        </w:tc>
        <w:tc>
          <w:tcPr>
            <w:tcW w:w="827" w:type="dxa"/>
            <w:tcBorders>
              <w:top w:val="single" w:sz="4" w:space="0" w:color="A6A6A6" w:themeColor="background1" w:themeShade="A6"/>
              <w:bottom w:val="single" w:sz="4" w:space="0" w:color="auto"/>
            </w:tcBorders>
          </w:tcPr>
          <w:p w14:paraId="1F5598E4"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31D71B2D" w14:textId="77777777" w:rsidR="00D667C5" w:rsidRPr="00454368" w:rsidRDefault="00D667C5" w:rsidP="007A7C45">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43A579B" w14:textId="77777777" w:rsidR="00D667C5" w:rsidRPr="00DF1028" w:rsidRDefault="00D667C5" w:rsidP="007A7C45">
            <w:pPr>
              <w:pStyle w:val="TableText"/>
              <w:tabs>
                <w:tab w:val="decimal" w:pos="333"/>
              </w:tabs>
              <w:spacing w:before="45" w:after="45"/>
            </w:pPr>
            <w:r w:rsidRPr="00A62523">
              <w:t>0.1</w:t>
            </w:r>
          </w:p>
        </w:tc>
        <w:tc>
          <w:tcPr>
            <w:tcW w:w="827" w:type="dxa"/>
            <w:tcBorders>
              <w:top w:val="single" w:sz="4" w:space="0" w:color="A6A6A6" w:themeColor="background1" w:themeShade="A6"/>
              <w:bottom w:val="single" w:sz="4" w:space="0" w:color="auto"/>
            </w:tcBorders>
          </w:tcPr>
          <w:p w14:paraId="6D3F8902" w14:textId="77777777" w:rsidR="00D667C5" w:rsidRPr="00454368" w:rsidRDefault="00D667C5" w:rsidP="007A7C45">
            <w:pPr>
              <w:pStyle w:val="TableText"/>
              <w:tabs>
                <w:tab w:val="decimal" w:pos="333"/>
              </w:tabs>
              <w:spacing w:before="45" w:after="45"/>
            </w:pPr>
            <w:r w:rsidRPr="00C32309">
              <w:rPr>
                <w:bCs/>
              </w:rPr>
              <w:t>–</w:t>
            </w:r>
          </w:p>
        </w:tc>
        <w:tc>
          <w:tcPr>
            <w:tcW w:w="827" w:type="dxa"/>
            <w:tcBorders>
              <w:top w:val="single" w:sz="4" w:space="0" w:color="A6A6A6" w:themeColor="background1" w:themeShade="A6"/>
              <w:bottom w:val="single" w:sz="4" w:space="0" w:color="auto"/>
            </w:tcBorders>
          </w:tcPr>
          <w:p w14:paraId="3977F84E" w14:textId="77777777" w:rsidR="00D667C5" w:rsidRPr="00454368" w:rsidRDefault="00D667C5" w:rsidP="007A7C45">
            <w:pPr>
              <w:pStyle w:val="TableText"/>
              <w:tabs>
                <w:tab w:val="decimal" w:pos="333"/>
              </w:tabs>
              <w:spacing w:before="45" w:after="45"/>
            </w:pPr>
            <w:r w:rsidRPr="00C32309">
              <w:rPr>
                <w:bCs/>
              </w:rPr>
              <w:t>–</w:t>
            </w:r>
          </w:p>
        </w:tc>
      </w:tr>
      <w:tr w:rsidR="00D667C5" w:rsidRPr="007A7C45" w14:paraId="6ED82117" w14:textId="77777777" w:rsidTr="007A7C45">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4EDAC001" w14:textId="77777777" w:rsidR="00D667C5" w:rsidRPr="007A7C45" w:rsidRDefault="00D667C5" w:rsidP="007A7C45">
            <w:pPr>
              <w:pStyle w:val="TableText"/>
              <w:spacing w:before="45" w:after="45"/>
              <w:rPr>
                <w:b/>
                <w:bCs/>
              </w:rPr>
            </w:pPr>
            <w:r w:rsidRPr="007A7C45">
              <w:rPr>
                <w:b/>
                <w:bCs/>
              </w:rPr>
              <w:t>Urinary tract (C64–C68)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904C9CB" w14:textId="77777777" w:rsidR="00D667C5" w:rsidRPr="007A7C45" w:rsidRDefault="00D667C5" w:rsidP="007A7C45">
            <w:pPr>
              <w:pStyle w:val="TableText"/>
              <w:tabs>
                <w:tab w:val="decimal" w:pos="510"/>
              </w:tabs>
              <w:spacing w:before="45" w:after="45"/>
              <w:rPr>
                <w:b/>
              </w:rPr>
            </w:pPr>
            <w:r w:rsidRPr="007A7C45">
              <w:rPr>
                <w:b/>
              </w:rPr>
              <w:t>624</w:t>
            </w:r>
          </w:p>
        </w:tc>
        <w:tc>
          <w:tcPr>
            <w:tcW w:w="827" w:type="dxa"/>
            <w:tcBorders>
              <w:top w:val="single" w:sz="4" w:space="0" w:color="auto"/>
              <w:left w:val="nil"/>
              <w:bottom w:val="single" w:sz="4" w:space="0" w:color="A6A6A6" w:themeColor="background1" w:themeShade="A6"/>
              <w:right w:val="nil"/>
            </w:tcBorders>
          </w:tcPr>
          <w:p w14:paraId="07BE4C03" w14:textId="77777777" w:rsidR="00D667C5" w:rsidRPr="007A7C45" w:rsidRDefault="00D667C5" w:rsidP="007A7C45">
            <w:pPr>
              <w:pStyle w:val="TableText"/>
              <w:tabs>
                <w:tab w:val="decimal" w:pos="510"/>
              </w:tabs>
              <w:spacing w:before="45" w:after="45"/>
              <w:rPr>
                <w:b/>
              </w:rPr>
            </w:pPr>
            <w:r w:rsidRPr="007A7C45">
              <w:rPr>
                <w:b/>
              </w:rPr>
              <w:t>263</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2A76CBB5" w14:textId="77777777" w:rsidR="00D667C5" w:rsidRPr="007A7C45" w:rsidRDefault="00D667C5" w:rsidP="007A7C45">
            <w:pPr>
              <w:pStyle w:val="TableText"/>
              <w:tabs>
                <w:tab w:val="decimal" w:pos="510"/>
              </w:tabs>
              <w:spacing w:before="45" w:after="45"/>
              <w:rPr>
                <w:b/>
              </w:rPr>
            </w:pPr>
            <w:r w:rsidRPr="007A7C45">
              <w:rPr>
                <w:b/>
              </w:rPr>
              <w:t>887</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2A71B692" w14:textId="77777777" w:rsidR="00D667C5" w:rsidRPr="007A7C45" w:rsidRDefault="00D667C5" w:rsidP="007A7C45">
            <w:pPr>
              <w:pStyle w:val="TableText"/>
              <w:tabs>
                <w:tab w:val="decimal" w:pos="333"/>
              </w:tabs>
              <w:spacing w:before="45" w:after="45"/>
              <w:rPr>
                <w:b/>
              </w:rPr>
            </w:pPr>
            <w:r w:rsidRPr="007A7C45">
              <w:rPr>
                <w:b/>
              </w:rPr>
              <w:t>20.7</w:t>
            </w:r>
          </w:p>
        </w:tc>
        <w:tc>
          <w:tcPr>
            <w:tcW w:w="827" w:type="dxa"/>
            <w:tcBorders>
              <w:top w:val="single" w:sz="4" w:space="0" w:color="auto"/>
              <w:left w:val="nil"/>
              <w:bottom w:val="single" w:sz="4" w:space="0" w:color="A6A6A6" w:themeColor="background1" w:themeShade="A6"/>
              <w:right w:val="nil"/>
            </w:tcBorders>
          </w:tcPr>
          <w:p w14:paraId="6775D461" w14:textId="77777777" w:rsidR="00D667C5" w:rsidRPr="007A7C45" w:rsidRDefault="00D667C5" w:rsidP="007A7C45">
            <w:pPr>
              <w:pStyle w:val="TableText"/>
              <w:tabs>
                <w:tab w:val="decimal" w:pos="333"/>
              </w:tabs>
              <w:spacing w:before="45" w:after="45"/>
              <w:rPr>
                <w:b/>
              </w:rPr>
            </w:pPr>
            <w:r w:rsidRPr="007A7C45">
              <w:rPr>
                <w:b/>
              </w:rPr>
              <w:t>7.9</w:t>
            </w:r>
          </w:p>
        </w:tc>
        <w:tc>
          <w:tcPr>
            <w:tcW w:w="827" w:type="dxa"/>
            <w:tcBorders>
              <w:top w:val="single" w:sz="4" w:space="0" w:color="auto"/>
              <w:left w:val="nil"/>
              <w:bottom w:val="single" w:sz="4" w:space="0" w:color="A6A6A6" w:themeColor="background1" w:themeShade="A6"/>
            </w:tcBorders>
          </w:tcPr>
          <w:p w14:paraId="2E61892C" w14:textId="77777777" w:rsidR="00D667C5" w:rsidRPr="007A7C45" w:rsidRDefault="00D667C5" w:rsidP="007A7C45">
            <w:pPr>
              <w:pStyle w:val="TableText"/>
              <w:tabs>
                <w:tab w:val="decimal" w:pos="333"/>
              </w:tabs>
              <w:spacing w:before="45" w:after="45"/>
              <w:rPr>
                <w:b/>
              </w:rPr>
            </w:pPr>
            <w:r w:rsidRPr="007A7C45">
              <w:rPr>
                <w:b/>
              </w:rPr>
              <w:t>13.9</w:t>
            </w:r>
          </w:p>
        </w:tc>
      </w:tr>
      <w:tr w:rsidR="00D667C5" w14:paraId="5DCC38A8"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7A73D3" w14:textId="77777777" w:rsidR="00D667C5" w:rsidRPr="00DF1028" w:rsidRDefault="00D667C5" w:rsidP="007A7C45">
            <w:pPr>
              <w:pStyle w:val="TableText"/>
              <w:spacing w:before="45" w:after="45"/>
            </w:pPr>
            <w:r w:rsidRPr="00DF1028">
              <w:t>Kidney</w:t>
            </w:r>
            <w:r>
              <w:t xml:space="preserve"> – </w:t>
            </w:r>
            <w:r w:rsidRPr="00DF1028">
              <w:t>except renal pelvis (C64)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BA6B41" w14:textId="77777777" w:rsidR="00D667C5" w:rsidRPr="00DF1028" w:rsidRDefault="00D667C5" w:rsidP="007A7C45">
            <w:pPr>
              <w:pStyle w:val="TableText"/>
              <w:tabs>
                <w:tab w:val="decimal" w:pos="510"/>
              </w:tabs>
              <w:spacing w:before="45" w:after="45"/>
            </w:pPr>
            <w:r w:rsidRPr="00A62523">
              <w:t>320</w:t>
            </w:r>
          </w:p>
        </w:tc>
        <w:tc>
          <w:tcPr>
            <w:tcW w:w="827" w:type="dxa"/>
            <w:tcBorders>
              <w:top w:val="single" w:sz="4" w:space="0" w:color="A6A6A6" w:themeColor="background1" w:themeShade="A6"/>
              <w:bottom w:val="single" w:sz="4" w:space="0" w:color="A6A6A6" w:themeColor="background1" w:themeShade="A6"/>
            </w:tcBorders>
          </w:tcPr>
          <w:p w14:paraId="42B14AFE" w14:textId="77777777" w:rsidR="00D667C5" w:rsidRPr="00DF1028" w:rsidRDefault="00D667C5" w:rsidP="007A7C45">
            <w:pPr>
              <w:pStyle w:val="TableText"/>
              <w:tabs>
                <w:tab w:val="decimal" w:pos="510"/>
              </w:tabs>
              <w:spacing w:before="45" w:after="45"/>
            </w:pPr>
            <w:r w:rsidRPr="00A62523">
              <w:t>148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96DCD3" w14:textId="77777777" w:rsidR="00D667C5" w:rsidRPr="00DF1028" w:rsidRDefault="00D667C5" w:rsidP="007A7C45">
            <w:pPr>
              <w:pStyle w:val="TableText"/>
              <w:tabs>
                <w:tab w:val="decimal" w:pos="510"/>
              </w:tabs>
              <w:spacing w:before="45" w:after="45"/>
            </w:pPr>
            <w:r w:rsidRPr="00A62523">
              <w:t>468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A2495F" w14:textId="77777777" w:rsidR="00D667C5" w:rsidRPr="00DF1028" w:rsidRDefault="00D667C5" w:rsidP="007A7C45">
            <w:pPr>
              <w:pStyle w:val="TableText"/>
              <w:tabs>
                <w:tab w:val="decimal" w:pos="333"/>
              </w:tabs>
              <w:spacing w:before="45" w:after="45"/>
            </w:pPr>
            <w:r w:rsidRPr="00A62523">
              <w:t>11.3</w:t>
            </w:r>
          </w:p>
        </w:tc>
        <w:tc>
          <w:tcPr>
            <w:tcW w:w="827" w:type="dxa"/>
            <w:tcBorders>
              <w:top w:val="single" w:sz="4" w:space="0" w:color="A6A6A6" w:themeColor="background1" w:themeShade="A6"/>
              <w:bottom w:val="single" w:sz="4" w:space="0" w:color="A6A6A6" w:themeColor="background1" w:themeShade="A6"/>
            </w:tcBorders>
          </w:tcPr>
          <w:p w14:paraId="60E57642" w14:textId="77777777" w:rsidR="00D667C5" w:rsidRPr="00DF1028" w:rsidRDefault="00D667C5" w:rsidP="007A7C45">
            <w:pPr>
              <w:pStyle w:val="TableText"/>
              <w:tabs>
                <w:tab w:val="decimal" w:pos="333"/>
              </w:tabs>
              <w:spacing w:before="45" w:after="45"/>
            </w:pPr>
            <w:r w:rsidRPr="00A62523">
              <w:t>4.8</w:t>
            </w:r>
          </w:p>
        </w:tc>
        <w:tc>
          <w:tcPr>
            <w:tcW w:w="827" w:type="dxa"/>
            <w:tcBorders>
              <w:top w:val="single" w:sz="4" w:space="0" w:color="A6A6A6" w:themeColor="background1" w:themeShade="A6"/>
              <w:bottom w:val="single" w:sz="4" w:space="0" w:color="A6A6A6" w:themeColor="background1" w:themeShade="A6"/>
            </w:tcBorders>
          </w:tcPr>
          <w:p w14:paraId="5DF6BD62" w14:textId="77777777" w:rsidR="00D667C5" w:rsidRPr="00DF1028" w:rsidRDefault="00D667C5" w:rsidP="007A7C45">
            <w:pPr>
              <w:pStyle w:val="TableText"/>
              <w:tabs>
                <w:tab w:val="decimal" w:pos="333"/>
              </w:tabs>
              <w:spacing w:before="45" w:after="45"/>
            </w:pPr>
            <w:r w:rsidRPr="00A62523">
              <w:t>7.9</w:t>
            </w:r>
          </w:p>
        </w:tc>
      </w:tr>
      <w:tr w:rsidR="00D667C5" w14:paraId="546D56B6"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A67FFC" w14:textId="77777777" w:rsidR="00D667C5" w:rsidRPr="00DF1028" w:rsidRDefault="00D667C5" w:rsidP="007A7C45">
            <w:pPr>
              <w:pStyle w:val="TableText"/>
              <w:spacing w:before="45" w:after="45"/>
            </w:pPr>
            <w:r w:rsidRPr="00DF1028">
              <w:t>Renal pelvis (C65)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88E985" w14:textId="77777777" w:rsidR="00D667C5" w:rsidRPr="00DF1028" w:rsidRDefault="00D667C5" w:rsidP="007A7C45">
            <w:pPr>
              <w:pStyle w:val="TableText"/>
              <w:tabs>
                <w:tab w:val="decimal" w:pos="510"/>
              </w:tabs>
              <w:spacing w:before="45" w:after="45"/>
            </w:pPr>
            <w:r w:rsidRPr="00A62523">
              <w:t>18</w:t>
            </w:r>
          </w:p>
        </w:tc>
        <w:tc>
          <w:tcPr>
            <w:tcW w:w="827" w:type="dxa"/>
            <w:tcBorders>
              <w:top w:val="single" w:sz="4" w:space="0" w:color="A6A6A6" w:themeColor="background1" w:themeShade="A6"/>
              <w:bottom w:val="single" w:sz="4" w:space="0" w:color="A6A6A6" w:themeColor="background1" w:themeShade="A6"/>
            </w:tcBorders>
          </w:tcPr>
          <w:p w14:paraId="237380A4" w14:textId="77777777" w:rsidR="00D667C5" w:rsidRPr="00DF1028" w:rsidRDefault="00D667C5" w:rsidP="007A7C45">
            <w:pPr>
              <w:pStyle w:val="TableText"/>
              <w:tabs>
                <w:tab w:val="decimal" w:pos="510"/>
              </w:tabs>
              <w:spacing w:before="45" w:after="45"/>
            </w:pPr>
            <w:r w:rsidRPr="00A62523">
              <w:t>15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1AC795" w14:textId="77777777" w:rsidR="00D667C5" w:rsidRPr="00DF1028" w:rsidRDefault="00D667C5" w:rsidP="007A7C45">
            <w:pPr>
              <w:pStyle w:val="TableText"/>
              <w:tabs>
                <w:tab w:val="decimal" w:pos="510"/>
              </w:tabs>
              <w:spacing w:before="45" w:after="45"/>
            </w:pPr>
            <w:r w:rsidRPr="00A62523">
              <w:t>33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6754DB" w14:textId="77777777" w:rsidR="00D667C5" w:rsidRPr="00DF1028" w:rsidRDefault="00D667C5" w:rsidP="007A7C45">
            <w:pPr>
              <w:pStyle w:val="TableText"/>
              <w:tabs>
                <w:tab w:val="decimal" w:pos="333"/>
              </w:tabs>
              <w:spacing w:before="45" w:after="45"/>
            </w:pPr>
            <w:r w:rsidRPr="00A62523">
              <w:t>0.6</w:t>
            </w:r>
          </w:p>
        </w:tc>
        <w:tc>
          <w:tcPr>
            <w:tcW w:w="827" w:type="dxa"/>
            <w:tcBorders>
              <w:top w:val="single" w:sz="4" w:space="0" w:color="A6A6A6" w:themeColor="background1" w:themeShade="A6"/>
              <w:bottom w:val="single" w:sz="4" w:space="0" w:color="A6A6A6" w:themeColor="background1" w:themeShade="A6"/>
            </w:tcBorders>
          </w:tcPr>
          <w:p w14:paraId="662F1219" w14:textId="77777777" w:rsidR="00D667C5" w:rsidRPr="00DF1028" w:rsidRDefault="00D667C5" w:rsidP="007A7C45">
            <w:pPr>
              <w:pStyle w:val="TableText"/>
              <w:tabs>
                <w:tab w:val="decimal" w:pos="333"/>
              </w:tabs>
              <w:spacing w:before="45" w:after="45"/>
            </w:pPr>
            <w:r w:rsidRPr="00A62523">
              <w:t>0.4</w:t>
            </w:r>
          </w:p>
        </w:tc>
        <w:tc>
          <w:tcPr>
            <w:tcW w:w="827" w:type="dxa"/>
            <w:tcBorders>
              <w:top w:val="single" w:sz="4" w:space="0" w:color="A6A6A6" w:themeColor="background1" w:themeShade="A6"/>
              <w:bottom w:val="single" w:sz="4" w:space="0" w:color="A6A6A6" w:themeColor="background1" w:themeShade="A6"/>
            </w:tcBorders>
          </w:tcPr>
          <w:p w14:paraId="36D6404B" w14:textId="77777777" w:rsidR="00D667C5" w:rsidRPr="00DF1028" w:rsidRDefault="00D667C5" w:rsidP="007A7C45">
            <w:pPr>
              <w:pStyle w:val="TableText"/>
              <w:tabs>
                <w:tab w:val="decimal" w:pos="333"/>
              </w:tabs>
              <w:spacing w:before="45" w:after="45"/>
            </w:pPr>
            <w:r w:rsidRPr="00A62523">
              <w:t>0.5</w:t>
            </w:r>
          </w:p>
        </w:tc>
      </w:tr>
      <w:tr w:rsidR="00D667C5" w14:paraId="6FB2F45B"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A45951" w14:textId="77777777" w:rsidR="00D667C5" w:rsidRPr="00DF1028" w:rsidRDefault="00D667C5" w:rsidP="007A7C45">
            <w:pPr>
              <w:pStyle w:val="TableText"/>
              <w:spacing w:before="45" w:after="45"/>
            </w:pPr>
            <w:r w:rsidRPr="00DF1028">
              <w:t>Ureter (C66)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0319B2" w14:textId="77777777" w:rsidR="00D667C5" w:rsidRPr="00DF1028" w:rsidRDefault="00D667C5" w:rsidP="007A7C45">
            <w:pPr>
              <w:pStyle w:val="TableText"/>
              <w:tabs>
                <w:tab w:val="decimal" w:pos="510"/>
              </w:tabs>
              <w:spacing w:before="45" w:after="45"/>
            </w:pPr>
            <w:r w:rsidRPr="00A62523">
              <w:t>18</w:t>
            </w:r>
          </w:p>
        </w:tc>
        <w:tc>
          <w:tcPr>
            <w:tcW w:w="827" w:type="dxa"/>
            <w:tcBorders>
              <w:top w:val="single" w:sz="4" w:space="0" w:color="A6A6A6" w:themeColor="background1" w:themeShade="A6"/>
              <w:bottom w:val="single" w:sz="4" w:space="0" w:color="A6A6A6" w:themeColor="background1" w:themeShade="A6"/>
            </w:tcBorders>
          </w:tcPr>
          <w:p w14:paraId="26FD8E05" w14:textId="77777777" w:rsidR="00D667C5" w:rsidRPr="00DF1028" w:rsidRDefault="00D667C5" w:rsidP="007A7C45">
            <w:pPr>
              <w:pStyle w:val="TableText"/>
              <w:tabs>
                <w:tab w:val="decimal" w:pos="510"/>
              </w:tabs>
              <w:spacing w:before="45" w:after="45"/>
            </w:pPr>
            <w:r w:rsidRPr="00A62523">
              <w:t>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83E1850" w14:textId="77777777" w:rsidR="00D667C5" w:rsidRPr="00DF1028" w:rsidRDefault="00D667C5" w:rsidP="007A7C45">
            <w:pPr>
              <w:pStyle w:val="TableText"/>
              <w:tabs>
                <w:tab w:val="decimal" w:pos="510"/>
              </w:tabs>
              <w:spacing w:before="45" w:after="45"/>
            </w:pPr>
            <w:r w:rsidRPr="00A62523">
              <w:t>26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37A9FD" w14:textId="77777777" w:rsidR="00D667C5" w:rsidRPr="00DF1028" w:rsidRDefault="00D667C5" w:rsidP="007A7C45">
            <w:pPr>
              <w:pStyle w:val="TableText"/>
              <w:tabs>
                <w:tab w:val="decimal" w:pos="333"/>
              </w:tabs>
              <w:spacing w:before="45" w:after="45"/>
            </w:pPr>
            <w:r w:rsidRPr="00A62523">
              <w:t>0.6</w:t>
            </w:r>
          </w:p>
        </w:tc>
        <w:tc>
          <w:tcPr>
            <w:tcW w:w="827" w:type="dxa"/>
            <w:tcBorders>
              <w:top w:val="single" w:sz="4" w:space="0" w:color="A6A6A6" w:themeColor="background1" w:themeShade="A6"/>
              <w:bottom w:val="single" w:sz="4" w:space="0" w:color="A6A6A6" w:themeColor="background1" w:themeShade="A6"/>
            </w:tcBorders>
          </w:tcPr>
          <w:p w14:paraId="3F8126E0" w14:textId="77777777" w:rsidR="00D667C5" w:rsidRPr="00DF1028" w:rsidRDefault="00D667C5" w:rsidP="007A7C45">
            <w:pPr>
              <w:pStyle w:val="TableText"/>
              <w:tabs>
                <w:tab w:val="decimal" w:pos="333"/>
              </w:tabs>
              <w:spacing w:before="45" w:after="45"/>
            </w:pPr>
            <w:r w:rsidRPr="00A62523">
              <w:t>0.2</w:t>
            </w:r>
          </w:p>
        </w:tc>
        <w:tc>
          <w:tcPr>
            <w:tcW w:w="827" w:type="dxa"/>
            <w:tcBorders>
              <w:top w:val="single" w:sz="4" w:space="0" w:color="A6A6A6" w:themeColor="background1" w:themeShade="A6"/>
              <w:bottom w:val="single" w:sz="4" w:space="0" w:color="A6A6A6" w:themeColor="background1" w:themeShade="A6"/>
            </w:tcBorders>
          </w:tcPr>
          <w:p w14:paraId="58BD42A7" w14:textId="77777777" w:rsidR="00D667C5" w:rsidRPr="00DF1028" w:rsidRDefault="00D667C5" w:rsidP="007A7C45">
            <w:pPr>
              <w:pStyle w:val="TableText"/>
              <w:tabs>
                <w:tab w:val="decimal" w:pos="333"/>
              </w:tabs>
              <w:spacing w:before="45" w:after="45"/>
            </w:pPr>
            <w:r w:rsidRPr="00A62523">
              <w:t>0.4</w:t>
            </w:r>
          </w:p>
        </w:tc>
      </w:tr>
      <w:tr w:rsidR="00D667C5" w14:paraId="1B5C5097"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553248" w14:textId="77777777" w:rsidR="00D667C5" w:rsidRPr="00DF1028" w:rsidRDefault="00D667C5" w:rsidP="007A7C45">
            <w:pPr>
              <w:pStyle w:val="TableText"/>
              <w:spacing w:before="45" w:after="45"/>
            </w:pPr>
            <w:r w:rsidRPr="00DF1028">
              <w:t>Bladder (C67)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76CB4C" w14:textId="77777777" w:rsidR="00D667C5" w:rsidRPr="00DF1028" w:rsidRDefault="00D667C5" w:rsidP="007A7C45">
            <w:pPr>
              <w:pStyle w:val="TableText"/>
              <w:tabs>
                <w:tab w:val="decimal" w:pos="510"/>
              </w:tabs>
              <w:spacing w:before="45" w:after="45"/>
            </w:pPr>
            <w:r w:rsidRPr="00A62523">
              <w:t>255</w:t>
            </w:r>
          </w:p>
        </w:tc>
        <w:tc>
          <w:tcPr>
            <w:tcW w:w="827" w:type="dxa"/>
            <w:tcBorders>
              <w:top w:val="single" w:sz="4" w:space="0" w:color="A6A6A6" w:themeColor="background1" w:themeShade="A6"/>
              <w:bottom w:val="single" w:sz="4" w:space="0" w:color="A6A6A6" w:themeColor="background1" w:themeShade="A6"/>
            </w:tcBorders>
          </w:tcPr>
          <w:p w14:paraId="626205F6" w14:textId="77777777" w:rsidR="00D667C5" w:rsidRPr="00DF1028" w:rsidRDefault="00D667C5" w:rsidP="007A7C45">
            <w:pPr>
              <w:pStyle w:val="TableText"/>
              <w:tabs>
                <w:tab w:val="decimal" w:pos="510"/>
              </w:tabs>
              <w:spacing w:before="45" w:after="45"/>
            </w:pPr>
            <w:r w:rsidRPr="00A62523">
              <w:t>85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8BA906" w14:textId="77777777" w:rsidR="00D667C5" w:rsidRPr="00DF1028" w:rsidRDefault="00D667C5" w:rsidP="007A7C45">
            <w:pPr>
              <w:pStyle w:val="TableText"/>
              <w:tabs>
                <w:tab w:val="decimal" w:pos="510"/>
              </w:tabs>
              <w:spacing w:before="45" w:after="45"/>
            </w:pPr>
            <w:r w:rsidRPr="00A62523">
              <w:t>340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9E03248" w14:textId="77777777" w:rsidR="00D667C5" w:rsidRPr="00DF1028" w:rsidRDefault="00D667C5" w:rsidP="007A7C45">
            <w:pPr>
              <w:pStyle w:val="TableText"/>
              <w:tabs>
                <w:tab w:val="decimal" w:pos="333"/>
              </w:tabs>
              <w:spacing w:before="45" w:after="45"/>
            </w:pPr>
            <w:r w:rsidRPr="00A62523">
              <w:t>7.8</w:t>
            </w:r>
          </w:p>
        </w:tc>
        <w:tc>
          <w:tcPr>
            <w:tcW w:w="827" w:type="dxa"/>
            <w:tcBorders>
              <w:top w:val="single" w:sz="4" w:space="0" w:color="A6A6A6" w:themeColor="background1" w:themeShade="A6"/>
              <w:bottom w:val="single" w:sz="4" w:space="0" w:color="A6A6A6" w:themeColor="background1" w:themeShade="A6"/>
            </w:tcBorders>
          </w:tcPr>
          <w:p w14:paraId="68F5CB98" w14:textId="77777777" w:rsidR="00D667C5" w:rsidRPr="00DF1028" w:rsidRDefault="00D667C5" w:rsidP="007A7C45">
            <w:pPr>
              <w:pStyle w:val="TableText"/>
              <w:tabs>
                <w:tab w:val="decimal" w:pos="333"/>
              </w:tabs>
              <w:spacing w:before="45" w:after="45"/>
            </w:pPr>
            <w:r w:rsidRPr="00A62523">
              <w:t>2.2</w:t>
            </w:r>
          </w:p>
        </w:tc>
        <w:tc>
          <w:tcPr>
            <w:tcW w:w="827" w:type="dxa"/>
            <w:tcBorders>
              <w:top w:val="single" w:sz="4" w:space="0" w:color="A6A6A6" w:themeColor="background1" w:themeShade="A6"/>
              <w:bottom w:val="single" w:sz="4" w:space="0" w:color="A6A6A6" w:themeColor="background1" w:themeShade="A6"/>
            </w:tcBorders>
          </w:tcPr>
          <w:p w14:paraId="38908573" w14:textId="77777777" w:rsidR="00D667C5" w:rsidRPr="00DF1028" w:rsidRDefault="00D667C5" w:rsidP="007A7C45">
            <w:pPr>
              <w:pStyle w:val="TableText"/>
              <w:tabs>
                <w:tab w:val="decimal" w:pos="333"/>
              </w:tabs>
              <w:spacing w:before="45" w:after="45"/>
            </w:pPr>
            <w:r w:rsidRPr="00A62523">
              <w:t>4.8</w:t>
            </w:r>
          </w:p>
        </w:tc>
      </w:tr>
      <w:tr w:rsidR="00D667C5" w14:paraId="6DFAB53A" w14:textId="77777777" w:rsidTr="007A7C4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F8C7318" w14:textId="77777777" w:rsidR="00D667C5" w:rsidRPr="00DF1028" w:rsidRDefault="00D667C5" w:rsidP="007A7C45">
            <w:pPr>
              <w:pStyle w:val="TableText"/>
              <w:spacing w:before="45" w:after="45"/>
            </w:pPr>
            <w:r w:rsidRPr="00DF1028">
              <w:t>Urinary organs</w:t>
            </w:r>
            <w:r>
              <w:t xml:space="preserve"> – </w:t>
            </w:r>
            <w:r w:rsidRPr="00DF1028">
              <w:t>other and unspecified (C68)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0A282914" w14:textId="77777777" w:rsidR="00D667C5" w:rsidRPr="00DF1028" w:rsidRDefault="00D667C5" w:rsidP="007A7C45">
            <w:pPr>
              <w:pStyle w:val="TableText"/>
              <w:tabs>
                <w:tab w:val="decimal" w:pos="510"/>
              </w:tabs>
              <w:spacing w:before="45" w:after="45"/>
            </w:pPr>
            <w:r w:rsidRPr="00A62523">
              <w:t>13</w:t>
            </w:r>
          </w:p>
        </w:tc>
        <w:tc>
          <w:tcPr>
            <w:tcW w:w="827" w:type="dxa"/>
            <w:tcBorders>
              <w:top w:val="single" w:sz="4" w:space="0" w:color="A6A6A6" w:themeColor="background1" w:themeShade="A6"/>
              <w:bottom w:val="single" w:sz="4" w:space="0" w:color="auto"/>
            </w:tcBorders>
          </w:tcPr>
          <w:p w14:paraId="41BC9113" w14:textId="77777777" w:rsidR="00D667C5" w:rsidRPr="00DF1028" w:rsidRDefault="00D667C5" w:rsidP="007A7C45">
            <w:pPr>
              <w:pStyle w:val="TableText"/>
              <w:tabs>
                <w:tab w:val="decimal" w:pos="510"/>
              </w:tabs>
              <w:spacing w:before="45" w:after="45"/>
            </w:pPr>
            <w:r w:rsidRPr="00A62523">
              <w:t>7</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7A165134" w14:textId="77777777" w:rsidR="00D667C5" w:rsidRPr="00DF1028" w:rsidRDefault="00D667C5" w:rsidP="007A7C45">
            <w:pPr>
              <w:pStyle w:val="TableText"/>
              <w:tabs>
                <w:tab w:val="decimal" w:pos="510"/>
              </w:tabs>
              <w:spacing w:before="45" w:after="45"/>
            </w:pPr>
            <w:r w:rsidRPr="00A62523">
              <w:t>20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453626C9" w14:textId="77777777" w:rsidR="00D667C5" w:rsidRPr="00DF1028" w:rsidRDefault="00D667C5" w:rsidP="007A7C45">
            <w:pPr>
              <w:pStyle w:val="TableText"/>
              <w:tabs>
                <w:tab w:val="decimal" w:pos="333"/>
              </w:tabs>
              <w:spacing w:before="45" w:after="45"/>
            </w:pPr>
            <w:r w:rsidRPr="00A62523">
              <w:t>0.4</w:t>
            </w:r>
          </w:p>
        </w:tc>
        <w:tc>
          <w:tcPr>
            <w:tcW w:w="827" w:type="dxa"/>
            <w:tcBorders>
              <w:top w:val="single" w:sz="4" w:space="0" w:color="A6A6A6" w:themeColor="background1" w:themeShade="A6"/>
              <w:bottom w:val="single" w:sz="4" w:space="0" w:color="auto"/>
            </w:tcBorders>
          </w:tcPr>
          <w:p w14:paraId="497AC044" w14:textId="77777777" w:rsidR="00D667C5" w:rsidRPr="00DF1028" w:rsidRDefault="00D667C5" w:rsidP="007A7C45">
            <w:pPr>
              <w:pStyle w:val="TableText"/>
              <w:tabs>
                <w:tab w:val="decimal" w:pos="333"/>
              </w:tabs>
              <w:spacing w:before="45" w:after="45"/>
            </w:pPr>
            <w:r w:rsidRPr="00A62523">
              <w:t>0.1</w:t>
            </w:r>
          </w:p>
        </w:tc>
        <w:tc>
          <w:tcPr>
            <w:tcW w:w="827" w:type="dxa"/>
            <w:tcBorders>
              <w:top w:val="single" w:sz="4" w:space="0" w:color="A6A6A6" w:themeColor="background1" w:themeShade="A6"/>
              <w:bottom w:val="single" w:sz="4" w:space="0" w:color="auto"/>
            </w:tcBorders>
          </w:tcPr>
          <w:p w14:paraId="052EC2FA" w14:textId="77777777" w:rsidR="00D667C5" w:rsidRPr="00DF1028" w:rsidRDefault="00D667C5" w:rsidP="007A7C45">
            <w:pPr>
              <w:pStyle w:val="TableText"/>
              <w:tabs>
                <w:tab w:val="decimal" w:pos="333"/>
              </w:tabs>
              <w:spacing w:before="45" w:after="45"/>
            </w:pPr>
            <w:r w:rsidRPr="00A62523">
              <w:t>0.3</w:t>
            </w:r>
          </w:p>
        </w:tc>
      </w:tr>
      <w:tr w:rsidR="00D667C5" w:rsidRPr="007A7C45" w14:paraId="67BB1687" w14:textId="77777777" w:rsidTr="007A7C45">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46076C0E" w14:textId="77777777" w:rsidR="00D667C5" w:rsidRPr="007A7C45" w:rsidRDefault="00D667C5" w:rsidP="007A7C45">
            <w:pPr>
              <w:pStyle w:val="TableText"/>
              <w:spacing w:before="45" w:after="45"/>
              <w:rPr>
                <w:b/>
                <w:bCs/>
              </w:rPr>
            </w:pPr>
            <w:r w:rsidRPr="007A7C45">
              <w:rPr>
                <w:b/>
                <w:bCs/>
              </w:rPr>
              <w:t>Eye, brain and other parts of the central nervous system (C69–C72)</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25C923D6" w14:textId="77777777" w:rsidR="00D667C5" w:rsidRPr="007A7C45" w:rsidRDefault="00D667C5" w:rsidP="007A7C45">
            <w:pPr>
              <w:pStyle w:val="TableText"/>
              <w:tabs>
                <w:tab w:val="decimal" w:pos="510"/>
              </w:tabs>
              <w:spacing w:before="45" w:after="45"/>
              <w:rPr>
                <w:b/>
              </w:rPr>
            </w:pPr>
            <w:r w:rsidRPr="007A7C45">
              <w:rPr>
                <w:b/>
              </w:rPr>
              <w:t>203</w:t>
            </w:r>
          </w:p>
        </w:tc>
        <w:tc>
          <w:tcPr>
            <w:tcW w:w="827" w:type="dxa"/>
            <w:tcBorders>
              <w:top w:val="single" w:sz="4" w:space="0" w:color="auto"/>
              <w:left w:val="nil"/>
              <w:bottom w:val="single" w:sz="4" w:space="0" w:color="A6A6A6" w:themeColor="background1" w:themeShade="A6"/>
              <w:right w:val="nil"/>
            </w:tcBorders>
          </w:tcPr>
          <w:p w14:paraId="30709EE9" w14:textId="77777777" w:rsidR="00D667C5" w:rsidRPr="007A7C45" w:rsidRDefault="00D667C5" w:rsidP="007A7C45">
            <w:pPr>
              <w:pStyle w:val="TableText"/>
              <w:tabs>
                <w:tab w:val="decimal" w:pos="510"/>
              </w:tabs>
              <w:spacing w:before="45" w:after="45"/>
              <w:rPr>
                <w:b/>
              </w:rPr>
            </w:pPr>
            <w:r w:rsidRPr="007A7C45">
              <w:rPr>
                <w:b/>
              </w:rPr>
              <w:t>161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6B8D2623" w14:textId="77777777" w:rsidR="00D667C5" w:rsidRPr="007A7C45" w:rsidRDefault="00D667C5" w:rsidP="007A7C45">
            <w:pPr>
              <w:pStyle w:val="TableText"/>
              <w:tabs>
                <w:tab w:val="decimal" w:pos="510"/>
              </w:tabs>
              <w:spacing w:before="45" w:after="45"/>
              <w:rPr>
                <w:b/>
              </w:rPr>
            </w:pPr>
            <w:r w:rsidRPr="007A7C45">
              <w:rPr>
                <w:b/>
              </w:rPr>
              <w:t>364</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20FCF039" w14:textId="77777777" w:rsidR="00D667C5" w:rsidRPr="007A7C45" w:rsidRDefault="00D667C5" w:rsidP="007A7C45">
            <w:pPr>
              <w:pStyle w:val="TableText"/>
              <w:tabs>
                <w:tab w:val="decimal" w:pos="333"/>
              </w:tabs>
              <w:spacing w:before="45" w:after="45"/>
              <w:rPr>
                <w:b/>
              </w:rPr>
            </w:pPr>
            <w:r w:rsidRPr="007A7C45">
              <w:rPr>
                <w:b/>
              </w:rPr>
              <w:t>8.0</w:t>
            </w:r>
          </w:p>
        </w:tc>
        <w:tc>
          <w:tcPr>
            <w:tcW w:w="827" w:type="dxa"/>
            <w:tcBorders>
              <w:top w:val="single" w:sz="4" w:space="0" w:color="auto"/>
              <w:left w:val="nil"/>
              <w:bottom w:val="single" w:sz="4" w:space="0" w:color="A6A6A6" w:themeColor="background1" w:themeShade="A6"/>
              <w:right w:val="nil"/>
            </w:tcBorders>
          </w:tcPr>
          <w:p w14:paraId="22987694" w14:textId="77777777" w:rsidR="00D667C5" w:rsidRPr="007A7C45" w:rsidRDefault="00D667C5" w:rsidP="007A7C45">
            <w:pPr>
              <w:pStyle w:val="TableText"/>
              <w:tabs>
                <w:tab w:val="decimal" w:pos="333"/>
              </w:tabs>
              <w:spacing w:before="45" w:after="45"/>
              <w:rPr>
                <w:b/>
              </w:rPr>
            </w:pPr>
            <w:r w:rsidRPr="007A7C45">
              <w:rPr>
                <w:b/>
              </w:rPr>
              <w:t>6.5</w:t>
            </w:r>
          </w:p>
        </w:tc>
        <w:tc>
          <w:tcPr>
            <w:tcW w:w="827" w:type="dxa"/>
            <w:tcBorders>
              <w:top w:val="single" w:sz="4" w:space="0" w:color="auto"/>
              <w:left w:val="nil"/>
              <w:bottom w:val="single" w:sz="4" w:space="0" w:color="A6A6A6" w:themeColor="background1" w:themeShade="A6"/>
            </w:tcBorders>
          </w:tcPr>
          <w:p w14:paraId="4E09C443" w14:textId="77777777" w:rsidR="00D667C5" w:rsidRPr="007A7C45" w:rsidRDefault="00D667C5" w:rsidP="007A7C45">
            <w:pPr>
              <w:pStyle w:val="TableText"/>
              <w:tabs>
                <w:tab w:val="decimal" w:pos="333"/>
              </w:tabs>
              <w:spacing w:before="45" w:after="45"/>
              <w:rPr>
                <w:b/>
              </w:rPr>
            </w:pPr>
            <w:r w:rsidRPr="007A7C45">
              <w:rPr>
                <w:b/>
              </w:rPr>
              <w:t>7.2</w:t>
            </w:r>
          </w:p>
        </w:tc>
      </w:tr>
      <w:tr w:rsidR="00D667C5" w14:paraId="691E09F3"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5C313B" w14:textId="77777777" w:rsidR="00D667C5" w:rsidRPr="00DF1028" w:rsidRDefault="00D667C5" w:rsidP="007A7C45">
            <w:pPr>
              <w:pStyle w:val="TableText"/>
              <w:spacing w:before="45" w:after="45"/>
            </w:pPr>
            <w:r w:rsidRPr="00DF1028">
              <w:t>Eye and adnexa (C69)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D96565" w14:textId="77777777" w:rsidR="00D667C5" w:rsidRPr="00DF1028" w:rsidRDefault="00D667C5" w:rsidP="007A7C45">
            <w:pPr>
              <w:pStyle w:val="TableText"/>
              <w:tabs>
                <w:tab w:val="decimal" w:pos="510"/>
              </w:tabs>
              <w:spacing w:before="45" w:after="45"/>
            </w:pPr>
            <w:r w:rsidRPr="00A62523">
              <w:t>32</w:t>
            </w:r>
          </w:p>
        </w:tc>
        <w:tc>
          <w:tcPr>
            <w:tcW w:w="827" w:type="dxa"/>
            <w:tcBorders>
              <w:top w:val="single" w:sz="4" w:space="0" w:color="A6A6A6" w:themeColor="background1" w:themeShade="A6"/>
              <w:bottom w:val="single" w:sz="4" w:space="0" w:color="A6A6A6" w:themeColor="background1" w:themeShade="A6"/>
            </w:tcBorders>
          </w:tcPr>
          <w:p w14:paraId="5513C009" w14:textId="77777777" w:rsidR="00D667C5" w:rsidRPr="00DF1028" w:rsidRDefault="00D667C5" w:rsidP="007A7C45">
            <w:pPr>
              <w:pStyle w:val="TableText"/>
              <w:tabs>
                <w:tab w:val="decimal" w:pos="510"/>
              </w:tabs>
              <w:spacing w:before="45" w:after="45"/>
            </w:pPr>
            <w:r w:rsidRPr="00A62523">
              <w:t>34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BB0C22" w14:textId="77777777" w:rsidR="00D667C5" w:rsidRPr="00DF1028" w:rsidRDefault="00D667C5" w:rsidP="007A7C45">
            <w:pPr>
              <w:pStyle w:val="TableText"/>
              <w:tabs>
                <w:tab w:val="decimal" w:pos="510"/>
              </w:tabs>
              <w:spacing w:before="45" w:after="45"/>
            </w:pPr>
            <w:r w:rsidRPr="00A62523">
              <w:t>66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CD5FA6" w14:textId="77777777" w:rsidR="00D667C5" w:rsidRPr="00DF1028" w:rsidRDefault="00D667C5" w:rsidP="007A7C45">
            <w:pPr>
              <w:pStyle w:val="TableText"/>
              <w:tabs>
                <w:tab w:val="decimal" w:pos="333"/>
              </w:tabs>
              <w:spacing w:before="45" w:after="45"/>
            </w:pPr>
            <w:r w:rsidRPr="00A62523">
              <w:t>1.2</w:t>
            </w:r>
          </w:p>
        </w:tc>
        <w:tc>
          <w:tcPr>
            <w:tcW w:w="827" w:type="dxa"/>
            <w:tcBorders>
              <w:top w:val="single" w:sz="4" w:space="0" w:color="A6A6A6" w:themeColor="background1" w:themeShade="A6"/>
              <w:bottom w:val="single" w:sz="4" w:space="0" w:color="A6A6A6" w:themeColor="background1" w:themeShade="A6"/>
            </w:tcBorders>
          </w:tcPr>
          <w:p w14:paraId="74DB4156" w14:textId="77777777" w:rsidR="00D667C5" w:rsidRPr="00DF1028" w:rsidRDefault="00D667C5" w:rsidP="007A7C45">
            <w:pPr>
              <w:pStyle w:val="TableText"/>
              <w:tabs>
                <w:tab w:val="decimal" w:pos="333"/>
              </w:tabs>
              <w:spacing w:before="45" w:after="45"/>
            </w:pPr>
            <w:r w:rsidRPr="00A62523">
              <w:t>1.5</w:t>
            </w:r>
          </w:p>
        </w:tc>
        <w:tc>
          <w:tcPr>
            <w:tcW w:w="827" w:type="dxa"/>
            <w:tcBorders>
              <w:top w:val="single" w:sz="4" w:space="0" w:color="A6A6A6" w:themeColor="background1" w:themeShade="A6"/>
              <w:bottom w:val="single" w:sz="4" w:space="0" w:color="A6A6A6" w:themeColor="background1" w:themeShade="A6"/>
            </w:tcBorders>
          </w:tcPr>
          <w:p w14:paraId="1A667EE0" w14:textId="77777777" w:rsidR="00D667C5" w:rsidRPr="00DF1028" w:rsidRDefault="00D667C5" w:rsidP="007A7C45">
            <w:pPr>
              <w:pStyle w:val="TableText"/>
              <w:tabs>
                <w:tab w:val="decimal" w:pos="333"/>
              </w:tabs>
              <w:spacing w:before="45" w:after="45"/>
            </w:pPr>
            <w:r w:rsidRPr="00A62523">
              <w:t>1.3</w:t>
            </w:r>
          </w:p>
        </w:tc>
      </w:tr>
      <w:tr w:rsidR="00D667C5" w14:paraId="471395E2"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70A06B" w14:textId="77777777" w:rsidR="00D667C5" w:rsidRPr="00DF1028" w:rsidRDefault="00D667C5" w:rsidP="007A7C45">
            <w:pPr>
              <w:pStyle w:val="TableText"/>
              <w:spacing w:before="45" w:after="45"/>
            </w:pPr>
            <w:r w:rsidRPr="00DF1028">
              <w:t>Meninges (C70)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C70D5A" w14:textId="77777777" w:rsidR="00D667C5" w:rsidRPr="00DF1028" w:rsidRDefault="00D667C5" w:rsidP="007A7C45">
            <w:pPr>
              <w:pStyle w:val="TableText"/>
              <w:tabs>
                <w:tab w:val="decimal" w:pos="510"/>
              </w:tabs>
              <w:spacing w:before="45" w:after="45"/>
            </w:pPr>
            <w:r w:rsidRPr="00A62523">
              <w:t>2</w:t>
            </w:r>
          </w:p>
        </w:tc>
        <w:tc>
          <w:tcPr>
            <w:tcW w:w="827" w:type="dxa"/>
            <w:tcBorders>
              <w:top w:val="single" w:sz="4" w:space="0" w:color="A6A6A6" w:themeColor="background1" w:themeShade="A6"/>
              <w:bottom w:val="single" w:sz="4" w:space="0" w:color="A6A6A6" w:themeColor="background1" w:themeShade="A6"/>
            </w:tcBorders>
          </w:tcPr>
          <w:p w14:paraId="5E57FF6C" w14:textId="77777777" w:rsidR="00D667C5" w:rsidRPr="00DF1028" w:rsidRDefault="00D667C5" w:rsidP="007A7C45">
            <w:pPr>
              <w:pStyle w:val="TableText"/>
              <w:tabs>
                <w:tab w:val="decimal" w:pos="510"/>
              </w:tabs>
              <w:spacing w:before="45" w:after="45"/>
            </w:pPr>
            <w:r w:rsidRPr="00A62523">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EEC83E" w14:textId="77777777" w:rsidR="00D667C5" w:rsidRPr="00DF1028" w:rsidRDefault="00D667C5" w:rsidP="007A7C45">
            <w:pPr>
              <w:pStyle w:val="TableText"/>
              <w:tabs>
                <w:tab w:val="decimal" w:pos="510"/>
              </w:tabs>
              <w:spacing w:before="45" w:after="45"/>
            </w:pPr>
            <w:r w:rsidRPr="00A62523">
              <w:t>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84F5F3" w14:textId="77777777" w:rsidR="00D667C5" w:rsidRPr="00DF1028" w:rsidRDefault="00D667C5" w:rsidP="007A7C45">
            <w:pPr>
              <w:pStyle w:val="TableText"/>
              <w:tabs>
                <w:tab w:val="decimal" w:pos="333"/>
              </w:tabs>
              <w:spacing w:before="45" w:after="45"/>
            </w:pPr>
            <w:r w:rsidRPr="00A62523">
              <w:t>0.1</w:t>
            </w:r>
          </w:p>
        </w:tc>
        <w:tc>
          <w:tcPr>
            <w:tcW w:w="827" w:type="dxa"/>
            <w:tcBorders>
              <w:top w:val="single" w:sz="4" w:space="0" w:color="A6A6A6" w:themeColor="background1" w:themeShade="A6"/>
              <w:bottom w:val="single" w:sz="4" w:space="0" w:color="A6A6A6" w:themeColor="background1" w:themeShade="A6"/>
            </w:tcBorders>
          </w:tcPr>
          <w:p w14:paraId="6EDC35D4" w14:textId="77777777" w:rsidR="00D667C5" w:rsidRPr="00DF1028" w:rsidRDefault="00D667C5" w:rsidP="007A7C45">
            <w:pPr>
              <w:pStyle w:val="TableText"/>
              <w:tabs>
                <w:tab w:val="decimal" w:pos="333"/>
              </w:tabs>
              <w:spacing w:before="45" w:after="45"/>
            </w:pPr>
            <w:r w:rsidRPr="00A62523">
              <w:t>0.2</w:t>
            </w:r>
          </w:p>
        </w:tc>
        <w:tc>
          <w:tcPr>
            <w:tcW w:w="827" w:type="dxa"/>
            <w:tcBorders>
              <w:top w:val="single" w:sz="4" w:space="0" w:color="A6A6A6" w:themeColor="background1" w:themeShade="A6"/>
              <w:bottom w:val="single" w:sz="4" w:space="0" w:color="A6A6A6" w:themeColor="background1" w:themeShade="A6"/>
            </w:tcBorders>
          </w:tcPr>
          <w:p w14:paraId="1109FBF5" w14:textId="77777777" w:rsidR="00D667C5" w:rsidRPr="00DF1028" w:rsidRDefault="00D667C5" w:rsidP="007A7C45">
            <w:pPr>
              <w:pStyle w:val="TableText"/>
              <w:tabs>
                <w:tab w:val="decimal" w:pos="333"/>
              </w:tabs>
              <w:spacing w:before="45" w:after="45"/>
            </w:pPr>
            <w:r w:rsidRPr="00A62523">
              <w:t>0.1</w:t>
            </w:r>
          </w:p>
        </w:tc>
      </w:tr>
      <w:tr w:rsidR="00D667C5" w14:paraId="5A35FC7C"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69DB90" w14:textId="77777777" w:rsidR="00D667C5" w:rsidRPr="00DF1028" w:rsidRDefault="00D667C5" w:rsidP="007A7C45">
            <w:pPr>
              <w:pStyle w:val="TableText"/>
              <w:spacing w:before="45" w:after="45"/>
            </w:pPr>
            <w:r w:rsidRPr="00DF1028">
              <w:t>Brain (C71)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1902B2" w14:textId="77777777" w:rsidR="00D667C5" w:rsidRPr="00DF1028" w:rsidRDefault="00D667C5" w:rsidP="007A7C45">
            <w:pPr>
              <w:pStyle w:val="TableText"/>
              <w:tabs>
                <w:tab w:val="decimal" w:pos="510"/>
              </w:tabs>
              <w:spacing w:before="45" w:after="45"/>
            </w:pPr>
            <w:r w:rsidRPr="00A62523">
              <w:t>166</w:t>
            </w:r>
          </w:p>
        </w:tc>
        <w:tc>
          <w:tcPr>
            <w:tcW w:w="827" w:type="dxa"/>
            <w:tcBorders>
              <w:top w:val="single" w:sz="4" w:space="0" w:color="A6A6A6" w:themeColor="background1" w:themeShade="A6"/>
              <w:bottom w:val="single" w:sz="4" w:space="0" w:color="A6A6A6" w:themeColor="background1" w:themeShade="A6"/>
            </w:tcBorders>
          </w:tcPr>
          <w:p w14:paraId="2F894945" w14:textId="77777777" w:rsidR="00D667C5" w:rsidRPr="00DF1028" w:rsidRDefault="00D667C5" w:rsidP="007A7C45">
            <w:pPr>
              <w:pStyle w:val="TableText"/>
              <w:tabs>
                <w:tab w:val="decimal" w:pos="510"/>
              </w:tabs>
              <w:spacing w:before="45" w:after="45"/>
            </w:pPr>
            <w:r w:rsidRPr="00A62523">
              <w:t>120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CCB767" w14:textId="77777777" w:rsidR="00D667C5" w:rsidRPr="00DF1028" w:rsidRDefault="00D667C5" w:rsidP="007A7C45">
            <w:pPr>
              <w:pStyle w:val="TableText"/>
              <w:tabs>
                <w:tab w:val="decimal" w:pos="510"/>
              </w:tabs>
              <w:spacing w:before="45" w:after="45"/>
            </w:pPr>
            <w:r w:rsidRPr="00A62523">
              <w:t>286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A4D45F" w14:textId="77777777" w:rsidR="00D667C5" w:rsidRPr="00DF1028" w:rsidRDefault="00D667C5" w:rsidP="007A7C45">
            <w:pPr>
              <w:pStyle w:val="TableText"/>
              <w:tabs>
                <w:tab w:val="decimal" w:pos="333"/>
              </w:tabs>
              <w:spacing w:before="45" w:after="45"/>
            </w:pPr>
            <w:r w:rsidRPr="00A62523">
              <w:t>6.7</w:t>
            </w:r>
          </w:p>
        </w:tc>
        <w:tc>
          <w:tcPr>
            <w:tcW w:w="827" w:type="dxa"/>
            <w:tcBorders>
              <w:top w:val="single" w:sz="4" w:space="0" w:color="A6A6A6" w:themeColor="background1" w:themeShade="A6"/>
              <w:bottom w:val="single" w:sz="4" w:space="0" w:color="A6A6A6" w:themeColor="background1" w:themeShade="A6"/>
            </w:tcBorders>
          </w:tcPr>
          <w:p w14:paraId="3673EDD8" w14:textId="77777777" w:rsidR="00D667C5" w:rsidRPr="00DF1028" w:rsidRDefault="00D667C5" w:rsidP="007A7C45">
            <w:pPr>
              <w:pStyle w:val="TableText"/>
              <w:tabs>
                <w:tab w:val="decimal" w:pos="333"/>
              </w:tabs>
              <w:spacing w:before="45" w:after="45"/>
            </w:pPr>
            <w:r w:rsidRPr="00A62523">
              <w:t>4.6</w:t>
            </w:r>
          </w:p>
        </w:tc>
        <w:tc>
          <w:tcPr>
            <w:tcW w:w="827" w:type="dxa"/>
            <w:tcBorders>
              <w:top w:val="single" w:sz="4" w:space="0" w:color="A6A6A6" w:themeColor="background1" w:themeShade="A6"/>
              <w:bottom w:val="single" w:sz="4" w:space="0" w:color="A6A6A6" w:themeColor="background1" w:themeShade="A6"/>
            </w:tcBorders>
          </w:tcPr>
          <w:p w14:paraId="18784D31" w14:textId="77777777" w:rsidR="00D667C5" w:rsidRPr="00DF1028" w:rsidRDefault="00D667C5" w:rsidP="007A7C45">
            <w:pPr>
              <w:pStyle w:val="TableText"/>
              <w:tabs>
                <w:tab w:val="decimal" w:pos="333"/>
              </w:tabs>
              <w:spacing w:before="45" w:after="45"/>
            </w:pPr>
            <w:r w:rsidRPr="00A62523">
              <w:t>5.6</w:t>
            </w:r>
          </w:p>
        </w:tc>
      </w:tr>
      <w:tr w:rsidR="00D667C5" w14:paraId="6D91021A" w14:textId="77777777" w:rsidTr="007A7C4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6423F6EA" w14:textId="77777777" w:rsidR="00D667C5" w:rsidRPr="00DF1028" w:rsidRDefault="00D667C5" w:rsidP="007A7C45">
            <w:pPr>
              <w:pStyle w:val="TableText"/>
              <w:spacing w:before="45" w:after="45"/>
            </w:pPr>
            <w:r w:rsidRPr="00DF1028">
              <w:t>Spinal cord, cranial nerves and other parts of central nervous system (C72)</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2C44EFD" w14:textId="77777777" w:rsidR="00D667C5" w:rsidRPr="00DF1028" w:rsidRDefault="00D667C5" w:rsidP="007A7C45">
            <w:pPr>
              <w:pStyle w:val="TableText"/>
              <w:tabs>
                <w:tab w:val="decimal" w:pos="510"/>
              </w:tabs>
              <w:spacing w:before="45" w:after="45"/>
            </w:pPr>
            <w:r w:rsidRPr="00A62523">
              <w:t>3</w:t>
            </w:r>
          </w:p>
        </w:tc>
        <w:tc>
          <w:tcPr>
            <w:tcW w:w="827" w:type="dxa"/>
            <w:tcBorders>
              <w:top w:val="single" w:sz="4" w:space="0" w:color="A6A6A6" w:themeColor="background1" w:themeShade="A6"/>
              <w:bottom w:val="single" w:sz="4" w:space="0" w:color="auto"/>
            </w:tcBorders>
          </w:tcPr>
          <w:p w14:paraId="501733E6" w14:textId="77777777" w:rsidR="00D667C5" w:rsidRPr="00DF1028" w:rsidRDefault="00D667C5" w:rsidP="007A7C45">
            <w:pPr>
              <w:pStyle w:val="TableText"/>
              <w:tabs>
                <w:tab w:val="decimal" w:pos="510"/>
              </w:tabs>
              <w:spacing w:before="45" w:after="45"/>
            </w:pPr>
            <w:r w:rsidRPr="00A62523">
              <w:t>4</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252EDF4A" w14:textId="77777777" w:rsidR="00D667C5" w:rsidRPr="00DF1028" w:rsidRDefault="00D667C5" w:rsidP="007A7C45">
            <w:pPr>
              <w:pStyle w:val="TableText"/>
              <w:tabs>
                <w:tab w:val="decimal" w:pos="510"/>
              </w:tabs>
              <w:spacing w:before="45" w:after="45"/>
            </w:pPr>
            <w:r w:rsidRPr="00A62523">
              <w:t>7</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238E078" w14:textId="77777777" w:rsidR="00D667C5" w:rsidRPr="00DF1028" w:rsidRDefault="00D667C5" w:rsidP="007A7C45">
            <w:pPr>
              <w:pStyle w:val="TableText"/>
              <w:tabs>
                <w:tab w:val="decimal" w:pos="333"/>
              </w:tabs>
              <w:spacing w:before="45" w:after="45"/>
            </w:pPr>
            <w:r w:rsidRPr="00A62523">
              <w:t>0.1</w:t>
            </w:r>
          </w:p>
        </w:tc>
        <w:tc>
          <w:tcPr>
            <w:tcW w:w="827" w:type="dxa"/>
            <w:tcBorders>
              <w:top w:val="single" w:sz="4" w:space="0" w:color="A6A6A6" w:themeColor="background1" w:themeShade="A6"/>
              <w:bottom w:val="single" w:sz="4" w:space="0" w:color="auto"/>
            </w:tcBorders>
          </w:tcPr>
          <w:p w14:paraId="2B08131E" w14:textId="77777777" w:rsidR="00D667C5" w:rsidRPr="00DF1028" w:rsidRDefault="00D667C5" w:rsidP="007A7C45">
            <w:pPr>
              <w:pStyle w:val="TableText"/>
              <w:tabs>
                <w:tab w:val="decimal" w:pos="333"/>
              </w:tabs>
              <w:spacing w:before="45" w:after="45"/>
            </w:pPr>
            <w:r w:rsidRPr="00A62523">
              <w:t>0.2</w:t>
            </w:r>
          </w:p>
        </w:tc>
        <w:tc>
          <w:tcPr>
            <w:tcW w:w="827" w:type="dxa"/>
            <w:tcBorders>
              <w:top w:val="single" w:sz="4" w:space="0" w:color="A6A6A6" w:themeColor="background1" w:themeShade="A6"/>
              <w:bottom w:val="single" w:sz="4" w:space="0" w:color="auto"/>
            </w:tcBorders>
          </w:tcPr>
          <w:p w14:paraId="6FD2303A" w14:textId="77777777" w:rsidR="00D667C5" w:rsidRPr="00DF1028" w:rsidRDefault="00D667C5" w:rsidP="007A7C45">
            <w:pPr>
              <w:pStyle w:val="TableText"/>
              <w:tabs>
                <w:tab w:val="decimal" w:pos="333"/>
              </w:tabs>
              <w:spacing w:before="45" w:after="45"/>
            </w:pPr>
            <w:r w:rsidRPr="00A62523">
              <w:t>0.2</w:t>
            </w:r>
          </w:p>
        </w:tc>
      </w:tr>
    </w:tbl>
    <w:p w14:paraId="6F0A81F9" w14:textId="77777777" w:rsidR="00D667C5" w:rsidRDefault="00D667C5" w:rsidP="007A7C45"/>
    <w:p w14:paraId="01292845" w14:textId="77777777" w:rsidR="00D667C5" w:rsidRDefault="00D667C5" w:rsidP="00D667C5">
      <w:pPr>
        <w:pStyle w:val="TableText"/>
        <w:keepNext/>
        <w:rPr>
          <w:b/>
        </w:rPr>
      </w:pPr>
      <w:r>
        <w:rPr>
          <w:b/>
        </w:rPr>
        <w:lastRenderedPageBreak/>
        <w:t>Table B3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7A7C45" w:rsidRPr="007A7C45" w14:paraId="2DBA8E75" w14:textId="77777777" w:rsidTr="008C6B5F">
        <w:trPr>
          <w:cantSplit/>
          <w:tblHeader/>
        </w:trPr>
        <w:tc>
          <w:tcPr>
            <w:tcW w:w="4395" w:type="dxa"/>
            <w:vMerge w:val="restart"/>
            <w:tcBorders>
              <w:right w:val="single" w:sz="4" w:space="0" w:color="A6A6A6" w:themeColor="background1" w:themeShade="A6"/>
            </w:tcBorders>
          </w:tcPr>
          <w:p w14:paraId="22FA8774" w14:textId="77777777" w:rsidR="007A7C45" w:rsidRPr="007A7C45" w:rsidRDefault="007A7C45" w:rsidP="008C6B5F">
            <w:pPr>
              <w:pStyle w:val="TableText"/>
              <w:spacing w:before="45" w:after="45"/>
              <w:rPr>
                <w:b/>
              </w:rPr>
            </w:pPr>
            <w:r w:rsidRPr="007A7C45">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002B4350" w14:textId="77777777" w:rsidR="007A7C45" w:rsidRPr="007A7C45" w:rsidRDefault="007A7C45" w:rsidP="008C6B5F">
            <w:pPr>
              <w:pStyle w:val="TableText"/>
              <w:spacing w:before="45" w:after="45"/>
              <w:jc w:val="center"/>
              <w:rPr>
                <w:b/>
              </w:rPr>
            </w:pPr>
            <w:r w:rsidRPr="007A7C45">
              <w:rPr>
                <w:b/>
              </w:rPr>
              <w:t>Number of cases</w:t>
            </w:r>
          </w:p>
        </w:tc>
        <w:tc>
          <w:tcPr>
            <w:tcW w:w="2481" w:type="dxa"/>
            <w:gridSpan w:val="3"/>
            <w:tcBorders>
              <w:left w:val="single" w:sz="4" w:space="0" w:color="A6A6A6" w:themeColor="background1" w:themeShade="A6"/>
            </w:tcBorders>
          </w:tcPr>
          <w:p w14:paraId="16C20EB2" w14:textId="77777777" w:rsidR="007A7C45" w:rsidRPr="007A7C45" w:rsidRDefault="007A7C45" w:rsidP="008C6B5F">
            <w:pPr>
              <w:pStyle w:val="TableText"/>
              <w:spacing w:before="45" w:after="45"/>
              <w:jc w:val="center"/>
              <w:rPr>
                <w:b/>
              </w:rPr>
            </w:pPr>
            <w:r w:rsidRPr="007A7C45">
              <w:rPr>
                <w:b/>
              </w:rPr>
              <w:t>Rate (cases per 100,000)</w:t>
            </w:r>
          </w:p>
        </w:tc>
      </w:tr>
      <w:tr w:rsidR="007A7C45" w:rsidRPr="007A7C45" w14:paraId="0E81103F" w14:textId="77777777" w:rsidTr="008C6B5F">
        <w:trPr>
          <w:cantSplit/>
          <w:tblHeader/>
        </w:trPr>
        <w:tc>
          <w:tcPr>
            <w:tcW w:w="4395" w:type="dxa"/>
            <w:vMerge/>
            <w:tcBorders>
              <w:bottom w:val="single" w:sz="4" w:space="0" w:color="auto"/>
              <w:right w:val="single" w:sz="4" w:space="0" w:color="A6A6A6" w:themeColor="background1" w:themeShade="A6"/>
            </w:tcBorders>
          </w:tcPr>
          <w:p w14:paraId="68F7E926" w14:textId="77777777" w:rsidR="007A7C45" w:rsidRPr="007A7C45" w:rsidRDefault="007A7C45" w:rsidP="008C6B5F">
            <w:pPr>
              <w:pStyle w:val="TableText"/>
              <w:spacing w:before="45" w:after="45"/>
              <w:rPr>
                <w:b/>
              </w:rPr>
            </w:pPr>
          </w:p>
        </w:tc>
        <w:tc>
          <w:tcPr>
            <w:tcW w:w="826" w:type="dxa"/>
            <w:tcBorders>
              <w:left w:val="single" w:sz="4" w:space="0" w:color="A6A6A6" w:themeColor="background1" w:themeShade="A6"/>
              <w:bottom w:val="single" w:sz="4" w:space="0" w:color="auto"/>
            </w:tcBorders>
          </w:tcPr>
          <w:p w14:paraId="09B84BD9" w14:textId="77777777" w:rsidR="007A7C45" w:rsidRPr="007A7C45" w:rsidRDefault="007A7C45" w:rsidP="008C6B5F">
            <w:pPr>
              <w:pStyle w:val="TableText"/>
              <w:spacing w:before="0" w:after="45"/>
              <w:jc w:val="center"/>
              <w:rPr>
                <w:b/>
              </w:rPr>
            </w:pPr>
            <w:r w:rsidRPr="007A7C45">
              <w:rPr>
                <w:b/>
              </w:rPr>
              <w:t>Male</w:t>
            </w:r>
          </w:p>
        </w:tc>
        <w:tc>
          <w:tcPr>
            <w:tcW w:w="827" w:type="dxa"/>
            <w:tcBorders>
              <w:bottom w:val="single" w:sz="4" w:space="0" w:color="auto"/>
            </w:tcBorders>
          </w:tcPr>
          <w:p w14:paraId="7E426CAA" w14:textId="77777777" w:rsidR="007A7C45" w:rsidRPr="007A7C45" w:rsidRDefault="007A7C45" w:rsidP="008C6B5F">
            <w:pPr>
              <w:pStyle w:val="TableText"/>
              <w:spacing w:before="0" w:after="45"/>
              <w:jc w:val="center"/>
              <w:rPr>
                <w:b/>
              </w:rPr>
            </w:pPr>
            <w:r w:rsidRPr="007A7C45">
              <w:rPr>
                <w:b/>
              </w:rPr>
              <w:t>Female</w:t>
            </w:r>
          </w:p>
        </w:tc>
        <w:tc>
          <w:tcPr>
            <w:tcW w:w="827" w:type="dxa"/>
            <w:tcBorders>
              <w:bottom w:val="single" w:sz="4" w:space="0" w:color="auto"/>
              <w:right w:val="single" w:sz="4" w:space="0" w:color="A6A6A6" w:themeColor="background1" w:themeShade="A6"/>
            </w:tcBorders>
          </w:tcPr>
          <w:p w14:paraId="554FB5BC" w14:textId="77777777" w:rsidR="007A7C45" w:rsidRPr="007A7C45" w:rsidRDefault="007A7C45" w:rsidP="008C6B5F">
            <w:pPr>
              <w:pStyle w:val="TableText"/>
              <w:spacing w:before="0" w:after="45"/>
              <w:jc w:val="center"/>
              <w:rPr>
                <w:b/>
              </w:rPr>
            </w:pPr>
            <w:r w:rsidRPr="007A7C45">
              <w:rPr>
                <w:b/>
              </w:rPr>
              <w:t>Total</w:t>
            </w:r>
          </w:p>
        </w:tc>
        <w:tc>
          <w:tcPr>
            <w:tcW w:w="827" w:type="dxa"/>
            <w:tcBorders>
              <w:left w:val="single" w:sz="4" w:space="0" w:color="A6A6A6" w:themeColor="background1" w:themeShade="A6"/>
              <w:bottom w:val="single" w:sz="4" w:space="0" w:color="auto"/>
            </w:tcBorders>
          </w:tcPr>
          <w:p w14:paraId="6DFBD06D" w14:textId="77777777" w:rsidR="007A7C45" w:rsidRPr="007A7C45" w:rsidRDefault="007A7C45" w:rsidP="008C6B5F">
            <w:pPr>
              <w:pStyle w:val="TableText"/>
              <w:spacing w:before="0" w:after="45"/>
              <w:jc w:val="center"/>
              <w:rPr>
                <w:b/>
              </w:rPr>
            </w:pPr>
            <w:r w:rsidRPr="007A7C45">
              <w:rPr>
                <w:b/>
              </w:rPr>
              <w:t>Male</w:t>
            </w:r>
          </w:p>
        </w:tc>
        <w:tc>
          <w:tcPr>
            <w:tcW w:w="827" w:type="dxa"/>
            <w:tcBorders>
              <w:bottom w:val="single" w:sz="4" w:space="0" w:color="auto"/>
            </w:tcBorders>
          </w:tcPr>
          <w:p w14:paraId="7077CB59" w14:textId="77777777" w:rsidR="007A7C45" w:rsidRPr="007A7C45" w:rsidRDefault="007A7C45" w:rsidP="008C6B5F">
            <w:pPr>
              <w:pStyle w:val="TableText"/>
              <w:spacing w:before="0" w:after="45"/>
              <w:jc w:val="center"/>
              <w:rPr>
                <w:b/>
              </w:rPr>
            </w:pPr>
            <w:r w:rsidRPr="007A7C45">
              <w:rPr>
                <w:b/>
              </w:rPr>
              <w:t>Female</w:t>
            </w:r>
          </w:p>
        </w:tc>
        <w:tc>
          <w:tcPr>
            <w:tcW w:w="827" w:type="dxa"/>
            <w:tcBorders>
              <w:bottom w:val="single" w:sz="4" w:space="0" w:color="auto"/>
            </w:tcBorders>
          </w:tcPr>
          <w:p w14:paraId="3EC108F2" w14:textId="77777777" w:rsidR="007A7C45" w:rsidRPr="007A7C45" w:rsidRDefault="007A7C45" w:rsidP="008C6B5F">
            <w:pPr>
              <w:pStyle w:val="TableText"/>
              <w:spacing w:before="0" w:after="45"/>
              <w:jc w:val="center"/>
              <w:rPr>
                <w:b/>
              </w:rPr>
            </w:pPr>
            <w:r w:rsidRPr="007A7C45">
              <w:rPr>
                <w:b/>
              </w:rPr>
              <w:t>Total</w:t>
            </w:r>
          </w:p>
        </w:tc>
      </w:tr>
      <w:tr w:rsidR="007A7C45" w:rsidRPr="007A7C45" w14:paraId="5A61E2EE"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58FCAF" w14:textId="77777777" w:rsidR="007A7C45" w:rsidRPr="007A7C45" w:rsidRDefault="007A7C45" w:rsidP="008C6B5F">
            <w:pPr>
              <w:pStyle w:val="TableText"/>
              <w:spacing w:before="45" w:after="45"/>
              <w:rPr>
                <w:b/>
                <w:bCs/>
              </w:rPr>
            </w:pPr>
            <w:r w:rsidRPr="007A7C45">
              <w:rPr>
                <w:b/>
                <w:bCs/>
              </w:rPr>
              <w:t>Thyroid and other endocrine glands (C73–C75)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58E2771A" w14:textId="77777777" w:rsidR="007A7C45" w:rsidRPr="007A7C45" w:rsidRDefault="007A7C45" w:rsidP="007A7C45">
            <w:pPr>
              <w:pStyle w:val="TableText"/>
              <w:tabs>
                <w:tab w:val="decimal" w:pos="510"/>
              </w:tabs>
              <w:spacing w:before="45" w:after="45"/>
              <w:rPr>
                <w:b/>
              </w:rPr>
            </w:pPr>
            <w:r w:rsidRPr="007A7C45">
              <w:rPr>
                <w:b/>
              </w:rPr>
              <w:t>81</w:t>
            </w:r>
          </w:p>
        </w:tc>
        <w:tc>
          <w:tcPr>
            <w:tcW w:w="827" w:type="dxa"/>
            <w:tcBorders>
              <w:top w:val="single" w:sz="4" w:space="0" w:color="A6A6A6" w:themeColor="background1" w:themeShade="A6"/>
              <w:left w:val="nil"/>
              <w:bottom w:val="single" w:sz="4" w:space="0" w:color="A6A6A6" w:themeColor="background1" w:themeShade="A6"/>
              <w:right w:val="nil"/>
            </w:tcBorders>
          </w:tcPr>
          <w:p w14:paraId="02FFFCC3" w14:textId="77777777" w:rsidR="007A7C45" w:rsidRPr="007A7C45" w:rsidRDefault="007A7C45" w:rsidP="007A7C45">
            <w:pPr>
              <w:pStyle w:val="TableText"/>
              <w:tabs>
                <w:tab w:val="decimal" w:pos="510"/>
              </w:tabs>
              <w:spacing w:before="45" w:after="45"/>
              <w:rPr>
                <w:b/>
              </w:rPr>
            </w:pPr>
            <w:r w:rsidRPr="007A7C45">
              <w:rPr>
                <w:b/>
              </w:rPr>
              <w:t>181</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31906FED" w14:textId="77777777" w:rsidR="007A7C45" w:rsidRPr="007A7C45" w:rsidRDefault="007A7C45" w:rsidP="007A7C45">
            <w:pPr>
              <w:pStyle w:val="TableText"/>
              <w:tabs>
                <w:tab w:val="decimal" w:pos="510"/>
              </w:tabs>
              <w:spacing w:before="45" w:after="45"/>
              <w:rPr>
                <w:b/>
              </w:rPr>
            </w:pPr>
            <w:r w:rsidRPr="007A7C45">
              <w:rPr>
                <w:b/>
              </w:rPr>
              <w:t>262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D229B96" w14:textId="77777777" w:rsidR="007A7C45" w:rsidRPr="007A7C45" w:rsidRDefault="007A7C45" w:rsidP="007A7C45">
            <w:pPr>
              <w:pStyle w:val="TableText"/>
              <w:tabs>
                <w:tab w:val="decimal" w:pos="346"/>
              </w:tabs>
              <w:spacing w:before="45" w:after="45"/>
              <w:rPr>
                <w:b/>
              </w:rPr>
            </w:pPr>
            <w:r w:rsidRPr="007A7C45">
              <w:rPr>
                <w:b/>
              </w:rPr>
              <w:t>3.4</w:t>
            </w:r>
          </w:p>
        </w:tc>
        <w:tc>
          <w:tcPr>
            <w:tcW w:w="827" w:type="dxa"/>
            <w:tcBorders>
              <w:top w:val="single" w:sz="4" w:space="0" w:color="A6A6A6" w:themeColor="background1" w:themeShade="A6"/>
              <w:left w:val="nil"/>
              <w:bottom w:val="single" w:sz="4" w:space="0" w:color="A6A6A6" w:themeColor="background1" w:themeShade="A6"/>
              <w:right w:val="nil"/>
            </w:tcBorders>
          </w:tcPr>
          <w:p w14:paraId="03B794B9" w14:textId="77777777" w:rsidR="007A7C45" w:rsidRPr="007A7C45" w:rsidRDefault="007A7C45" w:rsidP="007A7C45">
            <w:pPr>
              <w:pStyle w:val="TableText"/>
              <w:tabs>
                <w:tab w:val="decimal" w:pos="346"/>
              </w:tabs>
              <w:spacing w:before="45" w:after="45"/>
              <w:rPr>
                <w:b/>
              </w:rPr>
            </w:pPr>
            <w:r w:rsidRPr="007A7C45">
              <w:rPr>
                <w:b/>
              </w:rPr>
              <w:t>8.0</w:t>
            </w:r>
          </w:p>
        </w:tc>
        <w:tc>
          <w:tcPr>
            <w:tcW w:w="827" w:type="dxa"/>
            <w:tcBorders>
              <w:top w:val="single" w:sz="4" w:space="0" w:color="A6A6A6" w:themeColor="background1" w:themeShade="A6"/>
              <w:left w:val="nil"/>
              <w:bottom w:val="single" w:sz="4" w:space="0" w:color="A6A6A6" w:themeColor="background1" w:themeShade="A6"/>
            </w:tcBorders>
          </w:tcPr>
          <w:p w14:paraId="34D13EC5" w14:textId="77777777" w:rsidR="007A7C45" w:rsidRPr="007A7C45" w:rsidRDefault="007A7C45" w:rsidP="007A7C45">
            <w:pPr>
              <w:pStyle w:val="TableText"/>
              <w:tabs>
                <w:tab w:val="decimal" w:pos="346"/>
              </w:tabs>
              <w:spacing w:before="45" w:after="45"/>
              <w:rPr>
                <w:b/>
              </w:rPr>
            </w:pPr>
            <w:r w:rsidRPr="007A7C45">
              <w:rPr>
                <w:b/>
              </w:rPr>
              <w:t>5.8</w:t>
            </w:r>
          </w:p>
        </w:tc>
      </w:tr>
      <w:tr w:rsidR="007A7C45" w14:paraId="145A2B81"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4BBCB8" w14:textId="77777777" w:rsidR="007A7C45" w:rsidRPr="00DF1028" w:rsidRDefault="007A7C45" w:rsidP="008C6B5F">
            <w:pPr>
              <w:pStyle w:val="TableText"/>
              <w:spacing w:before="45" w:after="45"/>
            </w:pPr>
            <w:r w:rsidRPr="00DF1028">
              <w:t>Thyroid gland (C73)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93CD24" w14:textId="77777777" w:rsidR="007A7C45" w:rsidRPr="00DF1028" w:rsidRDefault="007A7C45" w:rsidP="007A7C45">
            <w:pPr>
              <w:pStyle w:val="TableText"/>
              <w:tabs>
                <w:tab w:val="decimal" w:pos="510"/>
              </w:tabs>
              <w:spacing w:before="45" w:after="45"/>
            </w:pPr>
            <w:r w:rsidRPr="00A62523">
              <w:t>71</w:t>
            </w:r>
          </w:p>
        </w:tc>
        <w:tc>
          <w:tcPr>
            <w:tcW w:w="827" w:type="dxa"/>
            <w:tcBorders>
              <w:top w:val="single" w:sz="4" w:space="0" w:color="A6A6A6" w:themeColor="background1" w:themeShade="A6"/>
              <w:bottom w:val="single" w:sz="4" w:space="0" w:color="A6A6A6" w:themeColor="background1" w:themeShade="A6"/>
            </w:tcBorders>
          </w:tcPr>
          <w:p w14:paraId="1D319FF1" w14:textId="77777777" w:rsidR="007A7C45" w:rsidRPr="00DF1028" w:rsidRDefault="007A7C45" w:rsidP="007A7C45">
            <w:pPr>
              <w:pStyle w:val="TableText"/>
              <w:tabs>
                <w:tab w:val="decimal" w:pos="510"/>
              </w:tabs>
              <w:spacing w:before="45" w:after="45"/>
            </w:pPr>
            <w:r w:rsidRPr="00A62523">
              <w:t>172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D1AD6E" w14:textId="77777777" w:rsidR="007A7C45" w:rsidRPr="00DF1028" w:rsidRDefault="007A7C45" w:rsidP="007A7C45">
            <w:pPr>
              <w:pStyle w:val="TableText"/>
              <w:tabs>
                <w:tab w:val="decimal" w:pos="510"/>
              </w:tabs>
              <w:spacing w:before="45" w:after="45"/>
            </w:pPr>
            <w:r w:rsidRPr="00A62523">
              <w:t>243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F7165F" w14:textId="77777777" w:rsidR="007A7C45" w:rsidRPr="00DF1028" w:rsidRDefault="007A7C45" w:rsidP="007A7C45">
            <w:pPr>
              <w:pStyle w:val="TableText"/>
              <w:tabs>
                <w:tab w:val="decimal" w:pos="346"/>
              </w:tabs>
              <w:spacing w:before="45" w:after="45"/>
            </w:pPr>
            <w:r w:rsidRPr="00A62523">
              <w:t>2.8</w:t>
            </w:r>
          </w:p>
        </w:tc>
        <w:tc>
          <w:tcPr>
            <w:tcW w:w="827" w:type="dxa"/>
            <w:tcBorders>
              <w:top w:val="single" w:sz="4" w:space="0" w:color="A6A6A6" w:themeColor="background1" w:themeShade="A6"/>
              <w:bottom w:val="single" w:sz="4" w:space="0" w:color="A6A6A6" w:themeColor="background1" w:themeShade="A6"/>
            </w:tcBorders>
          </w:tcPr>
          <w:p w14:paraId="3B222A4E" w14:textId="77777777" w:rsidR="007A7C45" w:rsidRPr="00DF1028" w:rsidRDefault="007A7C45" w:rsidP="007A7C45">
            <w:pPr>
              <w:pStyle w:val="TableText"/>
              <w:tabs>
                <w:tab w:val="decimal" w:pos="346"/>
              </w:tabs>
              <w:spacing w:before="45" w:after="45"/>
            </w:pPr>
            <w:r w:rsidRPr="00A62523">
              <w:t>7.5</w:t>
            </w:r>
          </w:p>
        </w:tc>
        <w:tc>
          <w:tcPr>
            <w:tcW w:w="827" w:type="dxa"/>
            <w:tcBorders>
              <w:top w:val="single" w:sz="4" w:space="0" w:color="A6A6A6" w:themeColor="background1" w:themeShade="A6"/>
              <w:bottom w:val="single" w:sz="4" w:space="0" w:color="A6A6A6" w:themeColor="background1" w:themeShade="A6"/>
            </w:tcBorders>
          </w:tcPr>
          <w:p w14:paraId="28BDCC7A" w14:textId="77777777" w:rsidR="007A7C45" w:rsidRPr="00DF1028" w:rsidRDefault="007A7C45" w:rsidP="007A7C45">
            <w:pPr>
              <w:pStyle w:val="TableText"/>
              <w:tabs>
                <w:tab w:val="decimal" w:pos="346"/>
              </w:tabs>
              <w:spacing w:before="45" w:after="45"/>
            </w:pPr>
            <w:r w:rsidRPr="00A62523">
              <w:t>5.2</w:t>
            </w:r>
          </w:p>
        </w:tc>
      </w:tr>
      <w:tr w:rsidR="007A7C45" w14:paraId="4023F08D"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43BCC4" w14:textId="77777777" w:rsidR="007A7C45" w:rsidRPr="00DF1028" w:rsidRDefault="007A7C45" w:rsidP="008C6B5F">
            <w:pPr>
              <w:pStyle w:val="TableText"/>
              <w:spacing w:before="45" w:after="45"/>
            </w:pPr>
            <w:r w:rsidRPr="00DF1028">
              <w:t>Adrenal gland (C74)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BADA14A" w14:textId="77777777" w:rsidR="007A7C45" w:rsidRPr="00DF1028" w:rsidRDefault="007A7C45" w:rsidP="007A7C45">
            <w:pPr>
              <w:pStyle w:val="TableText"/>
              <w:tabs>
                <w:tab w:val="decimal" w:pos="510"/>
              </w:tabs>
              <w:spacing w:before="45" w:after="45"/>
            </w:pPr>
            <w:r w:rsidRPr="00A62523">
              <w:t>8</w:t>
            </w:r>
          </w:p>
        </w:tc>
        <w:tc>
          <w:tcPr>
            <w:tcW w:w="827" w:type="dxa"/>
            <w:tcBorders>
              <w:top w:val="single" w:sz="4" w:space="0" w:color="A6A6A6" w:themeColor="background1" w:themeShade="A6"/>
              <w:bottom w:val="single" w:sz="4" w:space="0" w:color="A6A6A6" w:themeColor="background1" w:themeShade="A6"/>
            </w:tcBorders>
          </w:tcPr>
          <w:p w14:paraId="2F1177EA" w14:textId="77777777" w:rsidR="007A7C45" w:rsidRPr="00DF1028" w:rsidRDefault="007A7C45" w:rsidP="007A7C45">
            <w:pPr>
              <w:pStyle w:val="TableText"/>
              <w:tabs>
                <w:tab w:val="decimal" w:pos="510"/>
              </w:tabs>
              <w:spacing w:before="45" w:after="45"/>
            </w:pPr>
            <w:r w:rsidRPr="00A62523">
              <w:t>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32124A" w14:textId="77777777" w:rsidR="007A7C45" w:rsidRPr="00DF1028" w:rsidRDefault="007A7C45" w:rsidP="007A7C45">
            <w:pPr>
              <w:pStyle w:val="TableText"/>
              <w:tabs>
                <w:tab w:val="decimal" w:pos="510"/>
              </w:tabs>
              <w:spacing w:before="45" w:after="45"/>
            </w:pPr>
            <w:r w:rsidRPr="00A62523">
              <w:t>16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F48942" w14:textId="77777777" w:rsidR="007A7C45" w:rsidRPr="00DF1028" w:rsidRDefault="007A7C45" w:rsidP="007A7C45">
            <w:pPr>
              <w:pStyle w:val="TableText"/>
              <w:tabs>
                <w:tab w:val="decimal" w:pos="346"/>
              </w:tabs>
              <w:spacing w:before="45" w:after="45"/>
            </w:pPr>
            <w:r w:rsidRPr="00A62523">
              <w:t>0.5</w:t>
            </w:r>
          </w:p>
        </w:tc>
        <w:tc>
          <w:tcPr>
            <w:tcW w:w="827" w:type="dxa"/>
            <w:tcBorders>
              <w:top w:val="single" w:sz="4" w:space="0" w:color="A6A6A6" w:themeColor="background1" w:themeShade="A6"/>
              <w:bottom w:val="single" w:sz="4" w:space="0" w:color="A6A6A6" w:themeColor="background1" w:themeShade="A6"/>
            </w:tcBorders>
          </w:tcPr>
          <w:p w14:paraId="3B4283CA" w14:textId="77777777" w:rsidR="007A7C45" w:rsidRPr="00DF1028" w:rsidRDefault="007A7C45" w:rsidP="007A7C45">
            <w:pPr>
              <w:pStyle w:val="TableText"/>
              <w:tabs>
                <w:tab w:val="decimal" w:pos="346"/>
              </w:tabs>
              <w:spacing w:before="45" w:after="45"/>
            </w:pPr>
            <w:r w:rsidRPr="00A62523">
              <w:t>0.4</w:t>
            </w:r>
          </w:p>
        </w:tc>
        <w:tc>
          <w:tcPr>
            <w:tcW w:w="827" w:type="dxa"/>
            <w:tcBorders>
              <w:top w:val="single" w:sz="4" w:space="0" w:color="A6A6A6" w:themeColor="background1" w:themeShade="A6"/>
              <w:bottom w:val="single" w:sz="4" w:space="0" w:color="A6A6A6" w:themeColor="background1" w:themeShade="A6"/>
            </w:tcBorders>
          </w:tcPr>
          <w:p w14:paraId="01C6BBEC" w14:textId="77777777" w:rsidR="007A7C45" w:rsidRPr="00DF1028" w:rsidRDefault="007A7C45" w:rsidP="007A7C45">
            <w:pPr>
              <w:pStyle w:val="TableText"/>
              <w:tabs>
                <w:tab w:val="decimal" w:pos="346"/>
              </w:tabs>
              <w:spacing w:before="45" w:after="45"/>
            </w:pPr>
            <w:r w:rsidRPr="00A62523">
              <w:t>0.5</w:t>
            </w:r>
          </w:p>
        </w:tc>
      </w:tr>
      <w:tr w:rsidR="007A7C45" w14:paraId="06A6C503" w14:textId="77777777" w:rsidTr="007A7C4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DD02452" w14:textId="77777777" w:rsidR="007A7C45" w:rsidRPr="00DF1028" w:rsidRDefault="007A7C45" w:rsidP="008C6B5F">
            <w:pPr>
              <w:pStyle w:val="TableText"/>
              <w:spacing w:before="45" w:after="45"/>
            </w:pPr>
            <w:r w:rsidRPr="00DF1028">
              <w:t>Endocrine glands and related structures</w:t>
            </w:r>
            <w:r>
              <w:t xml:space="preserve"> – </w:t>
            </w:r>
            <w:r w:rsidRPr="00DF1028">
              <w:t>other (C75)</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750E3920" w14:textId="77777777" w:rsidR="007A7C45" w:rsidRPr="00DF1028" w:rsidRDefault="007A7C45" w:rsidP="007A7C45">
            <w:pPr>
              <w:pStyle w:val="TableText"/>
              <w:tabs>
                <w:tab w:val="decimal" w:pos="510"/>
              </w:tabs>
              <w:spacing w:before="45" w:after="45"/>
            </w:pPr>
            <w:r w:rsidRPr="00A62523">
              <w:t>2</w:t>
            </w:r>
          </w:p>
        </w:tc>
        <w:tc>
          <w:tcPr>
            <w:tcW w:w="827" w:type="dxa"/>
            <w:tcBorders>
              <w:top w:val="single" w:sz="4" w:space="0" w:color="A6A6A6" w:themeColor="background1" w:themeShade="A6"/>
              <w:bottom w:val="single" w:sz="4" w:space="0" w:color="auto"/>
            </w:tcBorders>
          </w:tcPr>
          <w:p w14:paraId="3DB26A93" w14:textId="77777777" w:rsidR="007A7C45" w:rsidRPr="00DF1028" w:rsidRDefault="007A7C45" w:rsidP="007A7C45">
            <w:pPr>
              <w:pStyle w:val="TableText"/>
              <w:tabs>
                <w:tab w:val="decimal" w:pos="510"/>
              </w:tabs>
              <w:spacing w:before="45" w:after="45"/>
            </w:pPr>
            <w:r w:rsidRPr="00A62523">
              <w:t>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0AF5D40" w14:textId="77777777" w:rsidR="007A7C45" w:rsidRPr="00DF1028" w:rsidRDefault="007A7C45" w:rsidP="007A7C45">
            <w:pPr>
              <w:pStyle w:val="TableText"/>
              <w:tabs>
                <w:tab w:val="decimal" w:pos="510"/>
              </w:tabs>
              <w:spacing w:before="45" w:after="45"/>
            </w:pPr>
            <w:r w:rsidRPr="00A62523">
              <w:t>3</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2991D8A" w14:textId="77777777" w:rsidR="007A7C45" w:rsidRPr="00DF1028" w:rsidRDefault="007A7C45" w:rsidP="007A7C45">
            <w:pPr>
              <w:pStyle w:val="TableText"/>
              <w:tabs>
                <w:tab w:val="decimal" w:pos="346"/>
              </w:tabs>
              <w:spacing w:before="45" w:after="45"/>
            </w:pPr>
            <w:r w:rsidRPr="00A62523">
              <w:t>0.1</w:t>
            </w:r>
          </w:p>
        </w:tc>
        <w:tc>
          <w:tcPr>
            <w:tcW w:w="827" w:type="dxa"/>
            <w:tcBorders>
              <w:top w:val="single" w:sz="4" w:space="0" w:color="A6A6A6" w:themeColor="background1" w:themeShade="A6"/>
              <w:bottom w:val="single" w:sz="4" w:space="0" w:color="auto"/>
            </w:tcBorders>
          </w:tcPr>
          <w:p w14:paraId="270F274E" w14:textId="77777777" w:rsidR="007A7C45" w:rsidRPr="00DF1028" w:rsidRDefault="007A7C45" w:rsidP="007A7C45">
            <w:pPr>
              <w:pStyle w:val="TableText"/>
              <w:tabs>
                <w:tab w:val="decimal" w:pos="346"/>
              </w:tabs>
              <w:spacing w:before="45" w:after="45"/>
            </w:pPr>
            <w:r w:rsidRPr="00A62523">
              <w:t>0.1</w:t>
            </w:r>
          </w:p>
        </w:tc>
        <w:tc>
          <w:tcPr>
            <w:tcW w:w="827" w:type="dxa"/>
            <w:tcBorders>
              <w:top w:val="single" w:sz="4" w:space="0" w:color="A6A6A6" w:themeColor="background1" w:themeShade="A6"/>
              <w:bottom w:val="single" w:sz="4" w:space="0" w:color="auto"/>
            </w:tcBorders>
          </w:tcPr>
          <w:p w14:paraId="0B63970F" w14:textId="77777777" w:rsidR="007A7C45" w:rsidRPr="00DF1028" w:rsidRDefault="007A7C45" w:rsidP="007A7C45">
            <w:pPr>
              <w:pStyle w:val="TableText"/>
              <w:tabs>
                <w:tab w:val="decimal" w:pos="346"/>
              </w:tabs>
              <w:spacing w:before="45" w:after="45"/>
            </w:pPr>
            <w:r w:rsidRPr="00A62523">
              <w:t>0.1</w:t>
            </w:r>
          </w:p>
        </w:tc>
      </w:tr>
      <w:tr w:rsidR="00D667C5" w:rsidRPr="007A7C45" w14:paraId="555AAB6F"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6E0BE29" w14:textId="77777777" w:rsidR="00D667C5" w:rsidRPr="007A7C45" w:rsidRDefault="00D667C5" w:rsidP="007A7C45">
            <w:pPr>
              <w:pStyle w:val="TableText"/>
              <w:spacing w:before="45" w:after="45"/>
              <w:rPr>
                <w:b/>
                <w:bCs/>
              </w:rPr>
            </w:pPr>
            <w:r w:rsidRPr="007A7C45">
              <w:rPr>
                <w:b/>
                <w:bCs/>
              </w:rPr>
              <w:t>Ill-defined, secondary or unspecified sites</w:t>
            </w:r>
            <w:r w:rsidRPr="007A7C45">
              <w:rPr>
                <w:b/>
                <w:bCs/>
              </w:rPr>
              <w:br/>
              <w:t>(C76–C80)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36EBFBF8" w14:textId="77777777" w:rsidR="00D667C5" w:rsidRPr="007A7C45" w:rsidRDefault="00D667C5" w:rsidP="007A7C45">
            <w:pPr>
              <w:pStyle w:val="TableText"/>
              <w:tabs>
                <w:tab w:val="decimal" w:pos="510"/>
              </w:tabs>
              <w:spacing w:before="45" w:after="45"/>
              <w:rPr>
                <w:b/>
              </w:rPr>
            </w:pPr>
            <w:r w:rsidRPr="007A7C45">
              <w:rPr>
                <w:b/>
              </w:rPr>
              <w:t>182</w:t>
            </w:r>
          </w:p>
        </w:tc>
        <w:tc>
          <w:tcPr>
            <w:tcW w:w="827" w:type="dxa"/>
            <w:tcBorders>
              <w:top w:val="single" w:sz="4" w:space="0" w:color="A6A6A6" w:themeColor="background1" w:themeShade="A6"/>
              <w:left w:val="nil"/>
              <w:bottom w:val="single" w:sz="4" w:space="0" w:color="A6A6A6" w:themeColor="background1" w:themeShade="A6"/>
              <w:right w:val="nil"/>
            </w:tcBorders>
          </w:tcPr>
          <w:p w14:paraId="162E211A" w14:textId="77777777" w:rsidR="00D667C5" w:rsidRPr="007A7C45" w:rsidRDefault="00D667C5" w:rsidP="007A7C45">
            <w:pPr>
              <w:pStyle w:val="TableText"/>
              <w:tabs>
                <w:tab w:val="decimal" w:pos="510"/>
              </w:tabs>
              <w:spacing w:before="45" w:after="45"/>
              <w:rPr>
                <w:b/>
              </w:rPr>
            </w:pPr>
            <w:r w:rsidRPr="007A7C45">
              <w:rPr>
                <w:b/>
              </w:rPr>
              <w:t>195</w:t>
            </w:r>
          </w:p>
        </w:tc>
        <w:tc>
          <w:tcPr>
            <w:tcW w:w="82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02B8AB48" w14:textId="77777777" w:rsidR="00D667C5" w:rsidRPr="007A7C45" w:rsidRDefault="00D667C5" w:rsidP="007A7C45">
            <w:pPr>
              <w:pStyle w:val="TableText"/>
              <w:tabs>
                <w:tab w:val="decimal" w:pos="510"/>
              </w:tabs>
              <w:spacing w:before="45" w:after="45"/>
              <w:rPr>
                <w:b/>
              </w:rPr>
            </w:pPr>
            <w:r w:rsidRPr="007A7C45">
              <w:rPr>
                <w:b/>
              </w:rPr>
              <w:t>377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18F8B8D" w14:textId="77777777" w:rsidR="00D667C5" w:rsidRPr="007A7C45" w:rsidRDefault="00D667C5" w:rsidP="007A7C45">
            <w:pPr>
              <w:pStyle w:val="TableText"/>
              <w:tabs>
                <w:tab w:val="decimal" w:pos="346"/>
              </w:tabs>
              <w:spacing w:before="45" w:after="45"/>
              <w:rPr>
                <w:b/>
              </w:rPr>
            </w:pPr>
            <w:r w:rsidRPr="007A7C45">
              <w:rPr>
                <w:b/>
              </w:rPr>
              <w:t>5.7</w:t>
            </w:r>
          </w:p>
        </w:tc>
        <w:tc>
          <w:tcPr>
            <w:tcW w:w="827" w:type="dxa"/>
            <w:tcBorders>
              <w:top w:val="single" w:sz="4" w:space="0" w:color="A6A6A6" w:themeColor="background1" w:themeShade="A6"/>
              <w:left w:val="nil"/>
              <w:bottom w:val="single" w:sz="4" w:space="0" w:color="A6A6A6" w:themeColor="background1" w:themeShade="A6"/>
              <w:right w:val="nil"/>
            </w:tcBorders>
          </w:tcPr>
          <w:p w14:paraId="7AE96202" w14:textId="77777777" w:rsidR="00D667C5" w:rsidRPr="007A7C45" w:rsidRDefault="00D667C5" w:rsidP="007A7C45">
            <w:pPr>
              <w:pStyle w:val="TableText"/>
              <w:tabs>
                <w:tab w:val="decimal" w:pos="346"/>
              </w:tabs>
              <w:spacing w:before="45" w:after="45"/>
              <w:rPr>
                <w:b/>
              </w:rPr>
            </w:pPr>
            <w:r w:rsidRPr="007A7C45">
              <w:rPr>
                <w:b/>
              </w:rPr>
              <w:t>4.7</w:t>
            </w:r>
          </w:p>
        </w:tc>
        <w:tc>
          <w:tcPr>
            <w:tcW w:w="827" w:type="dxa"/>
            <w:tcBorders>
              <w:top w:val="single" w:sz="4" w:space="0" w:color="A6A6A6" w:themeColor="background1" w:themeShade="A6"/>
              <w:left w:val="nil"/>
              <w:bottom w:val="single" w:sz="4" w:space="0" w:color="A6A6A6" w:themeColor="background1" w:themeShade="A6"/>
            </w:tcBorders>
          </w:tcPr>
          <w:p w14:paraId="6661E9FE" w14:textId="77777777" w:rsidR="00D667C5" w:rsidRPr="007A7C45" w:rsidRDefault="00D667C5" w:rsidP="007A7C45">
            <w:pPr>
              <w:pStyle w:val="TableText"/>
              <w:tabs>
                <w:tab w:val="decimal" w:pos="346"/>
              </w:tabs>
              <w:spacing w:before="45" w:after="45"/>
              <w:rPr>
                <w:b/>
              </w:rPr>
            </w:pPr>
            <w:r w:rsidRPr="007A7C45">
              <w:rPr>
                <w:b/>
              </w:rPr>
              <w:t>5.2</w:t>
            </w:r>
          </w:p>
        </w:tc>
      </w:tr>
      <w:tr w:rsidR="00D667C5" w14:paraId="454BDD72"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26FAC53" w14:textId="77777777" w:rsidR="00D667C5" w:rsidRPr="00DF1028" w:rsidRDefault="00D667C5" w:rsidP="007A7C45">
            <w:pPr>
              <w:pStyle w:val="TableText"/>
              <w:spacing w:before="45" w:after="45"/>
            </w:pPr>
            <w:r w:rsidRPr="00DF1028">
              <w:t>Other and ill-defined sites (C76)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32AE50" w14:textId="77777777" w:rsidR="00D667C5" w:rsidRPr="00DF1028" w:rsidRDefault="00D667C5" w:rsidP="007A7C45">
            <w:pPr>
              <w:pStyle w:val="TableText"/>
              <w:tabs>
                <w:tab w:val="decimal" w:pos="510"/>
              </w:tabs>
              <w:spacing w:before="45" w:after="45"/>
            </w:pPr>
            <w:r w:rsidRPr="00F477A4">
              <w:t>5</w:t>
            </w:r>
          </w:p>
        </w:tc>
        <w:tc>
          <w:tcPr>
            <w:tcW w:w="827" w:type="dxa"/>
            <w:tcBorders>
              <w:top w:val="single" w:sz="4" w:space="0" w:color="A6A6A6" w:themeColor="background1" w:themeShade="A6"/>
              <w:bottom w:val="single" w:sz="4" w:space="0" w:color="A6A6A6" w:themeColor="background1" w:themeShade="A6"/>
            </w:tcBorders>
          </w:tcPr>
          <w:p w14:paraId="70561BCF" w14:textId="77777777" w:rsidR="00D667C5" w:rsidRPr="00DF1028" w:rsidRDefault="00D667C5" w:rsidP="007A7C45">
            <w:pPr>
              <w:pStyle w:val="TableText"/>
              <w:tabs>
                <w:tab w:val="decimal" w:pos="510"/>
              </w:tabs>
              <w:spacing w:before="45" w:after="45"/>
            </w:pPr>
            <w:r w:rsidRPr="00F477A4">
              <w:t>10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75D1DB" w14:textId="77777777" w:rsidR="00D667C5" w:rsidRPr="00DF1028" w:rsidRDefault="00D667C5" w:rsidP="007A7C45">
            <w:pPr>
              <w:pStyle w:val="TableText"/>
              <w:tabs>
                <w:tab w:val="decimal" w:pos="510"/>
              </w:tabs>
              <w:spacing w:before="45" w:after="45"/>
            </w:pPr>
            <w:r w:rsidRPr="00F477A4">
              <w:t>15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00898F" w14:textId="77777777" w:rsidR="00D667C5" w:rsidRPr="00DF1028" w:rsidRDefault="00D667C5" w:rsidP="007A7C45">
            <w:pPr>
              <w:pStyle w:val="TableText"/>
              <w:tabs>
                <w:tab w:val="decimal" w:pos="346"/>
              </w:tabs>
              <w:spacing w:before="45" w:after="45"/>
            </w:pPr>
            <w:r w:rsidRPr="00F477A4">
              <w:t>0.2</w:t>
            </w:r>
          </w:p>
        </w:tc>
        <w:tc>
          <w:tcPr>
            <w:tcW w:w="827" w:type="dxa"/>
            <w:tcBorders>
              <w:top w:val="single" w:sz="4" w:space="0" w:color="A6A6A6" w:themeColor="background1" w:themeShade="A6"/>
              <w:bottom w:val="single" w:sz="4" w:space="0" w:color="A6A6A6" w:themeColor="background1" w:themeShade="A6"/>
            </w:tcBorders>
          </w:tcPr>
          <w:p w14:paraId="48AA2C55" w14:textId="77777777" w:rsidR="00D667C5" w:rsidRPr="00DF1028" w:rsidRDefault="00D667C5" w:rsidP="007A7C45">
            <w:pPr>
              <w:pStyle w:val="TableText"/>
              <w:tabs>
                <w:tab w:val="decimal" w:pos="346"/>
              </w:tabs>
              <w:spacing w:before="45" w:after="45"/>
            </w:pPr>
            <w:r w:rsidRPr="00F477A4">
              <w:t>0.2</w:t>
            </w:r>
          </w:p>
        </w:tc>
        <w:tc>
          <w:tcPr>
            <w:tcW w:w="827" w:type="dxa"/>
            <w:tcBorders>
              <w:top w:val="single" w:sz="4" w:space="0" w:color="A6A6A6" w:themeColor="background1" w:themeShade="A6"/>
              <w:bottom w:val="single" w:sz="4" w:space="0" w:color="A6A6A6" w:themeColor="background1" w:themeShade="A6"/>
            </w:tcBorders>
          </w:tcPr>
          <w:p w14:paraId="43739C9C" w14:textId="77777777" w:rsidR="00D667C5" w:rsidRPr="00DF1028" w:rsidRDefault="00D667C5" w:rsidP="007A7C45">
            <w:pPr>
              <w:pStyle w:val="TableText"/>
              <w:tabs>
                <w:tab w:val="decimal" w:pos="346"/>
              </w:tabs>
              <w:spacing w:before="45" w:after="45"/>
            </w:pPr>
            <w:r w:rsidRPr="00F477A4">
              <w:t>0.2</w:t>
            </w:r>
          </w:p>
        </w:tc>
      </w:tr>
      <w:tr w:rsidR="00D667C5" w14:paraId="7830F108"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A7B30EA" w14:textId="77777777" w:rsidR="00D667C5" w:rsidRPr="00DF1028" w:rsidRDefault="00D667C5" w:rsidP="007A7C45">
            <w:pPr>
              <w:pStyle w:val="TableText"/>
              <w:spacing w:before="45" w:after="45"/>
            </w:pPr>
            <w:r w:rsidRPr="00DF1028">
              <w:t>Lymph nodes</w:t>
            </w:r>
            <w:r>
              <w:t xml:space="preserve"> – </w:t>
            </w:r>
            <w:r w:rsidRPr="00DF1028">
              <w:t>secondary and unspecified (C77)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1033F6" w14:textId="77777777" w:rsidR="00D667C5" w:rsidRPr="00DF1028" w:rsidRDefault="00D667C5" w:rsidP="007A7C45">
            <w:pPr>
              <w:pStyle w:val="TableText"/>
              <w:tabs>
                <w:tab w:val="decimal" w:pos="510"/>
              </w:tabs>
              <w:spacing w:before="45" w:after="45"/>
            </w:pPr>
            <w:r w:rsidRPr="00F477A4">
              <w:t>36</w:t>
            </w:r>
          </w:p>
        </w:tc>
        <w:tc>
          <w:tcPr>
            <w:tcW w:w="827" w:type="dxa"/>
            <w:tcBorders>
              <w:top w:val="single" w:sz="4" w:space="0" w:color="A6A6A6" w:themeColor="background1" w:themeShade="A6"/>
              <w:bottom w:val="single" w:sz="4" w:space="0" w:color="A6A6A6" w:themeColor="background1" w:themeShade="A6"/>
            </w:tcBorders>
          </w:tcPr>
          <w:p w14:paraId="0FA62BA1" w14:textId="77777777" w:rsidR="00D667C5" w:rsidRPr="00DF1028" w:rsidRDefault="00D667C5" w:rsidP="007A7C45">
            <w:pPr>
              <w:pStyle w:val="TableText"/>
              <w:tabs>
                <w:tab w:val="decimal" w:pos="510"/>
              </w:tabs>
              <w:spacing w:before="45" w:after="45"/>
            </w:pPr>
            <w:r w:rsidRPr="00F477A4">
              <w:t>25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E468FF" w14:textId="77777777" w:rsidR="00D667C5" w:rsidRPr="00DF1028" w:rsidRDefault="00D667C5" w:rsidP="007A7C45">
            <w:pPr>
              <w:pStyle w:val="TableText"/>
              <w:tabs>
                <w:tab w:val="decimal" w:pos="510"/>
              </w:tabs>
              <w:spacing w:before="45" w:after="45"/>
            </w:pPr>
            <w:r w:rsidRPr="00F477A4">
              <w:t>61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9CF099" w14:textId="77777777" w:rsidR="00D667C5" w:rsidRPr="00DF1028" w:rsidRDefault="00D667C5" w:rsidP="007A7C45">
            <w:pPr>
              <w:pStyle w:val="TableText"/>
              <w:tabs>
                <w:tab w:val="decimal" w:pos="346"/>
              </w:tabs>
              <w:spacing w:before="45" w:after="45"/>
            </w:pPr>
            <w:r w:rsidRPr="00F477A4">
              <w:t>1.2</w:t>
            </w:r>
          </w:p>
        </w:tc>
        <w:tc>
          <w:tcPr>
            <w:tcW w:w="827" w:type="dxa"/>
            <w:tcBorders>
              <w:top w:val="single" w:sz="4" w:space="0" w:color="A6A6A6" w:themeColor="background1" w:themeShade="A6"/>
              <w:bottom w:val="single" w:sz="4" w:space="0" w:color="A6A6A6" w:themeColor="background1" w:themeShade="A6"/>
            </w:tcBorders>
          </w:tcPr>
          <w:p w14:paraId="14C7286D" w14:textId="77777777" w:rsidR="00D667C5" w:rsidRPr="00DF1028" w:rsidRDefault="00D667C5" w:rsidP="007A7C45">
            <w:pPr>
              <w:pStyle w:val="TableText"/>
              <w:tabs>
                <w:tab w:val="decimal" w:pos="346"/>
              </w:tabs>
              <w:spacing w:before="45" w:after="45"/>
            </w:pPr>
            <w:r w:rsidRPr="00F477A4">
              <w:t>0.8</w:t>
            </w:r>
          </w:p>
        </w:tc>
        <w:tc>
          <w:tcPr>
            <w:tcW w:w="827" w:type="dxa"/>
            <w:tcBorders>
              <w:top w:val="single" w:sz="4" w:space="0" w:color="A6A6A6" w:themeColor="background1" w:themeShade="A6"/>
              <w:bottom w:val="single" w:sz="4" w:space="0" w:color="A6A6A6" w:themeColor="background1" w:themeShade="A6"/>
            </w:tcBorders>
          </w:tcPr>
          <w:p w14:paraId="3766A767" w14:textId="77777777" w:rsidR="00D667C5" w:rsidRPr="00DF1028" w:rsidRDefault="00D667C5" w:rsidP="007A7C45">
            <w:pPr>
              <w:pStyle w:val="TableText"/>
              <w:tabs>
                <w:tab w:val="decimal" w:pos="346"/>
              </w:tabs>
              <w:spacing w:before="45" w:after="45"/>
            </w:pPr>
            <w:r w:rsidRPr="00F477A4">
              <w:t>1</w:t>
            </w:r>
            <w:r>
              <w:t>.0</w:t>
            </w:r>
          </w:p>
        </w:tc>
      </w:tr>
      <w:tr w:rsidR="00D667C5" w14:paraId="1F5838C8"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9BBF37" w14:textId="77777777" w:rsidR="00D667C5" w:rsidRPr="00DF1028" w:rsidRDefault="00D667C5" w:rsidP="007A7C45">
            <w:pPr>
              <w:pStyle w:val="TableText"/>
              <w:spacing w:before="45" w:after="45"/>
            </w:pPr>
            <w:r w:rsidRPr="00DF1028">
              <w:t>Respiratory and digestive organs</w:t>
            </w:r>
            <w:r>
              <w:t xml:space="preserve"> – </w:t>
            </w:r>
            <w:r w:rsidRPr="00DF1028">
              <w:t>secondary (C78)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034578" w14:textId="77777777" w:rsidR="00D667C5" w:rsidRPr="00DF1028" w:rsidRDefault="00D667C5" w:rsidP="007A7C45">
            <w:pPr>
              <w:pStyle w:val="TableText"/>
              <w:tabs>
                <w:tab w:val="decimal" w:pos="510"/>
              </w:tabs>
              <w:spacing w:before="45" w:after="45"/>
            </w:pPr>
            <w:r w:rsidRPr="00F477A4">
              <w:t>81</w:t>
            </w:r>
          </w:p>
        </w:tc>
        <w:tc>
          <w:tcPr>
            <w:tcW w:w="827" w:type="dxa"/>
            <w:tcBorders>
              <w:top w:val="single" w:sz="4" w:space="0" w:color="A6A6A6" w:themeColor="background1" w:themeShade="A6"/>
              <w:bottom w:val="single" w:sz="4" w:space="0" w:color="A6A6A6" w:themeColor="background1" w:themeShade="A6"/>
            </w:tcBorders>
          </w:tcPr>
          <w:p w14:paraId="4A8CF80A" w14:textId="77777777" w:rsidR="00D667C5" w:rsidRPr="00DF1028" w:rsidRDefault="00D667C5" w:rsidP="007A7C45">
            <w:pPr>
              <w:pStyle w:val="TableText"/>
              <w:tabs>
                <w:tab w:val="decimal" w:pos="510"/>
              </w:tabs>
              <w:spacing w:before="45" w:after="45"/>
            </w:pPr>
            <w:r w:rsidRPr="00F477A4">
              <w:t>96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14839B" w14:textId="77777777" w:rsidR="00D667C5" w:rsidRPr="00DF1028" w:rsidRDefault="00D667C5" w:rsidP="007A7C45">
            <w:pPr>
              <w:pStyle w:val="TableText"/>
              <w:tabs>
                <w:tab w:val="decimal" w:pos="510"/>
              </w:tabs>
              <w:spacing w:before="45" w:after="45"/>
            </w:pPr>
            <w:r w:rsidRPr="00F477A4">
              <w:t>177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09A155" w14:textId="77777777" w:rsidR="00D667C5" w:rsidRPr="00DF1028" w:rsidRDefault="00D667C5" w:rsidP="007A7C45">
            <w:pPr>
              <w:pStyle w:val="TableText"/>
              <w:tabs>
                <w:tab w:val="decimal" w:pos="346"/>
              </w:tabs>
              <w:spacing w:before="45" w:after="45"/>
            </w:pPr>
            <w:r w:rsidRPr="00F477A4">
              <w:t>2.5</w:t>
            </w:r>
          </w:p>
        </w:tc>
        <w:tc>
          <w:tcPr>
            <w:tcW w:w="827" w:type="dxa"/>
            <w:tcBorders>
              <w:top w:val="single" w:sz="4" w:space="0" w:color="A6A6A6" w:themeColor="background1" w:themeShade="A6"/>
              <w:bottom w:val="single" w:sz="4" w:space="0" w:color="A6A6A6" w:themeColor="background1" w:themeShade="A6"/>
            </w:tcBorders>
          </w:tcPr>
          <w:p w14:paraId="077F136C" w14:textId="77777777" w:rsidR="00D667C5" w:rsidRPr="00DF1028" w:rsidRDefault="00D667C5" w:rsidP="007A7C45">
            <w:pPr>
              <w:pStyle w:val="TableText"/>
              <w:tabs>
                <w:tab w:val="decimal" w:pos="346"/>
              </w:tabs>
              <w:spacing w:before="45" w:after="45"/>
            </w:pPr>
            <w:r w:rsidRPr="00F477A4">
              <w:t>2.3</w:t>
            </w:r>
          </w:p>
        </w:tc>
        <w:tc>
          <w:tcPr>
            <w:tcW w:w="827" w:type="dxa"/>
            <w:tcBorders>
              <w:top w:val="single" w:sz="4" w:space="0" w:color="A6A6A6" w:themeColor="background1" w:themeShade="A6"/>
              <w:bottom w:val="single" w:sz="4" w:space="0" w:color="A6A6A6" w:themeColor="background1" w:themeShade="A6"/>
            </w:tcBorders>
          </w:tcPr>
          <w:p w14:paraId="3118CC09" w14:textId="77777777" w:rsidR="00D667C5" w:rsidRPr="00DF1028" w:rsidRDefault="00D667C5" w:rsidP="007A7C45">
            <w:pPr>
              <w:pStyle w:val="TableText"/>
              <w:tabs>
                <w:tab w:val="decimal" w:pos="346"/>
              </w:tabs>
              <w:spacing w:before="45" w:after="45"/>
            </w:pPr>
            <w:r w:rsidRPr="00F477A4">
              <w:t>2.4</w:t>
            </w:r>
          </w:p>
        </w:tc>
      </w:tr>
      <w:tr w:rsidR="00D667C5" w14:paraId="2FECA548"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871D63" w14:textId="77777777" w:rsidR="00D667C5" w:rsidRPr="00DF1028" w:rsidRDefault="00D667C5" w:rsidP="007A7C45">
            <w:pPr>
              <w:pStyle w:val="TableText"/>
              <w:spacing w:before="45" w:after="45"/>
            </w:pPr>
            <w:r w:rsidRPr="00DF1028">
              <w:t>Secondary other sites (C79)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87F1270" w14:textId="77777777" w:rsidR="00D667C5" w:rsidRPr="00DF1028" w:rsidRDefault="00D667C5" w:rsidP="007A7C45">
            <w:pPr>
              <w:pStyle w:val="TableText"/>
              <w:tabs>
                <w:tab w:val="decimal" w:pos="510"/>
              </w:tabs>
              <w:spacing w:before="45" w:after="45"/>
            </w:pPr>
            <w:r w:rsidRPr="00F477A4">
              <w:t>45</w:t>
            </w:r>
          </w:p>
        </w:tc>
        <w:tc>
          <w:tcPr>
            <w:tcW w:w="827" w:type="dxa"/>
            <w:tcBorders>
              <w:top w:val="single" w:sz="4" w:space="0" w:color="A6A6A6" w:themeColor="background1" w:themeShade="A6"/>
              <w:bottom w:val="single" w:sz="4" w:space="0" w:color="A6A6A6" w:themeColor="background1" w:themeShade="A6"/>
            </w:tcBorders>
          </w:tcPr>
          <w:p w14:paraId="1DF34ABA" w14:textId="77777777" w:rsidR="00D667C5" w:rsidRPr="00DF1028" w:rsidRDefault="00D667C5" w:rsidP="007A7C45">
            <w:pPr>
              <w:pStyle w:val="TableText"/>
              <w:tabs>
                <w:tab w:val="decimal" w:pos="510"/>
              </w:tabs>
              <w:spacing w:before="45" w:after="45"/>
            </w:pPr>
            <w:r w:rsidRPr="00F477A4">
              <w:t>36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867499" w14:textId="77777777" w:rsidR="00D667C5" w:rsidRPr="00DF1028" w:rsidRDefault="00D667C5" w:rsidP="007A7C45">
            <w:pPr>
              <w:pStyle w:val="TableText"/>
              <w:tabs>
                <w:tab w:val="decimal" w:pos="510"/>
              </w:tabs>
              <w:spacing w:before="45" w:after="45"/>
            </w:pPr>
            <w:r w:rsidRPr="00F477A4">
              <w:t>81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33DFCE" w14:textId="77777777" w:rsidR="00D667C5" w:rsidRPr="00DF1028" w:rsidRDefault="00D667C5" w:rsidP="007A7C45">
            <w:pPr>
              <w:pStyle w:val="TableText"/>
              <w:tabs>
                <w:tab w:val="decimal" w:pos="346"/>
              </w:tabs>
              <w:spacing w:before="45" w:after="45"/>
            </w:pPr>
            <w:r w:rsidRPr="00F477A4">
              <w:t>1.4</w:t>
            </w:r>
          </w:p>
        </w:tc>
        <w:tc>
          <w:tcPr>
            <w:tcW w:w="827" w:type="dxa"/>
            <w:tcBorders>
              <w:top w:val="single" w:sz="4" w:space="0" w:color="A6A6A6" w:themeColor="background1" w:themeShade="A6"/>
              <w:bottom w:val="single" w:sz="4" w:space="0" w:color="A6A6A6" w:themeColor="background1" w:themeShade="A6"/>
            </w:tcBorders>
          </w:tcPr>
          <w:p w14:paraId="1F1DD3F4" w14:textId="77777777" w:rsidR="00D667C5" w:rsidRPr="00DF1028" w:rsidRDefault="00D667C5" w:rsidP="007A7C45">
            <w:pPr>
              <w:pStyle w:val="TableText"/>
              <w:tabs>
                <w:tab w:val="decimal" w:pos="346"/>
              </w:tabs>
              <w:spacing w:before="45" w:after="45"/>
            </w:pPr>
            <w:r w:rsidRPr="00F477A4">
              <w:t>0.9</w:t>
            </w:r>
          </w:p>
        </w:tc>
        <w:tc>
          <w:tcPr>
            <w:tcW w:w="827" w:type="dxa"/>
            <w:tcBorders>
              <w:top w:val="single" w:sz="4" w:space="0" w:color="A6A6A6" w:themeColor="background1" w:themeShade="A6"/>
              <w:bottom w:val="single" w:sz="4" w:space="0" w:color="A6A6A6" w:themeColor="background1" w:themeShade="A6"/>
            </w:tcBorders>
          </w:tcPr>
          <w:p w14:paraId="5659039E" w14:textId="77777777" w:rsidR="00D667C5" w:rsidRPr="00DF1028" w:rsidRDefault="00D667C5" w:rsidP="007A7C45">
            <w:pPr>
              <w:pStyle w:val="TableText"/>
              <w:tabs>
                <w:tab w:val="decimal" w:pos="346"/>
              </w:tabs>
              <w:spacing w:before="45" w:after="45"/>
            </w:pPr>
            <w:r w:rsidRPr="00F477A4">
              <w:t>1.1</w:t>
            </w:r>
          </w:p>
        </w:tc>
      </w:tr>
      <w:tr w:rsidR="00D667C5" w14:paraId="11685DEF" w14:textId="77777777" w:rsidTr="007A7C4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248D8FAD" w14:textId="77777777" w:rsidR="00D667C5" w:rsidRPr="00DF1028" w:rsidRDefault="00D667C5" w:rsidP="007A7C45">
            <w:pPr>
              <w:pStyle w:val="TableText"/>
              <w:spacing w:before="45" w:after="45"/>
            </w:pPr>
            <w:r w:rsidRPr="00DF1028">
              <w:t>Malignant neoplasm without specification of site (C80)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5CDB57D" w14:textId="77777777" w:rsidR="00D667C5" w:rsidRPr="00DF1028" w:rsidRDefault="00D667C5" w:rsidP="007A7C45">
            <w:pPr>
              <w:pStyle w:val="TableText"/>
              <w:tabs>
                <w:tab w:val="decimal" w:pos="510"/>
              </w:tabs>
              <w:spacing w:before="45" w:after="45"/>
            </w:pPr>
            <w:r w:rsidRPr="00F477A4">
              <w:t>15</w:t>
            </w:r>
          </w:p>
        </w:tc>
        <w:tc>
          <w:tcPr>
            <w:tcW w:w="827" w:type="dxa"/>
            <w:tcBorders>
              <w:top w:val="single" w:sz="4" w:space="0" w:color="A6A6A6" w:themeColor="background1" w:themeShade="A6"/>
              <w:bottom w:val="single" w:sz="4" w:space="0" w:color="auto"/>
            </w:tcBorders>
          </w:tcPr>
          <w:p w14:paraId="1FB86DDB" w14:textId="77777777" w:rsidR="00D667C5" w:rsidRPr="00DF1028" w:rsidRDefault="00D667C5" w:rsidP="007A7C45">
            <w:pPr>
              <w:pStyle w:val="TableText"/>
              <w:tabs>
                <w:tab w:val="decimal" w:pos="510"/>
              </w:tabs>
              <w:spacing w:before="45" w:after="45"/>
            </w:pPr>
            <w:r w:rsidRPr="00F477A4">
              <w:t>28</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15B1E30" w14:textId="77777777" w:rsidR="00D667C5" w:rsidRPr="00DF1028" w:rsidRDefault="00D667C5" w:rsidP="007A7C45">
            <w:pPr>
              <w:pStyle w:val="TableText"/>
              <w:tabs>
                <w:tab w:val="decimal" w:pos="510"/>
              </w:tabs>
              <w:spacing w:before="45" w:after="45"/>
            </w:pPr>
            <w:r w:rsidRPr="00F477A4">
              <w:t>43</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FA1D0AF" w14:textId="77777777" w:rsidR="00D667C5" w:rsidRPr="00DF1028" w:rsidRDefault="00D667C5" w:rsidP="007A7C45">
            <w:pPr>
              <w:pStyle w:val="TableText"/>
              <w:tabs>
                <w:tab w:val="decimal" w:pos="346"/>
              </w:tabs>
              <w:spacing w:before="45" w:after="45"/>
            </w:pPr>
            <w:r w:rsidRPr="00F477A4">
              <w:t>0.4</w:t>
            </w:r>
          </w:p>
        </w:tc>
        <w:tc>
          <w:tcPr>
            <w:tcW w:w="827" w:type="dxa"/>
            <w:tcBorders>
              <w:top w:val="single" w:sz="4" w:space="0" w:color="A6A6A6" w:themeColor="background1" w:themeShade="A6"/>
              <w:bottom w:val="single" w:sz="4" w:space="0" w:color="auto"/>
            </w:tcBorders>
          </w:tcPr>
          <w:p w14:paraId="1DCF9ABA" w14:textId="77777777" w:rsidR="00D667C5" w:rsidRPr="00DF1028" w:rsidRDefault="00D667C5" w:rsidP="007A7C45">
            <w:pPr>
              <w:pStyle w:val="TableText"/>
              <w:tabs>
                <w:tab w:val="decimal" w:pos="346"/>
              </w:tabs>
              <w:spacing w:before="45" w:after="45"/>
            </w:pPr>
            <w:r w:rsidRPr="00F477A4">
              <w:t>0.5</w:t>
            </w:r>
          </w:p>
        </w:tc>
        <w:tc>
          <w:tcPr>
            <w:tcW w:w="827" w:type="dxa"/>
            <w:tcBorders>
              <w:top w:val="single" w:sz="4" w:space="0" w:color="A6A6A6" w:themeColor="background1" w:themeShade="A6"/>
              <w:bottom w:val="single" w:sz="4" w:space="0" w:color="auto"/>
            </w:tcBorders>
          </w:tcPr>
          <w:p w14:paraId="406F85AF" w14:textId="77777777" w:rsidR="00D667C5" w:rsidRPr="00DF1028" w:rsidRDefault="00D667C5" w:rsidP="007A7C45">
            <w:pPr>
              <w:pStyle w:val="TableText"/>
              <w:tabs>
                <w:tab w:val="decimal" w:pos="346"/>
              </w:tabs>
              <w:spacing w:before="45" w:after="45"/>
            </w:pPr>
            <w:r w:rsidRPr="00F477A4">
              <w:t>0.5</w:t>
            </w:r>
          </w:p>
        </w:tc>
      </w:tr>
      <w:tr w:rsidR="00D667C5" w:rsidRPr="007A7C45" w14:paraId="26CFCEF2" w14:textId="77777777" w:rsidTr="007A7C45">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6BE86367" w14:textId="77777777" w:rsidR="00D667C5" w:rsidRPr="007A7C45" w:rsidRDefault="00D667C5" w:rsidP="007A7C45">
            <w:pPr>
              <w:pStyle w:val="TableText"/>
              <w:spacing w:before="45" w:after="45"/>
              <w:rPr>
                <w:b/>
                <w:bCs/>
              </w:rPr>
            </w:pPr>
            <w:r w:rsidRPr="007A7C45">
              <w:rPr>
                <w:b/>
                <w:bCs/>
              </w:rPr>
              <w:t>Lymphoid, haematopoietic and related tissue (C81–C96, D45–D47)</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D3A4E7E" w14:textId="77777777" w:rsidR="00D667C5" w:rsidRPr="007A7C45" w:rsidRDefault="00D667C5" w:rsidP="007A7C45">
            <w:pPr>
              <w:pStyle w:val="TableText"/>
              <w:tabs>
                <w:tab w:val="decimal" w:pos="510"/>
              </w:tabs>
              <w:spacing w:before="45" w:after="45"/>
              <w:rPr>
                <w:b/>
              </w:rPr>
            </w:pPr>
            <w:r w:rsidRPr="007A7C45">
              <w:rPr>
                <w:b/>
              </w:rPr>
              <w:t>1216</w:t>
            </w:r>
          </w:p>
        </w:tc>
        <w:tc>
          <w:tcPr>
            <w:tcW w:w="827" w:type="dxa"/>
            <w:tcBorders>
              <w:top w:val="single" w:sz="4" w:space="0" w:color="auto"/>
              <w:left w:val="nil"/>
              <w:bottom w:val="single" w:sz="4" w:space="0" w:color="A6A6A6" w:themeColor="background1" w:themeShade="A6"/>
              <w:right w:val="nil"/>
            </w:tcBorders>
          </w:tcPr>
          <w:p w14:paraId="50E21D27" w14:textId="77777777" w:rsidR="00D667C5" w:rsidRPr="007A7C45" w:rsidRDefault="00D667C5" w:rsidP="007A7C45">
            <w:pPr>
              <w:pStyle w:val="TableText"/>
              <w:tabs>
                <w:tab w:val="decimal" w:pos="510"/>
              </w:tabs>
              <w:spacing w:before="45" w:after="45"/>
              <w:rPr>
                <w:b/>
              </w:rPr>
            </w:pPr>
            <w:r w:rsidRPr="007A7C45">
              <w:rPr>
                <w:b/>
              </w:rPr>
              <w:t>791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0D8531CB" w14:textId="77777777" w:rsidR="00D667C5" w:rsidRPr="007A7C45" w:rsidRDefault="00D667C5" w:rsidP="007A7C45">
            <w:pPr>
              <w:pStyle w:val="TableText"/>
              <w:tabs>
                <w:tab w:val="decimal" w:pos="510"/>
              </w:tabs>
              <w:spacing w:before="45" w:after="45"/>
              <w:rPr>
                <w:b/>
              </w:rPr>
            </w:pPr>
            <w:r w:rsidRPr="007A7C45">
              <w:rPr>
                <w:b/>
              </w:rPr>
              <w:t>2007</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9D3FD4E" w14:textId="77777777" w:rsidR="00D667C5" w:rsidRPr="007A7C45" w:rsidRDefault="00D667C5" w:rsidP="007A7C45">
            <w:pPr>
              <w:pStyle w:val="TableText"/>
              <w:tabs>
                <w:tab w:val="decimal" w:pos="346"/>
              </w:tabs>
              <w:spacing w:before="45" w:after="45"/>
              <w:rPr>
                <w:b/>
              </w:rPr>
            </w:pPr>
            <w:r w:rsidRPr="007A7C45">
              <w:rPr>
                <w:b/>
              </w:rPr>
              <w:t>43.1</w:t>
            </w:r>
          </w:p>
        </w:tc>
        <w:tc>
          <w:tcPr>
            <w:tcW w:w="827" w:type="dxa"/>
            <w:tcBorders>
              <w:top w:val="single" w:sz="4" w:space="0" w:color="auto"/>
              <w:left w:val="nil"/>
              <w:bottom w:val="single" w:sz="4" w:space="0" w:color="A6A6A6" w:themeColor="background1" w:themeShade="A6"/>
              <w:right w:val="nil"/>
            </w:tcBorders>
          </w:tcPr>
          <w:p w14:paraId="64A97AE4" w14:textId="77777777" w:rsidR="00D667C5" w:rsidRPr="007A7C45" w:rsidRDefault="00D667C5" w:rsidP="007A7C45">
            <w:pPr>
              <w:pStyle w:val="TableText"/>
              <w:tabs>
                <w:tab w:val="decimal" w:pos="346"/>
              </w:tabs>
              <w:spacing w:before="45" w:after="45"/>
              <w:rPr>
                <w:b/>
              </w:rPr>
            </w:pPr>
            <w:r w:rsidRPr="007A7C45">
              <w:rPr>
                <w:b/>
              </w:rPr>
              <w:t>25</w:t>
            </w:r>
          </w:p>
        </w:tc>
        <w:tc>
          <w:tcPr>
            <w:tcW w:w="827" w:type="dxa"/>
            <w:tcBorders>
              <w:top w:val="single" w:sz="4" w:space="0" w:color="auto"/>
              <w:left w:val="nil"/>
              <w:bottom w:val="single" w:sz="4" w:space="0" w:color="A6A6A6" w:themeColor="background1" w:themeShade="A6"/>
            </w:tcBorders>
          </w:tcPr>
          <w:p w14:paraId="54DC69B3" w14:textId="77777777" w:rsidR="00D667C5" w:rsidRPr="007A7C45" w:rsidRDefault="00D667C5" w:rsidP="007A7C45">
            <w:pPr>
              <w:pStyle w:val="TableText"/>
              <w:tabs>
                <w:tab w:val="decimal" w:pos="346"/>
              </w:tabs>
              <w:spacing w:before="45" w:after="45"/>
              <w:rPr>
                <w:b/>
              </w:rPr>
            </w:pPr>
            <w:r w:rsidRPr="007A7C45">
              <w:rPr>
                <w:b/>
              </w:rPr>
              <w:t>33.5</w:t>
            </w:r>
          </w:p>
        </w:tc>
      </w:tr>
      <w:tr w:rsidR="00D667C5" w14:paraId="51D80EED"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42E85E" w14:textId="77777777" w:rsidR="00D667C5" w:rsidRPr="00DF1028" w:rsidRDefault="00D667C5" w:rsidP="007A7C45">
            <w:pPr>
              <w:pStyle w:val="TableText"/>
              <w:spacing w:before="45" w:after="45"/>
            </w:pPr>
            <w:r w:rsidRPr="00DF1028">
              <w:t>Hodgkin lymphoma (C81)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D91871" w14:textId="77777777" w:rsidR="00D667C5" w:rsidRPr="00DF1028" w:rsidRDefault="00D667C5" w:rsidP="007A7C45">
            <w:pPr>
              <w:pStyle w:val="TableText"/>
              <w:tabs>
                <w:tab w:val="decimal" w:pos="510"/>
              </w:tabs>
              <w:spacing w:before="45" w:after="45"/>
            </w:pPr>
            <w:r w:rsidRPr="00F477A4">
              <w:t>61</w:t>
            </w:r>
          </w:p>
        </w:tc>
        <w:tc>
          <w:tcPr>
            <w:tcW w:w="827" w:type="dxa"/>
            <w:tcBorders>
              <w:top w:val="single" w:sz="4" w:space="0" w:color="A6A6A6" w:themeColor="background1" w:themeShade="A6"/>
              <w:bottom w:val="single" w:sz="4" w:space="0" w:color="A6A6A6" w:themeColor="background1" w:themeShade="A6"/>
            </w:tcBorders>
          </w:tcPr>
          <w:p w14:paraId="558B8D07" w14:textId="77777777" w:rsidR="00D667C5" w:rsidRPr="00DF1028" w:rsidRDefault="00D667C5" w:rsidP="007A7C45">
            <w:pPr>
              <w:pStyle w:val="TableText"/>
              <w:tabs>
                <w:tab w:val="decimal" w:pos="510"/>
              </w:tabs>
              <w:spacing w:before="45" w:after="45"/>
            </w:pPr>
            <w:r w:rsidRPr="00F477A4">
              <w:t>43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AE278C" w14:textId="77777777" w:rsidR="00D667C5" w:rsidRPr="00DF1028" w:rsidRDefault="00D667C5" w:rsidP="007A7C45">
            <w:pPr>
              <w:pStyle w:val="TableText"/>
              <w:tabs>
                <w:tab w:val="decimal" w:pos="510"/>
              </w:tabs>
              <w:spacing w:before="45" w:after="45"/>
            </w:pPr>
            <w:r w:rsidRPr="00F477A4">
              <w:t>104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30162D" w14:textId="77777777" w:rsidR="00D667C5" w:rsidRPr="00DF1028" w:rsidRDefault="00D667C5" w:rsidP="007A7C45">
            <w:pPr>
              <w:pStyle w:val="TableText"/>
              <w:tabs>
                <w:tab w:val="decimal" w:pos="346"/>
              </w:tabs>
              <w:spacing w:before="45" w:after="45"/>
            </w:pPr>
            <w:r w:rsidRPr="00F477A4">
              <w:t>3.1</w:t>
            </w:r>
          </w:p>
        </w:tc>
        <w:tc>
          <w:tcPr>
            <w:tcW w:w="827" w:type="dxa"/>
            <w:tcBorders>
              <w:top w:val="single" w:sz="4" w:space="0" w:color="A6A6A6" w:themeColor="background1" w:themeShade="A6"/>
              <w:bottom w:val="single" w:sz="4" w:space="0" w:color="A6A6A6" w:themeColor="background1" w:themeShade="A6"/>
            </w:tcBorders>
          </w:tcPr>
          <w:p w14:paraId="00CFA0E8" w14:textId="77777777" w:rsidR="00D667C5" w:rsidRPr="00DF1028" w:rsidRDefault="00D667C5" w:rsidP="007A7C45">
            <w:pPr>
              <w:pStyle w:val="TableText"/>
              <w:tabs>
                <w:tab w:val="decimal" w:pos="346"/>
              </w:tabs>
              <w:spacing w:before="45" w:after="45"/>
            </w:pPr>
            <w:r w:rsidRPr="00F477A4">
              <w:t>2.3</w:t>
            </w:r>
          </w:p>
        </w:tc>
        <w:tc>
          <w:tcPr>
            <w:tcW w:w="827" w:type="dxa"/>
            <w:tcBorders>
              <w:top w:val="single" w:sz="4" w:space="0" w:color="A6A6A6" w:themeColor="background1" w:themeShade="A6"/>
              <w:bottom w:val="single" w:sz="4" w:space="0" w:color="A6A6A6" w:themeColor="background1" w:themeShade="A6"/>
            </w:tcBorders>
          </w:tcPr>
          <w:p w14:paraId="385C8E9E" w14:textId="77777777" w:rsidR="00D667C5" w:rsidRPr="00DF1028" w:rsidRDefault="00D667C5" w:rsidP="007A7C45">
            <w:pPr>
              <w:pStyle w:val="TableText"/>
              <w:tabs>
                <w:tab w:val="decimal" w:pos="346"/>
              </w:tabs>
              <w:spacing w:before="45" w:after="45"/>
            </w:pPr>
            <w:r w:rsidRPr="00F477A4">
              <w:t>2.7</w:t>
            </w:r>
          </w:p>
        </w:tc>
      </w:tr>
      <w:tr w:rsidR="00D667C5" w:rsidRPr="002E6412" w14:paraId="7BE485C9"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8C182FF" w14:textId="77777777" w:rsidR="00D667C5" w:rsidRPr="002E6412" w:rsidRDefault="00D667C5" w:rsidP="007A7C45">
            <w:pPr>
              <w:pStyle w:val="TableText"/>
              <w:spacing w:before="45" w:after="45"/>
            </w:pPr>
            <w:r w:rsidRPr="002E6412">
              <w:t>Non-Hodgkin lymphoma (C82–C85,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2CB55DD" w14:textId="77777777" w:rsidR="00D667C5" w:rsidRPr="002E6412" w:rsidRDefault="00D667C5" w:rsidP="007A7C45">
            <w:pPr>
              <w:pStyle w:val="TableText"/>
              <w:tabs>
                <w:tab w:val="decimal" w:pos="510"/>
              </w:tabs>
              <w:spacing w:before="45" w:after="45"/>
            </w:pPr>
            <w:r w:rsidRPr="002E6412">
              <w:t>430</w:t>
            </w:r>
          </w:p>
        </w:tc>
        <w:tc>
          <w:tcPr>
            <w:tcW w:w="827" w:type="dxa"/>
            <w:tcBorders>
              <w:top w:val="single" w:sz="4" w:space="0" w:color="A6A6A6" w:themeColor="background1" w:themeShade="A6"/>
              <w:bottom w:val="single" w:sz="4" w:space="0" w:color="A6A6A6" w:themeColor="background1" w:themeShade="A6"/>
            </w:tcBorders>
          </w:tcPr>
          <w:p w14:paraId="2DA9E856" w14:textId="77777777" w:rsidR="00D667C5" w:rsidRPr="002E6412" w:rsidRDefault="00D667C5" w:rsidP="007A7C45">
            <w:pPr>
              <w:pStyle w:val="TableText"/>
              <w:tabs>
                <w:tab w:val="decimal" w:pos="510"/>
              </w:tabs>
              <w:spacing w:before="45" w:after="45"/>
            </w:pPr>
            <w:r w:rsidRPr="002E6412">
              <w:t>309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A42F80B" w14:textId="77777777" w:rsidR="00D667C5" w:rsidRPr="002E6412" w:rsidRDefault="00D667C5" w:rsidP="007A7C45">
            <w:pPr>
              <w:pStyle w:val="TableText"/>
              <w:tabs>
                <w:tab w:val="decimal" w:pos="510"/>
              </w:tabs>
              <w:spacing w:before="45" w:after="45"/>
            </w:pPr>
            <w:r w:rsidRPr="002E6412">
              <w:t>739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329ECE" w14:textId="77777777" w:rsidR="00D667C5" w:rsidRPr="002E6412" w:rsidRDefault="00D667C5" w:rsidP="007A7C45">
            <w:pPr>
              <w:pStyle w:val="TableText"/>
              <w:tabs>
                <w:tab w:val="decimal" w:pos="346"/>
              </w:tabs>
              <w:spacing w:before="45" w:after="45"/>
            </w:pPr>
            <w:r w:rsidRPr="002E6412">
              <w:t>15</w:t>
            </w:r>
            <w:r>
              <w:t>.0</w:t>
            </w:r>
          </w:p>
        </w:tc>
        <w:tc>
          <w:tcPr>
            <w:tcW w:w="827" w:type="dxa"/>
            <w:tcBorders>
              <w:top w:val="single" w:sz="4" w:space="0" w:color="A6A6A6" w:themeColor="background1" w:themeShade="A6"/>
              <w:bottom w:val="single" w:sz="4" w:space="0" w:color="A6A6A6" w:themeColor="background1" w:themeShade="A6"/>
            </w:tcBorders>
          </w:tcPr>
          <w:p w14:paraId="7F031262" w14:textId="77777777" w:rsidR="00D667C5" w:rsidRPr="002E6412" w:rsidRDefault="00D667C5" w:rsidP="007A7C45">
            <w:pPr>
              <w:pStyle w:val="TableText"/>
              <w:tabs>
                <w:tab w:val="decimal" w:pos="346"/>
              </w:tabs>
              <w:spacing w:before="45" w:after="45"/>
            </w:pPr>
            <w:r w:rsidRPr="002E6412">
              <w:t>9.4</w:t>
            </w:r>
          </w:p>
        </w:tc>
        <w:tc>
          <w:tcPr>
            <w:tcW w:w="827" w:type="dxa"/>
            <w:tcBorders>
              <w:top w:val="single" w:sz="4" w:space="0" w:color="A6A6A6" w:themeColor="background1" w:themeShade="A6"/>
              <w:bottom w:val="single" w:sz="4" w:space="0" w:color="A6A6A6" w:themeColor="background1" w:themeShade="A6"/>
            </w:tcBorders>
          </w:tcPr>
          <w:p w14:paraId="33E539BB" w14:textId="77777777" w:rsidR="00D667C5" w:rsidRPr="002E6412" w:rsidRDefault="00D667C5" w:rsidP="007A7C45">
            <w:pPr>
              <w:pStyle w:val="TableText"/>
              <w:tabs>
                <w:tab w:val="decimal" w:pos="346"/>
              </w:tabs>
              <w:spacing w:before="45" w:after="45"/>
            </w:pPr>
            <w:r w:rsidRPr="002E6412">
              <w:t>12</w:t>
            </w:r>
            <w:r>
              <w:t>.0</w:t>
            </w:r>
          </w:p>
        </w:tc>
      </w:tr>
      <w:tr w:rsidR="00D667C5" w14:paraId="56BF5DD7"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ED5B78" w14:textId="77777777" w:rsidR="00D667C5" w:rsidRPr="00DF1028" w:rsidRDefault="00D667C5" w:rsidP="007A7C45">
            <w:pPr>
              <w:pStyle w:val="TableText"/>
              <w:spacing w:before="45" w:after="45"/>
            </w:pPr>
            <w:r>
              <w:t>Follicular non-Hodgkin Lymphoma (C82)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DAD05B" w14:textId="77777777" w:rsidR="00D667C5" w:rsidRPr="00B60296" w:rsidRDefault="00D667C5" w:rsidP="007A7C45">
            <w:pPr>
              <w:pStyle w:val="TableText"/>
              <w:tabs>
                <w:tab w:val="decimal" w:pos="510"/>
              </w:tabs>
              <w:spacing w:before="45" w:after="45"/>
            </w:pPr>
            <w:r w:rsidRPr="00F477A4">
              <w:t>85</w:t>
            </w:r>
          </w:p>
        </w:tc>
        <w:tc>
          <w:tcPr>
            <w:tcW w:w="827" w:type="dxa"/>
            <w:tcBorders>
              <w:top w:val="single" w:sz="4" w:space="0" w:color="A6A6A6" w:themeColor="background1" w:themeShade="A6"/>
              <w:bottom w:val="single" w:sz="4" w:space="0" w:color="A6A6A6" w:themeColor="background1" w:themeShade="A6"/>
            </w:tcBorders>
          </w:tcPr>
          <w:p w14:paraId="2977EAA8" w14:textId="77777777" w:rsidR="00D667C5" w:rsidRPr="00B60296" w:rsidRDefault="00D667C5" w:rsidP="007A7C45">
            <w:pPr>
              <w:pStyle w:val="TableText"/>
              <w:tabs>
                <w:tab w:val="decimal" w:pos="510"/>
              </w:tabs>
              <w:spacing w:before="45" w:after="45"/>
            </w:pPr>
            <w:r w:rsidRPr="00F477A4">
              <w:t>67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720053" w14:textId="77777777" w:rsidR="00D667C5" w:rsidRPr="00B60296" w:rsidRDefault="00D667C5" w:rsidP="007A7C45">
            <w:pPr>
              <w:pStyle w:val="TableText"/>
              <w:tabs>
                <w:tab w:val="decimal" w:pos="510"/>
              </w:tabs>
              <w:spacing w:before="45" w:after="45"/>
            </w:pPr>
            <w:r w:rsidRPr="00F477A4">
              <w:t>152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83736D" w14:textId="77777777" w:rsidR="00D667C5" w:rsidRPr="00B60296" w:rsidRDefault="00D667C5" w:rsidP="007A7C45">
            <w:pPr>
              <w:pStyle w:val="TableText"/>
              <w:tabs>
                <w:tab w:val="decimal" w:pos="346"/>
              </w:tabs>
              <w:spacing w:before="45" w:after="45"/>
            </w:pPr>
            <w:r w:rsidRPr="00F477A4">
              <w:t>3.1</w:t>
            </w:r>
          </w:p>
        </w:tc>
        <w:tc>
          <w:tcPr>
            <w:tcW w:w="827" w:type="dxa"/>
            <w:tcBorders>
              <w:top w:val="single" w:sz="4" w:space="0" w:color="A6A6A6" w:themeColor="background1" w:themeShade="A6"/>
              <w:bottom w:val="single" w:sz="4" w:space="0" w:color="A6A6A6" w:themeColor="background1" w:themeShade="A6"/>
            </w:tcBorders>
          </w:tcPr>
          <w:p w14:paraId="75EFFF6D" w14:textId="77777777" w:rsidR="00D667C5" w:rsidRPr="00B60296" w:rsidRDefault="00D667C5" w:rsidP="007A7C45">
            <w:pPr>
              <w:pStyle w:val="TableText"/>
              <w:tabs>
                <w:tab w:val="decimal" w:pos="346"/>
              </w:tabs>
              <w:spacing w:before="45" w:after="45"/>
            </w:pPr>
            <w:r w:rsidRPr="00F477A4">
              <w:t>2.1</w:t>
            </w:r>
          </w:p>
        </w:tc>
        <w:tc>
          <w:tcPr>
            <w:tcW w:w="827" w:type="dxa"/>
            <w:tcBorders>
              <w:top w:val="single" w:sz="4" w:space="0" w:color="A6A6A6" w:themeColor="background1" w:themeShade="A6"/>
              <w:bottom w:val="single" w:sz="4" w:space="0" w:color="A6A6A6" w:themeColor="background1" w:themeShade="A6"/>
            </w:tcBorders>
          </w:tcPr>
          <w:p w14:paraId="1326E8D8" w14:textId="77777777" w:rsidR="00D667C5" w:rsidRPr="00B60296" w:rsidRDefault="00D667C5" w:rsidP="007A7C45">
            <w:pPr>
              <w:pStyle w:val="TableText"/>
              <w:tabs>
                <w:tab w:val="decimal" w:pos="346"/>
              </w:tabs>
              <w:spacing w:before="45" w:after="45"/>
            </w:pPr>
            <w:r w:rsidRPr="00F477A4">
              <w:t>2.6</w:t>
            </w:r>
          </w:p>
        </w:tc>
      </w:tr>
      <w:tr w:rsidR="00D667C5" w14:paraId="764A12F9"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7FE3DD" w14:textId="77777777" w:rsidR="00D667C5" w:rsidRPr="00DF1028" w:rsidRDefault="00D667C5" w:rsidP="007A7C45">
            <w:pPr>
              <w:pStyle w:val="TableText"/>
              <w:spacing w:before="45" w:after="45"/>
            </w:pPr>
            <w:r>
              <w:t>Diffuse non-Hodgkin lymphoma (C83)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555831" w14:textId="77777777" w:rsidR="00D667C5" w:rsidRPr="00B60296" w:rsidRDefault="00D667C5" w:rsidP="007A7C45">
            <w:pPr>
              <w:pStyle w:val="TableText"/>
              <w:tabs>
                <w:tab w:val="decimal" w:pos="510"/>
              </w:tabs>
              <w:spacing w:before="45" w:after="45"/>
            </w:pPr>
            <w:r w:rsidRPr="00F477A4">
              <w:t>246</w:t>
            </w:r>
          </w:p>
        </w:tc>
        <w:tc>
          <w:tcPr>
            <w:tcW w:w="827" w:type="dxa"/>
            <w:tcBorders>
              <w:top w:val="single" w:sz="4" w:space="0" w:color="A6A6A6" w:themeColor="background1" w:themeShade="A6"/>
              <w:bottom w:val="single" w:sz="4" w:space="0" w:color="A6A6A6" w:themeColor="background1" w:themeShade="A6"/>
            </w:tcBorders>
          </w:tcPr>
          <w:p w14:paraId="2C2557DF" w14:textId="77777777" w:rsidR="00D667C5" w:rsidRPr="00B60296" w:rsidRDefault="00D667C5" w:rsidP="007A7C45">
            <w:pPr>
              <w:pStyle w:val="TableText"/>
              <w:tabs>
                <w:tab w:val="decimal" w:pos="510"/>
              </w:tabs>
              <w:spacing w:before="45" w:after="45"/>
            </w:pPr>
            <w:r w:rsidRPr="00F477A4">
              <w:t>156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A8DA75" w14:textId="77777777" w:rsidR="00D667C5" w:rsidRPr="00B60296" w:rsidRDefault="00D667C5" w:rsidP="007A7C45">
            <w:pPr>
              <w:pStyle w:val="TableText"/>
              <w:tabs>
                <w:tab w:val="decimal" w:pos="510"/>
              </w:tabs>
              <w:spacing w:before="45" w:after="45"/>
            </w:pPr>
            <w:r w:rsidRPr="00F477A4">
              <w:t>402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D1892D" w14:textId="77777777" w:rsidR="00D667C5" w:rsidRPr="00B60296" w:rsidRDefault="00D667C5" w:rsidP="007A7C45">
            <w:pPr>
              <w:pStyle w:val="TableText"/>
              <w:tabs>
                <w:tab w:val="decimal" w:pos="346"/>
              </w:tabs>
              <w:spacing w:before="45" w:after="45"/>
            </w:pPr>
            <w:r w:rsidRPr="00F477A4">
              <w:t>8.4</w:t>
            </w:r>
          </w:p>
        </w:tc>
        <w:tc>
          <w:tcPr>
            <w:tcW w:w="827" w:type="dxa"/>
            <w:tcBorders>
              <w:top w:val="single" w:sz="4" w:space="0" w:color="A6A6A6" w:themeColor="background1" w:themeShade="A6"/>
              <w:bottom w:val="single" w:sz="4" w:space="0" w:color="A6A6A6" w:themeColor="background1" w:themeShade="A6"/>
            </w:tcBorders>
          </w:tcPr>
          <w:p w14:paraId="308878E9" w14:textId="77777777" w:rsidR="00D667C5" w:rsidRPr="00B60296" w:rsidRDefault="00D667C5" w:rsidP="007A7C45">
            <w:pPr>
              <w:pStyle w:val="TableText"/>
              <w:tabs>
                <w:tab w:val="decimal" w:pos="346"/>
              </w:tabs>
              <w:spacing w:before="45" w:after="45"/>
            </w:pPr>
            <w:r w:rsidRPr="00F477A4">
              <w:t>4.9</w:t>
            </w:r>
          </w:p>
        </w:tc>
        <w:tc>
          <w:tcPr>
            <w:tcW w:w="827" w:type="dxa"/>
            <w:tcBorders>
              <w:top w:val="single" w:sz="4" w:space="0" w:color="A6A6A6" w:themeColor="background1" w:themeShade="A6"/>
              <w:bottom w:val="single" w:sz="4" w:space="0" w:color="A6A6A6" w:themeColor="background1" w:themeShade="A6"/>
            </w:tcBorders>
          </w:tcPr>
          <w:p w14:paraId="7E935C55" w14:textId="77777777" w:rsidR="00D667C5" w:rsidRPr="00B60296" w:rsidRDefault="00D667C5" w:rsidP="007A7C45">
            <w:pPr>
              <w:pStyle w:val="TableText"/>
              <w:tabs>
                <w:tab w:val="decimal" w:pos="346"/>
              </w:tabs>
              <w:spacing w:before="45" w:after="45"/>
            </w:pPr>
            <w:r w:rsidRPr="00F477A4">
              <w:t>6.5</w:t>
            </w:r>
          </w:p>
        </w:tc>
      </w:tr>
      <w:tr w:rsidR="00D667C5" w14:paraId="0A7BC6F3"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2C6E274" w14:textId="77777777" w:rsidR="00D667C5" w:rsidRPr="00DF1028" w:rsidRDefault="00D667C5" w:rsidP="007A7C45">
            <w:pPr>
              <w:pStyle w:val="TableText"/>
              <w:spacing w:before="45" w:after="45"/>
            </w:pPr>
            <w:r>
              <w:t>Peripheral and cutaneous T-cell lymphomas (C84)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2EA49B0" w14:textId="77777777" w:rsidR="00D667C5" w:rsidRPr="00B60296" w:rsidRDefault="00D667C5" w:rsidP="007A7C45">
            <w:pPr>
              <w:pStyle w:val="TableText"/>
              <w:tabs>
                <w:tab w:val="decimal" w:pos="510"/>
              </w:tabs>
              <w:spacing w:before="45" w:after="45"/>
            </w:pPr>
            <w:r w:rsidRPr="00F477A4">
              <w:t>32</w:t>
            </w:r>
          </w:p>
        </w:tc>
        <w:tc>
          <w:tcPr>
            <w:tcW w:w="827" w:type="dxa"/>
            <w:tcBorders>
              <w:top w:val="single" w:sz="4" w:space="0" w:color="A6A6A6" w:themeColor="background1" w:themeShade="A6"/>
              <w:bottom w:val="single" w:sz="4" w:space="0" w:color="A6A6A6" w:themeColor="background1" w:themeShade="A6"/>
            </w:tcBorders>
          </w:tcPr>
          <w:p w14:paraId="2119E511" w14:textId="77777777" w:rsidR="00D667C5" w:rsidRPr="00B60296" w:rsidRDefault="00D667C5" w:rsidP="007A7C45">
            <w:pPr>
              <w:pStyle w:val="TableText"/>
              <w:tabs>
                <w:tab w:val="decimal" w:pos="510"/>
              </w:tabs>
              <w:spacing w:before="45" w:after="45"/>
            </w:pPr>
            <w:r w:rsidRPr="00F477A4">
              <w:t>20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758807" w14:textId="77777777" w:rsidR="00D667C5" w:rsidRPr="00B60296" w:rsidRDefault="00D667C5" w:rsidP="007A7C45">
            <w:pPr>
              <w:pStyle w:val="TableText"/>
              <w:tabs>
                <w:tab w:val="decimal" w:pos="510"/>
              </w:tabs>
              <w:spacing w:before="45" w:after="45"/>
            </w:pPr>
            <w:r w:rsidRPr="00F477A4">
              <w:t>52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F05FFE" w14:textId="77777777" w:rsidR="00D667C5" w:rsidRPr="00B60296" w:rsidRDefault="00D667C5" w:rsidP="007A7C45">
            <w:pPr>
              <w:pStyle w:val="TableText"/>
              <w:tabs>
                <w:tab w:val="decimal" w:pos="346"/>
              </w:tabs>
              <w:spacing w:before="45" w:after="45"/>
            </w:pPr>
            <w:r w:rsidRPr="00F477A4">
              <w:t>1.3</w:t>
            </w:r>
          </w:p>
        </w:tc>
        <w:tc>
          <w:tcPr>
            <w:tcW w:w="827" w:type="dxa"/>
            <w:tcBorders>
              <w:top w:val="single" w:sz="4" w:space="0" w:color="A6A6A6" w:themeColor="background1" w:themeShade="A6"/>
              <w:bottom w:val="single" w:sz="4" w:space="0" w:color="A6A6A6" w:themeColor="background1" w:themeShade="A6"/>
            </w:tcBorders>
          </w:tcPr>
          <w:p w14:paraId="1C9F5909" w14:textId="77777777" w:rsidR="00D667C5" w:rsidRPr="00B60296" w:rsidRDefault="00D667C5" w:rsidP="007A7C45">
            <w:pPr>
              <w:pStyle w:val="TableText"/>
              <w:tabs>
                <w:tab w:val="decimal" w:pos="346"/>
              </w:tabs>
              <w:spacing w:before="45" w:after="45"/>
            </w:pPr>
            <w:r w:rsidRPr="00F477A4">
              <w:t>0.7</w:t>
            </w:r>
          </w:p>
        </w:tc>
        <w:tc>
          <w:tcPr>
            <w:tcW w:w="827" w:type="dxa"/>
            <w:tcBorders>
              <w:top w:val="single" w:sz="4" w:space="0" w:color="A6A6A6" w:themeColor="background1" w:themeShade="A6"/>
              <w:bottom w:val="single" w:sz="4" w:space="0" w:color="A6A6A6" w:themeColor="background1" w:themeShade="A6"/>
            </w:tcBorders>
          </w:tcPr>
          <w:p w14:paraId="282765DE" w14:textId="77777777" w:rsidR="00D667C5" w:rsidRPr="00B60296" w:rsidRDefault="00D667C5" w:rsidP="007A7C45">
            <w:pPr>
              <w:pStyle w:val="TableText"/>
              <w:tabs>
                <w:tab w:val="decimal" w:pos="346"/>
              </w:tabs>
              <w:spacing w:before="45" w:after="45"/>
            </w:pPr>
            <w:r w:rsidRPr="00F477A4">
              <w:t>1</w:t>
            </w:r>
            <w:r>
              <w:t>.0</w:t>
            </w:r>
          </w:p>
        </w:tc>
      </w:tr>
      <w:tr w:rsidR="00D667C5" w14:paraId="69106515"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8C0ED3" w14:textId="77777777" w:rsidR="00D667C5" w:rsidRPr="00DF1028" w:rsidRDefault="00D667C5" w:rsidP="007A7C45">
            <w:pPr>
              <w:pStyle w:val="TableText"/>
              <w:spacing w:before="45" w:after="45"/>
            </w:pPr>
            <w:r>
              <w:t>Other and unspecified types of non-Hodgkin lymphoma (C85)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21977C" w14:textId="77777777" w:rsidR="00D667C5" w:rsidRPr="00B60296" w:rsidRDefault="00D667C5" w:rsidP="007A7C45">
            <w:pPr>
              <w:pStyle w:val="TableText"/>
              <w:tabs>
                <w:tab w:val="decimal" w:pos="510"/>
              </w:tabs>
              <w:spacing w:before="45" w:after="45"/>
            </w:pPr>
            <w:r w:rsidRPr="00F477A4">
              <w:t>62</w:t>
            </w:r>
          </w:p>
        </w:tc>
        <w:tc>
          <w:tcPr>
            <w:tcW w:w="827" w:type="dxa"/>
            <w:tcBorders>
              <w:top w:val="single" w:sz="4" w:space="0" w:color="A6A6A6" w:themeColor="background1" w:themeShade="A6"/>
              <w:bottom w:val="single" w:sz="4" w:space="0" w:color="A6A6A6" w:themeColor="background1" w:themeShade="A6"/>
            </w:tcBorders>
          </w:tcPr>
          <w:p w14:paraId="2CBD39ED" w14:textId="77777777" w:rsidR="00D667C5" w:rsidRPr="00B60296" w:rsidRDefault="00D667C5" w:rsidP="007A7C45">
            <w:pPr>
              <w:pStyle w:val="TableText"/>
              <w:tabs>
                <w:tab w:val="decimal" w:pos="510"/>
              </w:tabs>
              <w:spacing w:before="45" w:after="45"/>
            </w:pPr>
            <w:r w:rsidRPr="00F477A4">
              <w:t>64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6416AE" w14:textId="77777777" w:rsidR="00D667C5" w:rsidRPr="00B60296" w:rsidRDefault="00D667C5" w:rsidP="007A7C45">
            <w:pPr>
              <w:pStyle w:val="TableText"/>
              <w:tabs>
                <w:tab w:val="decimal" w:pos="510"/>
              </w:tabs>
              <w:spacing w:before="45" w:after="45"/>
            </w:pPr>
            <w:r w:rsidRPr="00F477A4">
              <w:t>126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C70C66" w14:textId="77777777" w:rsidR="00D667C5" w:rsidRPr="00B60296" w:rsidRDefault="00D667C5" w:rsidP="007A7C45">
            <w:pPr>
              <w:pStyle w:val="TableText"/>
              <w:tabs>
                <w:tab w:val="decimal" w:pos="346"/>
              </w:tabs>
              <w:spacing w:before="45" w:after="45"/>
            </w:pPr>
            <w:r w:rsidRPr="00F477A4">
              <w:t>2</w:t>
            </w:r>
            <w:r>
              <w:t>.0</w:t>
            </w:r>
          </w:p>
        </w:tc>
        <w:tc>
          <w:tcPr>
            <w:tcW w:w="827" w:type="dxa"/>
            <w:tcBorders>
              <w:top w:val="single" w:sz="4" w:space="0" w:color="A6A6A6" w:themeColor="background1" w:themeShade="A6"/>
              <w:bottom w:val="single" w:sz="4" w:space="0" w:color="A6A6A6" w:themeColor="background1" w:themeShade="A6"/>
            </w:tcBorders>
          </w:tcPr>
          <w:p w14:paraId="633349D8" w14:textId="77777777" w:rsidR="00D667C5" w:rsidRPr="00B60296" w:rsidRDefault="00D667C5" w:rsidP="007A7C45">
            <w:pPr>
              <w:pStyle w:val="TableText"/>
              <w:tabs>
                <w:tab w:val="decimal" w:pos="346"/>
              </w:tabs>
              <w:spacing w:before="45" w:after="45"/>
            </w:pPr>
            <w:r w:rsidRPr="00F477A4">
              <w:t>1.7</w:t>
            </w:r>
          </w:p>
        </w:tc>
        <w:tc>
          <w:tcPr>
            <w:tcW w:w="827" w:type="dxa"/>
            <w:tcBorders>
              <w:top w:val="single" w:sz="4" w:space="0" w:color="A6A6A6" w:themeColor="background1" w:themeShade="A6"/>
              <w:bottom w:val="single" w:sz="4" w:space="0" w:color="A6A6A6" w:themeColor="background1" w:themeShade="A6"/>
            </w:tcBorders>
          </w:tcPr>
          <w:p w14:paraId="41A4C46D" w14:textId="77777777" w:rsidR="00D667C5" w:rsidRPr="00B60296" w:rsidRDefault="00D667C5" w:rsidP="007A7C45">
            <w:pPr>
              <w:pStyle w:val="TableText"/>
              <w:tabs>
                <w:tab w:val="decimal" w:pos="346"/>
              </w:tabs>
              <w:spacing w:before="45" w:after="45"/>
            </w:pPr>
            <w:r w:rsidRPr="00F477A4">
              <w:t>1.9</w:t>
            </w:r>
          </w:p>
        </w:tc>
      </w:tr>
      <w:tr w:rsidR="00D667C5" w14:paraId="0F2B8D6B"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502CE84" w14:textId="77777777" w:rsidR="00D667C5" w:rsidRPr="00DF1028" w:rsidRDefault="00D667C5" w:rsidP="007A7C45">
            <w:pPr>
              <w:pStyle w:val="TableText"/>
              <w:spacing w:before="45" w:after="45"/>
            </w:pPr>
            <w:r w:rsidRPr="00DF1028">
              <w:t xml:space="preserve">Malignant </w:t>
            </w:r>
            <w:proofErr w:type="spellStart"/>
            <w:r w:rsidRPr="00DF1028">
              <w:t>immunoproliferative</w:t>
            </w:r>
            <w:proofErr w:type="spellEnd"/>
            <w:r w:rsidRPr="00DF1028">
              <w:t xml:space="preserve"> diseases (C88)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B96968" w14:textId="77777777" w:rsidR="00D667C5" w:rsidRPr="00DF1028" w:rsidRDefault="00D667C5" w:rsidP="007A7C45">
            <w:pPr>
              <w:pStyle w:val="TableText"/>
              <w:tabs>
                <w:tab w:val="decimal" w:pos="510"/>
              </w:tabs>
              <w:spacing w:before="45" w:after="45"/>
            </w:pPr>
            <w:r w:rsidRPr="00F477A4">
              <w:t>12</w:t>
            </w:r>
          </w:p>
        </w:tc>
        <w:tc>
          <w:tcPr>
            <w:tcW w:w="827" w:type="dxa"/>
            <w:tcBorders>
              <w:top w:val="single" w:sz="4" w:space="0" w:color="A6A6A6" w:themeColor="background1" w:themeShade="A6"/>
              <w:bottom w:val="single" w:sz="4" w:space="0" w:color="A6A6A6" w:themeColor="background1" w:themeShade="A6"/>
            </w:tcBorders>
          </w:tcPr>
          <w:p w14:paraId="2F0D9140" w14:textId="77777777" w:rsidR="00D667C5" w:rsidRPr="00DF1028" w:rsidRDefault="00D667C5" w:rsidP="007A7C45">
            <w:pPr>
              <w:pStyle w:val="TableText"/>
              <w:tabs>
                <w:tab w:val="decimal" w:pos="510"/>
              </w:tabs>
              <w:spacing w:before="45" w:after="45"/>
            </w:pPr>
            <w:r w:rsidRPr="00F477A4">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68A0F41" w14:textId="77777777" w:rsidR="00D667C5" w:rsidRPr="00DF1028" w:rsidRDefault="00D667C5" w:rsidP="007A7C45">
            <w:pPr>
              <w:pStyle w:val="TableText"/>
              <w:tabs>
                <w:tab w:val="decimal" w:pos="510"/>
              </w:tabs>
              <w:spacing w:before="45" w:after="45"/>
            </w:pPr>
            <w:r w:rsidRPr="00F477A4">
              <w:t>15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7803A2" w14:textId="77777777" w:rsidR="00D667C5" w:rsidRPr="00DF1028" w:rsidRDefault="00D667C5" w:rsidP="007A7C45">
            <w:pPr>
              <w:pStyle w:val="TableText"/>
              <w:tabs>
                <w:tab w:val="decimal" w:pos="346"/>
              </w:tabs>
              <w:spacing w:before="45" w:after="45"/>
            </w:pPr>
            <w:r w:rsidRPr="00F477A4">
              <w:t>0.4</w:t>
            </w:r>
          </w:p>
        </w:tc>
        <w:tc>
          <w:tcPr>
            <w:tcW w:w="827" w:type="dxa"/>
            <w:tcBorders>
              <w:top w:val="single" w:sz="4" w:space="0" w:color="A6A6A6" w:themeColor="background1" w:themeShade="A6"/>
              <w:bottom w:val="single" w:sz="4" w:space="0" w:color="A6A6A6" w:themeColor="background1" w:themeShade="A6"/>
            </w:tcBorders>
          </w:tcPr>
          <w:p w14:paraId="3C304195" w14:textId="77777777" w:rsidR="00D667C5" w:rsidRPr="00DF1028" w:rsidRDefault="00D667C5" w:rsidP="007A7C45">
            <w:pPr>
              <w:pStyle w:val="TableText"/>
              <w:tabs>
                <w:tab w:val="decimal" w:pos="346"/>
              </w:tabs>
              <w:spacing w:before="45" w:after="45"/>
            </w:pPr>
            <w:r w:rsidRPr="00F477A4">
              <w:t>0.1</w:t>
            </w:r>
          </w:p>
        </w:tc>
        <w:tc>
          <w:tcPr>
            <w:tcW w:w="827" w:type="dxa"/>
            <w:tcBorders>
              <w:top w:val="single" w:sz="4" w:space="0" w:color="A6A6A6" w:themeColor="background1" w:themeShade="A6"/>
              <w:bottom w:val="single" w:sz="4" w:space="0" w:color="A6A6A6" w:themeColor="background1" w:themeShade="A6"/>
            </w:tcBorders>
          </w:tcPr>
          <w:p w14:paraId="2250C1E7" w14:textId="77777777" w:rsidR="00D667C5" w:rsidRPr="00DF1028" w:rsidRDefault="00D667C5" w:rsidP="007A7C45">
            <w:pPr>
              <w:pStyle w:val="TableText"/>
              <w:tabs>
                <w:tab w:val="decimal" w:pos="346"/>
              </w:tabs>
              <w:spacing w:before="45" w:after="45"/>
            </w:pPr>
            <w:r w:rsidRPr="00F477A4">
              <w:t>0.2</w:t>
            </w:r>
          </w:p>
        </w:tc>
      </w:tr>
      <w:tr w:rsidR="00D667C5" w14:paraId="2D1AB8FC"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4DCF4D3" w14:textId="77777777" w:rsidR="00D667C5" w:rsidRPr="00DF1028" w:rsidRDefault="00D667C5" w:rsidP="007A7C45">
            <w:pPr>
              <w:pStyle w:val="TableText"/>
              <w:spacing w:before="45" w:after="45"/>
            </w:pPr>
            <w:r w:rsidRPr="00DF1028">
              <w:t>Multiple myeloma and malignant plasma cell neoplasms (C90)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A909E8" w14:textId="77777777" w:rsidR="00D667C5" w:rsidRPr="00DF1028" w:rsidRDefault="00D667C5" w:rsidP="007A7C45">
            <w:pPr>
              <w:pStyle w:val="TableText"/>
              <w:tabs>
                <w:tab w:val="decimal" w:pos="510"/>
              </w:tabs>
              <w:spacing w:before="45" w:after="45"/>
            </w:pPr>
            <w:r w:rsidRPr="00F477A4">
              <w:t>203</w:t>
            </w:r>
          </w:p>
        </w:tc>
        <w:tc>
          <w:tcPr>
            <w:tcW w:w="827" w:type="dxa"/>
            <w:tcBorders>
              <w:top w:val="single" w:sz="4" w:space="0" w:color="A6A6A6" w:themeColor="background1" w:themeShade="A6"/>
              <w:bottom w:val="single" w:sz="4" w:space="0" w:color="A6A6A6" w:themeColor="background1" w:themeShade="A6"/>
            </w:tcBorders>
          </w:tcPr>
          <w:p w14:paraId="1EEDFF85" w14:textId="77777777" w:rsidR="00D667C5" w:rsidRPr="00DF1028" w:rsidRDefault="00D667C5" w:rsidP="007A7C45">
            <w:pPr>
              <w:pStyle w:val="TableText"/>
              <w:tabs>
                <w:tab w:val="decimal" w:pos="510"/>
              </w:tabs>
              <w:spacing w:before="45" w:after="45"/>
            </w:pPr>
            <w:r w:rsidRPr="00F477A4">
              <w:t>116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705D12" w14:textId="77777777" w:rsidR="00D667C5" w:rsidRPr="00DF1028" w:rsidRDefault="00D667C5" w:rsidP="007A7C45">
            <w:pPr>
              <w:pStyle w:val="TableText"/>
              <w:tabs>
                <w:tab w:val="decimal" w:pos="510"/>
              </w:tabs>
              <w:spacing w:before="45" w:after="45"/>
            </w:pPr>
            <w:r w:rsidRPr="00F477A4">
              <w:t>319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AF4785" w14:textId="77777777" w:rsidR="00D667C5" w:rsidRPr="00DF1028" w:rsidRDefault="00D667C5" w:rsidP="007A7C45">
            <w:pPr>
              <w:pStyle w:val="TableText"/>
              <w:tabs>
                <w:tab w:val="decimal" w:pos="346"/>
              </w:tabs>
              <w:spacing w:before="45" w:after="45"/>
            </w:pPr>
            <w:r w:rsidRPr="00F477A4">
              <w:t>6.7</w:t>
            </w:r>
          </w:p>
        </w:tc>
        <w:tc>
          <w:tcPr>
            <w:tcW w:w="827" w:type="dxa"/>
            <w:tcBorders>
              <w:top w:val="single" w:sz="4" w:space="0" w:color="A6A6A6" w:themeColor="background1" w:themeShade="A6"/>
              <w:bottom w:val="single" w:sz="4" w:space="0" w:color="A6A6A6" w:themeColor="background1" w:themeShade="A6"/>
            </w:tcBorders>
          </w:tcPr>
          <w:p w14:paraId="2F5773D6" w14:textId="77777777" w:rsidR="00D667C5" w:rsidRPr="00DF1028" w:rsidRDefault="00D667C5" w:rsidP="007A7C45">
            <w:pPr>
              <w:pStyle w:val="TableText"/>
              <w:tabs>
                <w:tab w:val="decimal" w:pos="346"/>
              </w:tabs>
              <w:spacing w:before="45" w:after="45"/>
            </w:pPr>
            <w:r w:rsidRPr="00F477A4">
              <w:t>3.3</w:t>
            </w:r>
          </w:p>
        </w:tc>
        <w:tc>
          <w:tcPr>
            <w:tcW w:w="827" w:type="dxa"/>
            <w:tcBorders>
              <w:top w:val="single" w:sz="4" w:space="0" w:color="A6A6A6" w:themeColor="background1" w:themeShade="A6"/>
              <w:bottom w:val="single" w:sz="4" w:space="0" w:color="A6A6A6" w:themeColor="background1" w:themeShade="A6"/>
            </w:tcBorders>
          </w:tcPr>
          <w:p w14:paraId="4903AD43" w14:textId="77777777" w:rsidR="00D667C5" w:rsidRPr="00DF1028" w:rsidRDefault="00D667C5" w:rsidP="007A7C45">
            <w:pPr>
              <w:pStyle w:val="TableText"/>
              <w:tabs>
                <w:tab w:val="decimal" w:pos="346"/>
              </w:tabs>
              <w:spacing w:before="45" w:after="45"/>
            </w:pPr>
            <w:r w:rsidRPr="00F477A4">
              <w:t>4.9</w:t>
            </w:r>
          </w:p>
        </w:tc>
      </w:tr>
      <w:tr w:rsidR="00D667C5" w:rsidRPr="007A7C45" w14:paraId="268C8C95"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537669F" w14:textId="77777777" w:rsidR="00D667C5" w:rsidRPr="007A7C45" w:rsidRDefault="00D667C5" w:rsidP="007A7C45">
            <w:pPr>
              <w:pStyle w:val="TableText"/>
              <w:spacing w:before="45" w:after="45"/>
              <w:rPr>
                <w:b/>
              </w:rPr>
            </w:pPr>
            <w:r w:rsidRPr="007A7C45">
              <w:rPr>
                <w:b/>
              </w:rPr>
              <w:t>Leukaemia (C91–C95)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68E21D" w14:textId="77777777" w:rsidR="00D667C5" w:rsidRPr="007A7C45" w:rsidRDefault="00D667C5" w:rsidP="007A7C45">
            <w:pPr>
              <w:pStyle w:val="TableText"/>
              <w:tabs>
                <w:tab w:val="decimal" w:pos="510"/>
              </w:tabs>
              <w:spacing w:before="45" w:after="45"/>
              <w:rPr>
                <w:b/>
              </w:rPr>
            </w:pPr>
            <w:r w:rsidRPr="007A7C45">
              <w:rPr>
                <w:b/>
              </w:rPr>
              <w:t>350</w:t>
            </w:r>
          </w:p>
        </w:tc>
        <w:tc>
          <w:tcPr>
            <w:tcW w:w="827" w:type="dxa"/>
            <w:tcBorders>
              <w:top w:val="single" w:sz="4" w:space="0" w:color="A6A6A6" w:themeColor="background1" w:themeShade="A6"/>
              <w:bottom w:val="single" w:sz="4" w:space="0" w:color="A6A6A6" w:themeColor="background1" w:themeShade="A6"/>
            </w:tcBorders>
          </w:tcPr>
          <w:p w14:paraId="77B75237" w14:textId="77777777" w:rsidR="00D667C5" w:rsidRPr="007A7C45" w:rsidRDefault="00D667C5" w:rsidP="007A7C45">
            <w:pPr>
              <w:pStyle w:val="TableText"/>
              <w:tabs>
                <w:tab w:val="decimal" w:pos="510"/>
              </w:tabs>
              <w:spacing w:before="45" w:after="45"/>
              <w:rPr>
                <w:b/>
              </w:rPr>
            </w:pPr>
            <w:r w:rsidRPr="007A7C45">
              <w:rPr>
                <w:b/>
              </w:rPr>
              <w:t>217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DA0675" w14:textId="77777777" w:rsidR="00D667C5" w:rsidRPr="007A7C45" w:rsidRDefault="00D667C5" w:rsidP="007A7C45">
            <w:pPr>
              <w:pStyle w:val="TableText"/>
              <w:tabs>
                <w:tab w:val="decimal" w:pos="510"/>
              </w:tabs>
              <w:spacing w:before="45" w:after="45"/>
              <w:rPr>
                <w:b/>
              </w:rPr>
            </w:pPr>
            <w:r w:rsidRPr="007A7C45">
              <w:rPr>
                <w:b/>
              </w:rPr>
              <w:t>567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36A7B9" w14:textId="77777777" w:rsidR="00D667C5" w:rsidRPr="007A7C45" w:rsidRDefault="00D667C5" w:rsidP="007A7C45">
            <w:pPr>
              <w:pStyle w:val="TableText"/>
              <w:tabs>
                <w:tab w:val="decimal" w:pos="346"/>
              </w:tabs>
              <w:spacing w:before="45" w:after="45"/>
              <w:rPr>
                <w:b/>
              </w:rPr>
            </w:pPr>
            <w:r w:rsidRPr="007A7C45">
              <w:rPr>
                <w:b/>
              </w:rPr>
              <w:t>13.1</w:t>
            </w:r>
          </w:p>
        </w:tc>
        <w:tc>
          <w:tcPr>
            <w:tcW w:w="827" w:type="dxa"/>
            <w:tcBorders>
              <w:top w:val="single" w:sz="4" w:space="0" w:color="A6A6A6" w:themeColor="background1" w:themeShade="A6"/>
              <w:bottom w:val="single" w:sz="4" w:space="0" w:color="A6A6A6" w:themeColor="background1" w:themeShade="A6"/>
            </w:tcBorders>
          </w:tcPr>
          <w:p w14:paraId="54CD294A" w14:textId="77777777" w:rsidR="00D667C5" w:rsidRPr="007A7C45" w:rsidRDefault="00D667C5" w:rsidP="007A7C45">
            <w:pPr>
              <w:pStyle w:val="TableText"/>
              <w:tabs>
                <w:tab w:val="decimal" w:pos="346"/>
              </w:tabs>
              <w:spacing w:before="45" w:after="45"/>
              <w:rPr>
                <w:b/>
              </w:rPr>
            </w:pPr>
            <w:r w:rsidRPr="007A7C45">
              <w:rPr>
                <w:b/>
              </w:rPr>
              <w:t>7.1</w:t>
            </w:r>
          </w:p>
        </w:tc>
        <w:tc>
          <w:tcPr>
            <w:tcW w:w="827" w:type="dxa"/>
            <w:tcBorders>
              <w:top w:val="single" w:sz="4" w:space="0" w:color="A6A6A6" w:themeColor="background1" w:themeShade="A6"/>
              <w:bottom w:val="single" w:sz="4" w:space="0" w:color="A6A6A6" w:themeColor="background1" w:themeShade="A6"/>
            </w:tcBorders>
          </w:tcPr>
          <w:p w14:paraId="5DB5E7DA" w14:textId="77777777" w:rsidR="00D667C5" w:rsidRPr="007A7C45" w:rsidRDefault="00D667C5" w:rsidP="007A7C45">
            <w:pPr>
              <w:pStyle w:val="TableText"/>
              <w:tabs>
                <w:tab w:val="decimal" w:pos="346"/>
              </w:tabs>
              <w:spacing w:before="45" w:after="45"/>
              <w:rPr>
                <w:b/>
              </w:rPr>
            </w:pPr>
            <w:r w:rsidRPr="007A7C45">
              <w:rPr>
                <w:b/>
              </w:rPr>
              <w:t>10.0</w:t>
            </w:r>
          </w:p>
        </w:tc>
      </w:tr>
      <w:tr w:rsidR="00D667C5" w14:paraId="0EACF947"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FA09AA" w14:textId="77777777" w:rsidR="00D667C5" w:rsidRPr="00DF1028" w:rsidRDefault="00D667C5" w:rsidP="007A7C45">
            <w:pPr>
              <w:pStyle w:val="TableText"/>
              <w:spacing w:before="45" w:after="45"/>
            </w:pPr>
            <w:r>
              <w:t>Lymphoid leukaemia (C91)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51C149" w14:textId="77777777" w:rsidR="00D667C5" w:rsidRPr="00B60296" w:rsidRDefault="00D667C5" w:rsidP="007A7C45">
            <w:pPr>
              <w:pStyle w:val="TableText"/>
              <w:tabs>
                <w:tab w:val="decimal" w:pos="510"/>
              </w:tabs>
              <w:spacing w:before="45" w:after="45"/>
            </w:pPr>
            <w:r w:rsidRPr="00F477A4">
              <w:t>180</w:t>
            </w:r>
          </w:p>
        </w:tc>
        <w:tc>
          <w:tcPr>
            <w:tcW w:w="827" w:type="dxa"/>
            <w:tcBorders>
              <w:top w:val="single" w:sz="4" w:space="0" w:color="A6A6A6" w:themeColor="background1" w:themeShade="A6"/>
              <w:bottom w:val="single" w:sz="4" w:space="0" w:color="A6A6A6" w:themeColor="background1" w:themeShade="A6"/>
            </w:tcBorders>
          </w:tcPr>
          <w:p w14:paraId="7A70D12D" w14:textId="77777777" w:rsidR="00D667C5" w:rsidRPr="00B60296" w:rsidRDefault="00D667C5" w:rsidP="007A7C45">
            <w:pPr>
              <w:pStyle w:val="TableText"/>
              <w:tabs>
                <w:tab w:val="decimal" w:pos="510"/>
              </w:tabs>
              <w:spacing w:before="45" w:after="45"/>
            </w:pPr>
            <w:r w:rsidRPr="00F477A4">
              <w:t>112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15AC60" w14:textId="77777777" w:rsidR="00D667C5" w:rsidRPr="00B60296" w:rsidRDefault="00D667C5" w:rsidP="007A7C45">
            <w:pPr>
              <w:pStyle w:val="TableText"/>
              <w:tabs>
                <w:tab w:val="decimal" w:pos="510"/>
              </w:tabs>
              <w:spacing w:before="45" w:after="45"/>
            </w:pPr>
            <w:r w:rsidRPr="00F477A4">
              <w:t>292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82B09F" w14:textId="77777777" w:rsidR="00D667C5" w:rsidRPr="00B60296" w:rsidRDefault="00D667C5" w:rsidP="007A7C45">
            <w:pPr>
              <w:pStyle w:val="TableText"/>
              <w:tabs>
                <w:tab w:val="decimal" w:pos="346"/>
              </w:tabs>
              <w:spacing w:before="45" w:after="45"/>
            </w:pPr>
            <w:r w:rsidRPr="00F477A4">
              <w:t>6.8</w:t>
            </w:r>
          </w:p>
        </w:tc>
        <w:tc>
          <w:tcPr>
            <w:tcW w:w="827" w:type="dxa"/>
            <w:tcBorders>
              <w:top w:val="single" w:sz="4" w:space="0" w:color="A6A6A6" w:themeColor="background1" w:themeShade="A6"/>
              <w:bottom w:val="single" w:sz="4" w:space="0" w:color="A6A6A6" w:themeColor="background1" w:themeShade="A6"/>
            </w:tcBorders>
          </w:tcPr>
          <w:p w14:paraId="1FBEA41F" w14:textId="77777777" w:rsidR="00D667C5" w:rsidRPr="00B60296" w:rsidRDefault="00D667C5" w:rsidP="007A7C45">
            <w:pPr>
              <w:pStyle w:val="TableText"/>
              <w:tabs>
                <w:tab w:val="decimal" w:pos="346"/>
              </w:tabs>
              <w:spacing w:before="45" w:after="45"/>
            </w:pPr>
            <w:r w:rsidRPr="00F477A4">
              <w:t>3.8</w:t>
            </w:r>
          </w:p>
        </w:tc>
        <w:tc>
          <w:tcPr>
            <w:tcW w:w="827" w:type="dxa"/>
            <w:tcBorders>
              <w:top w:val="single" w:sz="4" w:space="0" w:color="A6A6A6" w:themeColor="background1" w:themeShade="A6"/>
              <w:bottom w:val="single" w:sz="4" w:space="0" w:color="A6A6A6" w:themeColor="background1" w:themeShade="A6"/>
            </w:tcBorders>
          </w:tcPr>
          <w:p w14:paraId="6FAB035D" w14:textId="77777777" w:rsidR="00D667C5" w:rsidRPr="00B60296" w:rsidRDefault="00D667C5" w:rsidP="007A7C45">
            <w:pPr>
              <w:pStyle w:val="TableText"/>
              <w:tabs>
                <w:tab w:val="decimal" w:pos="346"/>
              </w:tabs>
              <w:spacing w:before="45" w:after="45"/>
            </w:pPr>
            <w:r w:rsidRPr="00F477A4">
              <w:t>5.3</w:t>
            </w:r>
          </w:p>
        </w:tc>
      </w:tr>
      <w:tr w:rsidR="00D667C5" w14:paraId="53EF33E7"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E3E140" w14:textId="77777777" w:rsidR="00D667C5" w:rsidRPr="00DF1028" w:rsidRDefault="00D667C5" w:rsidP="007A7C45">
            <w:pPr>
              <w:pStyle w:val="TableText"/>
              <w:spacing w:before="45" w:after="45"/>
            </w:pPr>
            <w:r>
              <w:t>Myeloid leukaemia (C92)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452086" w14:textId="77777777" w:rsidR="00D667C5" w:rsidRPr="00B60296" w:rsidRDefault="00D667C5" w:rsidP="007A7C45">
            <w:pPr>
              <w:pStyle w:val="TableText"/>
              <w:tabs>
                <w:tab w:val="decimal" w:pos="510"/>
              </w:tabs>
              <w:spacing w:before="45" w:after="45"/>
            </w:pPr>
            <w:r w:rsidRPr="00F477A4">
              <w:t>118</w:t>
            </w:r>
          </w:p>
        </w:tc>
        <w:tc>
          <w:tcPr>
            <w:tcW w:w="827" w:type="dxa"/>
            <w:tcBorders>
              <w:top w:val="single" w:sz="4" w:space="0" w:color="A6A6A6" w:themeColor="background1" w:themeShade="A6"/>
              <w:bottom w:val="single" w:sz="4" w:space="0" w:color="A6A6A6" w:themeColor="background1" w:themeShade="A6"/>
            </w:tcBorders>
          </w:tcPr>
          <w:p w14:paraId="0FFDB170" w14:textId="77777777" w:rsidR="00D667C5" w:rsidRPr="00B60296" w:rsidRDefault="00D667C5" w:rsidP="007A7C45">
            <w:pPr>
              <w:pStyle w:val="TableText"/>
              <w:tabs>
                <w:tab w:val="decimal" w:pos="510"/>
              </w:tabs>
              <w:spacing w:before="45" w:after="45"/>
            </w:pPr>
            <w:r w:rsidRPr="00F477A4">
              <w:t>82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28CD9CD" w14:textId="77777777" w:rsidR="00D667C5" w:rsidRPr="00B60296" w:rsidRDefault="00D667C5" w:rsidP="007A7C45">
            <w:pPr>
              <w:pStyle w:val="TableText"/>
              <w:tabs>
                <w:tab w:val="decimal" w:pos="510"/>
              </w:tabs>
              <w:spacing w:before="45" w:after="45"/>
            </w:pPr>
            <w:r w:rsidRPr="00F477A4">
              <w:t>200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8C4538" w14:textId="77777777" w:rsidR="00D667C5" w:rsidRPr="00B60296" w:rsidRDefault="00D667C5" w:rsidP="007A7C45">
            <w:pPr>
              <w:pStyle w:val="TableText"/>
              <w:tabs>
                <w:tab w:val="decimal" w:pos="346"/>
              </w:tabs>
              <w:spacing w:before="45" w:after="45"/>
            </w:pPr>
            <w:r w:rsidRPr="00F477A4">
              <w:t>4.5</w:t>
            </w:r>
          </w:p>
        </w:tc>
        <w:tc>
          <w:tcPr>
            <w:tcW w:w="827" w:type="dxa"/>
            <w:tcBorders>
              <w:top w:val="single" w:sz="4" w:space="0" w:color="A6A6A6" w:themeColor="background1" w:themeShade="A6"/>
              <w:bottom w:val="single" w:sz="4" w:space="0" w:color="A6A6A6" w:themeColor="background1" w:themeShade="A6"/>
            </w:tcBorders>
          </w:tcPr>
          <w:p w14:paraId="60485493" w14:textId="77777777" w:rsidR="00D667C5" w:rsidRPr="00B60296" w:rsidRDefault="00D667C5" w:rsidP="007A7C45">
            <w:pPr>
              <w:pStyle w:val="TableText"/>
              <w:tabs>
                <w:tab w:val="decimal" w:pos="346"/>
              </w:tabs>
              <w:spacing w:before="45" w:after="45"/>
            </w:pPr>
            <w:r w:rsidRPr="00F477A4">
              <w:t>2.6</w:t>
            </w:r>
          </w:p>
        </w:tc>
        <w:tc>
          <w:tcPr>
            <w:tcW w:w="827" w:type="dxa"/>
            <w:tcBorders>
              <w:top w:val="single" w:sz="4" w:space="0" w:color="A6A6A6" w:themeColor="background1" w:themeShade="A6"/>
              <w:bottom w:val="single" w:sz="4" w:space="0" w:color="A6A6A6" w:themeColor="background1" w:themeShade="A6"/>
            </w:tcBorders>
          </w:tcPr>
          <w:p w14:paraId="51E1866F" w14:textId="77777777" w:rsidR="00D667C5" w:rsidRPr="00B60296" w:rsidRDefault="00D667C5" w:rsidP="007A7C45">
            <w:pPr>
              <w:pStyle w:val="TableText"/>
              <w:tabs>
                <w:tab w:val="decimal" w:pos="346"/>
              </w:tabs>
              <w:spacing w:before="45" w:after="45"/>
            </w:pPr>
            <w:r w:rsidRPr="00F477A4">
              <w:t>3.5</w:t>
            </w:r>
          </w:p>
        </w:tc>
      </w:tr>
      <w:tr w:rsidR="00D667C5" w14:paraId="20CE6A8F"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A70E1F" w14:textId="77777777" w:rsidR="00D667C5" w:rsidRPr="00DF1028" w:rsidRDefault="00D667C5" w:rsidP="007A7C45">
            <w:pPr>
              <w:pStyle w:val="TableText"/>
              <w:spacing w:before="45" w:after="45"/>
            </w:pPr>
            <w:proofErr w:type="spellStart"/>
            <w:r>
              <w:t>Monocytic</w:t>
            </w:r>
            <w:proofErr w:type="spellEnd"/>
            <w:r>
              <w:t xml:space="preserve"> leukaemia (C93)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D56FA4" w14:textId="77777777" w:rsidR="00D667C5" w:rsidRPr="00B60296" w:rsidRDefault="00D667C5" w:rsidP="007A7C45">
            <w:pPr>
              <w:pStyle w:val="TableText"/>
              <w:tabs>
                <w:tab w:val="decimal" w:pos="510"/>
              </w:tabs>
              <w:spacing w:before="45" w:after="45"/>
            </w:pPr>
            <w:r w:rsidRPr="00F477A4">
              <w:t>10</w:t>
            </w:r>
          </w:p>
        </w:tc>
        <w:tc>
          <w:tcPr>
            <w:tcW w:w="827" w:type="dxa"/>
            <w:tcBorders>
              <w:top w:val="single" w:sz="4" w:space="0" w:color="A6A6A6" w:themeColor="background1" w:themeShade="A6"/>
              <w:bottom w:val="single" w:sz="4" w:space="0" w:color="A6A6A6" w:themeColor="background1" w:themeShade="A6"/>
            </w:tcBorders>
          </w:tcPr>
          <w:p w14:paraId="382898C8" w14:textId="77777777" w:rsidR="00D667C5" w:rsidRPr="00B60296" w:rsidRDefault="00D667C5" w:rsidP="007A7C45">
            <w:pPr>
              <w:pStyle w:val="TableText"/>
              <w:tabs>
                <w:tab w:val="decimal" w:pos="510"/>
              </w:tabs>
              <w:spacing w:before="45" w:after="45"/>
            </w:pPr>
            <w:r w:rsidRPr="00F477A4">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79FEF6" w14:textId="77777777" w:rsidR="00D667C5" w:rsidRPr="00B60296" w:rsidRDefault="00D667C5" w:rsidP="007A7C45">
            <w:pPr>
              <w:pStyle w:val="TableText"/>
              <w:tabs>
                <w:tab w:val="decimal" w:pos="510"/>
              </w:tabs>
              <w:spacing w:before="45" w:after="45"/>
            </w:pPr>
            <w:r w:rsidRPr="00F477A4">
              <w:t>14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36CFB9" w14:textId="77777777" w:rsidR="00D667C5" w:rsidRPr="00B60296" w:rsidRDefault="00D667C5" w:rsidP="007A7C45">
            <w:pPr>
              <w:pStyle w:val="TableText"/>
              <w:tabs>
                <w:tab w:val="decimal" w:pos="346"/>
              </w:tabs>
              <w:spacing w:before="45" w:after="45"/>
            </w:pPr>
            <w:r w:rsidRPr="00F477A4">
              <w:t>0.4</w:t>
            </w:r>
          </w:p>
        </w:tc>
        <w:tc>
          <w:tcPr>
            <w:tcW w:w="827" w:type="dxa"/>
            <w:tcBorders>
              <w:top w:val="single" w:sz="4" w:space="0" w:color="A6A6A6" w:themeColor="background1" w:themeShade="A6"/>
              <w:bottom w:val="single" w:sz="4" w:space="0" w:color="A6A6A6" w:themeColor="background1" w:themeShade="A6"/>
            </w:tcBorders>
          </w:tcPr>
          <w:p w14:paraId="10CBDA6E" w14:textId="77777777" w:rsidR="00D667C5" w:rsidRPr="00B60296" w:rsidRDefault="00D667C5" w:rsidP="007A7C45">
            <w:pPr>
              <w:pStyle w:val="TableText"/>
              <w:tabs>
                <w:tab w:val="decimal" w:pos="346"/>
              </w:tabs>
              <w:spacing w:before="45" w:after="45"/>
            </w:pPr>
            <w:r w:rsidRPr="00F477A4">
              <w:t>0.2</w:t>
            </w:r>
          </w:p>
        </w:tc>
        <w:tc>
          <w:tcPr>
            <w:tcW w:w="827" w:type="dxa"/>
            <w:tcBorders>
              <w:top w:val="single" w:sz="4" w:space="0" w:color="A6A6A6" w:themeColor="background1" w:themeShade="A6"/>
              <w:bottom w:val="single" w:sz="4" w:space="0" w:color="A6A6A6" w:themeColor="background1" w:themeShade="A6"/>
            </w:tcBorders>
          </w:tcPr>
          <w:p w14:paraId="778768DA" w14:textId="77777777" w:rsidR="00D667C5" w:rsidRPr="00B60296" w:rsidRDefault="00D667C5" w:rsidP="007A7C45">
            <w:pPr>
              <w:pStyle w:val="TableText"/>
              <w:tabs>
                <w:tab w:val="decimal" w:pos="346"/>
              </w:tabs>
              <w:spacing w:before="45" w:after="45"/>
            </w:pPr>
            <w:r w:rsidRPr="00F477A4">
              <w:t>0.3</w:t>
            </w:r>
          </w:p>
        </w:tc>
      </w:tr>
      <w:tr w:rsidR="00D667C5" w14:paraId="49F3285A"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DAB110" w14:textId="77777777" w:rsidR="00D667C5" w:rsidRPr="00DF1028" w:rsidRDefault="00D667C5" w:rsidP="007A7C45">
            <w:pPr>
              <w:pStyle w:val="TableText"/>
              <w:spacing w:before="45" w:after="45"/>
            </w:pPr>
            <w:r>
              <w:t>Other leukaemia of unspecified cell type (C94)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C786BB" w14:textId="77777777" w:rsidR="00D667C5" w:rsidRPr="00B60296" w:rsidRDefault="00D667C5" w:rsidP="007A7C45">
            <w:pPr>
              <w:pStyle w:val="TableText"/>
              <w:tabs>
                <w:tab w:val="decimal" w:pos="510"/>
              </w:tabs>
              <w:spacing w:before="45" w:after="45"/>
            </w:pPr>
            <w:r w:rsidRPr="00F477A4">
              <w:t>39</w:t>
            </w:r>
          </w:p>
        </w:tc>
        <w:tc>
          <w:tcPr>
            <w:tcW w:w="827" w:type="dxa"/>
            <w:tcBorders>
              <w:top w:val="single" w:sz="4" w:space="0" w:color="A6A6A6" w:themeColor="background1" w:themeShade="A6"/>
              <w:bottom w:val="single" w:sz="4" w:space="0" w:color="A6A6A6" w:themeColor="background1" w:themeShade="A6"/>
            </w:tcBorders>
          </w:tcPr>
          <w:p w14:paraId="12889E8F" w14:textId="77777777" w:rsidR="00D667C5" w:rsidRPr="00B60296" w:rsidRDefault="00D667C5" w:rsidP="007A7C45">
            <w:pPr>
              <w:pStyle w:val="TableText"/>
              <w:tabs>
                <w:tab w:val="decimal" w:pos="510"/>
              </w:tabs>
              <w:spacing w:before="45" w:after="45"/>
            </w:pPr>
            <w:r w:rsidRPr="00F477A4">
              <w:t>15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E3799A3" w14:textId="77777777" w:rsidR="00D667C5" w:rsidRPr="00B60296" w:rsidRDefault="00D667C5" w:rsidP="007A7C45">
            <w:pPr>
              <w:pStyle w:val="TableText"/>
              <w:tabs>
                <w:tab w:val="decimal" w:pos="510"/>
              </w:tabs>
              <w:spacing w:before="45" w:after="45"/>
            </w:pPr>
            <w:r w:rsidRPr="00F477A4">
              <w:t>54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0DB2D8" w14:textId="77777777" w:rsidR="00D667C5" w:rsidRPr="00B60296" w:rsidRDefault="00D667C5" w:rsidP="007A7C45">
            <w:pPr>
              <w:pStyle w:val="TableText"/>
              <w:tabs>
                <w:tab w:val="decimal" w:pos="346"/>
              </w:tabs>
              <w:spacing w:before="45" w:after="45"/>
            </w:pPr>
            <w:r w:rsidRPr="00F477A4">
              <w:t>1.3</w:t>
            </w:r>
          </w:p>
        </w:tc>
        <w:tc>
          <w:tcPr>
            <w:tcW w:w="827" w:type="dxa"/>
            <w:tcBorders>
              <w:top w:val="single" w:sz="4" w:space="0" w:color="A6A6A6" w:themeColor="background1" w:themeShade="A6"/>
              <w:bottom w:val="single" w:sz="4" w:space="0" w:color="A6A6A6" w:themeColor="background1" w:themeShade="A6"/>
            </w:tcBorders>
          </w:tcPr>
          <w:p w14:paraId="6692DDE3" w14:textId="77777777" w:rsidR="00D667C5" w:rsidRPr="00B60296" w:rsidRDefault="00D667C5" w:rsidP="007A7C45">
            <w:pPr>
              <w:pStyle w:val="TableText"/>
              <w:tabs>
                <w:tab w:val="decimal" w:pos="346"/>
              </w:tabs>
              <w:spacing w:before="45" w:after="45"/>
            </w:pPr>
            <w:r w:rsidRPr="00F477A4">
              <w:t>0.4</w:t>
            </w:r>
          </w:p>
        </w:tc>
        <w:tc>
          <w:tcPr>
            <w:tcW w:w="827" w:type="dxa"/>
            <w:tcBorders>
              <w:top w:val="single" w:sz="4" w:space="0" w:color="A6A6A6" w:themeColor="background1" w:themeShade="A6"/>
              <w:bottom w:val="single" w:sz="4" w:space="0" w:color="A6A6A6" w:themeColor="background1" w:themeShade="A6"/>
            </w:tcBorders>
          </w:tcPr>
          <w:p w14:paraId="2B572A01" w14:textId="77777777" w:rsidR="00D667C5" w:rsidRPr="00B60296" w:rsidRDefault="00D667C5" w:rsidP="007A7C45">
            <w:pPr>
              <w:pStyle w:val="TableText"/>
              <w:tabs>
                <w:tab w:val="decimal" w:pos="346"/>
              </w:tabs>
              <w:spacing w:before="45" w:after="45"/>
            </w:pPr>
            <w:r w:rsidRPr="00F477A4">
              <w:t>0.8</w:t>
            </w:r>
          </w:p>
        </w:tc>
      </w:tr>
      <w:tr w:rsidR="00D667C5" w14:paraId="2AC596E1"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5FE32F" w14:textId="77777777" w:rsidR="00D667C5" w:rsidRPr="00DF1028" w:rsidRDefault="00D667C5" w:rsidP="007A7C45">
            <w:pPr>
              <w:pStyle w:val="TableText"/>
              <w:spacing w:before="45" w:after="45"/>
            </w:pPr>
            <w:r>
              <w:t>Leukaemia of unspecified cell type (C95)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9B376C" w14:textId="77777777" w:rsidR="00D667C5" w:rsidRPr="00B60296" w:rsidRDefault="00D667C5" w:rsidP="007A7C45">
            <w:pPr>
              <w:pStyle w:val="TableText"/>
              <w:tabs>
                <w:tab w:val="decimal" w:pos="510"/>
              </w:tabs>
              <w:spacing w:before="45" w:after="45"/>
            </w:pPr>
            <w:r w:rsidRPr="00F477A4">
              <w:t>3</w:t>
            </w:r>
          </w:p>
        </w:tc>
        <w:tc>
          <w:tcPr>
            <w:tcW w:w="827" w:type="dxa"/>
            <w:tcBorders>
              <w:top w:val="single" w:sz="4" w:space="0" w:color="A6A6A6" w:themeColor="background1" w:themeShade="A6"/>
              <w:bottom w:val="single" w:sz="4" w:space="0" w:color="A6A6A6" w:themeColor="background1" w:themeShade="A6"/>
            </w:tcBorders>
          </w:tcPr>
          <w:p w14:paraId="62AA10A9" w14:textId="77777777" w:rsidR="00D667C5" w:rsidRPr="00B60296" w:rsidRDefault="00D667C5" w:rsidP="007A7C45">
            <w:pPr>
              <w:pStyle w:val="TableText"/>
              <w:tabs>
                <w:tab w:val="decimal" w:pos="510"/>
              </w:tabs>
              <w:spacing w:before="45" w:after="45"/>
            </w:pPr>
            <w:r w:rsidRPr="00F477A4">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14E08D9" w14:textId="77777777" w:rsidR="00D667C5" w:rsidRPr="00B60296" w:rsidRDefault="00D667C5" w:rsidP="007A7C45">
            <w:pPr>
              <w:pStyle w:val="TableText"/>
              <w:tabs>
                <w:tab w:val="decimal" w:pos="510"/>
              </w:tabs>
              <w:spacing w:before="45" w:after="45"/>
            </w:pPr>
            <w:r w:rsidRPr="00F477A4">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B6446D" w14:textId="77777777" w:rsidR="00D667C5" w:rsidRPr="00B60296" w:rsidRDefault="00D667C5" w:rsidP="007A7C45">
            <w:pPr>
              <w:pStyle w:val="TableText"/>
              <w:tabs>
                <w:tab w:val="decimal" w:pos="346"/>
              </w:tabs>
              <w:spacing w:before="45" w:after="45"/>
            </w:pPr>
            <w:r w:rsidRPr="00F477A4">
              <w:t>0.1</w:t>
            </w:r>
          </w:p>
        </w:tc>
        <w:tc>
          <w:tcPr>
            <w:tcW w:w="827" w:type="dxa"/>
            <w:tcBorders>
              <w:top w:val="single" w:sz="4" w:space="0" w:color="A6A6A6" w:themeColor="background1" w:themeShade="A6"/>
              <w:bottom w:val="single" w:sz="4" w:space="0" w:color="A6A6A6" w:themeColor="background1" w:themeShade="A6"/>
            </w:tcBorders>
          </w:tcPr>
          <w:p w14:paraId="006BCA0A" w14:textId="77777777" w:rsidR="00D667C5" w:rsidRPr="00B60296" w:rsidRDefault="00D667C5" w:rsidP="007A7C45">
            <w:pPr>
              <w:pStyle w:val="TableText"/>
              <w:tabs>
                <w:tab w:val="decimal" w:pos="346"/>
              </w:tabs>
              <w:spacing w:before="45" w:after="45"/>
            </w:pPr>
            <w:r w:rsidRPr="00F477A4">
              <w:t>0.1</w:t>
            </w:r>
          </w:p>
        </w:tc>
        <w:tc>
          <w:tcPr>
            <w:tcW w:w="827" w:type="dxa"/>
            <w:tcBorders>
              <w:top w:val="single" w:sz="4" w:space="0" w:color="A6A6A6" w:themeColor="background1" w:themeShade="A6"/>
              <w:bottom w:val="single" w:sz="4" w:space="0" w:color="A6A6A6" w:themeColor="background1" w:themeShade="A6"/>
            </w:tcBorders>
          </w:tcPr>
          <w:p w14:paraId="42329D33" w14:textId="77777777" w:rsidR="00D667C5" w:rsidRPr="00B60296" w:rsidRDefault="00D667C5" w:rsidP="007A7C45">
            <w:pPr>
              <w:pStyle w:val="TableText"/>
              <w:tabs>
                <w:tab w:val="decimal" w:pos="346"/>
              </w:tabs>
              <w:spacing w:before="45" w:after="45"/>
            </w:pPr>
            <w:r w:rsidRPr="00F477A4">
              <w:t>0.1</w:t>
            </w:r>
          </w:p>
        </w:tc>
      </w:tr>
      <w:tr w:rsidR="00D667C5" w14:paraId="480CA2D5"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3A0383" w14:textId="77777777" w:rsidR="00D667C5" w:rsidRPr="00DF1028" w:rsidRDefault="00D667C5" w:rsidP="007A7C45">
            <w:pPr>
              <w:pStyle w:val="TableText"/>
              <w:spacing w:before="45" w:after="45"/>
            </w:pPr>
            <w:r>
              <w:t>Other and unspecified malignant neoplasms of lymphoid, haematopoietic and related tissue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A5A742" w14:textId="77777777" w:rsidR="00D667C5" w:rsidRPr="00B60296" w:rsidRDefault="00D667C5" w:rsidP="007A7C45">
            <w:pPr>
              <w:pStyle w:val="TableText"/>
              <w:tabs>
                <w:tab w:val="decimal" w:pos="510"/>
              </w:tabs>
              <w:spacing w:before="45" w:after="45"/>
            </w:pPr>
            <w:r w:rsidRPr="00F477A4">
              <w:t>5</w:t>
            </w:r>
          </w:p>
        </w:tc>
        <w:tc>
          <w:tcPr>
            <w:tcW w:w="827" w:type="dxa"/>
            <w:tcBorders>
              <w:top w:val="single" w:sz="4" w:space="0" w:color="A6A6A6" w:themeColor="background1" w:themeShade="A6"/>
              <w:bottom w:val="single" w:sz="4" w:space="0" w:color="A6A6A6" w:themeColor="background1" w:themeShade="A6"/>
            </w:tcBorders>
          </w:tcPr>
          <w:p w14:paraId="0B0E73C2" w14:textId="77777777" w:rsidR="00D667C5" w:rsidRPr="00B60296" w:rsidRDefault="00D667C5" w:rsidP="007A7C45">
            <w:pPr>
              <w:pStyle w:val="TableText"/>
              <w:tabs>
                <w:tab w:val="decimal" w:pos="510"/>
              </w:tabs>
              <w:spacing w:before="45" w:after="45"/>
            </w:pPr>
            <w:r w:rsidRPr="00F477A4">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7B98B7" w14:textId="77777777" w:rsidR="00D667C5" w:rsidRPr="00B60296" w:rsidRDefault="00D667C5" w:rsidP="007A7C45">
            <w:pPr>
              <w:pStyle w:val="TableText"/>
              <w:tabs>
                <w:tab w:val="decimal" w:pos="510"/>
              </w:tabs>
              <w:spacing w:before="45" w:after="45"/>
            </w:pPr>
            <w:r w:rsidRPr="00F477A4">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9E8A02" w14:textId="77777777" w:rsidR="00D667C5" w:rsidRPr="00B60296" w:rsidRDefault="00D667C5" w:rsidP="007A7C45">
            <w:pPr>
              <w:pStyle w:val="TableText"/>
              <w:tabs>
                <w:tab w:val="decimal" w:pos="346"/>
              </w:tabs>
              <w:spacing w:before="45" w:after="45"/>
            </w:pPr>
            <w:r w:rsidRPr="00F477A4">
              <w:t>0.2</w:t>
            </w:r>
          </w:p>
        </w:tc>
        <w:tc>
          <w:tcPr>
            <w:tcW w:w="827" w:type="dxa"/>
            <w:tcBorders>
              <w:top w:val="single" w:sz="4" w:space="0" w:color="A6A6A6" w:themeColor="background1" w:themeShade="A6"/>
              <w:bottom w:val="single" w:sz="4" w:space="0" w:color="A6A6A6" w:themeColor="background1" w:themeShade="A6"/>
            </w:tcBorders>
          </w:tcPr>
          <w:p w14:paraId="61214D49" w14:textId="77777777" w:rsidR="00D667C5" w:rsidRPr="00B60296" w:rsidRDefault="00D667C5" w:rsidP="007A7C45">
            <w:pPr>
              <w:pStyle w:val="TableText"/>
              <w:tabs>
                <w:tab w:val="decimal" w:pos="346"/>
              </w:tabs>
              <w:spacing w:before="45" w:after="45"/>
            </w:pPr>
            <w:r w:rsidRPr="00F477A4">
              <w:t>0.1</w:t>
            </w:r>
          </w:p>
        </w:tc>
        <w:tc>
          <w:tcPr>
            <w:tcW w:w="827" w:type="dxa"/>
            <w:tcBorders>
              <w:top w:val="single" w:sz="4" w:space="0" w:color="A6A6A6" w:themeColor="background1" w:themeShade="A6"/>
              <w:bottom w:val="single" w:sz="4" w:space="0" w:color="A6A6A6" w:themeColor="background1" w:themeShade="A6"/>
            </w:tcBorders>
          </w:tcPr>
          <w:p w14:paraId="559ECC33" w14:textId="77777777" w:rsidR="00D667C5" w:rsidRPr="00B60296" w:rsidRDefault="00D667C5" w:rsidP="007A7C45">
            <w:pPr>
              <w:pStyle w:val="TableText"/>
              <w:tabs>
                <w:tab w:val="decimal" w:pos="346"/>
              </w:tabs>
              <w:spacing w:before="45" w:after="45"/>
            </w:pPr>
            <w:r w:rsidRPr="00F477A4">
              <w:t>0.2</w:t>
            </w:r>
          </w:p>
        </w:tc>
      </w:tr>
      <w:tr w:rsidR="00D667C5" w14:paraId="2DE698B3"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CFAB35" w14:textId="77777777" w:rsidR="00D667C5" w:rsidRPr="00DF1028" w:rsidRDefault="00D667C5" w:rsidP="007A7C45">
            <w:pPr>
              <w:pStyle w:val="TableText"/>
              <w:spacing w:before="45" w:after="45"/>
            </w:pPr>
            <w:r w:rsidRPr="00DF1028">
              <w:t xml:space="preserve">Polycythaemia </w:t>
            </w:r>
            <w:proofErr w:type="spellStart"/>
            <w:r w:rsidRPr="00DF1028">
              <w:t>vera</w:t>
            </w:r>
            <w:proofErr w:type="spellEnd"/>
            <w:r w:rsidRPr="00DF1028">
              <w:t xml:space="preserve"> (D45)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E7E452" w14:textId="77777777" w:rsidR="00D667C5" w:rsidRPr="00DF1028" w:rsidRDefault="00D667C5" w:rsidP="007A7C45">
            <w:pPr>
              <w:pStyle w:val="TableText"/>
              <w:tabs>
                <w:tab w:val="decimal" w:pos="510"/>
              </w:tabs>
              <w:spacing w:before="45" w:after="45"/>
            </w:pPr>
            <w:r w:rsidRPr="00F477A4">
              <w:t>13</w:t>
            </w:r>
          </w:p>
        </w:tc>
        <w:tc>
          <w:tcPr>
            <w:tcW w:w="827" w:type="dxa"/>
            <w:tcBorders>
              <w:top w:val="single" w:sz="4" w:space="0" w:color="A6A6A6" w:themeColor="background1" w:themeShade="A6"/>
              <w:bottom w:val="single" w:sz="4" w:space="0" w:color="A6A6A6" w:themeColor="background1" w:themeShade="A6"/>
            </w:tcBorders>
          </w:tcPr>
          <w:p w14:paraId="2F2F165A" w14:textId="77777777" w:rsidR="00D667C5" w:rsidRPr="00DF1028" w:rsidRDefault="00D667C5" w:rsidP="007A7C45">
            <w:pPr>
              <w:pStyle w:val="TableText"/>
              <w:tabs>
                <w:tab w:val="decimal" w:pos="510"/>
              </w:tabs>
              <w:spacing w:before="45" w:after="45"/>
            </w:pPr>
            <w:r w:rsidRPr="00F477A4">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793823" w14:textId="77777777" w:rsidR="00D667C5" w:rsidRPr="00DF1028" w:rsidRDefault="00D667C5" w:rsidP="007A7C45">
            <w:pPr>
              <w:pStyle w:val="TableText"/>
              <w:tabs>
                <w:tab w:val="decimal" w:pos="510"/>
              </w:tabs>
              <w:spacing w:before="45" w:after="45"/>
            </w:pPr>
            <w:r w:rsidRPr="00F477A4">
              <w:t>18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6B6E76" w14:textId="77777777" w:rsidR="00D667C5" w:rsidRPr="00DF1028" w:rsidRDefault="00D667C5" w:rsidP="007A7C45">
            <w:pPr>
              <w:pStyle w:val="TableText"/>
              <w:tabs>
                <w:tab w:val="decimal" w:pos="346"/>
              </w:tabs>
              <w:spacing w:before="45" w:after="45"/>
            </w:pPr>
            <w:r w:rsidRPr="00F477A4">
              <w:t>0.4</w:t>
            </w:r>
          </w:p>
        </w:tc>
        <w:tc>
          <w:tcPr>
            <w:tcW w:w="827" w:type="dxa"/>
            <w:tcBorders>
              <w:top w:val="single" w:sz="4" w:space="0" w:color="A6A6A6" w:themeColor="background1" w:themeShade="A6"/>
              <w:bottom w:val="single" w:sz="4" w:space="0" w:color="A6A6A6" w:themeColor="background1" w:themeShade="A6"/>
            </w:tcBorders>
          </w:tcPr>
          <w:p w14:paraId="61794CE1" w14:textId="77777777" w:rsidR="00D667C5" w:rsidRPr="00DF1028" w:rsidRDefault="00D667C5" w:rsidP="007A7C45">
            <w:pPr>
              <w:pStyle w:val="TableText"/>
              <w:tabs>
                <w:tab w:val="decimal" w:pos="346"/>
              </w:tabs>
              <w:spacing w:before="45" w:after="45"/>
            </w:pPr>
            <w:r w:rsidRPr="00F477A4">
              <w:t>0.1</w:t>
            </w:r>
          </w:p>
        </w:tc>
        <w:tc>
          <w:tcPr>
            <w:tcW w:w="827" w:type="dxa"/>
            <w:tcBorders>
              <w:top w:val="single" w:sz="4" w:space="0" w:color="A6A6A6" w:themeColor="background1" w:themeShade="A6"/>
              <w:bottom w:val="single" w:sz="4" w:space="0" w:color="A6A6A6" w:themeColor="background1" w:themeShade="A6"/>
            </w:tcBorders>
          </w:tcPr>
          <w:p w14:paraId="05872D6E" w14:textId="77777777" w:rsidR="00D667C5" w:rsidRPr="00DF1028" w:rsidRDefault="00D667C5" w:rsidP="007A7C45">
            <w:pPr>
              <w:pStyle w:val="TableText"/>
              <w:tabs>
                <w:tab w:val="decimal" w:pos="346"/>
              </w:tabs>
              <w:spacing w:before="45" w:after="45"/>
            </w:pPr>
            <w:r w:rsidRPr="00F477A4">
              <w:t>0.2</w:t>
            </w:r>
          </w:p>
        </w:tc>
      </w:tr>
      <w:tr w:rsidR="00D667C5" w14:paraId="15A56A47" w14:textId="77777777" w:rsidTr="007A7C45">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7CC64D" w14:textId="77777777" w:rsidR="00D667C5" w:rsidRPr="00DF1028" w:rsidRDefault="00D667C5" w:rsidP="007A7C45">
            <w:pPr>
              <w:pStyle w:val="TableText"/>
              <w:spacing w:before="45" w:after="45"/>
            </w:pPr>
            <w:proofErr w:type="spellStart"/>
            <w:r w:rsidRPr="00DF1028">
              <w:t>Myelodysplastic</w:t>
            </w:r>
            <w:proofErr w:type="spellEnd"/>
            <w:r w:rsidRPr="00DF1028">
              <w:t xml:space="preserve"> syndromes (D46)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D01F17" w14:textId="77777777" w:rsidR="00D667C5" w:rsidRPr="00DF1028" w:rsidRDefault="00D667C5" w:rsidP="007A7C45">
            <w:pPr>
              <w:pStyle w:val="TableText"/>
              <w:tabs>
                <w:tab w:val="decimal" w:pos="510"/>
              </w:tabs>
              <w:spacing w:before="45" w:after="45"/>
            </w:pPr>
            <w:r w:rsidRPr="00F477A4">
              <w:t>112</w:t>
            </w:r>
          </w:p>
        </w:tc>
        <w:tc>
          <w:tcPr>
            <w:tcW w:w="827" w:type="dxa"/>
            <w:tcBorders>
              <w:top w:val="single" w:sz="4" w:space="0" w:color="A6A6A6" w:themeColor="background1" w:themeShade="A6"/>
              <w:bottom w:val="single" w:sz="4" w:space="0" w:color="A6A6A6" w:themeColor="background1" w:themeShade="A6"/>
            </w:tcBorders>
          </w:tcPr>
          <w:p w14:paraId="564561CA" w14:textId="77777777" w:rsidR="00D667C5" w:rsidRPr="00DF1028" w:rsidRDefault="00D667C5" w:rsidP="007A7C45">
            <w:pPr>
              <w:pStyle w:val="TableText"/>
              <w:tabs>
                <w:tab w:val="decimal" w:pos="510"/>
              </w:tabs>
              <w:spacing w:before="45" w:after="45"/>
            </w:pPr>
            <w:r w:rsidRPr="00F477A4">
              <w:t>72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C56834" w14:textId="77777777" w:rsidR="00D667C5" w:rsidRPr="00DF1028" w:rsidRDefault="00D667C5" w:rsidP="007A7C45">
            <w:pPr>
              <w:pStyle w:val="TableText"/>
              <w:tabs>
                <w:tab w:val="decimal" w:pos="510"/>
              </w:tabs>
              <w:spacing w:before="45" w:after="45"/>
            </w:pPr>
            <w:r w:rsidRPr="00F477A4">
              <w:t>184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63B57AD" w14:textId="77777777" w:rsidR="00D667C5" w:rsidRPr="00DF1028" w:rsidRDefault="00D667C5" w:rsidP="007A7C45">
            <w:pPr>
              <w:pStyle w:val="TableText"/>
              <w:tabs>
                <w:tab w:val="decimal" w:pos="346"/>
              </w:tabs>
              <w:spacing w:before="45" w:after="45"/>
            </w:pPr>
            <w:r w:rsidRPr="00F477A4">
              <w:t>3.3</w:t>
            </w:r>
          </w:p>
        </w:tc>
        <w:tc>
          <w:tcPr>
            <w:tcW w:w="827" w:type="dxa"/>
            <w:tcBorders>
              <w:top w:val="single" w:sz="4" w:space="0" w:color="A6A6A6" w:themeColor="background1" w:themeShade="A6"/>
              <w:bottom w:val="single" w:sz="4" w:space="0" w:color="A6A6A6" w:themeColor="background1" w:themeShade="A6"/>
            </w:tcBorders>
          </w:tcPr>
          <w:p w14:paraId="1D9F57F3" w14:textId="77777777" w:rsidR="00D667C5" w:rsidRPr="00DF1028" w:rsidRDefault="00D667C5" w:rsidP="007A7C45">
            <w:pPr>
              <w:pStyle w:val="TableText"/>
              <w:tabs>
                <w:tab w:val="decimal" w:pos="346"/>
              </w:tabs>
              <w:spacing w:before="45" w:after="45"/>
            </w:pPr>
            <w:r w:rsidRPr="00F477A4">
              <w:t>1.9</w:t>
            </w:r>
          </w:p>
        </w:tc>
        <w:tc>
          <w:tcPr>
            <w:tcW w:w="827" w:type="dxa"/>
            <w:tcBorders>
              <w:top w:val="single" w:sz="4" w:space="0" w:color="A6A6A6" w:themeColor="background1" w:themeShade="A6"/>
              <w:bottom w:val="single" w:sz="4" w:space="0" w:color="A6A6A6" w:themeColor="background1" w:themeShade="A6"/>
            </w:tcBorders>
          </w:tcPr>
          <w:p w14:paraId="04FDBF6D" w14:textId="77777777" w:rsidR="00D667C5" w:rsidRPr="00DF1028" w:rsidRDefault="00D667C5" w:rsidP="007A7C45">
            <w:pPr>
              <w:pStyle w:val="TableText"/>
              <w:tabs>
                <w:tab w:val="decimal" w:pos="346"/>
              </w:tabs>
              <w:spacing w:before="45" w:after="45"/>
            </w:pPr>
            <w:r w:rsidRPr="00F477A4">
              <w:t>2.5</w:t>
            </w:r>
          </w:p>
        </w:tc>
      </w:tr>
      <w:tr w:rsidR="00D667C5" w14:paraId="3529393A" w14:textId="77777777" w:rsidTr="007A7C45">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5EAE9AF" w14:textId="77777777" w:rsidR="00D667C5" w:rsidRPr="00DF1028" w:rsidRDefault="00D667C5" w:rsidP="007A7C45">
            <w:pPr>
              <w:pStyle w:val="TableText"/>
              <w:spacing w:before="45" w:after="45"/>
            </w:pPr>
            <w:r w:rsidRPr="00DF1028">
              <w:t>Lymphoid, haematopoietic and related tissue</w:t>
            </w:r>
            <w:r>
              <w:t xml:space="preserve"> – </w:t>
            </w:r>
            <w:r w:rsidRPr="00DF1028">
              <w:t>other neoplasms of uncertain or unknown behaviour (D47)</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2013816B" w14:textId="77777777" w:rsidR="00D667C5" w:rsidRPr="00DF1028" w:rsidRDefault="00D667C5" w:rsidP="007A7C45">
            <w:pPr>
              <w:pStyle w:val="TableText"/>
              <w:tabs>
                <w:tab w:val="decimal" w:pos="510"/>
              </w:tabs>
              <w:spacing w:before="45" w:after="45"/>
            </w:pPr>
            <w:r w:rsidRPr="00F477A4">
              <w:t>35</w:t>
            </w:r>
          </w:p>
        </w:tc>
        <w:tc>
          <w:tcPr>
            <w:tcW w:w="827" w:type="dxa"/>
            <w:tcBorders>
              <w:top w:val="single" w:sz="4" w:space="0" w:color="A6A6A6" w:themeColor="background1" w:themeShade="A6"/>
              <w:bottom w:val="single" w:sz="4" w:space="0" w:color="auto"/>
            </w:tcBorders>
          </w:tcPr>
          <w:p w14:paraId="2758AB1B" w14:textId="77777777" w:rsidR="00D667C5" w:rsidRPr="00DF1028" w:rsidRDefault="00D667C5" w:rsidP="007A7C45">
            <w:pPr>
              <w:pStyle w:val="TableText"/>
              <w:tabs>
                <w:tab w:val="decimal" w:pos="510"/>
              </w:tabs>
              <w:spacing w:before="45" w:after="45"/>
            </w:pPr>
            <w:r w:rsidRPr="00F477A4">
              <w:t>26</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FA8FE5B" w14:textId="77777777" w:rsidR="00D667C5" w:rsidRPr="00DF1028" w:rsidRDefault="00D667C5" w:rsidP="007A7C45">
            <w:pPr>
              <w:pStyle w:val="TableText"/>
              <w:tabs>
                <w:tab w:val="decimal" w:pos="510"/>
              </w:tabs>
              <w:spacing w:before="45" w:after="45"/>
            </w:pPr>
            <w:r w:rsidRPr="00F477A4">
              <w:t>61</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132B0D7" w14:textId="77777777" w:rsidR="00D667C5" w:rsidRPr="00DF1028" w:rsidRDefault="00D667C5" w:rsidP="007A7C45">
            <w:pPr>
              <w:pStyle w:val="TableText"/>
              <w:tabs>
                <w:tab w:val="decimal" w:pos="346"/>
              </w:tabs>
              <w:spacing w:before="45" w:after="45"/>
            </w:pPr>
            <w:r w:rsidRPr="00F477A4">
              <w:t>1.1</w:t>
            </w:r>
          </w:p>
        </w:tc>
        <w:tc>
          <w:tcPr>
            <w:tcW w:w="827" w:type="dxa"/>
            <w:tcBorders>
              <w:top w:val="single" w:sz="4" w:space="0" w:color="A6A6A6" w:themeColor="background1" w:themeShade="A6"/>
              <w:bottom w:val="single" w:sz="4" w:space="0" w:color="auto"/>
            </w:tcBorders>
          </w:tcPr>
          <w:p w14:paraId="70B70264" w14:textId="77777777" w:rsidR="00D667C5" w:rsidRPr="00DF1028" w:rsidRDefault="00D667C5" w:rsidP="007A7C45">
            <w:pPr>
              <w:pStyle w:val="TableText"/>
              <w:tabs>
                <w:tab w:val="decimal" w:pos="346"/>
              </w:tabs>
              <w:spacing w:before="45" w:after="45"/>
            </w:pPr>
            <w:r w:rsidRPr="00F477A4">
              <w:t>0.7</w:t>
            </w:r>
          </w:p>
        </w:tc>
        <w:tc>
          <w:tcPr>
            <w:tcW w:w="827" w:type="dxa"/>
            <w:tcBorders>
              <w:top w:val="single" w:sz="4" w:space="0" w:color="A6A6A6" w:themeColor="background1" w:themeShade="A6"/>
              <w:bottom w:val="single" w:sz="4" w:space="0" w:color="auto"/>
            </w:tcBorders>
          </w:tcPr>
          <w:p w14:paraId="37E3B1D0" w14:textId="77777777" w:rsidR="00D667C5" w:rsidRPr="00DF1028" w:rsidRDefault="00D667C5" w:rsidP="007A7C45">
            <w:pPr>
              <w:pStyle w:val="TableText"/>
              <w:tabs>
                <w:tab w:val="decimal" w:pos="346"/>
              </w:tabs>
              <w:spacing w:before="45" w:after="45"/>
            </w:pPr>
            <w:r w:rsidRPr="00F477A4">
              <w:t>0.9</w:t>
            </w:r>
          </w:p>
        </w:tc>
      </w:tr>
    </w:tbl>
    <w:p w14:paraId="0985368C" w14:textId="59517309" w:rsidR="00D667C5" w:rsidRDefault="00D667C5" w:rsidP="007A7C45">
      <w:pPr>
        <w:pStyle w:val="Note"/>
      </w:pPr>
      <w:r>
        <w:t>Note: rates are expressed per 100,000 population and age</w:t>
      </w:r>
      <w:r w:rsidR="00117FD4">
        <w:t xml:space="preserve"> </w:t>
      </w:r>
      <w:r>
        <w:t>standardised to the WHO World Standard population.</w:t>
      </w:r>
    </w:p>
    <w:p w14:paraId="568A4F7B" w14:textId="77777777" w:rsidR="00D667C5" w:rsidRDefault="00D667C5" w:rsidP="007A7C45">
      <w:pPr>
        <w:pStyle w:val="Source"/>
      </w:pPr>
      <w:r>
        <w:t>Source: New Zealand Cancer Registry</w:t>
      </w:r>
    </w:p>
    <w:p w14:paraId="13180B7C" w14:textId="77777777" w:rsidR="00D667C5" w:rsidRPr="00B547B3" w:rsidRDefault="00D667C5" w:rsidP="008C6B5F"/>
    <w:p w14:paraId="1C7D59CF" w14:textId="77777777" w:rsidR="00D667C5" w:rsidRDefault="00D667C5" w:rsidP="008C6B5F">
      <w:pPr>
        <w:pStyle w:val="Table"/>
      </w:pPr>
      <w:bookmarkStart w:id="367" w:name="_Toc427068534"/>
      <w:bookmarkStart w:id="368" w:name="_Toc463772415"/>
      <w:bookmarkStart w:id="369" w:name="_Toc464291430"/>
      <w:r>
        <w:lastRenderedPageBreak/>
        <w:t>Table B4</w:t>
      </w:r>
      <w:r w:rsidRPr="00162780">
        <w:t xml:space="preserve">: </w:t>
      </w:r>
      <w:r>
        <w:t>Numbers and rates of cancer deaths, by cancer type and sex, 201</w:t>
      </w:r>
      <w:bookmarkEnd w:id="367"/>
      <w:r>
        <w:t>3</w:t>
      </w:r>
      <w:bookmarkEnd w:id="368"/>
      <w:bookmarkEnd w:id="369"/>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667C5" w:rsidRPr="008C6B5F" w14:paraId="5F6FE321" w14:textId="77777777" w:rsidTr="008C6B5F">
        <w:trPr>
          <w:cantSplit/>
          <w:tblHeader/>
        </w:trPr>
        <w:tc>
          <w:tcPr>
            <w:tcW w:w="4395" w:type="dxa"/>
            <w:vMerge w:val="restart"/>
            <w:tcBorders>
              <w:right w:val="single" w:sz="4" w:space="0" w:color="A6A6A6" w:themeColor="background1" w:themeShade="A6"/>
            </w:tcBorders>
          </w:tcPr>
          <w:p w14:paraId="0FEB11CD" w14:textId="77777777" w:rsidR="00D667C5" w:rsidRPr="008C6B5F" w:rsidRDefault="00D667C5" w:rsidP="008C6B5F">
            <w:pPr>
              <w:pStyle w:val="TableText"/>
              <w:keepNext/>
              <w:spacing w:before="45" w:after="45"/>
              <w:rPr>
                <w:b/>
              </w:rPr>
            </w:pPr>
            <w:r w:rsidRPr="008C6B5F">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48169068" w14:textId="77777777" w:rsidR="00D667C5" w:rsidRPr="008C6B5F" w:rsidRDefault="00D667C5" w:rsidP="008C6B5F">
            <w:pPr>
              <w:pStyle w:val="TableText"/>
              <w:keepNext/>
              <w:spacing w:before="45" w:after="45"/>
              <w:jc w:val="center"/>
              <w:rPr>
                <w:b/>
              </w:rPr>
            </w:pPr>
            <w:r w:rsidRPr="008C6B5F">
              <w:rPr>
                <w:b/>
              </w:rPr>
              <w:t>Number of deaths</w:t>
            </w:r>
          </w:p>
        </w:tc>
        <w:tc>
          <w:tcPr>
            <w:tcW w:w="2481" w:type="dxa"/>
            <w:gridSpan w:val="3"/>
            <w:tcBorders>
              <w:left w:val="single" w:sz="4" w:space="0" w:color="A6A6A6" w:themeColor="background1" w:themeShade="A6"/>
            </w:tcBorders>
          </w:tcPr>
          <w:p w14:paraId="24AEC2B2" w14:textId="77777777" w:rsidR="00D667C5" w:rsidRPr="008C6B5F" w:rsidRDefault="00D667C5" w:rsidP="008C6B5F">
            <w:pPr>
              <w:pStyle w:val="TableText"/>
              <w:keepNext/>
              <w:spacing w:before="45" w:after="45"/>
              <w:jc w:val="center"/>
              <w:rPr>
                <w:b/>
              </w:rPr>
            </w:pPr>
            <w:r w:rsidRPr="008C6B5F">
              <w:rPr>
                <w:b/>
              </w:rPr>
              <w:t>Rate (deaths per 100,000)</w:t>
            </w:r>
          </w:p>
        </w:tc>
      </w:tr>
      <w:tr w:rsidR="00D667C5" w:rsidRPr="008C6B5F" w14:paraId="71810CCD" w14:textId="77777777" w:rsidTr="008C6B5F">
        <w:trPr>
          <w:cantSplit/>
          <w:tblHeader/>
        </w:trPr>
        <w:tc>
          <w:tcPr>
            <w:tcW w:w="4395" w:type="dxa"/>
            <w:vMerge/>
            <w:tcBorders>
              <w:bottom w:val="single" w:sz="4" w:space="0" w:color="auto"/>
              <w:right w:val="single" w:sz="4" w:space="0" w:color="A6A6A6" w:themeColor="background1" w:themeShade="A6"/>
            </w:tcBorders>
          </w:tcPr>
          <w:p w14:paraId="6269593B" w14:textId="77777777" w:rsidR="00D667C5" w:rsidRPr="008C6B5F" w:rsidRDefault="00D667C5" w:rsidP="008C6B5F">
            <w:pPr>
              <w:pStyle w:val="TableText"/>
              <w:keepNext/>
              <w:spacing w:before="45" w:after="45"/>
              <w:rPr>
                <w:b/>
              </w:rPr>
            </w:pPr>
          </w:p>
        </w:tc>
        <w:tc>
          <w:tcPr>
            <w:tcW w:w="826" w:type="dxa"/>
            <w:tcBorders>
              <w:left w:val="single" w:sz="4" w:space="0" w:color="A6A6A6" w:themeColor="background1" w:themeShade="A6"/>
              <w:bottom w:val="single" w:sz="4" w:space="0" w:color="auto"/>
            </w:tcBorders>
          </w:tcPr>
          <w:p w14:paraId="7E910A04" w14:textId="77777777" w:rsidR="00D667C5" w:rsidRPr="008C6B5F" w:rsidRDefault="00D667C5" w:rsidP="008C6B5F">
            <w:pPr>
              <w:pStyle w:val="TableText"/>
              <w:keepNext/>
              <w:spacing w:before="0" w:after="45"/>
              <w:jc w:val="center"/>
              <w:rPr>
                <w:b/>
              </w:rPr>
            </w:pPr>
            <w:r w:rsidRPr="008C6B5F">
              <w:rPr>
                <w:b/>
              </w:rPr>
              <w:t>Male</w:t>
            </w:r>
          </w:p>
        </w:tc>
        <w:tc>
          <w:tcPr>
            <w:tcW w:w="827" w:type="dxa"/>
            <w:tcBorders>
              <w:bottom w:val="single" w:sz="4" w:space="0" w:color="auto"/>
            </w:tcBorders>
          </w:tcPr>
          <w:p w14:paraId="1D3A36A3" w14:textId="77777777" w:rsidR="00D667C5" w:rsidRPr="008C6B5F" w:rsidRDefault="00D667C5" w:rsidP="008C6B5F">
            <w:pPr>
              <w:pStyle w:val="TableText"/>
              <w:keepNext/>
              <w:spacing w:before="0" w:after="45"/>
              <w:jc w:val="center"/>
              <w:rPr>
                <w:b/>
              </w:rPr>
            </w:pPr>
            <w:r w:rsidRPr="008C6B5F">
              <w:rPr>
                <w:b/>
              </w:rPr>
              <w:t>Female</w:t>
            </w:r>
          </w:p>
        </w:tc>
        <w:tc>
          <w:tcPr>
            <w:tcW w:w="827" w:type="dxa"/>
            <w:tcBorders>
              <w:bottom w:val="single" w:sz="4" w:space="0" w:color="auto"/>
              <w:right w:val="single" w:sz="4" w:space="0" w:color="A6A6A6" w:themeColor="background1" w:themeShade="A6"/>
            </w:tcBorders>
          </w:tcPr>
          <w:p w14:paraId="5D4ED65E" w14:textId="77777777" w:rsidR="00D667C5" w:rsidRPr="008C6B5F" w:rsidRDefault="00D667C5" w:rsidP="008C6B5F">
            <w:pPr>
              <w:pStyle w:val="TableText"/>
              <w:keepNext/>
              <w:spacing w:before="0" w:after="45"/>
              <w:jc w:val="center"/>
              <w:rPr>
                <w:b/>
              </w:rPr>
            </w:pPr>
            <w:r w:rsidRPr="008C6B5F">
              <w:rPr>
                <w:b/>
              </w:rPr>
              <w:t>Total</w:t>
            </w:r>
          </w:p>
        </w:tc>
        <w:tc>
          <w:tcPr>
            <w:tcW w:w="827" w:type="dxa"/>
            <w:tcBorders>
              <w:left w:val="single" w:sz="4" w:space="0" w:color="A6A6A6" w:themeColor="background1" w:themeShade="A6"/>
              <w:bottom w:val="single" w:sz="4" w:space="0" w:color="auto"/>
            </w:tcBorders>
          </w:tcPr>
          <w:p w14:paraId="3482B51B" w14:textId="77777777" w:rsidR="00D667C5" w:rsidRPr="008C6B5F" w:rsidRDefault="00D667C5" w:rsidP="008C6B5F">
            <w:pPr>
              <w:pStyle w:val="TableText"/>
              <w:keepNext/>
              <w:spacing w:before="0" w:after="45"/>
              <w:jc w:val="center"/>
              <w:rPr>
                <w:b/>
              </w:rPr>
            </w:pPr>
            <w:r w:rsidRPr="008C6B5F">
              <w:rPr>
                <w:b/>
              </w:rPr>
              <w:t>Male</w:t>
            </w:r>
          </w:p>
        </w:tc>
        <w:tc>
          <w:tcPr>
            <w:tcW w:w="827" w:type="dxa"/>
            <w:tcBorders>
              <w:bottom w:val="single" w:sz="4" w:space="0" w:color="auto"/>
            </w:tcBorders>
          </w:tcPr>
          <w:p w14:paraId="156AA84D" w14:textId="77777777" w:rsidR="00D667C5" w:rsidRPr="008C6B5F" w:rsidRDefault="00D667C5" w:rsidP="008C6B5F">
            <w:pPr>
              <w:pStyle w:val="TableText"/>
              <w:keepNext/>
              <w:spacing w:before="0" w:after="45"/>
              <w:jc w:val="center"/>
              <w:rPr>
                <w:b/>
              </w:rPr>
            </w:pPr>
            <w:r w:rsidRPr="008C6B5F">
              <w:rPr>
                <w:b/>
              </w:rPr>
              <w:t>Female</w:t>
            </w:r>
          </w:p>
        </w:tc>
        <w:tc>
          <w:tcPr>
            <w:tcW w:w="827" w:type="dxa"/>
            <w:tcBorders>
              <w:bottom w:val="single" w:sz="4" w:space="0" w:color="auto"/>
            </w:tcBorders>
          </w:tcPr>
          <w:p w14:paraId="37C73D22" w14:textId="77777777" w:rsidR="00D667C5" w:rsidRPr="008C6B5F" w:rsidRDefault="00D667C5" w:rsidP="008C6B5F">
            <w:pPr>
              <w:pStyle w:val="TableText"/>
              <w:keepNext/>
              <w:spacing w:before="0" w:after="45"/>
              <w:jc w:val="center"/>
              <w:rPr>
                <w:b/>
              </w:rPr>
            </w:pPr>
            <w:r w:rsidRPr="008C6B5F">
              <w:rPr>
                <w:b/>
              </w:rPr>
              <w:t>Total</w:t>
            </w:r>
          </w:p>
        </w:tc>
      </w:tr>
      <w:tr w:rsidR="00D667C5" w:rsidRPr="008C6B5F" w14:paraId="1B1AA047" w14:textId="77777777" w:rsidTr="008C6B5F">
        <w:trPr>
          <w:cantSplit/>
        </w:trPr>
        <w:tc>
          <w:tcPr>
            <w:tcW w:w="4395" w:type="dxa"/>
            <w:tcBorders>
              <w:top w:val="single" w:sz="4" w:space="0" w:color="auto"/>
              <w:bottom w:val="single" w:sz="4" w:space="0" w:color="auto"/>
              <w:right w:val="single" w:sz="4" w:space="0" w:color="A6A6A6" w:themeColor="background1" w:themeShade="A6"/>
            </w:tcBorders>
          </w:tcPr>
          <w:p w14:paraId="7ED5114D" w14:textId="77777777" w:rsidR="00D667C5" w:rsidRPr="008C6B5F" w:rsidRDefault="00D667C5" w:rsidP="008C6B5F">
            <w:pPr>
              <w:pStyle w:val="TableText"/>
              <w:keepNext/>
              <w:spacing w:before="45" w:after="45"/>
              <w:rPr>
                <w:b/>
              </w:rPr>
            </w:pPr>
            <w:r w:rsidRPr="008C6B5F">
              <w:rPr>
                <w:b/>
              </w:rPr>
              <w:t>All cancers (C00</w:t>
            </w:r>
            <w:r w:rsidRPr="008C6B5F">
              <w:rPr>
                <w:b/>
                <w:bCs/>
              </w:rPr>
              <w:t>–</w:t>
            </w:r>
            <w:r w:rsidRPr="008C6B5F">
              <w:rPr>
                <w:b/>
              </w:rPr>
              <w:t>C96, D45</w:t>
            </w:r>
            <w:r w:rsidRPr="008C6B5F">
              <w:rPr>
                <w:b/>
                <w:bCs/>
              </w:rPr>
              <w:t>–</w:t>
            </w:r>
            <w:r w:rsidRPr="008C6B5F">
              <w:rPr>
                <w:b/>
              </w:rPr>
              <w:t>D47)</w:t>
            </w:r>
          </w:p>
        </w:tc>
        <w:tc>
          <w:tcPr>
            <w:tcW w:w="826" w:type="dxa"/>
            <w:tcBorders>
              <w:top w:val="single" w:sz="4" w:space="0" w:color="auto"/>
              <w:left w:val="single" w:sz="4" w:space="0" w:color="A6A6A6" w:themeColor="background1" w:themeShade="A6"/>
              <w:bottom w:val="single" w:sz="4" w:space="0" w:color="auto"/>
            </w:tcBorders>
          </w:tcPr>
          <w:p w14:paraId="4F05A87D" w14:textId="77777777" w:rsidR="00D667C5" w:rsidRPr="008C6B5F" w:rsidRDefault="00D667C5" w:rsidP="00C1096A">
            <w:pPr>
              <w:pStyle w:val="TableText"/>
              <w:keepNext/>
              <w:tabs>
                <w:tab w:val="decimal" w:pos="483"/>
              </w:tabs>
              <w:spacing w:before="45" w:after="45"/>
              <w:rPr>
                <w:b/>
              </w:rPr>
            </w:pPr>
            <w:r w:rsidRPr="008C6B5F">
              <w:rPr>
                <w:b/>
              </w:rPr>
              <w:t>4821</w:t>
            </w:r>
          </w:p>
        </w:tc>
        <w:tc>
          <w:tcPr>
            <w:tcW w:w="827" w:type="dxa"/>
            <w:tcBorders>
              <w:top w:val="single" w:sz="4" w:space="0" w:color="auto"/>
              <w:bottom w:val="single" w:sz="4" w:space="0" w:color="auto"/>
            </w:tcBorders>
          </w:tcPr>
          <w:p w14:paraId="271DA472" w14:textId="77777777" w:rsidR="00D667C5" w:rsidRPr="008C6B5F" w:rsidRDefault="00D667C5" w:rsidP="00C1096A">
            <w:pPr>
              <w:pStyle w:val="TableText"/>
              <w:keepNext/>
              <w:tabs>
                <w:tab w:val="decimal" w:pos="483"/>
              </w:tabs>
              <w:spacing w:before="45" w:after="45"/>
              <w:rPr>
                <w:b/>
              </w:rPr>
            </w:pPr>
            <w:r w:rsidRPr="008C6B5F">
              <w:rPr>
                <w:b/>
              </w:rPr>
              <w:t>4242</w:t>
            </w:r>
          </w:p>
        </w:tc>
        <w:tc>
          <w:tcPr>
            <w:tcW w:w="827" w:type="dxa"/>
            <w:tcBorders>
              <w:top w:val="single" w:sz="4" w:space="0" w:color="auto"/>
              <w:bottom w:val="single" w:sz="4" w:space="0" w:color="auto"/>
              <w:right w:val="single" w:sz="4" w:space="0" w:color="A6A6A6" w:themeColor="background1" w:themeShade="A6"/>
            </w:tcBorders>
          </w:tcPr>
          <w:p w14:paraId="373A6582" w14:textId="77777777" w:rsidR="00D667C5" w:rsidRPr="008C6B5F" w:rsidRDefault="00D667C5" w:rsidP="00C1096A">
            <w:pPr>
              <w:pStyle w:val="TableText"/>
              <w:keepNext/>
              <w:tabs>
                <w:tab w:val="decimal" w:pos="483"/>
              </w:tabs>
              <w:spacing w:before="45" w:after="45"/>
              <w:rPr>
                <w:b/>
              </w:rPr>
            </w:pPr>
            <w:r w:rsidRPr="008C6B5F">
              <w:rPr>
                <w:b/>
              </w:rPr>
              <w:t>9063</w:t>
            </w:r>
          </w:p>
        </w:tc>
        <w:tc>
          <w:tcPr>
            <w:tcW w:w="827" w:type="dxa"/>
            <w:tcBorders>
              <w:top w:val="single" w:sz="4" w:space="0" w:color="auto"/>
              <w:left w:val="single" w:sz="4" w:space="0" w:color="A6A6A6" w:themeColor="background1" w:themeShade="A6"/>
              <w:bottom w:val="single" w:sz="4" w:space="0" w:color="auto"/>
            </w:tcBorders>
          </w:tcPr>
          <w:p w14:paraId="5654F9A0" w14:textId="77777777" w:rsidR="00D667C5" w:rsidRPr="008C6B5F" w:rsidRDefault="00D667C5" w:rsidP="00C1096A">
            <w:pPr>
              <w:pStyle w:val="TableText"/>
              <w:keepNext/>
              <w:tabs>
                <w:tab w:val="decimal" w:pos="412"/>
              </w:tabs>
              <w:spacing w:before="45" w:after="45"/>
              <w:rPr>
                <w:b/>
              </w:rPr>
            </w:pPr>
            <w:r w:rsidRPr="008C6B5F">
              <w:rPr>
                <w:b/>
              </w:rPr>
              <w:t>141.3</w:t>
            </w:r>
          </w:p>
        </w:tc>
        <w:tc>
          <w:tcPr>
            <w:tcW w:w="827" w:type="dxa"/>
            <w:tcBorders>
              <w:top w:val="single" w:sz="4" w:space="0" w:color="auto"/>
              <w:bottom w:val="single" w:sz="4" w:space="0" w:color="auto"/>
            </w:tcBorders>
          </w:tcPr>
          <w:p w14:paraId="14F96152" w14:textId="77777777" w:rsidR="00D667C5" w:rsidRPr="008C6B5F" w:rsidRDefault="00D667C5" w:rsidP="00C1096A">
            <w:pPr>
              <w:pStyle w:val="TableText"/>
              <w:keepNext/>
              <w:tabs>
                <w:tab w:val="decimal" w:pos="412"/>
              </w:tabs>
              <w:spacing w:before="45" w:after="45"/>
              <w:rPr>
                <w:b/>
              </w:rPr>
            </w:pPr>
            <w:r w:rsidRPr="008C6B5F">
              <w:rPr>
                <w:b/>
              </w:rPr>
              <w:t>108.5</w:t>
            </w:r>
          </w:p>
        </w:tc>
        <w:tc>
          <w:tcPr>
            <w:tcW w:w="827" w:type="dxa"/>
            <w:tcBorders>
              <w:top w:val="single" w:sz="4" w:space="0" w:color="auto"/>
              <w:bottom w:val="single" w:sz="4" w:space="0" w:color="auto"/>
            </w:tcBorders>
          </w:tcPr>
          <w:p w14:paraId="3E17335F" w14:textId="77777777" w:rsidR="00D667C5" w:rsidRPr="008C6B5F" w:rsidRDefault="00D667C5" w:rsidP="00C1096A">
            <w:pPr>
              <w:pStyle w:val="TableText"/>
              <w:keepNext/>
              <w:tabs>
                <w:tab w:val="decimal" w:pos="412"/>
              </w:tabs>
              <w:spacing w:before="45" w:after="45"/>
              <w:rPr>
                <w:b/>
              </w:rPr>
            </w:pPr>
            <w:r w:rsidRPr="008C6B5F">
              <w:rPr>
                <w:b/>
              </w:rPr>
              <w:t>122.8</w:t>
            </w:r>
          </w:p>
        </w:tc>
      </w:tr>
      <w:tr w:rsidR="00D667C5" w:rsidRPr="008C6B5F" w14:paraId="3EFCAC24" w14:textId="77777777" w:rsidTr="008C6B5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67837252" w14:textId="77777777" w:rsidR="00D667C5" w:rsidRPr="008C6B5F" w:rsidRDefault="00D667C5" w:rsidP="008C6B5F">
            <w:pPr>
              <w:pStyle w:val="TableText"/>
              <w:keepNext/>
              <w:spacing w:before="45" w:after="45"/>
              <w:rPr>
                <w:b/>
                <w:bCs/>
              </w:rPr>
            </w:pPr>
            <w:r w:rsidRPr="008C6B5F">
              <w:rPr>
                <w:b/>
                <w:bCs/>
              </w:rPr>
              <w:t>Lip, oral cavity and pharynx (C00–C14)</w:t>
            </w:r>
          </w:p>
        </w:tc>
        <w:tc>
          <w:tcPr>
            <w:tcW w:w="826" w:type="dxa"/>
            <w:tcBorders>
              <w:top w:val="single" w:sz="4" w:space="0" w:color="auto"/>
              <w:left w:val="single" w:sz="4" w:space="0" w:color="A6A6A6" w:themeColor="background1" w:themeShade="A6"/>
              <w:bottom w:val="single" w:sz="4" w:space="0" w:color="A6A6A6" w:themeColor="background1" w:themeShade="A6"/>
            </w:tcBorders>
          </w:tcPr>
          <w:p w14:paraId="38C5AC46" w14:textId="77777777" w:rsidR="00D667C5" w:rsidRPr="008C6B5F" w:rsidRDefault="00D667C5" w:rsidP="00C1096A">
            <w:pPr>
              <w:pStyle w:val="TableText"/>
              <w:keepNext/>
              <w:tabs>
                <w:tab w:val="decimal" w:pos="483"/>
              </w:tabs>
              <w:spacing w:before="45" w:after="45"/>
              <w:rPr>
                <w:b/>
              </w:rPr>
            </w:pPr>
            <w:r w:rsidRPr="008C6B5F">
              <w:rPr>
                <w:b/>
              </w:rPr>
              <w:t>87</w:t>
            </w:r>
          </w:p>
        </w:tc>
        <w:tc>
          <w:tcPr>
            <w:tcW w:w="827" w:type="dxa"/>
            <w:tcBorders>
              <w:top w:val="single" w:sz="4" w:space="0" w:color="auto"/>
              <w:bottom w:val="single" w:sz="4" w:space="0" w:color="A6A6A6" w:themeColor="background1" w:themeShade="A6"/>
            </w:tcBorders>
          </w:tcPr>
          <w:p w14:paraId="126ED645" w14:textId="77777777" w:rsidR="00D667C5" w:rsidRPr="008C6B5F" w:rsidRDefault="00D667C5" w:rsidP="00C1096A">
            <w:pPr>
              <w:pStyle w:val="TableText"/>
              <w:keepNext/>
              <w:tabs>
                <w:tab w:val="decimal" w:pos="483"/>
              </w:tabs>
              <w:spacing w:before="45" w:after="45"/>
              <w:rPr>
                <w:b/>
              </w:rPr>
            </w:pPr>
            <w:r w:rsidRPr="008C6B5F">
              <w:rPr>
                <w:b/>
              </w:rPr>
              <w:t>49</w:t>
            </w:r>
          </w:p>
        </w:tc>
        <w:tc>
          <w:tcPr>
            <w:tcW w:w="827" w:type="dxa"/>
            <w:tcBorders>
              <w:top w:val="single" w:sz="4" w:space="0" w:color="auto"/>
              <w:bottom w:val="single" w:sz="4" w:space="0" w:color="A6A6A6" w:themeColor="background1" w:themeShade="A6"/>
              <w:right w:val="single" w:sz="4" w:space="0" w:color="A6A6A6" w:themeColor="background1" w:themeShade="A6"/>
            </w:tcBorders>
          </w:tcPr>
          <w:p w14:paraId="411ECA91" w14:textId="77777777" w:rsidR="00D667C5" w:rsidRPr="008C6B5F" w:rsidRDefault="00D667C5" w:rsidP="00C1096A">
            <w:pPr>
              <w:pStyle w:val="TableText"/>
              <w:keepNext/>
              <w:tabs>
                <w:tab w:val="decimal" w:pos="483"/>
              </w:tabs>
              <w:spacing w:before="45" w:after="45"/>
              <w:rPr>
                <w:b/>
              </w:rPr>
            </w:pPr>
            <w:r w:rsidRPr="008C6B5F">
              <w:rPr>
                <w:b/>
              </w:rPr>
              <w:t>136</w:t>
            </w:r>
          </w:p>
        </w:tc>
        <w:tc>
          <w:tcPr>
            <w:tcW w:w="827" w:type="dxa"/>
            <w:tcBorders>
              <w:top w:val="single" w:sz="4" w:space="0" w:color="auto"/>
              <w:left w:val="single" w:sz="4" w:space="0" w:color="A6A6A6" w:themeColor="background1" w:themeShade="A6"/>
              <w:bottom w:val="single" w:sz="4" w:space="0" w:color="A6A6A6" w:themeColor="background1" w:themeShade="A6"/>
            </w:tcBorders>
          </w:tcPr>
          <w:p w14:paraId="554DEAAD" w14:textId="77777777" w:rsidR="00D667C5" w:rsidRPr="008C6B5F" w:rsidRDefault="00D667C5" w:rsidP="00C1096A">
            <w:pPr>
              <w:pStyle w:val="TableText"/>
              <w:keepNext/>
              <w:tabs>
                <w:tab w:val="decimal" w:pos="412"/>
              </w:tabs>
              <w:spacing w:before="45" w:after="45"/>
              <w:rPr>
                <w:b/>
              </w:rPr>
            </w:pPr>
            <w:r w:rsidRPr="008C6B5F">
              <w:rPr>
                <w:b/>
              </w:rPr>
              <w:t>2.7</w:t>
            </w:r>
          </w:p>
        </w:tc>
        <w:tc>
          <w:tcPr>
            <w:tcW w:w="827" w:type="dxa"/>
            <w:tcBorders>
              <w:top w:val="single" w:sz="4" w:space="0" w:color="auto"/>
              <w:bottom w:val="single" w:sz="4" w:space="0" w:color="A6A6A6" w:themeColor="background1" w:themeShade="A6"/>
            </w:tcBorders>
          </w:tcPr>
          <w:p w14:paraId="2930CC0F" w14:textId="77777777" w:rsidR="00D667C5" w:rsidRPr="008C6B5F" w:rsidRDefault="00D667C5" w:rsidP="00C1096A">
            <w:pPr>
              <w:pStyle w:val="TableText"/>
              <w:keepNext/>
              <w:tabs>
                <w:tab w:val="decimal" w:pos="412"/>
              </w:tabs>
              <w:spacing w:before="45" w:after="45"/>
              <w:rPr>
                <w:b/>
              </w:rPr>
            </w:pPr>
            <w:r w:rsidRPr="008C6B5F">
              <w:rPr>
                <w:b/>
              </w:rPr>
              <w:t>1.2</w:t>
            </w:r>
          </w:p>
        </w:tc>
        <w:tc>
          <w:tcPr>
            <w:tcW w:w="827" w:type="dxa"/>
            <w:tcBorders>
              <w:top w:val="single" w:sz="4" w:space="0" w:color="auto"/>
              <w:bottom w:val="single" w:sz="4" w:space="0" w:color="A6A6A6" w:themeColor="background1" w:themeShade="A6"/>
            </w:tcBorders>
          </w:tcPr>
          <w:p w14:paraId="501133CA" w14:textId="77777777" w:rsidR="00D667C5" w:rsidRPr="008C6B5F" w:rsidRDefault="00D667C5" w:rsidP="00C1096A">
            <w:pPr>
              <w:pStyle w:val="TableText"/>
              <w:keepNext/>
              <w:tabs>
                <w:tab w:val="decimal" w:pos="412"/>
              </w:tabs>
              <w:spacing w:before="45" w:after="45"/>
              <w:rPr>
                <w:b/>
              </w:rPr>
            </w:pPr>
            <w:r w:rsidRPr="008C6B5F">
              <w:rPr>
                <w:b/>
              </w:rPr>
              <w:t>1.9</w:t>
            </w:r>
          </w:p>
        </w:tc>
      </w:tr>
      <w:tr w:rsidR="00D667C5" w14:paraId="4FD91274"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64C029" w14:textId="77777777" w:rsidR="00D667C5" w:rsidRPr="00DF1028" w:rsidRDefault="00D667C5" w:rsidP="008C6B5F">
            <w:pPr>
              <w:pStyle w:val="TableText"/>
              <w:keepNext/>
              <w:spacing w:before="45" w:after="45"/>
            </w:pPr>
            <w:r w:rsidRPr="00DF1028">
              <w:t>Lip (C00)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2CD1FD" w14:textId="77777777" w:rsidR="00D667C5" w:rsidRPr="00DF1028" w:rsidRDefault="00D667C5" w:rsidP="00C1096A">
            <w:pPr>
              <w:pStyle w:val="TableText"/>
              <w:keepNext/>
              <w:tabs>
                <w:tab w:val="decimal" w:pos="483"/>
              </w:tabs>
              <w:spacing w:before="45" w:after="45"/>
            </w:pPr>
            <w:r w:rsidRPr="00E216E4">
              <w:t>2</w:t>
            </w:r>
          </w:p>
        </w:tc>
        <w:tc>
          <w:tcPr>
            <w:tcW w:w="827" w:type="dxa"/>
            <w:tcBorders>
              <w:top w:val="single" w:sz="4" w:space="0" w:color="A6A6A6" w:themeColor="background1" w:themeShade="A6"/>
              <w:bottom w:val="single" w:sz="4" w:space="0" w:color="A6A6A6" w:themeColor="background1" w:themeShade="A6"/>
            </w:tcBorders>
          </w:tcPr>
          <w:p w14:paraId="2480C2BC" w14:textId="77777777" w:rsidR="00D667C5" w:rsidRPr="00DF1028" w:rsidRDefault="00D667C5" w:rsidP="00C1096A">
            <w:pPr>
              <w:pStyle w:val="TableText"/>
              <w:keepNext/>
              <w:tabs>
                <w:tab w:val="decimal" w:pos="483"/>
              </w:tabs>
              <w:spacing w:before="45" w:after="45"/>
            </w:pPr>
            <w:r w:rsidRPr="00E216E4">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ABB6875" w14:textId="77777777" w:rsidR="00D667C5" w:rsidRPr="00DF1028" w:rsidRDefault="00D667C5" w:rsidP="00C1096A">
            <w:pPr>
              <w:pStyle w:val="TableText"/>
              <w:keepNext/>
              <w:tabs>
                <w:tab w:val="decimal" w:pos="483"/>
              </w:tabs>
              <w:spacing w:before="45" w:after="45"/>
            </w:pPr>
            <w:r w:rsidRPr="00E216E4">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2A33942" w14:textId="77777777" w:rsidR="00D667C5" w:rsidRPr="00DF1028" w:rsidRDefault="00D667C5" w:rsidP="00C1096A">
            <w:pPr>
              <w:pStyle w:val="TableText"/>
              <w:keepN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4AD84A0E" w14:textId="77777777" w:rsidR="00D667C5" w:rsidRPr="00DF1028" w:rsidRDefault="00D667C5" w:rsidP="00C1096A">
            <w:pPr>
              <w:pStyle w:val="TableText"/>
              <w:keepN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669DD3F4" w14:textId="77777777" w:rsidR="00D667C5" w:rsidRPr="00DF1028" w:rsidRDefault="00D667C5" w:rsidP="00C1096A">
            <w:pPr>
              <w:pStyle w:val="TableText"/>
              <w:keepNext/>
              <w:tabs>
                <w:tab w:val="decimal" w:pos="412"/>
              </w:tabs>
              <w:spacing w:before="45" w:after="45"/>
            </w:pPr>
            <w:r w:rsidRPr="00E216E4">
              <w:t>0.1</w:t>
            </w:r>
          </w:p>
        </w:tc>
      </w:tr>
      <w:tr w:rsidR="00D667C5" w14:paraId="70127FE9"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A5CBAC" w14:textId="77777777" w:rsidR="00D667C5" w:rsidRPr="00DF1028" w:rsidRDefault="00D667C5" w:rsidP="008C6B5F">
            <w:pPr>
              <w:pStyle w:val="TableText"/>
              <w:keepNext/>
              <w:spacing w:before="45" w:after="45"/>
            </w:pPr>
            <w:r w:rsidRPr="00DF1028">
              <w:t>Tongue</w:t>
            </w:r>
            <w:r>
              <w:t xml:space="preserve"> – </w:t>
            </w:r>
            <w:r w:rsidRPr="00DF1028">
              <w:t>base of (C01)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837607" w14:textId="77777777" w:rsidR="00D667C5" w:rsidRPr="00DF1028" w:rsidRDefault="00D667C5" w:rsidP="00C1096A">
            <w:pPr>
              <w:pStyle w:val="TableText"/>
              <w:keepNext/>
              <w:tabs>
                <w:tab w:val="decimal" w:pos="483"/>
              </w:tabs>
              <w:spacing w:before="45" w:after="45"/>
            </w:pPr>
            <w:r w:rsidRPr="00E216E4">
              <w:t>11</w:t>
            </w:r>
          </w:p>
        </w:tc>
        <w:tc>
          <w:tcPr>
            <w:tcW w:w="827" w:type="dxa"/>
            <w:tcBorders>
              <w:top w:val="single" w:sz="4" w:space="0" w:color="A6A6A6" w:themeColor="background1" w:themeShade="A6"/>
              <w:bottom w:val="single" w:sz="4" w:space="0" w:color="A6A6A6" w:themeColor="background1" w:themeShade="A6"/>
            </w:tcBorders>
          </w:tcPr>
          <w:p w14:paraId="5253BDA3" w14:textId="77777777" w:rsidR="00D667C5" w:rsidRPr="00DF1028" w:rsidRDefault="00D667C5" w:rsidP="00C1096A">
            <w:pPr>
              <w:pStyle w:val="TableText"/>
              <w:keepNext/>
              <w:tabs>
                <w:tab w:val="decimal" w:pos="483"/>
              </w:tabs>
              <w:spacing w:before="45" w:after="45"/>
            </w:pPr>
            <w:r w:rsidRPr="00E216E4">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9F00E9" w14:textId="77777777" w:rsidR="00D667C5" w:rsidRPr="00DF1028" w:rsidRDefault="00D667C5" w:rsidP="00C1096A">
            <w:pPr>
              <w:pStyle w:val="TableText"/>
              <w:keepNext/>
              <w:tabs>
                <w:tab w:val="decimal" w:pos="483"/>
              </w:tabs>
              <w:spacing w:before="45" w:after="45"/>
            </w:pPr>
            <w:r w:rsidRPr="00E216E4">
              <w:t>13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F2DDA8" w14:textId="77777777" w:rsidR="00D667C5" w:rsidRPr="00DF1028" w:rsidRDefault="00D667C5" w:rsidP="00C1096A">
            <w:pPr>
              <w:pStyle w:val="TableText"/>
              <w:keepNext/>
              <w:tabs>
                <w:tab w:val="decimal" w:pos="412"/>
              </w:tabs>
              <w:spacing w:before="45" w:after="45"/>
            </w:pPr>
            <w:r w:rsidRPr="00E216E4">
              <w:t>0.3</w:t>
            </w:r>
          </w:p>
        </w:tc>
        <w:tc>
          <w:tcPr>
            <w:tcW w:w="827" w:type="dxa"/>
            <w:tcBorders>
              <w:top w:val="single" w:sz="4" w:space="0" w:color="A6A6A6" w:themeColor="background1" w:themeShade="A6"/>
              <w:bottom w:val="single" w:sz="4" w:space="0" w:color="A6A6A6" w:themeColor="background1" w:themeShade="A6"/>
            </w:tcBorders>
          </w:tcPr>
          <w:p w14:paraId="2F2E6F57" w14:textId="77777777" w:rsidR="00D667C5" w:rsidRPr="00DF1028" w:rsidRDefault="00D667C5" w:rsidP="00C1096A">
            <w:pPr>
              <w:pStyle w:val="TableText"/>
              <w:keepN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6A6A6" w:themeColor="background1" w:themeShade="A6"/>
            </w:tcBorders>
          </w:tcPr>
          <w:p w14:paraId="23723972" w14:textId="77777777" w:rsidR="00D667C5" w:rsidRPr="00DF1028" w:rsidRDefault="00D667C5" w:rsidP="00C1096A">
            <w:pPr>
              <w:pStyle w:val="TableText"/>
              <w:keepNext/>
              <w:tabs>
                <w:tab w:val="decimal" w:pos="412"/>
              </w:tabs>
              <w:spacing w:before="45" w:after="45"/>
            </w:pPr>
            <w:r w:rsidRPr="00E216E4">
              <w:t>0.2</w:t>
            </w:r>
          </w:p>
        </w:tc>
      </w:tr>
      <w:tr w:rsidR="00D667C5" w14:paraId="71094D82"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C20203" w14:textId="77777777" w:rsidR="00D667C5" w:rsidRPr="00DF1028" w:rsidRDefault="00D667C5" w:rsidP="008C6B5F">
            <w:pPr>
              <w:pStyle w:val="TableText"/>
              <w:keepNext/>
              <w:spacing w:before="45" w:after="45"/>
            </w:pPr>
            <w:r w:rsidRPr="00DF1028">
              <w:t>Tongue</w:t>
            </w:r>
            <w:r>
              <w:t xml:space="preserve"> – </w:t>
            </w:r>
            <w:r w:rsidRPr="00DF1028">
              <w:t>other and unspecified (C02)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D3E402" w14:textId="77777777" w:rsidR="00D667C5" w:rsidRPr="00DF1028" w:rsidRDefault="00D667C5" w:rsidP="00C1096A">
            <w:pPr>
              <w:pStyle w:val="TableText"/>
              <w:keepNext/>
              <w:tabs>
                <w:tab w:val="decimal" w:pos="483"/>
              </w:tabs>
              <w:spacing w:before="45" w:after="45"/>
            </w:pPr>
            <w:r w:rsidRPr="00E216E4">
              <w:t>15</w:t>
            </w:r>
          </w:p>
        </w:tc>
        <w:tc>
          <w:tcPr>
            <w:tcW w:w="827" w:type="dxa"/>
            <w:tcBorders>
              <w:top w:val="single" w:sz="4" w:space="0" w:color="A6A6A6" w:themeColor="background1" w:themeShade="A6"/>
              <w:bottom w:val="single" w:sz="4" w:space="0" w:color="A6A6A6" w:themeColor="background1" w:themeShade="A6"/>
            </w:tcBorders>
          </w:tcPr>
          <w:p w14:paraId="44DF2666" w14:textId="77777777" w:rsidR="00D667C5" w:rsidRPr="00DF1028" w:rsidRDefault="00D667C5" w:rsidP="00C1096A">
            <w:pPr>
              <w:pStyle w:val="TableText"/>
              <w:keepNext/>
              <w:tabs>
                <w:tab w:val="decimal" w:pos="483"/>
              </w:tabs>
              <w:spacing w:before="45" w:after="45"/>
            </w:pPr>
            <w:r w:rsidRPr="00E216E4">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D0F2B1" w14:textId="77777777" w:rsidR="00D667C5" w:rsidRPr="00DF1028" w:rsidRDefault="00D667C5" w:rsidP="00C1096A">
            <w:pPr>
              <w:pStyle w:val="TableText"/>
              <w:keepNext/>
              <w:tabs>
                <w:tab w:val="decimal" w:pos="483"/>
              </w:tabs>
              <w:spacing w:before="45" w:after="45"/>
            </w:pPr>
            <w:r w:rsidRPr="00E216E4">
              <w:t>27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DFB4FC2" w14:textId="77777777" w:rsidR="00D667C5" w:rsidRPr="00DF1028" w:rsidRDefault="00D667C5" w:rsidP="00C1096A">
            <w:pPr>
              <w:pStyle w:val="TableText"/>
              <w:keepNext/>
              <w:tabs>
                <w:tab w:val="decimal" w:pos="412"/>
              </w:tabs>
              <w:spacing w:before="45" w:after="45"/>
            </w:pPr>
            <w:r w:rsidRPr="00E216E4">
              <w:t>0.5</w:t>
            </w:r>
          </w:p>
        </w:tc>
        <w:tc>
          <w:tcPr>
            <w:tcW w:w="827" w:type="dxa"/>
            <w:tcBorders>
              <w:top w:val="single" w:sz="4" w:space="0" w:color="A6A6A6" w:themeColor="background1" w:themeShade="A6"/>
              <w:bottom w:val="single" w:sz="4" w:space="0" w:color="A6A6A6" w:themeColor="background1" w:themeShade="A6"/>
            </w:tcBorders>
          </w:tcPr>
          <w:p w14:paraId="3D2FAF0D" w14:textId="77777777" w:rsidR="00D667C5" w:rsidRPr="00DF1028" w:rsidRDefault="00D667C5" w:rsidP="00C1096A">
            <w:pPr>
              <w:pStyle w:val="TableText"/>
              <w:keepNext/>
              <w:tabs>
                <w:tab w:val="decimal" w:pos="412"/>
              </w:tabs>
              <w:spacing w:before="45" w:after="45"/>
            </w:pPr>
            <w:r w:rsidRPr="00E216E4">
              <w:t>0.3</w:t>
            </w:r>
          </w:p>
        </w:tc>
        <w:tc>
          <w:tcPr>
            <w:tcW w:w="827" w:type="dxa"/>
            <w:tcBorders>
              <w:top w:val="single" w:sz="4" w:space="0" w:color="A6A6A6" w:themeColor="background1" w:themeShade="A6"/>
              <w:bottom w:val="single" w:sz="4" w:space="0" w:color="A6A6A6" w:themeColor="background1" w:themeShade="A6"/>
            </w:tcBorders>
          </w:tcPr>
          <w:p w14:paraId="695B5CF0" w14:textId="77777777" w:rsidR="00D667C5" w:rsidRPr="00DF1028" w:rsidRDefault="00D667C5" w:rsidP="00C1096A">
            <w:pPr>
              <w:pStyle w:val="TableText"/>
              <w:keepNext/>
              <w:tabs>
                <w:tab w:val="decimal" w:pos="412"/>
              </w:tabs>
              <w:spacing w:before="45" w:after="45"/>
            </w:pPr>
            <w:r w:rsidRPr="00E216E4">
              <w:t>0.4</w:t>
            </w:r>
          </w:p>
        </w:tc>
      </w:tr>
      <w:tr w:rsidR="00D667C5" w14:paraId="46C609A8"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EF6AC4" w14:textId="77777777" w:rsidR="00D667C5" w:rsidRPr="00DF1028" w:rsidRDefault="00D667C5" w:rsidP="008C6B5F">
            <w:pPr>
              <w:pStyle w:val="TableText"/>
              <w:spacing w:before="45" w:after="45"/>
            </w:pPr>
            <w:r w:rsidRPr="00DF1028">
              <w:t>Gum (C03)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DFA277" w14:textId="77777777" w:rsidR="00D667C5" w:rsidRPr="00DF1028" w:rsidRDefault="00D667C5" w:rsidP="00C1096A">
            <w:pPr>
              <w:pStyle w:val="TableText"/>
              <w:tabs>
                <w:tab w:val="decimal" w:pos="483"/>
              </w:tabs>
              <w:spacing w:before="45" w:after="45"/>
            </w:pPr>
            <w:r w:rsidRPr="00E216E4">
              <w:t>5</w:t>
            </w:r>
          </w:p>
        </w:tc>
        <w:tc>
          <w:tcPr>
            <w:tcW w:w="827" w:type="dxa"/>
            <w:tcBorders>
              <w:top w:val="single" w:sz="4" w:space="0" w:color="A6A6A6" w:themeColor="background1" w:themeShade="A6"/>
              <w:bottom w:val="single" w:sz="4" w:space="0" w:color="A6A6A6" w:themeColor="background1" w:themeShade="A6"/>
            </w:tcBorders>
          </w:tcPr>
          <w:p w14:paraId="39689116" w14:textId="77777777" w:rsidR="00D667C5" w:rsidRPr="00DF1028" w:rsidRDefault="00D667C5" w:rsidP="00C1096A">
            <w:pPr>
              <w:pStyle w:val="TableText"/>
              <w:tabs>
                <w:tab w:val="decimal" w:pos="483"/>
              </w:tabs>
              <w:spacing w:before="45" w:after="45"/>
            </w:pPr>
            <w:r w:rsidRPr="00E216E4">
              <w:t>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92DB5F" w14:textId="77777777" w:rsidR="00D667C5" w:rsidRPr="00DF1028" w:rsidRDefault="00D667C5" w:rsidP="00C1096A">
            <w:pPr>
              <w:pStyle w:val="TableText"/>
              <w:tabs>
                <w:tab w:val="decimal" w:pos="483"/>
              </w:tabs>
              <w:spacing w:before="45" w:after="45"/>
            </w:pPr>
            <w:r w:rsidRPr="00E216E4">
              <w:t>11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F6B84F"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53097EA6"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2E4C78E1" w14:textId="77777777" w:rsidR="00D667C5" w:rsidRPr="00DF1028" w:rsidRDefault="00D667C5" w:rsidP="00C1096A">
            <w:pPr>
              <w:pStyle w:val="TableText"/>
              <w:tabs>
                <w:tab w:val="decimal" w:pos="412"/>
              </w:tabs>
              <w:spacing w:before="45" w:after="45"/>
            </w:pPr>
            <w:r w:rsidRPr="00E216E4">
              <w:t>0.1</w:t>
            </w:r>
          </w:p>
        </w:tc>
      </w:tr>
      <w:tr w:rsidR="00D667C5" w14:paraId="799D64A0"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66D5B88" w14:textId="77777777" w:rsidR="00D667C5" w:rsidRPr="00DF1028" w:rsidRDefault="00D667C5" w:rsidP="008C6B5F">
            <w:pPr>
              <w:pStyle w:val="TableText"/>
              <w:spacing w:before="45" w:after="45"/>
            </w:pPr>
            <w:r w:rsidRPr="00DF1028">
              <w:t>Mouth</w:t>
            </w:r>
            <w:r>
              <w:t xml:space="preserve"> – </w:t>
            </w:r>
            <w:r w:rsidRPr="00DF1028">
              <w:t>floor of (C04)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5D40A8" w14:textId="77777777" w:rsidR="00D667C5" w:rsidRPr="00DF1028" w:rsidRDefault="00D667C5" w:rsidP="00C1096A">
            <w:pPr>
              <w:pStyle w:val="TableText"/>
              <w:tabs>
                <w:tab w:val="decimal" w:pos="483"/>
              </w:tabs>
              <w:spacing w:before="45" w:after="45"/>
            </w:pPr>
            <w:r w:rsidRPr="00E216E4">
              <w:t>4</w:t>
            </w:r>
          </w:p>
        </w:tc>
        <w:tc>
          <w:tcPr>
            <w:tcW w:w="827" w:type="dxa"/>
            <w:tcBorders>
              <w:top w:val="single" w:sz="4" w:space="0" w:color="A6A6A6" w:themeColor="background1" w:themeShade="A6"/>
              <w:bottom w:val="single" w:sz="4" w:space="0" w:color="A6A6A6" w:themeColor="background1" w:themeShade="A6"/>
            </w:tcBorders>
          </w:tcPr>
          <w:p w14:paraId="4086351D" w14:textId="77777777" w:rsidR="00D667C5" w:rsidRPr="00DF1028" w:rsidRDefault="00D667C5" w:rsidP="00C1096A">
            <w:pPr>
              <w:pStyle w:val="TableText"/>
              <w:tabs>
                <w:tab w:val="decimal" w:pos="483"/>
              </w:tabs>
              <w:spacing w:before="45" w:after="45"/>
            </w:pPr>
            <w:r w:rsidRPr="00E216E4">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7B06955" w14:textId="77777777" w:rsidR="00D667C5" w:rsidRPr="00DF1028" w:rsidRDefault="00D667C5" w:rsidP="00C1096A">
            <w:pPr>
              <w:pStyle w:val="TableText"/>
              <w:tabs>
                <w:tab w:val="decimal" w:pos="483"/>
              </w:tabs>
              <w:spacing w:before="45" w:after="45"/>
            </w:pPr>
            <w:r w:rsidRPr="00E216E4">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C5CCE0"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505195E6"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64F0814D" w14:textId="77777777" w:rsidR="00D667C5" w:rsidRPr="00DF1028" w:rsidRDefault="00D667C5" w:rsidP="00C1096A">
            <w:pPr>
              <w:pStyle w:val="TableText"/>
              <w:tabs>
                <w:tab w:val="decimal" w:pos="412"/>
              </w:tabs>
              <w:spacing w:before="45" w:after="45"/>
            </w:pPr>
            <w:r w:rsidRPr="00E216E4">
              <w:t>0.1</w:t>
            </w:r>
          </w:p>
        </w:tc>
      </w:tr>
      <w:tr w:rsidR="00D667C5" w14:paraId="4E67FA78"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2A3F6B" w14:textId="77777777" w:rsidR="00D667C5" w:rsidRPr="00DF1028" w:rsidRDefault="00D667C5" w:rsidP="008C6B5F">
            <w:pPr>
              <w:pStyle w:val="TableText"/>
              <w:spacing w:before="45" w:after="45"/>
            </w:pPr>
            <w:r w:rsidRPr="00DF1028">
              <w:t>Palate (C05)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CFB7EC" w14:textId="77777777" w:rsidR="00D667C5" w:rsidRPr="00DF1028" w:rsidRDefault="00D667C5" w:rsidP="00C1096A">
            <w:pPr>
              <w:pStyle w:val="TableText"/>
              <w:tabs>
                <w:tab w:val="decimal" w:pos="483"/>
              </w:tabs>
              <w:spacing w:before="45" w:after="45"/>
            </w:pPr>
            <w:r w:rsidRPr="00E216E4">
              <w:t>4</w:t>
            </w:r>
          </w:p>
        </w:tc>
        <w:tc>
          <w:tcPr>
            <w:tcW w:w="827" w:type="dxa"/>
            <w:tcBorders>
              <w:top w:val="single" w:sz="4" w:space="0" w:color="A6A6A6" w:themeColor="background1" w:themeShade="A6"/>
              <w:bottom w:val="single" w:sz="4" w:space="0" w:color="A6A6A6" w:themeColor="background1" w:themeShade="A6"/>
            </w:tcBorders>
          </w:tcPr>
          <w:p w14:paraId="64CFC095" w14:textId="77777777" w:rsidR="00D667C5" w:rsidRPr="00DF1028" w:rsidRDefault="00D667C5" w:rsidP="00C1096A">
            <w:pPr>
              <w:pStyle w:val="TableText"/>
              <w:tabs>
                <w:tab w:val="decimal" w:pos="483"/>
              </w:tabs>
              <w:spacing w:before="45" w:after="45"/>
            </w:pPr>
            <w:r w:rsidRPr="00E216E4">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1C0AE5" w14:textId="77777777" w:rsidR="00D667C5" w:rsidRPr="00DF1028" w:rsidRDefault="00D667C5" w:rsidP="00C1096A">
            <w:pPr>
              <w:pStyle w:val="TableText"/>
              <w:tabs>
                <w:tab w:val="decimal" w:pos="483"/>
              </w:tabs>
              <w:spacing w:before="45" w:after="45"/>
            </w:pPr>
            <w:r w:rsidRPr="00E216E4">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DAA2D8"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0DA62664"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3A1B8FCA" w14:textId="77777777" w:rsidR="00D667C5" w:rsidRPr="00DF1028" w:rsidRDefault="00D667C5" w:rsidP="00C1096A">
            <w:pPr>
              <w:pStyle w:val="TableText"/>
              <w:tabs>
                <w:tab w:val="decimal" w:pos="412"/>
              </w:tabs>
              <w:spacing w:before="45" w:after="45"/>
            </w:pPr>
            <w:r w:rsidRPr="00E216E4">
              <w:t>0.1</w:t>
            </w:r>
          </w:p>
        </w:tc>
      </w:tr>
      <w:tr w:rsidR="00D667C5" w14:paraId="1EA6C45D"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00AF61" w14:textId="77777777" w:rsidR="00D667C5" w:rsidRPr="00DF1028" w:rsidRDefault="00D667C5" w:rsidP="008C6B5F">
            <w:pPr>
              <w:pStyle w:val="TableText"/>
              <w:spacing w:before="45" w:after="45"/>
            </w:pPr>
            <w:r w:rsidRPr="00DF1028">
              <w:t>Mouth</w:t>
            </w:r>
            <w:r>
              <w:t xml:space="preserve"> – </w:t>
            </w:r>
            <w:r w:rsidRPr="00DF1028">
              <w:t>other and unspecified (C06)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354D149" w14:textId="77777777" w:rsidR="00D667C5" w:rsidRPr="00DF1028" w:rsidRDefault="00D667C5" w:rsidP="00C1096A">
            <w:pPr>
              <w:pStyle w:val="TableText"/>
              <w:tabs>
                <w:tab w:val="decimal" w:pos="483"/>
              </w:tabs>
              <w:spacing w:before="45" w:after="45"/>
            </w:pPr>
            <w:r w:rsidRPr="00E216E4">
              <w:t>8</w:t>
            </w:r>
          </w:p>
        </w:tc>
        <w:tc>
          <w:tcPr>
            <w:tcW w:w="827" w:type="dxa"/>
            <w:tcBorders>
              <w:top w:val="single" w:sz="4" w:space="0" w:color="A6A6A6" w:themeColor="background1" w:themeShade="A6"/>
              <w:bottom w:val="single" w:sz="4" w:space="0" w:color="A6A6A6" w:themeColor="background1" w:themeShade="A6"/>
            </w:tcBorders>
          </w:tcPr>
          <w:p w14:paraId="47EDCE70" w14:textId="77777777" w:rsidR="00D667C5" w:rsidRPr="00DF1028" w:rsidRDefault="00D667C5" w:rsidP="00C1096A">
            <w:pPr>
              <w:pStyle w:val="TableText"/>
              <w:tabs>
                <w:tab w:val="decimal" w:pos="483"/>
              </w:tabs>
              <w:spacing w:before="45" w:after="45"/>
            </w:pPr>
            <w:r w:rsidRPr="00E216E4">
              <w:t>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156E44" w14:textId="77777777" w:rsidR="00D667C5" w:rsidRPr="00DF1028" w:rsidRDefault="00D667C5" w:rsidP="00C1096A">
            <w:pPr>
              <w:pStyle w:val="TableText"/>
              <w:tabs>
                <w:tab w:val="decimal" w:pos="483"/>
              </w:tabs>
              <w:spacing w:before="45" w:after="45"/>
            </w:pPr>
            <w:r w:rsidRPr="00E216E4">
              <w:t>14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33D66F" w14:textId="77777777" w:rsidR="00D667C5" w:rsidRPr="00DF1028" w:rsidRDefault="00D667C5" w:rsidP="00C1096A">
            <w:pPr>
              <w:pStyle w:val="TableText"/>
              <w:tabs>
                <w:tab w:val="decimal" w:pos="412"/>
              </w:tabs>
              <w:spacing w:before="45" w:after="45"/>
            </w:pPr>
            <w:r w:rsidRPr="00E216E4">
              <w:t>0.2</w:t>
            </w:r>
          </w:p>
        </w:tc>
        <w:tc>
          <w:tcPr>
            <w:tcW w:w="827" w:type="dxa"/>
            <w:tcBorders>
              <w:top w:val="single" w:sz="4" w:space="0" w:color="A6A6A6" w:themeColor="background1" w:themeShade="A6"/>
              <w:bottom w:val="single" w:sz="4" w:space="0" w:color="A6A6A6" w:themeColor="background1" w:themeShade="A6"/>
            </w:tcBorders>
          </w:tcPr>
          <w:p w14:paraId="5DB62ED9"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31302276" w14:textId="77777777" w:rsidR="00D667C5" w:rsidRPr="00DF1028" w:rsidRDefault="00D667C5" w:rsidP="00C1096A">
            <w:pPr>
              <w:pStyle w:val="TableText"/>
              <w:tabs>
                <w:tab w:val="decimal" w:pos="412"/>
              </w:tabs>
              <w:spacing w:before="45" w:after="45"/>
            </w:pPr>
            <w:r w:rsidRPr="00E216E4">
              <w:t>0.2</w:t>
            </w:r>
          </w:p>
        </w:tc>
      </w:tr>
      <w:tr w:rsidR="00D667C5" w14:paraId="2A1C8E6F"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C7DFCD" w14:textId="77777777" w:rsidR="00D667C5" w:rsidRPr="00DF1028" w:rsidRDefault="00D667C5" w:rsidP="008C6B5F">
            <w:pPr>
              <w:pStyle w:val="TableText"/>
              <w:spacing w:before="45" w:after="45"/>
            </w:pPr>
            <w:r w:rsidRPr="00DF1028">
              <w:t>Parotid gland (C07)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E1A845" w14:textId="77777777" w:rsidR="00D667C5" w:rsidRPr="00DF1028" w:rsidRDefault="00D667C5" w:rsidP="00C1096A">
            <w:pPr>
              <w:pStyle w:val="TableText"/>
              <w:tabs>
                <w:tab w:val="decimal" w:pos="483"/>
              </w:tabs>
              <w:spacing w:before="45" w:after="45"/>
            </w:pPr>
            <w:r w:rsidRPr="00E216E4">
              <w:t>10</w:t>
            </w:r>
          </w:p>
        </w:tc>
        <w:tc>
          <w:tcPr>
            <w:tcW w:w="827" w:type="dxa"/>
            <w:tcBorders>
              <w:top w:val="single" w:sz="4" w:space="0" w:color="A6A6A6" w:themeColor="background1" w:themeShade="A6"/>
              <w:bottom w:val="single" w:sz="4" w:space="0" w:color="A6A6A6" w:themeColor="background1" w:themeShade="A6"/>
            </w:tcBorders>
          </w:tcPr>
          <w:p w14:paraId="70012F03" w14:textId="77777777" w:rsidR="00D667C5" w:rsidRPr="00DF1028" w:rsidRDefault="00D667C5" w:rsidP="00C1096A">
            <w:pPr>
              <w:pStyle w:val="TableText"/>
              <w:tabs>
                <w:tab w:val="decimal" w:pos="483"/>
              </w:tabs>
              <w:spacing w:before="45" w:after="45"/>
            </w:pPr>
            <w:r w:rsidRPr="00E216E4">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757F05" w14:textId="77777777" w:rsidR="00D667C5" w:rsidRPr="00DF1028" w:rsidRDefault="00D667C5" w:rsidP="00C1096A">
            <w:pPr>
              <w:pStyle w:val="TableText"/>
              <w:tabs>
                <w:tab w:val="decimal" w:pos="483"/>
              </w:tabs>
              <w:spacing w:before="45" w:after="45"/>
            </w:pPr>
            <w:r w:rsidRPr="00E216E4">
              <w:t>12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96E99D" w14:textId="77777777" w:rsidR="00D667C5" w:rsidRPr="00DF1028" w:rsidRDefault="00D667C5" w:rsidP="00C1096A">
            <w:pPr>
              <w:pStyle w:val="TableText"/>
              <w:tabs>
                <w:tab w:val="decimal" w:pos="412"/>
              </w:tabs>
              <w:spacing w:before="45" w:after="45"/>
            </w:pPr>
            <w:r w:rsidRPr="00E216E4">
              <w:t>0.3</w:t>
            </w:r>
          </w:p>
        </w:tc>
        <w:tc>
          <w:tcPr>
            <w:tcW w:w="827" w:type="dxa"/>
            <w:tcBorders>
              <w:top w:val="single" w:sz="4" w:space="0" w:color="A6A6A6" w:themeColor="background1" w:themeShade="A6"/>
              <w:bottom w:val="single" w:sz="4" w:space="0" w:color="A6A6A6" w:themeColor="background1" w:themeShade="A6"/>
            </w:tcBorders>
          </w:tcPr>
          <w:p w14:paraId="0E8CFD30" w14:textId="77777777" w:rsidR="00D667C5" w:rsidRPr="00DF1028" w:rsidRDefault="00D667C5" w:rsidP="00C1096A">
            <w:pPr>
              <w:pStyle w:val="TableT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6A6A6" w:themeColor="background1" w:themeShade="A6"/>
            </w:tcBorders>
          </w:tcPr>
          <w:p w14:paraId="51D9C30C" w14:textId="77777777" w:rsidR="00D667C5" w:rsidRPr="00DF1028" w:rsidRDefault="00D667C5" w:rsidP="00C1096A">
            <w:pPr>
              <w:pStyle w:val="TableText"/>
              <w:tabs>
                <w:tab w:val="decimal" w:pos="412"/>
              </w:tabs>
              <w:spacing w:before="45" w:after="45"/>
            </w:pPr>
            <w:r w:rsidRPr="00E216E4">
              <w:t>0.2</w:t>
            </w:r>
          </w:p>
        </w:tc>
      </w:tr>
      <w:tr w:rsidR="00D667C5" w14:paraId="7C5CB917"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4910175" w14:textId="77777777" w:rsidR="00D667C5" w:rsidRPr="00DF1028" w:rsidRDefault="00D667C5" w:rsidP="008C6B5F">
            <w:pPr>
              <w:pStyle w:val="TableText"/>
              <w:spacing w:before="45" w:after="45"/>
            </w:pPr>
            <w:r w:rsidRPr="00DF1028">
              <w:t>Major salivary glands</w:t>
            </w:r>
            <w:r>
              <w:t xml:space="preserve"> – </w:t>
            </w:r>
            <w:r w:rsidRPr="00DF1028">
              <w:t>other and unspecified (C08)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F1A3C4" w14:textId="77777777" w:rsidR="00D667C5" w:rsidRPr="00DF1028" w:rsidRDefault="00D667C5" w:rsidP="00C1096A">
            <w:pPr>
              <w:pStyle w:val="TableText"/>
              <w:tabs>
                <w:tab w:val="decimal" w:pos="483"/>
              </w:tabs>
              <w:spacing w:before="45" w:after="45"/>
            </w:pPr>
            <w:r w:rsidRPr="00E216E4">
              <w:t>1</w:t>
            </w:r>
          </w:p>
        </w:tc>
        <w:tc>
          <w:tcPr>
            <w:tcW w:w="827" w:type="dxa"/>
            <w:tcBorders>
              <w:top w:val="single" w:sz="4" w:space="0" w:color="A6A6A6" w:themeColor="background1" w:themeShade="A6"/>
              <w:bottom w:val="single" w:sz="4" w:space="0" w:color="A6A6A6" w:themeColor="background1" w:themeShade="A6"/>
            </w:tcBorders>
          </w:tcPr>
          <w:p w14:paraId="7624943B" w14:textId="77777777" w:rsidR="00D667C5" w:rsidRPr="00DF1028" w:rsidRDefault="00D667C5" w:rsidP="00C1096A">
            <w:pPr>
              <w:pStyle w:val="TableText"/>
              <w:tabs>
                <w:tab w:val="decimal" w:pos="483"/>
              </w:tabs>
              <w:spacing w:before="45" w:after="45"/>
            </w:pPr>
            <w:r w:rsidRPr="00E216E4">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578933" w14:textId="77777777" w:rsidR="00D667C5" w:rsidRPr="00DF1028" w:rsidRDefault="00D667C5" w:rsidP="00C1096A">
            <w:pPr>
              <w:pStyle w:val="TableText"/>
              <w:tabs>
                <w:tab w:val="decimal" w:pos="483"/>
              </w:tabs>
              <w:spacing w:before="45" w:after="45"/>
            </w:pPr>
            <w:r w:rsidRPr="00E216E4">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376DC6" w14:textId="77777777" w:rsidR="00D667C5" w:rsidRPr="00DF1028" w:rsidRDefault="00D667C5" w:rsidP="00C1096A">
            <w:pPr>
              <w:pStyle w:val="TableT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6A6A6" w:themeColor="background1" w:themeShade="A6"/>
            </w:tcBorders>
          </w:tcPr>
          <w:p w14:paraId="327B35B3"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3BC7D5AA" w14:textId="77777777" w:rsidR="00D667C5" w:rsidRPr="00DF1028" w:rsidRDefault="00D667C5" w:rsidP="00C1096A">
            <w:pPr>
              <w:pStyle w:val="TableText"/>
              <w:tabs>
                <w:tab w:val="decimal" w:pos="412"/>
              </w:tabs>
              <w:spacing w:before="45" w:after="45"/>
            </w:pPr>
            <w:r w:rsidRPr="00E216E4">
              <w:t>0.1</w:t>
            </w:r>
          </w:p>
        </w:tc>
      </w:tr>
      <w:tr w:rsidR="00D667C5" w14:paraId="6967CBC4"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359B7F" w14:textId="77777777" w:rsidR="00D667C5" w:rsidRPr="00DF1028" w:rsidRDefault="00D667C5" w:rsidP="008C6B5F">
            <w:pPr>
              <w:pStyle w:val="TableText"/>
              <w:spacing w:before="45" w:after="45"/>
            </w:pPr>
            <w:r w:rsidRPr="00DF1028">
              <w:t>Tonsil (C09)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F9B1F97" w14:textId="77777777" w:rsidR="00D667C5" w:rsidRPr="00DF1028" w:rsidRDefault="00D667C5" w:rsidP="00C1096A">
            <w:pPr>
              <w:pStyle w:val="TableText"/>
              <w:tabs>
                <w:tab w:val="decimal" w:pos="483"/>
              </w:tabs>
              <w:spacing w:before="45" w:after="45"/>
            </w:pPr>
            <w:r w:rsidRPr="00E216E4">
              <w:t>9</w:t>
            </w:r>
          </w:p>
        </w:tc>
        <w:tc>
          <w:tcPr>
            <w:tcW w:w="827" w:type="dxa"/>
            <w:tcBorders>
              <w:top w:val="single" w:sz="4" w:space="0" w:color="A6A6A6" w:themeColor="background1" w:themeShade="A6"/>
              <w:bottom w:val="single" w:sz="4" w:space="0" w:color="A6A6A6" w:themeColor="background1" w:themeShade="A6"/>
            </w:tcBorders>
          </w:tcPr>
          <w:p w14:paraId="7D17D67E" w14:textId="77777777" w:rsidR="00D667C5" w:rsidRPr="00DF1028" w:rsidRDefault="00D667C5" w:rsidP="00C1096A">
            <w:pPr>
              <w:pStyle w:val="TableText"/>
              <w:tabs>
                <w:tab w:val="decimal" w:pos="483"/>
              </w:tabs>
              <w:spacing w:before="45" w:after="45"/>
            </w:pPr>
            <w:r w:rsidRPr="00E216E4">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8C9CAF" w14:textId="77777777" w:rsidR="00D667C5" w:rsidRPr="00DF1028" w:rsidRDefault="00D667C5" w:rsidP="00C1096A">
            <w:pPr>
              <w:pStyle w:val="TableText"/>
              <w:tabs>
                <w:tab w:val="decimal" w:pos="483"/>
              </w:tabs>
              <w:spacing w:before="45" w:after="45"/>
            </w:pPr>
            <w:r w:rsidRPr="00E216E4">
              <w:t>12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639142" w14:textId="77777777" w:rsidR="00D667C5" w:rsidRPr="00DF1028" w:rsidRDefault="00D667C5" w:rsidP="00C1096A">
            <w:pPr>
              <w:pStyle w:val="TableText"/>
              <w:tabs>
                <w:tab w:val="decimal" w:pos="412"/>
              </w:tabs>
              <w:spacing w:before="45" w:after="45"/>
            </w:pPr>
            <w:r w:rsidRPr="00E216E4">
              <w:t>0.3</w:t>
            </w:r>
          </w:p>
        </w:tc>
        <w:tc>
          <w:tcPr>
            <w:tcW w:w="827" w:type="dxa"/>
            <w:tcBorders>
              <w:top w:val="single" w:sz="4" w:space="0" w:color="A6A6A6" w:themeColor="background1" w:themeShade="A6"/>
              <w:bottom w:val="single" w:sz="4" w:space="0" w:color="A6A6A6" w:themeColor="background1" w:themeShade="A6"/>
            </w:tcBorders>
          </w:tcPr>
          <w:p w14:paraId="25C866D9"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141E4C74" w14:textId="77777777" w:rsidR="00D667C5" w:rsidRPr="00DF1028" w:rsidRDefault="00D667C5" w:rsidP="00C1096A">
            <w:pPr>
              <w:pStyle w:val="TableText"/>
              <w:tabs>
                <w:tab w:val="decimal" w:pos="412"/>
              </w:tabs>
              <w:spacing w:before="45" w:after="45"/>
            </w:pPr>
            <w:r w:rsidRPr="00E216E4">
              <w:t>0.2</w:t>
            </w:r>
          </w:p>
        </w:tc>
      </w:tr>
      <w:tr w:rsidR="00D667C5" w14:paraId="4EB2103C"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00FEEF" w14:textId="77777777" w:rsidR="00D667C5" w:rsidRPr="00DF1028" w:rsidRDefault="00D667C5" w:rsidP="008C6B5F">
            <w:pPr>
              <w:pStyle w:val="TableText"/>
              <w:spacing w:before="45" w:after="45"/>
            </w:pPr>
            <w:r w:rsidRPr="00DF1028">
              <w:t>Oropharynx (C10)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4103C6" w14:textId="77777777" w:rsidR="00D667C5" w:rsidRPr="00DF1028" w:rsidRDefault="00D667C5" w:rsidP="00C1096A">
            <w:pPr>
              <w:pStyle w:val="TableText"/>
              <w:tabs>
                <w:tab w:val="decimal" w:pos="483"/>
              </w:tabs>
              <w:spacing w:before="45" w:after="45"/>
            </w:pPr>
            <w:r w:rsidRPr="00E216E4">
              <w:t>4</w:t>
            </w:r>
          </w:p>
        </w:tc>
        <w:tc>
          <w:tcPr>
            <w:tcW w:w="827" w:type="dxa"/>
            <w:tcBorders>
              <w:top w:val="single" w:sz="4" w:space="0" w:color="A6A6A6" w:themeColor="background1" w:themeShade="A6"/>
              <w:bottom w:val="single" w:sz="4" w:space="0" w:color="A6A6A6" w:themeColor="background1" w:themeShade="A6"/>
            </w:tcBorders>
          </w:tcPr>
          <w:p w14:paraId="343A7A74" w14:textId="77777777" w:rsidR="00D667C5" w:rsidRPr="00DF1028" w:rsidRDefault="00D667C5" w:rsidP="00C1096A">
            <w:pPr>
              <w:pStyle w:val="TableText"/>
              <w:tabs>
                <w:tab w:val="decimal" w:pos="483"/>
              </w:tabs>
              <w:spacing w:before="45" w:after="45"/>
            </w:pPr>
            <w:r w:rsidRPr="00E216E4">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2787E78" w14:textId="77777777" w:rsidR="00D667C5" w:rsidRPr="00DF1028" w:rsidRDefault="00D667C5" w:rsidP="00C1096A">
            <w:pPr>
              <w:pStyle w:val="TableText"/>
              <w:tabs>
                <w:tab w:val="decimal" w:pos="483"/>
              </w:tabs>
              <w:spacing w:before="45" w:after="45"/>
            </w:pPr>
            <w:r w:rsidRPr="00E216E4">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98A2A1"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31A3B695" w14:textId="77777777" w:rsidR="00D667C5" w:rsidRPr="00DF1028" w:rsidRDefault="00D667C5" w:rsidP="00C1096A">
            <w:pPr>
              <w:pStyle w:val="TableT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6A6A6" w:themeColor="background1" w:themeShade="A6"/>
            </w:tcBorders>
          </w:tcPr>
          <w:p w14:paraId="70A03F87" w14:textId="77777777" w:rsidR="00D667C5" w:rsidRPr="00DF1028" w:rsidRDefault="00D667C5" w:rsidP="00C1096A">
            <w:pPr>
              <w:pStyle w:val="TableText"/>
              <w:tabs>
                <w:tab w:val="decimal" w:pos="412"/>
              </w:tabs>
              <w:spacing w:before="45" w:after="45"/>
            </w:pPr>
            <w:r w:rsidRPr="00E216E4">
              <w:t>0.1</w:t>
            </w:r>
          </w:p>
        </w:tc>
      </w:tr>
      <w:tr w:rsidR="00D667C5" w14:paraId="2A661BC6"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25A0BF" w14:textId="77777777" w:rsidR="00D667C5" w:rsidRPr="00DF1028" w:rsidRDefault="00D667C5" w:rsidP="008C6B5F">
            <w:pPr>
              <w:pStyle w:val="TableText"/>
              <w:spacing w:before="45" w:after="45"/>
            </w:pPr>
            <w:proofErr w:type="spellStart"/>
            <w:r w:rsidRPr="00DF1028">
              <w:t>Nasopharynx</w:t>
            </w:r>
            <w:proofErr w:type="spellEnd"/>
            <w:r w:rsidRPr="00DF1028">
              <w:t xml:space="preserve"> (C11)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9475C8" w14:textId="77777777" w:rsidR="00D667C5" w:rsidRPr="00DF1028" w:rsidRDefault="00D667C5" w:rsidP="00C1096A">
            <w:pPr>
              <w:pStyle w:val="TableText"/>
              <w:tabs>
                <w:tab w:val="decimal" w:pos="483"/>
              </w:tabs>
              <w:spacing w:before="45" w:after="45"/>
            </w:pPr>
            <w:r w:rsidRPr="00E216E4">
              <w:t>7</w:t>
            </w:r>
          </w:p>
        </w:tc>
        <w:tc>
          <w:tcPr>
            <w:tcW w:w="827" w:type="dxa"/>
            <w:tcBorders>
              <w:top w:val="single" w:sz="4" w:space="0" w:color="A6A6A6" w:themeColor="background1" w:themeShade="A6"/>
              <w:bottom w:val="single" w:sz="4" w:space="0" w:color="A6A6A6" w:themeColor="background1" w:themeShade="A6"/>
            </w:tcBorders>
          </w:tcPr>
          <w:p w14:paraId="007774EB" w14:textId="77777777" w:rsidR="00D667C5" w:rsidRPr="00DF1028" w:rsidRDefault="00D667C5" w:rsidP="00C1096A">
            <w:pPr>
              <w:pStyle w:val="TableText"/>
              <w:tabs>
                <w:tab w:val="decimal" w:pos="483"/>
              </w:tabs>
              <w:spacing w:before="45" w:after="45"/>
            </w:pPr>
            <w:r w:rsidRPr="00E216E4">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CD0722" w14:textId="77777777" w:rsidR="00D667C5" w:rsidRPr="00DF1028" w:rsidRDefault="00D667C5" w:rsidP="00C1096A">
            <w:pPr>
              <w:pStyle w:val="TableText"/>
              <w:tabs>
                <w:tab w:val="decimal" w:pos="483"/>
              </w:tabs>
              <w:spacing w:before="45" w:after="45"/>
            </w:pPr>
            <w:r w:rsidRPr="00E216E4">
              <w:t>11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9759D4" w14:textId="77777777" w:rsidR="00D667C5" w:rsidRPr="00DF1028" w:rsidRDefault="00D667C5" w:rsidP="00C1096A">
            <w:pPr>
              <w:pStyle w:val="TableText"/>
              <w:tabs>
                <w:tab w:val="decimal" w:pos="412"/>
              </w:tabs>
              <w:spacing w:before="45" w:after="45"/>
            </w:pPr>
            <w:r w:rsidRPr="00E216E4">
              <w:t>0.2</w:t>
            </w:r>
          </w:p>
        </w:tc>
        <w:tc>
          <w:tcPr>
            <w:tcW w:w="827" w:type="dxa"/>
            <w:tcBorders>
              <w:top w:val="single" w:sz="4" w:space="0" w:color="A6A6A6" w:themeColor="background1" w:themeShade="A6"/>
              <w:bottom w:val="single" w:sz="4" w:space="0" w:color="A6A6A6" w:themeColor="background1" w:themeShade="A6"/>
            </w:tcBorders>
          </w:tcPr>
          <w:p w14:paraId="165DDB04"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29A7EE1A" w14:textId="77777777" w:rsidR="00D667C5" w:rsidRPr="00DF1028" w:rsidRDefault="00D667C5" w:rsidP="00C1096A">
            <w:pPr>
              <w:pStyle w:val="TableText"/>
              <w:tabs>
                <w:tab w:val="decimal" w:pos="412"/>
              </w:tabs>
              <w:spacing w:before="45" w:after="45"/>
            </w:pPr>
            <w:r w:rsidRPr="00E216E4">
              <w:t>0.2</w:t>
            </w:r>
          </w:p>
        </w:tc>
      </w:tr>
      <w:tr w:rsidR="00D667C5" w14:paraId="0CBF6148"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A443F3A" w14:textId="77777777" w:rsidR="00D667C5" w:rsidRPr="00DF1028" w:rsidRDefault="00D667C5" w:rsidP="008C6B5F">
            <w:pPr>
              <w:pStyle w:val="TableText"/>
              <w:spacing w:before="45" w:after="45"/>
            </w:pPr>
            <w:proofErr w:type="spellStart"/>
            <w:r w:rsidRPr="00DF1028">
              <w:t>Pyriform</w:t>
            </w:r>
            <w:proofErr w:type="spellEnd"/>
            <w:r w:rsidRPr="00DF1028">
              <w:t xml:space="preserve"> sinus (C12)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3A706C" w14:textId="77777777" w:rsidR="00D667C5" w:rsidRPr="00DF1028" w:rsidRDefault="00D667C5" w:rsidP="00C1096A">
            <w:pPr>
              <w:pStyle w:val="TableText"/>
              <w:tabs>
                <w:tab w:val="decimal" w:pos="483"/>
              </w:tabs>
              <w:spacing w:before="45" w:after="45"/>
            </w:pPr>
            <w:r w:rsidRPr="00E216E4">
              <w:t>1</w:t>
            </w:r>
          </w:p>
        </w:tc>
        <w:tc>
          <w:tcPr>
            <w:tcW w:w="827" w:type="dxa"/>
            <w:tcBorders>
              <w:top w:val="single" w:sz="4" w:space="0" w:color="A6A6A6" w:themeColor="background1" w:themeShade="A6"/>
              <w:bottom w:val="single" w:sz="4" w:space="0" w:color="A6A6A6" w:themeColor="background1" w:themeShade="A6"/>
            </w:tcBorders>
          </w:tcPr>
          <w:p w14:paraId="37F7A0FC" w14:textId="77777777" w:rsidR="00D667C5" w:rsidRPr="00DF1028" w:rsidRDefault="00D667C5" w:rsidP="00C1096A">
            <w:pPr>
              <w:pStyle w:val="TableText"/>
              <w:tabs>
                <w:tab w:val="decimal" w:pos="483"/>
              </w:tabs>
              <w:spacing w:before="45" w:after="45"/>
            </w:pPr>
            <w:r w:rsidRPr="00E216E4">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1E7B927" w14:textId="77777777" w:rsidR="00D667C5" w:rsidRPr="00DF1028" w:rsidRDefault="00D667C5" w:rsidP="00C1096A">
            <w:pPr>
              <w:pStyle w:val="TableText"/>
              <w:tabs>
                <w:tab w:val="decimal" w:pos="483"/>
              </w:tabs>
              <w:spacing w:before="45" w:after="45"/>
            </w:pPr>
            <w:r w:rsidRPr="00E216E4">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B6E7FC" w14:textId="77777777" w:rsidR="00D667C5" w:rsidRPr="00DF1028" w:rsidRDefault="00D667C5" w:rsidP="00C1096A">
            <w:pPr>
              <w:pStyle w:val="TableT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6A6A6" w:themeColor="background1" w:themeShade="A6"/>
            </w:tcBorders>
          </w:tcPr>
          <w:p w14:paraId="00EE67B9" w14:textId="77777777" w:rsidR="00D667C5" w:rsidRPr="00DF1028" w:rsidRDefault="00D667C5" w:rsidP="00C1096A">
            <w:pPr>
              <w:pStyle w:val="TableT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6A6A6" w:themeColor="background1" w:themeShade="A6"/>
            </w:tcBorders>
          </w:tcPr>
          <w:p w14:paraId="550DC806" w14:textId="77777777" w:rsidR="00D667C5" w:rsidRPr="00DF1028" w:rsidRDefault="00D667C5" w:rsidP="00C1096A">
            <w:pPr>
              <w:pStyle w:val="TableText"/>
              <w:tabs>
                <w:tab w:val="decimal" w:pos="412"/>
              </w:tabs>
              <w:spacing w:before="45" w:after="45"/>
            </w:pPr>
            <w:r w:rsidRPr="00E216E4">
              <w:t>0</w:t>
            </w:r>
            <w:r>
              <w:t>.0</w:t>
            </w:r>
          </w:p>
        </w:tc>
      </w:tr>
      <w:tr w:rsidR="00D667C5" w14:paraId="02A1F714"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03B098" w14:textId="77777777" w:rsidR="00D667C5" w:rsidRPr="00DF1028" w:rsidRDefault="00D667C5" w:rsidP="008C6B5F">
            <w:pPr>
              <w:pStyle w:val="TableText"/>
              <w:spacing w:before="45" w:after="45"/>
            </w:pPr>
            <w:proofErr w:type="spellStart"/>
            <w:r w:rsidRPr="00DF1028">
              <w:t>Hypopharynx</w:t>
            </w:r>
            <w:proofErr w:type="spellEnd"/>
            <w:r w:rsidRPr="00DF1028">
              <w:t xml:space="preserve"> (C13)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9A7BDB" w14:textId="77777777" w:rsidR="00D667C5" w:rsidRPr="00DF1028" w:rsidRDefault="00D667C5" w:rsidP="00C1096A">
            <w:pPr>
              <w:pStyle w:val="TableText"/>
              <w:tabs>
                <w:tab w:val="decimal" w:pos="483"/>
              </w:tabs>
              <w:spacing w:before="45" w:after="45"/>
            </w:pPr>
            <w:r w:rsidRPr="00E216E4">
              <w:t>3</w:t>
            </w:r>
          </w:p>
        </w:tc>
        <w:tc>
          <w:tcPr>
            <w:tcW w:w="827" w:type="dxa"/>
            <w:tcBorders>
              <w:top w:val="single" w:sz="4" w:space="0" w:color="A6A6A6" w:themeColor="background1" w:themeShade="A6"/>
              <w:bottom w:val="single" w:sz="4" w:space="0" w:color="A6A6A6" w:themeColor="background1" w:themeShade="A6"/>
            </w:tcBorders>
          </w:tcPr>
          <w:p w14:paraId="568E42B8" w14:textId="77777777" w:rsidR="00D667C5" w:rsidRPr="00DF1028" w:rsidRDefault="00D667C5" w:rsidP="00C1096A">
            <w:pPr>
              <w:pStyle w:val="TableText"/>
              <w:tabs>
                <w:tab w:val="decimal" w:pos="483"/>
              </w:tabs>
              <w:spacing w:before="45" w:after="45"/>
            </w:pPr>
            <w:r w:rsidRPr="00E216E4">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AA27598" w14:textId="77777777" w:rsidR="00D667C5" w:rsidRPr="00DF1028" w:rsidRDefault="00D667C5" w:rsidP="00C1096A">
            <w:pPr>
              <w:pStyle w:val="TableText"/>
              <w:tabs>
                <w:tab w:val="decimal" w:pos="483"/>
              </w:tabs>
              <w:spacing w:before="45" w:after="45"/>
            </w:pPr>
            <w:r w:rsidRPr="00E216E4">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861F83"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7573AF84" w14:textId="77777777" w:rsidR="00D667C5" w:rsidRPr="00DF1028" w:rsidRDefault="00D667C5" w:rsidP="00C1096A">
            <w:pPr>
              <w:pStyle w:val="TableT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6A6A6" w:themeColor="background1" w:themeShade="A6"/>
            </w:tcBorders>
          </w:tcPr>
          <w:p w14:paraId="72214D5E" w14:textId="77777777" w:rsidR="00D667C5" w:rsidRPr="00DF1028" w:rsidRDefault="00D667C5" w:rsidP="00C1096A">
            <w:pPr>
              <w:pStyle w:val="TableText"/>
              <w:tabs>
                <w:tab w:val="decimal" w:pos="412"/>
              </w:tabs>
              <w:spacing w:before="45" w:after="45"/>
            </w:pPr>
            <w:r w:rsidRPr="00E216E4">
              <w:t>0</w:t>
            </w:r>
            <w:r>
              <w:t>.0</w:t>
            </w:r>
          </w:p>
        </w:tc>
      </w:tr>
      <w:tr w:rsidR="00D667C5" w14:paraId="57536EBB" w14:textId="77777777" w:rsidTr="008C6B5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1A906B59" w14:textId="77777777" w:rsidR="00D667C5" w:rsidRPr="00DF1028" w:rsidRDefault="00D667C5" w:rsidP="008C6B5F">
            <w:pPr>
              <w:pStyle w:val="TableText"/>
              <w:spacing w:before="45" w:after="45"/>
            </w:pPr>
            <w:r w:rsidRPr="00DF1028">
              <w:t>Lip, oral cavity and pharynx</w:t>
            </w:r>
            <w:r>
              <w:t xml:space="preserve"> – </w:t>
            </w:r>
            <w:r w:rsidRPr="00DF1028">
              <w:t>other and ill-defined sites (C14)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3172E7D6" w14:textId="77777777" w:rsidR="00D667C5" w:rsidRPr="00DF1028" w:rsidRDefault="00D667C5" w:rsidP="00C1096A">
            <w:pPr>
              <w:pStyle w:val="TableText"/>
              <w:tabs>
                <w:tab w:val="decimal" w:pos="483"/>
              </w:tabs>
              <w:spacing w:before="45" w:after="45"/>
            </w:pPr>
            <w:r w:rsidRPr="00E216E4">
              <w:t>3</w:t>
            </w:r>
          </w:p>
        </w:tc>
        <w:tc>
          <w:tcPr>
            <w:tcW w:w="827" w:type="dxa"/>
            <w:tcBorders>
              <w:top w:val="single" w:sz="4" w:space="0" w:color="A6A6A6" w:themeColor="background1" w:themeShade="A6"/>
              <w:bottom w:val="single" w:sz="4" w:space="0" w:color="auto"/>
            </w:tcBorders>
          </w:tcPr>
          <w:p w14:paraId="2034D78F" w14:textId="77777777" w:rsidR="00D667C5" w:rsidRPr="00DF1028" w:rsidRDefault="00D667C5" w:rsidP="00C1096A">
            <w:pPr>
              <w:pStyle w:val="TableText"/>
              <w:tabs>
                <w:tab w:val="decimal" w:pos="483"/>
              </w:tabs>
              <w:spacing w:before="45" w:after="45"/>
            </w:pPr>
            <w:r w:rsidRPr="00E216E4">
              <w:t>3</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263E421F" w14:textId="77777777" w:rsidR="00D667C5" w:rsidRPr="00DF1028" w:rsidRDefault="00D667C5" w:rsidP="00C1096A">
            <w:pPr>
              <w:pStyle w:val="TableText"/>
              <w:tabs>
                <w:tab w:val="decimal" w:pos="483"/>
              </w:tabs>
              <w:spacing w:before="45" w:after="45"/>
            </w:pPr>
            <w:r w:rsidRPr="00E216E4">
              <w:t>6</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3D7B6971"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uto"/>
            </w:tcBorders>
          </w:tcPr>
          <w:p w14:paraId="4288E725"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uto"/>
            </w:tcBorders>
          </w:tcPr>
          <w:p w14:paraId="19186124" w14:textId="77777777" w:rsidR="00D667C5" w:rsidRPr="00DF1028" w:rsidRDefault="00D667C5" w:rsidP="00C1096A">
            <w:pPr>
              <w:pStyle w:val="TableText"/>
              <w:tabs>
                <w:tab w:val="decimal" w:pos="412"/>
              </w:tabs>
              <w:spacing w:before="45" w:after="45"/>
            </w:pPr>
            <w:r w:rsidRPr="00E216E4">
              <w:t>0.1</w:t>
            </w:r>
          </w:p>
        </w:tc>
      </w:tr>
      <w:tr w:rsidR="00D667C5" w:rsidRPr="008C6B5F" w14:paraId="707BD294" w14:textId="77777777" w:rsidTr="008C6B5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36CBCECE" w14:textId="77777777" w:rsidR="00D667C5" w:rsidRPr="008C6B5F" w:rsidRDefault="00D667C5" w:rsidP="008C6B5F">
            <w:pPr>
              <w:pStyle w:val="TableText"/>
              <w:spacing w:before="45" w:after="45"/>
              <w:rPr>
                <w:b/>
                <w:bCs/>
              </w:rPr>
            </w:pPr>
            <w:r w:rsidRPr="008C6B5F">
              <w:rPr>
                <w:b/>
                <w:bCs/>
              </w:rPr>
              <w:t>Digestive organs (C15–C26)</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3C98AA1" w14:textId="77777777" w:rsidR="00D667C5" w:rsidRPr="008C6B5F" w:rsidRDefault="00D667C5" w:rsidP="00C1096A">
            <w:pPr>
              <w:pStyle w:val="TableText"/>
              <w:tabs>
                <w:tab w:val="decimal" w:pos="483"/>
              </w:tabs>
              <w:spacing w:before="45" w:after="45"/>
              <w:rPr>
                <w:b/>
              </w:rPr>
            </w:pPr>
            <w:r w:rsidRPr="008C6B5F">
              <w:rPr>
                <w:b/>
              </w:rPr>
              <w:t>1502</w:t>
            </w:r>
          </w:p>
        </w:tc>
        <w:tc>
          <w:tcPr>
            <w:tcW w:w="827" w:type="dxa"/>
            <w:tcBorders>
              <w:top w:val="single" w:sz="4" w:space="0" w:color="auto"/>
              <w:left w:val="nil"/>
              <w:bottom w:val="single" w:sz="4" w:space="0" w:color="A6A6A6" w:themeColor="background1" w:themeShade="A6"/>
              <w:right w:val="nil"/>
            </w:tcBorders>
          </w:tcPr>
          <w:p w14:paraId="25D81B81" w14:textId="77777777" w:rsidR="00D667C5" w:rsidRPr="008C6B5F" w:rsidRDefault="00D667C5" w:rsidP="00C1096A">
            <w:pPr>
              <w:pStyle w:val="TableText"/>
              <w:tabs>
                <w:tab w:val="decimal" w:pos="483"/>
              </w:tabs>
              <w:spacing w:before="45" w:after="45"/>
              <w:rPr>
                <w:b/>
              </w:rPr>
            </w:pPr>
            <w:r w:rsidRPr="008C6B5F">
              <w:rPr>
                <w:b/>
              </w:rPr>
              <w:t>1245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6EA3F59C" w14:textId="77777777" w:rsidR="00D667C5" w:rsidRPr="008C6B5F" w:rsidRDefault="00D667C5" w:rsidP="00C1096A">
            <w:pPr>
              <w:pStyle w:val="TableText"/>
              <w:tabs>
                <w:tab w:val="decimal" w:pos="483"/>
              </w:tabs>
              <w:spacing w:before="45" w:after="45"/>
              <w:rPr>
                <w:b/>
              </w:rPr>
            </w:pPr>
            <w:r w:rsidRPr="008C6B5F">
              <w:rPr>
                <w:b/>
              </w:rPr>
              <w:t>2747</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23124208" w14:textId="77777777" w:rsidR="00D667C5" w:rsidRPr="008C6B5F" w:rsidRDefault="00D667C5" w:rsidP="00C1096A">
            <w:pPr>
              <w:pStyle w:val="TableText"/>
              <w:tabs>
                <w:tab w:val="decimal" w:pos="412"/>
              </w:tabs>
              <w:spacing w:before="45" w:after="45"/>
              <w:rPr>
                <w:b/>
              </w:rPr>
            </w:pPr>
            <w:r w:rsidRPr="008C6B5F">
              <w:rPr>
                <w:b/>
              </w:rPr>
              <w:t>44.4</w:t>
            </w:r>
          </w:p>
        </w:tc>
        <w:tc>
          <w:tcPr>
            <w:tcW w:w="827" w:type="dxa"/>
            <w:tcBorders>
              <w:top w:val="single" w:sz="4" w:space="0" w:color="auto"/>
              <w:left w:val="nil"/>
              <w:bottom w:val="single" w:sz="4" w:space="0" w:color="A6A6A6" w:themeColor="background1" w:themeShade="A6"/>
              <w:right w:val="nil"/>
            </w:tcBorders>
          </w:tcPr>
          <w:p w14:paraId="0E7BF72A" w14:textId="77777777" w:rsidR="00D667C5" w:rsidRPr="008C6B5F" w:rsidRDefault="00D667C5" w:rsidP="00C1096A">
            <w:pPr>
              <w:pStyle w:val="TableText"/>
              <w:tabs>
                <w:tab w:val="decimal" w:pos="412"/>
              </w:tabs>
              <w:spacing w:before="45" w:after="45"/>
              <w:rPr>
                <w:b/>
              </w:rPr>
            </w:pPr>
            <w:r w:rsidRPr="008C6B5F">
              <w:rPr>
                <w:b/>
              </w:rPr>
              <w:t>30.5</w:t>
            </w:r>
          </w:p>
        </w:tc>
        <w:tc>
          <w:tcPr>
            <w:tcW w:w="827" w:type="dxa"/>
            <w:tcBorders>
              <w:top w:val="single" w:sz="4" w:space="0" w:color="auto"/>
              <w:left w:val="nil"/>
              <w:bottom w:val="single" w:sz="4" w:space="0" w:color="A6A6A6" w:themeColor="background1" w:themeShade="A6"/>
            </w:tcBorders>
          </w:tcPr>
          <w:p w14:paraId="44C5B9F5" w14:textId="77777777" w:rsidR="00D667C5" w:rsidRPr="008C6B5F" w:rsidRDefault="00D667C5" w:rsidP="00C1096A">
            <w:pPr>
              <w:pStyle w:val="TableText"/>
              <w:tabs>
                <w:tab w:val="decimal" w:pos="412"/>
              </w:tabs>
              <w:spacing w:before="45" w:after="45"/>
              <w:rPr>
                <w:b/>
              </w:rPr>
            </w:pPr>
            <w:r w:rsidRPr="008C6B5F">
              <w:rPr>
                <w:b/>
              </w:rPr>
              <w:t>36.9</w:t>
            </w:r>
          </w:p>
        </w:tc>
      </w:tr>
      <w:tr w:rsidR="00D667C5" w14:paraId="38990AE6"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94A6B27" w14:textId="77777777" w:rsidR="00D667C5" w:rsidRPr="00DF1028" w:rsidRDefault="00D667C5" w:rsidP="008C6B5F">
            <w:pPr>
              <w:pStyle w:val="TableText"/>
              <w:spacing w:before="45" w:after="45"/>
            </w:pPr>
            <w:r w:rsidRPr="00DF1028">
              <w:t>Oesophagus (C15)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FDACE2" w14:textId="77777777" w:rsidR="00D667C5" w:rsidRPr="00DF1028" w:rsidRDefault="00D667C5" w:rsidP="00C1096A">
            <w:pPr>
              <w:pStyle w:val="TableText"/>
              <w:tabs>
                <w:tab w:val="decimal" w:pos="483"/>
              </w:tabs>
              <w:spacing w:before="45" w:after="45"/>
            </w:pPr>
            <w:r w:rsidRPr="00E216E4">
              <w:t>170</w:t>
            </w:r>
          </w:p>
        </w:tc>
        <w:tc>
          <w:tcPr>
            <w:tcW w:w="827" w:type="dxa"/>
            <w:tcBorders>
              <w:top w:val="single" w:sz="4" w:space="0" w:color="A6A6A6" w:themeColor="background1" w:themeShade="A6"/>
              <w:bottom w:val="single" w:sz="4" w:space="0" w:color="A6A6A6" w:themeColor="background1" w:themeShade="A6"/>
            </w:tcBorders>
          </w:tcPr>
          <w:p w14:paraId="1CDE1B4B" w14:textId="77777777" w:rsidR="00D667C5" w:rsidRPr="00DF1028" w:rsidRDefault="00D667C5" w:rsidP="00C1096A">
            <w:pPr>
              <w:pStyle w:val="TableText"/>
              <w:tabs>
                <w:tab w:val="decimal" w:pos="483"/>
              </w:tabs>
              <w:spacing w:before="45" w:after="45"/>
            </w:pPr>
            <w:r w:rsidRPr="00E216E4">
              <w:t>79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C9C0C6" w14:textId="77777777" w:rsidR="00D667C5" w:rsidRPr="00DF1028" w:rsidRDefault="00D667C5" w:rsidP="00C1096A">
            <w:pPr>
              <w:pStyle w:val="TableText"/>
              <w:tabs>
                <w:tab w:val="decimal" w:pos="483"/>
              </w:tabs>
              <w:spacing w:before="45" w:after="45"/>
            </w:pPr>
            <w:r w:rsidRPr="00E216E4">
              <w:t>249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F52C11" w14:textId="77777777" w:rsidR="00D667C5" w:rsidRPr="00DF1028" w:rsidRDefault="00D667C5" w:rsidP="00C1096A">
            <w:pPr>
              <w:pStyle w:val="TableText"/>
              <w:tabs>
                <w:tab w:val="decimal" w:pos="412"/>
              </w:tabs>
              <w:spacing w:before="45" w:after="45"/>
            </w:pPr>
            <w:r w:rsidRPr="00E216E4">
              <w:t>4.9</w:t>
            </w:r>
          </w:p>
        </w:tc>
        <w:tc>
          <w:tcPr>
            <w:tcW w:w="827" w:type="dxa"/>
            <w:tcBorders>
              <w:top w:val="single" w:sz="4" w:space="0" w:color="A6A6A6" w:themeColor="background1" w:themeShade="A6"/>
              <w:bottom w:val="single" w:sz="4" w:space="0" w:color="A6A6A6" w:themeColor="background1" w:themeShade="A6"/>
            </w:tcBorders>
          </w:tcPr>
          <w:p w14:paraId="5DA87498" w14:textId="77777777" w:rsidR="00D667C5" w:rsidRPr="00DF1028" w:rsidRDefault="00D667C5" w:rsidP="00C1096A">
            <w:pPr>
              <w:pStyle w:val="TableText"/>
              <w:tabs>
                <w:tab w:val="decimal" w:pos="412"/>
              </w:tabs>
              <w:spacing w:before="45" w:after="45"/>
            </w:pPr>
            <w:r w:rsidRPr="00E216E4">
              <w:t>1.8</w:t>
            </w:r>
          </w:p>
        </w:tc>
        <w:tc>
          <w:tcPr>
            <w:tcW w:w="827" w:type="dxa"/>
            <w:tcBorders>
              <w:top w:val="single" w:sz="4" w:space="0" w:color="A6A6A6" w:themeColor="background1" w:themeShade="A6"/>
              <w:bottom w:val="single" w:sz="4" w:space="0" w:color="A6A6A6" w:themeColor="background1" w:themeShade="A6"/>
            </w:tcBorders>
          </w:tcPr>
          <w:p w14:paraId="228DE50E" w14:textId="77777777" w:rsidR="00D667C5" w:rsidRPr="00DF1028" w:rsidRDefault="00D667C5" w:rsidP="00C1096A">
            <w:pPr>
              <w:pStyle w:val="TableText"/>
              <w:tabs>
                <w:tab w:val="decimal" w:pos="412"/>
              </w:tabs>
              <w:spacing w:before="45" w:after="45"/>
            </w:pPr>
            <w:r w:rsidRPr="00E216E4">
              <w:t>3.3</w:t>
            </w:r>
          </w:p>
        </w:tc>
      </w:tr>
      <w:tr w:rsidR="00D667C5" w14:paraId="430473AA"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43F7F6" w14:textId="77777777" w:rsidR="00D667C5" w:rsidRPr="00DF1028" w:rsidRDefault="00D667C5" w:rsidP="008C6B5F">
            <w:pPr>
              <w:pStyle w:val="TableText"/>
              <w:spacing w:before="45" w:after="45"/>
            </w:pPr>
            <w:r w:rsidRPr="00DF1028">
              <w:t>Stomach (C16)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8C9379" w14:textId="77777777" w:rsidR="00D667C5" w:rsidRPr="00DF1028" w:rsidRDefault="00D667C5" w:rsidP="00C1096A">
            <w:pPr>
              <w:pStyle w:val="TableText"/>
              <w:tabs>
                <w:tab w:val="decimal" w:pos="483"/>
              </w:tabs>
              <w:spacing w:before="45" w:after="45"/>
            </w:pPr>
            <w:r w:rsidRPr="00E216E4">
              <w:t>177</w:t>
            </w:r>
          </w:p>
        </w:tc>
        <w:tc>
          <w:tcPr>
            <w:tcW w:w="827" w:type="dxa"/>
            <w:tcBorders>
              <w:top w:val="single" w:sz="4" w:space="0" w:color="A6A6A6" w:themeColor="background1" w:themeShade="A6"/>
              <w:bottom w:val="single" w:sz="4" w:space="0" w:color="A6A6A6" w:themeColor="background1" w:themeShade="A6"/>
            </w:tcBorders>
          </w:tcPr>
          <w:p w14:paraId="00027382" w14:textId="77777777" w:rsidR="00D667C5" w:rsidRPr="00DF1028" w:rsidRDefault="00D667C5" w:rsidP="00C1096A">
            <w:pPr>
              <w:pStyle w:val="TableText"/>
              <w:tabs>
                <w:tab w:val="decimal" w:pos="483"/>
              </w:tabs>
              <w:spacing w:before="45" w:after="45"/>
            </w:pPr>
            <w:r w:rsidRPr="00E216E4">
              <w:t>105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1600F0" w14:textId="77777777" w:rsidR="00D667C5" w:rsidRPr="00DF1028" w:rsidRDefault="00D667C5" w:rsidP="00C1096A">
            <w:pPr>
              <w:pStyle w:val="TableText"/>
              <w:tabs>
                <w:tab w:val="decimal" w:pos="483"/>
              </w:tabs>
              <w:spacing w:before="45" w:after="45"/>
            </w:pPr>
            <w:r w:rsidRPr="00E216E4">
              <w:t>282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C2EF8AA" w14:textId="77777777" w:rsidR="00D667C5" w:rsidRPr="00DF1028" w:rsidRDefault="00D667C5" w:rsidP="00C1096A">
            <w:pPr>
              <w:pStyle w:val="TableText"/>
              <w:tabs>
                <w:tab w:val="decimal" w:pos="412"/>
              </w:tabs>
              <w:spacing w:before="45" w:after="45"/>
            </w:pPr>
            <w:r w:rsidRPr="00E216E4">
              <w:t>5.3</w:t>
            </w:r>
          </w:p>
        </w:tc>
        <w:tc>
          <w:tcPr>
            <w:tcW w:w="827" w:type="dxa"/>
            <w:tcBorders>
              <w:top w:val="single" w:sz="4" w:space="0" w:color="A6A6A6" w:themeColor="background1" w:themeShade="A6"/>
              <w:bottom w:val="single" w:sz="4" w:space="0" w:color="A6A6A6" w:themeColor="background1" w:themeShade="A6"/>
            </w:tcBorders>
          </w:tcPr>
          <w:p w14:paraId="110674BE" w14:textId="77777777" w:rsidR="00D667C5" w:rsidRPr="00DF1028" w:rsidRDefault="00D667C5" w:rsidP="00C1096A">
            <w:pPr>
              <w:pStyle w:val="TableText"/>
              <w:tabs>
                <w:tab w:val="decimal" w:pos="412"/>
              </w:tabs>
              <w:spacing w:before="45" w:after="45"/>
            </w:pPr>
            <w:r w:rsidRPr="00E216E4">
              <w:t>2.8</w:t>
            </w:r>
          </w:p>
        </w:tc>
        <w:tc>
          <w:tcPr>
            <w:tcW w:w="827" w:type="dxa"/>
            <w:tcBorders>
              <w:top w:val="single" w:sz="4" w:space="0" w:color="A6A6A6" w:themeColor="background1" w:themeShade="A6"/>
              <w:bottom w:val="single" w:sz="4" w:space="0" w:color="A6A6A6" w:themeColor="background1" w:themeShade="A6"/>
            </w:tcBorders>
          </w:tcPr>
          <w:p w14:paraId="3FB94E7A" w14:textId="77777777" w:rsidR="00D667C5" w:rsidRPr="00DF1028" w:rsidRDefault="00D667C5" w:rsidP="00C1096A">
            <w:pPr>
              <w:pStyle w:val="TableText"/>
              <w:tabs>
                <w:tab w:val="decimal" w:pos="412"/>
              </w:tabs>
              <w:spacing w:before="45" w:after="45"/>
            </w:pPr>
            <w:r w:rsidRPr="00E216E4">
              <w:t>3.9</w:t>
            </w:r>
          </w:p>
        </w:tc>
      </w:tr>
      <w:tr w:rsidR="00D667C5" w14:paraId="60B81257"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D61654" w14:textId="77777777" w:rsidR="00D667C5" w:rsidRPr="00DF1028" w:rsidRDefault="00D667C5" w:rsidP="008C6B5F">
            <w:pPr>
              <w:pStyle w:val="TableText"/>
              <w:spacing w:before="45" w:after="45"/>
            </w:pPr>
            <w:r w:rsidRPr="00DF1028">
              <w:t>Small intestine (C17)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C2358A0" w14:textId="77777777" w:rsidR="00D667C5" w:rsidRPr="00DF1028" w:rsidRDefault="00D667C5" w:rsidP="00C1096A">
            <w:pPr>
              <w:pStyle w:val="TableText"/>
              <w:tabs>
                <w:tab w:val="decimal" w:pos="483"/>
              </w:tabs>
              <w:spacing w:before="45" w:after="45"/>
            </w:pPr>
            <w:r w:rsidRPr="00E216E4">
              <w:t>25</w:t>
            </w:r>
          </w:p>
        </w:tc>
        <w:tc>
          <w:tcPr>
            <w:tcW w:w="827" w:type="dxa"/>
            <w:tcBorders>
              <w:top w:val="single" w:sz="4" w:space="0" w:color="A6A6A6" w:themeColor="background1" w:themeShade="A6"/>
              <w:bottom w:val="single" w:sz="4" w:space="0" w:color="A6A6A6" w:themeColor="background1" w:themeShade="A6"/>
            </w:tcBorders>
          </w:tcPr>
          <w:p w14:paraId="530BD03C" w14:textId="77777777" w:rsidR="00D667C5" w:rsidRPr="00DF1028" w:rsidRDefault="00D667C5" w:rsidP="00C1096A">
            <w:pPr>
              <w:pStyle w:val="TableText"/>
              <w:tabs>
                <w:tab w:val="decimal" w:pos="483"/>
              </w:tabs>
              <w:spacing w:before="45" w:after="45"/>
            </w:pPr>
            <w:r w:rsidRPr="00E216E4">
              <w:t>23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406D09" w14:textId="77777777" w:rsidR="00D667C5" w:rsidRPr="00DF1028" w:rsidRDefault="00D667C5" w:rsidP="00C1096A">
            <w:pPr>
              <w:pStyle w:val="TableText"/>
              <w:tabs>
                <w:tab w:val="decimal" w:pos="483"/>
              </w:tabs>
              <w:spacing w:before="45" w:after="45"/>
            </w:pPr>
            <w:r w:rsidRPr="00E216E4">
              <w:t>48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DA3A093" w14:textId="77777777" w:rsidR="00D667C5" w:rsidRPr="00DF1028" w:rsidRDefault="00D667C5" w:rsidP="00C1096A">
            <w:pPr>
              <w:pStyle w:val="TableText"/>
              <w:tabs>
                <w:tab w:val="decimal" w:pos="412"/>
              </w:tabs>
              <w:spacing w:before="45" w:after="45"/>
            </w:pPr>
            <w:r w:rsidRPr="00E216E4">
              <w:t>0.8</w:t>
            </w:r>
          </w:p>
        </w:tc>
        <w:tc>
          <w:tcPr>
            <w:tcW w:w="827" w:type="dxa"/>
            <w:tcBorders>
              <w:top w:val="single" w:sz="4" w:space="0" w:color="A6A6A6" w:themeColor="background1" w:themeShade="A6"/>
              <w:bottom w:val="single" w:sz="4" w:space="0" w:color="A6A6A6" w:themeColor="background1" w:themeShade="A6"/>
            </w:tcBorders>
          </w:tcPr>
          <w:p w14:paraId="19540AFC" w14:textId="77777777" w:rsidR="00D667C5" w:rsidRPr="00DF1028" w:rsidRDefault="00D667C5" w:rsidP="00C1096A">
            <w:pPr>
              <w:pStyle w:val="TableText"/>
              <w:tabs>
                <w:tab w:val="decimal" w:pos="412"/>
              </w:tabs>
              <w:spacing w:before="45" w:after="45"/>
            </w:pPr>
            <w:r w:rsidRPr="00E216E4">
              <w:t>0.6</w:t>
            </w:r>
          </w:p>
        </w:tc>
        <w:tc>
          <w:tcPr>
            <w:tcW w:w="827" w:type="dxa"/>
            <w:tcBorders>
              <w:top w:val="single" w:sz="4" w:space="0" w:color="A6A6A6" w:themeColor="background1" w:themeShade="A6"/>
              <w:bottom w:val="single" w:sz="4" w:space="0" w:color="A6A6A6" w:themeColor="background1" w:themeShade="A6"/>
            </w:tcBorders>
          </w:tcPr>
          <w:p w14:paraId="48362862" w14:textId="77777777" w:rsidR="00D667C5" w:rsidRPr="00DF1028" w:rsidRDefault="00D667C5" w:rsidP="00C1096A">
            <w:pPr>
              <w:pStyle w:val="TableText"/>
              <w:tabs>
                <w:tab w:val="decimal" w:pos="412"/>
              </w:tabs>
              <w:spacing w:before="45" w:after="45"/>
            </w:pPr>
            <w:r w:rsidRPr="00E216E4">
              <w:t>0.7</w:t>
            </w:r>
          </w:p>
        </w:tc>
      </w:tr>
      <w:tr w:rsidR="00D667C5" w:rsidRPr="008C6B5F" w14:paraId="50B5ADD8"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A46C2D" w14:textId="77777777" w:rsidR="00D667C5" w:rsidRPr="008C6B5F" w:rsidRDefault="00D667C5" w:rsidP="008C6B5F">
            <w:pPr>
              <w:pStyle w:val="TableText"/>
              <w:spacing w:before="45" w:after="45"/>
              <w:rPr>
                <w:b/>
              </w:rPr>
            </w:pPr>
            <w:proofErr w:type="spellStart"/>
            <w:r w:rsidRPr="008C6B5F">
              <w:rPr>
                <w:b/>
              </w:rPr>
              <w:t>Colorectum</w:t>
            </w:r>
            <w:proofErr w:type="spellEnd"/>
            <w:r w:rsidRPr="008C6B5F">
              <w:rPr>
                <w:b/>
              </w:rPr>
              <w:t xml:space="preserve"> and anus (C18–21)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D6A24A" w14:textId="77777777" w:rsidR="00D667C5" w:rsidRPr="008C6B5F" w:rsidRDefault="00D667C5" w:rsidP="00C1096A">
            <w:pPr>
              <w:pStyle w:val="TableText"/>
              <w:tabs>
                <w:tab w:val="decimal" w:pos="483"/>
              </w:tabs>
              <w:spacing w:before="45" w:after="45"/>
              <w:rPr>
                <w:b/>
              </w:rPr>
            </w:pPr>
            <w:r w:rsidRPr="008C6B5F">
              <w:rPr>
                <w:b/>
              </w:rPr>
              <w:t>659</w:t>
            </w:r>
          </w:p>
        </w:tc>
        <w:tc>
          <w:tcPr>
            <w:tcW w:w="827" w:type="dxa"/>
            <w:tcBorders>
              <w:top w:val="single" w:sz="4" w:space="0" w:color="A6A6A6" w:themeColor="background1" w:themeShade="A6"/>
              <w:bottom w:val="single" w:sz="4" w:space="0" w:color="A6A6A6" w:themeColor="background1" w:themeShade="A6"/>
            </w:tcBorders>
          </w:tcPr>
          <w:p w14:paraId="5B1C9D3D" w14:textId="77777777" w:rsidR="00D667C5" w:rsidRPr="008C6B5F" w:rsidRDefault="00D667C5" w:rsidP="00C1096A">
            <w:pPr>
              <w:pStyle w:val="TableText"/>
              <w:tabs>
                <w:tab w:val="decimal" w:pos="483"/>
              </w:tabs>
              <w:spacing w:before="45" w:after="45"/>
              <w:rPr>
                <w:b/>
              </w:rPr>
            </w:pPr>
            <w:r w:rsidRPr="008C6B5F">
              <w:rPr>
                <w:b/>
              </w:rPr>
              <w:t>593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C91B60" w14:textId="77777777" w:rsidR="00D667C5" w:rsidRPr="008C6B5F" w:rsidRDefault="00D667C5" w:rsidP="00C1096A">
            <w:pPr>
              <w:pStyle w:val="TableText"/>
              <w:tabs>
                <w:tab w:val="decimal" w:pos="483"/>
              </w:tabs>
              <w:spacing w:before="45" w:after="45"/>
              <w:rPr>
                <w:b/>
              </w:rPr>
            </w:pPr>
            <w:r w:rsidRPr="008C6B5F">
              <w:rPr>
                <w:b/>
              </w:rPr>
              <w:t>1252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52C3980" w14:textId="77777777" w:rsidR="00D667C5" w:rsidRPr="008C6B5F" w:rsidRDefault="00D667C5" w:rsidP="00C1096A">
            <w:pPr>
              <w:pStyle w:val="TableText"/>
              <w:tabs>
                <w:tab w:val="decimal" w:pos="412"/>
              </w:tabs>
              <w:spacing w:before="45" w:after="45"/>
              <w:rPr>
                <w:b/>
              </w:rPr>
            </w:pPr>
            <w:r w:rsidRPr="008C6B5F">
              <w:rPr>
                <w:b/>
              </w:rPr>
              <w:t>19.1</w:t>
            </w:r>
          </w:p>
        </w:tc>
        <w:tc>
          <w:tcPr>
            <w:tcW w:w="827" w:type="dxa"/>
            <w:tcBorders>
              <w:top w:val="single" w:sz="4" w:space="0" w:color="A6A6A6" w:themeColor="background1" w:themeShade="A6"/>
              <w:bottom w:val="single" w:sz="4" w:space="0" w:color="A6A6A6" w:themeColor="background1" w:themeShade="A6"/>
            </w:tcBorders>
          </w:tcPr>
          <w:p w14:paraId="0CA68E4A" w14:textId="77777777" w:rsidR="00D667C5" w:rsidRPr="008C6B5F" w:rsidRDefault="00D667C5" w:rsidP="00C1096A">
            <w:pPr>
              <w:pStyle w:val="TableText"/>
              <w:tabs>
                <w:tab w:val="decimal" w:pos="412"/>
              </w:tabs>
              <w:spacing w:before="45" w:after="45"/>
              <w:rPr>
                <w:b/>
              </w:rPr>
            </w:pPr>
            <w:r w:rsidRPr="008C6B5F">
              <w:rPr>
                <w:b/>
              </w:rPr>
              <w:t>14.3</w:t>
            </w:r>
          </w:p>
        </w:tc>
        <w:tc>
          <w:tcPr>
            <w:tcW w:w="827" w:type="dxa"/>
            <w:tcBorders>
              <w:top w:val="single" w:sz="4" w:space="0" w:color="A6A6A6" w:themeColor="background1" w:themeShade="A6"/>
              <w:bottom w:val="single" w:sz="4" w:space="0" w:color="A6A6A6" w:themeColor="background1" w:themeShade="A6"/>
            </w:tcBorders>
          </w:tcPr>
          <w:p w14:paraId="6CAD557E" w14:textId="77777777" w:rsidR="00D667C5" w:rsidRPr="008C6B5F" w:rsidRDefault="00D667C5" w:rsidP="00C1096A">
            <w:pPr>
              <w:pStyle w:val="TableText"/>
              <w:tabs>
                <w:tab w:val="decimal" w:pos="412"/>
              </w:tabs>
              <w:spacing w:before="45" w:after="45"/>
              <w:rPr>
                <w:b/>
              </w:rPr>
            </w:pPr>
            <w:r w:rsidRPr="008C6B5F">
              <w:rPr>
                <w:b/>
              </w:rPr>
              <w:t>16.5</w:t>
            </w:r>
          </w:p>
        </w:tc>
      </w:tr>
      <w:tr w:rsidR="00D667C5" w:rsidRPr="008C6B5F" w14:paraId="1081DDAA"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DB2709" w14:textId="77777777" w:rsidR="00D667C5" w:rsidRPr="008C6B5F" w:rsidRDefault="00D667C5" w:rsidP="008C6B5F">
            <w:pPr>
              <w:pStyle w:val="TableText"/>
              <w:spacing w:before="45" w:after="45"/>
              <w:rPr>
                <w:b/>
              </w:rPr>
            </w:pPr>
            <w:proofErr w:type="spellStart"/>
            <w:r w:rsidRPr="008C6B5F">
              <w:rPr>
                <w:b/>
              </w:rPr>
              <w:t>Colorectum</w:t>
            </w:r>
            <w:proofErr w:type="spellEnd"/>
            <w:r w:rsidRPr="008C6B5F">
              <w:rPr>
                <w:b/>
              </w:rPr>
              <w:t xml:space="preserve"> (C18–C20)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756FDE" w14:textId="77777777" w:rsidR="00D667C5" w:rsidRPr="008C6B5F" w:rsidRDefault="00D667C5" w:rsidP="00C1096A">
            <w:pPr>
              <w:pStyle w:val="TableText"/>
              <w:tabs>
                <w:tab w:val="decimal" w:pos="483"/>
              </w:tabs>
              <w:spacing w:before="45" w:after="45"/>
              <w:rPr>
                <w:b/>
              </w:rPr>
            </w:pPr>
            <w:r w:rsidRPr="008C6B5F">
              <w:rPr>
                <w:b/>
              </w:rPr>
              <w:t>644</w:t>
            </w:r>
          </w:p>
        </w:tc>
        <w:tc>
          <w:tcPr>
            <w:tcW w:w="827" w:type="dxa"/>
            <w:tcBorders>
              <w:top w:val="single" w:sz="4" w:space="0" w:color="A6A6A6" w:themeColor="background1" w:themeShade="A6"/>
              <w:bottom w:val="single" w:sz="4" w:space="0" w:color="A6A6A6" w:themeColor="background1" w:themeShade="A6"/>
            </w:tcBorders>
          </w:tcPr>
          <w:p w14:paraId="22516B32" w14:textId="77777777" w:rsidR="00D667C5" w:rsidRPr="008C6B5F" w:rsidRDefault="00D667C5" w:rsidP="00C1096A">
            <w:pPr>
              <w:pStyle w:val="TableText"/>
              <w:tabs>
                <w:tab w:val="decimal" w:pos="483"/>
              </w:tabs>
              <w:spacing w:before="45" w:after="45"/>
              <w:rPr>
                <w:b/>
              </w:rPr>
            </w:pPr>
            <w:r w:rsidRPr="008C6B5F">
              <w:rPr>
                <w:b/>
              </w:rPr>
              <w:t>579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8A24F2" w14:textId="77777777" w:rsidR="00D667C5" w:rsidRPr="008C6B5F" w:rsidRDefault="00D667C5" w:rsidP="00C1096A">
            <w:pPr>
              <w:pStyle w:val="TableText"/>
              <w:tabs>
                <w:tab w:val="decimal" w:pos="483"/>
              </w:tabs>
              <w:spacing w:before="45" w:after="45"/>
              <w:rPr>
                <w:b/>
              </w:rPr>
            </w:pPr>
            <w:r w:rsidRPr="008C6B5F">
              <w:rPr>
                <w:b/>
              </w:rPr>
              <w:t>1223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B83234" w14:textId="77777777" w:rsidR="00D667C5" w:rsidRPr="008C6B5F" w:rsidRDefault="00D667C5" w:rsidP="00C1096A">
            <w:pPr>
              <w:pStyle w:val="TableText"/>
              <w:tabs>
                <w:tab w:val="decimal" w:pos="412"/>
              </w:tabs>
              <w:spacing w:before="45" w:after="45"/>
              <w:rPr>
                <w:b/>
              </w:rPr>
            </w:pPr>
            <w:r w:rsidRPr="008C6B5F">
              <w:rPr>
                <w:b/>
              </w:rPr>
              <w:t>18.7</w:t>
            </w:r>
          </w:p>
        </w:tc>
        <w:tc>
          <w:tcPr>
            <w:tcW w:w="827" w:type="dxa"/>
            <w:tcBorders>
              <w:top w:val="single" w:sz="4" w:space="0" w:color="A6A6A6" w:themeColor="background1" w:themeShade="A6"/>
              <w:bottom w:val="single" w:sz="4" w:space="0" w:color="A6A6A6" w:themeColor="background1" w:themeShade="A6"/>
            </w:tcBorders>
          </w:tcPr>
          <w:p w14:paraId="736ACA02" w14:textId="77777777" w:rsidR="00D667C5" w:rsidRPr="008C6B5F" w:rsidRDefault="00D667C5" w:rsidP="00C1096A">
            <w:pPr>
              <w:pStyle w:val="TableText"/>
              <w:tabs>
                <w:tab w:val="decimal" w:pos="412"/>
              </w:tabs>
              <w:spacing w:before="45" w:after="45"/>
              <w:rPr>
                <w:b/>
              </w:rPr>
            </w:pPr>
            <w:r w:rsidRPr="008C6B5F">
              <w:rPr>
                <w:b/>
              </w:rPr>
              <w:t>14.0</w:t>
            </w:r>
          </w:p>
        </w:tc>
        <w:tc>
          <w:tcPr>
            <w:tcW w:w="827" w:type="dxa"/>
            <w:tcBorders>
              <w:top w:val="single" w:sz="4" w:space="0" w:color="A6A6A6" w:themeColor="background1" w:themeShade="A6"/>
              <w:bottom w:val="single" w:sz="4" w:space="0" w:color="A6A6A6" w:themeColor="background1" w:themeShade="A6"/>
            </w:tcBorders>
          </w:tcPr>
          <w:p w14:paraId="62D495C0" w14:textId="77777777" w:rsidR="00D667C5" w:rsidRPr="008C6B5F" w:rsidRDefault="00D667C5" w:rsidP="00C1096A">
            <w:pPr>
              <w:pStyle w:val="TableText"/>
              <w:tabs>
                <w:tab w:val="decimal" w:pos="412"/>
              </w:tabs>
              <w:spacing w:before="45" w:after="45"/>
              <w:rPr>
                <w:b/>
              </w:rPr>
            </w:pPr>
            <w:r w:rsidRPr="008C6B5F">
              <w:rPr>
                <w:b/>
              </w:rPr>
              <w:t>16.1</w:t>
            </w:r>
          </w:p>
        </w:tc>
      </w:tr>
      <w:tr w:rsidR="00D667C5" w14:paraId="746F94F2"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218059" w14:textId="77777777" w:rsidR="00D667C5" w:rsidRPr="00152520" w:rsidRDefault="00D667C5" w:rsidP="008C6B5F">
            <w:pPr>
              <w:pStyle w:val="TableText"/>
              <w:spacing w:before="45" w:after="45"/>
            </w:pPr>
            <w:r w:rsidRPr="00152520">
              <w:t>Colon (C18)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45BC02" w14:textId="77777777" w:rsidR="00D667C5" w:rsidRPr="00B60296" w:rsidRDefault="00D667C5" w:rsidP="00C1096A">
            <w:pPr>
              <w:pStyle w:val="TableText"/>
              <w:tabs>
                <w:tab w:val="decimal" w:pos="483"/>
              </w:tabs>
              <w:spacing w:before="45" w:after="45"/>
            </w:pPr>
            <w:r w:rsidRPr="00E216E4">
              <w:t>372</w:t>
            </w:r>
          </w:p>
        </w:tc>
        <w:tc>
          <w:tcPr>
            <w:tcW w:w="827" w:type="dxa"/>
            <w:tcBorders>
              <w:top w:val="single" w:sz="4" w:space="0" w:color="A6A6A6" w:themeColor="background1" w:themeShade="A6"/>
              <w:bottom w:val="single" w:sz="4" w:space="0" w:color="A6A6A6" w:themeColor="background1" w:themeShade="A6"/>
            </w:tcBorders>
          </w:tcPr>
          <w:p w14:paraId="574A8539" w14:textId="77777777" w:rsidR="00D667C5" w:rsidRPr="00B60296" w:rsidRDefault="00D667C5" w:rsidP="00C1096A">
            <w:pPr>
              <w:pStyle w:val="TableText"/>
              <w:tabs>
                <w:tab w:val="decimal" w:pos="483"/>
              </w:tabs>
              <w:spacing w:before="45" w:after="45"/>
            </w:pPr>
            <w:r w:rsidRPr="00E216E4">
              <w:t>430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E5B625" w14:textId="77777777" w:rsidR="00D667C5" w:rsidRPr="00B60296" w:rsidRDefault="00D667C5" w:rsidP="00C1096A">
            <w:pPr>
              <w:pStyle w:val="TableText"/>
              <w:tabs>
                <w:tab w:val="decimal" w:pos="483"/>
              </w:tabs>
              <w:spacing w:before="45" w:after="45"/>
            </w:pPr>
            <w:r w:rsidRPr="00E216E4">
              <w:t>802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898C7F" w14:textId="77777777" w:rsidR="00D667C5" w:rsidRPr="00B60296" w:rsidRDefault="00D667C5" w:rsidP="00C1096A">
            <w:pPr>
              <w:pStyle w:val="TableText"/>
              <w:tabs>
                <w:tab w:val="decimal" w:pos="412"/>
              </w:tabs>
              <w:spacing w:before="45" w:after="45"/>
            </w:pPr>
            <w:r w:rsidRPr="00E216E4">
              <w:t>10.7</w:t>
            </w:r>
          </w:p>
        </w:tc>
        <w:tc>
          <w:tcPr>
            <w:tcW w:w="827" w:type="dxa"/>
            <w:tcBorders>
              <w:top w:val="single" w:sz="4" w:space="0" w:color="A6A6A6" w:themeColor="background1" w:themeShade="A6"/>
              <w:bottom w:val="single" w:sz="4" w:space="0" w:color="A6A6A6" w:themeColor="background1" w:themeShade="A6"/>
            </w:tcBorders>
          </w:tcPr>
          <w:p w14:paraId="22DFC2EC" w14:textId="77777777" w:rsidR="00D667C5" w:rsidRPr="00B60296" w:rsidRDefault="00D667C5" w:rsidP="00C1096A">
            <w:pPr>
              <w:pStyle w:val="TableText"/>
              <w:tabs>
                <w:tab w:val="decimal" w:pos="412"/>
              </w:tabs>
              <w:spacing w:before="45" w:after="45"/>
            </w:pPr>
            <w:r w:rsidRPr="00E216E4">
              <w:t>10.3</w:t>
            </w:r>
          </w:p>
        </w:tc>
        <w:tc>
          <w:tcPr>
            <w:tcW w:w="827" w:type="dxa"/>
            <w:tcBorders>
              <w:top w:val="single" w:sz="4" w:space="0" w:color="A6A6A6" w:themeColor="background1" w:themeShade="A6"/>
              <w:bottom w:val="single" w:sz="4" w:space="0" w:color="A6A6A6" w:themeColor="background1" w:themeShade="A6"/>
            </w:tcBorders>
          </w:tcPr>
          <w:p w14:paraId="7D45A8F4" w14:textId="77777777" w:rsidR="00D667C5" w:rsidRPr="00B60296" w:rsidRDefault="00D667C5" w:rsidP="00C1096A">
            <w:pPr>
              <w:pStyle w:val="TableText"/>
              <w:tabs>
                <w:tab w:val="decimal" w:pos="412"/>
              </w:tabs>
              <w:spacing w:before="45" w:after="45"/>
            </w:pPr>
            <w:r w:rsidRPr="00E216E4">
              <w:t>10.4</w:t>
            </w:r>
          </w:p>
        </w:tc>
      </w:tr>
      <w:tr w:rsidR="00D667C5" w14:paraId="1F76B797"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7B1EEF0" w14:textId="77777777" w:rsidR="00D667C5" w:rsidRPr="00152520" w:rsidRDefault="00D667C5" w:rsidP="008C6B5F">
            <w:pPr>
              <w:pStyle w:val="TableText"/>
              <w:spacing w:before="45" w:after="45"/>
            </w:pPr>
            <w:proofErr w:type="spellStart"/>
            <w:r w:rsidRPr="00152520">
              <w:t>Rectosigmoid</w:t>
            </w:r>
            <w:proofErr w:type="spellEnd"/>
            <w:r w:rsidRPr="00152520">
              <w:t xml:space="preserve"> junction (C19)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28641A" w14:textId="77777777" w:rsidR="00D667C5" w:rsidRPr="00B60296" w:rsidRDefault="00D667C5" w:rsidP="00C1096A">
            <w:pPr>
              <w:pStyle w:val="TableText"/>
              <w:tabs>
                <w:tab w:val="decimal" w:pos="483"/>
              </w:tabs>
              <w:spacing w:before="45" w:after="45"/>
            </w:pPr>
            <w:r w:rsidRPr="00E216E4">
              <w:t>58</w:t>
            </w:r>
          </w:p>
        </w:tc>
        <w:tc>
          <w:tcPr>
            <w:tcW w:w="827" w:type="dxa"/>
            <w:tcBorders>
              <w:top w:val="single" w:sz="4" w:space="0" w:color="A6A6A6" w:themeColor="background1" w:themeShade="A6"/>
              <w:bottom w:val="single" w:sz="4" w:space="0" w:color="A6A6A6" w:themeColor="background1" w:themeShade="A6"/>
            </w:tcBorders>
          </w:tcPr>
          <w:p w14:paraId="2894F71D" w14:textId="77777777" w:rsidR="00D667C5" w:rsidRPr="00B60296" w:rsidRDefault="00D667C5" w:rsidP="00C1096A">
            <w:pPr>
              <w:pStyle w:val="TableText"/>
              <w:tabs>
                <w:tab w:val="decimal" w:pos="483"/>
              </w:tabs>
              <w:spacing w:before="45" w:after="45"/>
            </w:pPr>
            <w:r w:rsidRPr="00E216E4">
              <w:t>50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5D8D9D1" w14:textId="77777777" w:rsidR="00D667C5" w:rsidRPr="00B60296" w:rsidRDefault="00D667C5" w:rsidP="00C1096A">
            <w:pPr>
              <w:pStyle w:val="TableText"/>
              <w:tabs>
                <w:tab w:val="decimal" w:pos="483"/>
              </w:tabs>
              <w:spacing w:before="45" w:after="45"/>
            </w:pPr>
            <w:r w:rsidRPr="00E216E4">
              <w:t>108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291DB1" w14:textId="77777777" w:rsidR="00D667C5" w:rsidRPr="00B60296" w:rsidRDefault="00D667C5" w:rsidP="00C1096A">
            <w:pPr>
              <w:pStyle w:val="TableText"/>
              <w:tabs>
                <w:tab w:val="decimal" w:pos="412"/>
              </w:tabs>
              <w:spacing w:before="45" w:after="45"/>
            </w:pPr>
            <w:r w:rsidRPr="00E216E4">
              <w:t>1.7</w:t>
            </w:r>
          </w:p>
        </w:tc>
        <w:tc>
          <w:tcPr>
            <w:tcW w:w="827" w:type="dxa"/>
            <w:tcBorders>
              <w:top w:val="single" w:sz="4" w:space="0" w:color="A6A6A6" w:themeColor="background1" w:themeShade="A6"/>
              <w:bottom w:val="single" w:sz="4" w:space="0" w:color="A6A6A6" w:themeColor="background1" w:themeShade="A6"/>
            </w:tcBorders>
          </w:tcPr>
          <w:p w14:paraId="1364BF08" w14:textId="77777777" w:rsidR="00D667C5" w:rsidRPr="00B60296" w:rsidRDefault="00D667C5" w:rsidP="00C1096A">
            <w:pPr>
              <w:pStyle w:val="TableText"/>
              <w:tabs>
                <w:tab w:val="decimal" w:pos="412"/>
              </w:tabs>
              <w:spacing w:before="45" w:after="45"/>
            </w:pPr>
            <w:r w:rsidRPr="00E216E4">
              <w:t>1.3</w:t>
            </w:r>
          </w:p>
        </w:tc>
        <w:tc>
          <w:tcPr>
            <w:tcW w:w="827" w:type="dxa"/>
            <w:tcBorders>
              <w:top w:val="single" w:sz="4" w:space="0" w:color="A6A6A6" w:themeColor="background1" w:themeShade="A6"/>
              <w:bottom w:val="single" w:sz="4" w:space="0" w:color="A6A6A6" w:themeColor="background1" w:themeShade="A6"/>
            </w:tcBorders>
          </w:tcPr>
          <w:p w14:paraId="1B01646F" w14:textId="77777777" w:rsidR="00D667C5" w:rsidRPr="00B60296" w:rsidRDefault="00D667C5" w:rsidP="00C1096A">
            <w:pPr>
              <w:pStyle w:val="TableText"/>
              <w:tabs>
                <w:tab w:val="decimal" w:pos="412"/>
              </w:tabs>
              <w:spacing w:before="45" w:after="45"/>
            </w:pPr>
            <w:r w:rsidRPr="00E216E4">
              <w:t>1.5</w:t>
            </w:r>
          </w:p>
        </w:tc>
      </w:tr>
      <w:tr w:rsidR="00D667C5" w14:paraId="34FAB127"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6DD75A" w14:textId="77777777" w:rsidR="00D667C5" w:rsidRPr="00152520" w:rsidRDefault="00D667C5" w:rsidP="008C6B5F">
            <w:pPr>
              <w:pStyle w:val="TableText"/>
              <w:spacing w:before="45" w:after="45"/>
            </w:pPr>
            <w:r w:rsidRPr="00152520">
              <w:t>Rectum</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EB53B7" w14:textId="77777777" w:rsidR="00D667C5" w:rsidRPr="00B60296" w:rsidRDefault="00D667C5" w:rsidP="00C1096A">
            <w:pPr>
              <w:pStyle w:val="TableText"/>
              <w:tabs>
                <w:tab w:val="decimal" w:pos="483"/>
              </w:tabs>
              <w:spacing w:before="45" w:after="45"/>
            </w:pPr>
            <w:r w:rsidRPr="00E216E4">
              <w:t>214</w:t>
            </w:r>
          </w:p>
        </w:tc>
        <w:tc>
          <w:tcPr>
            <w:tcW w:w="827" w:type="dxa"/>
            <w:tcBorders>
              <w:top w:val="single" w:sz="4" w:space="0" w:color="A6A6A6" w:themeColor="background1" w:themeShade="A6"/>
              <w:bottom w:val="single" w:sz="4" w:space="0" w:color="A6A6A6" w:themeColor="background1" w:themeShade="A6"/>
            </w:tcBorders>
          </w:tcPr>
          <w:p w14:paraId="16F759EA" w14:textId="77777777" w:rsidR="00D667C5" w:rsidRPr="00B60296" w:rsidRDefault="00D667C5" w:rsidP="00C1096A">
            <w:pPr>
              <w:pStyle w:val="TableText"/>
              <w:tabs>
                <w:tab w:val="decimal" w:pos="483"/>
              </w:tabs>
              <w:spacing w:before="45" w:after="45"/>
            </w:pPr>
            <w:r w:rsidRPr="00E216E4">
              <w:t>99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A4135F5" w14:textId="77777777" w:rsidR="00D667C5" w:rsidRPr="00B60296" w:rsidRDefault="00D667C5" w:rsidP="00C1096A">
            <w:pPr>
              <w:pStyle w:val="TableText"/>
              <w:tabs>
                <w:tab w:val="decimal" w:pos="483"/>
              </w:tabs>
              <w:spacing w:before="45" w:after="45"/>
            </w:pPr>
            <w:r w:rsidRPr="00E216E4">
              <w:t>313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BFCA94" w14:textId="77777777" w:rsidR="00D667C5" w:rsidRPr="00B60296" w:rsidRDefault="00D667C5" w:rsidP="00C1096A">
            <w:pPr>
              <w:pStyle w:val="TableText"/>
              <w:tabs>
                <w:tab w:val="decimal" w:pos="412"/>
              </w:tabs>
              <w:spacing w:before="45" w:after="45"/>
            </w:pPr>
            <w:r w:rsidRPr="00E216E4">
              <w:t>6.3</w:t>
            </w:r>
          </w:p>
        </w:tc>
        <w:tc>
          <w:tcPr>
            <w:tcW w:w="827" w:type="dxa"/>
            <w:tcBorders>
              <w:top w:val="single" w:sz="4" w:space="0" w:color="A6A6A6" w:themeColor="background1" w:themeShade="A6"/>
              <w:bottom w:val="single" w:sz="4" w:space="0" w:color="A6A6A6" w:themeColor="background1" w:themeShade="A6"/>
            </w:tcBorders>
          </w:tcPr>
          <w:p w14:paraId="32CB49B0" w14:textId="77777777" w:rsidR="00D667C5" w:rsidRPr="00B60296" w:rsidRDefault="00D667C5" w:rsidP="00C1096A">
            <w:pPr>
              <w:pStyle w:val="TableText"/>
              <w:tabs>
                <w:tab w:val="decimal" w:pos="412"/>
              </w:tabs>
              <w:spacing w:before="45" w:after="45"/>
            </w:pPr>
            <w:r w:rsidRPr="00E216E4">
              <w:t>2.4</w:t>
            </w:r>
          </w:p>
        </w:tc>
        <w:tc>
          <w:tcPr>
            <w:tcW w:w="827" w:type="dxa"/>
            <w:tcBorders>
              <w:top w:val="single" w:sz="4" w:space="0" w:color="A6A6A6" w:themeColor="background1" w:themeShade="A6"/>
              <w:bottom w:val="single" w:sz="4" w:space="0" w:color="A6A6A6" w:themeColor="background1" w:themeShade="A6"/>
            </w:tcBorders>
          </w:tcPr>
          <w:p w14:paraId="3BD6A813" w14:textId="77777777" w:rsidR="00D667C5" w:rsidRPr="00B60296" w:rsidRDefault="00D667C5" w:rsidP="00C1096A">
            <w:pPr>
              <w:pStyle w:val="TableText"/>
              <w:tabs>
                <w:tab w:val="decimal" w:pos="412"/>
              </w:tabs>
              <w:spacing w:before="45" w:after="45"/>
            </w:pPr>
            <w:r w:rsidRPr="00E216E4">
              <w:t>4.2</w:t>
            </w:r>
          </w:p>
        </w:tc>
      </w:tr>
      <w:tr w:rsidR="00D667C5" w14:paraId="7E7870F6"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6AED41" w14:textId="77777777" w:rsidR="00D667C5" w:rsidRPr="003A2518" w:rsidRDefault="00D667C5" w:rsidP="008C6B5F">
            <w:pPr>
              <w:pStyle w:val="TableText"/>
              <w:spacing w:before="45" w:after="45"/>
              <w:rPr>
                <w:highlight w:val="yellow"/>
              </w:rPr>
            </w:pPr>
            <w:r w:rsidRPr="00093684">
              <w:t>Anus (C21)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1C800C" w14:textId="77777777" w:rsidR="00D667C5" w:rsidRPr="003D376E" w:rsidRDefault="00D667C5" w:rsidP="00C1096A">
            <w:pPr>
              <w:pStyle w:val="TableText"/>
              <w:tabs>
                <w:tab w:val="decimal" w:pos="483"/>
              </w:tabs>
              <w:spacing w:before="45" w:after="45"/>
            </w:pPr>
            <w:r w:rsidRPr="00E216E4">
              <w:t>15</w:t>
            </w:r>
          </w:p>
        </w:tc>
        <w:tc>
          <w:tcPr>
            <w:tcW w:w="827" w:type="dxa"/>
            <w:tcBorders>
              <w:top w:val="single" w:sz="4" w:space="0" w:color="A6A6A6" w:themeColor="background1" w:themeShade="A6"/>
              <w:bottom w:val="single" w:sz="4" w:space="0" w:color="A6A6A6" w:themeColor="background1" w:themeShade="A6"/>
            </w:tcBorders>
          </w:tcPr>
          <w:p w14:paraId="6D69375B" w14:textId="77777777" w:rsidR="00D667C5" w:rsidRPr="003D376E" w:rsidRDefault="00D667C5" w:rsidP="00C1096A">
            <w:pPr>
              <w:pStyle w:val="TableText"/>
              <w:tabs>
                <w:tab w:val="decimal" w:pos="483"/>
              </w:tabs>
              <w:spacing w:before="45" w:after="45"/>
            </w:pPr>
            <w:r w:rsidRPr="00E216E4">
              <w:t>14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7D8695" w14:textId="77777777" w:rsidR="00D667C5" w:rsidRPr="003D376E" w:rsidRDefault="00D667C5" w:rsidP="00C1096A">
            <w:pPr>
              <w:pStyle w:val="TableText"/>
              <w:tabs>
                <w:tab w:val="decimal" w:pos="483"/>
              </w:tabs>
              <w:spacing w:before="45" w:after="45"/>
            </w:pPr>
            <w:r w:rsidRPr="00E216E4">
              <w:t>29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2A0EAF5" w14:textId="77777777" w:rsidR="00D667C5" w:rsidRPr="003D376E" w:rsidRDefault="00D667C5" w:rsidP="00C1096A">
            <w:pPr>
              <w:pStyle w:val="TableText"/>
              <w:tabs>
                <w:tab w:val="decimal" w:pos="412"/>
              </w:tabs>
              <w:spacing w:before="45" w:after="45"/>
            </w:pPr>
            <w:r w:rsidRPr="00E216E4">
              <w:t>0.4</w:t>
            </w:r>
          </w:p>
        </w:tc>
        <w:tc>
          <w:tcPr>
            <w:tcW w:w="827" w:type="dxa"/>
            <w:tcBorders>
              <w:top w:val="single" w:sz="4" w:space="0" w:color="A6A6A6" w:themeColor="background1" w:themeShade="A6"/>
              <w:bottom w:val="single" w:sz="4" w:space="0" w:color="A6A6A6" w:themeColor="background1" w:themeShade="A6"/>
            </w:tcBorders>
          </w:tcPr>
          <w:p w14:paraId="726270F9" w14:textId="77777777" w:rsidR="00D667C5" w:rsidRPr="003D376E" w:rsidRDefault="00D667C5" w:rsidP="00C1096A">
            <w:pPr>
              <w:pStyle w:val="TableText"/>
              <w:tabs>
                <w:tab w:val="decimal" w:pos="412"/>
              </w:tabs>
              <w:spacing w:before="45" w:after="45"/>
            </w:pPr>
            <w:r w:rsidRPr="00E216E4">
              <w:t>0.3</w:t>
            </w:r>
          </w:p>
        </w:tc>
        <w:tc>
          <w:tcPr>
            <w:tcW w:w="827" w:type="dxa"/>
            <w:tcBorders>
              <w:top w:val="single" w:sz="4" w:space="0" w:color="A6A6A6" w:themeColor="background1" w:themeShade="A6"/>
              <w:bottom w:val="single" w:sz="4" w:space="0" w:color="A6A6A6" w:themeColor="background1" w:themeShade="A6"/>
            </w:tcBorders>
          </w:tcPr>
          <w:p w14:paraId="4594F499" w14:textId="77777777" w:rsidR="00D667C5" w:rsidRPr="003D376E" w:rsidRDefault="00D667C5" w:rsidP="00C1096A">
            <w:pPr>
              <w:pStyle w:val="TableText"/>
              <w:tabs>
                <w:tab w:val="decimal" w:pos="412"/>
              </w:tabs>
              <w:spacing w:before="45" w:after="45"/>
            </w:pPr>
            <w:r w:rsidRPr="00E216E4">
              <w:t>0.4</w:t>
            </w:r>
          </w:p>
        </w:tc>
      </w:tr>
      <w:tr w:rsidR="00D667C5" w14:paraId="5C413BFE"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929655" w14:textId="77777777" w:rsidR="00D667C5" w:rsidRPr="00DF1028" w:rsidRDefault="00D667C5" w:rsidP="008C6B5F">
            <w:pPr>
              <w:pStyle w:val="TableText"/>
              <w:spacing w:before="45" w:after="45"/>
            </w:pPr>
            <w:r w:rsidRPr="00DF1028">
              <w:t>Liver and intrahepatic bile ducts (C22)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9E3C95" w14:textId="77777777" w:rsidR="00D667C5" w:rsidRPr="00DF1028" w:rsidRDefault="00D667C5" w:rsidP="00C1096A">
            <w:pPr>
              <w:pStyle w:val="TableText"/>
              <w:tabs>
                <w:tab w:val="decimal" w:pos="483"/>
              </w:tabs>
              <w:spacing w:before="45" w:after="45"/>
            </w:pPr>
            <w:r w:rsidRPr="00E216E4">
              <w:t>177</w:t>
            </w:r>
          </w:p>
        </w:tc>
        <w:tc>
          <w:tcPr>
            <w:tcW w:w="827" w:type="dxa"/>
            <w:tcBorders>
              <w:top w:val="single" w:sz="4" w:space="0" w:color="A6A6A6" w:themeColor="background1" w:themeShade="A6"/>
              <w:bottom w:val="single" w:sz="4" w:space="0" w:color="A6A6A6" w:themeColor="background1" w:themeShade="A6"/>
            </w:tcBorders>
          </w:tcPr>
          <w:p w14:paraId="7086E3C9" w14:textId="77777777" w:rsidR="00D667C5" w:rsidRPr="00DF1028" w:rsidRDefault="00D667C5" w:rsidP="00C1096A">
            <w:pPr>
              <w:pStyle w:val="TableText"/>
              <w:tabs>
                <w:tab w:val="decimal" w:pos="483"/>
              </w:tabs>
              <w:spacing w:before="45" w:after="45"/>
            </w:pPr>
            <w:r w:rsidRPr="00E216E4">
              <w:t>75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DD970D" w14:textId="77777777" w:rsidR="00D667C5" w:rsidRPr="00DF1028" w:rsidRDefault="00D667C5" w:rsidP="00C1096A">
            <w:pPr>
              <w:pStyle w:val="TableText"/>
              <w:tabs>
                <w:tab w:val="decimal" w:pos="483"/>
              </w:tabs>
              <w:spacing w:before="45" w:after="45"/>
            </w:pPr>
            <w:r w:rsidRPr="00E216E4">
              <w:t>252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F8791C" w14:textId="77777777" w:rsidR="00D667C5" w:rsidRPr="00DF1028" w:rsidRDefault="00D667C5" w:rsidP="00C1096A">
            <w:pPr>
              <w:pStyle w:val="TableText"/>
              <w:tabs>
                <w:tab w:val="decimal" w:pos="412"/>
              </w:tabs>
              <w:spacing w:before="45" w:after="45"/>
            </w:pPr>
            <w:r w:rsidRPr="00E216E4">
              <w:t>5.5</w:t>
            </w:r>
          </w:p>
        </w:tc>
        <w:tc>
          <w:tcPr>
            <w:tcW w:w="827" w:type="dxa"/>
            <w:tcBorders>
              <w:top w:val="single" w:sz="4" w:space="0" w:color="A6A6A6" w:themeColor="background1" w:themeShade="A6"/>
              <w:bottom w:val="single" w:sz="4" w:space="0" w:color="A6A6A6" w:themeColor="background1" w:themeShade="A6"/>
            </w:tcBorders>
          </w:tcPr>
          <w:p w14:paraId="534AE12B" w14:textId="77777777" w:rsidR="00D667C5" w:rsidRPr="00DF1028" w:rsidRDefault="00D667C5" w:rsidP="00C1096A">
            <w:pPr>
              <w:pStyle w:val="TableText"/>
              <w:tabs>
                <w:tab w:val="decimal" w:pos="412"/>
              </w:tabs>
              <w:spacing w:before="45" w:after="45"/>
            </w:pPr>
            <w:r w:rsidRPr="00E216E4">
              <w:t>1.9</w:t>
            </w:r>
          </w:p>
        </w:tc>
        <w:tc>
          <w:tcPr>
            <w:tcW w:w="827" w:type="dxa"/>
            <w:tcBorders>
              <w:top w:val="single" w:sz="4" w:space="0" w:color="A6A6A6" w:themeColor="background1" w:themeShade="A6"/>
              <w:bottom w:val="single" w:sz="4" w:space="0" w:color="A6A6A6" w:themeColor="background1" w:themeShade="A6"/>
            </w:tcBorders>
          </w:tcPr>
          <w:p w14:paraId="7AAD0FBA" w14:textId="77777777" w:rsidR="00D667C5" w:rsidRPr="00DF1028" w:rsidRDefault="00D667C5" w:rsidP="00C1096A">
            <w:pPr>
              <w:pStyle w:val="TableText"/>
              <w:tabs>
                <w:tab w:val="decimal" w:pos="412"/>
              </w:tabs>
              <w:spacing w:before="45" w:after="45"/>
            </w:pPr>
            <w:r w:rsidRPr="00E216E4">
              <w:t>3.6</w:t>
            </w:r>
          </w:p>
        </w:tc>
      </w:tr>
      <w:tr w:rsidR="00D667C5" w14:paraId="2E8BAD55"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DA76EFE" w14:textId="77777777" w:rsidR="00D667C5" w:rsidRPr="00DF1028" w:rsidRDefault="00D667C5" w:rsidP="008C6B5F">
            <w:pPr>
              <w:pStyle w:val="TableText"/>
              <w:spacing w:before="45" w:after="45"/>
            </w:pPr>
            <w:r w:rsidRPr="00DF1028">
              <w:t>Gallbladder (C23)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59D972" w14:textId="77777777" w:rsidR="00D667C5" w:rsidRPr="00DF1028" w:rsidRDefault="00D667C5" w:rsidP="00C1096A">
            <w:pPr>
              <w:pStyle w:val="TableText"/>
              <w:tabs>
                <w:tab w:val="decimal" w:pos="483"/>
              </w:tabs>
              <w:spacing w:before="45" w:after="45"/>
            </w:pPr>
            <w:r w:rsidRPr="00E216E4">
              <w:t>11</w:t>
            </w:r>
          </w:p>
        </w:tc>
        <w:tc>
          <w:tcPr>
            <w:tcW w:w="827" w:type="dxa"/>
            <w:tcBorders>
              <w:top w:val="single" w:sz="4" w:space="0" w:color="A6A6A6" w:themeColor="background1" w:themeShade="A6"/>
              <w:bottom w:val="single" w:sz="4" w:space="0" w:color="A6A6A6" w:themeColor="background1" w:themeShade="A6"/>
            </w:tcBorders>
          </w:tcPr>
          <w:p w14:paraId="30F7B5B8" w14:textId="77777777" w:rsidR="00D667C5" w:rsidRPr="00DF1028" w:rsidRDefault="00D667C5" w:rsidP="00C1096A">
            <w:pPr>
              <w:pStyle w:val="TableText"/>
              <w:tabs>
                <w:tab w:val="decimal" w:pos="483"/>
              </w:tabs>
              <w:spacing w:before="45" w:after="45"/>
            </w:pPr>
            <w:r w:rsidRPr="00E216E4">
              <w:t>35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A031C60" w14:textId="77777777" w:rsidR="00D667C5" w:rsidRPr="00DF1028" w:rsidRDefault="00D667C5" w:rsidP="00C1096A">
            <w:pPr>
              <w:pStyle w:val="TableText"/>
              <w:tabs>
                <w:tab w:val="decimal" w:pos="483"/>
              </w:tabs>
              <w:spacing w:before="45" w:after="45"/>
            </w:pPr>
            <w:r w:rsidRPr="00E216E4">
              <w:t>46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64621F" w14:textId="77777777" w:rsidR="00D667C5" w:rsidRPr="00DF1028" w:rsidRDefault="00D667C5" w:rsidP="00C1096A">
            <w:pPr>
              <w:pStyle w:val="TableText"/>
              <w:tabs>
                <w:tab w:val="decimal" w:pos="412"/>
              </w:tabs>
              <w:spacing w:before="45" w:after="45"/>
            </w:pPr>
            <w:r w:rsidRPr="00E216E4">
              <w:t>0.3</w:t>
            </w:r>
          </w:p>
        </w:tc>
        <w:tc>
          <w:tcPr>
            <w:tcW w:w="827" w:type="dxa"/>
            <w:tcBorders>
              <w:top w:val="single" w:sz="4" w:space="0" w:color="A6A6A6" w:themeColor="background1" w:themeShade="A6"/>
              <w:bottom w:val="single" w:sz="4" w:space="0" w:color="A6A6A6" w:themeColor="background1" w:themeShade="A6"/>
            </w:tcBorders>
          </w:tcPr>
          <w:p w14:paraId="2A151189" w14:textId="77777777" w:rsidR="00D667C5" w:rsidRPr="00DF1028" w:rsidRDefault="00D667C5" w:rsidP="00C1096A">
            <w:pPr>
              <w:pStyle w:val="TableText"/>
              <w:tabs>
                <w:tab w:val="decimal" w:pos="412"/>
              </w:tabs>
              <w:spacing w:before="45" w:after="45"/>
            </w:pPr>
            <w:r w:rsidRPr="00E216E4">
              <w:t>0.9</w:t>
            </w:r>
          </w:p>
        </w:tc>
        <w:tc>
          <w:tcPr>
            <w:tcW w:w="827" w:type="dxa"/>
            <w:tcBorders>
              <w:top w:val="single" w:sz="4" w:space="0" w:color="A6A6A6" w:themeColor="background1" w:themeShade="A6"/>
              <w:bottom w:val="single" w:sz="4" w:space="0" w:color="A6A6A6" w:themeColor="background1" w:themeShade="A6"/>
            </w:tcBorders>
          </w:tcPr>
          <w:p w14:paraId="054E792F" w14:textId="77777777" w:rsidR="00D667C5" w:rsidRPr="00DF1028" w:rsidRDefault="00D667C5" w:rsidP="00C1096A">
            <w:pPr>
              <w:pStyle w:val="TableText"/>
              <w:tabs>
                <w:tab w:val="decimal" w:pos="412"/>
              </w:tabs>
              <w:spacing w:before="45" w:after="45"/>
            </w:pPr>
            <w:r w:rsidRPr="00E216E4">
              <w:t>0.6</w:t>
            </w:r>
          </w:p>
        </w:tc>
      </w:tr>
      <w:tr w:rsidR="00D667C5" w14:paraId="32ECFE40"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8564A1" w14:textId="77777777" w:rsidR="00D667C5" w:rsidRPr="00DF1028" w:rsidRDefault="00D667C5" w:rsidP="008C6B5F">
            <w:pPr>
              <w:pStyle w:val="TableText"/>
              <w:spacing w:before="45" w:after="45"/>
            </w:pPr>
            <w:r w:rsidRPr="00DF1028">
              <w:t>Biliary tract</w:t>
            </w:r>
            <w:r>
              <w:t xml:space="preserve"> – </w:t>
            </w:r>
            <w:r w:rsidRPr="00DF1028">
              <w:t>other and unspecified parts (C24)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724AA7" w14:textId="77777777" w:rsidR="00D667C5" w:rsidRPr="00DF1028" w:rsidRDefault="00D667C5" w:rsidP="00C1096A">
            <w:pPr>
              <w:pStyle w:val="TableText"/>
              <w:tabs>
                <w:tab w:val="decimal" w:pos="483"/>
              </w:tabs>
              <w:spacing w:before="45" w:after="45"/>
            </w:pPr>
            <w:r w:rsidRPr="00E216E4">
              <w:t>15</w:t>
            </w:r>
          </w:p>
        </w:tc>
        <w:tc>
          <w:tcPr>
            <w:tcW w:w="827" w:type="dxa"/>
            <w:tcBorders>
              <w:top w:val="single" w:sz="4" w:space="0" w:color="A6A6A6" w:themeColor="background1" w:themeShade="A6"/>
              <w:bottom w:val="single" w:sz="4" w:space="0" w:color="A6A6A6" w:themeColor="background1" w:themeShade="A6"/>
            </w:tcBorders>
          </w:tcPr>
          <w:p w14:paraId="6AA6E486" w14:textId="77777777" w:rsidR="00D667C5" w:rsidRPr="00DF1028" w:rsidRDefault="00D667C5" w:rsidP="00C1096A">
            <w:pPr>
              <w:pStyle w:val="TableText"/>
              <w:tabs>
                <w:tab w:val="decimal" w:pos="483"/>
              </w:tabs>
              <w:spacing w:before="45" w:after="45"/>
            </w:pPr>
            <w:r w:rsidRPr="00E216E4">
              <w:t>24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F99CC43" w14:textId="77777777" w:rsidR="00D667C5" w:rsidRPr="00DF1028" w:rsidRDefault="00D667C5" w:rsidP="00C1096A">
            <w:pPr>
              <w:pStyle w:val="TableText"/>
              <w:tabs>
                <w:tab w:val="decimal" w:pos="483"/>
              </w:tabs>
              <w:spacing w:before="45" w:after="45"/>
            </w:pPr>
            <w:r w:rsidRPr="00E216E4">
              <w:t>39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A3DE92C" w14:textId="77777777" w:rsidR="00D667C5" w:rsidRPr="00DF1028" w:rsidRDefault="00D667C5" w:rsidP="00C1096A">
            <w:pPr>
              <w:pStyle w:val="TableText"/>
              <w:tabs>
                <w:tab w:val="decimal" w:pos="412"/>
              </w:tabs>
              <w:spacing w:before="45" w:after="45"/>
            </w:pPr>
            <w:r w:rsidRPr="00E216E4">
              <w:t>0.5</w:t>
            </w:r>
          </w:p>
        </w:tc>
        <w:tc>
          <w:tcPr>
            <w:tcW w:w="827" w:type="dxa"/>
            <w:tcBorders>
              <w:top w:val="single" w:sz="4" w:space="0" w:color="A6A6A6" w:themeColor="background1" w:themeShade="A6"/>
              <w:bottom w:val="single" w:sz="4" w:space="0" w:color="A6A6A6" w:themeColor="background1" w:themeShade="A6"/>
            </w:tcBorders>
          </w:tcPr>
          <w:p w14:paraId="64273E15" w14:textId="77777777" w:rsidR="00D667C5" w:rsidRPr="00DF1028" w:rsidRDefault="00D667C5" w:rsidP="00C1096A">
            <w:pPr>
              <w:pStyle w:val="TableText"/>
              <w:tabs>
                <w:tab w:val="decimal" w:pos="412"/>
              </w:tabs>
              <w:spacing w:before="45" w:after="45"/>
            </w:pPr>
            <w:r w:rsidRPr="00E216E4">
              <w:t>0.6</w:t>
            </w:r>
          </w:p>
        </w:tc>
        <w:tc>
          <w:tcPr>
            <w:tcW w:w="827" w:type="dxa"/>
            <w:tcBorders>
              <w:top w:val="single" w:sz="4" w:space="0" w:color="A6A6A6" w:themeColor="background1" w:themeShade="A6"/>
              <w:bottom w:val="single" w:sz="4" w:space="0" w:color="A6A6A6" w:themeColor="background1" w:themeShade="A6"/>
            </w:tcBorders>
          </w:tcPr>
          <w:p w14:paraId="5085AA8F" w14:textId="77777777" w:rsidR="00D667C5" w:rsidRPr="00DF1028" w:rsidRDefault="00D667C5" w:rsidP="00C1096A">
            <w:pPr>
              <w:pStyle w:val="TableText"/>
              <w:tabs>
                <w:tab w:val="decimal" w:pos="412"/>
              </w:tabs>
              <w:spacing w:before="45" w:after="45"/>
            </w:pPr>
            <w:r w:rsidRPr="00E216E4">
              <w:t>0.5</w:t>
            </w:r>
          </w:p>
        </w:tc>
      </w:tr>
      <w:tr w:rsidR="00D667C5" w14:paraId="2ABAFF78" w14:textId="77777777" w:rsidTr="008C6B5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E2AFF8" w14:textId="77777777" w:rsidR="00D667C5" w:rsidRPr="00DF1028" w:rsidRDefault="00D667C5" w:rsidP="008C6B5F">
            <w:pPr>
              <w:pStyle w:val="TableText"/>
              <w:spacing w:before="45" w:after="45"/>
            </w:pPr>
            <w:r w:rsidRPr="00DF1028">
              <w:t>Pancreas (C25)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85AB50" w14:textId="77777777" w:rsidR="00D667C5" w:rsidRPr="00DF1028" w:rsidRDefault="00D667C5" w:rsidP="00C1096A">
            <w:pPr>
              <w:pStyle w:val="TableText"/>
              <w:tabs>
                <w:tab w:val="decimal" w:pos="483"/>
              </w:tabs>
              <w:spacing w:before="45" w:after="45"/>
            </w:pPr>
            <w:r w:rsidRPr="00E216E4">
              <w:t>215</w:t>
            </w:r>
          </w:p>
        </w:tc>
        <w:tc>
          <w:tcPr>
            <w:tcW w:w="827" w:type="dxa"/>
            <w:tcBorders>
              <w:top w:val="single" w:sz="4" w:space="0" w:color="A6A6A6" w:themeColor="background1" w:themeShade="A6"/>
              <w:bottom w:val="single" w:sz="4" w:space="0" w:color="A6A6A6" w:themeColor="background1" w:themeShade="A6"/>
            </w:tcBorders>
          </w:tcPr>
          <w:p w14:paraId="1209FD53" w14:textId="77777777" w:rsidR="00D667C5" w:rsidRPr="00DF1028" w:rsidRDefault="00D667C5" w:rsidP="00C1096A">
            <w:pPr>
              <w:pStyle w:val="TableText"/>
              <w:tabs>
                <w:tab w:val="decimal" w:pos="483"/>
              </w:tabs>
              <w:spacing w:before="45" w:after="45"/>
            </w:pPr>
            <w:r w:rsidRPr="00E216E4">
              <w:t>248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44803CA" w14:textId="77777777" w:rsidR="00D667C5" w:rsidRPr="00DF1028" w:rsidRDefault="00D667C5" w:rsidP="00C1096A">
            <w:pPr>
              <w:pStyle w:val="TableText"/>
              <w:tabs>
                <w:tab w:val="decimal" w:pos="483"/>
              </w:tabs>
              <w:spacing w:before="45" w:after="45"/>
            </w:pPr>
            <w:r w:rsidRPr="00E216E4">
              <w:t>463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C61D6B" w14:textId="77777777" w:rsidR="00D667C5" w:rsidRPr="00DF1028" w:rsidRDefault="00D667C5" w:rsidP="00C1096A">
            <w:pPr>
              <w:pStyle w:val="TableText"/>
              <w:tabs>
                <w:tab w:val="decimal" w:pos="412"/>
              </w:tabs>
              <w:spacing w:before="45" w:after="45"/>
            </w:pPr>
            <w:r w:rsidRPr="00E216E4">
              <w:t>6.5</w:t>
            </w:r>
          </w:p>
        </w:tc>
        <w:tc>
          <w:tcPr>
            <w:tcW w:w="827" w:type="dxa"/>
            <w:tcBorders>
              <w:top w:val="single" w:sz="4" w:space="0" w:color="A6A6A6" w:themeColor="background1" w:themeShade="A6"/>
              <w:bottom w:val="single" w:sz="4" w:space="0" w:color="A6A6A6" w:themeColor="background1" w:themeShade="A6"/>
            </w:tcBorders>
          </w:tcPr>
          <w:p w14:paraId="40638530" w14:textId="77777777" w:rsidR="00D667C5" w:rsidRPr="00DF1028" w:rsidRDefault="00D667C5" w:rsidP="00C1096A">
            <w:pPr>
              <w:pStyle w:val="TableText"/>
              <w:tabs>
                <w:tab w:val="decimal" w:pos="412"/>
              </w:tabs>
              <w:spacing w:before="45" w:after="45"/>
            </w:pPr>
            <w:r w:rsidRPr="00E216E4">
              <w:t>6.1</w:t>
            </w:r>
          </w:p>
        </w:tc>
        <w:tc>
          <w:tcPr>
            <w:tcW w:w="827" w:type="dxa"/>
            <w:tcBorders>
              <w:top w:val="single" w:sz="4" w:space="0" w:color="A6A6A6" w:themeColor="background1" w:themeShade="A6"/>
              <w:bottom w:val="single" w:sz="4" w:space="0" w:color="A6A6A6" w:themeColor="background1" w:themeShade="A6"/>
            </w:tcBorders>
          </w:tcPr>
          <w:p w14:paraId="44F94AE5" w14:textId="77777777" w:rsidR="00D667C5" w:rsidRPr="00DF1028" w:rsidRDefault="00D667C5" w:rsidP="00C1096A">
            <w:pPr>
              <w:pStyle w:val="TableText"/>
              <w:tabs>
                <w:tab w:val="decimal" w:pos="412"/>
              </w:tabs>
              <w:spacing w:before="45" w:after="45"/>
            </w:pPr>
            <w:r w:rsidRPr="00E216E4">
              <w:t>6.3</w:t>
            </w:r>
          </w:p>
        </w:tc>
      </w:tr>
      <w:tr w:rsidR="00D667C5" w14:paraId="550F86E2" w14:textId="77777777" w:rsidTr="00C1096A">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62E774FC" w14:textId="77777777" w:rsidR="00D667C5" w:rsidRPr="00DF1028" w:rsidRDefault="00D667C5" w:rsidP="008C6B5F">
            <w:pPr>
              <w:pStyle w:val="TableText"/>
              <w:spacing w:before="45" w:after="45"/>
            </w:pPr>
            <w:r w:rsidRPr="00DF1028">
              <w:t>Digestive organs</w:t>
            </w:r>
            <w:r>
              <w:t xml:space="preserve"> – </w:t>
            </w:r>
            <w:r w:rsidRPr="00DF1028">
              <w:t>other and ill-defined (C26)</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47FD1F1" w14:textId="77777777" w:rsidR="00D667C5" w:rsidRPr="00DF1028" w:rsidRDefault="00D667C5" w:rsidP="00C1096A">
            <w:pPr>
              <w:pStyle w:val="TableText"/>
              <w:tabs>
                <w:tab w:val="decimal" w:pos="483"/>
              </w:tabs>
              <w:spacing w:before="45" w:after="45"/>
            </w:pPr>
            <w:r w:rsidRPr="00E216E4">
              <w:t>53</w:t>
            </w:r>
          </w:p>
        </w:tc>
        <w:tc>
          <w:tcPr>
            <w:tcW w:w="827" w:type="dxa"/>
            <w:tcBorders>
              <w:top w:val="single" w:sz="4" w:space="0" w:color="A6A6A6" w:themeColor="background1" w:themeShade="A6"/>
              <w:bottom w:val="single" w:sz="4" w:space="0" w:color="auto"/>
            </w:tcBorders>
          </w:tcPr>
          <w:p w14:paraId="16A6080F" w14:textId="77777777" w:rsidR="00D667C5" w:rsidRPr="00DF1028" w:rsidRDefault="00D667C5" w:rsidP="00C1096A">
            <w:pPr>
              <w:pStyle w:val="TableText"/>
              <w:tabs>
                <w:tab w:val="decimal" w:pos="483"/>
              </w:tabs>
              <w:spacing w:before="45" w:after="45"/>
            </w:pPr>
            <w:r w:rsidRPr="00E216E4">
              <w:t>63</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7A8FE470" w14:textId="77777777" w:rsidR="00D667C5" w:rsidRPr="00DF1028" w:rsidRDefault="00D667C5" w:rsidP="00C1096A">
            <w:pPr>
              <w:pStyle w:val="TableText"/>
              <w:tabs>
                <w:tab w:val="decimal" w:pos="483"/>
              </w:tabs>
              <w:spacing w:before="45" w:after="45"/>
            </w:pPr>
            <w:r w:rsidRPr="00E216E4">
              <w:t>116</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D3B9757" w14:textId="77777777" w:rsidR="00D667C5" w:rsidRPr="00DF1028" w:rsidRDefault="00D667C5" w:rsidP="00C1096A">
            <w:pPr>
              <w:pStyle w:val="TableText"/>
              <w:tabs>
                <w:tab w:val="decimal" w:pos="412"/>
              </w:tabs>
              <w:spacing w:before="45" w:after="45"/>
            </w:pPr>
            <w:r w:rsidRPr="00E216E4">
              <w:t>1.6</w:t>
            </w:r>
          </w:p>
        </w:tc>
        <w:tc>
          <w:tcPr>
            <w:tcW w:w="827" w:type="dxa"/>
            <w:tcBorders>
              <w:top w:val="single" w:sz="4" w:space="0" w:color="A6A6A6" w:themeColor="background1" w:themeShade="A6"/>
              <w:bottom w:val="single" w:sz="4" w:space="0" w:color="auto"/>
            </w:tcBorders>
          </w:tcPr>
          <w:p w14:paraId="7229F224" w14:textId="77777777" w:rsidR="00D667C5" w:rsidRPr="00DF1028" w:rsidRDefault="00D667C5" w:rsidP="00C1096A">
            <w:pPr>
              <w:pStyle w:val="TableText"/>
              <w:tabs>
                <w:tab w:val="decimal" w:pos="412"/>
              </w:tabs>
              <w:spacing w:before="45" w:after="45"/>
            </w:pPr>
            <w:r w:rsidRPr="00E216E4">
              <w:t>1.4</w:t>
            </w:r>
          </w:p>
        </w:tc>
        <w:tc>
          <w:tcPr>
            <w:tcW w:w="827" w:type="dxa"/>
            <w:tcBorders>
              <w:top w:val="single" w:sz="4" w:space="0" w:color="A6A6A6" w:themeColor="background1" w:themeShade="A6"/>
              <w:bottom w:val="single" w:sz="4" w:space="0" w:color="auto"/>
            </w:tcBorders>
          </w:tcPr>
          <w:p w14:paraId="4E3B53ED" w14:textId="77777777" w:rsidR="00D667C5" w:rsidRPr="00DF1028" w:rsidRDefault="00D667C5" w:rsidP="00C1096A">
            <w:pPr>
              <w:pStyle w:val="TableText"/>
              <w:tabs>
                <w:tab w:val="decimal" w:pos="412"/>
              </w:tabs>
              <w:spacing w:before="45" w:after="45"/>
            </w:pPr>
            <w:r w:rsidRPr="00E216E4">
              <w:t>1.5</w:t>
            </w:r>
          </w:p>
        </w:tc>
      </w:tr>
      <w:tr w:rsidR="00D667C5" w:rsidRPr="008C6B5F" w14:paraId="45D7361B" w14:textId="77777777" w:rsidTr="00C1096A">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4FB6797F" w14:textId="77777777" w:rsidR="00D667C5" w:rsidRPr="008C6B5F" w:rsidRDefault="00D667C5" w:rsidP="008C6B5F">
            <w:pPr>
              <w:pStyle w:val="TableText"/>
              <w:spacing w:before="45" w:after="45"/>
              <w:rPr>
                <w:b/>
                <w:bCs/>
              </w:rPr>
            </w:pPr>
            <w:r w:rsidRPr="008C6B5F">
              <w:rPr>
                <w:b/>
                <w:bCs/>
              </w:rPr>
              <w:t xml:space="preserve">Respiratory system and </w:t>
            </w:r>
            <w:proofErr w:type="spellStart"/>
            <w:r w:rsidRPr="008C6B5F">
              <w:rPr>
                <w:b/>
                <w:bCs/>
              </w:rPr>
              <w:t>intrathoracic</w:t>
            </w:r>
            <w:proofErr w:type="spellEnd"/>
            <w:r w:rsidRPr="008C6B5F">
              <w:rPr>
                <w:b/>
                <w:bCs/>
              </w:rPr>
              <w:t xml:space="preserve"> organs (C30–C39)</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265FDE78" w14:textId="77777777" w:rsidR="00D667C5" w:rsidRPr="008C6B5F" w:rsidRDefault="00D667C5" w:rsidP="00C1096A">
            <w:pPr>
              <w:pStyle w:val="TableText"/>
              <w:tabs>
                <w:tab w:val="decimal" w:pos="483"/>
              </w:tabs>
              <w:spacing w:before="45" w:after="45"/>
              <w:rPr>
                <w:b/>
              </w:rPr>
            </w:pPr>
            <w:r w:rsidRPr="008C6B5F">
              <w:rPr>
                <w:b/>
              </w:rPr>
              <w:t>911</w:t>
            </w:r>
          </w:p>
        </w:tc>
        <w:tc>
          <w:tcPr>
            <w:tcW w:w="827" w:type="dxa"/>
            <w:tcBorders>
              <w:top w:val="single" w:sz="4" w:space="0" w:color="auto"/>
              <w:left w:val="nil"/>
              <w:bottom w:val="single" w:sz="4" w:space="0" w:color="A6A6A6" w:themeColor="background1" w:themeShade="A6"/>
              <w:right w:val="nil"/>
            </w:tcBorders>
          </w:tcPr>
          <w:p w14:paraId="46E6798F" w14:textId="77777777" w:rsidR="00D667C5" w:rsidRPr="008C6B5F" w:rsidRDefault="00D667C5" w:rsidP="00C1096A">
            <w:pPr>
              <w:pStyle w:val="TableText"/>
              <w:tabs>
                <w:tab w:val="decimal" w:pos="483"/>
              </w:tabs>
              <w:spacing w:before="45" w:after="45"/>
              <w:rPr>
                <w:b/>
              </w:rPr>
            </w:pPr>
            <w:r w:rsidRPr="008C6B5F">
              <w:rPr>
                <w:b/>
              </w:rPr>
              <w:t>810</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12D2463B" w14:textId="77777777" w:rsidR="00D667C5" w:rsidRPr="008C6B5F" w:rsidRDefault="00D667C5" w:rsidP="00C1096A">
            <w:pPr>
              <w:pStyle w:val="TableText"/>
              <w:tabs>
                <w:tab w:val="decimal" w:pos="483"/>
              </w:tabs>
              <w:spacing w:before="45" w:after="45"/>
              <w:rPr>
                <w:b/>
              </w:rPr>
            </w:pPr>
            <w:r w:rsidRPr="008C6B5F">
              <w:rPr>
                <w:b/>
              </w:rPr>
              <w:t>1721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27DD12C3" w14:textId="77777777" w:rsidR="00D667C5" w:rsidRPr="008C6B5F" w:rsidRDefault="00D667C5" w:rsidP="00C1096A">
            <w:pPr>
              <w:pStyle w:val="TableText"/>
              <w:tabs>
                <w:tab w:val="decimal" w:pos="412"/>
              </w:tabs>
              <w:spacing w:before="45" w:after="45"/>
              <w:rPr>
                <w:b/>
              </w:rPr>
            </w:pPr>
            <w:r w:rsidRPr="008C6B5F">
              <w:rPr>
                <w:b/>
              </w:rPr>
              <w:t>26.7</w:t>
            </w:r>
          </w:p>
        </w:tc>
        <w:tc>
          <w:tcPr>
            <w:tcW w:w="827" w:type="dxa"/>
            <w:tcBorders>
              <w:top w:val="single" w:sz="4" w:space="0" w:color="auto"/>
              <w:left w:val="nil"/>
              <w:bottom w:val="single" w:sz="4" w:space="0" w:color="A6A6A6" w:themeColor="background1" w:themeShade="A6"/>
              <w:right w:val="nil"/>
            </w:tcBorders>
          </w:tcPr>
          <w:p w14:paraId="672587B2" w14:textId="77777777" w:rsidR="00D667C5" w:rsidRPr="008C6B5F" w:rsidRDefault="00D667C5" w:rsidP="00C1096A">
            <w:pPr>
              <w:pStyle w:val="TableText"/>
              <w:tabs>
                <w:tab w:val="decimal" w:pos="412"/>
              </w:tabs>
              <w:spacing w:before="45" w:after="45"/>
              <w:rPr>
                <w:b/>
              </w:rPr>
            </w:pPr>
            <w:r w:rsidRPr="008C6B5F">
              <w:rPr>
                <w:b/>
              </w:rPr>
              <w:t>21.2</w:t>
            </w:r>
          </w:p>
        </w:tc>
        <w:tc>
          <w:tcPr>
            <w:tcW w:w="827" w:type="dxa"/>
            <w:tcBorders>
              <w:top w:val="single" w:sz="4" w:space="0" w:color="auto"/>
              <w:left w:val="nil"/>
              <w:bottom w:val="single" w:sz="4" w:space="0" w:color="A6A6A6" w:themeColor="background1" w:themeShade="A6"/>
            </w:tcBorders>
          </w:tcPr>
          <w:p w14:paraId="25D3B519" w14:textId="77777777" w:rsidR="00D667C5" w:rsidRPr="008C6B5F" w:rsidRDefault="00D667C5" w:rsidP="00C1096A">
            <w:pPr>
              <w:pStyle w:val="TableText"/>
              <w:tabs>
                <w:tab w:val="decimal" w:pos="412"/>
              </w:tabs>
              <w:spacing w:before="45" w:after="45"/>
              <w:rPr>
                <w:b/>
              </w:rPr>
            </w:pPr>
            <w:r w:rsidRPr="008C6B5F">
              <w:rPr>
                <w:b/>
              </w:rPr>
              <w:t>23.7</w:t>
            </w:r>
          </w:p>
        </w:tc>
      </w:tr>
      <w:tr w:rsidR="00D667C5" w14:paraId="3A4988B4" w14:textId="77777777" w:rsidTr="00C109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438239" w14:textId="77777777" w:rsidR="00D667C5" w:rsidRPr="00DF1028" w:rsidRDefault="00D667C5" w:rsidP="008C6B5F">
            <w:pPr>
              <w:pStyle w:val="TableText"/>
              <w:spacing w:before="45" w:after="45"/>
            </w:pPr>
            <w:r w:rsidRPr="00DF1028">
              <w:t>Nasal cavity and middle ear (C30)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E7AB6E" w14:textId="77777777" w:rsidR="00D667C5" w:rsidRPr="00DF1028" w:rsidRDefault="00D667C5" w:rsidP="00C1096A">
            <w:pPr>
              <w:pStyle w:val="TableText"/>
              <w:tabs>
                <w:tab w:val="decimal" w:pos="483"/>
              </w:tabs>
              <w:spacing w:before="45" w:after="45"/>
            </w:pPr>
            <w:r w:rsidRPr="00E216E4">
              <w:t>4</w:t>
            </w:r>
          </w:p>
        </w:tc>
        <w:tc>
          <w:tcPr>
            <w:tcW w:w="827" w:type="dxa"/>
            <w:tcBorders>
              <w:top w:val="single" w:sz="4" w:space="0" w:color="A6A6A6" w:themeColor="background1" w:themeShade="A6"/>
              <w:bottom w:val="single" w:sz="4" w:space="0" w:color="A6A6A6" w:themeColor="background1" w:themeShade="A6"/>
            </w:tcBorders>
          </w:tcPr>
          <w:p w14:paraId="76A89C5C" w14:textId="77777777" w:rsidR="00D667C5" w:rsidRPr="00DF1028" w:rsidRDefault="00D667C5" w:rsidP="00C1096A">
            <w:pPr>
              <w:pStyle w:val="TableText"/>
              <w:tabs>
                <w:tab w:val="decimal" w:pos="483"/>
              </w:tabs>
              <w:spacing w:before="45" w:after="45"/>
            </w:pPr>
            <w:r w:rsidRPr="00E216E4">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8369F0" w14:textId="77777777" w:rsidR="00D667C5" w:rsidRPr="00DF1028" w:rsidRDefault="00D667C5" w:rsidP="00C1096A">
            <w:pPr>
              <w:pStyle w:val="TableText"/>
              <w:tabs>
                <w:tab w:val="decimal" w:pos="483"/>
              </w:tabs>
              <w:spacing w:before="45" w:after="45"/>
            </w:pPr>
            <w:r w:rsidRPr="00E216E4">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83E10B"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5F5D606D"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1C491223" w14:textId="77777777" w:rsidR="00D667C5" w:rsidRPr="00DF1028" w:rsidRDefault="00D667C5" w:rsidP="00C1096A">
            <w:pPr>
              <w:pStyle w:val="TableText"/>
              <w:tabs>
                <w:tab w:val="decimal" w:pos="412"/>
              </w:tabs>
              <w:spacing w:before="45" w:after="45"/>
            </w:pPr>
            <w:r w:rsidRPr="00E216E4">
              <w:t>0.1</w:t>
            </w:r>
          </w:p>
        </w:tc>
      </w:tr>
      <w:tr w:rsidR="00D667C5" w14:paraId="17AE1F8E" w14:textId="77777777" w:rsidTr="00C109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0E3FE0" w14:textId="77777777" w:rsidR="00D667C5" w:rsidRPr="00DF1028" w:rsidRDefault="00D667C5" w:rsidP="008C6B5F">
            <w:pPr>
              <w:pStyle w:val="TableText"/>
              <w:spacing w:before="45" w:after="45"/>
            </w:pPr>
            <w:r w:rsidRPr="00DF1028">
              <w:t>Accessory sinuses (C31)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B55016" w14:textId="77777777" w:rsidR="00D667C5" w:rsidRPr="00DF1028" w:rsidRDefault="00D667C5" w:rsidP="00C1096A">
            <w:pPr>
              <w:pStyle w:val="TableText"/>
              <w:tabs>
                <w:tab w:val="decimal" w:pos="483"/>
              </w:tabs>
              <w:spacing w:before="45" w:after="45"/>
            </w:pPr>
            <w:r w:rsidRPr="00E216E4">
              <w:t>1</w:t>
            </w:r>
          </w:p>
        </w:tc>
        <w:tc>
          <w:tcPr>
            <w:tcW w:w="827" w:type="dxa"/>
            <w:tcBorders>
              <w:top w:val="single" w:sz="4" w:space="0" w:color="A6A6A6" w:themeColor="background1" w:themeShade="A6"/>
              <w:bottom w:val="single" w:sz="4" w:space="0" w:color="A6A6A6" w:themeColor="background1" w:themeShade="A6"/>
            </w:tcBorders>
          </w:tcPr>
          <w:p w14:paraId="31CE426C" w14:textId="77777777" w:rsidR="00D667C5" w:rsidRPr="00DF1028" w:rsidRDefault="00D667C5" w:rsidP="00C1096A">
            <w:pPr>
              <w:pStyle w:val="TableText"/>
              <w:tabs>
                <w:tab w:val="decimal" w:pos="483"/>
              </w:tabs>
              <w:spacing w:before="45" w:after="45"/>
            </w:pPr>
            <w:r w:rsidRPr="00E216E4">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D6E853" w14:textId="77777777" w:rsidR="00D667C5" w:rsidRPr="00DF1028" w:rsidRDefault="00D667C5" w:rsidP="00C1096A">
            <w:pPr>
              <w:pStyle w:val="TableText"/>
              <w:tabs>
                <w:tab w:val="decimal" w:pos="483"/>
              </w:tabs>
              <w:spacing w:before="45" w:after="45"/>
            </w:pPr>
            <w:r w:rsidRPr="00E216E4">
              <w:t>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F9B8FBE" w14:textId="77777777" w:rsidR="00D667C5" w:rsidRPr="00DF1028" w:rsidRDefault="00D667C5" w:rsidP="00C1096A">
            <w:pPr>
              <w:pStyle w:val="TableT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6A6A6" w:themeColor="background1" w:themeShade="A6"/>
            </w:tcBorders>
          </w:tcPr>
          <w:p w14:paraId="6DE652D3" w14:textId="77777777" w:rsidR="00D667C5" w:rsidRPr="00DF1028" w:rsidRDefault="00D667C5" w:rsidP="00C1096A">
            <w:pPr>
              <w:pStyle w:val="TableText"/>
              <w:tabs>
                <w:tab w:val="decimal" w:pos="412"/>
              </w:tabs>
              <w:spacing w:before="45" w:after="45"/>
            </w:pPr>
            <w:r w:rsidRPr="00E216E4">
              <w:t>0.2</w:t>
            </w:r>
          </w:p>
        </w:tc>
        <w:tc>
          <w:tcPr>
            <w:tcW w:w="827" w:type="dxa"/>
            <w:tcBorders>
              <w:top w:val="single" w:sz="4" w:space="0" w:color="A6A6A6" w:themeColor="background1" w:themeShade="A6"/>
              <w:bottom w:val="single" w:sz="4" w:space="0" w:color="A6A6A6" w:themeColor="background1" w:themeShade="A6"/>
            </w:tcBorders>
          </w:tcPr>
          <w:p w14:paraId="38044A96" w14:textId="77777777" w:rsidR="00D667C5" w:rsidRPr="00DF1028" w:rsidRDefault="00D667C5" w:rsidP="00C1096A">
            <w:pPr>
              <w:pStyle w:val="TableText"/>
              <w:tabs>
                <w:tab w:val="decimal" w:pos="412"/>
              </w:tabs>
              <w:spacing w:before="45" w:after="45"/>
            </w:pPr>
            <w:r w:rsidRPr="00E216E4">
              <w:t>0.1</w:t>
            </w:r>
          </w:p>
        </w:tc>
      </w:tr>
      <w:tr w:rsidR="00D667C5" w14:paraId="10AEC558" w14:textId="77777777" w:rsidTr="00C109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FD53DF" w14:textId="77777777" w:rsidR="00D667C5" w:rsidRPr="00DF1028" w:rsidRDefault="00D667C5" w:rsidP="008C6B5F">
            <w:pPr>
              <w:pStyle w:val="TableText"/>
              <w:spacing w:before="45" w:after="45"/>
            </w:pPr>
            <w:r w:rsidRPr="00DF1028">
              <w:t>Larynx (C32)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8737DA" w14:textId="77777777" w:rsidR="00D667C5" w:rsidRPr="00DF1028" w:rsidRDefault="00D667C5" w:rsidP="00C1096A">
            <w:pPr>
              <w:pStyle w:val="TableText"/>
              <w:tabs>
                <w:tab w:val="decimal" w:pos="483"/>
              </w:tabs>
              <w:spacing w:before="45" w:after="45"/>
            </w:pPr>
            <w:r w:rsidRPr="00E216E4">
              <w:t>26</w:t>
            </w:r>
          </w:p>
        </w:tc>
        <w:tc>
          <w:tcPr>
            <w:tcW w:w="827" w:type="dxa"/>
            <w:tcBorders>
              <w:top w:val="single" w:sz="4" w:space="0" w:color="A6A6A6" w:themeColor="background1" w:themeShade="A6"/>
              <w:bottom w:val="single" w:sz="4" w:space="0" w:color="A6A6A6" w:themeColor="background1" w:themeShade="A6"/>
            </w:tcBorders>
          </w:tcPr>
          <w:p w14:paraId="4076759F" w14:textId="77777777" w:rsidR="00D667C5" w:rsidRPr="00DF1028" w:rsidRDefault="00D667C5" w:rsidP="00C1096A">
            <w:pPr>
              <w:pStyle w:val="TableText"/>
              <w:tabs>
                <w:tab w:val="decimal" w:pos="483"/>
              </w:tabs>
              <w:spacing w:before="45" w:after="45"/>
            </w:pPr>
            <w:r w:rsidRPr="00E216E4">
              <w:t>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8B1CEC" w14:textId="77777777" w:rsidR="00D667C5" w:rsidRPr="00DF1028" w:rsidRDefault="00D667C5" w:rsidP="00C1096A">
            <w:pPr>
              <w:pStyle w:val="TableText"/>
              <w:tabs>
                <w:tab w:val="decimal" w:pos="483"/>
              </w:tabs>
              <w:spacing w:before="45" w:after="45"/>
            </w:pPr>
            <w:r w:rsidRPr="00E216E4">
              <w:t>32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E13A23" w14:textId="77777777" w:rsidR="00D667C5" w:rsidRPr="00DF1028" w:rsidRDefault="00D667C5" w:rsidP="00C1096A">
            <w:pPr>
              <w:pStyle w:val="TableText"/>
              <w:tabs>
                <w:tab w:val="decimal" w:pos="412"/>
              </w:tabs>
              <w:spacing w:before="45" w:after="45"/>
            </w:pPr>
            <w:r w:rsidRPr="00E216E4">
              <w:t>0.8</w:t>
            </w:r>
          </w:p>
        </w:tc>
        <w:tc>
          <w:tcPr>
            <w:tcW w:w="827" w:type="dxa"/>
            <w:tcBorders>
              <w:top w:val="single" w:sz="4" w:space="0" w:color="A6A6A6" w:themeColor="background1" w:themeShade="A6"/>
              <w:bottom w:val="single" w:sz="4" w:space="0" w:color="A6A6A6" w:themeColor="background1" w:themeShade="A6"/>
            </w:tcBorders>
          </w:tcPr>
          <w:p w14:paraId="55803797"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32E184C2" w14:textId="77777777" w:rsidR="00D667C5" w:rsidRPr="00DF1028" w:rsidRDefault="00D667C5" w:rsidP="00C1096A">
            <w:pPr>
              <w:pStyle w:val="TableText"/>
              <w:tabs>
                <w:tab w:val="decimal" w:pos="412"/>
              </w:tabs>
              <w:spacing w:before="45" w:after="45"/>
            </w:pPr>
            <w:r w:rsidRPr="00E216E4">
              <w:t>0.4</w:t>
            </w:r>
          </w:p>
        </w:tc>
      </w:tr>
      <w:tr w:rsidR="00D667C5" w:rsidRPr="008C6B5F" w14:paraId="01D2E806" w14:textId="77777777" w:rsidTr="00C109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D583A8" w14:textId="77777777" w:rsidR="00D667C5" w:rsidRPr="008C6B5F" w:rsidRDefault="00D667C5" w:rsidP="008C6B5F">
            <w:pPr>
              <w:pStyle w:val="TableText"/>
              <w:spacing w:before="45" w:after="45"/>
              <w:rPr>
                <w:b/>
              </w:rPr>
            </w:pPr>
            <w:r w:rsidRPr="008C6B5F">
              <w:rPr>
                <w:b/>
              </w:rPr>
              <w:t>Lung (C33–C34)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2890D5" w14:textId="77777777" w:rsidR="00D667C5" w:rsidRPr="008C6B5F" w:rsidRDefault="00D667C5" w:rsidP="00C1096A">
            <w:pPr>
              <w:pStyle w:val="TableText"/>
              <w:tabs>
                <w:tab w:val="decimal" w:pos="483"/>
              </w:tabs>
              <w:spacing w:before="45" w:after="45"/>
              <w:rPr>
                <w:b/>
              </w:rPr>
            </w:pPr>
            <w:r w:rsidRPr="008C6B5F">
              <w:rPr>
                <w:b/>
              </w:rPr>
              <w:t>864</w:t>
            </w:r>
          </w:p>
        </w:tc>
        <w:tc>
          <w:tcPr>
            <w:tcW w:w="827" w:type="dxa"/>
            <w:tcBorders>
              <w:top w:val="single" w:sz="4" w:space="0" w:color="A6A6A6" w:themeColor="background1" w:themeShade="A6"/>
              <w:bottom w:val="single" w:sz="4" w:space="0" w:color="A6A6A6" w:themeColor="background1" w:themeShade="A6"/>
            </w:tcBorders>
          </w:tcPr>
          <w:p w14:paraId="54491C2F" w14:textId="77777777" w:rsidR="00D667C5" w:rsidRPr="008C6B5F" w:rsidRDefault="00D667C5" w:rsidP="00C1096A">
            <w:pPr>
              <w:pStyle w:val="TableText"/>
              <w:tabs>
                <w:tab w:val="decimal" w:pos="483"/>
              </w:tabs>
              <w:spacing w:before="45" w:after="45"/>
              <w:rPr>
                <w:b/>
              </w:rPr>
            </w:pPr>
            <w:r w:rsidRPr="008C6B5F">
              <w:rPr>
                <w:b/>
              </w:rPr>
              <w:t>792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CB2AFE" w14:textId="77777777" w:rsidR="00D667C5" w:rsidRPr="008C6B5F" w:rsidRDefault="00D667C5" w:rsidP="00C1096A">
            <w:pPr>
              <w:pStyle w:val="TableText"/>
              <w:tabs>
                <w:tab w:val="decimal" w:pos="483"/>
              </w:tabs>
              <w:spacing w:before="45" w:after="45"/>
              <w:rPr>
                <w:b/>
              </w:rPr>
            </w:pPr>
            <w:r w:rsidRPr="008C6B5F">
              <w:rPr>
                <w:b/>
              </w:rPr>
              <w:t>1656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3D05AC" w14:textId="77777777" w:rsidR="00D667C5" w:rsidRPr="008C6B5F" w:rsidRDefault="00D667C5" w:rsidP="00C1096A">
            <w:pPr>
              <w:pStyle w:val="TableText"/>
              <w:tabs>
                <w:tab w:val="decimal" w:pos="412"/>
              </w:tabs>
              <w:spacing w:before="45" w:after="45"/>
              <w:rPr>
                <w:b/>
              </w:rPr>
            </w:pPr>
            <w:r w:rsidRPr="008C6B5F">
              <w:rPr>
                <w:b/>
              </w:rPr>
              <w:t>25.3</w:t>
            </w:r>
          </w:p>
        </w:tc>
        <w:tc>
          <w:tcPr>
            <w:tcW w:w="827" w:type="dxa"/>
            <w:tcBorders>
              <w:top w:val="single" w:sz="4" w:space="0" w:color="A6A6A6" w:themeColor="background1" w:themeShade="A6"/>
              <w:bottom w:val="single" w:sz="4" w:space="0" w:color="A6A6A6" w:themeColor="background1" w:themeShade="A6"/>
            </w:tcBorders>
          </w:tcPr>
          <w:p w14:paraId="640F888D" w14:textId="77777777" w:rsidR="00D667C5" w:rsidRPr="008C6B5F" w:rsidRDefault="00D667C5" w:rsidP="00C1096A">
            <w:pPr>
              <w:pStyle w:val="TableText"/>
              <w:tabs>
                <w:tab w:val="decimal" w:pos="412"/>
              </w:tabs>
              <w:spacing w:before="45" w:after="45"/>
              <w:rPr>
                <w:b/>
              </w:rPr>
            </w:pPr>
            <w:r w:rsidRPr="008C6B5F">
              <w:rPr>
                <w:b/>
              </w:rPr>
              <w:t>20.7</w:t>
            </w:r>
          </w:p>
        </w:tc>
        <w:tc>
          <w:tcPr>
            <w:tcW w:w="827" w:type="dxa"/>
            <w:tcBorders>
              <w:top w:val="single" w:sz="4" w:space="0" w:color="A6A6A6" w:themeColor="background1" w:themeShade="A6"/>
              <w:bottom w:val="single" w:sz="4" w:space="0" w:color="A6A6A6" w:themeColor="background1" w:themeShade="A6"/>
            </w:tcBorders>
          </w:tcPr>
          <w:p w14:paraId="42F666CF" w14:textId="77777777" w:rsidR="00D667C5" w:rsidRPr="008C6B5F" w:rsidRDefault="00D667C5" w:rsidP="00C1096A">
            <w:pPr>
              <w:pStyle w:val="TableText"/>
              <w:tabs>
                <w:tab w:val="decimal" w:pos="412"/>
              </w:tabs>
              <w:spacing w:before="45" w:after="45"/>
              <w:rPr>
                <w:b/>
              </w:rPr>
            </w:pPr>
            <w:r w:rsidRPr="008C6B5F">
              <w:rPr>
                <w:b/>
              </w:rPr>
              <w:t>22.7</w:t>
            </w:r>
          </w:p>
        </w:tc>
      </w:tr>
      <w:tr w:rsidR="00D667C5" w14:paraId="1C7E5F8A" w14:textId="77777777" w:rsidTr="00C109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1BD2F9" w14:textId="77777777" w:rsidR="00D667C5" w:rsidRPr="00DF1028" w:rsidRDefault="00D667C5" w:rsidP="008C6B5F">
            <w:pPr>
              <w:pStyle w:val="TableText"/>
              <w:spacing w:before="45" w:after="45"/>
            </w:pPr>
            <w:r>
              <w:t>Trachea (C33)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79550E" w14:textId="77777777" w:rsidR="00D667C5" w:rsidRPr="00B60296" w:rsidRDefault="00D667C5" w:rsidP="00C1096A">
            <w:pPr>
              <w:pStyle w:val="TableText"/>
              <w:tabs>
                <w:tab w:val="decimal" w:pos="483"/>
              </w:tabs>
              <w:spacing w:before="45" w:after="45"/>
            </w:pPr>
            <w:r w:rsidRPr="00E216E4">
              <w:t>1</w:t>
            </w:r>
          </w:p>
        </w:tc>
        <w:tc>
          <w:tcPr>
            <w:tcW w:w="827" w:type="dxa"/>
            <w:tcBorders>
              <w:top w:val="single" w:sz="4" w:space="0" w:color="A6A6A6" w:themeColor="background1" w:themeShade="A6"/>
              <w:bottom w:val="single" w:sz="4" w:space="0" w:color="A6A6A6" w:themeColor="background1" w:themeShade="A6"/>
            </w:tcBorders>
          </w:tcPr>
          <w:p w14:paraId="22C0C637" w14:textId="77777777" w:rsidR="00D667C5" w:rsidRPr="00B60296" w:rsidRDefault="00D667C5" w:rsidP="00C1096A">
            <w:pPr>
              <w:pStyle w:val="TableText"/>
              <w:tabs>
                <w:tab w:val="decimal" w:pos="483"/>
              </w:tabs>
              <w:spacing w:before="45" w:after="45"/>
            </w:pPr>
            <w:r w:rsidRPr="00E216E4">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880F46F" w14:textId="77777777" w:rsidR="00D667C5" w:rsidRPr="00B60296" w:rsidRDefault="00D667C5" w:rsidP="00C1096A">
            <w:pPr>
              <w:pStyle w:val="TableText"/>
              <w:tabs>
                <w:tab w:val="decimal" w:pos="483"/>
              </w:tabs>
              <w:spacing w:before="45" w:after="45"/>
            </w:pPr>
            <w:r w:rsidRPr="00E216E4">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62E38F6" w14:textId="77777777" w:rsidR="00D667C5" w:rsidRPr="00B60296" w:rsidRDefault="00D667C5" w:rsidP="00C1096A">
            <w:pPr>
              <w:pStyle w:val="TableT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6A6A6" w:themeColor="background1" w:themeShade="A6"/>
            </w:tcBorders>
          </w:tcPr>
          <w:p w14:paraId="164C3220" w14:textId="77777777" w:rsidR="00D667C5" w:rsidRPr="00B60296" w:rsidRDefault="00D667C5" w:rsidP="00C1096A">
            <w:pPr>
              <w:pStyle w:val="TableT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6A6A6" w:themeColor="background1" w:themeShade="A6"/>
            </w:tcBorders>
          </w:tcPr>
          <w:p w14:paraId="042BB9AA" w14:textId="77777777" w:rsidR="00D667C5" w:rsidRPr="00B60296" w:rsidRDefault="00D667C5" w:rsidP="00C1096A">
            <w:pPr>
              <w:pStyle w:val="TableText"/>
              <w:tabs>
                <w:tab w:val="decimal" w:pos="412"/>
              </w:tabs>
              <w:spacing w:before="45" w:after="45"/>
            </w:pPr>
            <w:r w:rsidRPr="00E216E4">
              <w:t>0</w:t>
            </w:r>
            <w:r>
              <w:t>.0</w:t>
            </w:r>
          </w:p>
        </w:tc>
      </w:tr>
      <w:tr w:rsidR="00D667C5" w14:paraId="7D812BA3" w14:textId="77777777" w:rsidTr="00C109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23EE20" w14:textId="77777777" w:rsidR="00D667C5" w:rsidRDefault="00D667C5" w:rsidP="008C6B5F">
            <w:pPr>
              <w:pStyle w:val="TableText"/>
              <w:spacing w:before="45" w:after="45"/>
            </w:pPr>
            <w:r>
              <w:t>Bronchus and lung (C34)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7315EB" w14:textId="77777777" w:rsidR="00D667C5" w:rsidRPr="00B60296" w:rsidRDefault="00D667C5" w:rsidP="00C1096A">
            <w:pPr>
              <w:pStyle w:val="TableText"/>
              <w:tabs>
                <w:tab w:val="decimal" w:pos="483"/>
              </w:tabs>
              <w:spacing w:before="45" w:after="45"/>
            </w:pPr>
            <w:r w:rsidRPr="00E216E4">
              <w:t>863</w:t>
            </w:r>
          </w:p>
        </w:tc>
        <w:tc>
          <w:tcPr>
            <w:tcW w:w="827" w:type="dxa"/>
            <w:tcBorders>
              <w:top w:val="single" w:sz="4" w:space="0" w:color="A6A6A6" w:themeColor="background1" w:themeShade="A6"/>
              <w:bottom w:val="single" w:sz="4" w:space="0" w:color="A6A6A6" w:themeColor="background1" w:themeShade="A6"/>
            </w:tcBorders>
          </w:tcPr>
          <w:p w14:paraId="721CBF78" w14:textId="77777777" w:rsidR="00D667C5" w:rsidRPr="00B60296" w:rsidRDefault="00D667C5" w:rsidP="00C1096A">
            <w:pPr>
              <w:pStyle w:val="TableText"/>
              <w:tabs>
                <w:tab w:val="decimal" w:pos="483"/>
              </w:tabs>
              <w:spacing w:before="45" w:after="45"/>
            </w:pPr>
            <w:r w:rsidRPr="00E216E4">
              <w:t>792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EA5C66" w14:textId="77777777" w:rsidR="00D667C5" w:rsidRPr="00B60296" w:rsidRDefault="00D667C5" w:rsidP="00C1096A">
            <w:pPr>
              <w:pStyle w:val="TableText"/>
              <w:tabs>
                <w:tab w:val="decimal" w:pos="483"/>
              </w:tabs>
              <w:spacing w:before="45" w:after="45"/>
            </w:pPr>
            <w:r w:rsidRPr="00E216E4">
              <w:t>1655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E78DFE" w14:textId="77777777" w:rsidR="00D667C5" w:rsidRPr="00B60296" w:rsidRDefault="00D667C5" w:rsidP="00C1096A">
            <w:pPr>
              <w:pStyle w:val="TableText"/>
              <w:tabs>
                <w:tab w:val="decimal" w:pos="412"/>
              </w:tabs>
              <w:spacing w:before="45" w:after="45"/>
            </w:pPr>
            <w:r w:rsidRPr="00E216E4">
              <w:t>25.3</w:t>
            </w:r>
          </w:p>
        </w:tc>
        <w:tc>
          <w:tcPr>
            <w:tcW w:w="827" w:type="dxa"/>
            <w:tcBorders>
              <w:top w:val="single" w:sz="4" w:space="0" w:color="A6A6A6" w:themeColor="background1" w:themeShade="A6"/>
              <w:bottom w:val="single" w:sz="4" w:space="0" w:color="A6A6A6" w:themeColor="background1" w:themeShade="A6"/>
            </w:tcBorders>
          </w:tcPr>
          <w:p w14:paraId="2E3F3A6B" w14:textId="77777777" w:rsidR="00D667C5" w:rsidRPr="00B60296" w:rsidRDefault="00D667C5" w:rsidP="00C1096A">
            <w:pPr>
              <w:pStyle w:val="TableText"/>
              <w:tabs>
                <w:tab w:val="decimal" w:pos="412"/>
              </w:tabs>
              <w:spacing w:before="45" w:after="45"/>
            </w:pPr>
            <w:r w:rsidRPr="00E216E4">
              <w:t>20.7</w:t>
            </w:r>
          </w:p>
        </w:tc>
        <w:tc>
          <w:tcPr>
            <w:tcW w:w="827" w:type="dxa"/>
            <w:tcBorders>
              <w:top w:val="single" w:sz="4" w:space="0" w:color="A6A6A6" w:themeColor="background1" w:themeShade="A6"/>
              <w:bottom w:val="single" w:sz="4" w:space="0" w:color="A6A6A6" w:themeColor="background1" w:themeShade="A6"/>
            </w:tcBorders>
          </w:tcPr>
          <w:p w14:paraId="4AB0D8FC" w14:textId="77777777" w:rsidR="00D667C5" w:rsidRPr="00B60296" w:rsidRDefault="00D667C5" w:rsidP="00C1096A">
            <w:pPr>
              <w:pStyle w:val="TableText"/>
              <w:tabs>
                <w:tab w:val="decimal" w:pos="412"/>
              </w:tabs>
              <w:spacing w:before="45" w:after="45"/>
            </w:pPr>
            <w:r w:rsidRPr="00E216E4">
              <w:t>22.7</w:t>
            </w:r>
          </w:p>
        </w:tc>
      </w:tr>
      <w:tr w:rsidR="00D667C5" w14:paraId="6A2708D1" w14:textId="77777777" w:rsidTr="00C109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74023A" w14:textId="77777777" w:rsidR="00D667C5" w:rsidRPr="00DF1028" w:rsidRDefault="00D667C5" w:rsidP="008C6B5F">
            <w:pPr>
              <w:pStyle w:val="TableText"/>
              <w:spacing w:before="45" w:after="45"/>
            </w:pPr>
            <w:r w:rsidRPr="00DF1028">
              <w:t>Thymus (C37)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864836" w14:textId="77777777" w:rsidR="00D667C5" w:rsidRPr="00DF1028" w:rsidRDefault="00D667C5" w:rsidP="00C1096A">
            <w:pPr>
              <w:pStyle w:val="TableText"/>
              <w:tabs>
                <w:tab w:val="decimal" w:pos="483"/>
              </w:tabs>
              <w:spacing w:before="45" w:after="45"/>
            </w:pPr>
            <w:r w:rsidRPr="00E216E4">
              <w:t>7</w:t>
            </w:r>
          </w:p>
        </w:tc>
        <w:tc>
          <w:tcPr>
            <w:tcW w:w="827" w:type="dxa"/>
            <w:tcBorders>
              <w:top w:val="single" w:sz="4" w:space="0" w:color="A6A6A6" w:themeColor="background1" w:themeShade="A6"/>
              <w:bottom w:val="single" w:sz="4" w:space="0" w:color="A6A6A6" w:themeColor="background1" w:themeShade="A6"/>
            </w:tcBorders>
          </w:tcPr>
          <w:p w14:paraId="3A8CEAA0" w14:textId="77777777" w:rsidR="00D667C5" w:rsidRPr="00DF1028" w:rsidRDefault="00D667C5" w:rsidP="00C1096A">
            <w:pPr>
              <w:pStyle w:val="TableText"/>
              <w:tabs>
                <w:tab w:val="decimal" w:pos="483"/>
              </w:tabs>
              <w:spacing w:before="45" w:after="45"/>
            </w:pPr>
            <w:r w:rsidRPr="00E216E4">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11E001" w14:textId="77777777" w:rsidR="00D667C5" w:rsidRPr="00DF1028" w:rsidRDefault="00D667C5" w:rsidP="00C1096A">
            <w:pPr>
              <w:pStyle w:val="TableText"/>
              <w:tabs>
                <w:tab w:val="decimal" w:pos="483"/>
              </w:tabs>
              <w:spacing w:before="45" w:after="45"/>
            </w:pPr>
            <w:r w:rsidRPr="00E216E4">
              <w:t>11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CB708A" w14:textId="77777777" w:rsidR="00D667C5" w:rsidRPr="00DF1028" w:rsidRDefault="00D667C5" w:rsidP="00C1096A">
            <w:pPr>
              <w:pStyle w:val="TableText"/>
              <w:tabs>
                <w:tab w:val="decimal" w:pos="412"/>
              </w:tabs>
              <w:spacing w:before="45" w:after="45"/>
            </w:pPr>
            <w:r w:rsidRPr="00E216E4">
              <w:t>0.3</w:t>
            </w:r>
          </w:p>
        </w:tc>
        <w:tc>
          <w:tcPr>
            <w:tcW w:w="827" w:type="dxa"/>
            <w:tcBorders>
              <w:top w:val="single" w:sz="4" w:space="0" w:color="A6A6A6" w:themeColor="background1" w:themeShade="A6"/>
              <w:bottom w:val="single" w:sz="4" w:space="0" w:color="A6A6A6" w:themeColor="background1" w:themeShade="A6"/>
            </w:tcBorders>
          </w:tcPr>
          <w:p w14:paraId="22A9205F"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4D4BA5DE" w14:textId="77777777" w:rsidR="00D667C5" w:rsidRPr="00DF1028" w:rsidRDefault="00D667C5" w:rsidP="00C1096A">
            <w:pPr>
              <w:pStyle w:val="TableText"/>
              <w:tabs>
                <w:tab w:val="decimal" w:pos="412"/>
              </w:tabs>
              <w:spacing w:before="45" w:after="45"/>
            </w:pPr>
            <w:r w:rsidRPr="00E216E4">
              <w:t>0.2</w:t>
            </w:r>
          </w:p>
        </w:tc>
      </w:tr>
      <w:tr w:rsidR="00D667C5" w14:paraId="32D61608" w14:textId="77777777" w:rsidTr="00C1096A">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68A2B97" w14:textId="77777777" w:rsidR="00D667C5" w:rsidRPr="00DF1028" w:rsidRDefault="00D667C5" w:rsidP="008C6B5F">
            <w:pPr>
              <w:pStyle w:val="TableText"/>
              <w:spacing w:before="45" w:after="45"/>
            </w:pPr>
            <w:r w:rsidRPr="00DF1028">
              <w:t>Heart, mediastinum and pleura (C38)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B72EC0" w14:textId="77777777" w:rsidR="00D667C5" w:rsidRPr="00DF1028" w:rsidRDefault="00D667C5" w:rsidP="00C1096A">
            <w:pPr>
              <w:pStyle w:val="TableText"/>
              <w:tabs>
                <w:tab w:val="decimal" w:pos="483"/>
              </w:tabs>
              <w:spacing w:before="45" w:after="45"/>
            </w:pPr>
            <w:r w:rsidRPr="00E216E4">
              <w:t>6</w:t>
            </w:r>
          </w:p>
        </w:tc>
        <w:tc>
          <w:tcPr>
            <w:tcW w:w="827" w:type="dxa"/>
            <w:tcBorders>
              <w:top w:val="single" w:sz="4" w:space="0" w:color="A6A6A6" w:themeColor="background1" w:themeShade="A6"/>
              <w:bottom w:val="single" w:sz="4" w:space="0" w:color="A6A6A6" w:themeColor="background1" w:themeShade="A6"/>
            </w:tcBorders>
          </w:tcPr>
          <w:p w14:paraId="67894EFE" w14:textId="77777777" w:rsidR="00D667C5" w:rsidRPr="00DF1028" w:rsidRDefault="00D667C5" w:rsidP="00C1096A">
            <w:pPr>
              <w:pStyle w:val="TableText"/>
              <w:tabs>
                <w:tab w:val="decimal" w:pos="483"/>
              </w:tabs>
              <w:spacing w:before="45" w:after="45"/>
            </w:pPr>
            <w:r w:rsidRPr="00E216E4">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A85EE9" w14:textId="77777777" w:rsidR="00D667C5" w:rsidRPr="00DF1028" w:rsidRDefault="00D667C5" w:rsidP="00C1096A">
            <w:pPr>
              <w:pStyle w:val="TableText"/>
              <w:tabs>
                <w:tab w:val="decimal" w:pos="483"/>
              </w:tabs>
              <w:spacing w:before="45" w:after="45"/>
            </w:pPr>
            <w:r w:rsidRPr="00E216E4">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4DD50D" w14:textId="77777777" w:rsidR="00D667C5" w:rsidRPr="00DF1028" w:rsidRDefault="00D667C5" w:rsidP="00C1096A">
            <w:pPr>
              <w:pStyle w:val="TableText"/>
              <w:tabs>
                <w:tab w:val="decimal" w:pos="412"/>
              </w:tabs>
              <w:spacing w:before="45" w:after="45"/>
            </w:pPr>
            <w:r w:rsidRPr="00E216E4">
              <w:t>0.2</w:t>
            </w:r>
          </w:p>
        </w:tc>
        <w:tc>
          <w:tcPr>
            <w:tcW w:w="827" w:type="dxa"/>
            <w:tcBorders>
              <w:top w:val="single" w:sz="4" w:space="0" w:color="A6A6A6" w:themeColor="background1" w:themeShade="A6"/>
              <w:bottom w:val="single" w:sz="4" w:space="0" w:color="A6A6A6" w:themeColor="background1" w:themeShade="A6"/>
            </w:tcBorders>
          </w:tcPr>
          <w:p w14:paraId="23F34DB5" w14:textId="77777777" w:rsidR="00D667C5" w:rsidRPr="00DF1028" w:rsidRDefault="00D667C5" w:rsidP="00C1096A">
            <w:pPr>
              <w:pStyle w:val="TableT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6A6A6" w:themeColor="background1" w:themeShade="A6"/>
            </w:tcBorders>
          </w:tcPr>
          <w:p w14:paraId="47F8E781" w14:textId="77777777" w:rsidR="00D667C5" w:rsidRPr="00DF1028" w:rsidRDefault="00D667C5" w:rsidP="00C1096A">
            <w:pPr>
              <w:pStyle w:val="TableText"/>
              <w:tabs>
                <w:tab w:val="decimal" w:pos="412"/>
              </w:tabs>
              <w:spacing w:before="45" w:after="45"/>
            </w:pPr>
            <w:r w:rsidRPr="00E216E4">
              <w:t>0.1</w:t>
            </w:r>
          </w:p>
        </w:tc>
      </w:tr>
      <w:tr w:rsidR="00D667C5" w14:paraId="0C761C4C" w14:textId="77777777" w:rsidTr="00C1096A">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5A180666" w14:textId="77777777" w:rsidR="00D667C5" w:rsidRPr="00DF1028" w:rsidRDefault="00D667C5" w:rsidP="008C6B5F">
            <w:pPr>
              <w:pStyle w:val="TableText"/>
              <w:spacing w:before="45" w:after="45"/>
            </w:pPr>
            <w:r w:rsidRPr="00DF1028">
              <w:t xml:space="preserve">Respiratory system and </w:t>
            </w:r>
            <w:proofErr w:type="spellStart"/>
            <w:r w:rsidRPr="00DF1028">
              <w:t>intrathoracic</w:t>
            </w:r>
            <w:proofErr w:type="spellEnd"/>
            <w:r w:rsidRPr="00DF1028">
              <w:t xml:space="preserve"> organs</w:t>
            </w:r>
            <w:r>
              <w:t xml:space="preserve"> – </w:t>
            </w:r>
            <w:r w:rsidRPr="00DF1028">
              <w:t>other and ill-defined sites (C39)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6BA5A8F" w14:textId="77777777" w:rsidR="00D667C5" w:rsidRPr="00DF1028" w:rsidRDefault="00D667C5" w:rsidP="00C1096A">
            <w:pPr>
              <w:pStyle w:val="TableText"/>
              <w:tabs>
                <w:tab w:val="decimal" w:pos="483"/>
              </w:tabs>
              <w:spacing w:before="45" w:after="45"/>
            </w:pPr>
            <w:r w:rsidRPr="00E216E4">
              <w:t>3</w:t>
            </w:r>
          </w:p>
        </w:tc>
        <w:tc>
          <w:tcPr>
            <w:tcW w:w="827" w:type="dxa"/>
            <w:tcBorders>
              <w:top w:val="single" w:sz="4" w:space="0" w:color="A6A6A6" w:themeColor="background1" w:themeShade="A6"/>
              <w:bottom w:val="single" w:sz="4" w:space="0" w:color="auto"/>
            </w:tcBorders>
          </w:tcPr>
          <w:p w14:paraId="1631022F" w14:textId="77777777" w:rsidR="00D667C5" w:rsidRPr="00DF1028" w:rsidRDefault="00D667C5" w:rsidP="00C1096A">
            <w:pPr>
              <w:pStyle w:val="TableText"/>
              <w:tabs>
                <w:tab w:val="decimal" w:pos="483"/>
              </w:tabs>
              <w:spacing w:before="45" w:after="45"/>
            </w:pPr>
            <w:r w:rsidRPr="00E216E4">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712D7D91" w14:textId="77777777" w:rsidR="00D667C5" w:rsidRPr="00DF1028" w:rsidRDefault="00D667C5" w:rsidP="00C1096A">
            <w:pPr>
              <w:pStyle w:val="TableText"/>
              <w:tabs>
                <w:tab w:val="decimal" w:pos="483"/>
              </w:tabs>
              <w:spacing w:before="45" w:after="45"/>
            </w:pPr>
            <w:r w:rsidRPr="00E216E4">
              <w:t>3</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937223A" w14:textId="77777777" w:rsidR="00D667C5" w:rsidRPr="00DF1028" w:rsidRDefault="00D667C5" w:rsidP="00C1096A">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uto"/>
            </w:tcBorders>
          </w:tcPr>
          <w:p w14:paraId="53290354" w14:textId="77777777" w:rsidR="00D667C5" w:rsidRPr="00DF1028" w:rsidRDefault="00D667C5" w:rsidP="00C1096A">
            <w:pPr>
              <w:pStyle w:val="TableText"/>
              <w:tabs>
                <w:tab w:val="decimal" w:pos="412"/>
              </w:tabs>
              <w:spacing w:before="45" w:after="45"/>
            </w:pPr>
            <w:r w:rsidRPr="00E216E4">
              <w:t>0</w:t>
            </w:r>
            <w:r>
              <w:t>.0</w:t>
            </w:r>
          </w:p>
        </w:tc>
        <w:tc>
          <w:tcPr>
            <w:tcW w:w="827" w:type="dxa"/>
            <w:tcBorders>
              <w:top w:val="single" w:sz="4" w:space="0" w:color="A6A6A6" w:themeColor="background1" w:themeShade="A6"/>
              <w:bottom w:val="single" w:sz="4" w:space="0" w:color="auto"/>
            </w:tcBorders>
          </w:tcPr>
          <w:p w14:paraId="67719BE2" w14:textId="77777777" w:rsidR="00D667C5" w:rsidRPr="00DF1028" w:rsidRDefault="00D667C5" w:rsidP="00C1096A">
            <w:pPr>
              <w:pStyle w:val="TableText"/>
              <w:tabs>
                <w:tab w:val="decimal" w:pos="412"/>
              </w:tabs>
              <w:spacing w:before="45" w:after="45"/>
            </w:pPr>
            <w:r w:rsidRPr="00E216E4">
              <w:t>0</w:t>
            </w:r>
            <w:r>
              <w:t>.0</w:t>
            </w:r>
          </w:p>
        </w:tc>
      </w:tr>
    </w:tbl>
    <w:p w14:paraId="2A28585E" w14:textId="77777777" w:rsidR="00D667C5" w:rsidRDefault="00D667C5" w:rsidP="00D667C5"/>
    <w:p w14:paraId="68D2CFEF" w14:textId="77777777" w:rsidR="00D667C5" w:rsidRDefault="00D667C5" w:rsidP="00D667C5">
      <w:pPr>
        <w:pStyle w:val="TableText"/>
        <w:keepNext/>
        <w:rPr>
          <w:b/>
        </w:rPr>
      </w:pPr>
      <w:r>
        <w:rPr>
          <w:b/>
        </w:rPr>
        <w:lastRenderedPageBreak/>
        <w:t>Table B4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FD6B3B" w:rsidRPr="00FD6B3B" w14:paraId="764C71CC" w14:textId="77777777" w:rsidTr="007335CF">
        <w:trPr>
          <w:cantSplit/>
          <w:tblHeader/>
        </w:trPr>
        <w:tc>
          <w:tcPr>
            <w:tcW w:w="4395" w:type="dxa"/>
            <w:vMerge w:val="restart"/>
            <w:tcBorders>
              <w:right w:val="single" w:sz="4" w:space="0" w:color="A6A6A6" w:themeColor="background1" w:themeShade="A6"/>
            </w:tcBorders>
          </w:tcPr>
          <w:p w14:paraId="7A7FF018" w14:textId="77777777" w:rsidR="00FD6B3B" w:rsidRPr="00FD6B3B" w:rsidRDefault="00FD6B3B" w:rsidP="007335CF">
            <w:pPr>
              <w:pStyle w:val="TableText"/>
              <w:spacing w:before="45" w:after="45"/>
              <w:rPr>
                <w:b/>
              </w:rPr>
            </w:pPr>
            <w:r w:rsidRPr="00FD6B3B">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192AB49E" w14:textId="77777777" w:rsidR="00FD6B3B" w:rsidRPr="00FD6B3B" w:rsidRDefault="00FD6B3B" w:rsidP="007335CF">
            <w:pPr>
              <w:pStyle w:val="TableText"/>
              <w:spacing w:before="45" w:after="45"/>
              <w:jc w:val="center"/>
              <w:rPr>
                <w:b/>
              </w:rPr>
            </w:pPr>
            <w:r w:rsidRPr="00FD6B3B">
              <w:rPr>
                <w:b/>
              </w:rPr>
              <w:t>Number of deaths</w:t>
            </w:r>
          </w:p>
        </w:tc>
        <w:tc>
          <w:tcPr>
            <w:tcW w:w="2481" w:type="dxa"/>
            <w:gridSpan w:val="3"/>
            <w:tcBorders>
              <w:left w:val="single" w:sz="4" w:space="0" w:color="A6A6A6" w:themeColor="background1" w:themeShade="A6"/>
            </w:tcBorders>
          </w:tcPr>
          <w:p w14:paraId="165FDA75" w14:textId="77777777" w:rsidR="00FD6B3B" w:rsidRPr="00FD6B3B" w:rsidRDefault="00FD6B3B" w:rsidP="007335CF">
            <w:pPr>
              <w:pStyle w:val="TableText"/>
              <w:spacing w:before="45" w:after="45"/>
              <w:jc w:val="center"/>
              <w:rPr>
                <w:b/>
              </w:rPr>
            </w:pPr>
            <w:r w:rsidRPr="00FD6B3B">
              <w:rPr>
                <w:b/>
              </w:rPr>
              <w:t>Rate (deaths per 100,000)</w:t>
            </w:r>
          </w:p>
        </w:tc>
      </w:tr>
      <w:tr w:rsidR="00FD6B3B" w:rsidRPr="00FD6B3B" w14:paraId="7E6DEBEB" w14:textId="77777777" w:rsidTr="007335CF">
        <w:trPr>
          <w:cantSplit/>
          <w:tblHeader/>
        </w:trPr>
        <w:tc>
          <w:tcPr>
            <w:tcW w:w="4395" w:type="dxa"/>
            <w:vMerge/>
            <w:tcBorders>
              <w:bottom w:val="single" w:sz="4" w:space="0" w:color="auto"/>
              <w:right w:val="single" w:sz="4" w:space="0" w:color="A6A6A6" w:themeColor="background1" w:themeShade="A6"/>
            </w:tcBorders>
          </w:tcPr>
          <w:p w14:paraId="6DB6A142" w14:textId="77777777" w:rsidR="00FD6B3B" w:rsidRPr="00FD6B3B" w:rsidRDefault="00FD6B3B" w:rsidP="007335CF">
            <w:pPr>
              <w:pStyle w:val="TableText"/>
              <w:spacing w:before="45" w:after="45"/>
              <w:rPr>
                <w:b/>
              </w:rPr>
            </w:pPr>
          </w:p>
        </w:tc>
        <w:tc>
          <w:tcPr>
            <w:tcW w:w="826" w:type="dxa"/>
            <w:tcBorders>
              <w:left w:val="single" w:sz="4" w:space="0" w:color="A6A6A6" w:themeColor="background1" w:themeShade="A6"/>
              <w:bottom w:val="single" w:sz="4" w:space="0" w:color="auto"/>
            </w:tcBorders>
          </w:tcPr>
          <w:p w14:paraId="12554E73" w14:textId="77777777" w:rsidR="00FD6B3B" w:rsidRPr="00FD6B3B" w:rsidRDefault="00FD6B3B" w:rsidP="007335CF">
            <w:pPr>
              <w:pStyle w:val="TableText"/>
              <w:spacing w:before="0" w:after="45"/>
              <w:jc w:val="center"/>
              <w:rPr>
                <w:b/>
              </w:rPr>
            </w:pPr>
            <w:r w:rsidRPr="00FD6B3B">
              <w:rPr>
                <w:b/>
              </w:rPr>
              <w:t>Male</w:t>
            </w:r>
          </w:p>
        </w:tc>
        <w:tc>
          <w:tcPr>
            <w:tcW w:w="827" w:type="dxa"/>
            <w:tcBorders>
              <w:bottom w:val="single" w:sz="4" w:space="0" w:color="auto"/>
            </w:tcBorders>
          </w:tcPr>
          <w:p w14:paraId="6DAF53C9" w14:textId="77777777" w:rsidR="00FD6B3B" w:rsidRPr="00FD6B3B" w:rsidRDefault="00FD6B3B" w:rsidP="007335CF">
            <w:pPr>
              <w:pStyle w:val="TableText"/>
              <w:spacing w:before="0" w:after="45"/>
              <w:jc w:val="center"/>
              <w:rPr>
                <w:b/>
              </w:rPr>
            </w:pPr>
            <w:r w:rsidRPr="00FD6B3B">
              <w:rPr>
                <w:b/>
              </w:rPr>
              <w:t>Female</w:t>
            </w:r>
          </w:p>
        </w:tc>
        <w:tc>
          <w:tcPr>
            <w:tcW w:w="827" w:type="dxa"/>
            <w:tcBorders>
              <w:bottom w:val="single" w:sz="4" w:space="0" w:color="auto"/>
              <w:right w:val="single" w:sz="4" w:space="0" w:color="A6A6A6" w:themeColor="background1" w:themeShade="A6"/>
            </w:tcBorders>
          </w:tcPr>
          <w:p w14:paraId="7A2E4731" w14:textId="77777777" w:rsidR="00FD6B3B" w:rsidRPr="00FD6B3B" w:rsidRDefault="00FD6B3B" w:rsidP="007335CF">
            <w:pPr>
              <w:pStyle w:val="TableText"/>
              <w:spacing w:before="0" w:after="45"/>
              <w:jc w:val="center"/>
              <w:rPr>
                <w:b/>
              </w:rPr>
            </w:pPr>
            <w:r w:rsidRPr="00FD6B3B">
              <w:rPr>
                <w:b/>
              </w:rPr>
              <w:t>Total</w:t>
            </w:r>
          </w:p>
        </w:tc>
        <w:tc>
          <w:tcPr>
            <w:tcW w:w="827" w:type="dxa"/>
            <w:tcBorders>
              <w:left w:val="single" w:sz="4" w:space="0" w:color="A6A6A6" w:themeColor="background1" w:themeShade="A6"/>
              <w:bottom w:val="single" w:sz="4" w:space="0" w:color="auto"/>
            </w:tcBorders>
          </w:tcPr>
          <w:p w14:paraId="5C6E28B2" w14:textId="77777777" w:rsidR="00FD6B3B" w:rsidRPr="00FD6B3B" w:rsidRDefault="00FD6B3B" w:rsidP="007335CF">
            <w:pPr>
              <w:pStyle w:val="TableText"/>
              <w:spacing w:before="0" w:after="45"/>
              <w:jc w:val="center"/>
              <w:rPr>
                <w:b/>
              </w:rPr>
            </w:pPr>
            <w:r w:rsidRPr="00FD6B3B">
              <w:rPr>
                <w:b/>
              </w:rPr>
              <w:t>Male</w:t>
            </w:r>
          </w:p>
        </w:tc>
        <w:tc>
          <w:tcPr>
            <w:tcW w:w="827" w:type="dxa"/>
            <w:tcBorders>
              <w:bottom w:val="single" w:sz="4" w:space="0" w:color="auto"/>
            </w:tcBorders>
          </w:tcPr>
          <w:p w14:paraId="091C2549" w14:textId="77777777" w:rsidR="00FD6B3B" w:rsidRPr="00FD6B3B" w:rsidRDefault="00FD6B3B" w:rsidP="007335CF">
            <w:pPr>
              <w:pStyle w:val="TableText"/>
              <w:spacing w:before="0" w:after="45"/>
              <w:jc w:val="center"/>
              <w:rPr>
                <w:b/>
              </w:rPr>
            </w:pPr>
            <w:r w:rsidRPr="00FD6B3B">
              <w:rPr>
                <w:b/>
              </w:rPr>
              <w:t>Female</w:t>
            </w:r>
          </w:p>
        </w:tc>
        <w:tc>
          <w:tcPr>
            <w:tcW w:w="827" w:type="dxa"/>
            <w:tcBorders>
              <w:bottom w:val="single" w:sz="4" w:space="0" w:color="auto"/>
            </w:tcBorders>
          </w:tcPr>
          <w:p w14:paraId="17CF1539" w14:textId="77777777" w:rsidR="00FD6B3B" w:rsidRPr="00FD6B3B" w:rsidRDefault="00FD6B3B" w:rsidP="007335CF">
            <w:pPr>
              <w:pStyle w:val="TableText"/>
              <w:spacing w:before="0" w:after="45"/>
              <w:jc w:val="center"/>
              <w:rPr>
                <w:b/>
              </w:rPr>
            </w:pPr>
            <w:r w:rsidRPr="00FD6B3B">
              <w:rPr>
                <w:b/>
              </w:rPr>
              <w:t>Total</w:t>
            </w:r>
          </w:p>
        </w:tc>
      </w:tr>
      <w:tr w:rsidR="00C1096A" w:rsidRPr="008C6B5F" w14:paraId="1EC7B2E5"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5A0089C2" w14:textId="77777777" w:rsidR="00C1096A" w:rsidRPr="008C6B5F" w:rsidRDefault="00C1096A" w:rsidP="007335CF">
            <w:pPr>
              <w:pStyle w:val="TableText"/>
              <w:spacing w:before="45" w:after="45"/>
              <w:rPr>
                <w:b/>
                <w:bCs/>
              </w:rPr>
            </w:pPr>
            <w:r w:rsidRPr="008C6B5F">
              <w:rPr>
                <w:b/>
                <w:bCs/>
              </w:rPr>
              <w:t>Bones, joints and articular cartilage (C40–C41)</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61B1CD30" w14:textId="77777777" w:rsidR="00C1096A" w:rsidRPr="008C6B5F" w:rsidRDefault="00C1096A" w:rsidP="007335CF">
            <w:pPr>
              <w:pStyle w:val="TableText"/>
              <w:tabs>
                <w:tab w:val="decimal" w:pos="483"/>
              </w:tabs>
              <w:spacing w:before="45" w:after="45"/>
              <w:rPr>
                <w:b/>
              </w:rPr>
            </w:pPr>
            <w:r w:rsidRPr="008C6B5F">
              <w:rPr>
                <w:b/>
              </w:rPr>
              <w:t>17</w:t>
            </w:r>
          </w:p>
        </w:tc>
        <w:tc>
          <w:tcPr>
            <w:tcW w:w="827" w:type="dxa"/>
            <w:tcBorders>
              <w:top w:val="single" w:sz="4" w:space="0" w:color="auto"/>
              <w:left w:val="nil"/>
              <w:bottom w:val="single" w:sz="4" w:space="0" w:color="A6A6A6" w:themeColor="background1" w:themeShade="A6"/>
              <w:right w:val="nil"/>
            </w:tcBorders>
          </w:tcPr>
          <w:p w14:paraId="7D1991FC" w14:textId="77777777" w:rsidR="00C1096A" w:rsidRPr="008C6B5F" w:rsidRDefault="00C1096A" w:rsidP="007335CF">
            <w:pPr>
              <w:pStyle w:val="TableText"/>
              <w:tabs>
                <w:tab w:val="decimal" w:pos="483"/>
              </w:tabs>
              <w:spacing w:before="45" w:after="45"/>
              <w:rPr>
                <w:b/>
              </w:rPr>
            </w:pPr>
            <w:r w:rsidRPr="008C6B5F">
              <w:rPr>
                <w:b/>
              </w:rPr>
              <w:t>11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90271CC" w14:textId="77777777" w:rsidR="00C1096A" w:rsidRPr="008C6B5F" w:rsidRDefault="00C1096A" w:rsidP="007335CF">
            <w:pPr>
              <w:pStyle w:val="TableText"/>
              <w:tabs>
                <w:tab w:val="decimal" w:pos="483"/>
              </w:tabs>
              <w:spacing w:before="45" w:after="45"/>
              <w:rPr>
                <w:b/>
              </w:rPr>
            </w:pPr>
            <w:r w:rsidRPr="008C6B5F">
              <w:rPr>
                <w:b/>
              </w:rPr>
              <w:t>28</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DD485B0" w14:textId="77777777" w:rsidR="00C1096A" w:rsidRPr="008C6B5F" w:rsidRDefault="00C1096A" w:rsidP="007335CF">
            <w:pPr>
              <w:pStyle w:val="TableText"/>
              <w:tabs>
                <w:tab w:val="decimal" w:pos="412"/>
              </w:tabs>
              <w:spacing w:before="45" w:after="45"/>
              <w:rPr>
                <w:b/>
              </w:rPr>
            </w:pPr>
            <w:r w:rsidRPr="008C6B5F">
              <w:rPr>
                <w:b/>
              </w:rPr>
              <w:t>0.7</w:t>
            </w:r>
          </w:p>
        </w:tc>
        <w:tc>
          <w:tcPr>
            <w:tcW w:w="827" w:type="dxa"/>
            <w:tcBorders>
              <w:top w:val="single" w:sz="4" w:space="0" w:color="auto"/>
              <w:left w:val="nil"/>
              <w:bottom w:val="single" w:sz="4" w:space="0" w:color="A6A6A6" w:themeColor="background1" w:themeShade="A6"/>
              <w:right w:val="nil"/>
            </w:tcBorders>
          </w:tcPr>
          <w:p w14:paraId="6D197DF6" w14:textId="77777777" w:rsidR="00C1096A" w:rsidRPr="008C6B5F" w:rsidRDefault="00C1096A" w:rsidP="007335CF">
            <w:pPr>
              <w:pStyle w:val="TableText"/>
              <w:tabs>
                <w:tab w:val="decimal" w:pos="412"/>
              </w:tabs>
              <w:spacing w:before="45" w:after="45"/>
              <w:rPr>
                <w:b/>
              </w:rPr>
            </w:pPr>
            <w:r w:rsidRPr="008C6B5F">
              <w:rPr>
                <w:b/>
              </w:rPr>
              <w:t>0.4</w:t>
            </w:r>
          </w:p>
        </w:tc>
        <w:tc>
          <w:tcPr>
            <w:tcW w:w="827" w:type="dxa"/>
            <w:tcBorders>
              <w:top w:val="single" w:sz="4" w:space="0" w:color="auto"/>
              <w:left w:val="nil"/>
              <w:bottom w:val="single" w:sz="4" w:space="0" w:color="A6A6A6" w:themeColor="background1" w:themeShade="A6"/>
            </w:tcBorders>
          </w:tcPr>
          <w:p w14:paraId="06023C15" w14:textId="77777777" w:rsidR="00C1096A" w:rsidRPr="008C6B5F" w:rsidRDefault="00C1096A" w:rsidP="007335CF">
            <w:pPr>
              <w:pStyle w:val="TableText"/>
              <w:tabs>
                <w:tab w:val="decimal" w:pos="412"/>
              </w:tabs>
              <w:spacing w:before="45" w:after="45"/>
              <w:rPr>
                <w:b/>
              </w:rPr>
            </w:pPr>
            <w:r w:rsidRPr="008C6B5F">
              <w:rPr>
                <w:b/>
              </w:rPr>
              <w:t>0.6</w:t>
            </w:r>
          </w:p>
        </w:tc>
      </w:tr>
      <w:tr w:rsidR="00C1096A" w14:paraId="3376D01D"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26B6AF" w14:textId="77777777" w:rsidR="00C1096A" w:rsidRPr="00DF1028" w:rsidRDefault="00C1096A" w:rsidP="007335CF">
            <w:pPr>
              <w:pStyle w:val="TableText"/>
              <w:spacing w:before="45" w:after="45"/>
            </w:pPr>
            <w:r w:rsidRPr="00DF1028">
              <w:t>Bone and articular cartilage of limbs (C40)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3B39F4" w14:textId="77777777" w:rsidR="00C1096A" w:rsidRPr="00DF1028" w:rsidRDefault="00C1096A" w:rsidP="007335CF">
            <w:pPr>
              <w:pStyle w:val="TableText"/>
              <w:tabs>
                <w:tab w:val="decimal" w:pos="483"/>
              </w:tabs>
              <w:spacing w:before="45" w:after="45"/>
            </w:pPr>
            <w:r w:rsidRPr="00E216E4">
              <w:t>7</w:t>
            </w:r>
          </w:p>
        </w:tc>
        <w:tc>
          <w:tcPr>
            <w:tcW w:w="827" w:type="dxa"/>
            <w:tcBorders>
              <w:top w:val="single" w:sz="4" w:space="0" w:color="A6A6A6" w:themeColor="background1" w:themeShade="A6"/>
              <w:bottom w:val="single" w:sz="4" w:space="0" w:color="A6A6A6" w:themeColor="background1" w:themeShade="A6"/>
            </w:tcBorders>
          </w:tcPr>
          <w:p w14:paraId="212B3283" w14:textId="77777777" w:rsidR="00C1096A" w:rsidRPr="00DF1028" w:rsidRDefault="00C1096A" w:rsidP="007335CF">
            <w:pPr>
              <w:pStyle w:val="TableText"/>
              <w:tabs>
                <w:tab w:val="decimal" w:pos="483"/>
              </w:tabs>
              <w:spacing w:before="45" w:after="45"/>
            </w:pPr>
            <w:r w:rsidRPr="00E216E4">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3DA283" w14:textId="77777777" w:rsidR="00C1096A" w:rsidRPr="00DF1028" w:rsidRDefault="00C1096A" w:rsidP="007335CF">
            <w:pPr>
              <w:pStyle w:val="TableText"/>
              <w:tabs>
                <w:tab w:val="decimal" w:pos="483"/>
              </w:tabs>
              <w:spacing w:before="45" w:after="45"/>
            </w:pPr>
            <w:r w:rsidRPr="00E216E4">
              <w:t>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9023AE" w14:textId="77777777" w:rsidR="00C1096A" w:rsidRPr="00DF1028" w:rsidRDefault="00C1096A" w:rsidP="007335CF">
            <w:pPr>
              <w:pStyle w:val="TableText"/>
              <w:tabs>
                <w:tab w:val="decimal" w:pos="412"/>
              </w:tabs>
              <w:spacing w:before="45" w:after="45"/>
            </w:pPr>
            <w:r w:rsidRPr="00E216E4">
              <w:t>0.3</w:t>
            </w:r>
          </w:p>
        </w:tc>
        <w:tc>
          <w:tcPr>
            <w:tcW w:w="827" w:type="dxa"/>
            <w:tcBorders>
              <w:top w:val="single" w:sz="4" w:space="0" w:color="A6A6A6" w:themeColor="background1" w:themeShade="A6"/>
              <w:bottom w:val="single" w:sz="4" w:space="0" w:color="A6A6A6" w:themeColor="background1" w:themeShade="A6"/>
            </w:tcBorders>
          </w:tcPr>
          <w:p w14:paraId="28B58482" w14:textId="77777777" w:rsidR="00C1096A" w:rsidRPr="00DF1028" w:rsidRDefault="00C1096A" w:rsidP="007335CF">
            <w:pPr>
              <w:pStyle w:val="TableText"/>
              <w:tabs>
                <w:tab w:val="decimal" w:pos="412"/>
              </w:tabs>
              <w:spacing w:before="45" w:after="45"/>
            </w:pPr>
            <w:r w:rsidRPr="00E216E4">
              <w:t>0.1</w:t>
            </w:r>
          </w:p>
        </w:tc>
        <w:tc>
          <w:tcPr>
            <w:tcW w:w="827" w:type="dxa"/>
            <w:tcBorders>
              <w:top w:val="single" w:sz="4" w:space="0" w:color="A6A6A6" w:themeColor="background1" w:themeShade="A6"/>
              <w:bottom w:val="single" w:sz="4" w:space="0" w:color="A6A6A6" w:themeColor="background1" w:themeShade="A6"/>
            </w:tcBorders>
          </w:tcPr>
          <w:p w14:paraId="56A92ED7" w14:textId="77777777" w:rsidR="00C1096A" w:rsidRPr="00DF1028" w:rsidRDefault="00C1096A" w:rsidP="007335CF">
            <w:pPr>
              <w:pStyle w:val="TableText"/>
              <w:tabs>
                <w:tab w:val="decimal" w:pos="412"/>
              </w:tabs>
              <w:spacing w:before="45" w:after="45"/>
            </w:pPr>
            <w:r w:rsidRPr="00E216E4">
              <w:t>0.2</w:t>
            </w:r>
          </w:p>
        </w:tc>
      </w:tr>
      <w:tr w:rsidR="00C1096A" w14:paraId="45EF1165" w14:textId="77777777" w:rsidTr="00FD6B3B">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701AB27D" w14:textId="77777777" w:rsidR="00C1096A" w:rsidRPr="00DF1028" w:rsidRDefault="00C1096A" w:rsidP="007335CF">
            <w:pPr>
              <w:pStyle w:val="TableText"/>
              <w:spacing w:before="45" w:after="45"/>
            </w:pPr>
            <w:r w:rsidRPr="00DF1028">
              <w:t>Bone and articular cartilage of other and unspecified sites (C41)</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B3E49F7" w14:textId="77777777" w:rsidR="00C1096A" w:rsidRPr="00DF1028" w:rsidRDefault="00C1096A" w:rsidP="007335CF">
            <w:pPr>
              <w:pStyle w:val="TableText"/>
              <w:tabs>
                <w:tab w:val="decimal" w:pos="483"/>
              </w:tabs>
              <w:spacing w:before="45" w:after="45"/>
            </w:pPr>
            <w:r w:rsidRPr="00E216E4">
              <w:t>10</w:t>
            </w:r>
          </w:p>
        </w:tc>
        <w:tc>
          <w:tcPr>
            <w:tcW w:w="827" w:type="dxa"/>
            <w:tcBorders>
              <w:top w:val="single" w:sz="4" w:space="0" w:color="A6A6A6" w:themeColor="background1" w:themeShade="A6"/>
              <w:bottom w:val="single" w:sz="4" w:space="0" w:color="auto"/>
            </w:tcBorders>
          </w:tcPr>
          <w:p w14:paraId="2FA85994" w14:textId="77777777" w:rsidR="00C1096A" w:rsidRPr="00DF1028" w:rsidRDefault="00C1096A" w:rsidP="007335CF">
            <w:pPr>
              <w:pStyle w:val="TableText"/>
              <w:tabs>
                <w:tab w:val="decimal" w:pos="483"/>
              </w:tabs>
              <w:spacing w:before="45" w:after="45"/>
            </w:pPr>
            <w:r w:rsidRPr="00E216E4">
              <w:t>9</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68815C3A" w14:textId="77777777" w:rsidR="00C1096A" w:rsidRPr="00DF1028" w:rsidRDefault="00C1096A" w:rsidP="007335CF">
            <w:pPr>
              <w:pStyle w:val="TableText"/>
              <w:tabs>
                <w:tab w:val="decimal" w:pos="483"/>
              </w:tabs>
              <w:spacing w:before="45" w:after="45"/>
            </w:pPr>
            <w:r w:rsidRPr="00E216E4">
              <w:t>19</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45BC18A1" w14:textId="77777777" w:rsidR="00C1096A" w:rsidRPr="00DF1028" w:rsidRDefault="00C1096A" w:rsidP="007335CF">
            <w:pPr>
              <w:pStyle w:val="TableText"/>
              <w:tabs>
                <w:tab w:val="decimal" w:pos="412"/>
              </w:tabs>
              <w:spacing w:before="45" w:after="45"/>
            </w:pPr>
            <w:r w:rsidRPr="00E216E4">
              <w:t>0.4</w:t>
            </w:r>
          </w:p>
        </w:tc>
        <w:tc>
          <w:tcPr>
            <w:tcW w:w="827" w:type="dxa"/>
            <w:tcBorders>
              <w:top w:val="single" w:sz="4" w:space="0" w:color="A6A6A6" w:themeColor="background1" w:themeShade="A6"/>
              <w:bottom w:val="single" w:sz="4" w:space="0" w:color="auto"/>
            </w:tcBorders>
          </w:tcPr>
          <w:p w14:paraId="5C09A01E" w14:textId="77777777" w:rsidR="00C1096A" w:rsidRPr="00DF1028" w:rsidRDefault="00C1096A" w:rsidP="007335CF">
            <w:pPr>
              <w:pStyle w:val="TableText"/>
              <w:tabs>
                <w:tab w:val="decimal" w:pos="412"/>
              </w:tabs>
              <w:spacing w:before="45" w:after="45"/>
            </w:pPr>
            <w:r w:rsidRPr="00E216E4">
              <w:t>0.3</w:t>
            </w:r>
          </w:p>
        </w:tc>
        <w:tc>
          <w:tcPr>
            <w:tcW w:w="827" w:type="dxa"/>
            <w:tcBorders>
              <w:top w:val="single" w:sz="4" w:space="0" w:color="A6A6A6" w:themeColor="background1" w:themeShade="A6"/>
              <w:bottom w:val="single" w:sz="4" w:space="0" w:color="auto"/>
            </w:tcBorders>
          </w:tcPr>
          <w:p w14:paraId="7850919C" w14:textId="77777777" w:rsidR="00C1096A" w:rsidRPr="00DF1028" w:rsidRDefault="00C1096A" w:rsidP="007335CF">
            <w:pPr>
              <w:pStyle w:val="TableText"/>
              <w:tabs>
                <w:tab w:val="decimal" w:pos="412"/>
              </w:tabs>
              <w:spacing w:before="45" w:after="45"/>
            </w:pPr>
            <w:r w:rsidRPr="00E216E4">
              <w:t>0.4</w:t>
            </w:r>
          </w:p>
        </w:tc>
      </w:tr>
      <w:tr w:rsidR="00D667C5" w:rsidRPr="00FD6B3B" w14:paraId="2FF18E75" w14:textId="77777777" w:rsidTr="00FD6B3B">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7F7B361D" w14:textId="77777777" w:rsidR="00D667C5" w:rsidRPr="00FD6B3B" w:rsidRDefault="00D667C5" w:rsidP="00FD6B3B">
            <w:pPr>
              <w:pStyle w:val="TableText"/>
              <w:spacing w:before="45" w:after="45"/>
              <w:rPr>
                <w:b/>
                <w:bCs/>
              </w:rPr>
            </w:pPr>
            <w:r w:rsidRPr="00FD6B3B">
              <w:rPr>
                <w:b/>
                <w:bCs/>
              </w:rPr>
              <w:t>Skin (C43–C44)</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4D8025A" w14:textId="77777777" w:rsidR="00D667C5" w:rsidRPr="00FD6B3B" w:rsidRDefault="00D667C5" w:rsidP="00D52063">
            <w:pPr>
              <w:pStyle w:val="TableText"/>
              <w:tabs>
                <w:tab w:val="decimal" w:pos="510"/>
              </w:tabs>
              <w:spacing w:before="45" w:after="45"/>
              <w:rPr>
                <w:b/>
              </w:rPr>
            </w:pPr>
            <w:r w:rsidRPr="00FD6B3B">
              <w:rPr>
                <w:b/>
              </w:rPr>
              <w:t>320</w:t>
            </w:r>
          </w:p>
        </w:tc>
        <w:tc>
          <w:tcPr>
            <w:tcW w:w="827" w:type="dxa"/>
            <w:tcBorders>
              <w:top w:val="single" w:sz="4" w:space="0" w:color="auto"/>
              <w:left w:val="nil"/>
              <w:bottom w:val="single" w:sz="4" w:space="0" w:color="A6A6A6" w:themeColor="background1" w:themeShade="A6"/>
              <w:right w:val="nil"/>
            </w:tcBorders>
          </w:tcPr>
          <w:p w14:paraId="5DDF0E6F" w14:textId="77777777" w:rsidR="00D667C5" w:rsidRPr="00FD6B3B" w:rsidRDefault="00D667C5" w:rsidP="00D52063">
            <w:pPr>
              <w:pStyle w:val="TableText"/>
              <w:tabs>
                <w:tab w:val="decimal" w:pos="510"/>
              </w:tabs>
              <w:spacing w:before="45" w:after="45"/>
              <w:rPr>
                <w:b/>
              </w:rPr>
            </w:pPr>
            <w:r w:rsidRPr="00FD6B3B">
              <w:rPr>
                <w:b/>
              </w:rPr>
              <w:t>169</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139AD10" w14:textId="77777777" w:rsidR="00D667C5" w:rsidRPr="00FD6B3B" w:rsidRDefault="00D667C5" w:rsidP="00D52063">
            <w:pPr>
              <w:pStyle w:val="TableText"/>
              <w:tabs>
                <w:tab w:val="decimal" w:pos="510"/>
              </w:tabs>
              <w:spacing w:before="45" w:after="45"/>
              <w:rPr>
                <w:b/>
              </w:rPr>
            </w:pPr>
            <w:r w:rsidRPr="00FD6B3B">
              <w:rPr>
                <w:b/>
              </w:rPr>
              <w:t>489</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2CB11881" w14:textId="77777777" w:rsidR="00D667C5" w:rsidRPr="00FD6B3B" w:rsidRDefault="00D667C5" w:rsidP="00D52063">
            <w:pPr>
              <w:pStyle w:val="TableText"/>
              <w:tabs>
                <w:tab w:val="decimal" w:pos="439"/>
              </w:tabs>
              <w:spacing w:before="45" w:after="45"/>
              <w:rPr>
                <w:b/>
              </w:rPr>
            </w:pPr>
            <w:r w:rsidRPr="00FD6B3B">
              <w:rPr>
                <w:b/>
              </w:rPr>
              <w:t>9.3</w:t>
            </w:r>
          </w:p>
        </w:tc>
        <w:tc>
          <w:tcPr>
            <w:tcW w:w="827" w:type="dxa"/>
            <w:tcBorders>
              <w:top w:val="single" w:sz="4" w:space="0" w:color="auto"/>
              <w:left w:val="nil"/>
              <w:bottom w:val="single" w:sz="4" w:space="0" w:color="A6A6A6" w:themeColor="background1" w:themeShade="A6"/>
              <w:right w:val="nil"/>
            </w:tcBorders>
          </w:tcPr>
          <w:p w14:paraId="2105D09A" w14:textId="77777777" w:rsidR="00D667C5" w:rsidRPr="00FD6B3B" w:rsidRDefault="00D667C5" w:rsidP="00D52063">
            <w:pPr>
              <w:pStyle w:val="TableText"/>
              <w:tabs>
                <w:tab w:val="decimal" w:pos="439"/>
              </w:tabs>
              <w:spacing w:before="45" w:after="45"/>
              <w:rPr>
                <w:b/>
              </w:rPr>
            </w:pPr>
            <w:r w:rsidRPr="00FD6B3B">
              <w:rPr>
                <w:b/>
              </w:rPr>
              <w:t>3.9</w:t>
            </w:r>
          </w:p>
        </w:tc>
        <w:tc>
          <w:tcPr>
            <w:tcW w:w="827" w:type="dxa"/>
            <w:tcBorders>
              <w:top w:val="single" w:sz="4" w:space="0" w:color="auto"/>
              <w:left w:val="nil"/>
              <w:bottom w:val="single" w:sz="4" w:space="0" w:color="A6A6A6" w:themeColor="background1" w:themeShade="A6"/>
            </w:tcBorders>
          </w:tcPr>
          <w:p w14:paraId="77205F36" w14:textId="77777777" w:rsidR="00D667C5" w:rsidRPr="00FD6B3B" w:rsidRDefault="00D667C5" w:rsidP="00D52063">
            <w:pPr>
              <w:pStyle w:val="TableText"/>
              <w:tabs>
                <w:tab w:val="decimal" w:pos="439"/>
              </w:tabs>
              <w:spacing w:before="45" w:after="45"/>
              <w:rPr>
                <w:b/>
              </w:rPr>
            </w:pPr>
            <w:r w:rsidRPr="00FD6B3B">
              <w:rPr>
                <w:b/>
              </w:rPr>
              <w:t>6.4</w:t>
            </w:r>
          </w:p>
        </w:tc>
      </w:tr>
      <w:tr w:rsidR="00D667C5" w14:paraId="12DF8FB4"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F2F173" w14:textId="77777777" w:rsidR="00D667C5" w:rsidRPr="00DF1028" w:rsidRDefault="00D667C5" w:rsidP="00FD6B3B">
            <w:pPr>
              <w:pStyle w:val="TableText"/>
              <w:spacing w:before="45" w:after="45"/>
            </w:pPr>
            <w:r w:rsidRPr="00DF1028">
              <w:t>Melanoma (C43)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325A589" w14:textId="77777777" w:rsidR="00D667C5" w:rsidRPr="00DF1028" w:rsidRDefault="00D667C5" w:rsidP="00D52063">
            <w:pPr>
              <w:pStyle w:val="TableText"/>
              <w:tabs>
                <w:tab w:val="decimal" w:pos="510"/>
              </w:tabs>
              <w:spacing w:before="45" w:after="45"/>
            </w:pPr>
            <w:r w:rsidRPr="00E71529">
              <w:t>232</w:t>
            </w:r>
          </w:p>
        </w:tc>
        <w:tc>
          <w:tcPr>
            <w:tcW w:w="827" w:type="dxa"/>
            <w:tcBorders>
              <w:top w:val="single" w:sz="4" w:space="0" w:color="A6A6A6" w:themeColor="background1" w:themeShade="A6"/>
              <w:bottom w:val="single" w:sz="4" w:space="0" w:color="A6A6A6" w:themeColor="background1" w:themeShade="A6"/>
            </w:tcBorders>
          </w:tcPr>
          <w:p w14:paraId="364C7407" w14:textId="77777777" w:rsidR="00D667C5" w:rsidRPr="00DF1028" w:rsidRDefault="00D667C5" w:rsidP="00D52063">
            <w:pPr>
              <w:pStyle w:val="TableText"/>
              <w:tabs>
                <w:tab w:val="decimal" w:pos="510"/>
              </w:tabs>
              <w:spacing w:before="45" w:after="45"/>
            </w:pPr>
            <w:r w:rsidRPr="00E71529">
              <w:t>124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0C02AA" w14:textId="77777777" w:rsidR="00D667C5" w:rsidRPr="00DF1028" w:rsidRDefault="00D667C5" w:rsidP="00D52063">
            <w:pPr>
              <w:pStyle w:val="TableText"/>
              <w:tabs>
                <w:tab w:val="decimal" w:pos="510"/>
              </w:tabs>
              <w:spacing w:before="45" w:after="45"/>
            </w:pPr>
            <w:r w:rsidRPr="00E71529">
              <w:t>356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CF1099" w14:textId="77777777" w:rsidR="00D667C5" w:rsidRPr="00DF1028" w:rsidRDefault="00D667C5" w:rsidP="00D52063">
            <w:pPr>
              <w:pStyle w:val="TableText"/>
              <w:tabs>
                <w:tab w:val="decimal" w:pos="439"/>
              </w:tabs>
              <w:spacing w:before="45" w:after="45"/>
            </w:pPr>
            <w:r w:rsidRPr="00E71529">
              <w:t>6.9</w:t>
            </w:r>
          </w:p>
        </w:tc>
        <w:tc>
          <w:tcPr>
            <w:tcW w:w="827" w:type="dxa"/>
            <w:tcBorders>
              <w:top w:val="single" w:sz="4" w:space="0" w:color="A6A6A6" w:themeColor="background1" w:themeShade="A6"/>
              <w:bottom w:val="single" w:sz="4" w:space="0" w:color="A6A6A6" w:themeColor="background1" w:themeShade="A6"/>
            </w:tcBorders>
          </w:tcPr>
          <w:p w14:paraId="2BBC7315" w14:textId="77777777" w:rsidR="00D667C5" w:rsidRPr="00DF1028" w:rsidRDefault="00D667C5" w:rsidP="00D52063">
            <w:pPr>
              <w:pStyle w:val="TableText"/>
              <w:tabs>
                <w:tab w:val="decimal" w:pos="439"/>
              </w:tabs>
              <w:spacing w:before="45" w:after="45"/>
            </w:pPr>
            <w:r w:rsidRPr="00E71529">
              <w:t>3.1</w:t>
            </w:r>
          </w:p>
        </w:tc>
        <w:tc>
          <w:tcPr>
            <w:tcW w:w="827" w:type="dxa"/>
            <w:tcBorders>
              <w:top w:val="single" w:sz="4" w:space="0" w:color="A6A6A6" w:themeColor="background1" w:themeShade="A6"/>
              <w:bottom w:val="single" w:sz="4" w:space="0" w:color="A6A6A6" w:themeColor="background1" w:themeShade="A6"/>
            </w:tcBorders>
          </w:tcPr>
          <w:p w14:paraId="7797BAA0" w14:textId="77777777" w:rsidR="00D667C5" w:rsidRPr="00DF1028" w:rsidRDefault="00D667C5" w:rsidP="00D52063">
            <w:pPr>
              <w:pStyle w:val="TableText"/>
              <w:tabs>
                <w:tab w:val="decimal" w:pos="439"/>
              </w:tabs>
              <w:spacing w:before="45" w:after="45"/>
            </w:pPr>
            <w:r w:rsidRPr="00E71529">
              <w:t>4.9</w:t>
            </w:r>
          </w:p>
        </w:tc>
      </w:tr>
      <w:tr w:rsidR="00D667C5" w14:paraId="2F350165" w14:textId="77777777" w:rsidTr="00FD6B3B">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25989E5F" w14:textId="77777777" w:rsidR="00D667C5" w:rsidRPr="00DF1028" w:rsidRDefault="00D667C5" w:rsidP="00FD6B3B">
            <w:pPr>
              <w:pStyle w:val="TableText"/>
              <w:spacing w:before="45" w:after="45"/>
            </w:pPr>
            <w:r w:rsidRPr="00DF1028">
              <w:t>Skin</w:t>
            </w:r>
            <w:r>
              <w:t xml:space="preserve"> – </w:t>
            </w:r>
            <w:r w:rsidRPr="00DF1028">
              <w:t>other (C44)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B005BE8" w14:textId="77777777" w:rsidR="00D667C5" w:rsidRPr="00DF1028" w:rsidRDefault="00D667C5" w:rsidP="00D52063">
            <w:pPr>
              <w:pStyle w:val="TableText"/>
              <w:tabs>
                <w:tab w:val="decimal" w:pos="510"/>
              </w:tabs>
              <w:spacing w:before="45" w:after="45"/>
            </w:pPr>
            <w:r w:rsidRPr="00E71529">
              <w:t>88</w:t>
            </w:r>
          </w:p>
        </w:tc>
        <w:tc>
          <w:tcPr>
            <w:tcW w:w="827" w:type="dxa"/>
            <w:tcBorders>
              <w:top w:val="single" w:sz="4" w:space="0" w:color="A6A6A6" w:themeColor="background1" w:themeShade="A6"/>
              <w:bottom w:val="single" w:sz="4" w:space="0" w:color="auto"/>
            </w:tcBorders>
          </w:tcPr>
          <w:p w14:paraId="07D2B25E" w14:textId="77777777" w:rsidR="00D667C5" w:rsidRPr="00DF1028" w:rsidRDefault="00D667C5" w:rsidP="00D52063">
            <w:pPr>
              <w:pStyle w:val="TableText"/>
              <w:tabs>
                <w:tab w:val="decimal" w:pos="510"/>
              </w:tabs>
              <w:spacing w:before="45" w:after="45"/>
            </w:pPr>
            <w:r w:rsidRPr="00E71529">
              <w:t>45</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391186F5" w14:textId="77777777" w:rsidR="00D667C5" w:rsidRPr="00DF1028" w:rsidRDefault="00D667C5" w:rsidP="00D52063">
            <w:pPr>
              <w:pStyle w:val="TableText"/>
              <w:tabs>
                <w:tab w:val="decimal" w:pos="510"/>
              </w:tabs>
              <w:spacing w:before="45" w:after="45"/>
            </w:pPr>
            <w:r w:rsidRPr="00E71529">
              <w:t>133</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073316E" w14:textId="77777777" w:rsidR="00D667C5" w:rsidRPr="00DF1028" w:rsidRDefault="00D667C5" w:rsidP="00D52063">
            <w:pPr>
              <w:pStyle w:val="TableText"/>
              <w:tabs>
                <w:tab w:val="decimal" w:pos="439"/>
              </w:tabs>
              <w:spacing w:before="45" w:after="45"/>
            </w:pPr>
            <w:r w:rsidRPr="00E71529">
              <w:t>2.4</w:t>
            </w:r>
          </w:p>
        </w:tc>
        <w:tc>
          <w:tcPr>
            <w:tcW w:w="827" w:type="dxa"/>
            <w:tcBorders>
              <w:top w:val="single" w:sz="4" w:space="0" w:color="A6A6A6" w:themeColor="background1" w:themeShade="A6"/>
              <w:bottom w:val="single" w:sz="4" w:space="0" w:color="auto"/>
            </w:tcBorders>
          </w:tcPr>
          <w:p w14:paraId="0E3C2D4B" w14:textId="77777777" w:rsidR="00D667C5" w:rsidRPr="00DF1028" w:rsidRDefault="00D667C5" w:rsidP="00D52063">
            <w:pPr>
              <w:pStyle w:val="TableText"/>
              <w:tabs>
                <w:tab w:val="decimal" w:pos="439"/>
              </w:tabs>
              <w:spacing w:before="45" w:after="45"/>
            </w:pPr>
            <w:r w:rsidRPr="00E71529">
              <w:t>0.8</w:t>
            </w:r>
          </w:p>
        </w:tc>
        <w:tc>
          <w:tcPr>
            <w:tcW w:w="827" w:type="dxa"/>
            <w:tcBorders>
              <w:top w:val="single" w:sz="4" w:space="0" w:color="A6A6A6" w:themeColor="background1" w:themeShade="A6"/>
              <w:bottom w:val="single" w:sz="4" w:space="0" w:color="auto"/>
            </w:tcBorders>
          </w:tcPr>
          <w:p w14:paraId="35A2521D" w14:textId="77777777" w:rsidR="00D667C5" w:rsidRPr="00DF1028" w:rsidRDefault="00D667C5" w:rsidP="00D52063">
            <w:pPr>
              <w:pStyle w:val="TableText"/>
              <w:tabs>
                <w:tab w:val="decimal" w:pos="439"/>
              </w:tabs>
              <w:spacing w:before="45" w:after="45"/>
            </w:pPr>
            <w:r w:rsidRPr="00E71529">
              <w:t>1.5</w:t>
            </w:r>
          </w:p>
        </w:tc>
      </w:tr>
      <w:tr w:rsidR="00D667C5" w:rsidRPr="00FD6B3B" w14:paraId="7F450B24" w14:textId="77777777" w:rsidTr="00FD6B3B">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1F8357E2" w14:textId="77777777" w:rsidR="00D667C5" w:rsidRPr="00FD6B3B" w:rsidRDefault="00D667C5" w:rsidP="00FD6B3B">
            <w:pPr>
              <w:pStyle w:val="TableText"/>
              <w:spacing w:before="45" w:after="45"/>
              <w:rPr>
                <w:b/>
                <w:bCs/>
              </w:rPr>
            </w:pPr>
            <w:proofErr w:type="spellStart"/>
            <w:r w:rsidRPr="00FD6B3B">
              <w:rPr>
                <w:b/>
                <w:bCs/>
              </w:rPr>
              <w:t>Mesothelial</w:t>
            </w:r>
            <w:proofErr w:type="spellEnd"/>
            <w:r w:rsidRPr="00FD6B3B">
              <w:rPr>
                <w:b/>
                <w:bCs/>
              </w:rPr>
              <w:t xml:space="preserve"> and soft tissue (C45–C49)</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0CCF4AED" w14:textId="77777777" w:rsidR="00D667C5" w:rsidRPr="00FD6B3B" w:rsidRDefault="00D667C5" w:rsidP="00D52063">
            <w:pPr>
              <w:pStyle w:val="TableText"/>
              <w:tabs>
                <w:tab w:val="decimal" w:pos="510"/>
              </w:tabs>
              <w:spacing w:before="45" w:after="45"/>
              <w:rPr>
                <w:b/>
              </w:rPr>
            </w:pPr>
            <w:r w:rsidRPr="00FD6B3B">
              <w:rPr>
                <w:b/>
              </w:rPr>
              <w:t>101</w:t>
            </w:r>
          </w:p>
        </w:tc>
        <w:tc>
          <w:tcPr>
            <w:tcW w:w="827" w:type="dxa"/>
            <w:tcBorders>
              <w:top w:val="single" w:sz="4" w:space="0" w:color="auto"/>
              <w:left w:val="nil"/>
              <w:bottom w:val="single" w:sz="4" w:space="0" w:color="A6A6A6" w:themeColor="background1" w:themeShade="A6"/>
              <w:right w:val="nil"/>
            </w:tcBorders>
          </w:tcPr>
          <w:p w14:paraId="077A2710" w14:textId="77777777" w:rsidR="00D667C5" w:rsidRPr="00FD6B3B" w:rsidRDefault="00D667C5" w:rsidP="00D52063">
            <w:pPr>
              <w:pStyle w:val="TableText"/>
              <w:tabs>
                <w:tab w:val="decimal" w:pos="510"/>
              </w:tabs>
              <w:spacing w:before="45" w:after="45"/>
              <w:rPr>
                <w:b/>
              </w:rPr>
            </w:pPr>
            <w:r w:rsidRPr="00FD6B3B">
              <w:rPr>
                <w:b/>
              </w:rPr>
              <w:t>50</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743956CB" w14:textId="77777777" w:rsidR="00D667C5" w:rsidRPr="00FD6B3B" w:rsidRDefault="00D667C5" w:rsidP="00D52063">
            <w:pPr>
              <w:pStyle w:val="TableText"/>
              <w:tabs>
                <w:tab w:val="decimal" w:pos="510"/>
              </w:tabs>
              <w:spacing w:before="45" w:after="45"/>
              <w:rPr>
                <w:b/>
              </w:rPr>
            </w:pPr>
            <w:r w:rsidRPr="00FD6B3B">
              <w:rPr>
                <w:b/>
              </w:rPr>
              <w:t>151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6C39C9C" w14:textId="77777777" w:rsidR="00D667C5" w:rsidRPr="00FD6B3B" w:rsidRDefault="00D667C5" w:rsidP="00D52063">
            <w:pPr>
              <w:pStyle w:val="TableText"/>
              <w:tabs>
                <w:tab w:val="decimal" w:pos="439"/>
              </w:tabs>
              <w:spacing w:before="45" w:after="45"/>
              <w:rPr>
                <w:b/>
              </w:rPr>
            </w:pPr>
            <w:r w:rsidRPr="00FD6B3B">
              <w:rPr>
                <w:b/>
              </w:rPr>
              <w:t>3.0</w:t>
            </w:r>
          </w:p>
        </w:tc>
        <w:tc>
          <w:tcPr>
            <w:tcW w:w="827" w:type="dxa"/>
            <w:tcBorders>
              <w:top w:val="single" w:sz="4" w:space="0" w:color="auto"/>
              <w:left w:val="nil"/>
              <w:bottom w:val="single" w:sz="4" w:space="0" w:color="A6A6A6" w:themeColor="background1" w:themeShade="A6"/>
              <w:right w:val="nil"/>
            </w:tcBorders>
          </w:tcPr>
          <w:p w14:paraId="295BF80C" w14:textId="77777777" w:rsidR="00D667C5" w:rsidRPr="00FD6B3B" w:rsidRDefault="00D667C5" w:rsidP="00D52063">
            <w:pPr>
              <w:pStyle w:val="TableText"/>
              <w:tabs>
                <w:tab w:val="decimal" w:pos="439"/>
              </w:tabs>
              <w:spacing w:before="45" w:after="45"/>
              <w:rPr>
                <w:b/>
              </w:rPr>
            </w:pPr>
            <w:r w:rsidRPr="00FD6B3B">
              <w:rPr>
                <w:b/>
              </w:rPr>
              <w:t>1.4</w:t>
            </w:r>
          </w:p>
        </w:tc>
        <w:tc>
          <w:tcPr>
            <w:tcW w:w="827" w:type="dxa"/>
            <w:tcBorders>
              <w:top w:val="single" w:sz="4" w:space="0" w:color="auto"/>
              <w:left w:val="nil"/>
              <w:bottom w:val="single" w:sz="4" w:space="0" w:color="A6A6A6" w:themeColor="background1" w:themeShade="A6"/>
            </w:tcBorders>
          </w:tcPr>
          <w:p w14:paraId="4847A300" w14:textId="77777777" w:rsidR="00D667C5" w:rsidRPr="00FD6B3B" w:rsidRDefault="00D667C5" w:rsidP="00D52063">
            <w:pPr>
              <w:pStyle w:val="TableText"/>
              <w:tabs>
                <w:tab w:val="decimal" w:pos="439"/>
              </w:tabs>
              <w:spacing w:before="45" w:after="45"/>
              <w:rPr>
                <w:b/>
              </w:rPr>
            </w:pPr>
            <w:r w:rsidRPr="00FD6B3B">
              <w:rPr>
                <w:b/>
              </w:rPr>
              <w:t>2.1</w:t>
            </w:r>
          </w:p>
        </w:tc>
      </w:tr>
      <w:tr w:rsidR="00D667C5" w14:paraId="5D06EB2F"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C9639C" w14:textId="77777777" w:rsidR="00D667C5" w:rsidRPr="00DF1028" w:rsidRDefault="00D667C5" w:rsidP="00FD6B3B">
            <w:pPr>
              <w:pStyle w:val="TableText"/>
              <w:spacing w:before="45" w:after="45"/>
            </w:pPr>
            <w:r w:rsidRPr="00DF1028">
              <w:t>Mesothelioma (C45)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FF1124" w14:textId="77777777" w:rsidR="00D667C5" w:rsidRPr="00DF1028" w:rsidRDefault="00D667C5" w:rsidP="00D52063">
            <w:pPr>
              <w:pStyle w:val="TableText"/>
              <w:tabs>
                <w:tab w:val="decimal" w:pos="510"/>
              </w:tabs>
              <w:spacing w:before="45" w:after="45"/>
            </w:pPr>
            <w:r w:rsidRPr="00E71529">
              <w:t>72</w:t>
            </w:r>
          </w:p>
        </w:tc>
        <w:tc>
          <w:tcPr>
            <w:tcW w:w="827" w:type="dxa"/>
            <w:tcBorders>
              <w:top w:val="single" w:sz="4" w:space="0" w:color="A6A6A6" w:themeColor="background1" w:themeShade="A6"/>
              <w:bottom w:val="single" w:sz="4" w:space="0" w:color="A6A6A6" w:themeColor="background1" w:themeShade="A6"/>
            </w:tcBorders>
          </w:tcPr>
          <w:p w14:paraId="42417821" w14:textId="77777777" w:rsidR="00D667C5" w:rsidRPr="00DF1028" w:rsidRDefault="00D667C5" w:rsidP="00D52063">
            <w:pPr>
              <w:pStyle w:val="TableText"/>
              <w:tabs>
                <w:tab w:val="decimal" w:pos="510"/>
              </w:tabs>
              <w:spacing w:before="45" w:after="45"/>
            </w:pPr>
            <w:r w:rsidRPr="00E71529">
              <w:t>18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AA72F6" w14:textId="77777777" w:rsidR="00D667C5" w:rsidRPr="00DF1028" w:rsidRDefault="00D667C5" w:rsidP="00D52063">
            <w:pPr>
              <w:pStyle w:val="TableText"/>
              <w:tabs>
                <w:tab w:val="decimal" w:pos="510"/>
              </w:tabs>
              <w:spacing w:before="45" w:after="45"/>
            </w:pPr>
            <w:r w:rsidRPr="00E71529">
              <w:t>90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09338F" w14:textId="77777777" w:rsidR="00D667C5" w:rsidRPr="00DF1028" w:rsidRDefault="00D667C5" w:rsidP="00D52063">
            <w:pPr>
              <w:pStyle w:val="TableText"/>
              <w:tabs>
                <w:tab w:val="decimal" w:pos="439"/>
              </w:tabs>
              <w:spacing w:before="45" w:after="45"/>
            </w:pPr>
            <w:r w:rsidRPr="00E71529">
              <w:t>2.1</w:t>
            </w:r>
          </w:p>
        </w:tc>
        <w:tc>
          <w:tcPr>
            <w:tcW w:w="827" w:type="dxa"/>
            <w:tcBorders>
              <w:top w:val="single" w:sz="4" w:space="0" w:color="A6A6A6" w:themeColor="background1" w:themeShade="A6"/>
              <w:bottom w:val="single" w:sz="4" w:space="0" w:color="A6A6A6" w:themeColor="background1" w:themeShade="A6"/>
            </w:tcBorders>
          </w:tcPr>
          <w:p w14:paraId="4E0C003E" w14:textId="77777777" w:rsidR="00D667C5" w:rsidRPr="00DF1028" w:rsidRDefault="00D667C5" w:rsidP="00D52063">
            <w:pPr>
              <w:pStyle w:val="TableText"/>
              <w:tabs>
                <w:tab w:val="decimal" w:pos="439"/>
              </w:tabs>
              <w:spacing w:before="45" w:after="45"/>
            </w:pPr>
            <w:r w:rsidRPr="00E71529">
              <w:t>0.5</w:t>
            </w:r>
          </w:p>
        </w:tc>
        <w:tc>
          <w:tcPr>
            <w:tcW w:w="827" w:type="dxa"/>
            <w:tcBorders>
              <w:top w:val="single" w:sz="4" w:space="0" w:color="A6A6A6" w:themeColor="background1" w:themeShade="A6"/>
              <w:bottom w:val="single" w:sz="4" w:space="0" w:color="A6A6A6" w:themeColor="background1" w:themeShade="A6"/>
            </w:tcBorders>
          </w:tcPr>
          <w:p w14:paraId="3D7217C6" w14:textId="77777777" w:rsidR="00D667C5" w:rsidRPr="00DF1028" w:rsidRDefault="00D667C5" w:rsidP="00D52063">
            <w:pPr>
              <w:pStyle w:val="TableText"/>
              <w:tabs>
                <w:tab w:val="decimal" w:pos="439"/>
              </w:tabs>
              <w:spacing w:before="45" w:after="45"/>
            </w:pPr>
            <w:r w:rsidRPr="00E71529">
              <w:t>1.2</w:t>
            </w:r>
          </w:p>
        </w:tc>
      </w:tr>
      <w:tr w:rsidR="00D667C5" w14:paraId="76F21E4A"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794542" w14:textId="77777777" w:rsidR="00D667C5" w:rsidRPr="00DF1028" w:rsidRDefault="00D667C5" w:rsidP="00FD6B3B">
            <w:pPr>
              <w:pStyle w:val="TableText"/>
              <w:spacing w:before="45" w:after="45"/>
            </w:pPr>
            <w:r w:rsidRPr="00DF1028">
              <w:t>Kaposi sarcoma (C46)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62F75A" w14:textId="77777777" w:rsidR="00D667C5" w:rsidRPr="00DF1028" w:rsidRDefault="00D667C5" w:rsidP="00D52063">
            <w:pPr>
              <w:pStyle w:val="TableText"/>
              <w:tabs>
                <w:tab w:val="decimal" w:pos="510"/>
              </w:tabs>
              <w:spacing w:before="45" w:after="45"/>
            </w:pPr>
            <w:r w:rsidRPr="00E71529">
              <w:t>0</w:t>
            </w:r>
          </w:p>
        </w:tc>
        <w:tc>
          <w:tcPr>
            <w:tcW w:w="827" w:type="dxa"/>
            <w:tcBorders>
              <w:top w:val="single" w:sz="4" w:space="0" w:color="A6A6A6" w:themeColor="background1" w:themeShade="A6"/>
              <w:bottom w:val="single" w:sz="4" w:space="0" w:color="A6A6A6" w:themeColor="background1" w:themeShade="A6"/>
            </w:tcBorders>
          </w:tcPr>
          <w:p w14:paraId="4FB813A2" w14:textId="77777777" w:rsidR="00D667C5" w:rsidRPr="00DF1028" w:rsidRDefault="00D667C5" w:rsidP="00D52063">
            <w:pPr>
              <w:pStyle w:val="TableText"/>
              <w:tabs>
                <w:tab w:val="decimal" w:pos="510"/>
              </w:tabs>
              <w:spacing w:before="45" w:after="45"/>
            </w:pPr>
            <w:r w:rsidRPr="00E71529">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D602D2" w14:textId="77777777" w:rsidR="00D667C5" w:rsidRPr="00DF1028" w:rsidRDefault="00D667C5" w:rsidP="00D52063">
            <w:pPr>
              <w:pStyle w:val="TableText"/>
              <w:tabs>
                <w:tab w:val="decimal" w:pos="510"/>
              </w:tabs>
              <w:spacing w:before="45" w:after="45"/>
            </w:pPr>
            <w:r w:rsidRPr="00E71529">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370B61" w14:textId="77777777" w:rsidR="00D667C5" w:rsidRPr="00DF1028" w:rsidRDefault="00D667C5" w:rsidP="00D52063">
            <w:pPr>
              <w:pStyle w:val="TableText"/>
              <w:tabs>
                <w:tab w:val="decimal" w:pos="439"/>
              </w:tabs>
              <w:spacing w:before="45" w:after="45"/>
            </w:pPr>
            <w:r w:rsidRPr="00E71529">
              <w:t>0</w:t>
            </w:r>
            <w:r>
              <w:t>.0</w:t>
            </w:r>
          </w:p>
        </w:tc>
        <w:tc>
          <w:tcPr>
            <w:tcW w:w="827" w:type="dxa"/>
            <w:tcBorders>
              <w:top w:val="single" w:sz="4" w:space="0" w:color="A6A6A6" w:themeColor="background1" w:themeShade="A6"/>
              <w:bottom w:val="single" w:sz="4" w:space="0" w:color="A6A6A6" w:themeColor="background1" w:themeShade="A6"/>
            </w:tcBorders>
          </w:tcPr>
          <w:p w14:paraId="6EBC60F3" w14:textId="77777777" w:rsidR="00D667C5" w:rsidRPr="00DF1028" w:rsidRDefault="00D667C5" w:rsidP="00D52063">
            <w:pPr>
              <w:pStyle w:val="TableText"/>
              <w:tabs>
                <w:tab w:val="decimal" w:pos="439"/>
              </w:tabs>
              <w:spacing w:before="45" w:after="45"/>
            </w:pPr>
            <w:r w:rsidRPr="00E71529">
              <w:t>0</w:t>
            </w:r>
            <w:r>
              <w:t>.0</w:t>
            </w:r>
          </w:p>
        </w:tc>
        <w:tc>
          <w:tcPr>
            <w:tcW w:w="827" w:type="dxa"/>
            <w:tcBorders>
              <w:top w:val="single" w:sz="4" w:space="0" w:color="A6A6A6" w:themeColor="background1" w:themeShade="A6"/>
              <w:bottom w:val="single" w:sz="4" w:space="0" w:color="A6A6A6" w:themeColor="background1" w:themeShade="A6"/>
            </w:tcBorders>
          </w:tcPr>
          <w:p w14:paraId="4BE04CE1" w14:textId="77777777" w:rsidR="00D667C5" w:rsidRPr="00DF1028" w:rsidRDefault="00D667C5" w:rsidP="00D52063">
            <w:pPr>
              <w:pStyle w:val="TableText"/>
              <w:tabs>
                <w:tab w:val="decimal" w:pos="439"/>
              </w:tabs>
              <w:spacing w:before="45" w:after="45"/>
            </w:pPr>
            <w:r w:rsidRPr="00E71529">
              <w:t>0</w:t>
            </w:r>
            <w:r>
              <w:t>.0</w:t>
            </w:r>
          </w:p>
        </w:tc>
      </w:tr>
      <w:tr w:rsidR="00D667C5" w14:paraId="6364B00D"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180F2D2" w14:textId="77777777" w:rsidR="00D667C5" w:rsidRPr="00DF1028" w:rsidRDefault="00D667C5" w:rsidP="00FD6B3B">
            <w:pPr>
              <w:pStyle w:val="TableText"/>
              <w:spacing w:before="45" w:after="45"/>
            </w:pPr>
            <w:r w:rsidRPr="00DF1028">
              <w:t>Peripheral nerves and autonomic nervous system (C47)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AF03889" w14:textId="77777777" w:rsidR="00D667C5" w:rsidRPr="00DF1028" w:rsidRDefault="00D667C5" w:rsidP="00D52063">
            <w:pPr>
              <w:pStyle w:val="TableText"/>
              <w:tabs>
                <w:tab w:val="decimal" w:pos="510"/>
              </w:tabs>
              <w:spacing w:before="45" w:after="45"/>
            </w:pPr>
            <w:r w:rsidRPr="00E71529">
              <w:t>0</w:t>
            </w:r>
          </w:p>
        </w:tc>
        <w:tc>
          <w:tcPr>
            <w:tcW w:w="827" w:type="dxa"/>
            <w:tcBorders>
              <w:top w:val="single" w:sz="4" w:space="0" w:color="A6A6A6" w:themeColor="background1" w:themeShade="A6"/>
              <w:bottom w:val="single" w:sz="4" w:space="0" w:color="A6A6A6" w:themeColor="background1" w:themeShade="A6"/>
            </w:tcBorders>
          </w:tcPr>
          <w:p w14:paraId="3CB595DE" w14:textId="77777777" w:rsidR="00D667C5" w:rsidRPr="00DF1028" w:rsidRDefault="00D667C5" w:rsidP="00D52063">
            <w:pPr>
              <w:pStyle w:val="TableText"/>
              <w:tabs>
                <w:tab w:val="decimal" w:pos="510"/>
              </w:tabs>
              <w:spacing w:before="45" w:after="45"/>
            </w:pPr>
            <w:r w:rsidRPr="00E71529">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434509" w14:textId="77777777" w:rsidR="00D667C5" w:rsidRPr="00DF1028" w:rsidRDefault="00D667C5" w:rsidP="00D52063">
            <w:pPr>
              <w:pStyle w:val="TableText"/>
              <w:tabs>
                <w:tab w:val="decimal" w:pos="510"/>
              </w:tabs>
              <w:spacing w:before="45" w:after="45"/>
            </w:pPr>
            <w:r w:rsidRPr="00E71529">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BC2683" w14:textId="77777777" w:rsidR="00D667C5" w:rsidRPr="00DF1028" w:rsidRDefault="00D667C5" w:rsidP="00D52063">
            <w:pPr>
              <w:pStyle w:val="TableText"/>
              <w:tabs>
                <w:tab w:val="decimal" w:pos="439"/>
              </w:tabs>
              <w:spacing w:before="45" w:after="45"/>
            </w:pPr>
            <w:r w:rsidRPr="00E71529">
              <w:t>0</w:t>
            </w:r>
            <w:r>
              <w:t>.0</w:t>
            </w:r>
          </w:p>
        </w:tc>
        <w:tc>
          <w:tcPr>
            <w:tcW w:w="827" w:type="dxa"/>
            <w:tcBorders>
              <w:top w:val="single" w:sz="4" w:space="0" w:color="A6A6A6" w:themeColor="background1" w:themeShade="A6"/>
              <w:bottom w:val="single" w:sz="4" w:space="0" w:color="A6A6A6" w:themeColor="background1" w:themeShade="A6"/>
            </w:tcBorders>
          </w:tcPr>
          <w:p w14:paraId="251E4AEE" w14:textId="77777777" w:rsidR="00D667C5" w:rsidRPr="00DF1028" w:rsidRDefault="00D667C5" w:rsidP="00D52063">
            <w:pPr>
              <w:pStyle w:val="TableText"/>
              <w:tabs>
                <w:tab w:val="decimal" w:pos="439"/>
              </w:tabs>
              <w:spacing w:before="45" w:after="45"/>
            </w:pPr>
            <w:r w:rsidRPr="00E71529">
              <w:t>0</w:t>
            </w:r>
            <w:r>
              <w:t>.0</w:t>
            </w:r>
          </w:p>
        </w:tc>
        <w:tc>
          <w:tcPr>
            <w:tcW w:w="827" w:type="dxa"/>
            <w:tcBorders>
              <w:top w:val="single" w:sz="4" w:space="0" w:color="A6A6A6" w:themeColor="background1" w:themeShade="A6"/>
              <w:bottom w:val="single" w:sz="4" w:space="0" w:color="A6A6A6" w:themeColor="background1" w:themeShade="A6"/>
            </w:tcBorders>
          </w:tcPr>
          <w:p w14:paraId="162D500D" w14:textId="77777777" w:rsidR="00D667C5" w:rsidRPr="00DF1028" w:rsidRDefault="00D667C5" w:rsidP="00D52063">
            <w:pPr>
              <w:pStyle w:val="TableText"/>
              <w:tabs>
                <w:tab w:val="decimal" w:pos="439"/>
              </w:tabs>
              <w:spacing w:before="45" w:after="45"/>
            </w:pPr>
            <w:r w:rsidRPr="00E71529">
              <w:t>0</w:t>
            </w:r>
            <w:r>
              <w:t>.0</w:t>
            </w:r>
          </w:p>
        </w:tc>
      </w:tr>
      <w:tr w:rsidR="00D667C5" w14:paraId="24621748"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C2DECE" w14:textId="77777777" w:rsidR="00D667C5" w:rsidRPr="00DF1028" w:rsidRDefault="00D667C5" w:rsidP="00FD6B3B">
            <w:pPr>
              <w:pStyle w:val="TableText"/>
              <w:spacing w:before="45" w:after="45"/>
            </w:pPr>
            <w:proofErr w:type="spellStart"/>
            <w:r w:rsidRPr="00DF1028">
              <w:t>Retroperitoneum</w:t>
            </w:r>
            <w:proofErr w:type="spellEnd"/>
            <w:r w:rsidRPr="00DF1028">
              <w:t xml:space="preserve"> and peritoneum (C48)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EA56E2" w14:textId="77777777" w:rsidR="00D667C5" w:rsidRPr="00DF1028" w:rsidRDefault="00D667C5" w:rsidP="00D52063">
            <w:pPr>
              <w:pStyle w:val="TableText"/>
              <w:tabs>
                <w:tab w:val="decimal" w:pos="510"/>
              </w:tabs>
              <w:spacing w:before="45" w:after="45"/>
            </w:pPr>
            <w:r w:rsidRPr="00E71529">
              <w:t>8</w:t>
            </w:r>
          </w:p>
        </w:tc>
        <w:tc>
          <w:tcPr>
            <w:tcW w:w="827" w:type="dxa"/>
            <w:tcBorders>
              <w:top w:val="single" w:sz="4" w:space="0" w:color="A6A6A6" w:themeColor="background1" w:themeShade="A6"/>
              <w:bottom w:val="single" w:sz="4" w:space="0" w:color="A6A6A6" w:themeColor="background1" w:themeShade="A6"/>
            </w:tcBorders>
          </w:tcPr>
          <w:p w14:paraId="7713F1F7" w14:textId="77777777" w:rsidR="00D667C5" w:rsidRPr="00DF1028" w:rsidRDefault="00D667C5" w:rsidP="00D52063">
            <w:pPr>
              <w:pStyle w:val="TableText"/>
              <w:tabs>
                <w:tab w:val="decimal" w:pos="510"/>
              </w:tabs>
              <w:spacing w:before="45" w:after="45"/>
            </w:pPr>
            <w:r w:rsidRPr="00E71529">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369713" w14:textId="77777777" w:rsidR="00D667C5" w:rsidRPr="00DF1028" w:rsidRDefault="00D667C5" w:rsidP="00D52063">
            <w:pPr>
              <w:pStyle w:val="TableText"/>
              <w:tabs>
                <w:tab w:val="decimal" w:pos="510"/>
              </w:tabs>
              <w:spacing w:before="45" w:after="45"/>
            </w:pPr>
            <w:r w:rsidRPr="00E71529">
              <w:t>20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4EA7F7" w14:textId="77777777" w:rsidR="00D667C5" w:rsidRPr="00DF1028" w:rsidRDefault="00D667C5" w:rsidP="00D52063">
            <w:pPr>
              <w:pStyle w:val="TableText"/>
              <w:tabs>
                <w:tab w:val="decimal" w:pos="439"/>
              </w:tabs>
              <w:spacing w:before="45" w:after="45"/>
            </w:pPr>
            <w:r w:rsidRPr="00E71529">
              <w:t>0.3</w:t>
            </w:r>
          </w:p>
        </w:tc>
        <w:tc>
          <w:tcPr>
            <w:tcW w:w="827" w:type="dxa"/>
            <w:tcBorders>
              <w:top w:val="single" w:sz="4" w:space="0" w:color="A6A6A6" w:themeColor="background1" w:themeShade="A6"/>
              <w:bottom w:val="single" w:sz="4" w:space="0" w:color="A6A6A6" w:themeColor="background1" w:themeShade="A6"/>
            </w:tcBorders>
          </w:tcPr>
          <w:p w14:paraId="148E966F" w14:textId="77777777" w:rsidR="00D667C5" w:rsidRPr="00DF1028" w:rsidRDefault="00D667C5" w:rsidP="00D52063">
            <w:pPr>
              <w:pStyle w:val="TableText"/>
              <w:tabs>
                <w:tab w:val="decimal" w:pos="439"/>
              </w:tabs>
              <w:spacing w:before="45" w:after="45"/>
            </w:pPr>
            <w:r w:rsidRPr="00E71529">
              <w:t>0.3</w:t>
            </w:r>
          </w:p>
        </w:tc>
        <w:tc>
          <w:tcPr>
            <w:tcW w:w="827" w:type="dxa"/>
            <w:tcBorders>
              <w:top w:val="single" w:sz="4" w:space="0" w:color="A6A6A6" w:themeColor="background1" w:themeShade="A6"/>
              <w:bottom w:val="single" w:sz="4" w:space="0" w:color="A6A6A6" w:themeColor="background1" w:themeShade="A6"/>
            </w:tcBorders>
          </w:tcPr>
          <w:p w14:paraId="3D2DE2C9" w14:textId="77777777" w:rsidR="00D667C5" w:rsidRPr="00DF1028" w:rsidRDefault="00D667C5" w:rsidP="00D52063">
            <w:pPr>
              <w:pStyle w:val="TableText"/>
              <w:tabs>
                <w:tab w:val="decimal" w:pos="439"/>
              </w:tabs>
              <w:spacing w:before="45" w:after="45"/>
            </w:pPr>
            <w:r w:rsidRPr="00E71529">
              <w:t>0.3</w:t>
            </w:r>
          </w:p>
        </w:tc>
      </w:tr>
      <w:tr w:rsidR="00D667C5" w14:paraId="5F8736DB" w14:textId="77777777" w:rsidTr="00FD6B3B">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6223EBF6" w14:textId="77777777" w:rsidR="00D667C5" w:rsidRPr="00DF1028" w:rsidRDefault="00D667C5" w:rsidP="00FD6B3B">
            <w:pPr>
              <w:pStyle w:val="TableText"/>
              <w:spacing w:before="45" w:after="45"/>
            </w:pPr>
            <w:r w:rsidRPr="00DF1028">
              <w:t>Other connective and soft tissue (C49)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7202F29" w14:textId="77777777" w:rsidR="00D667C5" w:rsidRPr="00DF1028" w:rsidRDefault="00D667C5" w:rsidP="00D52063">
            <w:pPr>
              <w:pStyle w:val="TableText"/>
              <w:tabs>
                <w:tab w:val="decimal" w:pos="510"/>
              </w:tabs>
              <w:spacing w:before="45" w:after="45"/>
            </w:pPr>
            <w:r w:rsidRPr="00E71529">
              <w:t>21</w:t>
            </w:r>
          </w:p>
        </w:tc>
        <w:tc>
          <w:tcPr>
            <w:tcW w:w="827" w:type="dxa"/>
            <w:tcBorders>
              <w:top w:val="single" w:sz="4" w:space="0" w:color="A6A6A6" w:themeColor="background1" w:themeShade="A6"/>
              <w:bottom w:val="single" w:sz="4" w:space="0" w:color="auto"/>
            </w:tcBorders>
          </w:tcPr>
          <w:p w14:paraId="48BDF5DC" w14:textId="77777777" w:rsidR="00D667C5" w:rsidRPr="00DF1028" w:rsidRDefault="00D667C5" w:rsidP="00D52063">
            <w:pPr>
              <w:pStyle w:val="TableText"/>
              <w:tabs>
                <w:tab w:val="decimal" w:pos="510"/>
              </w:tabs>
              <w:spacing w:before="45" w:after="45"/>
            </w:pPr>
            <w:r w:rsidRPr="00E71529">
              <w:t>19</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3A8DDB14" w14:textId="77777777" w:rsidR="00D667C5" w:rsidRPr="00DF1028" w:rsidRDefault="00D667C5" w:rsidP="00D52063">
            <w:pPr>
              <w:pStyle w:val="TableText"/>
              <w:tabs>
                <w:tab w:val="decimal" w:pos="510"/>
              </w:tabs>
              <w:spacing w:before="45" w:after="45"/>
            </w:pPr>
            <w:r w:rsidRPr="00E71529">
              <w:t>40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F1A6627" w14:textId="77777777" w:rsidR="00D667C5" w:rsidRPr="00DF1028" w:rsidRDefault="00D667C5" w:rsidP="00D52063">
            <w:pPr>
              <w:pStyle w:val="TableText"/>
              <w:tabs>
                <w:tab w:val="decimal" w:pos="439"/>
              </w:tabs>
              <w:spacing w:before="45" w:after="45"/>
            </w:pPr>
            <w:r w:rsidRPr="00E71529">
              <w:t>0.7</w:t>
            </w:r>
          </w:p>
        </w:tc>
        <w:tc>
          <w:tcPr>
            <w:tcW w:w="827" w:type="dxa"/>
            <w:tcBorders>
              <w:top w:val="single" w:sz="4" w:space="0" w:color="A6A6A6" w:themeColor="background1" w:themeShade="A6"/>
              <w:bottom w:val="single" w:sz="4" w:space="0" w:color="auto"/>
            </w:tcBorders>
          </w:tcPr>
          <w:p w14:paraId="62CDE8D7" w14:textId="77777777" w:rsidR="00D667C5" w:rsidRPr="00DF1028" w:rsidRDefault="00D667C5" w:rsidP="00D52063">
            <w:pPr>
              <w:pStyle w:val="TableText"/>
              <w:tabs>
                <w:tab w:val="decimal" w:pos="439"/>
              </w:tabs>
              <w:spacing w:before="45" w:after="45"/>
            </w:pPr>
            <w:r w:rsidRPr="00E71529">
              <w:t>0.6</w:t>
            </w:r>
          </w:p>
        </w:tc>
        <w:tc>
          <w:tcPr>
            <w:tcW w:w="827" w:type="dxa"/>
            <w:tcBorders>
              <w:top w:val="single" w:sz="4" w:space="0" w:color="A6A6A6" w:themeColor="background1" w:themeShade="A6"/>
              <w:bottom w:val="single" w:sz="4" w:space="0" w:color="auto"/>
            </w:tcBorders>
          </w:tcPr>
          <w:p w14:paraId="106A77EB" w14:textId="77777777" w:rsidR="00D667C5" w:rsidRPr="00DF1028" w:rsidRDefault="00D667C5" w:rsidP="00D52063">
            <w:pPr>
              <w:pStyle w:val="TableText"/>
              <w:tabs>
                <w:tab w:val="decimal" w:pos="439"/>
              </w:tabs>
              <w:spacing w:before="45" w:after="45"/>
            </w:pPr>
            <w:r w:rsidRPr="00E71529">
              <w:t>0.6</w:t>
            </w:r>
          </w:p>
        </w:tc>
      </w:tr>
      <w:tr w:rsidR="00D667C5" w:rsidRPr="00FD6B3B" w14:paraId="13C96E02" w14:textId="77777777" w:rsidTr="00FD6B3B">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61504A25" w14:textId="77777777" w:rsidR="00D667C5" w:rsidRPr="00FD6B3B" w:rsidRDefault="00D667C5" w:rsidP="00FD6B3B">
            <w:pPr>
              <w:pStyle w:val="TableText"/>
              <w:spacing w:before="45" w:after="45"/>
              <w:rPr>
                <w:b/>
                <w:bCs/>
              </w:rPr>
            </w:pPr>
            <w:r w:rsidRPr="00FD6B3B">
              <w:rPr>
                <w:b/>
                <w:bCs/>
              </w:rPr>
              <w:t>Breast (C50)</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60395E6E" w14:textId="77777777" w:rsidR="00D667C5" w:rsidRPr="00FD6B3B" w:rsidRDefault="00D667C5" w:rsidP="00D52063">
            <w:pPr>
              <w:pStyle w:val="TableText"/>
              <w:tabs>
                <w:tab w:val="decimal" w:pos="510"/>
              </w:tabs>
              <w:spacing w:before="45" w:after="45"/>
              <w:rPr>
                <w:b/>
              </w:rPr>
            </w:pPr>
            <w:r w:rsidRPr="00FD6B3B">
              <w:rPr>
                <w:b/>
              </w:rPr>
              <w:t>8</w:t>
            </w:r>
          </w:p>
        </w:tc>
        <w:tc>
          <w:tcPr>
            <w:tcW w:w="827" w:type="dxa"/>
            <w:tcBorders>
              <w:top w:val="single" w:sz="4" w:space="0" w:color="auto"/>
              <w:left w:val="nil"/>
              <w:bottom w:val="single" w:sz="4" w:space="0" w:color="A6A6A6" w:themeColor="background1" w:themeShade="A6"/>
              <w:right w:val="nil"/>
            </w:tcBorders>
          </w:tcPr>
          <w:p w14:paraId="13E89EDF" w14:textId="77777777" w:rsidR="00D667C5" w:rsidRPr="00FD6B3B" w:rsidRDefault="00D667C5" w:rsidP="00D52063">
            <w:pPr>
              <w:pStyle w:val="TableText"/>
              <w:tabs>
                <w:tab w:val="decimal" w:pos="510"/>
              </w:tabs>
              <w:spacing w:before="45" w:after="45"/>
              <w:rPr>
                <w:b/>
              </w:rPr>
            </w:pPr>
            <w:r w:rsidRPr="00FD6B3B">
              <w:rPr>
                <w:b/>
              </w:rPr>
              <w:t>633</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E237C9E" w14:textId="77777777" w:rsidR="00D667C5" w:rsidRPr="00FD6B3B" w:rsidRDefault="00D667C5" w:rsidP="00D52063">
            <w:pPr>
              <w:pStyle w:val="TableText"/>
              <w:tabs>
                <w:tab w:val="decimal" w:pos="510"/>
              </w:tabs>
              <w:spacing w:before="45" w:after="45"/>
              <w:rPr>
                <w:b/>
              </w:rPr>
            </w:pPr>
            <w:r w:rsidRPr="00FD6B3B">
              <w:rPr>
                <w:b/>
              </w:rPr>
              <w:t>641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270AEAA" w14:textId="77777777" w:rsidR="00D667C5" w:rsidRPr="00FD6B3B" w:rsidRDefault="00D667C5" w:rsidP="00D52063">
            <w:pPr>
              <w:pStyle w:val="TableText"/>
              <w:tabs>
                <w:tab w:val="decimal" w:pos="439"/>
              </w:tabs>
              <w:spacing w:before="45" w:after="45"/>
              <w:rPr>
                <w:b/>
              </w:rPr>
            </w:pPr>
            <w:r w:rsidRPr="00FD6B3B">
              <w:rPr>
                <w:b/>
              </w:rPr>
              <w:t>0.2</w:t>
            </w:r>
          </w:p>
        </w:tc>
        <w:tc>
          <w:tcPr>
            <w:tcW w:w="827" w:type="dxa"/>
            <w:tcBorders>
              <w:top w:val="single" w:sz="4" w:space="0" w:color="auto"/>
              <w:left w:val="nil"/>
              <w:bottom w:val="single" w:sz="4" w:space="0" w:color="A6A6A6" w:themeColor="background1" w:themeShade="A6"/>
              <w:right w:val="nil"/>
            </w:tcBorders>
          </w:tcPr>
          <w:p w14:paraId="07E96D81" w14:textId="77777777" w:rsidR="00D667C5" w:rsidRPr="00FD6B3B" w:rsidRDefault="00D667C5" w:rsidP="00D52063">
            <w:pPr>
              <w:pStyle w:val="TableText"/>
              <w:tabs>
                <w:tab w:val="decimal" w:pos="439"/>
              </w:tabs>
              <w:spacing w:before="45" w:after="45"/>
              <w:rPr>
                <w:b/>
              </w:rPr>
            </w:pPr>
            <w:r w:rsidRPr="00FD6B3B">
              <w:rPr>
                <w:b/>
              </w:rPr>
              <w:t>17.7</w:t>
            </w:r>
          </w:p>
        </w:tc>
        <w:tc>
          <w:tcPr>
            <w:tcW w:w="827" w:type="dxa"/>
            <w:tcBorders>
              <w:top w:val="single" w:sz="4" w:space="0" w:color="auto"/>
              <w:left w:val="nil"/>
              <w:bottom w:val="single" w:sz="4" w:space="0" w:color="A6A6A6" w:themeColor="background1" w:themeShade="A6"/>
            </w:tcBorders>
          </w:tcPr>
          <w:p w14:paraId="211A94C1" w14:textId="77777777" w:rsidR="00D667C5" w:rsidRPr="00FD6B3B" w:rsidRDefault="00D667C5" w:rsidP="00D52063">
            <w:pPr>
              <w:pStyle w:val="TableText"/>
              <w:tabs>
                <w:tab w:val="decimal" w:pos="439"/>
              </w:tabs>
              <w:spacing w:before="45" w:after="45"/>
              <w:rPr>
                <w:b/>
              </w:rPr>
            </w:pPr>
            <w:r w:rsidRPr="00FD6B3B">
              <w:rPr>
                <w:b/>
              </w:rPr>
              <w:t>9.5</w:t>
            </w:r>
          </w:p>
        </w:tc>
      </w:tr>
      <w:tr w:rsidR="00D667C5" w14:paraId="2D1D7098" w14:textId="77777777" w:rsidTr="00FD6B3B">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18DF78D" w14:textId="77777777" w:rsidR="00D667C5" w:rsidRPr="00DF1028" w:rsidRDefault="00D667C5" w:rsidP="00FD6B3B">
            <w:pPr>
              <w:pStyle w:val="TableText"/>
              <w:spacing w:before="45" w:after="45"/>
            </w:pPr>
            <w:r w:rsidRPr="00DF1028">
              <w:t>Breast (C50)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2E5EB83C" w14:textId="77777777" w:rsidR="00D667C5" w:rsidRPr="00DF1028" w:rsidRDefault="00D667C5" w:rsidP="00D52063">
            <w:pPr>
              <w:pStyle w:val="TableText"/>
              <w:tabs>
                <w:tab w:val="decimal" w:pos="510"/>
              </w:tabs>
              <w:spacing w:before="45" w:after="45"/>
            </w:pPr>
            <w:r w:rsidRPr="00E71529">
              <w:t>8</w:t>
            </w:r>
          </w:p>
        </w:tc>
        <w:tc>
          <w:tcPr>
            <w:tcW w:w="827" w:type="dxa"/>
            <w:tcBorders>
              <w:top w:val="single" w:sz="4" w:space="0" w:color="A6A6A6" w:themeColor="background1" w:themeShade="A6"/>
              <w:bottom w:val="single" w:sz="4" w:space="0" w:color="auto"/>
            </w:tcBorders>
          </w:tcPr>
          <w:p w14:paraId="02CEB1BD" w14:textId="77777777" w:rsidR="00D667C5" w:rsidRPr="00DF1028" w:rsidRDefault="00D667C5" w:rsidP="00D52063">
            <w:pPr>
              <w:pStyle w:val="TableText"/>
              <w:tabs>
                <w:tab w:val="decimal" w:pos="510"/>
              </w:tabs>
              <w:spacing w:before="45" w:after="45"/>
            </w:pPr>
            <w:r w:rsidRPr="00E71529">
              <w:t>633</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E854E44" w14:textId="77777777" w:rsidR="00D667C5" w:rsidRPr="00DF1028" w:rsidRDefault="00D667C5" w:rsidP="00D52063">
            <w:pPr>
              <w:pStyle w:val="TableText"/>
              <w:tabs>
                <w:tab w:val="decimal" w:pos="510"/>
              </w:tabs>
              <w:spacing w:before="45" w:after="45"/>
            </w:pPr>
            <w:r w:rsidRPr="00E71529">
              <w:t>641</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B185FCB" w14:textId="77777777" w:rsidR="00D667C5" w:rsidRPr="00DF1028" w:rsidRDefault="00D667C5" w:rsidP="00D52063">
            <w:pPr>
              <w:pStyle w:val="TableText"/>
              <w:tabs>
                <w:tab w:val="decimal" w:pos="439"/>
              </w:tabs>
              <w:spacing w:before="45" w:after="45"/>
            </w:pPr>
            <w:r w:rsidRPr="00E71529">
              <w:t>0.2</w:t>
            </w:r>
          </w:p>
        </w:tc>
        <w:tc>
          <w:tcPr>
            <w:tcW w:w="827" w:type="dxa"/>
            <w:tcBorders>
              <w:top w:val="single" w:sz="4" w:space="0" w:color="A6A6A6" w:themeColor="background1" w:themeShade="A6"/>
              <w:bottom w:val="single" w:sz="4" w:space="0" w:color="auto"/>
            </w:tcBorders>
          </w:tcPr>
          <w:p w14:paraId="211FDE77" w14:textId="77777777" w:rsidR="00D667C5" w:rsidRPr="00DF1028" w:rsidRDefault="00D667C5" w:rsidP="00D52063">
            <w:pPr>
              <w:pStyle w:val="TableText"/>
              <w:tabs>
                <w:tab w:val="decimal" w:pos="439"/>
              </w:tabs>
              <w:spacing w:before="45" w:after="45"/>
            </w:pPr>
            <w:r w:rsidRPr="00E71529">
              <w:t>17.7</w:t>
            </w:r>
          </w:p>
        </w:tc>
        <w:tc>
          <w:tcPr>
            <w:tcW w:w="827" w:type="dxa"/>
            <w:tcBorders>
              <w:top w:val="single" w:sz="4" w:space="0" w:color="A6A6A6" w:themeColor="background1" w:themeShade="A6"/>
              <w:bottom w:val="single" w:sz="4" w:space="0" w:color="auto"/>
            </w:tcBorders>
          </w:tcPr>
          <w:p w14:paraId="5EA64E79" w14:textId="77777777" w:rsidR="00D667C5" w:rsidRPr="00DF1028" w:rsidRDefault="00D667C5" w:rsidP="00D52063">
            <w:pPr>
              <w:pStyle w:val="TableText"/>
              <w:tabs>
                <w:tab w:val="decimal" w:pos="439"/>
              </w:tabs>
              <w:spacing w:before="45" w:after="45"/>
            </w:pPr>
            <w:r w:rsidRPr="00E71529">
              <w:t>9.5</w:t>
            </w:r>
          </w:p>
        </w:tc>
      </w:tr>
      <w:tr w:rsidR="00D667C5" w:rsidRPr="00FD6B3B" w14:paraId="52311BFF" w14:textId="77777777" w:rsidTr="00FD6B3B">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5D753BA0" w14:textId="77777777" w:rsidR="00D667C5" w:rsidRPr="00FD6B3B" w:rsidRDefault="00D667C5" w:rsidP="00FD6B3B">
            <w:pPr>
              <w:pStyle w:val="TableText"/>
              <w:spacing w:before="45" w:after="45"/>
              <w:rPr>
                <w:b/>
                <w:bCs/>
              </w:rPr>
            </w:pPr>
            <w:r w:rsidRPr="00FD6B3B">
              <w:rPr>
                <w:b/>
                <w:bCs/>
              </w:rPr>
              <w:t>Female genital organs (C51–C58)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757D631B" w14:textId="77777777" w:rsidR="00D667C5" w:rsidRPr="00FD6B3B" w:rsidRDefault="00D667C5" w:rsidP="00D52063">
            <w:pPr>
              <w:pStyle w:val="TableText"/>
              <w:tabs>
                <w:tab w:val="decimal" w:pos="510"/>
              </w:tabs>
              <w:spacing w:before="45" w:after="45"/>
              <w:rPr>
                <w:b/>
                <w:bCs/>
              </w:rPr>
            </w:pPr>
            <w:r w:rsidRPr="00FD6B3B">
              <w:rPr>
                <w:b/>
                <w:bCs/>
              </w:rPr>
              <w:t>–</w:t>
            </w:r>
          </w:p>
        </w:tc>
        <w:tc>
          <w:tcPr>
            <w:tcW w:w="827" w:type="dxa"/>
            <w:tcBorders>
              <w:top w:val="single" w:sz="4" w:space="0" w:color="auto"/>
              <w:left w:val="nil"/>
              <w:bottom w:val="single" w:sz="4" w:space="0" w:color="A6A6A6" w:themeColor="background1" w:themeShade="A6"/>
              <w:right w:val="nil"/>
            </w:tcBorders>
          </w:tcPr>
          <w:p w14:paraId="664FF7EB" w14:textId="77777777" w:rsidR="00D667C5" w:rsidRPr="00FD6B3B" w:rsidRDefault="00D667C5" w:rsidP="00D52063">
            <w:pPr>
              <w:pStyle w:val="TableText"/>
              <w:tabs>
                <w:tab w:val="decimal" w:pos="510"/>
              </w:tabs>
              <w:spacing w:before="45" w:after="45"/>
              <w:rPr>
                <w:b/>
              </w:rPr>
            </w:pPr>
            <w:r w:rsidRPr="00FD6B3B">
              <w:rPr>
                <w:b/>
              </w:rPr>
              <w:t>399</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24E6EEFB" w14:textId="77777777" w:rsidR="00D667C5" w:rsidRPr="00FD6B3B" w:rsidRDefault="00D667C5" w:rsidP="00D52063">
            <w:pPr>
              <w:pStyle w:val="TableText"/>
              <w:tabs>
                <w:tab w:val="decimal" w:pos="510"/>
              </w:tabs>
              <w:spacing w:before="45" w:after="45"/>
              <w:rPr>
                <w:b/>
              </w:rPr>
            </w:pPr>
            <w:r w:rsidRPr="00FD6B3B">
              <w:rPr>
                <w:b/>
                <w:bCs/>
              </w:rPr>
              <w:t>–</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A6AC948" w14:textId="77777777" w:rsidR="00D667C5" w:rsidRPr="00FD6B3B" w:rsidRDefault="00D667C5" w:rsidP="00D52063">
            <w:pPr>
              <w:pStyle w:val="TableText"/>
              <w:tabs>
                <w:tab w:val="decimal" w:pos="439"/>
              </w:tabs>
              <w:spacing w:before="45" w:after="45"/>
              <w:rPr>
                <w:b/>
              </w:rPr>
            </w:pPr>
            <w:r w:rsidRPr="00FD6B3B">
              <w:rPr>
                <w:b/>
                <w:bCs/>
              </w:rPr>
              <w:t>–</w:t>
            </w:r>
          </w:p>
        </w:tc>
        <w:tc>
          <w:tcPr>
            <w:tcW w:w="827" w:type="dxa"/>
            <w:tcBorders>
              <w:top w:val="single" w:sz="4" w:space="0" w:color="auto"/>
              <w:left w:val="nil"/>
              <w:bottom w:val="single" w:sz="4" w:space="0" w:color="A6A6A6" w:themeColor="background1" w:themeShade="A6"/>
              <w:right w:val="nil"/>
            </w:tcBorders>
          </w:tcPr>
          <w:p w14:paraId="7DB8AE89" w14:textId="77777777" w:rsidR="00D667C5" w:rsidRPr="00FD6B3B" w:rsidRDefault="00D667C5" w:rsidP="00D52063">
            <w:pPr>
              <w:pStyle w:val="TableText"/>
              <w:tabs>
                <w:tab w:val="decimal" w:pos="439"/>
              </w:tabs>
              <w:spacing w:before="45" w:after="45"/>
              <w:rPr>
                <w:b/>
              </w:rPr>
            </w:pPr>
            <w:r w:rsidRPr="00FD6B3B">
              <w:rPr>
                <w:b/>
              </w:rPr>
              <w:t>10.6</w:t>
            </w:r>
          </w:p>
        </w:tc>
        <w:tc>
          <w:tcPr>
            <w:tcW w:w="827" w:type="dxa"/>
            <w:tcBorders>
              <w:top w:val="single" w:sz="4" w:space="0" w:color="auto"/>
              <w:left w:val="nil"/>
              <w:bottom w:val="single" w:sz="4" w:space="0" w:color="A6A6A6" w:themeColor="background1" w:themeShade="A6"/>
            </w:tcBorders>
          </w:tcPr>
          <w:p w14:paraId="310CC6BD" w14:textId="77777777" w:rsidR="00D667C5" w:rsidRPr="00FD6B3B" w:rsidRDefault="00D667C5" w:rsidP="00D52063">
            <w:pPr>
              <w:pStyle w:val="TableText"/>
              <w:tabs>
                <w:tab w:val="decimal" w:pos="439"/>
              </w:tabs>
              <w:spacing w:before="45" w:after="45"/>
              <w:rPr>
                <w:b/>
              </w:rPr>
            </w:pPr>
            <w:r w:rsidRPr="00FD6B3B">
              <w:rPr>
                <w:b/>
                <w:bCs/>
              </w:rPr>
              <w:t>–</w:t>
            </w:r>
          </w:p>
        </w:tc>
      </w:tr>
      <w:tr w:rsidR="00D667C5" w14:paraId="1F8E9135"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10BEF96" w14:textId="77777777" w:rsidR="00D667C5" w:rsidRPr="00DF1028" w:rsidRDefault="00D667C5" w:rsidP="00FD6B3B">
            <w:pPr>
              <w:pStyle w:val="TableText"/>
              <w:spacing w:before="45" w:after="45"/>
            </w:pPr>
            <w:r w:rsidRPr="00DF1028">
              <w:t>Vulva (C51)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F32131"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674D0427" w14:textId="77777777" w:rsidR="00D667C5" w:rsidRPr="00DF1028" w:rsidRDefault="00D667C5" w:rsidP="00D52063">
            <w:pPr>
              <w:pStyle w:val="TableText"/>
              <w:tabs>
                <w:tab w:val="decimal" w:pos="510"/>
              </w:tabs>
              <w:spacing w:before="45" w:after="45"/>
            </w:pPr>
            <w:r w:rsidRPr="00E71529">
              <w:t>16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A54495"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44CEA3" w14:textId="77777777" w:rsidR="00D667C5" w:rsidRPr="00454368" w:rsidRDefault="00D667C5" w:rsidP="00D52063">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7DB81A21" w14:textId="77777777" w:rsidR="00D667C5" w:rsidRPr="00E10B17" w:rsidRDefault="00D667C5" w:rsidP="00D52063">
            <w:pPr>
              <w:pStyle w:val="TableText"/>
              <w:tabs>
                <w:tab w:val="decimal" w:pos="439"/>
              </w:tabs>
              <w:spacing w:before="45" w:after="45"/>
            </w:pPr>
            <w:r w:rsidRPr="00E71529">
              <w:t>0.4</w:t>
            </w:r>
          </w:p>
        </w:tc>
        <w:tc>
          <w:tcPr>
            <w:tcW w:w="827" w:type="dxa"/>
            <w:tcBorders>
              <w:top w:val="single" w:sz="4" w:space="0" w:color="A6A6A6" w:themeColor="background1" w:themeShade="A6"/>
              <w:bottom w:val="single" w:sz="4" w:space="0" w:color="A6A6A6" w:themeColor="background1" w:themeShade="A6"/>
            </w:tcBorders>
          </w:tcPr>
          <w:p w14:paraId="1ACF58CE" w14:textId="77777777" w:rsidR="00D667C5" w:rsidRPr="00454368" w:rsidRDefault="00D667C5" w:rsidP="00D52063">
            <w:pPr>
              <w:pStyle w:val="TableText"/>
              <w:tabs>
                <w:tab w:val="decimal" w:pos="439"/>
              </w:tabs>
              <w:spacing w:before="45" w:after="45"/>
            </w:pPr>
            <w:r w:rsidRPr="00C32309">
              <w:rPr>
                <w:bCs/>
              </w:rPr>
              <w:t>–</w:t>
            </w:r>
          </w:p>
        </w:tc>
      </w:tr>
      <w:tr w:rsidR="00D667C5" w14:paraId="1295D624"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6564D6" w14:textId="77777777" w:rsidR="00D667C5" w:rsidRPr="00DF1028" w:rsidRDefault="00D667C5" w:rsidP="00FD6B3B">
            <w:pPr>
              <w:pStyle w:val="TableText"/>
              <w:spacing w:before="45" w:after="45"/>
            </w:pPr>
            <w:r w:rsidRPr="00DF1028">
              <w:t>Vagina (C52)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DA43A1"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3F6141D1" w14:textId="77777777" w:rsidR="00D667C5" w:rsidRPr="00DF1028" w:rsidRDefault="00D667C5" w:rsidP="00D52063">
            <w:pPr>
              <w:pStyle w:val="TableText"/>
              <w:tabs>
                <w:tab w:val="decimal" w:pos="510"/>
              </w:tabs>
              <w:spacing w:before="45" w:after="45"/>
            </w:pPr>
            <w:r w:rsidRPr="00E71529">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26CFF6"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04CC76" w14:textId="77777777" w:rsidR="00D667C5" w:rsidRPr="00454368" w:rsidRDefault="00D667C5" w:rsidP="00D52063">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68249844" w14:textId="77777777" w:rsidR="00D667C5" w:rsidRPr="00E10B17" w:rsidRDefault="00D667C5" w:rsidP="00D52063">
            <w:pPr>
              <w:pStyle w:val="TableText"/>
              <w:tabs>
                <w:tab w:val="decimal" w:pos="439"/>
              </w:tabs>
              <w:spacing w:before="45" w:after="45"/>
            </w:pPr>
            <w:r w:rsidRPr="00E71529">
              <w:t>0.1</w:t>
            </w:r>
          </w:p>
        </w:tc>
        <w:tc>
          <w:tcPr>
            <w:tcW w:w="827" w:type="dxa"/>
            <w:tcBorders>
              <w:top w:val="single" w:sz="4" w:space="0" w:color="A6A6A6" w:themeColor="background1" w:themeShade="A6"/>
              <w:bottom w:val="single" w:sz="4" w:space="0" w:color="A6A6A6" w:themeColor="background1" w:themeShade="A6"/>
            </w:tcBorders>
          </w:tcPr>
          <w:p w14:paraId="5EF25AE4" w14:textId="77777777" w:rsidR="00D667C5" w:rsidRPr="00454368" w:rsidRDefault="00D667C5" w:rsidP="00D52063">
            <w:pPr>
              <w:pStyle w:val="TableText"/>
              <w:tabs>
                <w:tab w:val="decimal" w:pos="439"/>
              </w:tabs>
              <w:spacing w:before="45" w:after="45"/>
            </w:pPr>
            <w:r w:rsidRPr="00C32309">
              <w:rPr>
                <w:bCs/>
              </w:rPr>
              <w:t>–</w:t>
            </w:r>
          </w:p>
        </w:tc>
      </w:tr>
      <w:tr w:rsidR="00D667C5" w14:paraId="5972781D"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44D97B" w14:textId="77777777" w:rsidR="00D667C5" w:rsidRPr="00DF1028" w:rsidRDefault="00D667C5" w:rsidP="00FD6B3B">
            <w:pPr>
              <w:pStyle w:val="TableText"/>
              <w:spacing w:before="45" w:after="45"/>
            </w:pPr>
            <w:r w:rsidRPr="00DF1028">
              <w:t>Cervix (C53)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57F238"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25F3FA1B" w14:textId="77777777" w:rsidR="00D667C5" w:rsidRPr="00DF1028" w:rsidRDefault="00D667C5" w:rsidP="00D52063">
            <w:pPr>
              <w:pStyle w:val="TableText"/>
              <w:tabs>
                <w:tab w:val="decimal" w:pos="510"/>
              </w:tabs>
              <w:spacing w:before="45" w:after="45"/>
            </w:pPr>
            <w:r w:rsidRPr="00E71529">
              <w:t>54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CE9449"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F1B7585" w14:textId="77777777" w:rsidR="00D667C5" w:rsidRPr="00454368" w:rsidRDefault="00D667C5" w:rsidP="00D52063">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3B784BF7" w14:textId="77777777" w:rsidR="00D667C5" w:rsidRPr="00E10B17" w:rsidRDefault="00D667C5" w:rsidP="00D52063">
            <w:pPr>
              <w:pStyle w:val="TableText"/>
              <w:tabs>
                <w:tab w:val="decimal" w:pos="439"/>
              </w:tabs>
              <w:spacing w:before="45" w:after="45"/>
            </w:pPr>
            <w:r w:rsidRPr="00E71529">
              <w:t>1.7</w:t>
            </w:r>
          </w:p>
        </w:tc>
        <w:tc>
          <w:tcPr>
            <w:tcW w:w="827" w:type="dxa"/>
            <w:tcBorders>
              <w:top w:val="single" w:sz="4" w:space="0" w:color="A6A6A6" w:themeColor="background1" w:themeShade="A6"/>
              <w:bottom w:val="single" w:sz="4" w:space="0" w:color="A6A6A6" w:themeColor="background1" w:themeShade="A6"/>
            </w:tcBorders>
          </w:tcPr>
          <w:p w14:paraId="11072065" w14:textId="77777777" w:rsidR="00D667C5" w:rsidRPr="00454368" w:rsidRDefault="00D667C5" w:rsidP="00D52063">
            <w:pPr>
              <w:pStyle w:val="TableText"/>
              <w:tabs>
                <w:tab w:val="decimal" w:pos="439"/>
              </w:tabs>
              <w:spacing w:before="45" w:after="45"/>
            </w:pPr>
            <w:r w:rsidRPr="00C32309">
              <w:rPr>
                <w:bCs/>
              </w:rPr>
              <w:t>–</w:t>
            </w:r>
          </w:p>
        </w:tc>
      </w:tr>
      <w:tr w:rsidR="00D667C5" w:rsidRPr="00FD6B3B" w14:paraId="061DB437"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76DDEF" w14:textId="77777777" w:rsidR="00D667C5" w:rsidRPr="00FD6B3B" w:rsidRDefault="00D667C5" w:rsidP="00FD6B3B">
            <w:pPr>
              <w:pStyle w:val="TableText"/>
              <w:spacing w:before="45" w:after="45"/>
              <w:rPr>
                <w:b/>
              </w:rPr>
            </w:pPr>
            <w:r w:rsidRPr="00FD6B3B">
              <w:rPr>
                <w:b/>
              </w:rPr>
              <w:t>Uterus (C54</w:t>
            </w:r>
            <w:r w:rsidRPr="00FD6B3B">
              <w:rPr>
                <w:b/>
                <w:bCs/>
              </w:rPr>
              <w:t>–C55</w:t>
            </w:r>
            <w:r w:rsidRPr="00FD6B3B">
              <w:rPr>
                <w:b/>
              </w:rPr>
              <w:t>)</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2CD4CB" w14:textId="77777777" w:rsidR="00D667C5" w:rsidRPr="00FD6B3B" w:rsidRDefault="00D667C5" w:rsidP="00D52063">
            <w:pPr>
              <w:pStyle w:val="TableText"/>
              <w:tabs>
                <w:tab w:val="decimal" w:pos="510"/>
              </w:tabs>
              <w:spacing w:before="45" w:after="45"/>
              <w:rPr>
                <w:b/>
              </w:rPr>
            </w:pPr>
            <w:r w:rsidRPr="00FD6B3B">
              <w:rPr>
                <w:b/>
                <w:bCs/>
              </w:rPr>
              <w:t>–</w:t>
            </w:r>
          </w:p>
        </w:tc>
        <w:tc>
          <w:tcPr>
            <w:tcW w:w="827" w:type="dxa"/>
            <w:tcBorders>
              <w:top w:val="single" w:sz="4" w:space="0" w:color="A6A6A6" w:themeColor="background1" w:themeShade="A6"/>
              <w:bottom w:val="single" w:sz="4" w:space="0" w:color="A6A6A6" w:themeColor="background1" w:themeShade="A6"/>
            </w:tcBorders>
          </w:tcPr>
          <w:p w14:paraId="40EC47B6" w14:textId="77777777" w:rsidR="00D667C5" w:rsidRPr="00FD6B3B" w:rsidRDefault="00D667C5" w:rsidP="00D52063">
            <w:pPr>
              <w:pStyle w:val="TableText"/>
              <w:tabs>
                <w:tab w:val="decimal" w:pos="510"/>
              </w:tabs>
              <w:spacing w:before="45" w:after="45"/>
              <w:rPr>
                <w:b/>
              </w:rPr>
            </w:pPr>
            <w:r w:rsidRPr="00FD6B3B">
              <w:rPr>
                <w:b/>
              </w:rPr>
              <w:t>122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87F466" w14:textId="77777777" w:rsidR="00D667C5" w:rsidRPr="00FD6B3B" w:rsidRDefault="00D667C5" w:rsidP="00D52063">
            <w:pPr>
              <w:pStyle w:val="TableText"/>
              <w:tabs>
                <w:tab w:val="decimal" w:pos="510"/>
              </w:tabs>
              <w:spacing w:before="45" w:after="45"/>
              <w:rPr>
                <w:b/>
              </w:rPr>
            </w:pPr>
            <w:r w:rsidRPr="00FD6B3B">
              <w:rPr>
                <w:b/>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B7BA61" w14:textId="77777777" w:rsidR="00D667C5" w:rsidRPr="00FD6B3B" w:rsidRDefault="00D667C5" w:rsidP="00D52063">
            <w:pPr>
              <w:pStyle w:val="TableText"/>
              <w:tabs>
                <w:tab w:val="decimal" w:pos="439"/>
              </w:tabs>
              <w:spacing w:before="45" w:after="45"/>
              <w:rPr>
                <w:b/>
              </w:rPr>
            </w:pPr>
            <w:r w:rsidRPr="00FD6B3B">
              <w:rPr>
                <w:b/>
                <w:bCs/>
              </w:rPr>
              <w:t>–</w:t>
            </w:r>
          </w:p>
        </w:tc>
        <w:tc>
          <w:tcPr>
            <w:tcW w:w="827" w:type="dxa"/>
            <w:tcBorders>
              <w:top w:val="single" w:sz="4" w:space="0" w:color="A6A6A6" w:themeColor="background1" w:themeShade="A6"/>
              <w:bottom w:val="single" w:sz="4" w:space="0" w:color="A6A6A6" w:themeColor="background1" w:themeShade="A6"/>
            </w:tcBorders>
          </w:tcPr>
          <w:p w14:paraId="10760677" w14:textId="77777777" w:rsidR="00D667C5" w:rsidRPr="00FD6B3B" w:rsidRDefault="00D667C5" w:rsidP="00D52063">
            <w:pPr>
              <w:pStyle w:val="TableText"/>
              <w:tabs>
                <w:tab w:val="decimal" w:pos="439"/>
              </w:tabs>
              <w:spacing w:before="45" w:after="45"/>
              <w:rPr>
                <w:b/>
              </w:rPr>
            </w:pPr>
            <w:r w:rsidRPr="00FD6B3B">
              <w:rPr>
                <w:b/>
              </w:rPr>
              <w:t>3.2</w:t>
            </w:r>
          </w:p>
        </w:tc>
        <w:tc>
          <w:tcPr>
            <w:tcW w:w="827" w:type="dxa"/>
            <w:tcBorders>
              <w:top w:val="single" w:sz="4" w:space="0" w:color="A6A6A6" w:themeColor="background1" w:themeShade="A6"/>
              <w:bottom w:val="single" w:sz="4" w:space="0" w:color="A6A6A6" w:themeColor="background1" w:themeShade="A6"/>
            </w:tcBorders>
          </w:tcPr>
          <w:p w14:paraId="1AE2B3F0" w14:textId="77777777" w:rsidR="00D667C5" w:rsidRPr="00FD6B3B" w:rsidRDefault="00D667C5" w:rsidP="00D52063">
            <w:pPr>
              <w:pStyle w:val="TableText"/>
              <w:tabs>
                <w:tab w:val="decimal" w:pos="439"/>
              </w:tabs>
              <w:spacing w:before="45" w:after="45"/>
              <w:rPr>
                <w:b/>
              </w:rPr>
            </w:pPr>
            <w:r w:rsidRPr="00FD6B3B">
              <w:rPr>
                <w:b/>
                <w:bCs/>
              </w:rPr>
              <w:t>–</w:t>
            </w:r>
          </w:p>
        </w:tc>
      </w:tr>
      <w:tr w:rsidR="00D667C5" w14:paraId="5CA22F8F"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975408" w14:textId="77777777" w:rsidR="00D667C5" w:rsidRPr="00E10B17" w:rsidRDefault="00D667C5" w:rsidP="00FD6B3B">
            <w:pPr>
              <w:pStyle w:val="TableText"/>
              <w:spacing w:before="45" w:after="45"/>
            </w:pPr>
            <w:r>
              <w:t>Corpus uteri (C54)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7F9DA3" w14:textId="77777777" w:rsidR="00D667C5" w:rsidRPr="00454368" w:rsidRDefault="00D667C5" w:rsidP="00D52063">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7ECF2AD0" w14:textId="77777777" w:rsidR="00D667C5" w:rsidRPr="000C32A3" w:rsidRDefault="00D667C5" w:rsidP="00D52063">
            <w:pPr>
              <w:pStyle w:val="TableText"/>
              <w:tabs>
                <w:tab w:val="decimal" w:pos="510"/>
              </w:tabs>
              <w:spacing w:before="45" w:after="45"/>
            </w:pPr>
            <w:r w:rsidRPr="00E71529">
              <w:t>112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AA5B08" w14:textId="77777777" w:rsidR="00D667C5" w:rsidRPr="00454368" w:rsidRDefault="00D667C5" w:rsidP="00D52063">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732A48" w14:textId="77777777" w:rsidR="00D667C5" w:rsidRPr="00454368" w:rsidRDefault="00D667C5" w:rsidP="00D52063">
            <w:pPr>
              <w:pStyle w:val="TableText"/>
              <w:tabs>
                <w:tab w:val="decimal" w:pos="439"/>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0329E70C" w14:textId="77777777" w:rsidR="00D667C5" w:rsidRPr="00CD4352" w:rsidRDefault="00D667C5" w:rsidP="00D52063">
            <w:pPr>
              <w:pStyle w:val="TableText"/>
              <w:tabs>
                <w:tab w:val="decimal" w:pos="439"/>
              </w:tabs>
              <w:spacing w:before="45" w:after="45"/>
            </w:pPr>
            <w:r w:rsidRPr="00E71529">
              <w:t>2.9</w:t>
            </w:r>
          </w:p>
        </w:tc>
        <w:tc>
          <w:tcPr>
            <w:tcW w:w="827" w:type="dxa"/>
            <w:tcBorders>
              <w:top w:val="single" w:sz="4" w:space="0" w:color="A6A6A6" w:themeColor="background1" w:themeShade="A6"/>
              <w:bottom w:val="single" w:sz="4" w:space="0" w:color="A6A6A6" w:themeColor="background1" w:themeShade="A6"/>
            </w:tcBorders>
          </w:tcPr>
          <w:p w14:paraId="7991777F" w14:textId="77777777" w:rsidR="00D667C5" w:rsidRPr="00454368" w:rsidRDefault="00D667C5" w:rsidP="00D52063">
            <w:pPr>
              <w:pStyle w:val="TableText"/>
              <w:tabs>
                <w:tab w:val="decimal" w:pos="439"/>
              </w:tabs>
              <w:spacing w:before="45" w:after="45"/>
              <w:rPr>
                <w:bCs/>
              </w:rPr>
            </w:pPr>
            <w:r w:rsidRPr="00C32309">
              <w:rPr>
                <w:bCs/>
              </w:rPr>
              <w:t>–</w:t>
            </w:r>
          </w:p>
        </w:tc>
      </w:tr>
      <w:tr w:rsidR="00D667C5" w14:paraId="6F26EAE7"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076B6C" w14:textId="77777777" w:rsidR="00D667C5" w:rsidRPr="00E10B17" w:rsidRDefault="00D667C5" w:rsidP="00FD6B3B">
            <w:pPr>
              <w:pStyle w:val="TableText"/>
              <w:spacing w:before="45" w:after="45"/>
            </w:pPr>
            <w:r>
              <w:t>Uterus, part unspecified (C55)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B0EC59" w14:textId="77777777" w:rsidR="00D667C5" w:rsidRPr="00454368" w:rsidRDefault="00D667C5" w:rsidP="00D52063">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5667CB34" w14:textId="77777777" w:rsidR="00D667C5" w:rsidRPr="000C32A3" w:rsidRDefault="00D667C5" w:rsidP="00D52063">
            <w:pPr>
              <w:pStyle w:val="TableText"/>
              <w:tabs>
                <w:tab w:val="decimal" w:pos="510"/>
              </w:tabs>
              <w:spacing w:before="45" w:after="45"/>
            </w:pPr>
            <w:r w:rsidRPr="00E71529">
              <w:t>10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EB5E8F" w14:textId="77777777" w:rsidR="00D667C5" w:rsidRPr="00454368" w:rsidRDefault="00D667C5" w:rsidP="00D52063">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977787" w14:textId="77777777" w:rsidR="00D667C5" w:rsidRPr="00454368" w:rsidRDefault="00D667C5" w:rsidP="00D52063">
            <w:pPr>
              <w:pStyle w:val="TableText"/>
              <w:tabs>
                <w:tab w:val="decimal" w:pos="439"/>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43D15F3E" w14:textId="77777777" w:rsidR="00D667C5" w:rsidRPr="00CD4352" w:rsidRDefault="00D667C5" w:rsidP="00D52063">
            <w:pPr>
              <w:pStyle w:val="TableText"/>
              <w:tabs>
                <w:tab w:val="decimal" w:pos="439"/>
              </w:tabs>
              <w:spacing w:before="45" w:after="45"/>
            </w:pPr>
            <w:r w:rsidRPr="00E71529">
              <w:t>0.2</w:t>
            </w:r>
          </w:p>
        </w:tc>
        <w:tc>
          <w:tcPr>
            <w:tcW w:w="827" w:type="dxa"/>
            <w:tcBorders>
              <w:top w:val="single" w:sz="4" w:space="0" w:color="A6A6A6" w:themeColor="background1" w:themeShade="A6"/>
              <w:bottom w:val="single" w:sz="4" w:space="0" w:color="A6A6A6" w:themeColor="background1" w:themeShade="A6"/>
            </w:tcBorders>
          </w:tcPr>
          <w:p w14:paraId="523FA843" w14:textId="77777777" w:rsidR="00D667C5" w:rsidRPr="00454368" w:rsidRDefault="00D667C5" w:rsidP="00D52063">
            <w:pPr>
              <w:pStyle w:val="TableText"/>
              <w:tabs>
                <w:tab w:val="decimal" w:pos="439"/>
              </w:tabs>
              <w:spacing w:before="45" w:after="45"/>
              <w:rPr>
                <w:bCs/>
              </w:rPr>
            </w:pPr>
            <w:r w:rsidRPr="00C32309">
              <w:rPr>
                <w:bCs/>
              </w:rPr>
              <w:t>–</w:t>
            </w:r>
          </w:p>
        </w:tc>
      </w:tr>
      <w:tr w:rsidR="00D667C5" w14:paraId="14406EBB"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0E9495" w14:textId="77777777" w:rsidR="00D667C5" w:rsidRPr="00DF1028" w:rsidRDefault="00D667C5" w:rsidP="00FD6B3B">
            <w:pPr>
              <w:pStyle w:val="TableText"/>
              <w:spacing w:before="45" w:after="45"/>
            </w:pPr>
            <w:r w:rsidRPr="00DF1028">
              <w:t>Ovary (C56)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66EAED"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044F54ED" w14:textId="77777777" w:rsidR="00D667C5" w:rsidRPr="00DF1028" w:rsidRDefault="00D667C5" w:rsidP="00D52063">
            <w:pPr>
              <w:pStyle w:val="TableText"/>
              <w:tabs>
                <w:tab w:val="decimal" w:pos="510"/>
              </w:tabs>
              <w:spacing w:before="45" w:after="45"/>
            </w:pPr>
            <w:r w:rsidRPr="00E71529">
              <w:t>178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79BEDE"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9C4262" w14:textId="77777777" w:rsidR="00D667C5" w:rsidRPr="00454368" w:rsidRDefault="00D667C5" w:rsidP="00D52063">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5CAB8DA1" w14:textId="77777777" w:rsidR="00D667C5" w:rsidRPr="00E10B17" w:rsidRDefault="00D667C5" w:rsidP="00D52063">
            <w:pPr>
              <w:pStyle w:val="TableText"/>
              <w:tabs>
                <w:tab w:val="decimal" w:pos="439"/>
              </w:tabs>
              <w:spacing w:before="45" w:after="45"/>
            </w:pPr>
            <w:r w:rsidRPr="00E71529">
              <w:t>4.6</w:t>
            </w:r>
          </w:p>
        </w:tc>
        <w:tc>
          <w:tcPr>
            <w:tcW w:w="827" w:type="dxa"/>
            <w:tcBorders>
              <w:top w:val="single" w:sz="4" w:space="0" w:color="A6A6A6" w:themeColor="background1" w:themeShade="A6"/>
              <w:bottom w:val="single" w:sz="4" w:space="0" w:color="A6A6A6" w:themeColor="background1" w:themeShade="A6"/>
            </w:tcBorders>
          </w:tcPr>
          <w:p w14:paraId="3C654623" w14:textId="77777777" w:rsidR="00D667C5" w:rsidRPr="00454368" w:rsidRDefault="00D667C5" w:rsidP="00D52063">
            <w:pPr>
              <w:pStyle w:val="TableText"/>
              <w:tabs>
                <w:tab w:val="decimal" w:pos="439"/>
              </w:tabs>
              <w:spacing w:before="45" w:after="45"/>
            </w:pPr>
            <w:r w:rsidRPr="00C32309">
              <w:rPr>
                <w:bCs/>
              </w:rPr>
              <w:t>–</w:t>
            </w:r>
          </w:p>
        </w:tc>
      </w:tr>
      <w:tr w:rsidR="00D667C5" w14:paraId="521FC005"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E4B063" w14:textId="77777777" w:rsidR="00D667C5" w:rsidRPr="00DF1028" w:rsidRDefault="00D667C5" w:rsidP="00FD6B3B">
            <w:pPr>
              <w:pStyle w:val="TableText"/>
              <w:spacing w:before="45" w:after="45"/>
            </w:pPr>
            <w:r w:rsidRPr="00DF1028">
              <w:t>Female genital organs</w:t>
            </w:r>
            <w:r>
              <w:t xml:space="preserve"> – </w:t>
            </w:r>
            <w:r w:rsidRPr="00DF1028">
              <w:t>other and unspecified (C57)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4F7F23"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1ACD2BE5" w14:textId="77777777" w:rsidR="00D667C5" w:rsidRPr="00DF1028" w:rsidRDefault="00D667C5" w:rsidP="00D52063">
            <w:pPr>
              <w:pStyle w:val="TableText"/>
              <w:tabs>
                <w:tab w:val="decimal" w:pos="510"/>
              </w:tabs>
              <w:spacing w:before="45" w:after="45"/>
            </w:pPr>
            <w:r w:rsidRPr="00E71529">
              <w:t>24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19C349"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65B238" w14:textId="77777777" w:rsidR="00D667C5" w:rsidRPr="00454368" w:rsidRDefault="00D667C5" w:rsidP="00D52063">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3F72DAFF" w14:textId="77777777" w:rsidR="00D667C5" w:rsidRPr="00DF1028" w:rsidRDefault="00D667C5" w:rsidP="00D52063">
            <w:pPr>
              <w:pStyle w:val="TableText"/>
              <w:tabs>
                <w:tab w:val="decimal" w:pos="439"/>
              </w:tabs>
              <w:spacing w:before="45" w:after="45"/>
            </w:pPr>
            <w:r w:rsidRPr="00E71529">
              <w:t>0.6</w:t>
            </w:r>
          </w:p>
        </w:tc>
        <w:tc>
          <w:tcPr>
            <w:tcW w:w="827" w:type="dxa"/>
            <w:tcBorders>
              <w:top w:val="single" w:sz="4" w:space="0" w:color="A6A6A6" w:themeColor="background1" w:themeShade="A6"/>
              <w:bottom w:val="single" w:sz="4" w:space="0" w:color="A6A6A6" w:themeColor="background1" w:themeShade="A6"/>
            </w:tcBorders>
          </w:tcPr>
          <w:p w14:paraId="34483B82" w14:textId="77777777" w:rsidR="00D667C5" w:rsidRPr="00454368" w:rsidRDefault="00D667C5" w:rsidP="00D52063">
            <w:pPr>
              <w:pStyle w:val="TableText"/>
              <w:tabs>
                <w:tab w:val="decimal" w:pos="439"/>
              </w:tabs>
              <w:spacing w:before="45" w:after="45"/>
            </w:pPr>
            <w:r w:rsidRPr="00C32309">
              <w:rPr>
                <w:bCs/>
              </w:rPr>
              <w:t>–</w:t>
            </w:r>
          </w:p>
        </w:tc>
      </w:tr>
      <w:tr w:rsidR="00D667C5" w14:paraId="7A10424F" w14:textId="77777777" w:rsidTr="00FD6B3B">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271658D5" w14:textId="77777777" w:rsidR="00D667C5" w:rsidRPr="00DF1028" w:rsidRDefault="00D667C5" w:rsidP="00FD6B3B">
            <w:pPr>
              <w:pStyle w:val="TableText"/>
              <w:spacing w:before="45" w:after="45"/>
            </w:pPr>
            <w:r w:rsidRPr="00DF1028">
              <w:t>Placenta (C58)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F5AB521"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uto"/>
            </w:tcBorders>
          </w:tcPr>
          <w:p w14:paraId="75E36CFB" w14:textId="77777777" w:rsidR="00D667C5" w:rsidRPr="00DF1028" w:rsidRDefault="00D667C5" w:rsidP="00D52063">
            <w:pPr>
              <w:pStyle w:val="TableText"/>
              <w:tabs>
                <w:tab w:val="decimal" w:pos="510"/>
              </w:tabs>
              <w:spacing w:before="45" w:after="45"/>
            </w:pPr>
            <w:r w:rsidRPr="00E71529">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30D8C9A7" w14:textId="77777777" w:rsidR="00D667C5" w:rsidRPr="00454368" w:rsidRDefault="00D667C5" w:rsidP="00D52063">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07BCD7E0" w14:textId="77777777" w:rsidR="00D667C5" w:rsidRPr="00454368" w:rsidRDefault="00D667C5" w:rsidP="00D52063">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uto"/>
            </w:tcBorders>
          </w:tcPr>
          <w:p w14:paraId="72B2556F" w14:textId="77777777" w:rsidR="00D667C5" w:rsidRPr="00DF1028" w:rsidRDefault="00D667C5" w:rsidP="00D52063">
            <w:pPr>
              <w:pStyle w:val="TableText"/>
              <w:tabs>
                <w:tab w:val="decimal" w:pos="439"/>
              </w:tabs>
              <w:spacing w:before="45" w:after="45"/>
            </w:pPr>
            <w:r w:rsidRPr="00E71529">
              <w:t>0</w:t>
            </w:r>
            <w:r>
              <w:t>.0</w:t>
            </w:r>
          </w:p>
        </w:tc>
        <w:tc>
          <w:tcPr>
            <w:tcW w:w="827" w:type="dxa"/>
            <w:tcBorders>
              <w:top w:val="single" w:sz="4" w:space="0" w:color="A6A6A6" w:themeColor="background1" w:themeShade="A6"/>
              <w:bottom w:val="single" w:sz="4" w:space="0" w:color="auto"/>
            </w:tcBorders>
          </w:tcPr>
          <w:p w14:paraId="3E8471D8" w14:textId="77777777" w:rsidR="00D667C5" w:rsidRPr="00454368" w:rsidRDefault="00D667C5" w:rsidP="00D52063">
            <w:pPr>
              <w:pStyle w:val="TableText"/>
              <w:tabs>
                <w:tab w:val="decimal" w:pos="439"/>
              </w:tabs>
              <w:spacing w:before="45" w:after="45"/>
            </w:pPr>
            <w:r w:rsidRPr="00C32309">
              <w:rPr>
                <w:bCs/>
              </w:rPr>
              <w:t>–</w:t>
            </w:r>
          </w:p>
        </w:tc>
      </w:tr>
      <w:tr w:rsidR="00D667C5" w:rsidRPr="00FD6B3B" w14:paraId="3DDD9B81" w14:textId="77777777" w:rsidTr="00FD6B3B">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5CCCBE8B" w14:textId="77777777" w:rsidR="00D667C5" w:rsidRPr="00FD6B3B" w:rsidRDefault="00D667C5" w:rsidP="00FD6B3B">
            <w:pPr>
              <w:pStyle w:val="TableText"/>
              <w:spacing w:before="45" w:after="45"/>
              <w:rPr>
                <w:b/>
                <w:bCs/>
              </w:rPr>
            </w:pPr>
            <w:r w:rsidRPr="00FD6B3B">
              <w:rPr>
                <w:b/>
                <w:bCs/>
              </w:rPr>
              <w:t>Male genital organs (C60–C63)</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5B6BF6D" w14:textId="77777777" w:rsidR="00D667C5" w:rsidRPr="00FD6B3B" w:rsidRDefault="00D667C5" w:rsidP="00D52063">
            <w:pPr>
              <w:pStyle w:val="TableText"/>
              <w:tabs>
                <w:tab w:val="decimal" w:pos="510"/>
              </w:tabs>
              <w:spacing w:before="45" w:after="45"/>
              <w:rPr>
                <w:b/>
              </w:rPr>
            </w:pPr>
            <w:r w:rsidRPr="00FD6B3B">
              <w:rPr>
                <w:b/>
              </w:rPr>
              <w:t>654</w:t>
            </w:r>
          </w:p>
        </w:tc>
        <w:tc>
          <w:tcPr>
            <w:tcW w:w="827" w:type="dxa"/>
            <w:tcBorders>
              <w:top w:val="single" w:sz="4" w:space="0" w:color="auto"/>
              <w:left w:val="nil"/>
              <w:bottom w:val="single" w:sz="4" w:space="0" w:color="A6A6A6" w:themeColor="background1" w:themeShade="A6"/>
              <w:right w:val="nil"/>
            </w:tcBorders>
          </w:tcPr>
          <w:p w14:paraId="3EDA85C6" w14:textId="77777777" w:rsidR="00D667C5" w:rsidRPr="00FD6B3B" w:rsidRDefault="00D667C5" w:rsidP="00D52063">
            <w:pPr>
              <w:pStyle w:val="TableText"/>
              <w:tabs>
                <w:tab w:val="decimal" w:pos="510"/>
              </w:tabs>
              <w:spacing w:before="45" w:after="45"/>
              <w:rPr>
                <w:b/>
              </w:rPr>
            </w:pPr>
            <w:r w:rsidRPr="00FD6B3B">
              <w:rPr>
                <w:b/>
                <w:bCs/>
              </w:rPr>
              <w:t>–</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604ADA37" w14:textId="77777777" w:rsidR="00D667C5" w:rsidRPr="00FD6B3B" w:rsidRDefault="00D667C5" w:rsidP="00D52063">
            <w:pPr>
              <w:pStyle w:val="TableText"/>
              <w:tabs>
                <w:tab w:val="decimal" w:pos="510"/>
              </w:tabs>
              <w:spacing w:before="45" w:after="45"/>
              <w:rPr>
                <w:b/>
              </w:rPr>
            </w:pPr>
            <w:r w:rsidRPr="00FD6B3B">
              <w:rPr>
                <w:b/>
                <w:bCs/>
              </w:rPr>
              <w:t>–</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32A24F4A" w14:textId="77777777" w:rsidR="00D667C5" w:rsidRPr="00FD6B3B" w:rsidRDefault="00D667C5" w:rsidP="00D52063">
            <w:pPr>
              <w:pStyle w:val="TableText"/>
              <w:tabs>
                <w:tab w:val="decimal" w:pos="439"/>
              </w:tabs>
              <w:spacing w:before="45" w:after="45"/>
              <w:rPr>
                <w:b/>
              </w:rPr>
            </w:pPr>
            <w:r w:rsidRPr="00FD6B3B">
              <w:rPr>
                <w:b/>
              </w:rPr>
              <w:t>17.7</w:t>
            </w:r>
          </w:p>
        </w:tc>
        <w:tc>
          <w:tcPr>
            <w:tcW w:w="827" w:type="dxa"/>
            <w:tcBorders>
              <w:top w:val="single" w:sz="4" w:space="0" w:color="auto"/>
              <w:left w:val="nil"/>
              <w:bottom w:val="single" w:sz="4" w:space="0" w:color="A6A6A6" w:themeColor="background1" w:themeShade="A6"/>
              <w:right w:val="nil"/>
            </w:tcBorders>
          </w:tcPr>
          <w:p w14:paraId="17C8A586" w14:textId="77777777" w:rsidR="00D667C5" w:rsidRPr="00FD6B3B" w:rsidRDefault="00D667C5" w:rsidP="00D52063">
            <w:pPr>
              <w:pStyle w:val="TableText"/>
              <w:tabs>
                <w:tab w:val="decimal" w:pos="439"/>
              </w:tabs>
              <w:spacing w:before="45" w:after="45"/>
              <w:rPr>
                <w:b/>
              </w:rPr>
            </w:pPr>
            <w:r w:rsidRPr="00FD6B3B">
              <w:rPr>
                <w:b/>
                <w:bCs/>
              </w:rPr>
              <w:t>–</w:t>
            </w:r>
          </w:p>
        </w:tc>
        <w:tc>
          <w:tcPr>
            <w:tcW w:w="827" w:type="dxa"/>
            <w:tcBorders>
              <w:top w:val="single" w:sz="4" w:space="0" w:color="auto"/>
              <w:left w:val="nil"/>
              <w:bottom w:val="single" w:sz="4" w:space="0" w:color="A6A6A6" w:themeColor="background1" w:themeShade="A6"/>
            </w:tcBorders>
          </w:tcPr>
          <w:p w14:paraId="0782BEC7" w14:textId="77777777" w:rsidR="00D667C5" w:rsidRPr="00FD6B3B" w:rsidRDefault="00D667C5" w:rsidP="00D52063">
            <w:pPr>
              <w:pStyle w:val="TableText"/>
              <w:tabs>
                <w:tab w:val="decimal" w:pos="439"/>
              </w:tabs>
              <w:spacing w:before="45" w:after="45"/>
              <w:rPr>
                <w:b/>
              </w:rPr>
            </w:pPr>
            <w:r w:rsidRPr="00FD6B3B">
              <w:rPr>
                <w:b/>
                <w:bCs/>
              </w:rPr>
              <w:t>–</w:t>
            </w:r>
          </w:p>
        </w:tc>
      </w:tr>
      <w:tr w:rsidR="00D667C5" w14:paraId="7B65A7C4"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A37B14" w14:textId="77777777" w:rsidR="00D667C5" w:rsidRPr="00DF1028" w:rsidRDefault="00D667C5" w:rsidP="00FD6B3B">
            <w:pPr>
              <w:pStyle w:val="TableText"/>
              <w:spacing w:before="45" w:after="45"/>
            </w:pPr>
            <w:r w:rsidRPr="00DF1028">
              <w:t>Penis (C60)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B59898" w14:textId="77777777" w:rsidR="00D667C5" w:rsidRPr="00DF1028" w:rsidRDefault="00D667C5" w:rsidP="00D52063">
            <w:pPr>
              <w:pStyle w:val="TableText"/>
              <w:tabs>
                <w:tab w:val="decimal" w:pos="510"/>
              </w:tabs>
              <w:spacing w:before="45" w:after="45"/>
            </w:pPr>
            <w:r w:rsidRPr="00E71529">
              <w:t>1</w:t>
            </w:r>
          </w:p>
        </w:tc>
        <w:tc>
          <w:tcPr>
            <w:tcW w:w="827" w:type="dxa"/>
            <w:tcBorders>
              <w:top w:val="single" w:sz="4" w:space="0" w:color="A6A6A6" w:themeColor="background1" w:themeShade="A6"/>
              <w:bottom w:val="single" w:sz="4" w:space="0" w:color="A6A6A6" w:themeColor="background1" w:themeShade="A6"/>
            </w:tcBorders>
          </w:tcPr>
          <w:p w14:paraId="44ABA91B" w14:textId="77777777" w:rsidR="00D667C5" w:rsidRPr="00825C0D" w:rsidRDefault="00D667C5" w:rsidP="00D52063">
            <w:pPr>
              <w:pStyle w:val="TableText"/>
              <w:tabs>
                <w:tab w:val="decimal" w:pos="510"/>
              </w:tabs>
              <w:spacing w:before="45" w:after="45"/>
            </w:pPr>
            <w:r w:rsidRPr="00AE1A06">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8338E5" w14:textId="77777777" w:rsidR="00D667C5" w:rsidRPr="00825C0D" w:rsidRDefault="00D667C5" w:rsidP="00D52063">
            <w:pPr>
              <w:pStyle w:val="TableText"/>
              <w:tabs>
                <w:tab w:val="decimal" w:pos="510"/>
              </w:tabs>
              <w:spacing w:before="45" w:after="45"/>
            </w:pPr>
            <w:r w:rsidRPr="00AE1A06">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2A52A1" w14:textId="77777777" w:rsidR="00D667C5" w:rsidRPr="00DF1028" w:rsidRDefault="00D667C5" w:rsidP="00D52063">
            <w:pPr>
              <w:pStyle w:val="TableText"/>
              <w:tabs>
                <w:tab w:val="decimal" w:pos="439"/>
              </w:tabs>
              <w:spacing w:before="45" w:after="45"/>
            </w:pPr>
            <w:r w:rsidRPr="00E71529">
              <w:t>0</w:t>
            </w:r>
            <w:r>
              <w:t>.0</w:t>
            </w:r>
          </w:p>
        </w:tc>
        <w:tc>
          <w:tcPr>
            <w:tcW w:w="827" w:type="dxa"/>
            <w:tcBorders>
              <w:top w:val="single" w:sz="4" w:space="0" w:color="A6A6A6" w:themeColor="background1" w:themeShade="A6"/>
              <w:bottom w:val="single" w:sz="4" w:space="0" w:color="A6A6A6" w:themeColor="background1" w:themeShade="A6"/>
            </w:tcBorders>
          </w:tcPr>
          <w:p w14:paraId="4BB0AF1F" w14:textId="77777777" w:rsidR="00D667C5" w:rsidRPr="00825C0D" w:rsidRDefault="00D667C5" w:rsidP="00D52063">
            <w:pPr>
              <w:pStyle w:val="TableText"/>
              <w:tabs>
                <w:tab w:val="decimal" w:pos="439"/>
              </w:tabs>
              <w:spacing w:before="45" w:after="45"/>
            </w:pPr>
            <w:r w:rsidRPr="004D067A">
              <w:rPr>
                <w:bCs/>
              </w:rPr>
              <w:t>–</w:t>
            </w:r>
          </w:p>
        </w:tc>
        <w:tc>
          <w:tcPr>
            <w:tcW w:w="827" w:type="dxa"/>
            <w:tcBorders>
              <w:top w:val="single" w:sz="4" w:space="0" w:color="A6A6A6" w:themeColor="background1" w:themeShade="A6"/>
              <w:bottom w:val="single" w:sz="4" w:space="0" w:color="A6A6A6" w:themeColor="background1" w:themeShade="A6"/>
            </w:tcBorders>
          </w:tcPr>
          <w:p w14:paraId="543B20C9" w14:textId="77777777" w:rsidR="00D667C5" w:rsidRPr="00825C0D" w:rsidRDefault="00D667C5" w:rsidP="00D52063">
            <w:pPr>
              <w:pStyle w:val="TableText"/>
              <w:tabs>
                <w:tab w:val="decimal" w:pos="439"/>
              </w:tabs>
              <w:spacing w:before="45" w:after="45"/>
            </w:pPr>
            <w:r w:rsidRPr="004D067A">
              <w:rPr>
                <w:bCs/>
              </w:rPr>
              <w:t>–</w:t>
            </w:r>
          </w:p>
        </w:tc>
      </w:tr>
      <w:tr w:rsidR="00D667C5" w14:paraId="6743A2CC"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E207DD" w14:textId="77777777" w:rsidR="00D667C5" w:rsidRPr="00DF1028" w:rsidRDefault="00D667C5" w:rsidP="00FD6B3B">
            <w:pPr>
              <w:pStyle w:val="TableText"/>
              <w:spacing w:before="45" w:after="45"/>
            </w:pPr>
            <w:r w:rsidRPr="00DF1028">
              <w:t>Prostate (C61)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544DED" w14:textId="77777777" w:rsidR="00D667C5" w:rsidRPr="00DF1028" w:rsidRDefault="00D667C5" w:rsidP="00D52063">
            <w:pPr>
              <w:pStyle w:val="TableText"/>
              <w:tabs>
                <w:tab w:val="decimal" w:pos="510"/>
              </w:tabs>
              <w:spacing w:before="45" w:after="45"/>
            </w:pPr>
            <w:r w:rsidRPr="00E71529">
              <w:t>647</w:t>
            </w:r>
          </w:p>
        </w:tc>
        <w:tc>
          <w:tcPr>
            <w:tcW w:w="827" w:type="dxa"/>
            <w:tcBorders>
              <w:top w:val="single" w:sz="4" w:space="0" w:color="A6A6A6" w:themeColor="background1" w:themeShade="A6"/>
              <w:bottom w:val="single" w:sz="4" w:space="0" w:color="A6A6A6" w:themeColor="background1" w:themeShade="A6"/>
            </w:tcBorders>
          </w:tcPr>
          <w:p w14:paraId="7C3E501D" w14:textId="77777777" w:rsidR="00D667C5" w:rsidRPr="00825C0D" w:rsidRDefault="00D667C5" w:rsidP="00D52063">
            <w:pPr>
              <w:pStyle w:val="TableText"/>
              <w:tabs>
                <w:tab w:val="decimal" w:pos="510"/>
              </w:tabs>
              <w:spacing w:before="45" w:after="45"/>
            </w:pPr>
            <w:r w:rsidRPr="00AE1A06">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D9472A0" w14:textId="77777777" w:rsidR="00D667C5" w:rsidRPr="00825C0D" w:rsidRDefault="00D667C5" w:rsidP="00D52063">
            <w:pPr>
              <w:pStyle w:val="TableText"/>
              <w:tabs>
                <w:tab w:val="decimal" w:pos="510"/>
              </w:tabs>
              <w:spacing w:before="45" w:after="45"/>
            </w:pPr>
            <w:r w:rsidRPr="00AE1A06">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FE5B56" w14:textId="77777777" w:rsidR="00D667C5" w:rsidRPr="00DF1028" w:rsidRDefault="00D667C5" w:rsidP="00D52063">
            <w:pPr>
              <w:pStyle w:val="TableText"/>
              <w:tabs>
                <w:tab w:val="decimal" w:pos="439"/>
              </w:tabs>
              <w:spacing w:before="45" w:after="45"/>
            </w:pPr>
            <w:r w:rsidRPr="00E71529">
              <w:t>17.4</w:t>
            </w:r>
          </w:p>
        </w:tc>
        <w:tc>
          <w:tcPr>
            <w:tcW w:w="827" w:type="dxa"/>
            <w:tcBorders>
              <w:top w:val="single" w:sz="4" w:space="0" w:color="A6A6A6" w:themeColor="background1" w:themeShade="A6"/>
              <w:bottom w:val="single" w:sz="4" w:space="0" w:color="A6A6A6" w:themeColor="background1" w:themeShade="A6"/>
            </w:tcBorders>
          </w:tcPr>
          <w:p w14:paraId="3302CBC8" w14:textId="77777777" w:rsidR="00D667C5" w:rsidRPr="00825C0D" w:rsidRDefault="00D667C5" w:rsidP="00D52063">
            <w:pPr>
              <w:pStyle w:val="TableText"/>
              <w:tabs>
                <w:tab w:val="decimal" w:pos="439"/>
              </w:tabs>
              <w:spacing w:before="45" w:after="45"/>
            </w:pPr>
            <w:r w:rsidRPr="004D067A">
              <w:rPr>
                <w:bCs/>
              </w:rPr>
              <w:t>–</w:t>
            </w:r>
          </w:p>
        </w:tc>
        <w:tc>
          <w:tcPr>
            <w:tcW w:w="827" w:type="dxa"/>
            <w:tcBorders>
              <w:top w:val="single" w:sz="4" w:space="0" w:color="A6A6A6" w:themeColor="background1" w:themeShade="A6"/>
              <w:bottom w:val="single" w:sz="4" w:space="0" w:color="A6A6A6" w:themeColor="background1" w:themeShade="A6"/>
            </w:tcBorders>
          </w:tcPr>
          <w:p w14:paraId="0D5093D2" w14:textId="77777777" w:rsidR="00D667C5" w:rsidRPr="00825C0D" w:rsidRDefault="00D667C5" w:rsidP="00D52063">
            <w:pPr>
              <w:pStyle w:val="TableText"/>
              <w:tabs>
                <w:tab w:val="decimal" w:pos="439"/>
              </w:tabs>
              <w:spacing w:before="45" w:after="45"/>
            </w:pPr>
            <w:r w:rsidRPr="004D067A">
              <w:rPr>
                <w:bCs/>
              </w:rPr>
              <w:t>–</w:t>
            </w:r>
          </w:p>
        </w:tc>
      </w:tr>
      <w:tr w:rsidR="00D667C5" w14:paraId="032B8A94"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C95F33" w14:textId="77777777" w:rsidR="00D667C5" w:rsidRPr="00DF1028" w:rsidRDefault="00D667C5" w:rsidP="00FD6B3B">
            <w:pPr>
              <w:pStyle w:val="TableText"/>
              <w:spacing w:before="45" w:after="45"/>
            </w:pPr>
            <w:r w:rsidRPr="00DF1028">
              <w:t>Testis (C62)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56015E" w14:textId="77777777" w:rsidR="00D667C5" w:rsidRPr="00DF1028" w:rsidRDefault="00D667C5" w:rsidP="00D52063">
            <w:pPr>
              <w:pStyle w:val="TableText"/>
              <w:tabs>
                <w:tab w:val="decimal" w:pos="510"/>
              </w:tabs>
              <w:spacing w:before="45" w:after="45"/>
            </w:pPr>
            <w:r w:rsidRPr="00E71529">
              <w:t>6</w:t>
            </w:r>
          </w:p>
        </w:tc>
        <w:tc>
          <w:tcPr>
            <w:tcW w:w="827" w:type="dxa"/>
            <w:tcBorders>
              <w:top w:val="single" w:sz="4" w:space="0" w:color="A6A6A6" w:themeColor="background1" w:themeShade="A6"/>
              <w:bottom w:val="single" w:sz="4" w:space="0" w:color="A6A6A6" w:themeColor="background1" w:themeShade="A6"/>
            </w:tcBorders>
          </w:tcPr>
          <w:p w14:paraId="0E7F44D3" w14:textId="77777777" w:rsidR="00D667C5" w:rsidRPr="00825C0D" w:rsidRDefault="00D667C5" w:rsidP="00D52063">
            <w:pPr>
              <w:pStyle w:val="TableText"/>
              <w:tabs>
                <w:tab w:val="decimal" w:pos="510"/>
              </w:tabs>
              <w:spacing w:before="45" w:after="45"/>
            </w:pPr>
            <w:r w:rsidRPr="00AE1A06">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8005AE" w14:textId="77777777" w:rsidR="00D667C5" w:rsidRPr="00825C0D" w:rsidRDefault="00D667C5" w:rsidP="00D52063">
            <w:pPr>
              <w:pStyle w:val="TableText"/>
              <w:tabs>
                <w:tab w:val="decimal" w:pos="510"/>
              </w:tabs>
              <w:spacing w:before="45" w:after="45"/>
            </w:pPr>
            <w:r w:rsidRPr="00AE1A06">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66B270" w14:textId="77777777" w:rsidR="00D667C5" w:rsidRPr="00DF1028" w:rsidRDefault="00D667C5" w:rsidP="00D52063">
            <w:pPr>
              <w:pStyle w:val="TableText"/>
              <w:tabs>
                <w:tab w:val="decimal" w:pos="439"/>
              </w:tabs>
              <w:spacing w:before="45" w:after="45"/>
            </w:pPr>
            <w:r w:rsidRPr="00E71529">
              <w:t>0.3</w:t>
            </w:r>
          </w:p>
        </w:tc>
        <w:tc>
          <w:tcPr>
            <w:tcW w:w="827" w:type="dxa"/>
            <w:tcBorders>
              <w:top w:val="single" w:sz="4" w:space="0" w:color="A6A6A6" w:themeColor="background1" w:themeShade="A6"/>
              <w:bottom w:val="single" w:sz="4" w:space="0" w:color="A6A6A6" w:themeColor="background1" w:themeShade="A6"/>
            </w:tcBorders>
          </w:tcPr>
          <w:p w14:paraId="7BD83E70" w14:textId="77777777" w:rsidR="00D667C5" w:rsidRPr="00825C0D" w:rsidRDefault="00D667C5" w:rsidP="00D52063">
            <w:pPr>
              <w:pStyle w:val="TableText"/>
              <w:tabs>
                <w:tab w:val="decimal" w:pos="439"/>
              </w:tabs>
              <w:spacing w:before="45" w:after="45"/>
            </w:pPr>
            <w:r w:rsidRPr="004D067A">
              <w:rPr>
                <w:bCs/>
              </w:rPr>
              <w:t>–</w:t>
            </w:r>
          </w:p>
        </w:tc>
        <w:tc>
          <w:tcPr>
            <w:tcW w:w="827" w:type="dxa"/>
            <w:tcBorders>
              <w:top w:val="single" w:sz="4" w:space="0" w:color="A6A6A6" w:themeColor="background1" w:themeShade="A6"/>
              <w:bottom w:val="single" w:sz="4" w:space="0" w:color="A6A6A6" w:themeColor="background1" w:themeShade="A6"/>
            </w:tcBorders>
          </w:tcPr>
          <w:p w14:paraId="31E04107" w14:textId="77777777" w:rsidR="00D667C5" w:rsidRPr="00825C0D" w:rsidRDefault="00D667C5" w:rsidP="00D52063">
            <w:pPr>
              <w:pStyle w:val="TableText"/>
              <w:tabs>
                <w:tab w:val="decimal" w:pos="439"/>
              </w:tabs>
              <w:spacing w:before="45" w:after="45"/>
            </w:pPr>
            <w:r w:rsidRPr="004D067A">
              <w:rPr>
                <w:bCs/>
              </w:rPr>
              <w:t>–</w:t>
            </w:r>
          </w:p>
        </w:tc>
      </w:tr>
      <w:tr w:rsidR="00D667C5" w14:paraId="5474992C" w14:textId="77777777" w:rsidTr="00FD6B3B">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8700BDC" w14:textId="77777777" w:rsidR="00D667C5" w:rsidRPr="00DF1028" w:rsidRDefault="00D667C5" w:rsidP="00FD6B3B">
            <w:pPr>
              <w:pStyle w:val="TableText"/>
              <w:spacing w:before="45" w:after="45"/>
            </w:pPr>
            <w:r w:rsidRPr="00DF1028">
              <w:t>Male genital organs</w:t>
            </w:r>
            <w:r>
              <w:t xml:space="preserve"> – </w:t>
            </w:r>
            <w:r w:rsidRPr="00DF1028">
              <w:t>other and unspecified (C63)</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3D83C453" w14:textId="77777777" w:rsidR="00D667C5" w:rsidRPr="00DF1028" w:rsidRDefault="00D667C5" w:rsidP="00D52063">
            <w:pPr>
              <w:pStyle w:val="TableText"/>
              <w:tabs>
                <w:tab w:val="decimal" w:pos="510"/>
              </w:tabs>
              <w:spacing w:before="45" w:after="45"/>
            </w:pPr>
            <w:r w:rsidRPr="00E71529">
              <w:t>0</w:t>
            </w:r>
          </w:p>
        </w:tc>
        <w:tc>
          <w:tcPr>
            <w:tcW w:w="827" w:type="dxa"/>
            <w:tcBorders>
              <w:top w:val="single" w:sz="4" w:space="0" w:color="A6A6A6" w:themeColor="background1" w:themeShade="A6"/>
              <w:bottom w:val="single" w:sz="4" w:space="0" w:color="auto"/>
            </w:tcBorders>
          </w:tcPr>
          <w:p w14:paraId="030F86FD" w14:textId="77777777" w:rsidR="00D667C5" w:rsidRPr="00825C0D" w:rsidRDefault="00D667C5" w:rsidP="00D52063">
            <w:pPr>
              <w:pStyle w:val="TableText"/>
              <w:tabs>
                <w:tab w:val="decimal" w:pos="510"/>
              </w:tabs>
              <w:spacing w:before="45" w:after="45"/>
            </w:pPr>
            <w:r w:rsidRPr="00AE1A06">
              <w:rPr>
                <w:bCs/>
              </w:rPr>
              <w:t>–</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5BA3B6E" w14:textId="77777777" w:rsidR="00D667C5" w:rsidRPr="00825C0D" w:rsidRDefault="00D667C5" w:rsidP="00D52063">
            <w:pPr>
              <w:pStyle w:val="TableText"/>
              <w:tabs>
                <w:tab w:val="decimal" w:pos="510"/>
              </w:tabs>
              <w:spacing w:before="45" w:after="45"/>
            </w:pPr>
            <w:r w:rsidRPr="00AE1A06">
              <w:rPr>
                <w:bCs/>
              </w:rPr>
              <w:t>–</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486A22F" w14:textId="77777777" w:rsidR="00D667C5" w:rsidRPr="00DF1028" w:rsidRDefault="00D667C5" w:rsidP="00D52063">
            <w:pPr>
              <w:pStyle w:val="TableText"/>
              <w:tabs>
                <w:tab w:val="decimal" w:pos="439"/>
              </w:tabs>
              <w:spacing w:before="45" w:after="45"/>
            </w:pPr>
            <w:r w:rsidRPr="00E71529">
              <w:t>0</w:t>
            </w:r>
            <w:r>
              <w:t>.0</w:t>
            </w:r>
          </w:p>
        </w:tc>
        <w:tc>
          <w:tcPr>
            <w:tcW w:w="827" w:type="dxa"/>
            <w:tcBorders>
              <w:top w:val="single" w:sz="4" w:space="0" w:color="A6A6A6" w:themeColor="background1" w:themeShade="A6"/>
              <w:bottom w:val="single" w:sz="4" w:space="0" w:color="auto"/>
            </w:tcBorders>
          </w:tcPr>
          <w:p w14:paraId="4C08D0E3" w14:textId="77777777" w:rsidR="00D667C5" w:rsidRPr="00825C0D" w:rsidRDefault="00D667C5" w:rsidP="00D52063">
            <w:pPr>
              <w:pStyle w:val="TableText"/>
              <w:tabs>
                <w:tab w:val="decimal" w:pos="439"/>
              </w:tabs>
              <w:spacing w:before="45" w:after="45"/>
            </w:pPr>
            <w:r w:rsidRPr="004D067A">
              <w:rPr>
                <w:bCs/>
              </w:rPr>
              <w:t>–</w:t>
            </w:r>
          </w:p>
        </w:tc>
        <w:tc>
          <w:tcPr>
            <w:tcW w:w="827" w:type="dxa"/>
            <w:tcBorders>
              <w:top w:val="single" w:sz="4" w:space="0" w:color="A6A6A6" w:themeColor="background1" w:themeShade="A6"/>
              <w:bottom w:val="single" w:sz="4" w:space="0" w:color="auto"/>
            </w:tcBorders>
          </w:tcPr>
          <w:p w14:paraId="09426DA2" w14:textId="77777777" w:rsidR="00D667C5" w:rsidRPr="00825C0D" w:rsidRDefault="00D667C5" w:rsidP="00D52063">
            <w:pPr>
              <w:pStyle w:val="TableText"/>
              <w:tabs>
                <w:tab w:val="decimal" w:pos="439"/>
              </w:tabs>
              <w:spacing w:before="45" w:after="45"/>
            </w:pPr>
            <w:r w:rsidRPr="004D067A">
              <w:rPr>
                <w:bCs/>
              </w:rPr>
              <w:t>–</w:t>
            </w:r>
          </w:p>
        </w:tc>
      </w:tr>
      <w:tr w:rsidR="00D667C5" w:rsidRPr="00FD6B3B" w14:paraId="29BF0A94" w14:textId="77777777" w:rsidTr="00FD6B3B">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1825051A" w14:textId="77777777" w:rsidR="00D667C5" w:rsidRPr="00FD6B3B" w:rsidRDefault="00D667C5" w:rsidP="00FD6B3B">
            <w:pPr>
              <w:pStyle w:val="TableText"/>
              <w:spacing w:before="45" w:after="45"/>
              <w:rPr>
                <w:b/>
                <w:bCs/>
              </w:rPr>
            </w:pPr>
            <w:r w:rsidRPr="00FD6B3B">
              <w:rPr>
                <w:b/>
                <w:bCs/>
              </w:rPr>
              <w:t>Urinary tract (C64–C68)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5F41814C" w14:textId="77777777" w:rsidR="00D667C5" w:rsidRPr="00FD6B3B" w:rsidRDefault="00D667C5" w:rsidP="00D52063">
            <w:pPr>
              <w:pStyle w:val="TableText"/>
              <w:tabs>
                <w:tab w:val="decimal" w:pos="510"/>
              </w:tabs>
              <w:spacing w:before="45" w:after="45"/>
              <w:rPr>
                <w:b/>
              </w:rPr>
            </w:pPr>
            <w:r w:rsidRPr="00FD6B3B">
              <w:rPr>
                <w:b/>
              </w:rPr>
              <w:t>280</w:t>
            </w:r>
          </w:p>
        </w:tc>
        <w:tc>
          <w:tcPr>
            <w:tcW w:w="827" w:type="dxa"/>
            <w:tcBorders>
              <w:top w:val="single" w:sz="4" w:space="0" w:color="auto"/>
              <w:left w:val="nil"/>
              <w:bottom w:val="single" w:sz="4" w:space="0" w:color="A6A6A6" w:themeColor="background1" w:themeShade="A6"/>
              <w:right w:val="nil"/>
            </w:tcBorders>
          </w:tcPr>
          <w:p w14:paraId="6F0A2C0E" w14:textId="77777777" w:rsidR="00D667C5" w:rsidRPr="00FD6B3B" w:rsidRDefault="00D667C5" w:rsidP="00D52063">
            <w:pPr>
              <w:pStyle w:val="TableText"/>
              <w:tabs>
                <w:tab w:val="decimal" w:pos="510"/>
              </w:tabs>
              <w:spacing w:before="45" w:after="45"/>
              <w:rPr>
                <w:b/>
              </w:rPr>
            </w:pPr>
            <w:r w:rsidRPr="00FD6B3B">
              <w:rPr>
                <w:b/>
              </w:rPr>
              <w:t>143</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7449010E" w14:textId="77777777" w:rsidR="00D667C5" w:rsidRPr="00FD6B3B" w:rsidRDefault="00D667C5" w:rsidP="00D52063">
            <w:pPr>
              <w:pStyle w:val="TableText"/>
              <w:tabs>
                <w:tab w:val="decimal" w:pos="510"/>
              </w:tabs>
              <w:spacing w:before="45" w:after="45"/>
              <w:rPr>
                <w:b/>
              </w:rPr>
            </w:pPr>
            <w:r w:rsidRPr="00FD6B3B">
              <w:rPr>
                <w:b/>
              </w:rPr>
              <w:t>423</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2FBA6C8D" w14:textId="77777777" w:rsidR="00D667C5" w:rsidRPr="00FD6B3B" w:rsidRDefault="00D667C5" w:rsidP="00D52063">
            <w:pPr>
              <w:pStyle w:val="TableText"/>
              <w:tabs>
                <w:tab w:val="decimal" w:pos="439"/>
              </w:tabs>
              <w:spacing w:before="45" w:after="45"/>
              <w:rPr>
                <w:b/>
              </w:rPr>
            </w:pPr>
            <w:r w:rsidRPr="00FD6B3B">
              <w:rPr>
                <w:b/>
              </w:rPr>
              <w:t>8.1</w:t>
            </w:r>
          </w:p>
        </w:tc>
        <w:tc>
          <w:tcPr>
            <w:tcW w:w="827" w:type="dxa"/>
            <w:tcBorders>
              <w:top w:val="single" w:sz="4" w:space="0" w:color="auto"/>
              <w:left w:val="nil"/>
              <w:bottom w:val="single" w:sz="4" w:space="0" w:color="A6A6A6" w:themeColor="background1" w:themeShade="A6"/>
              <w:right w:val="nil"/>
            </w:tcBorders>
          </w:tcPr>
          <w:p w14:paraId="1DE31772" w14:textId="77777777" w:rsidR="00D667C5" w:rsidRPr="00FD6B3B" w:rsidRDefault="00D667C5" w:rsidP="00D52063">
            <w:pPr>
              <w:pStyle w:val="TableText"/>
              <w:tabs>
                <w:tab w:val="decimal" w:pos="439"/>
              </w:tabs>
              <w:spacing w:before="45" w:after="45"/>
              <w:rPr>
                <w:b/>
              </w:rPr>
            </w:pPr>
            <w:r w:rsidRPr="00FD6B3B">
              <w:rPr>
                <w:b/>
              </w:rPr>
              <w:t>3.5</w:t>
            </w:r>
          </w:p>
        </w:tc>
        <w:tc>
          <w:tcPr>
            <w:tcW w:w="827" w:type="dxa"/>
            <w:tcBorders>
              <w:top w:val="single" w:sz="4" w:space="0" w:color="auto"/>
              <w:left w:val="nil"/>
              <w:bottom w:val="single" w:sz="4" w:space="0" w:color="A6A6A6" w:themeColor="background1" w:themeShade="A6"/>
            </w:tcBorders>
          </w:tcPr>
          <w:p w14:paraId="2C072910" w14:textId="77777777" w:rsidR="00D667C5" w:rsidRPr="00FD6B3B" w:rsidRDefault="00D667C5" w:rsidP="00D52063">
            <w:pPr>
              <w:pStyle w:val="TableText"/>
              <w:tabs>
                <w:tab w:val="decimal" w:pos="439"/>
              </w:tabs>
              <w:spacing w:before="45" w:after="45"/>
              <w:rPr>
                <w:b/>
              </w:rPr>
            </w:pPr>
            <w:r w:rsidRPr="00FD6B3B">
              <w:rPr>
                <w:b/>
              </w:rPr>
              <w:t>5.5</w:t>
            </w:r>
          </w:p>
        </w:tc>
      </w:tr>
      <w:tr w:rsidR="00D667C5" w14:paraId="4EF457CF"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059959" w14:textId="77777777" w:rsidR="00D667C5" w:rsidRPr="00DF1028" w:rsidRDefault="00D667C5" w:rsidP="00FD6B3B">
            <w:pPr>
              <w:pStyle w:val="TableText"/>
              <w:spacing w:before="45" w:after="45"/>
            </w:pPr>
            <w:r w:rsidRPr="00DF1028">
              <w:t>Kidney</w:t>
            </w:r>
            <w:r>
              <w:t xml:space="preserve"> – </w:t>
            </w:r>
            <w:r w:rsidRPr="00DF1028">
              <w:t>except renal pelvis (C64)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D8AD0B" w14:textId="77777777" w:rsidR="00D667C5" w:rsidRPr="00DF1028" w:rsidRDefault="00D667C5" w:rsidP="00D52063">
            <w:pPr>
              <w:pStyle w:val="TableText"/>
              <w:tabs>
                <w:tab w:val="decimal" w:pos="510"/>
              </w:tabs>
              <w:spacing w:before="45" w:after="45"/>
            </w:pPr>
            <w:r w:rsidRPr="00E71529">
              <w:t>130</w:t>
            </w:r>
          </w:p>
        </w:tc>
        <w:tc>
          <w:tcPr>
            <w:tcW w:w="827" w:type="dxa"/>
            <w:tcBorders>
              <w:top w:val="single" w:sz="4" w:space="0" w:color="A6A6A6" w:themeColor="background1" w:themeShade="A6"/>
              <w:bottom w:val="single" w:sz="4" w:space="0" w:color="A6A6A6" w:themeColor="background1" w:themeShade="A6"/>
            </w:tcBorders>
          </w:tcPr>
          <w:p w14:paraId="0973644E" w14:textId="77777777" w:rsidR="00D667C5" w:rsidRPr="00DF1028" w:rsidRDefault="00D667C5" w:rsidP="00D52063">
            <w:pPr>
              <w:pStyle w:val="TableText"/>
              <w:tabs>
                <w:tab w:val="decimal" w:pos="510"/>
              </w:tabs>
              <w:spacing w:before="45" w:after="45"/>
            </w:pPr>
            <w:r w:rsidRPr="00E71529">
              <w:t>76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ADBA7A1" w14:textId="77777777" w:rsidR="00D667C5" w:rsidRPr="00DF1028" w:rsidRDefault="00D667C5" w:rsidP="00D52063">
            <w:pPr>
              <w:pStyle w:val="TableText"/>
              <w:tabs>
                <w:tab w:val="decimal" w:pos="510"/>
              </w:tabs>
              <w:spacing w:before="45" w:after="45"/>
            </w:pPr>
            <w:r w:rsidRPr="00E71529">
              <w:t>206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BA942B" w14:textId="77777777" w:rsidR="00D667C5" w:rsidRPr="00DF1028" w:rsidRDefault="00D667C5" w:rsidP="00D52063">
            <w:pPr>
              <w:pStyle w:val="TableText"/>
              <w:tabs>
                <w:tab w:val="decimal" w:pos="439"/>
              </w:tabs>
              <w:spacing w:before="45" w:after="45"/>
            </w:pPr>
            <w:r w:rsidRPr="00E71529">
              <w:t>3.9</w:t>
            </w:r>
          </w:p>
        </w:tc>
        <w:tc>
          <w:tcPr>
            <w:tcW w:w="827" w:type="dxa"/>
            <w:tcBorders>
              <w:top w:val="single" w:sz="4" w:space="0" w:color="A6A6A6" w:themeColor="background1" w:themeShade="A6"/>
              <w:bottom w:val="single" w:sz="4" w:space="0" w:color="A6A6A6" w:themeColor="background1" w:themeShade="A6"/>
            </w:tcBorders>
          </w:tcPr>
          <w:p w14:paraId="5BD316CD" w14:textId="77777777" w:rsidR="00D667C5" w:rsidRPr="00DF1028" w:rsidRDefault="00D667C5" w:rsidP="00D52063">
            <w:pPr>
              <w:pStyle w:val="TableText"/>
              <w:tabs>
                <w:tab w:val="decimal" w:pos="439"/>
              </w:tabs>
              <w:spacing w:before="45" w:after="45"/>
            </w:pPr>
            <w:r w:rsidRPr="00E71529">
              <w:t>2</w:t>
            </w:r>
            <w:r>
              <w:t>.0</w:t>
            </w:r>
          </w:p>
        </w:tc>
        <w:tc>
          <w:tcPr>
            <w:tcW w:w="827" w:type="dxa"/>
            <w:tcBorders>
              <w:top w:val="single" w:sz="4" w:space="0" w:color="A6A6A6" w:themeColor="background1" w:themeShade="A6"/>
              <w:bottom w:val="single" w:sz="4" w:space="0" w:color="A6A6A6" w:themeColor="background1" w:themeShade="A6"/>
            </w:tcBorders>
          </w:tcPr>
          <w:p w14:paraId="4C1EA6DD" w14:textId="77777777" w:rsidR="00D667C5" w:rsidRPr="00DF1028" w:rsidRDefault="00D667C5" w:rsidP="00D52063">
            <w:pPr>
              <w:pStyle w:val="TableText"/>
              <w:tabs>
                <w:tab w:val="decimal" w:pos="439"/>
              </w:tabs>
              <w:spacing w:before="45" w:after="45"/>
            </w:pPr>
            <w:r w:rsidRPr="00E71529">
              <w:t>2.8</w:t>
            </w:r>
          </w:p>
        </w:tc>
      </w:tr>
      <w:tr w:rsidR="00D667C5" w14:paraId="6799B6D6"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ED96CC7" w14:textId="77777777" w:rsidR="00D667C5" w:rsidRPr="00DF1028" w:rsidRDefault="00D667C5" w:rsidP="00FD6B3B">
            <w:pPr>
              <w:pStyle w:val="TableText"/>
              <w:spacing w:before="45" w:after="45"/>
            </w:pPr>
            <w:r w:rsidRPr="00DF1028">
              <w:t>Renal pelvis (C65)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2EDA32" w14:textId="77777777" w:rsidR="00D667C5" w:rsidRPr="00DF1028" w:rsidRDefault="00D667C5" w:rsidP="00D52063">
            <w:pPr>
              <w:pStyle w:val="TableText"/>
              <w:tabs>
                <w:tab w:val="decimal" w:pos="510"/>
              </w:tabs>
              <w:spacing w:before="45" w:after="45"/>
            </w:pPr>
            <w:r w:rsidRPr="00E71529">
              <w:t>12</w:t>
            </w:r>
          </w:p>
        </w:tc>
        <w:tc>
          <w:tcPr>
            <w:tcW w:w="827" w:type="dxa"/>
            <w:tcBorders>
              <w:top w:val="single" w:sz="4" w:space="0" w:color="A6A6A6" w:themeColor="background1" w:themeShade="A6"/>
              <w:bottom w:val="single" w:sz="4" w:space="0" w:color="A6A6A6" w:themeColor="background1" w:themeShade="A6"/>
            </w:tcBorders>
          </w:tcPr>
          <w:p w14:paraId="0E758A15" w14:textId="77777777" w:rsidR="00D667C5" w:rsidRPr="00DF1028" w:rsidRDefault="00D667C5" w:rsidP="00D52063">
            <w:pPr>
              <w:pStyle w:val="TableText"/>
              <w:tabs>
                <w:tab w:val="decimal" w:pos="510"/>
              </w:tabs>
              <w:spacing w:before="45" w:after="45"/>
            </w:pPr>
            <w:r w:rsidRPr="00E71529">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3EF9E8" w14:textId="77777777" w:rsidR="00D667C5" w:rsidRPr="00DF1028" w:rsidRDefault="00D667C5" w:rsidP="00D52063">
            <w:pPr>
              <w:pStyle w:val="TableText"/>
              <w:tabs>
                <w:tab w:val="decimal" w:pos="510"/>
              </w:tabs>
              <w:spacing w:before="45" w:after="45"/>
            </w:pPr>
            <w:r w:rsidRPr="00E71529">
              <w:t>17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060E8C" w14:textId="77777777" w:rsidR="00D667C5" w:rsidRPr="00DF1028" w:rsidRDefault="00D667C5" w:rsidP="00D52063">
            <w:pPr>
              <w:pStyle w:val="TableText"/>
              <w:tabs>
                <w:tab w:val="decimal" w:pos="439"/>
              </w:tabs>
              <w:spacing w:before="45" w:after="45"/>
            </w:pPr>
            <w:r w:rsidRPr="00E71529">
              <w:t>0.4</w:t>
            </w:r>
          </w:p>
        </w:tc>
        <w:tc>
          <w:tcPr>
            <w:tcW w:w="827" w:type="dxa"/>
            <w:tcBorders>
              <w:top w:val="single" w:sz="4" w:space="0" w:color="A6A6A6" w:themeColor="background1" w:themeShade="A6"/>
              <w:bottom w:val="single" w:sz="4" w:space="0" w:color="A6A6A6" w:themeColor="background1" w:themeShade="A6"/>
            </w:tcBorders>
          </w:tcPr>
          <w:p w14:paraId="406905D3" w14:textId="77777777" w:rsidR="00D667C5" w:rsidRPr="00DF1028" w:rsidRDefault="00D667C5" w:rsidP="00D52063">
            <w:pPr>
              <w:pStyle w:val="TableText"/>
              <w:tabs>
                <w:tab w:val="decimal" w:pos="439"/>
              </w:tabs>
              <w:spacing w:before="45" w:after="45"/>
            </w:pPr>
            <w:r w:rsidRPr="00E71529">
              <w:t>0.1</w:t>
            </w:r>
          </w:p>
        </w:tc>
        <w:tc>
          <w:tcPr>
            <w:tcW w:w="827" w:type="dxa"/>
            <w:tcBorders>
              <w:top w:val="single" w:sz="4" w:space="0" w:color="A6A6A6" w:themeColor="background1" w:themeShade="A6"/>
              <w:bottom w:val="single" w:sz="4" w:space="0" w:color="A6A6A6" w:themeColor="background1" w:themeShade="A6"/>
            </w:tcBorders>
          </w:tcPr>
          <w:p w14:paraId="181137E3" w14:textId="77777777" w:rsidR="00D667C5" w:rsidRPr="00DF1028" w:rsidRDefault="00D667C5" w:rsidP="00D52063">
            <w:pPr>
              <w:pStyle w:val="TableText"/>
              <w:tabs>
                <w:tab w:val="decimal" w:pos="439"/>
              </w:tabs>
              <w:spacing w:before="45" w:after="45"/>
            </w:pPr>
            <w:r w:rsidRPr="00E71529">
              <w:t>0.2</w:t>
            </w:r>
          </w:p>
        </w:tc>
      </w:tr>
      <w:tr w:rsidR="00D667C5" w14:paraId="1C57537B"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081280" w14:textId="77777777" w:rsidR="00D667C5" w:rsidRPr="00DF1028" w:rsidRDefault="00D667C5" w:rsidP="00FD6B3B">
            <w:pPr>
              <w:pStyle w:val="TableText"/>
              <w:spacing w:before="45" w:after="45"/>
            </w:pPr>
            <w:r w:rsidRPr="00DF1028">
              <w:t>Ureter (C66)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BA7B69" w14:textId="77777777" w:rsidR="00D667C5" w:rsidRPr="00DF1028" w:rsidRDefault="00D667C5" w:rsidP="00D52063">
            <w:pPr>
              <w:pStyle w:val="TableText"/>
              <w:tabs>
                <w:tab w:val="decimal" w:pos="510"/>
              </w:tabs>
              <w:spacing w:before="45" w:after="45"/>
            </w:pPr>
            <w:r w:rsidRPr="00E71529">
              <w:t>6</w:t>
            </w:r>
          </w:p>
        </w:tc>
        <w:tc>
          <w:tcPr>
            <w:tcW w:w="827" w:type="dxa"/>
            <w:tcBorders>
              <w:top w:val="single" w:sz="4" w:space="0" w:color="A6A6A6" w:themeColor="background1" w:themeShade="A6"/>
              <w:bottom w:val="single" w:sz="4" w:space="0" w:color="A6A6A6" w:themeColor="background1" w:themeShade="A6"/>
            </w:tcBorders>
          </w:tcPr>
          <w:p w14:paraId="641D4CD9" w14:textId="77777777" w:rsidR="00D667C5" w:rsidRPr="00DF1028" w:rsidRDefault="00D667C5" w:rsidP="00D52063">
            <w:pPr>
              <w:pStyle w:val="TableText"/>
              <w:tabs>
                <w:tab w:val="decimal" w:pos="510"/>
              </w:tabs>
              <w:spacing w:before="45" w:after="45"/>
            </w:pPr>
            <w:r w:rsidRPr="00E71529">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1A1BA3" w14:textId="77777777" w:rsidR="00D667C5" w:rsidRPr="00DF1028" w:rsidRDefault="00D667C5" w:rsidP="00D52063">
            <w:pPr>
              <w:pStyle w:val="TableText"/>
              <w:tabs>
                <w:tab w:val="decimal" w:pos="510"/>
              </w:tabs>
              <w:spacing w:before="45" w:after="45"/>
            </w:pPr>
            <w:r w:rsidRPr="00E71529">
              <w:t>10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A33141" w14:textId="77777777" w:rsidR="00D667C5" w:rsidRPr="00DF1028" w:rsidRDefault="00D667C5" w:rsidP="00D52063">
            <w:pPr>
              <w:pStyle w:val="TableText"/>
              <w:tabs>
                <w:tab w:val="decimal" w:pos="439"/>
              </w:tabs>
              <w:spacing w:before="45" w:after="45"/>
            </w:pPr>
            <w:r w:rsidRPr="00E71529">
              <w:t>0.2</w:t>
            </w:r>
          </w:p>
        </w:tc>
        <w:tc>
          <w:tcPr>
            <w:tcW w:w="827" w:type="dxa"/>
            <w:tcBorders>
              <w:top w:val="single" w:sz="4" w:space="0" w:color="A6A6A6" w:themeColor="background1" w:themeShade="A6"/>
              <w:bottom w:val="single" w:sz="4" w:space="0" w:color="A6A6A6" w:themeColor="background1" w:themeShade="A6"/>
            </w:tcBorders>
          </w:tcPr>
          <w:p w14:paraId="2EA559D0" w14:textId="77777777" w:rsidR="00D667C5" w:rsidRPr="00DF1028" w:rsidRDefault="00D667C5" w:rsidP="00D52063">
            <w:pPr>
              <w:pStyle w:val="TableText"/>
              <w:tabs>
                <w:tab w:val="decimal" w:pos="439"/>
              </w:tabs>
              <w:spacing w:before="45" w:after="45"/>
            </w:pPr>
            <w:r w:rsidRPr="00E71529">
              <w:t>0.1</w:t>
            </w:r>
          </w:p>
        </w:tc>
        <w:tc>
          <w:tcPr>
            <w:tcW w:w="827" w:type="dxa"/>
            <w:tcBorders>
              <w:top w:val="single" w:sz="4" w:space="0" w:color="A6A6A6" w:themeColor="background1" w:themeShade="A6"/>
              <w:bottom w:val="single" w:sz="4" w:space="0" w:color="A6A6A6" w:themeColor="background1" w:themeShade="A6"/>
            </w:tcBorders>
          </w:tcPr>
          <w:p w14:paraId="18735A2E" w14:textId="77777777" w:rsidR="00D667C5" w:rsidRPr="00DF1028" w:rsidRDefault="00D667C5" w:rsidP="00D52063">
            <w:pPr>
              <w:pStyle w:val="TableText"/>
              <w:tabs>
                <w:tab w:val="decimal" w:pos="439"/>
              </w:tabs>
              <w:spacing w:before="45" w:after="45"/>
            </w:pPr>
            <w:r w:rsidRPr="00E71529">
              <w:t>0.1</w:t>
            </w:r>
          </w:p>
        </w:tc>
      </w:tr>
      <w:tr w:rsidR="00D667C5" w14:paraId="2BC50F53"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2A5512" w14:textId="77777777" w:rsidR="00D667C5" w:rsidRPr="00DF1028" w:rsidRDefault="00D667C5" w:rsidP="00FD6B3B">
            <w:pPr>
              <w:pStyle w:val="TableText"/>
              <w:spacing w:before="45" w:after="45"/>
            </w:pPr>
            <w:r w:rsidRPr="00DF1028">
              <w:t>Bladder (C67)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0E8701" w14:textId="77777777" w:rsidR="00D667C5" w:rsidRPr="00DF1028" w:rsidRDefault="00D667C5" w:rsidP="00D52063">
            <w:pPr>
              <w:pStyle w:val="TableText"/>
              <w:tabs>
                <w:tab w:val="decimal" w:pos="510"/>
              </w:tabs>
              <w:spacing w:before="45" w:after="45"/>
            </w:pPr>
            <w:r w:rsidRPr="00E71529">
              <w:t>126</w:t>
            </w:r>
          </w:p>
        </w:tc>
        <w:tc>
          <w:tcPr>
            <w:tcW w:w="827" w:type="dxa"/>
            <w:tcBorders>
              <w:top w:val="single" w:sz="4" w:space="0" w:color="A6A6A6" w:themeColor="background1" w:themeShade="A6"/>
              <w:bottom w:val="single" w:sz="4" w:space="0" w:color="A6A6A6" w:themeColor="background1" w:themeShade="A6"/>
            </w:tcBorders>
          </w:tcPr>
          <w:p w14:paraId="145E07AF" w14:textId="77777777" w:rsidR="00D667C5" w:rsidRPr="00DF1028" w:rsidRDefault="00D667C5" w:rsidP="00D52063">
            <w:pPr>
              <w:pStyle w:val="TableText"/>
              <w:tabs>
                <w:tab w:val="decimal" w:pos="510"/>
              </w:tabs>
              <w:spacing w:before="45" w:after="45"/>
            </w:pPr>
            <w:r w:rsidRPr="00E71529">
              <w:t>54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65981A3" w14:textId="77777777" w:rsidR="00D667C5" w:rsidRPr="00DF1028" w:rsidRDefault="00D667C5" w:rsidP="00D52063">
            <w:pPr>
              <w:pStyle w:val="TableText"/>
              <w:tabs>
                <w:tab w:val="decimal" w:pos="510"/>
              </w:tabs>
              <w:spacing w:before="45" w:after="45"/>
            </w:pPr>
            <w:r w:rsidRPr="00E71529">
              <w:t>180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2CF4BD7" w14:textId="77777777" w:rsidR="00D667C5" w:rsidRPr="00DF1028" w:rsidRDefault="00D667C5" w:rsidP="00D52063">
            <w:pPr>
              <w:pStyle w:val="TableText"/>
              <w:tabs>
                <w:tab w:val="decimal" w:pos="439"/>
              </w:tabs>
              <w:spacing w:before="45" w:after="45"/>
            </w:pPr>
            <w:r w:rsidRPr="00E71529">
              <w:t>3.5</w:t>
            </w:r>
          </w:p>
        </w:tc>
        <w:tc>
          <w:tcPr>
            <w:tcW w:w="827" w:type="dxa"/>
            <w:tcBorders>
              <w:top w:val="single" w:sz="4" w:space="0" w:color="A6A6A6" w:themeColor="background1" w:themeShade="A6"/>
              <w:bottom w:val="single" w:sz="4" w:space="0" w:color="A6A6A6" w:themeColor="background1" w:themeShade="A6"/>
            </w:tcBorders>
          </w:tcPr>
          <w:p w14:paraId="459D5A3C" w14:textId="77777777" w:rsidR="00D667C5" w:rsidRPr="00DF1028" w:rsidRDefault="00D667C5" w:rsidP="00D52063">
            <w:pPr>
              <w:pStyle w:val="TableText"/>
              <w:tabs>
                <w:tab w:val="decimal" w:pos="439"/>
              </w:tabs>
              <w:spacing w:before="45" w:after="45"/>
            </w:pPr>
            <w:r w:rsidRPr="00E71529">
              <w:t>1.2</w:t>
            </w:r>
          </w:p>
        </w:tc>
        <w:tc>
          <w:tcPr>
            <w:tcW w:w="827" w:type="dxa"/>
            <w:tcBorders>
              <w:top w:val="single" w:sz="4" w:space="0" w:color="A6A6A6" w:themeColor="background1" w:themeShade="A6"/>
              <w:bottom w:val="single" w:sz="4" w:space="0" w:color="A6A6A6" w:themeColor="background1" w:themeShade="A6"/>
            </w:tcBorders>
          </w:tcPr>
          <w:p w14:paraId="409B958D" w14:textId="77777777" w:rsidR="00D667C5" w:rsidRPr="00DF1028" w:rsidRDefault="00D667C5" w:rsidP="00D52063">
            <w:pPr>
              <w:pStyle w:val="TableText"/>
              <w:tabs>
                <w:tab w:val="decimal" w:pos="439"/>
              </w:tabs>
              <w:spacing w:before="45" w:after="45"/>
            </w:pPr>
            <w:r w:rsidRPr="00E71529">
              <w:t>2.2</w:t>
            </w:r>
          </w:p>
        </w:tc>
      </w:tr>
      <w:tr w:rsidR="00D667C5" w14:paraId="488E50DB" w14:textId="77777777" w:rsidTr="00FD6B3B">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41E9B978" w14:textId="77777777" w:rsidR="00D667C5" w:rsidRPr="00DF1028" w:rsidRDefault="00D667C5" w:rsidP="00FD6B3B">
            <w:pPr>
              <w:pStyle w:val="TableText"/>
              <w:spacing w:before="45" w:after="45"/>
            </w:pPr>
            <w:r w:rsidRPr="00DF1028">
              <w:t>Urinary organs</w:t>
            </w:r>
            <w:r>
              <w:t xml:space="preserve"> – </w:t>
            </w:r>
            <w:r w:rsidRPr="00DF1028">
              <w:t>other and unspecified (C68)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3E7D1406" w14:textId="77777777" w:rsidR="00D667C5" w:rsidRPr="00DF1028" w:rsidRDefault="00D667C5" w:rsidP="00D52063">
            <w:pPr>
              <w:pStyle w:val="TableText"/>
              <w:tabs>
                <w:tab w:val="decimal" w:pos="510"/>
              </w:tabs>
              <w:spacing w:before="45" w:after="45"/>
            </w:pPr>
            <w:r w:rsidRPr="00E71529">
              <w:t>6</w:t>
            </w:r>
          </w:p>
        </w:tc>
        <w:tc>
          <w:tcPr>
            <w:tcW w:w="827" w:type="dxa"/>
            <w:tcBorders>
              <w:top w:val="single" w:sz="4" w:space="0" w:color="A6A6A6" w:themeColor="background1" w:themeShade="A6"/>
              <w:bottom w:val="single" w:sz="4" w:space="0" w:color="auto"/>
            </w:tcBorders>
          </w:tcPr>
          <w:p w14:paraId="5F760571" w14:textId="77777777" w:rsidR="00D667C5" w:rsidRPr="00DF1028" w:rsidRDefault="00D667C5" w:rsidP="00D52063">
            <w:pPr>
              <w:pStyle w:val="TableText"/>
              <w:tabs>
                <w:tab w:val="decimal" w:pos="510"/>
              </w:tabs>
              <w:spacing w:before="45" w:after="45"/>
            </w:pPr>
            <w:r w:rsidRPr="00E71529">
              <w:t>4</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DBBA308" w14:textId="77777777" w:rsidR="00D667C5" w:rsidRPr="00DF1028" w:rsidRDefault="00D667C5" w:rsidP="00D52063">
            <w:pPr>
              <w:pStyle w:val="TableText"/>
              <w:tabs>
                <w:tab w:val="decimal" w:pos="510"/>
              </w:tabs>
              <w:spacing w:before="45" w:after="45"/>
            </w:pPr>
            <w:r w:rsidRPr="00E71529">
              <w:t>10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326A41B9" w14:textId="77777777" w:rsidR="00D667C5" w:rsidRPr="00DF1028" w:rsidRDefault="00D667C5" w:rsidP="00D52063">
            <w:pPr>
              <w:pStyle w:val="TableText"/>
              <w:tabs>
                <w:tab w:val="decimal" w:pos="439"/>
              </w:tabs>
              <w:spacing w:before="45" w:after="45"/>
            </w:pPr>
            <w:r w:rsidRPr="00E71529">
              <w:t>0.2</w:t>
            </w:r>
          </w:p>
        </w:tc>
        <w:tc>
          <w:tcPr>
            <w:tcW w:w="827" w:type="dxa"/>
            <w:tcBorders>
              <w:top w:val="single" w:sz="4" w:space="0" w:color="A6A6A6" w:themeColor="background1" w:themeShade="A6"/>
              <w:bottom w:val="single" w:sz="4" w:space="0" w:color="auto"/>
            </w:tcBorders>
          </w:tcPr>
          <w:p w14:paraId="31682B8D" w14:textId="77777777" w:rsidR="00D667C5" w:rsidRPr="00DF1028" w:rsidRDefault="00D667C5" w:rsidP="00D52063">
            <w:pPr>
              <w:pStyle w:val="TableText"/>
              <w:tabs>
                <w:tab w:val="decimal" w:pos="439"/>
              </w:tabs>
              <w:spacing w:before="45" w:after="45"/>
            </w:pPr>
            <w:r w:rsidRPr="00E71529">
              <w:t>0.1</w:t>
            </w:r>
          </w:p>
        </w:tc>
        <w:tc>
          <w:tcPr>
            <w:tcW w:w="827" w:type="dxa"/>
            <w:tcBorders>
              <w:top w:val="single" w:sz="4" w:space="0" w:color="A6A6A6" w:themeColor="background1" w:themeShade="A6"/>
              <w:bottom w:val="single" w:sz="4" w:space="0" w:color="auto"/>
            </w:tcBorders>
          </w:tcPr>
          <w:p w14:paraId="045B95CB" w14:textId="77777777" w:rsidR="00D667C5" w:rsidRPr="00DF1028" w:rsidRDefault="00D667C5" w:rsidP="00D52063">
            <w:pPr>
              <w:pStyle w:val="TableText"/>
              <w:tabs>
                <w:tab w:val="decimal" w:pos="439"/>
              </w:tabs>
              <w:spacing w:before="45" w:after="45"/>
            </w:pPr>
            <w:r w:rsidRPr="00E71529">
              <w:t>0.1</w:t>
            </w:r>
          </w:p>
        </w:tc>
      </w:tr>
      <w:tr w:rsidR="00D667C5" w:rsidRPr="00FD6B3B" w14:paraId="7E533620" w14:textId="77777777" w:rsidTr="00FD6B3B">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16C0BFAC" w14:textId="77777777" w:rsidR="00D667C5" w:rsidRPr="00FD6B3B" w:rsidRDefault="00D667C5" w:rsidP="00FD6B3B">
            <w:pPr>
              <w:pStyle w:val="TableText"/>
              <w:spacing w:before="45" w:after="45"/>
              <w:rPr>
                <w:b/>
                <w:bCs/>
              </w:rPr>
            </w:pPr>
            <w:r w:rsidRPr="00FD6B3B">
              <w:rPr>
                <w:b/>
                <w:bCs/>
              </w:rPr>
              <w:t>Eye, brain and other parts of the central nervous system (C69–C72)</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7B85E25A" w14:textId="77777777" w:rsidR="00D667C5" w:rsidRPr="00FD6B3B" w:rsidRDefault="00D667C5" w:rsidP="00D52063">
            <w:pPr>
              <w:pStyle w:val="TableText"/>
              <w:tabs>
                <w:tab w:val="decimal" w:pos="510"/>
              </w:tabs>
              <w:spacing w:before="45" w:after="45"/>
              <w:rPr>
                <w:b/>
              </w:rPr>
            </w:pPr>
            <w:r w:rsidRPr="00FD6B3B">
              <w:rPr>
                <w:b/>
              </w:rPr>
              <w:t>154</w:t>
            </w:r>
          </w:p>
        </w:tc>
        <w:tc>
          <w:tcPr>
            <w:tcW w:w="827" w:type="dxa"/>
            <w:tcBorders>
              <w:top w:val="single" w:sz="4" w:space="0" w:color="auto"/>
              <w:left w:val="nil"/>
              <w:bottom w:val="single" w:sz="4" w:space="0" w:color="A6A6A6" w:themeColor="background1" w:themeShade="A6"/>
              <w:right w:val="nil"/>
            </w:tcBorders>
          </w:tcPr>
          <w:p w14:paraId="5A4991BA" w14:textId="77777777" w:rsidR="00D667C5" w:rsidRPr="00FD6B3B" w:rsidRDefault="00D667C5" w:rsidP="00D52063">
            <w:pPr>
              <w:pStyle w:val="TableText"/>
              <w:tabs>
                <w:tab w:val="decimal" w:pos="510"/>
              </w:tabs>
              <w:spacing w:before="45" w:after="45"/>
              <w:rPr>
                <w:b/>
              </w:rPr>
            </w:pPr>
            <w:r w:rsidRPr="00FD6B3B">
              <w:rPr>
                <w:b/>
              </w:rPr>
              <w:t>127</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368704D" w14:textId="77777777" w:rsidR="00D667C5" w:rsidRPr="00FD6B3B" w:rsidRDefault="00D667C5" w:rsidP="00D52063">
            <w:pPr>
              <w:pStyle w:val="TableText"/>
              <w:tabs>
                <w:tab w:val="decimal" w:pos="510"/>
              </w:tabs>
              <w:spacing w:before="45" w:after="45"/>
              <w:rPr>
                <w:b/>
              </w:rPr>
            </w:pPr>
            <w:r w:rsidRPr="00FD6B3B">
              <w:rPr>
                <w:b/>
              </w:rPr>
              <w:t>281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68A90ABE" w14:textId="77777777" w:rsidR="00D667C5" w:rsidRPr="00FD6B3B" w:rsidRDefault="00D667C5" w:rsidP="00D52063">
            <w:pPr>
              <w:pStyle w:val="TableText"/>
              <w:tabs>
                <w:tab w:val="decimal" w:pos="439"/>
              </w:tabs>
              <w:spacing w:before="45" w:after="45"/>
              <w:rPr>
                <w:b/>
              </w:rPr>
            </w:pPr>
            <w:r w:rsidRPr="00FD6B3B">
              <w:rPr>
                <w:b/>
              </w:rPr>
              <w:t>5.3</w:t>
            </w:r>
          </w:p>
        </w:tc>
        <w:tc>
          <w:tcPr>
            <w:tcW w:w="827" w:type="dxa"/>
            <w:tcBorders>
              <w:top w:val="single" w:sz="4" w:space="0" w:color="auto"/>
              <w:left w:val="nil"/>
              <w:bottom w:val="single" w:sz="4" w:space="0" w:color="A6A6A6" w:themeColor="background1" w:themeShade="A6"/>
              <w:right w:val="nil"/>
            </w:tcBorders>
          </w:tcPr>
          <w:p w14:paraId="380E13E2" w14:textId="77777777" w:rsidR="00D667C5" w:rsidRPr="00FD6B3B" w:rsidRDefault="00D667C5" w:rsidP="00D52063">
            <w:pPr>
              <w:pStyle w:val="TableText"/>
              <w:tabs>
                <w:tab w:val="decimal" w:pos="439"/>
              </w:tabs>
              <w:spacing w:before="45" w:after="45"/>
              <w:rPr>
                <w:b/>
              </w:rPr>
            </w:pPr>
            <w:r w:rsidRPr="00FD6B3B">
              <w:rPr>
                <w:b/>
              </w:rPr>
              <w:t>3.9</w:t>
            </w:r>
          </w:p>
        </w:tc>
        <w:tc>
          <w:tcPr>
            <w:tcW w:w="827" w:type="dxa"/>
            <w:tcBorders>
              <w:top w:val="single" w:sz="4" w:space="0" w:color="auto"/>
              <w:left w:val="nil"/>
              <w:bottom w:val="single" w:sz="4" w:space="0" w:color="A6A6A6" w:themeColor="background1" w:themeShade="A6"/>
            </w:tcBorders>
          </w:tcPr>
          <w:p w14:paraId="0F1D9E6B" w14:textId="77777777" w:rsidR="00D667C5" w:rsidRPr="00FD6B3B" w:rsidRDefault="00D667C5" w:rsidP="00D52063">
            <w:pPr>
              <w:pStyle w:val="TableText"/>
              <w:tabs>
                <w:tab w:val="decimal" w:pos="439"/>
              </w:tabs>
              <w:spacing w:before="45" w:after="45"/>
              <w:rPr>
                <w:b/>
              </w:rPr>
            </w:pPr>
            <w:r w:rsidRPr="00FD6B3B">
              <w:rPr>
                <w:b/>
              </w:rPr>
              <w:t>4.5</w:t>
            </w:r>
          </w:p>
        </w:tc>
      </w:tr>
      <w:tr w:rsidR="00D667C5" w14:paraId="607A7FF1"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9505FDC" w14:textId="77777777" w:rsidR="00D667C5" w:rsidRPr="00DF1028" w:rsidRDefault="00D667C5" w:rsidP="00FD6B3B">
            <w:pPr>
              <w:pStyle w:val="TableText"/>
              <w:spacing w:before="45" w:after="45"/>
            </w:pPr>
            <w:r w:rsidRPr="00DF1028">
              <w:t>Eye and adnexa (C69)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7A6D09" w14:textId="77777777" w:rsidR="00D667C5" w:rsidRPr="00DF1028" w:rsidRDefault="00D667C5" w:rsidP="00D52063">
            <w:pPr>
              <w:pStyle w:val="TableText"/>
              <w:tabs>
                <w:tab w:val="decimal" w:pos="510"/>
              </w:tabs>
              <w:spacing w:before="45" w:after="45"/>
            </w:pPr>
            <w:r w:rsidRPr="00E71529">
              <w:t>6</w:t>
            </w:r>
          </w:p>
        </w:tc>
        <w:tc>
          <w:tcPr>
            <w:tcW w:w="827" w:type="dxa"/>
            <w:tcBorders>
              <w:top w:val="single" w:sz="4" w:space="0" w:color="A6A6A6" w:themeColor="background1" w:themeShade="A6"/>
              <w:bottom w:val="single" w:sz="4" w:space="0" w:color="A6A6A6" w:themeColor="background1" w:themeShade="A6"/>
            </w:tcBorders>
          </w:tcPr>
          <w:p w14:paraId="22B5E49D" w14:textId="77777777" w:rsidR="00D667C5" w:rsidRPr="00DF1028" w:rsidRDefault="00D667C5" w:rsidP="00D52063">
            <w:pPr>
              <w:pStyle w:val="TableText"/>
              <w:tabs>
                <w:tab w:val="decimal" w:pos="510"/>
              </w:tabs>
              <w:spacing w:before="45" w:after="45"/>
            </w:pPr>
            <w:r w:rsidRPr="00E71529">
              <w:t>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1015B4" w14:textId="77777777" w:rsidR="00D667C5" w:rsidRPr="00DF1028" w:rsidRDefault="00D667C5" w:rsidP="00D52063">
            <w:pPr>
              <w:pStyle w:val="TableText"/>
              <w:tabs>
                <w:tab w:val="decimal" w:pos="510"/>
              </w:tabs>
              <w:spacing w:before="45" w:after="45"/>
            </w:pPr>
            <w:r w:rsidRPr="00E71529">
              <w:t>15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F1D7CD8" w14:textId="77777777" w:rsidR="00D667C5" w:rsidRPr="00DF1028" w:rsidRDefault="00D667C5" w:rsidP="00D52063">
            <w:pPr>
              <w:pStyle w:val="TableText"/>
              <w:tabs>
                <w:tab w:val="decimal" w:pos="439"/>
              </w:tabs>
              <w:spacing w:before="45" w:after="45"/>
            </w:pPr>
            <w:r w:rsidRPr="00E71529">
              <w:t>0.2</w:t>
            </w:r>
          </w:p>
        </w:tc>
        <w:tc>
          <w:tcPr>
            <w:tcW w:w="827" w:type="dxa"/>
            <w:tcBorders>
              <w:top w:val="single" w:sz="4" w:space="0" w:color="A6A6A6" w:themeColor="background1" w:themeShade="A6"/>
              <w:bottom w:val="single" w:sz="4" w:space="0" w:color="A6A6A6" w:themeColor="background1" w:themeShade="A6"/>
            </w:tcBorders>
          </w:tcPr>
          <w:p w14:paraId="294B5E3C" w14:textId="77777777" w:rsidR="00D667C5" w:rsidRPr="00DF1028" w:rsidRDefault="00D667C5" w:rsidP="00D52063">
            <w:pPr>
              <w:pStyle w:val="TableText"/>
              <w:tabs>
                <w:tab w:val="decimal" w:pos="439"/>
              </w:tabs>
              <w:spacing w:before="45" w:after="45"/>
            </w:pPr>
            <w:r w:rsidRPr="00E71529">
              <w:t>0.2</w:t>
            </w:r>
          </w:p>
        </w:tc>
        <w:tc>
          <w:tcPr>
            <w:tcW w:w="827" w:type="dxa"/>
            <w:tcBorders>
              <w:top w:val="single" w:sz="4" w:space="0" w:color="A6A6A6" w:themeColor="background1" w:themeShade="A6"/>
              <w:bottom w:val="single" w:sz="4" w:space="0" w:color="A6A6A6" w:themeColor="background1" w:themeShade="A6"/>
            </w:tcBorders>
          </w:tcPr>
          <w:p w14:paraId="4B6AEFB3" w14:textId="77777777" w:rsidR="00D667C5" w:rsidRPr="00DF1028" w:rsidRDefault="00D667C5" w:rsidP="00D52063">
            <w:pPr>
              <w:pStyle w:val="TableText"/>
              <w:tabs>
                <w:tab w:val="decimal" w:pos="439"/>
              </w:tabs>
              <w:spacing w:before="45" w:after="45"/>
            </w:pPr>
            <w:r w:rsidRPr="00E71529">
              <w:t>0.2</w:t>
            </w:r>
          </w:p>
        </w:tc>
      </w:tr>
      <w:tr w:rsidR="00D667C5" w14:paraId="53C9CEE1"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8B1931" w14:textId="77777777" w:rsidR="00D667C5" w:rsidRPr="00DF1028" w:rsidRDefault="00D667C5" w:rsidP="00FD6B3B">
            <w:pPr>
              <w:pStyle w:val="TableText"/>
              <w:spacing w:before="45" w:after="45"/>
            </w:pPr>
            <w:r w:rsidRPr="00DF1028">
              <w:t>Meninges (C70)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524212" w14:textId="77777777" w:rsidR="00D667C5" w:rsidRPr="00DF1028" w:rsidRDefault="00D667C5" w:rsidP="00D52063">
            <w:pPr>
              <w:pStyle w:val="TableText"/>
              <w:tabs>
                <w:tab w:val="decimal" w:pos="510"/>
              </w:tabs>
              <w:spacing w:before="45" w:after="45"/>
            </w:pPr>
            <w:r w:rsidRPr="00E71529">
              <w:t>0</w:t>
            </w:r>
          </w:p>
        </w:tc>
        <w:tc>
          <w:tcPr>
            <w:tcW w:w="827" w:type="dxa"/>
            <w:tcBorders>
              <w:top w:val="single" w:sz="4" w:space="0" w:color="A6A6A6" w:themeColor="background1" w:themeShade="A6"/>
              <w:bottom w:val="single" w:sz="4" w:space="0" w:color="A6A6A6" w:themeColor="background1" w:themeShade="A6"/>
            </w:tcBorders>
          </w:tcPr>
          <w:p w14:paraId="3BBD7B24" w14:textId="77777777" w:rsidR="00D667C5" w:rsidRPr="00DF1028" w:rsidRDefault="00D667C5" w:rsidP="00D52063">
            <w:pPr>
              <w:pStyle w:val="TableText"/>
              <w:tabs>
                <w:tab w:val="decimal" w:pos="510"/>
              </w:tabs>
              <w:spacing w:before="45" w:after="45"/>
            </w:pPr>
            <w:r w:rsidRPr="00E71529">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29DC4E" w14:textId="77777777" w:rsidR="00D667C5" w:rsidRPr="00DF1028" w:rsidRDefault="00D667C5" w:rsidP="00D52063">
            <w:pPr>
              <w:pStyle w:val="TableText"/>
              <w:tabs>
                <w:tab w:val="decimal" w:pos="510"/>
              </w:tabs>
              <w:spacing w:before="45" w:after="45"/>
            </w:pPr>
            <w:r w:rsidRPr="00E71529">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F5A070" w14:textId="77777777" w:rsidR="00D667C5" w:rsidRPr="00DF1028" w:rsidRDefault="00D667C5" w:rsidP="00D52063">
            <w:pPr>
              <w:pStyle w:val="TableText"/>
              <w:tabs>
                <w:tab w:val="decimal" w:pos="439"/>
              </w:tabs>
              <w:spacing w:before="45" w:after="45"/>
            </w:pPr>
            <w:r w:rsidRPr="00E71529">
              <w:t>0</w:t>
            </w:r>
            <w:r>
              <w:t>.0</w:t>
            </w:r>
          </w:p>
        </w:tc>
        <w:tc>
          <w:tcPr>
            <w:tcW w:w="827" w:type="dxa"/>
            <w:tcBorders>
              <w:top w:val="single" w:sz="4" w:space="0" w:color="A6A6A6" w:themeColor="background1" w:themeShade="A6"/>
              <w:bottom w:val="single" w:sz="4" w:space="0" w:color="A6A6A6" w:themeColor="background1" w:themeShade="A6"/>
            </w:tcBorders>
          </w:tcPr>
          <w:p w14:paraId="7118A527" w14:textId="77777777" w:rsidR="00D667C5" w:rsidRPr="00DF1028" w:rsidRDefault="00D667C5" w:rsidP="00D52063">
            <w:pPr>
              <w:pStyle w:val="TableText"/>
              <w:tabs>
                <w:tab w:val="decimal" w:pos="439"/>
              </w:tabs>
              <w:spacing w:before="45" w:after="45"/>
            </w:pPr>
            <w:r w:rsidRPr="00E71529">
              <w:t>0.1</w:t>
            </w:r>
          </w:p>
        </w:tc>
        <w:tc>
          <w:tcPr>
            <w:tcW w:w="827" w:type="dxa"/>
            <w:tcBorders>
              <w:top w:val="single" w:sz="4" w:space="0" w:color="A6A6A6" w:themeColor="background1" w:themeShade="A6"/>
              <w:bottom w:val="single" w:sz="4" w:space="0" w:color="A6A6A6" w:themeColor="background1" w:themeShade="A6"/>
            </w:tcBorders>
          </w:tcPr>
          <w:p w14:paraId="5984B969" w14:textId="77777777" w:rsidR="00D667C5" w:rsidRPr="00DF1028" w:rsidRDefault="00D667C5" w:rsidP="00D52063">
            <w:pPr>
              <w:pStyle w:val="TableText"/>
              <w:tabs>
                <w:tab w:val="decimal" w:pos="439"/>
              </w:tabs>
              <w:spacing w:before="45" w:after="45"/>
            </w:pPr>
            <w:r w:rsidRPr="00E71529">
              <w:t>0</w:t>
            </w:r>
            <w:r>
              <w:t>.0</w:t>
            </w:r>
          </w:p>
        </w:tc>
      </w:tr>
      <w:tr w:rsidR="00D667C5" w14:paraId="220BD7B4" w14:textId="77777777" w:rsidTr="00FD6B3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012707F" w14:textId="77777777" w:rsidR="00D667C5" w:rsidRPr="00DF1028" w:rsidRDefault="00D667C5" w:rsidP="00FD6B3B">
            <w:pPr>
              <w:pStyle w:val="TableText"/>
              <w:spacing w:before="45" w:after="45"/>
            </w:pPr>
            <w:r w:rsidRPr="00DF1028">
              <w:t>Brain (C71)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727B0C" w14:textId="77777777" w:rsidR="00D667C5" w:rsidRPr="00DF1028" w:rsidRDefault="00D667C5" w:rsidP="00D52063">
            <w:pPr>
              <w:pStyle w:val="TableText"/>
              <w:tabs>
                <w:tab w:val="decimal" w:pos="510"/>
              </w:tabs>
              <w:spacing w:before="45" w:after="45"/>
            </w:pPr>
            <w:r w:rsidRPr="00E71529">
              <w:t>146</w:t>
            </w:r>
          </w:p>
        </w:tc>
        <w:tc>
          <w:tcPr>
            <w:tcW w:w="827" w:type="dxa"/>
            <w:tcBorders>
              <w:top w:val="single" w:sz="4" w:space="0" w:color="A6A6A6" w:themeColor="background1" w:themeShade="A6"/>
              <w:bottom w:val="single" w:sz="4" w:space="0" w:color="A6A6A6" w:themeColor="background1" w:themeShade="A6"/>
            </w:tcBorders>
          </w:tcPr>
          <w:p w14:paraId="68E75D11" w14:textId="77777777" w:rsidR="00D667C5" w:rsidRPr="00DF1028" w:rsidRDefault="00D667C5" w:rsidP="00D52063">
            <w:pPr>
              <w:pStyle w:val="TableText"/>
              <w:tabs>
                <w:tab w:val="decimal" w:pos="510"/>
              </w:tabs>
              <w:spacing w:before="45" w:after="45"/>
            </w:pPr>
            <w:r w:rsidRPr="00E71529">
              <w:t>116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EEA3743" w14:textId="77777777" w:rsidR="00D667C5" w:rsidRPr="00DF1028" w:rsidRDefault="00D667C5" w:rsidP="00D52063">
            <w:pPr>
              <w:pStyle w:val="TableText"/>
              <w:tabs>
                <w:tab w:val="decimal" w:pos="510"/>
              </w:tabs>
              <w:spacing w:before="45" w:after="45"/>
            </w:pPr>
            <w:r w:rsidRPr="00E71529">
              <w:t>262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56AFE6" w14:textId="77777777" w:rsidR="00D667C5" w:rsidRPr="00DF1028" w:rsidRDefault="00D667C5" w:rsidP="00D52063">
            <w:pPr>
              <w:pStyle w:val="TableText"/>
              <w:tabs>
                <w:tab w:val="decimal" w:pos="439"/>
              </w:tabs>
              <w:spacing w:before="45" w:after="45"/>
            </w:pPr>
            <w:r w:rsidRPr="00E71529">
              <w:t>5.1</w:t>
            </w:r>
          </w:p>
        </w:tc>
        <w:tc>
          <w:tcPr>
            <w:tcW w:w="827" w:type="dxa"/>
            <w:tcBorders>
              <w:top w:val="single" w:sz="4" w:space="0" w:color="A6A6A6" w:themeColor="background1" w:themeShade="A6"/>
              <w:bottom w:val="single" w:sz="4" w:space="0" w:color="A6A6A6" w:themeColor="background1" w:themeShade="A6"/>
            </w:tcBorders>
          </w:tcPr>
          <w:p w14:paraId="7AA6EAFC" w14:textId="77777777" w:rsidR="00D667C5" w:rsidRPr="00DF1028" w:rsidRDefault="00D667C5" w:rsidP="00D52063">
            <w:pPr>
              <w:pStyle w:val="TableText"/>
              <w:tabs>
                <w:tab w:val="decimal" w:pos="439"/>
              </w:tabs>
              <w:spacing w:before="45" w:after="45"/>
            </w:pPr>
            <w:r w:rsidRPr="00E71529">
              <w:t>3.6</w:t>
            </w:r>
          </w:p>
        </w:tc>
        <w:tc>
          <w:tcPr>
            <w:tcW w:w="827" w:type="dxa"/>
            <w:tcBorders>
              <w:top w:val="single" w:sz="4" w:space="0" w:color="A6A6A6" w:themeColor="background1" w:themeShade="A6"/>
              <w:bottom w:val="single" w:sz="4" w:space="0" w:color="A6A6A6" w:themeColor="background1" w:themeShade="A6"/>
            </w:tcBorders>
          </w:tcPr>
          <w:p w14:paraId="7091BCFB" w14:textId="77777777" w:rsidR="00D667C5" w:rsidRPr="00DF1028" w:rsidRDefault="00D667C5" w:rsidP="00D52063">
            <w:pPr>
              <w:pStyle w:val="TableText"/>
              <w:tabs>
                <w:tab w:val="decimal" w:pos="439"/>
              </w:tabs>
              <w:spacing w:before="45" w:after="45"/>
            </w:pPr>
            <w:r w:rsidRPr="00E71529">
              <w:t>4.3</w:t>
            </w:r>
          </w:p>
        </w:tc>
      </w:tr>
      <w:tr w:rsidR="00D667C5" w14:paraId="5A4AE852" w14:textId="77777777" w:rsidTr="00FD6B3B">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B5EEB3C" w14:textId="77777777" w:rsidR="00D667C5" w:rsidRPr="00DF1028" w:rsidRDefault="00D667C5" w:rsidP="00FD6B3B">
            <w:pPr>
              <w:pStyle w:val="TableText"/>
              <w:spacing w:before="45" w:after="45"/>
            </w:pPr>
            <w:r w:rsidRPr="00DF1028">
              <w:t>Spinal cord, cranial nerves and other parts of central nervous system (C72)</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3732447" w14:textId="77777777" w:rsidR="00D667C5" w:rsidRPr="00DF1028" w:rsidRDefault="00D667C5" w:rsidP="00D52063">
            <w:pPr>
              <w:pStyle w:val="TableText"/>
              <w:tabs>
                <w:tab w:val="decimal" w:pos="510"/>
              </w:tabs>
              <w:spacing w:before="45" w:after="45"/>
            </w:pPr>
            <w:r w:rsidRPr="00E71529">
              <w:t>2</w:t>
            </w:r>
          </w:p>
        </w:tc>
        <w:tc>
          <w:tcPr>
            <w:tcW w:w="827" w:type="dxa"/>
            <w:tcBorders>
              <w:top w:val="single" w:sz="4" w:space="0" w:color="A6A6A6" w:themeColor="background1" w:themeShade="A6"/>
              <w:bottom w:val="single" w:sz="4" w:space="0" w:color="auto"/>
            </w:tcBorders>
          </w:tcPr>
          <w:p w14:paraId="33439C93" w14:textId="77777777" w:rsidR="00D667C5" w:rsidRPr="00DF1028" w:rsidRDefault="00D667C5" w:rsidP="00D52063">
            <w:pPr>
              <w:pStyle w:val="TableText"/>
              <w:tabs>
                <w:tab w:val="decimal" w:pos="510"/>
              </w:tabs>
              <w:spacing w:before="45" w:after="45"/>
            </w:pPr>
            <w:r w:rsidRPr="00E71529">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3DA72A4" w14:textId="77777777" w:rsidR="00D667C5" w:rsidRPr="00DF1028" w:rsidRDefault="00D667C5" w:rsidP="00D52063">
            <w:pPr>
              <w:pStyle w:val="TableText"/>
              <w:tabs>
                <w:tab w:val="decimal" w:pos="510"/>
              </w:tabs>
              <w:spacing w:before="45" w:after="45"/>
            </w:pPr>
            <w:r w:rsidRPr="00E71529">
              <w:t>2</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E6CE31B" w14:textId="77777777" w:rsidR="00D667C5" w:rsidRPr="00DF1028" w:rsidRDefault="00D667C5" w:rsidP="00D52063">
            <w:pPr>
              <w:pStyle w:val="TableText"/>
              <w:tabs>
                <w:tab w:val="decimal" w:pos="439"/>
              </w:tabs>
              <w:spacing w:before="45" w:after="45"/>
            </w:pPr>
            <w:r w:rsidRPr="00E71529">
              <w:t>0.1</w:t>
            </w:r>
          </w:p>
        </w:tc>
        <w:tc>
          <w:tcPr>
            <w:tcW w:w="827" w:type="dxa"/>
            <w:tcBorders>
              <w:top w:val="single" w:sz="4" w:space="0" w:color="A6A6A6" w:themeColor="background1" w:themeShade="A6"/>
              <w:bottom w:val="single" w:sz="4" w:space="0" w:color="auto"/>
            </w:tcBorders>
          </w:tcPr>
          <w:p w14:paraId="2251615F" w14:textId="77777777" w:rsidR="00D667C5" w:rsidRPr="00DF1028" w:rsidRDefault="00D667C5" w:rsidP="00D52063">
            <w:pPr>
              <w:pStyle w:val="TableText"/>
              <w:tabs>
                <w:tab w:val="decimal" w:pos="439"/>
              </w:tabs>
              <w:spacing w:before="45" w:after="45"/>
            </w:pPr>
            <w:r w:rsidRPr="00E71529">
              <w:t>0</w:t>
            </w:r>
            <w:r>
              <w:t>.0</w:t>
            </w:r>
          </w:p>
        </w:tc>
        <w:tc>
          <w:tcPr>
            <w:tcW w:w="827" w:type="dxa"/>
            <w:tcBorders>
              <w:top w:val="single" w:sz="4" w:space="0" w:color="A6A6A6" w:themeColor="background1" w:themeShade="A6"/>
              <w:bottom w:val="single" w:sz="4" w:space="0" w:color="auto"/>
            </w:tcBorders>
          </w:tcPr>
          <w:p w14:paraId="271135D5" w14:textId="77777777" w:rsidR="00D667C5" w:rsidRPr="00DF1028" w:rsidRDefault="00D667C5" w:rsidP="00D52063">
            <w:pPr>
              <w:pStyle w:val="TableText"/>
              <w:tabs>
                <w:tab w:val="decimal" w:pos="439"/>
              </w:tabs>
              <w:spacing w:before="45" w:after="45"/>
            </w:pPr>
            <w:r w:rsidRPr="00E71529">
              <w:t>0</w:t>
            </w:r>
            <w:r>
              <w:t>.0</w:t>
            </w:r>
          </w:p>
        </w:tc>
      </w:tr>
    </w:tbl>
    <w:p w14:paraId="06BF779F" w14:textId="77777777" w:rsidR="00D667C5" w:rsidRDefault="00D667C5" w:rsidP="00D52063"/>
    <w:p w14:paraId="7A5CBC77" w14:textId="77777777" w:rsidR="00D667C5" w:rsidRDefault="00D667C5" w:rsidP="00D667C5">
      <w:pPr>
        <w:pStyle w:val="TableText"/>
        <w:keepNext/>
        <w:rPr>
          <w:b/>
        </w:rPr>
      </w:pPr>
      <w:r>
        <w:rPr>
          <w:b/>
        </w:rPr>
        <w:lastRenderedPageBreak/>
        <w:t>Table B4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52063" w:rsidRPr="00D52063" w14:paraId="663B0FF9" w14:textId="77777777" w:rsidTr="007335CF">
        <w:trPr>
          <w:cantSplit/>
          <w:tblHeader/>
        </w:trPr>
        <w:tc>
          <w:tcPr>
            <w:tcW w:w="4395" w:type="dxa"/>
            <w:vMerge w:val="restart"/>
            <w:tcBorders>
              <w:right w:val="single" w:sz="4" w:space="0" w:color="A6A6A6" w:themeColor="background1" w:themeShade="A6"/>
            </w:tcBorders>
          </w:tcPr>
          <w:p w14:paraId="52B719CA" w14:textId="77777777" w:rsidR="00D52063" w:rsidRPr="00D52063" w:rsidRDefault="00D52063" w:rsidP="007335CF">
            <w:pPr>
              <w:pStyle w:val="TableText"/>
              <w:spacing w:before="45" w:after="45"/>
              <w:rPr>
                <w:b/>
              </w:rPr>
            </w:pPr>
            <w:r w:rsidRPr="00D52063">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55653E43" w14:textId="77777777" w:rsidR="00D52063" w:rsidRPr="00D52063" w:rsidRDefault="00D52063" w:rsidP="007335CF">
            <w:pPr>
              <w:pStyle w:val="TableText"/>
              <w:spacing w:before="45" w:after="45"/>
              <w:jc w:val="center"/>
              <w:rPr>
                <w:b/>
              </w:rPr>
            </w:pPr>
            <w:r w:rsidRPr="00D52063">
              <w:rPr>
                <w:b/>
              </w:rPr>
              <w:t>Number of deaths</w:t>
            </w:r>
          </w:p>
        </w:tc>
        <w:tc>
          <w:tcPr>
            <w:tcW w:w="2481" w:type="dxa"/>
            <w:gridSpan w:val="3"/>
            <w:tcBorders>
              <w:left w:val="single" w:sz="4" w:space="0" w:color="A6A6A6" w:themeColor="background1" w:themeShade="A6"/>
            </w:tcBorders>
          </w:tcPr>
          <w:p w14:paraId="28126F0D" w14:textId="77777777" w:rsidR="00D52063" w:rsidRPr="00D52063" w:rsidRDefault="00D52063" w:rsidP="007335CF">
            <w:pPr>
              <w:pStyle w:val="TableText"/>
              <w:spacing w:before="45" w:after="45"/>
              <w:jc w:val="center"/>
              <w:rPr>
                <w:b/>
              </w:rPr>
            </w:pPr>
            <w:r w:rsidRPr="00D52063">
              <w:rPr>
                <w:b/>
              </w:rPr>
              <w:t>Rate (deaths per 100,000)</w:t>
            </w:r>
          </w:p>
        </w:tc>
      </w:tr>
      <w:tr w:rsidR="00D52063" w:rsidRPr="00D52063" w14:paraId="64C4E87A" w14:textId="77777777" w:rsidTr="00D52063">
        <w:trPr>
          <w:cantSplit/>
          <w:tblHeader/>
        </w:trPr>
        <w:tc>
          <w:tcPr>
            <w:tcW w:w="4395" w:type="dxa"/>
            <w:vMerge/>
            <w:tcBorders>
              <w:bottom w:val="single" w:sz="4" w:space="0" w:color="auto"/>
              <w:right w:val="single" w:sz="4" w:space="0" w:color="A6A6A6" w:themeColor="background1" w:themeShade="A6"/>
            </w:tcBorders>
          </w:tcPr>
          <w:p w14:paraId="02E0C3E3" w14:textId="77777777" w:rsidR="00D52063" w:rsidRPr="00D52063" w:rsidRDefault="00D52063" w:rsidP="007335CF">
            <w:pPr>
              <w:pStyle w:val="TableText"/>
              <w:spacing w:before="45" w:after="45"/>
              <w:rPr>
                <w:b/>
              </w:rPr>
            </w:pPr>
          </w:p>
        </w:tc>
        <w:tc>
          <w:tcPr>
            <w:tcW w:w="826" w:type="dxa"/>
            <w:tcBorders>
              <w:left w:val="single" w:sz="4" w:space="0" w:color="A6A6A6" w:themeColor="background1" w:themeShade="A6"/>
              <w:bottom w:val="single" w:sz="4" w:space="0" w:color="auto"/>
            </w:tcBorders>
          </w:tcPr>
          <w:p w14:paraId="03C79BAF" w14:textId="77777777" w:rsidR="00D52063" w:rsidRPr="00D52063" w:rsidRDefault="00D52063" w:rsidP="007335CF">
            <w:pPr>
              <w:pStyle w:val="TableText"/>
              <w:spacing w:before="0" w:after="45"/>
              <w:jc w:val="center"/>
              <w:rPr>
                <w:b/>
              </w:rPr>
            </w:pPr>
            <w:r w:rsidRPr="00D52063">
              <w:rPr>
                <w:b/>
              </w:rPr>
              <w:t>Male</w:t>
            </w:r>
          </w:p>
        </w:tc>
        <w:tc>
          <w:tcPr>
            <w:tcW w:w="827" w:type="dxa"/>
            <w:tcBorders>
              <w:bottom w:val="single" w:sz="4" w:space="0" w:color="auto"/>
            </w:tcBorders>
          </w:tcPr>
          <w:p w14:paraId="1BAC2F3E" w14:textId="77777777" w:rsidR="00D52063" w:rsidRPr="00D52063" w:rsidRDefault="00D52063" w:rsidP="007335CF">
            <w:pPr>
              <w:pStyle w:val="TableText"/>
              <w:spacing w:before="0" w:after="45"/>
              <w:jc w:val="center"/>
              <w:rPr>
                <w:b/>
              </w:rPr>
            </w:pPr>
            <w:r w:rsidRPr="00D52063">
              <w:rPr>
                <w:b/>
              </w:rPr>
              <w:t>Female</w:t>
            </w:r>
          </w:p>
        </w:tc>
        <w:tc>
          <w:tcPr>
            <w:tcW w:w="827" w:type="dxa"/>
            <w:tcBorders>
              <w:bottom w:val="single" w:sz="4" w:space="0" w:color="auto"/>
              <w:right w:val="single" w:sz="4" w:space="0" w:color="A6A6A6" w:themeColor="background1" w:themeShade="A6"/>
            </w:tcBorders>
          </w:tcPr>
          <w:p w14:paraId="379D1D81" w14:textId="77777777" w:rsidR="00D52063" w:rsidRPr="00D52063" w:rsidRDefault="00D52063" w:rsidP="007335CF">
            <w:pPr>
              <w:pStyle w:val="TableText"/>
              <w:spacing w:before="0" w:after="45"/>
              <w:jc w:val="center"/>
              <w:rPr>
                <w:b/>
              </w:rPr>
            </w:pPr>
            <w:r w:rsidRPr="00D52063">
              <w:rPr>
                <w:b/>
              </w:rPr>
              <w:t>Total</w:t>
            </w:r>
          </w:p>
        </w:tc>
        <w:tc>
          <w:tcPr>
            <w:tcW w:w="827" w:type="dxa"/>
            <w:tcBorders>
              <w:left w:val="single" w:sz="4" w:space="0" w:color="A6A6A6" w:themeColor="background1" w:themeShade="A6"/>
              <w:bottom w:val="single" w:sz="4" w:space="0" w:color="auto"/>
            </w:tcBorders>
          </w:tcPr>
          <w:p w14:paraId="2181AD1A" w14:textId="77777777" w:rsidR="00D52063" w:rsidRPr="00D52063" w:rsidRDefault="00D52063" w:rsidP="007335CF">
            <w:pPr>
              <w:pStyle w:val="TableText"/>
              <w:spacing w:before="0" w:after="45"/>
              <w:jc w:val="center"/>
              <w:rPr>
                <w:b/>
              </w:rPr>
            </w:pPr>
            <w:r w:rsidRPr="00D52063">
              <w:rPr>
                <w:b/>
              </w:rPr>
              <w:t>Male</w:t>
            </w:r>
          </w:p>
        </w:tc>
        <w:tc>
          <w:tcPr>
            <w:tcW w:w="827" w:type="dxa"/>
            <w:tcBorders>
              <w:bottom w:val="single" w:sz="4" w:space="0" w:color="auto"/>
            </w:tcBorders>
          </w:tcPr>
          <w:p w14:paraId="06DA8854" w14:textId="77777777" w:rsidR="00D52063" w:rsidRPr="00D52063" w:rsidRDefault="00D52063" w:rsidP="007335CF">
            <w:pPr>
              <w:pStyle w:val="TableText"/>
              <w:spacing w:before="0" w:after="45"/>
              <w:jc w:val="center"/>
              <w:rPr>
                <w:b/>
              </w:rPr>
            </w:pPr>
            <w:r w:rsidRPr="00D52063">
              <w:rPr>
                <w:b/>
              </w:rPr>
              <w:t>Female</w:t>
            </w:r>
          </w:p>
        </w:tc>
        <w:tc>
          <w:tcPr>
            <w:tcW w:w="827" w:type="dxa"/>
            <w:tcBorders>
              <w:bottom w:val="single" w:sz="4" w:space="0" w:color="auto"/>
            </w:tcBorders>
          </w:tcPr>
          <w:p w14:paraId="08ACB5BE" w14:textId="77777777" w:rsidR="00D52063" w:rsidRPr="00D52063" w:rsidRDefault="00D52063" w:rsidP="007335CF">
            <w:pPr>
              <w:pStyle w:val="TableText"/>
              <w:spacing w:before="0" w:after="45"/>
              <w:jc w:val="center"/>
              <w:rPr>
                <w:b/>
              </w:rPr>
            </w:pPr>
            <w:r w:rsidRPr="00D52063">
              <w:rPr>
                <w:b/>
              </w:rPr>
              <w:t>Total</w:t>
            </w:r>
          </w:p>
        </w:tc>
      </w:tr>
      <w:tr w:rsidR="00FD6B3B" w:rsidRPr="00FD6B3B" w14:paraId="38448349" w14:textId="77777777" w:rsidTr="00D52063">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711781D6" w14:textId="77777777" w:rsidR="00FD6B3B" w:rsidRPr="00FD6B3B" w:rsidRDefault="00FD6B3B" w:rsidP="007335CF">
            <w:pPr>
              <w:pStyle w:val="TableText"/>
              <w:spacing w:before="45" w:after="45"/>
              <w:rPr>
                <w:b/>
                <w:bCs/>
              </w:rPr>
            </w:pPr>
            <w:r w:rsidRPr="00FD6B3B">
              <w:rPr>
                <w:b/>
                <w:bCs/>
              </w:rPr>
              <w:t>Thyroid and other endocrine glands (C73–C75)</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2DDCCFB3" w14:textId="77777777" w:rsidR="00FD6B3B" w:rsidRPr="00FD6B3B" w:rsidRDefault="00FD6B3B" w:rsidP="00D52063">
            <w:pPr>
              <w:pStyle w:val="TableText"/>
              <w:tabs>
                <w:tab w:val="decimal" w:pos="483"/>
              </w:tabs>
              <w:spacing w:before="45" w:after="45"/>
              <w:rPr>
                <w:b/>
              </w:rPr>
            </w:pPr>
            <w:r w:rsidRPr="00FD6B3B">
              <w:rPr>
                <w:b/>
              </w:rPr>
              <w:t>19</w:t>
            </w:r>
          </w:p>
        </w:tc>
        <w:tc>
          <w:tcPr>
            <w:tcW w:w="827" w:type="dxa"/>
            <w:tcBorders>
              <w:top w:val="single" w:sz="4" w:space="0" w:color="auto"/>
              <w:left w:val="nil"/>
              <w:bottom w:val="single" w:sz="4" w:space="0" w:color="A6A6A6" w:themeColor="background1" w:themeShade="A6"/>
              <w:right w:val="nil"/>
            </w:tcBorders>
          </w:tcPr>
          <w:p w14:paraId="0B18E1AB" w14:textId="77777777" w:rsidR="00FD6B3B" w:rsidRPr="00FD6B3B" w:rsidRDefault="00FD6B3B" w:rsidP="00D52063">
            <w:pPr>
              <w:pStyle w:val="TableText"/>
              <w:tabs>
                <w:tab w:val="decimal" w:pos="483"/>
              </w:tabs>
              <w:spacing w:before="45" w:after="45"/>
              <w:rPr>
                <w:b/>
              </w:rPr>
            </w:pPr>
            <w:r w:rsidRPr="00FD6B3B">
              <w:rPr>
                <w:b/>
              </w:rPr>
              <w:t>16</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4961637" w14:textId="77777777" w:rsidR="00FD6B3B" w:rsidRPr="00FD6B3B" w:rsidRDefault="00FD6B3B" w:rsidP="00D52063">
            <w:pPr>
              <w:pStyle w:val="TableText"/>
              <w:tabs>
                <w:tab w:val="decimal" w:pos="483"/>
              </w:tabs>
              <w:spacing w:before="45" w:after="45"/>
              <w:rPr>
                <w:b/>
              </w:rPr>
            </w:pPr>
            <w:r w:rsidRPr="00FD6B3B">
              <w:rPr>
                <w:b/>
              </w:rPr>
              <w:t>35</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CDF258F" w14:textId="77777777" w:rsidR="00FD6B3B" w:rsidRPr="00FD6B3B" w:rsidRDefault="00FD6B3B" w:rsidP="00D52063">
            <w:pPr>
              <w:pStyle w:val="TableText"/>
              <w:tabs>
                <w:tab w:val="decimal" w:pos="333"/>
              </w:tabs>
              <w:spacing w:before="45" w:after="45"/>
              <w:rPr>
                <w:b/>
              </w:rPr>
            </w:pPr>
            <w:r w:rsidRPr="00FD6B3B">
              <w:rPr>
                <w:b/>
              </w:rPr>
              <w:t>0.7</w:t>
            </w:r>
          </w:p>
        </w:tc>
        <w:tc>
          <w:tcPr>
            <w:tcW w:w="827" w:type="dxa"/>
            <w:tcBorders>
              <w:top w:val="single" w:sz="4" w:space="0" w:color="auto"/>
              <w:left w:val="nil"/>
              <w:bottom w:val="single" w:sz="4" w:space="0" w:color="A6A6A6" w:themeColor="background1" w:themeShade="A6"/>
              <w:right w:val="nil"/>
            </w:tcBorders>
          </w:tcPr>
          <w:p w14:paraId="37B08FCE" w14:textId="77777777" w:rsidR="00FD6B3B" w:rsidRPr="00FD6B3B" w:rsidRDefault="00FD6B3B" w:rsidP="00D52063">
            <w:pPr>
              <w:pStyle w:val="TableText"/>
              <w:tabs>
                <w:tab w:val="decimal" w:pos="333"/>
              </w:tabs>
              <w:spacing w:before="45" w:after="45"/>
              <w:rPr>
                <w:b/>
              </w:rPr>
            </w:pPr>
            <w:r w:rsidRPr="00FD6B3B">
              <w:rPr>
                <w:b/>
              </w:rPr>
              <w:t>0.5</w:t>
            </w:r>
          </w:p>
        </w:tc>
        <w:tc>
          <w:tcPr>
            <w:tcW w:w="827" w:type="dxa"/>
            <w:tcBorders>
              <w:top w:val="single" w:sz="4" w:space="0" w:color="auto"/>
              <w:left w:val="nil"/>
              <w:bottom w:val="single" w:sz="4" w:space="0" w:color="A6A6A6" w:themeColor="background1" w:themeShade="A6"/>
            </w:tcBorders>
          </w:tcPr>
          <w:p w14:paraId="0B8995CD" w14:textId="77777777" w:rsidR="00FD6B3B" w:rsidRPr="00FD6B3B" w:rsidRDefault="00FD6B3B" w:rsidP="00D52063">
            <w:pPr>
              <w:pStyle w:val="TableText"/>
              <w:tabs>
                <w:tab w:val="decimal" w:pos="333"/>
              </w:tabs>
              <w:spacing w:before="45" w:after="45"/>
              <w:rPr>
                <w:b/>
              </w:rPr>
            </w:pPr>
            <w:r w:rsidRPr="00FD6B3B">
              <w:rPr>
                <w:b/>
              </w:rPr>
              <w:t>0.6</w:t>
            </w:r>
          </w:p>
        </w:tc>
      </w:tr>
      <w:tr w:rsidR="00FD6B3B" w14:paraId="55607CB2"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6D48A2" w14:textId="77777777" w:rsidR="00FD6B3B" w:rsidRPr="00DF1028" w:rsidRDefault="00FD6B3B" w:rsidP="007335CF">
            <w:pPr>
              <w:pStyle w:val="TableText"/>
              <w:spacing w:before="45" w:after="45"/>
            </w:pPr>
            <w:r w:rsidRPr="00DF1028">
              <w:t>Thyroid gland (C73)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8842C5" w14:textId="77777777" w:rsidR="00FD6B3B" w:rsidRPr="00DF1028" w:rsidRDefault="00FD6B3B" w:rsidP="00D52063">
            <w:pPr>
              <w:pStyle w:val="TableText"/>
              <w:tabs>
                <w:tab w:val="decimal" w:pos="483"/>
              </w:tabs>
              <w:spacing w:before="45" w:after="45"/>
            </w:pPr>
            <w:r w:rsidRPr="00E71529">
              <w:t>11</w:t>
            </w:r>
          </w:p>
        </w:tc>
        <w:tc>
          <w:tcPr>
            <w:tcW w:w="827" w:type="dxa"/>
            <w:tcBorders>
              <w:top w:val="single" w:sz="4" w:space="0" w:color="A6A6A6" w:themeColor="background1" w:themeShade="A6"/>
              <w:bottom w:val="single" w:sz="4" w:space="0" w:color="A6A6A6" w:themeColor="background1" w:themeShade="A6"/>
            </w:tcBorders>
          </w:tcPr>
          <w:p w14:paraId="64766A30" w14:textId="77777777" w:rsidR="00FD6B3B" w:rsidRPr="00DF1028" w:rsidRDefault="00FD6B3B" w:rsidP="00D52063">
            <w:pPr>
              <w:pStyle w:val="TableText"/>
              <w:tabs>
                <w:tab w:val="decimal" w:pos="483"/>
              </w:tabs>
              <w:spacing w:before="45" w:after="45"/>
            </w:pPr>
            <w:r w:rsidRPr="00E71529">
              <w:t>11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D49F8F" w14:textId="77777777" w:rsidR="00FD6B3B" w:rsidRPr="00DF1028" w:rsidRDefault="00FD6B3B" w:rsidP="00D52063">
            <w:pPr>
              <w:pStyle w:val="TableText"/>
              <w:tabs>
                <w:tab w:val="decimal" w:pos="483"/>
              </w:tabs>
              <w:spacing w:before="45" w:after="45"/>
            </w:pPr>
            <w:r w:rsidRPr="00E71529">
              <w:t>22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FA0EE9" w14:textId="77777777" w:rsidR="00FD6B3B" w:rsidRPr="00DF1028" w:rsidRDefault="00FD6B3B" w:rsidP="00D52063">
            <w:pPr>
              <w:pStyle w:val="TableText"/>
              <w:tabs>
                <w:tab w:val="decimal" w:pos="333"/>
              </w:tabs>
              <w:spacing w:before="45" w:after="45"/>
            </w:pPr>
            <w:r w:rsidRPr="00E71529">
              <w:t>0.4</w:t>
            </w:r>
          </w:p>
        </w:tc>
        <w:tc>
          <w:tcPr>
            <w:tcW w:w="827" w:type="dxa"/>
            <w:tcBorders>
              <w:top w:val="single" w:sz="4" w:space="0" w:color="A6A6A6" w:themeColor="background1" w:themeShade="A6"/>
              <w:bottom w:val="single" w:sz="4" w:space="0" w:color="A6A6A6" w:themeColor="background1" w:themeShade="A6"/>
            </w:tcBorders>
          </w:tcPr>
          <w:p w14:paraId="241AD1F2" w14:textId="77777777" w:rsidR="00FD6B3B" w:rsidRPr="00DF1028" w:rsidRDefault="00FD6B3B" w:rsidP="00D52063">
            <w:pPr>
              <w:pStyle w:val="TableText"/>
              <w:tabs>
                <w:tab w:val="decimal" w:pos="333"/>
              </w:tabs>
              <w:spacing w:before="45" w:after="45"/>
            </w:pPr>
            <w:r w:rsidRPr="00E71529">
              <w:t>0.3</w:t>
            </w:r>
          </w:p>
        </w:tc>
        <w:tc>
          <w:tcPr>
            <w:tcW w:w="827" w:type="dxa"/>
            <w:tcBorders>
              <w:top w:val="single" w:sz="4" w:space="0" w:color="A6A6A6" w:themeColor="background1" w:themeShade="A6"/>
              <w:bottom w:val="single" w:sz="4" w:space="0" w:color="A6A6A6" w:themeColor="background1" w:themeShade="A6"/>
            </w:tcBorders>
          </w:tcPr>
          <w:p w14:paraId="33F4E777" w14:textId="77777777" w:rsidR="00FD6B3B" w:rsidRPr="00DF1028" w:rsidRDefault="00FD6B3B" w:rsidP="00D52063">
            <w:pPr>
              <w:pStyle w:val="TableText"/>
              <w:tabs>
                <w:tab w:val="decimal" w:pos="333"/>
              </w:tabs>
              <w:spacing w:before="45" w:after="45"/>
            </w:pPr>
            <w:r w:rsidRPr="00E71529">
              <w:t>0.3</w:t>
            </w:r>
          </w:p>
        </w:tc>
      </w:tr>
      <w:tr w:rsidR="00FD6B3B" w14:paraId="5A333BFA"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9CA8E7" w14:textId="77777777" w:rsidR="00FD6B3B" w:rsidRPr="00DF1028" w:rsidRDefault="00FD6B3B" w:rsidP="007335CF">
            <w:pPr>
              <w:pStyle w:val="TableText"/>
              <w:spacing w:before="45" w:after="45"/>
            </w:pPr>
            <w:r w:rsidRPr="00DF1028">
              <w:t>Adrenal gland (C74)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08A9DE" w14:textId="77777777" w:rsidR="00FD6B3B" w:rsidRPr="00DF1028" w:rsidRDefault="00FD6B3B" w:rsidP="00D52063">
            <w:pPr>
              <w:pStyle w:val="TableText"/>
              <w:tabs>
                <w:tab w:val="decimal" w:pos="483"/>
              </w:tabs>
              <w:spacing w:before="45" w:after="45"/>
            </w:pPr>
            <w:r w:rsidRPr="00E71529">
              <w:t>6</w:t>
            </w:r>
          </w:p>
        </w:tc>
        <w:tc>
          <w:tcPr>
            <w:tcW w:w="827" w:type="dxa"/>
            <w:tcBorders>
              <w:top w:val="single" w:sz="4" w:space="0" w:color="A6A6A6" w:themeColor="background1" w:themeShade="A6"/>
              <w:bottom w:val="single" w:sz="4" w:space="0" w:color="A6A6A6" w:themeColor="background1" w:themeShade="A6"/>
            </w:tcBorders>
          </w:tcPr>
          <w:p w14:paraId="41697E8B" w14:textId="77777777" w:rsidR="00FD6B3B" w:rsidRPr="00DF1028" w:rsidRDefault="00FD6B3B" w:rsidP="00D52063">
            <w:pPr>
              <w:pStyle w:val="TableText"/>
              <w:tabs>
                <w:tab w:val="decimal" w:pos="483"/>
              </w:tabs>
              <w:spacing w:before="45" w:after="45"/>
            </w:pPr>
            <w:r w:rsidRPr="00E71529">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286C9F" w14:textId="77777777" w:rsidR="00FD6B3B" w:rsidRPr="00DF1028" w:rsidRDefault="00FD6B3B" w:rsidP="00D52063">
            <w:pPr>
              <w:pStyle w:val="TableText"/>
              <w:tabs>
                <w:tab w:val="decimal" w:pos="483"/>
              </w:tabs>
              <w:spacing w:before="45" w:after="45"/>
            </w:pPr>
            <w:r w:rsidRPr="00E71529">
              <w:t>10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DBC63C" w14:textId="77777777" w:rsidR="00FD6B3B" w:rsidRPr="00DF1028" w:rsidRDefault="00FD6B3B" w:rsidP="00D52063">
            <w:pPr>
              <w:pStyle w:val="TableText"/>
              <w:tabs>
                <w:tab w:val="decimal" w:pos="333"/>
              </w:tabs>
              <w:spacing w:before="45" w:after="45"/>
            </w:pPr>
            <w:r w:rsidRPr="00E71529">
              <w:t>0.2</w:t>
            </w:r>
          </w:p>
        </w:tc>
        <w:tc>
          <w:tcPr>
            <w:tcW w:w="827" w:type="dxa"/>
            <w:tcBorders>
              <w:top w:val="single" w:sz="4" w:space="0" w:color="A6A6A6" w:themeColor="background1" w:themeShade="A6"/>
              <w:bottom w:val="single" w:sz="4" w:space="0" w:color="A6A6A6" w:themeColor="background1" w:themeShade="A6"/>
            </w:tcBorders>
          </w:tcPr>
          <w:p w14:paraId="6E50C7A8" w14:textId="77777777" w:rsidR="00FD6B3B" w:rsidRPr="00DF1028" w:rsidRDefault="00FD6B3B" w:rsidP="00D52063">
            <w:pPr>
              <w:pStyle w:val="TableText"/>
              <w:tabs>
                <w:tab w:val="decimal" w:pos="333"/>
              </w:tabs>
              <w:spacing w:before="45" w:after="45"/>
            </w:pPr>
            <w:r w:rsidRPr="00E71529">
              <w:t>0.1</w:t>
            </w:r>
          </w:p>
        </w:tc>
        <w:tc>
          <w:tcPr>
            <w:tcW w:w="827" w:type="dxa"/>
            <w:tcBorders>
              <w:top w:val="single" w:sz="4" w:space="0" w:color="A6A6A6" w:themeColor="background1" w:themeShade="A6"/>
              <w:bottom w:val="single" w:sz="4" w:space="0" w:color="A6A6A6" w:themeColor="background1" w:themeShade="A6"/>
            </w:tcBorders>
          </w:tcPr>
          <w:p w14:paraId="2C086C65" w14:textId="77777777" w:rsidR="00FD6B3B" w:rsidRPr="00DF1028" w:rsidRDefault="00FD6B3B" w:rsidP="00D52063">
            <w:pPr>
              <w:pStyle w:val="TableText"/>
              <w:tabs>
                <w:tab w:val="decimal" w:pos="333"/>
              </w:tabs>
              <w:spacing w:before="45" w:after="45"/>
            </w:pPr>
            <w:r w:rsidRPr="00E71529">
              <w:t>0.2</w:t>
            </w:r>
          </w:p>
        </w:tc>
      </w:tr>
      <w:tr w:rsidR="00FD6B3B" w14:paraId="28539FA4" w14:textId="77777777" w:rsidTr="00D52063">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7A90C520" w14:textId="77777777" w:rsidR="00FD6B3B" w:rsidRPr="00DF1028" w:rsidRDefault="00FD6B3B" w:rsidP="007335CF">
            <w:pPr>
              <w:pStyle w:val="TableText"/>
              <w:spacing w:before="45" w:after="45"/>
            </w:pPr>
            <w:r w:rsidRPr="00DF1028">
              <w:t>Endocrine glands and related structures</w:t>
            </w:r>
            <w:r>
              <w:t xml:space="preserve"> – </w:t>
            </w:r>
            <w:r w:rsidRPr="00DF1028">
              <w:t>other (C75)</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EE75EA1" w14:textId="77777777" w:rsidR="00FD6B3B" w:rsidRPr="00DF1028" w:rsidRDefault="00FD6B3B" w:rsidP="00D52063">
            <w:pPr>
              <w:pStyle w:val="TableText"/>
              <w:tabs>
                <w:tab w:val="decimal" w:pos="483"/>
              </w:tabs>
              <w:spacing w:before="45" w:after="45"/>
            </w:pPr>
            <w:r w:rsidRPr="00E71529">
              <w:t>2</w:t>
            </w:r>
          </w:p>
        </w:tc>
        <w:tc>
          <w:tcPr>
            <w:tcW w:w="827" w:type="dxa"/>
            <w:tcBorders>
              <w:top w:val="single" w:sz="4" w:space="0" w:color="A6A6A6" w:themeColor="background1" w:themeShade="A6"/>
              <w:bottom w:val="single" w:sz="4" w:space="0" w:color="auto"/>
            </w:tcBorders>
          </w:tcPr>
          <w:p w14:paraId="2D25FFA9" w14:textId="77777777" w:rsidR="00FD6B3B" w:rsidRPr="00DF1028" w:rsidRDefault="00FD6B3B" w:rsidP="00D52063">
            <w:pPr>
              <w:pStyle w:val="TableText"/>
              <w:tabs>
                <w:tab w:val="decimal" w:pos="483"/>
              </w:tabs>
              <w:spacing w:before="45" w:after="45"/>
            </w:pPr>
            <w:r w:rsidRPr="00E71529">
              <w:t>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25CDC093" w14:textId="77777777" w:rsidR="00FD6B3B" w:rsidRPr="00DF1028" w:rsidRDefault="00FD6B3B" w:rsidP="00D52063">
            <w:pPr>
              <w:pStyle w:val="TableText"/>
              <w:tabs>
                <w:tab w:val="decimal" w:pos="483"/>
              </w:tabs>
              <w:spacing w:before="45" w:after="45"/>
            </w:pPr>
            <w:r w:rsidRPr="00E71529">
              <w:t>3</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1619A7F" w14:textId="77777777" w:rsidR="00FD6B3B" w:rsidRPr="00DF1028" w:rsidRDefault="00FD6B3B" w:rsidP="00D52063">
            <w:pPr>
              <w:pStyle w:val="TableText"/>
              <w:tabs>
                <w:tab w:val="decimal" w:pos="333"/>
              </w:tabs>
              <w:spacing w:before="45" w:after="45"/>
            </w:pPr>
            <w:r w:rsidRPr="00E71529">
              <w:t>0.1</w:t>
            </w:r>
          </w:p>
        </w:tc>
        <w:tc>
          <w:tcPr>
            <w:tcW w:w="827" w:type="dxa"/>
            <w:tcBorders>
              <w:top w:val="single" w:sz="4" w:space="0" w:color="A6A6A6" w:themeColor="background1" w:themeShade="A6"/>
              <w:bottom w:val="single" w:sz="4" w:space="0" w:color="auto"/>
            </w:tcBorders>
          </w:tcPr>
          <w:p w14:paraId="7870E4D5" w14:textId="77777777" w:rsidR="00FD6B3B" w:rsidRPr="00DF1028" w:rsidRDefault="00FD6B3B" w:rsidP="00D52063">
            <w:pPr>
              <w:pStyle w:val="TableText"/>
              <w:tabs>
                <w:tab w:val="decimal" w:pos="333"/>
              </w:tabs>
              <w:spacing w:before="45" w:after="45"/>
            </w:pPr>
            <w:r w:rsidRPr="00E71529">
              <w:t>0.1</w:t>
            </w:r>
          </w:p>
        </w:tc>
        <w:tc>
          <w:tcPr>
            <w:tcW w:w="827" w:type="dxa"/>
            <w:tcBorders>
              <w:top w:val="single" w:sz="4" w:space="0" w:color="A6A6A6" w:themeColor="background1" w:themeShade="A6"/>
              <w:bottom w:val="single" w:sz="4" w:space="0" w:color="auto"/>
            </w:tcBorders>
          </w:tcPr>
          <w:p w14:paraId="1E07B265" w14:textId="77777777" w:rsidR="00FD6B3B" w:rsidRPr="00DF1028" w:rsidRDefault="00FD6B3B" w:rsidP="00D52063">
            <w:pPr>
              <w:pStyle w:val="TableText"/>
              <w:tabs>
                <w:tab w:val="decimal" w:pos="333"/>
              </w:tabs>
              <w:spacing w:before="45" w:after="45"/>
            </w:pPr>
            <w:r w:rsidRPr="00E71529">
              <w:t>0.1</w:t>
            </w:r>
          </w:p>
        </w:tc>
      </w:tr>
      <w:tr w:rsidR="00D667C5" w:rsidRPr="00D52063" w14:paraId="7E5AFAC1" w14:textId="77777777" w:rsidTr="00D52063">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B200CFA" w14:textId="77777777" w:rsidR="00D667C5" w:rsidRPr="00D52063" w:rsidRDefault="00D667C5" w:rsidP="00D52063">
            <w:pPr>
              <w:pStyle w:val="TableText"/>
              <w:spacing w:before="45" w:after="45"/>
              <w:rPr>
                <w:b/>
                <w:bCs/>
              </w:rPr>
            </w:pPr>
            <w:r w:rsidRPr="00D52063">
              <w:rPr>
                <w:b/>
                <w:bCs/>
              </w:rPr>
              <w:t>Ill-defined, secondary or unspecified sites</w:t>
            </w:r>
            <w:r w:rsidRPr="00D52063">
              <w:rPr>
                <w:b/>
                <w:bCs/>
              </w:rPr>
              <w:br/>
              <w:t>(C76–C80)</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079EA7B8" w14:textId="77777777" w:rsidR="00D667C5" w:rsidRPr="00D52063" w:rsidRDefault="00D667C5" w:rsidP="00D52063">
            <w:pPr>
              <w:pStyle w:val="TableText"/>
              <w:tabs>
                <w:tab w:val="decimal" w:pos="483"/>
              </w:tabs>
              <w:spacing w:before="45" w:after="45"/>
              <w:rPr>
                <w:b/>
              </w:rPr>
            </w:pPr>
            <w:r w:rsidRPr="00D52063">
              <w:rPr>
                <w:b/>
              </w:rPr>
              <w:t>189</w:t>
            </w:r>
          </w:p>
        </w:tc>
        <w:tc>
          <w:tcPr>
            <w:tcW w:w="827" w:type="dxa"/>
            <w:tcBorders>
              <w:top w:val="single" w:sz="4" w:space="0" w:color="auto"/>
              <w:left w:val="nil"/>
              <w:bottom w:val="single" w:sz="4" w:space="0" w:color="A6A6A6" w:themeColor="background1" w:themeShade="A6"/>
              <w:right w:val="nil"/>
            </w:tcBorders>
          </w:tcPr>
          <w:p w14:paraId="6C94E999" w14:textId="77777777" w:rsidR="00D667C5" w:rsidRPr="00D52063" w:rsidRDefault="00D667C5" w:rsidP="00D52063">
            <w:pPr>
              <w:pStyle w:val="TableText"/>
              <w:tabs>
                <w:tab w:val="decimal" w:pos="483"/>
              </w:tabs>
              <w:spacing w:before="45" w:after="45"/>
              <w:rPr>
                <w:b/>
              </w:rPr>
            </w:pPr>
            <w:r w:rsidRPr="00D52063">
              <w:rPr>
                <w:b/>
              </w:rPr>
              <w:t>203</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27D295C9" w14:textId="77777777" w:rsidR="00D667C5" w:rsidRPr="00D52063" w:rsidRDefault="00D667C5" w:rsidP="00D52063">
            <w:pPr>
              <w:pStyle w:val="TableText"/>
              <w:tabs>
                <w:tab w:val="decimal" w:pos="483"/>
              </w:tabs>
              <w:spacing w:before="45" w:after="45"/>
              <w:rPr>
                <w:b/>
              </w:rPr>
            </w:pPr>
            <w:r w:rsidRPr="00D52063">
              <w:rPr>
                <w:b/>
              </w:rPr>
              <w:t>392</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4C8F598" w14:textId="77777777" w:rsidR="00D667C5" w:rsidRPr="00D52063" w:rsidRDefault="00D667C5" w:rsidP="00D52063">
            <w:pPr>
              <w:pStyle w:val="TableText"/>
              <w:tabs>
                <w:tab w:val="decimal" w:pos="333"/>
              </w:tabs>
              <w:spacing w:before="45" w:after="45"/>
              <w:rPr>
                <w:b/>
              </w:rPr>
            </w:pPr>
            <w:r w:rsidRPr="00D52063">
              <w:rPr>
                <w:b/>
              </w:rPr>
              <w:t>5.4</w:t>
            </w:r>
          </w:p>
        </w:tc>
        <w:tc>
          <w:tcPr>
            <w:tcW w:w="827" w:type="dxa"/>
            <w:tcBorders>
              <w:top w:val="single" w:sz="4" w:space="0" w:color="auto"/>
              <w:left w:val="nil"/>
              <w:bottom w:val="single" w:sz="4" w:space="0" w:color="A6A6A6" w:themeColor="background1" w:themeShade="A6"/>
              <w:right w:val="nil"/>
            </w:tcBorders>
          </w:tcPr>
          <w:p w14:paraId="3C829D30" w14:textId="77777777" w:rsidR="00D667C5" w:rsidRPr="00D52063" w:rsidRDefault="00D667C5" w:rsidP="00D52063">
            <w:pPr>
              <w:pStyle w:val="TableText"/>
              <w:tabs>
                <w:tab w:val="decimal" w:pos="333"/>
              </w:tabs>
              <w:spacing w:before="45" w:after="45"/>
              <w:rPr>
                <w:b/>
              </w:rPr>
            </w:pPr>
            <w:r w:rsidRPr="00D52063">
              <w:rPr>
                <w:b/>
              </w:rPr>
              <w:t>4.5</w:t>
            </w:r>
          </w:p>
        </w:tc>
        <w:tc>
          <w:tcPr>
            <w:tcW w:w="827" w:type="dxa"/>
            <w:tcBorders>
              <w:top w:val="single" w:sz="4" w:space="0" w:color="auto"/>
              <w:left w:val="nil"/>
              <w:bottom w:val="single" w:sz="4" w:space="0" w:color="A6A6A6" w:themeColor="background1" w:themeShade="A6"/>
            </w:tcBorders>
          </w:tcPr>
          <w:p w14:paraId="79D51386" w14:textId="77777777" w:rsidR="00D667C5" w:rsidRPr="00D52063" w:rsidRDefault="00D667C5" w:rsidP="00D52063">
            <w:pPr>
              <w:pStyle w:val="TableText"/>
              <w:tabs>
                <w:tab w:val="decimal" w:pos="333"/>
              </w:tabs>
              <w:spacing w:before="45" w:after="45"/>
              <w:rPr>
                <w:b/>
              </w:rPr>
            </w:pPr>
            <w:r w:rsidRPr="00D52063">
              <w:rPr>
                <w:b/>
              </w:rPr>
              <w:t>4.9</w:t>
            </w:r>
          </w:p>
        </w:tc>
      </w:tr>
      <w:tr w:rsidR="00D667C5" w14:paraId="19E16D1A"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52C0B8" w14:textId="77777777" w:rsidR="00D667C5" w:rsidRPr="00DF1028" w:rsidRDefault="00D667C5" w:rsidP="00D52063">
            <w:pPr>
              <w:pStyle w:val="TableText"/>
              <w:spacing w:before="45" w:after="45"/>
            </w:pPr>
            <w:r w:rsidRPr="00DF1028">
              <w:t>Other and ill-defined sites (C76)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B7F709" w14:textId="77777777" w:rsidR="00D667C5" w:rsidRPr="00DF1028" w:rsidRDefault="00D667C5" w:rsidP="00D52063">
            <w:pPr>
              <w:pStyle w:val="TableText"/>
              <w:tabs>
                <w:tab w:val="decimal" w:pos="483"/>
              </w:tabs>
              <w:spacing w:before="45" w:after="45"/>
            </w:pPr>
            <w:r w:rsidRPr="00A03F76">
              <w:t>6</w:t>
            </w:r>
          </w:p>
        </w:tc>
        <w:tc>
          <w:tcPr>
            <w:tcW w:w="827" w:type="dxa"/>
            <w:tcBorders>
              <w:top w:val="single" w:sz="4" w:space="0" w:color="A6A6A6" w:themeColor="background1" w:themeShade="A6"/>
              <w:bottom w:val="single" w:sz="4" w:space="0" w:color="A6A6A6" w:themeColor="background1" w:themeShade="A6"/>
            </w:tcBorders>
          </w:tcPr>
          <w:p w14:paraId="648CE3D8" w14:textId="77777777" w:rsidR="00D667C5" w:rsidRPr="00DF1028" w:rsidRDefault="00D667C5" w:rsidP="00D52063">
            <w:pPr>
              <w:pStyle w:val="TableText"/>
              <w:tabs>
                <w:tab w:val="decimal" w:pos="483"/>
              </w:tabs>
              <w:spacing w:before="45" w:after="45"/>
            </w:pPr>
            <w:r w:rsidRPr="00A03F76">
              <w:t>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0DC291" w14:textId="77777777" w:rsidR="00D667C5" w:rsidRPr="00DF1028" w:rsidRDefault="00D667C5" w:rsidP="00D52063">
            <w:pPr>
              <w:pStyle w:val="TableText"/>
              <w:tabs>
                <w:tab w:val="decimal" w:pos="483"/>
              </w:tabs>
              <w:spacing w:before="45" w:after="45"/>
            </w:pPr>
            <w:r w:rsidRPr="00A03F76">
              <w:t>15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EDFA23" w14:textId="77777777" w:rsidR="00D667C5" w:rsidRPr="00DF1028" w:rsidRDefault="00D667C5" w:rsidP="00D52063">
            <w:pPr>
              <w:pStyle w:val="TableText"/>
              <w:tabs>
                <w:tab w:val="decimal" w:pos="333"/>
              </w:tabs>
              <w:spacing w:before="45" w:after="45"/>
            </w:pPr>
            <w:r w:rsidRPr="00A03F76">
              <w:t>0.2</w:t>
            </w:r>
          </w:p>
        </w:tc>
        <w:tc>
          <w:tcPr>
            <w:tcW w:w="827" w:type="dxa"/>
            <w:tcBorders>
              <w:top w:val="single" w:sz="4" w:space="0" w:color="A6A6A6" w:themeColor="background1" w:themeShade="A6"/>
              <w:bottom w:val="single" w:sz="4" w:space="0" w:color="A6A6A6" w:themeColor="background1" w:themeShade="A6"/>
            </w:tcBorders>
          </w:tcPr>
          <w:p w14:paraId="72A1D2CD" w14:textId="77777777" w:rsidR="00D667C5" w:rsidRPr="00DF1028" w:rsidRDefault="00D667C5" w:rsidP="00D52063">
            <w:pPr>
              <w:pStyle w:val="TableText"/>
              <w:tabs>
                <w:tab w:val="decimal" w:pos="333"/>
              </w:tabs>
              <w:spacing w:before="45" w:after="45"/>
            </w:pPr>
            <w:r w:rsidRPr="00A03F76">
              <w:t>0.2</w:t>
            </w:r>
          </w:p>
        </w:tc>
        <w:tc>
          <w:tcPr>
            <w:tcW w:w="827" w:type="dxa"/>
            <w:tcBorders>
              <w:top w:val="single" w:sz="4" w:space="0" w:color="A6A6A6" w:themeColor="background1" w:themeShade="A6"/>
              <w:bottom w:val="single" w:sz="4" w:space="0" w:color="A6A6A6" w:themeColor="background1" w:themeShade="A6"/>
            </w:tcBorders>
          </w:tcPr>
          <w:p w14:paraId="4520E441" w14:textId="77777777" w:rsidR="00D667C5" w:rsidRPr="00DF1028" w:rsidRDefault="00D667C5" w:rsidP="00D52063">
            <w:pPr>
              <w:pStyle w:val="TableText"/>
              <w:tabs>
                <w:tab w:val="decimal" w:pos="333"/>
              </w:tabs>
              <w:spacing w:before="45" w:after="45"/>
            </w:pPr>
            <w:r w:rsidRPr="00A03F76">
              <w:t>0.2</w:t>
            </w:r>
          </w:p>
        </w:tc>
      </w:tr>
      <w:tr w:rsidR="00D667C5" w14:paraId="35D02936"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234FF7" w14:textId="77777777" w:rsidR="00D667C5" w:rsidRPr="00DF1028" w:rsidRDefault="00D667C5" w:rsidP="00D52063">
            <w:pPr>
              <w:pStyle w:val="TableText"/>
              <w:spacing w:before="45" w:after="45"/>
            </w:pPr>
            <w:r w:rsidRPr="00DF1028">
              <w:t>Lymph nodes</w:t>
            </w:r>
            <w:r>
              <w:t xml:space="preserve"> – </w:t>
            </w:r>
            <w:r w:rsidRPr="00DF1028">
              <w:t>secondary and unspecified (C77)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BFA88B" w14:textId="77777777" w:rsidR="00D667C5" w:rsidRPr="00DF1028" w:rsidRDefault="00D667C5" w:rsidP="00D52063">
            <w:pPr>
              <w:pStyle w:val="TableText"/>
              <w:tabs>
                <w:tab w:val="decimal" w:pos="483"/>
              </w:tabs>
              <w:spacing w:before="45" w:after="45"/>
            </w:pPr>
            <w:r w:rsidRPr="00A03F76">
              <w:t>0</w:t>
            </w:r>
          </w:p>
        </w:tc>
        <w:tc>
          <w:tcPr>
            <w:tcW w:w="827" w:type="dxa"/>
            <w:tcBorders>
              <w:top w:val="single" w:sz="4" w:space="0" w:color="A6A6A6" w:themeColor="background1" w:themeShade="A6"/>
              <w:bottom w:val="single" w:sz="4" w:space="0" w:color="A6A6A6" w:themeColor="background1" w:themeShade="A6"/>
            </w:tcBorders>
          </w:tcPr>
          <w:p w14:paraId="3CB1D967" w14:textId="77777777" w:rsidR="00D667C5" w:rsidRPr="00DF1028" w:rsidRDefault="00D667C5" w:rsidP="00D52063">
            <w:pPr>
              <w:pStyle w:val="TableText"/>
              <w:tabs>
                <w:tab w:val="decimal" w:pos="483"/>
              </w:tabs>
              <w:spacing w:before="45" w:after="45"/>
            </w:pPr>
            <w:r w:rsidRPr="00A03F76">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EE1678" w14:textId="77777777" w:rsidR="00D667C5" w:rsidRPr="00DF1028" w:rsidRDefault="00D667C5" w:rsidP="00D52063">
            <w:pPr>
              <w:pStyle w:val="TableText"/>
              <w:tabs>
                <w:tab w:val="decimal" w:pos="483"/>
              </w:tabs>
              <w:spacing w:before="45" w:after="45"/>
            </w:pPr>
            <w:r w:rsidRPr="00A03F76">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E0A91A" w14:textId="77777777" w:rsidR="00D667C5" w:rsidRPr="00DF1028" w:rsidRDefault="00D667C5" w:rsidP="00D52063">
            <w:pPr>
              <w:pStyle w:val="TableText"/>
              <w:tabs>
                <w:tab w:val="decimal" w:pos="333"/>
              </w:tabs>
              <w:spacing w:before="45" w:after="45"/>
            </w:pPr>
            <w:r w:rsidRPr="00A764C6">
              <w:t>0.0</w:t>
            </w:r>
          </w:p>
        </w:tc>
        <w:tc>
          <w:tcPr>
            <w:tcW w:w="827" w:type="dxa"/>
            <w:tcBorders>
              <w:top w:val="single" w:sz="4" w:space="0" w:color="A6A6A6" w:themeColor="background1" w:themeShade="A6"/>
              <w:bottom w:val="single" w:sz="4" w:space="0" w:color="A6A6A6" w:themeColor="background1" w:themeShade="A6"/>
            </w:tcBorders>
          </w:tcPr>
          <w:p w14:paraId="22C40411" w14:textId="77777777" w:rsidR="00D667C5" w:rsidRPr="00DF1028" w:rsidRDefault="00D667C5" w:rsidP="00D52063">
            <w:pPr>
              <w:pStyle w:val="TableText"/>
              <w:tabs>
                <w:tab w:val="decimal" w:pos="333"/>
              </w:tabs>
              <w:spacing w:before="45" w:after="45"/>
            </w:pPr>
            <w:r w:rsidRPr="00A764C6">
              <w:t>0.0</w:t>
            </w:r>
          </w:p>
        </w:tc>
        <w:tc>
          <w:tcPr>
            <w:tcW w:w="827" w:type="dxa"/>
            <w:tcBorders>
              <w:top w:val="single" w:sz="4" w:space="0" w:color="A6A6A6" w:themeColor="background1" w:themeShade="A6"/>
              <w:bottom w:val="single" w:sz="4" w:space="0" w:color="A6A6A6" w:themeColor="background1" w:themeShade="A6"/>
            </w:tcBorders>
          </w:tcPr>
          <w:p w14:paraId="54DCCDCE" w14:textId="77777777" w:rsidR="00D667C5" w:rsidRPr="00DF1028" w:rsidRDefault="00D667C5" w:rsidP="00D52063">
            <w:pPr>
              <w:pStyle w:val="TableText"/>
              <w:tabs>
                <w:tab w:val="decimal" w:pos="333"/>
              </w:tabs>
              <w:spacing w:before="45" w:after="45"/>
            </w:pPr>
            <w:r w:rsidRPr="00A764C6">
              <w:t>0.0</w:t>
            </w:r>
          </w:p>
        </w:tc>
      </w:tr>
      <w:tr w:rsidR="00D667C5" w14:paraId="67078B25"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C9BA23" w14:textId="77777777" w:rsidR="00D667C5" w:rsidRPr="00DF1028" w:rsidRDefault="00D667C5" w:rsidP="00D52063">
            <w:pPr>
              <w:pStyle w:val="TableText"/>
              <w:spacing w:before="45" w:after="45"/>
            </w:pPr>
            <w:r w:rsidRPr="00DF1028">
              <w:t>Respiratory and digestive organs</w:t>
            </w:r>
            <w:r>
              <w:t xml:space="preserve"> – </w:t>
            </w:r>
            <w:r w:rsidRPr="00DF1028">
              <w:t>secondary (C78)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F68910" w14:textId="77777777" w:rsidR="00D667C5" w:rsidRPr="00DF1028" w:rsidRDefault="00D667C5" w:rsidP="00D52063">
            <w:pPr>
              <w:pStyle w:val="TableText"/>
              <w:tabs>
                <w:tab w:val="decimal" w:pos="483"/>
              </w:tabs>
              <w:spacing w:before="45" w:after="45"/>
            </w:pPr>
            <w:r w:rsidRPr="00A03F76">
              <w:t>0</w:t>
            </w:r>
          </w:p>
        </w:tc>
        <w:tc>
          <w:tcPr>
            <w:tcW w:w="827" w:type="dxa"/>
            <w:tcBorders>
              <w:top w:val="single" w:sz="4" w:space="0" w:color="A6A6A6" w:themeColor="background1" w:themeShade="A6"/>
              <w:bottom w:val="single" w:sz="4" w:space="0" w:color="A6A6A6" w:themeColor="background1" w:themeShade="A6"/>
            </w:tcBorders>
          </w:tcPr>
          <w:p w14:paraId="22F4F512" w14:textId="77777777" w:rsidR="00D667C5" w:rsidRPr="00DF1028" w:rsidRDefault="00D667C5" w:rsidP="00D52063">
            <w:pPr>
              <w:pStyle w:val="TableText"/>
              <w:tabs>
                <w:tab w:val="decimal" w:pos="483"/>
              </w:tabs>
              <w:spacing w:before="45" w:after="45"/>
            </w:pPr>
            <w:r w:rsidRPr="00A03F76">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A6A673E" w14:textId="77777777" w:rsidR="00D667C5" w:rsidRPr="00DF1028" w:rsidRDefault="00D667C5" w:rsidP="00D52063">
            <w:pPr>
              <w:pStyle w:val="TableText"/>
              <w:tabs>
                <w:tab w:val="decimal" w:pos="483"/>
              </w:tabs>
              <w:spacing w:before="45" w:after="45"/>
            </w:pPr>
            <w:r w:rsidRPr="00A03F76">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F0775BD" w14:textId="77777777" w:rsidR="00D667C5" w:rsidRPr="00DF1028" w:rsidRDefault="00D667C5" w:rsidP="00D52063">
            <w:pPr>
              <w:pStyle w:val="TableText"/>
              <w:tabs>
                <w:tab w:val="decimal" w:pos="333"/>
              </w:tabs>
              <w:spacing w:before="45" w:after="45"/>
            </w:pPr>
            <w:r w:rsidRPr="00A764C6">
              <w:t>0.0</w:t>
            </w:r>
          </w:p>
        </w:tc>
        <w:tc>
          <w:tcPr>
            <w:tcW w:w="827" w:type="dxa"/>
            <w:tcBorders>
              <w:top w:val="single" w:sz="4" w:space="0" w:color="A6A6A6" w:themeColor="background1" w:themeShade="A6"/>
              <w:bottom w:val="single" w:sz="4" w:space="0" w:color="A6A6A6" w:themeColor="background1" w:themeShade="A6"/>
            </w:tcBorders>
          </w:tcPr>
          <w:p w14:paraId="6C3CA0AF" w14:textId="77777777" w:rsidR="00D667C5" w:rsidRPr="00DF1028" w:rsidRDefault="00D667C5" w:rsidP="00D52063">
            <w:pPr>
              <w:pStyle w:val="TableText"/>
              <w:tabs>
                <w:tab w:val="decimal" w:pos="333"/>
              </w:tabs>
              <w:spacing w:before="45" w:after="45"/>
            </w:pPr>
            <w:r w:rsidRPr="00A764C6">
              <w:t>0.0</w:t>
            </w:r>
          </w:p>
        </w:tc>
        <w:tc>
          <w:tcPr>
            <w:tcW w:w="827" w:type="dxa"/>
            <w:tcBorders>
              <w:top w:val="single" w:sz="4" w:space="0" w:color="A6A6A6" w:themeColor="background1" w:themeShade="A6"/>
              <w:bottom w:val="single" w:sz="4" w:space="0" w:color="A6A6A6" w:themeColor="background1" w:themeShade="A6"/>
            </w:tcBorders>
          </w:tcPr>
          <w:p w14:paraId="6CED4F49" w14:textId="77777777" w:rsidR="00D667C5" w:rsidRPr="00DF1028" w:rsidRDefault="00D667C5" w:rsidP="00D52063">
            <w:pPr>
              <w:pStyle w:val="TableText"/>
              <w:tabs>
                <w:tab w:val="decimal" w:pos="333"/>
              </w:tabs>
              <w:spacing w:before="45" w:after="45"/>
            </w:pPr>
            <w:r w:rsidRPr="00A764C6">
              <w:t>0.0</w:t>
            </w:r>
          </w:p>
        </w:tc>
      </w:tr>
      <w:tr w:rsidR="00D667C5" w14:paraId="140EDF39"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71EC60" w14:textId="77777777" w:rsidR="00D667C5" w:rsidRPr="00DF1028" w:rsidRDefault="00D667C5" w:rsidP="00D52063">
            <w:pPr>
              <w:pStyle w:val="TableText"/>
              <w:spacing w:before="45" w:after="45"/>
            </w:pPr>
            <w:r w:rsidRPr="00DF1028">
              <w:t>Secondary other sites (C79)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885E1DC" w14:textId="77777777" w:rsidR="00D667C5" w:rsidRPr="00DF1028" w:rsidRDefault="00D667C5" w:rsidP="00D52063">
            <w:pPr>
              <w:pStyle w:val="TableText"/>
              <w:tabs>
                <w:tab w:val="decimal" w:pos="483"/>
              </w:tabs>
              <w:spacing w:before="45" w:after="45"/>
            </w:pPr>
            <w:r w:rsidRPr="00A03F76">
              <w:t>0</w:t>
            </w:r>
          </w:p>
        </w:tc>
        <w:tc>
          <w:tcPr>
            <w:tcW w:w="827" w:type="dxa"/>
            <w:tcBorders>
              <w:top w:val="single" w:sz="4" w:space="0" w:color="A6A6A6" w:themeColor="background1" w:themeShade="A6"/>
              <w:bottom w:val="single" w:sz="4" w:space="0" w:color="A6A6A6" w:themeColor="background1" w:themeShade="A6"/>
            </w:tcBorders>
          </w:tcPr>
          <w:p w14:paraId="23369D99" w14:textId="77777777" w:rsidR="00D667C5" w:rsidRPr="00DF1028" w:rsidRDefault="00D667C5" w:rsidP="00D52063">
            <w:pPr>
              <w:pStyle w:val="TableText"/>
              <w:tabs>
                <w:tab w:val="decimal" w:pos="483"/>
              </w:tabs>
              <w:spacing w:before="45" w:after="45"/>
            </w:pPr>
            <w:r w:rsidRPr="00A03F76">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48C6E9" w14:textId="77777777" w:rsidR="00D667C5" w:rsidRPr="00DF1028" w:rsidRDefault="00D667C5" w:rsidP="00D52063">
            <w:pPr>
              <w:pStyle w:val="TableText"/>
              <w:tabs>
                <w:tab w:val="decimal" w:pos="483"/>
              </w:tabs>
              <w:spacing w:before="45" w:after="45"/>
            </w:pPr>
            <w:r w:rsidRPr="00A03F76">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038154" w14:textId="77777777" w:rsidR="00D667C5" w:rsidRPr="00DF1028" w:rsidRDefault="00D667C5" w:rsidP="00D52063">
            <w:pPr>
              <w:pStyle w:val="TableText"/>
              <w:tabs>
                <w:tab w:val="decimal" w:pos="333"/>
              </w:tabs>
              <w:spacing w:before="45" w:after="45"/>
            </w:pPr>
            <w:r w:rsidRPr="00A764C6">
              <w:t>0.0</w:t>
            </w:r>
          </w:p>
        </w:tc>
        <w:tc>
          <w:tcPr>
            <w:tcW w:w="827" w:type="dxa"/>
            <w:tcBorders>
              <w:top w:val="single" w:sz="4" w:space="0" w:color="A6A6A6" w:themeColor="background1" w:themeShade="A6"/>
              <w:bottom w:val="single" w:sz="4" w:space="0" w:color="A6A6A6" w:themeColor="background1" w:themeShade="A6"/>
            </w:tcBorders>
          </w:tcPr>
          <w:p w14:paraId="01856590" w14:textId="77777777" w:rsidR="00D667C5" w:rsidRPr="00DF1028" w:rsidRDefault="00D667C5" w:rsidP="00D52063">
            <w:pPr>
              <w:pStyle w:val="TableText"/>
              <w:tabs>
                <w:tab w:val="decimal" w:pos="333"/>
              </w:tabs>
              <w:spacing w:before="45" w:after="45"/>
            </w:pPr>
            <w:r w:rsidRPr="00A764C6">
              <w:t>0.0</w:t>
            </w:r>
          </w:p>
        </w:tc>
        <w:tc>
          <w:tcPr>
            <w:tcW w:w="827" w:type="dxa"/>
            <w:tcBorders>
              <w:top w:val="single" w:sz="4" w:space="0" w:color="A6A6A6" w:themeColor="background1" w:themeShade="A6"/>
              <w:bottom w:val="single" w:sz="4" w:space="0" w:color="A6A6A6" w:themeColor="background1" w:themeShade="A6"/>
            </w:tcBorders>
          </w:tcPr>
          <w:p w14:paraId="7595EF6B" w14:textId="77777777" w:rsidR="00D667C5" w:rsidRPr="00DF1028" w:rsidRDefault="00D667C5" w:rsidP="00D52063">
            <w:pPr>
              <w:pStyle w:val="TableText"/>
              <w:tabs>
                <w:tab w:val="decimal" w:pos="333"/>
              </w:tabs>
              <w:spacing w:before="45" w:after="45"/>
            </w:pPr>
            <w:r w:rsidRPr="00A764C6">
              <w:t>0.0</w:t>
            </w:r>
          </w:p>
        </w:tc>
      </w:tr>
      <w:tr w:rsidR="00D667C5" w14:paraId="56699AF6" w14:textId="77777777" w:rsidTr="00D52063">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19965CC2" w14:textId="77777777" w:rsidR="00D667C5" w:rsidRPr="00DF1028" w:rsidRDefault="00D667C5" w:rsidP="00D52063">
            <w:pPr>
              <w:pStyle w:val="TableText"/>
              <w:spacing w:before="45" w:after="45"/>
            </w:pPr>
            <w:r w:rsidRPr="00DF1028">
              <w:t>Malignant neoplasm without specification of site (C80)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38714A28" w14:textId="77777777" w:rsidR="00D667C5" w:rsidRPr="00DF1028" w:rsidRDefault="00D667C5" w:rsidP="00D52063">
            <w:pPr>
              <w:pStyle w:val="TableText"/>
              <w:tabs>
                <w:tab w:val="decimal" w:pos="483"/>
              </w:tabs>
              <w:spacing w:before="45" w:after="45"/>
            </w:pPr>
            <w:r w:rsidRPr="00A03F76">
              <w:t>183</w:t>
            </w:r>
          </w:p>
        </w:tc>
        <w:tc>
          <w:tcPr>
            <w:tcW w:w="827" w:type="dxa"/>
            <w:tcBorders>
              <w:top w:val="single" w:sz="4" w:space="0" w:color="A6A6A6" w:themeColor="background1" w:themeShade="A6"/>
              <w:bottom w:val="single" w:sz="4" w:space="0" w:color="auto"/>
            </w:tcBorders>
          </w:tcPr>
          <w:p w14:paraId="6D36A58A" w14:textId="77777777" w:rsidR="00D667C5" w:rsidRPr="00DF1028" w:rsidRDefault="00D667C5" w:rsidP="00D52063">
            <w:pPr>
              <w:pStyle w:val="TableText"/>
              <w:tabs>
                <w:tab w:val="decimal" w:pos="483"/>
              </w:tabs>
              <w:spacing w:before="45" w:after="45"/>
            </w:pPr>
            <w:r w:rsidRPr="00A03F76">
              <w:t>194</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64798422" w14:textId="77777777" w:rsidR="00D667C5" w:rsidRPr="00DF1028" w:rsidRDefault="00D667C5" w:rsidP="00D52063">
            <w:pPr>
              <w:pStyle w:val="TableText"/>
              <w:tabs>
                <w:tab w:val="decimal" w:pos="483"/>
              </w:tabs>
              <w:spacing w:before="45" w:after="45"/>
            </w:pPr>
            <w:r w:rsidRPr="00A03F76">
              <w:t>377</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4CF06DC" w14:textId="77777777" w:rsidR="00D667C5" w:rsidRPr="00DF1028" w:rsidRDefault="00D667C5" w:rsidP="00D52063">
            <w:pPr>
              <w:pStyle w:val="TableText"/>
              <w:tabs>
                <w:tab w:val="decimal" w:pos="333"/>
              </w:tabs>
              <w:spacing w:before="45" w:after="45"/>
            </w:pPr>
            <w:r w:rsidRPr="00A03F76">
              <w:t>5.2</w:t>
            </w:r>
          </w:p>
        </w:tc>
        <w:tc>
          <w:tcPr>
            <w:tcW w:w="827" w:type="dxa"/>
            <w:tcBorders>
              <w:top w:val="single" w:sz="4" w:space="0" w:color="A6A6A6" w:themeColor="background1" w:themeShade="A6"/>
              <w:bottom w:val="single" w:sz="4" w:space="0" w:color="auto"/>
            </w:tcBorders>
          </w:tcPr>
          <w:p w14:paraId="3546FF16" w14:textId="77777777" w:rsidR="00D667C5" w:rsidRPr="00DF1028" w:rsidRDefault="00D667C5" w:rsidP="00D52063">
            <w:pPr>
              <w:pStyle w:val="TableText"/>
              <w:tabs>
                <w:tab w:val="decimal" w:pos="333"/>
              </w:tabs>
              <w:spacing w:before="45" w:after="45"/>
            </w:pPr>
            <w:r w:rsidRPr="00A03F76">
              <w:t>4.3</w:t>
            </w:r>
          </w:p>
        </w:tc>
        <w:tc>
          <w:tcPr>
            <w:tcW w:w="827" w:type="dxa"/>
            <w:tcBorders>
              <w:top w:val="single" w:sz="4" w:space="0" w:color="A6A6A6" w:themeColor="background1" w:themeShade="A6"/>
              <w:bottom w:val="single" w:sz="4" w:space="0" w:color="auto"/>
            </w:tcBorders>
          </w:tcPr>
          <w:p w14:paraId="7FB4CEAC" w14:textId="77777777" w:rsidR="00D667C5" w:rsidRPr="00DF1028" w:rsidRDefault="00D667C5" w:rsidP="00D52063">
            <w:pPr>
              <w:pStyle w:val="TableText"/>
              <w:tabs>
                <w:tab w:val="decimal" w:pos="333"/>
              </w:tabs>
              <w:spacing w:before="45" w:after="45"/>
            </w:pPr>
            <w:r w:rsidRPr="00A03F76">
              <w:t>4.7</w:t>
            </w:r>
          </w:p>
        </w:tc>
      </w:tr>
      <w:tr w:rsidR="00D667C5" w:rsidRPr="00D52063" w14:paraId="7DA958F6" w14:textId="77777777" w:rsidTr="00D52063">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C6AC096" w14:textId="77777777" w:rsidR="00D667C5" w:rsidRPr="00D52063" w:rsidRDefault="00D667C5" w:rsidP="00D52063">
            <w:pPr>
              <w:pStyle w:val="TableText"/>
              <w:spacing w:before="45" w:after="45"/>
              <w:rPr>
                <w:b/>
                <w:bCs/>
              </w:rPr>
            </w:pPr>
            <w:r w:rsidRPr="00D52063">
              <w:rPr>
                <w:b/>
                <w:bCs/>
              </w:rPr>
              <w:t>Lymphoid, haematopoietic and related tissue (C81–C96, D45–D47)</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166AFF94" w14:textId="77777777" w:rsidR="00D667C5" w:rsidRPr="00D52063" w:rsidRDefault="00D667C5" w:rsidP="00D52063">
            <w:pPr>
              <w:pStyle w:val="TableText"/>
              <w:tabs>
                <w:tab w:val="decimal" w:pos="483"/>
              </w:tabs>
              <w:spacing w:before="45" w:after="45"/>
              <w:rPr>
                <w:b/>
              </w:rPr>
            </w:pPr>
            <w:r w:rsidRPr="00D52063">
              <w:rPr>
                <w:b/>
              </w:rPr>
              <w:t>579</w:t>
            </w:r>
          </w:p>
        </w:tc>
        <w:tc>
          <w:tcPr>
            <w:tcW w:w="827" w:type="dxa"/>
            <w:tcBorders>
              <w:top w:val="single" w:sz="4" w:space="0" w:color="auto"/>
              <w:left w:val="nil"/>
              <w:bottom w:val="single" w:sz="4" w:space="0" w:color="A6A6A6" w:themeColor="background1" w:themeShade="A6"/>
              <w:right w:val="nil"/>
            </w:tcBorders>
          </w:tcPr>
          <w:p w14:paraId="21DB9660" w14:textId="77777777" w:rsidR="00D667C5" w:rsidRPr="00D52063" w:rsidRDefault="00D667C5" w:rsidP="00D52063">
            <w:pPr>
              <w:pStyle w:val="TableText"/>
              <w:tabs>
                <w:tab w:val="decimal" w:pos="483"/>
              </w:tabs>
              <w:spacing w:before="45" w:after="45"/>
              <w:rPr>
                <w:b/>
              </w:rPr>
            </w:pPr>
            <w:r w:rsidRPr="00D52063">
              <w:rPr>
                <w:b/>
              </w:rPr>
              <w:t>387</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0024B0E7" w14:textId="77777777" w:rsidR="00D667C5" w:rsidRPr="00D52063" w:rsidRDefault="00D667C5" w:rsidP="00D52063">
            <w:pPr>
              <w:pStyle w:val="TableText"/>
              <w:tabs>
                <w:tab w:val="decimal" w:pos="483"/>
              </w:tabs>
              <w:spacing w:before="45" w:after="45"/>
              <w:rPr>
                <w:b/>
              </w:rPr>
            </w:pPr>
            <w:r w:rsidRPr="00D52063">
              <w:rPr>
                <w:b/>
              </w:rPr>
              <w:t>966</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AA34119" w14:textId="77777777" w:rsidR="00D667C5" w:rsidRPr="00D52063" w:rsidRDefault="00D667C5" w:rsidP="00D52063">
            <w:pPr>
              <w:pStyle w:val="TableText"/>
              <w:tabs>
                <w:tab w:val="decimal" w:pos="333"/>
              </w:tabs>
              <w:spacing w:before="45" w:after="45"/>
              <w:rPr>
                <w:b/>
              </w:rPr>
            </w:pPr>
            <w:r w:rsidRPr="00D52063">
              <w:rPr>
                <w:b/>
              </w:rPr>
              <w:t>17.0</w:t>
            </w:r>
          </w:p>
        </w:tc>
        <w:tc>
          <w:tcPr>
            <w:tcW w:w="827" w:type="dxa"/>
            <w:tcBorders>
              <w:top w:val="single" w:sz="4" w:space="0" w:color="auto"/>
              <w:left w:val="nil"/>
              <w:bottom w:val="single" w:sz="4" w:space="0" w:color="A6A6A6" w:themeColor="background1" w:themeShade="A6"/>
              <w:right w:val="nil"/>
            </w:tcBorders>
          </w:tcPr>
          <w:p w14:paraId="040511E3" w14:textId="77777777" w:rsidR="00D667C5" w:rsidRPr="00D52063" w:rsidRDefault="00D667C5" w:rsidP="00D52063">
            <w:pPr>
              <w:pStyle w:val="TableText"/>
              <w:tabs>
                <w:tab w:val="decimal" w:pos="333"/>
              </w:tabs>
              <w:spacing w:before="45" w:after="45"/>
              <w:rPr>
                <w:b/>
              </w:rPr>
            </w:pPr>
            <w:r w:rsidRPr="00D52063">
              <w:rPr>
                <w:b/>
              </w:rPr>
              <w:t>9.2</w:t>
            </w:r>
          </w:p>
        </w:tc>
        <w:tc>
          <w:tcPr>
            <w:tcW w:w="827" w:type="dxa"/>
            <w:tcBorders>
              <w:top w:val="single" w:sz="4" w:space="0" w:color="auto"/>
              <w:left w:val="nil"/>
              <w:bottom w:val="single" w:sz="4" w:space="0" w:color="A6A6A6" w:themeColor="background1" w:themeShade="A6"/>
            </w:tcBorders>
          </w:tcPr>
          <w:p w14:paraId="518BDCFB" w14:textId="77777777" w:rsidR="00D667C5" w:rsidRPr="00D52063" w:rsidRDefault="00D667C5" w:rsidP="00D52063">
            <w:pPr>
              <w:pStyle w:val="TableText"/>
              <w:tabs>
                <w:tab w:val="decimal" w:pos="333"/>
              </w:tabs>
              <w:spacing w:before="45" w:after="45"/>
              <w:rPr>
                <w:b/>
              </w:rPr>
            </w:pPr>
            <w:r w:rsidRPr="00D52063">
              <w:rPr>
                <w:b/>
              </w:rPr>
              <w:t>12.7</w:t>
            </w:r>
          </w:p>
        </w:tc>
      </w:tr>
      <w:tr w:rsidR="00D667C5" w14:paraId="6F592418"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C6C83B" w14:textId="77777777" w:rsidR="00D667C5" w:rsidRPr="00DF1028" w:rsidRDefault="00D667C5" w:rsidP="00D52063">
            <w:pPr>
              <w:pStyle w:val="TableText"/>
              <w:spacing w:before="45" w:after="45"/>
            </w:pPr>
            <w:r w:rsidRPr="00DF1028">
              <w:t>Hodgkin lymphoma (C81)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FC6ACE" w14:textId="77777777" w:rsidR="00D667C5" w:rsidRPr="00DF1028" w:rsidRDefault="00D667C5" w:rsidP="00D52063">
            <w:pPr>
              <w:pStyle w:val="TableText"/>
              <w:tabs>
                <w:tab w:val="decimal" w:pos="483"/>
              </w:tabs>
              <w:spacing w:before="45" w:after="45"/>
            </w:pPr>
            <w:r w:rsidRPr="00A03F76">
              <w:t>18</w:t>
            </w:r>
          </w:p>
        </w:tc>
        <w:tc>
          <w:tcPr>
            <w:tcW w:w="827" w:type="dxa"/>
            <w:tcBorders>
              <w:top w:val="single" w:sz="4" w:space="0" w:color="A6A6A6" w:themeColor="background1" w:themeShade="A6"/>
              <w:bottom w:val="single" w:sz="4" w:space="0" w:color="A6A6A6" w:themeColor="background1" w:themeShade="A6"/>
            </w:tcBorders>
          </w:tcPr>
          <w:p w14:paraId="469A45D7" w14:textId="77777777" w:rsidR="00D667C5" w:rsidRPr="00DF1028" w:rsidRDefault="00D667C5" w:rsidP="00D52063">
            <w:pPr>
              <w:pStyle w:val="TableText"/>
              <w:tabs>
                <w:tab w:val="decimal" w:pos="483"/>
              </w:tabs>
              <w:spacing w:before="45" w:after="45"/>
            </w:pPr>
            <w:r w:rsidRPr="00A03F76">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761D40" w14:textId="77777777" w:rsidR="00D667C5" w:rsidRPr="00DF1028" w:rsidRDefault="00D667C5" w:rsidP="00D52063">
            <w:pPr>
              <w:pStyle w:val="TableText"/>
              <w:tabs>
                <w:tab w:val="decimal" w:pos="483"/>
              </w:tabs>
              <w:spacing w:before="45" w:after="45"/>
            </w:pPr>
            <w:r w:rsidRPr="00A03F76">
              <w:t>25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4CF969" w14:textId="77777777" w:rsidR="00D667C5" w:rsidRPr="00DF1028" w:rsidRDefault="00D667C5" w:rsidP="00D52063">
            <w:pPr>
              <w:pStyle w:val="TableText"/>
              <w:tabs>
                <w:tab w:val="decimal" w:pos="333"/>
              </w:tabs>
              <w:spacing w:before="45" w:after="45"/>
            </w:pPr>
            <w:r w:rsidRPr="00A03F76">
              <w:t>0.6</w:t>
            </w:r>
          </w:p>
        </w:tc>
        <w:tc>
          <w:tcPr>
            <w:tcW w:w="827" w:type="dxa"/>
            <w:tcBorders>
              <w:top w:val="single" w:sz="4" w:space="0" w:color="A6A6A6" w:themeColor="background1" w:themeShade="A6"/>
              <w:bottom w:val="single" w:sz="4" w:space="0" w:color="A6A6A6" w:themeColor="background1" w:themeShade="A6"/>
            </w:tcBorders>
          </w:tcPr>
          <w:p w14:paraId="19093732" w14:textId="77777777" w:rsidR="00D667C5" w:rsidRPr="00DF1028" w:rsidRDefault="00D667C5" w:rsidP="00D52063">
            <w:pPr>
              <w:pStyle w:val="TableText"/>
              <w:tabs>
                <w:tab w:val="decimal" w:pos="333"/>
              </w:tabs>
              <w:spacing w:before="45" w:after="45"/>
            </w:pPr>
            <w:r w:rsidRPr="00A03F76">
              <w:t>0.2</w:t>
            </w:r>
          </w:p>
        </w:tc>
        <w:tc>
          <w:tcPr>
            <w:tcW w:w="827" w:type="dxa"/>
            <w:tcBorders>
              <w:top w:val="single" w:sz="4" w:space="0" w:color="A6A6A6" w:themeColor="background1" w:themeShade="A6"/>
              <w:bottom w:val="single" w:sz="4" w:space="0" w:color="A6A6A6" w:themeColor="background1" w:themeShade="A6"/>
            </w:tcBorders>
          </w:tcPr>
          <w:p w14:paraId="11972AFF" w14:textId="77777777" w:rsidR="00D667C5" w:rsidRPr="00DF1028" w:rsidRDefault="00D667C5" w:rsidP="00D52063">
            <w:pPr>
              <w:pStyle w:val="TableText"/>
              <w:tabs>
                <w:tab w:val="decimal" w:pos="333"/>
              </w:tabs>
              <w:spacing w:before="45" w:after="45"/>
            </w:pPr>
            <w:r w:rsidRPr="00A03F76">
              <w:t>0.4</w:t>
            </w:r>
          </w:p>
        </w:tc>
      </w:tr>
      <w:tr w:rsidR="00D667C5" w:rsidRPr="00D52063" w14:paraId="64EF5D2F"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CA940B" w14:textId="77777777" w:rsidR="00D667C5" w:rsidRPr="00D52063" w:rsidRDefault="00D667C5" w:rsidP="00D52063">
            <w:pPr>
              <w:pStyle w:val="TableText"/>
              <w:spacing w:before="45" w:after="45"/>
              <w:rPr>
                <w:b/>
              </w:rPr>
            </w:pPr>
            <w:r w:rsidRPr="00D52063">
              <w:rPr>
                <w:b/>
              </w:rPr>
              <w:t>Non-Hodgkin lymphoma (C82–C85,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9E566A" w14:textId="77777777" w:rsidR="00D667C5" w:rsidRPr="00D52063" w:rsidRDefault="00D667C5" w:rsidP="00D52063">
            <w:pPr>
              <w:pStyle w:val="TableText"/>
              <w:tabs>
                <w:tab w:val="decimal" w:pos="483"/>
              </w:tabs>
              <w:spacing w:before="45" w:after="45"/>
              <w:rPr>
                <w:b/>
              </w:rPr>
            </w:pPr>
            <w:r w:rsidRPr="00D52063">
              <w:rPr>
                <w:b/>
              </w:rPr>
              <w:t>196</w:t>
            </w:r>
          </w:p>
        </w:tc>
        <w:tc>
          <w:tcPr>
            <w:tcW w:w="827" w:type="dxa"/>
            <w:tcBorders>
              <w:top w:val="single" w:sz="4" w:space="0" w:color="A6A6A6" w:themeColor="background1" w:themeShade="A6"/>
              <w:bottom w:val="single" w:sz="4" w:space="0" w:color="A6A6A6" w:themeColor="background1" w:themeShade="A6"/>
            </w:tcBorders>
          </w:tcPr>
          <w:p w14:paraId="04661A58" w14:textId="77777777" w:rsidR="00D667C5" w:rsidRPr="00D52063" w:rsidRDefault="00D667C5" w:rsidP="00D52063">
            <w:pPr>
              <w:pStyle w:val="TableText"/>
              <w:tabs>
                <w:tab w:val="decimal" w:pos="483"/>
              </w:tabs>
              <w:spacing w:before="45" w:after="45"/>
              <w:rPr>
                <w:b/>
              </w:rPr>
            </w:pPr>
            <w:r w:rsidRPr="00D52063">
              <w:rPr>
                <w:b/>
              </w:rPr>
              <w:t>121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0D62EE" w14:textId="77777777" w:rsidR="00D667C5" w:rsidRPr="00D52063" w:rsidRDefault="00D667C5" w:rsidP="00D52063">
            <w:pPr>
              <w:pStyle w:val="TableText"/>
              <w:tabs>
                <w:tab w:val="decimal" w:pos="483"/>
              </w:tabs>
              <w:spacing w:before="45" w:after="45"/>
              <w:rPr>
                <w:b/>
              </w:rPr>
            </w:pPr>
            <w:r w:rsidRPr="00D52063">
              <w:rPr>
                <w:b/>
              </w:rPr>
              <w:t>317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9930D0" w14:textId="77777777" w:rsidR="00D667C5" w:rsidRPr="00D52063" w:rsidRDefault="00D667C5" w:rsidP="00D52063">
            <w:pPr>
              <w:pStyle w:val="TableText"/>
              <w:tabs>
                <w:tab w:val="decimal" w:pos="333"/>
              </w:tabs>
              <w:spacing w:before="45" w:after="45"/>
              <w:rPr>
                <w:b/>
              </w:rPr>
            </w:pPr>
            <w:r w:rsidRPr="00D52063">
              <w:rPr>
                <w:b/>
              </w:rPr>
              <w:t>5.8</w:t>
            </w:r>
          </w:p>
        </w:tc>
        <w:tc>
          <w:tcPr>
            <w:tcW w:w="827" w:type="dxa"/>
            <w:tcBorders>
              <w:top w:val="single" w:sz="4" w:space="0" w:color="A6A6A6" w:themeColor="background1" w:themeShade="A6"/>
              <w:bottom w:val="single" w:sz="4" w:space="0" w:color="A6A6A6" w:themeColor="background1" w:themeShade="A6"/>
            </w:tcBorders>
          </w:tcPr>
          <w:p w14:paraId="77F241B3" w14:textId="77777777" w:rsidR="00D667C5" w:rsidRPr="00D52063" w:rsidRDefault="00D667C5" w:rsidP="00D52063">
            <w:pPr>
              <w:pStyle w:val="TableText"/>
              <w:tabs>
                <w:tab w:val="decimal" w:pos="333"/>
              </w:tabs>
              <w:spacing w:before="45" w:after="45"/>
              <w:rPr>
                <w:b/>
              </w:rPr>
            </w:pPr>
            <w:r w:rsidRPr="00D52063">
              <w:rPr>
                <w:b/>
              </w:rPr>
              <w:t>2.9</w:t>
            </w:r>
          </w:p>
        </w:tc>
        <w:tc>
          <w:tcPr>
            <w:tcW w:w="827" w:type="dxa"/>
            <w:tcBorders>
              <w:top w:val="single" w:sz="4" w:space="0" w:color="A6A6A6" w:themeColor="background1" w:themeShade="A6"/>
              <w:bottom w:val="single" w:sz="4" w:space="0" w:color="A6A6A6" w:themeColor="background1" w:themeShade="A6"/>
            </w:tcBorders>
          </w:tcPr>
          <w:p w14:paraId="23CF5B54" w14:textId="77777777" w:rsidR="00D667C5" w:rsidRPr="00D52063" w:rsidRDefault="00D667C5" w:rsidP="00D52063">
            <w:pPr>
              <w:pStyle w:val="TableText"/>
              <w:tabs>
                <w:tab w:val="decimal" w:pos="333"/>
              </w:tabs>
              <w:spacing w:before="45" w:after="45"/>
              <w:rPr>
                <w:b/>
              </w:rPr>
            </w:pPr>
            <w:r w:rsidRPr="00D52063">
              <w:rPr>
                <w:b/>
              </w:rPr>
              <w:t>4.2</w:t>
            </w:r>
          </w:p>
        </w:tc>
      </w:tr>
      <w:tr w:rsidR="00D667C5" w14:paraId="624850D8"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DD6D2B4" w14:textId="77777777" w:rsidR="00D667C5" w:rsidRPr="00DF1028" w:rsidRDefault="00D667C5" w:rsidP="00D52063">
            <w:pPr>
              <w:pStyle w:val="TableText"/>
              <w:spacing w:before="45" w:after="45"/>
            </w:pPr>
            <w:r>
              <w:t>Follicular non-Hodgkin Lymphoma (C82)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5E1C2E" w14:textId="77777777" w:rsidR="00D667C5" w:rsidRPr="00B60296" w:rsidRDefault="00D667C5" w:rsidP="00D52063">
            <w:pPr>
              <w:pStyle w:val="TableText"/>
              <w:tabs>
                <w:tab w:val="decimal" w:pos="483"/>
              </w:tabs>
              <w:spacing w:before="45" w:after="45"/>
            </w:pPr>
            <w:r w:rsidRPr="00A03F76">
              <w:t>21</w:t>
            </w:r>
          </w:p>
        </w:tc>
        <w:tc>
          <w:tcPr>
            <w:tcW w:w="827" w:type="dxa"/>
            <w:tcBorders>
              <w:top w:val="single" w:sz="4" w:space="0" w:color="A6A6A6" w:themeColor="background1" w:themeShade="A6"/>
              <w:bottom w:val="single" w:sz="4" w:space="0" w:color="A6A6A6" w:themeColor="background1" w:themeShade="A6"/>
            </w:tcBorders>
          </w:tcPr>
          <w:p w14:paraId="466BF3EA" w14:textId="77777777" w:rsidR="00D667C5" w:rsidRPr="00B60296" w:rsidRDefault="00D667C5" w:rsidP="00D52063">
            <w:pPr>
              <w:pStyle w:val="TableText"/>
              <w:tabs>
                <w:tab w:val="decimal" w:pos="483"/>
              </w:tabs>
              <w:spacing w:before="45" w:after="45"/>
            </w:pPr>
            <w:r w:rsidRPr="00A03F76">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67944BB" w14:textId="77777777" w:rsidR="00D667C5" w:rsidRPr="00B60296" w:rsidRDefault="00D667C5" w:rsidP="00D52063">
            <w:pPr>
              <w:pStyle w:val="TableText"/>
              <w:tabs>
                <w:tab w:val="decimal" w:pos="483"/>
              </w:tabs>
              <w:spacing w:before="45" w:after="45"/>
            </w:pPr>
            <w:r w:rsidRPr="00A03F76">
              <w:t>33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4E82E9" w14:textId="77777777" w:rsidR="00D667C5" w:rsidRPr="00B60296" w:rsidRDefault="00D667C5" w:rsidP="00D52063">
            <w:pPr>
              <w:pStyle w:val="TableText"/>
              <w:tabs>
                <w:tab w:val="decimal" w:pos="333"/>
              </w:tabs>
              <w:spacing w:before="45" w:after="45"/>
            </w:pPr>
            <w:r w:rsidRPr="00A03F76">
              <w:t>0.6</w:t>
            </w:r>
          </w:p>
        </w:tc>
        <w:tc>
          <w:tcPr>
            <w:tcW w:w="827" w:type="dxa"/>
            <w:tcBorders>
              <w:top w:val="single" w:sz="4" w:space="0" w:color="A6A6A6" w:themeColor="background1" w:themeShade="A6"/>
              <w:bottom w:val="single" w:sz="4" w:space="0" w:color="A6A6A6" w:themeColor="background1" w:themeShade="A6"/>
            </w:tcBorders>
          </w:tcPr>
          <w:p w14:paraId="100121B4" w14:textId="77777777" w:rsidR="00D667C5" w:rsidRPr="00B60296" w:rsidRDefault="00D667C5" w:rsidP="00D52063">
            <w:pPr>
              <w:pStyle w:val="TableText"/>
              <w:tabs>
                <w:tab w:val="decimal" w:pos="333"/>
              </w:tabs>
              <w:spacing w:before="45" w:after="45"/>
            </w:pPr>
            <w:r w:rsidRPr="00A03F76">
              <w:t>0.3</w:t>
            </w:r>
          </w:p>
        </w:tc>
        <w:tc>
          <w:tcPr>
            <w:tcW w:w="827" w:type="dxa"/>
            <w:tcBorders>
              <w:top w:val="single" w:sz="4" w:space="0" w:color="A6A6A6" w:themeColor="background1" w:themeShade="A6"/>
              <w:bottom w:val="single" w:sz="4" w:space="0" w:color="A6A6A6" w:themeColor="background1" w:themeShade="A6"/>
            </w:tcBorders>
          </w:tcPr>
          <w:p w14:paraId="1676AFF0" w14:textId="77777777" w:rsidR="00D667C5" w:rsidRPr="00B60296" w:rsidRDefault="00D667C5" w:rsidP="00D52063">
            <w:pPr>
              <w:pStyle w:val="TableText"/>
              <w:tabs>
                <w:tab w:val="decimal" w:pos="333"/>
              </w:tabs>
              <w:spacing w:before="45" w:after="45"/>
            </w:pPr>
            <w:r w:rsidRPr="00A03F76">
              <w:t>0.4</w:t>
            </w:r>
          </w:p>
        </w:tc>
      </w:tr>
      <w:tr w:rsidR="00D667C5" w14:paraId="1480C896"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B525353" w14:textId="77777777" w:rsidR="00D667C5" w:rsidRPr="00DF1028" w:rsidRDefault="00D667C5" w:rsidP="00D52063">
            <w:pPr>
              <w:pStyle w:val="TableText"/>
              <w:spacing w:before="45" w:after="45"/>
            </w:pPr>
            <w:r>
              <w:t>Diffuse non-Hodgkin lymphoma (C83)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535D5C" w14:textId="77777777" w:rsidR="00D667C5" w:rsidRPr="00B60296" w:rsidRDefault="00D667C5" w:rsidP="00D52063">
            <w:pPr>
              <w:pStyle w:val="TableText"/>
              <w:tabs>
                <w:tab w:val="decimal" w:pos="483"/>
              </w:tabs>
              <w:spacing w:before="45" w:after="45"/>
            </w:pPr>
            <w:r w:rsidRPr="00A03F76">
              <w:t>125</w:t>
            </w:r>
          </w:p>
        </w:tc>
        <w:tc>
          <w:tcPr>
            <w:tcW w:w="827" w:type="dxa"/>
            <w:tcBorders>
              <w:top w:val="single" w:sz="4" w:space="0" w:color="A6A6A6" w:themeColor="background1" w:themeShade="A6"/>
              <w:bottom w:val="single" w:sz="4" w:space="0" w:color="A6A6A6" w:themeColor="background1" w:themeShade="A6"/>
            </w:tcBorders>
          </w:tcPr>
          <w:p w14:paraId="493173D4" w14:textId="77777777" w:rsidR="00D667C5" w:rsidRPr="00B60296" w:rsidRDefault="00D667C5" w:rsidP="00D52063">
            <w:pPr>
              <w:pStyle w:val="TableText"/>
              <w:tabs>
                <w:tab w:val="decimal" w:pos="483"/>
              </w:tabs>
              <w:spacing w:before="45" w:after="45"/>
            </w:pPr>
            <w:r w:rsidRPr="00A03F76">
              <w:t>67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356AF4" w14:textId="77777777" w:rsidR="00D667C5" w:rsidRPr="00B60296" w:rsidRDefault="00D667C5" w:rsidP="00D52063">
            <w:pPr>
              <w:pStyle w:val="TableText"/>
              <w:tabs>
                <w:tab w:val="decimal" w:pos="483"/>
              </w:tabs>
              <w:spacing w:before="45" w:after="45"/>
            </w:pPr>
            <w:r w:rsidRPr="00A03F76">
              <w:t>192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54CB6F" w14:textId="77777777" w:rsidR="00D667C5" w:rsidRPr="00B60296" w:rsidRDefault="00D667C5" w:rsidP="00D52063">
            <w:pPr>
              <w:pStyle w:val="TableText"/>
              <w:tabs>
                <w:tab w:val="decimal" w:pos="333"/>
              </w:tabs>
              <w:spacing w:before="45" w:after="45"/>
            </w:pPr>
            <w:r w:rsidRPr="00A03F76">
              <w:t>3.7</w:t>
            </w:r>
          </w:p>
        </w:tc>
        <w:tc>
          <w:tcPr>
            <w:tcW w:w="827" w:type="dxa"/>
            <w:tcBorders>
              <w:top w:val="single" w:sz="4" w:space="0" w:color="A6A6A6" w:themeColor="background1" w:themeShade="A6"/>
              <w:bottom w:val="single" w:sz="4" w:space="0" w:color="A6A6A6" w:themeColor="background1" w:themeShade="A6"/>
            </w:tcBorders>
          </w:tcPr>
          <w:p w14:paraId="0D0D5564" w14:textId="77777777" w:rsidR="00D667C5" w:rsidRPr="00B60296" w:rsidRDefault="00D667C5" w:rsidP="00D52063">
            <w:pPr>
              <w:pStyle w:val="TableText"/>
              <w:tabs>
                <w:tab w:val="decimal" w:pos="333"/>
              </w:tabs>
              <w:spacing w:before="45" w:after="45"/>
            </w:pPr>
            <w:r w:rsidRPr="00A03F76">
              <w:t>1.7</w:t>
            </w:r>
          </w:p>
        </w:tc>
        <w:tc>
          <w:tcPr>
            <w:tcW w:w="827" w:type="dxa"/>
            <w:tcBorders>
              <w:top w:val="single" w:sz="4" w:space="0" w:color="A6A6A6" w:themeColor="background1" w:themeShade="A6"/>
              <w:bottom w:val="single" w:sz="4" w:space="0" w:color="A6A6A6" w:themeColor="background1" w:themeShade="A6"/>
            </w:tcBorders>
          </w:tcPr>
          <w:p w14:paraId="53919EAA" w14:textId="77777777" w:rsidR="00D667C5" w:rsidRPr="00B60296" w:rsidRDefault="00D667C5" w:rsidP="00D52063">
            <w:pPr>
              <w:pStyle w:val="TableText"/>
              <w:tabs>
                <w:tab w:val="decimal" w:pos="333"/>
              </w:tabs>
              <w:spacing w:before="45" w:after="45"/>
            </w:pPr>
            <w:r w:rsidRPr="00A03F76">
              <w:t>2.6</w:t>
            </w:r>
          </w:p>
        </w:tc>
      </w:tr>
      <w:tr w:rsidR="00D667C5" w14:paraId="055FFD16"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9BDA64" w14:textId="77777777" w:rsidR="00D667C5" w:rsidRPr="00DF1028" w:rsidRDefault="00D667C5" w:rsidP="00D52063">
            <w:pPr>
              <w:pStyle w:val="TableText"/>
              <w:spacing w:before="45" w:after="45"/>
            </w:pPr>
            <w:r>
              <w:t>Peripheral and cutaneous T-cell lymphomas (C84)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15F523" w14:textId="77777777" w:rsidR="00D667C5" w:rsidRPr="00B60296" w:rsidRDefault="00D667C5" w:rsidP="00D52063">
            <w:pPr>
              <w:pStyle w:val="TableText"/>
              <w:tabs>
                <w:tab w:val="decimal" w:pos="483"/>
              </w:tabs>
              <w:spacing w:before="45" w:after="45"/>
            </w:pPr>
            <w:r w:rsidRPr="00A03F76">
              <w:t>16</w:t>
            </w:r>
          </w:p>
        </w:tc>
        <w:tc>
          <w:tcPr>
            <w:tcW w:w="827" w:type="dxa"/>
            <w:tcBorders>
              <w:top w:val="single" w:sz="4" w:space="0" w:color="A6A6A6" w:themeColor="background1" w:themeShade="A6"/>
              <w:bottom w:val="single" w:sz="4" w:space="0" w:color="A6A6A6" w:themeColor="background1" w:themeShade="A6"/>
            </w:tcBorders>
          </w:tcPr>
          <w:p w14:paraId="066A0C25" w14:textId="77777777" w:rsidR="00D667C5" w:rsidRPr="00B60296" w:rsidRDefault="00D667C5" w:rsidP="00D52063">
            <w:pPr>
              <w:pStyle w:val="TableText"/>
              <w:tabs>
                <w:tab w:val="decimal" w:pos="483"/>
              </w:tabs>
              <w:spacing w:before="45" w:after="45"/>
            </w:pPr>
            <w:r w:rsidRPr="00A03F76">
              <w:t>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60A569" w14:textId="77777777" w:rsidR="00D667C5" w:rsidRPr="00B60296" w:rsidRDefault="00D667C5" w:rsidP="00D52063">
            <w:pPr>
              <w:pStyle w:val="TableText"/>
              <w:tabs>
                <w:tab w:val="decimal" w:pos="483"/>
              </w:tabs>
              <w:spacing w:before="45" w:after="45"/>
            </w:pPr>
            <w:r w:rsidRPr="00A03F76">
              <w:t>24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B668EF" w14:textId="77777777" w:rsidR="00D667C5" w:rsidRPr="00B60296" w:rsidRDefault="00D667C5" w:rsidP="00D52063">
            <w:pPr>
              <w:pStyle w:val="TableText"/>
              <w:tabs>
                <w:tab w:val="decimal" w:pos="333"/>
              </w:tabs>
              <w:spacing w:before="45" w:after="45"/>
            </w:pPr>
            <w:r w:rsidRPr="00A03F76">
              <w:t>0.5</w:t>
            </w:r>
          </w:p>
        </w:tc>
        <w:tc>
          <w:tcPr>
            <w:tcW w:w="827" w:type="dxa"/>
            <w:tcBorders>
              <w:top w:val="single" w:sz="4" w:space="0" w:color="A6A6A6" w:themeColor="background1" w:themeShade="A6"/>
              <w:bottom w:val="single" w:sz="4" w:space="0" w:color="A6A6A6" w:themeColor="background1" w:themeShade="A6"/>
            </w:tcBorders>
          </w:tcPr>
          <w:p w14:paraId="43E49714" w14:textId="77777777" w:rsidR="00D667C5" w:rsidRPr="00B60296" w:rsidRDefault="00D667C5" w:rsidP="00D52063">
            <w:pPr>
              <w:pStyle w:val="TableText"/>
              <w:tabs>
                <w:tab w:val="decimal" w:pos="333"/>
              </w:tabs>
              <w:spacing w:before="45" w:after="45"/>
            </w:pPr>
            <w:r w:rsidRPr="00A03F76">
              <w:t>0.3</w:t>
            </w:r>
          </w:p>
        </w:tc>
        <w:tc>
          <w:tcPr>
            <w:tcW w:w="827" w:type="dxa"/>
            <w:tcBorders>
              <w:top w:val="single" w:sz="4" w:space="0" w:color="A6A6A6" w:themeColor="background1" w:themeShade="A6"/>
              <w:bottom w:val="single" w:sz="4" w:space="0" w:color="A6A6A6" w:themeColor="background1" w:themeShade="A6"/>
            </w:tcBorders>
          </w:tcPr>
          <w:p w14:paraId="3384B6A7" w14:textId="77777777" w:rsidR="00D667C5" w:rsidRPr="00B60296" w:rsidRDefault="00D667C5" w:rsidP="00D52063">
            <w:pPr>
              <w:pStyle w:val="TableText"/>
              <w:tabs>
                <w:tab w:val="decimal" w:pos="333"/>
              </w:tabs>
              <w:spacing w:before="45" w:after="45"/>
            </w:pPr>
            <w:r w:rsidRPr="00A03F76">
              <w:t>0.4</w:t>
            </w:r>
          </w:p>
        </w:tc>
      </w:tr>
      <w:tr w:rsidR="00D667C5" w14:paraId="387A35C4"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7CF55B" w14:textId="77777777" w:rsidR="00D667C5" w:rsidRPr="00DF1028" w:rsidRDefault="00D667C5" w:rsidP="00D52063">
            <w:pPr>
              <w:pStyle w:val="TableText"/>
              <w:spacing w:before="45" w:after="45"/>
            </w:pPr>
            <w:r>
              <w:t>Other and unspecified types of non-Hodgkin lymphoma (C85)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DD7F06" w14:textId="77777777" w:rsidR="00D667C5" w:rsidRPr="00B60296" w:rsidRDefault="00D667C5" w:rsidP="00D52063">
            <w:pPr>
              <w:pStyle w:val="TableText"/>
              <w:tabs>
                <w:tab w:val="decimal" w:pos="483"/>
              </w:tabs>
              <w:spacing w:before="45" w:after="45"/>
            </w:pPr>
            <w:r w:rsidRPr="00A03F76">
              <w:t>31</w:t>
            </w:r>
          </w:p>
        </w:tc>
        <w:tc>
          <w:tcPr>
            <w:tcW w:w="827" w:type="dxa"/>
            <w:tcBorders>
              <w:top w:val="single" w:sz="4" w:space="0" w:color="A6A6A6" w:themeColor="background1" w:themeShade="A6"/>
              <w:bottom w:val="single" w:sz="4" w:space="0" w:color="A6A6A6" w:themeColor="background1" w:themeShade="A6"/>
            </w:tcBorders>
          </w:tcPr>
          <w:p w14:paraId="0E5ED04A" w14:textId="77777777" w:rsidR="00D667C5" w:rsidRPr="00B60296" w:rsidRDefault="00D667C5" w:rsidP="00D52063">
            <w:pPr>
              <w:pStyle w:val="TableText"/>
              <w:tabs>
                <w:tab w:val="decimal" w:pos="483"/>
              </w:tabs>
              <w:spacing w:before="45" w:after="45"/>
            </w:pPr>
            <w:r w:rsidRPr="00A03F76">
              <w:t>34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6968D1" w14:textId="77777777" w:rsidR="00D667C5" w:rsidRPr="00B60296" w:rsidRDefault="00D667C5" w:rsidP="00D52063">
            <w:pPr>
              <w:pStyle w:val="TableText"/>
              <w:tabs>
                <w:tab w:val="decimal" w:pos="483"/>
              </w:tabs>
              <w:spacing w:before="45" w:after="45"/>
            </w:pPr>
            <w:r w:rsidRPr="00A03F76">
              <w:t>65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E71422" w14:textId="77777777" w:rsidR="00D667C5" w:rsidRPr="00B60296" w:rsidRDefault="00D667C5" w:rsidP="00D52063">
            <w:pPr>
              <w:pStyle w:val="TableText"/>
              <w:tabs>
                <w:tab w:val="decimal" w:pos="333"/>
              </w:tabs>
              <w:spacing w:before="45" w:after="45"/>
            </w:pPr>
            <w:r w:rsidRPr="00A03F76">
              <w:t>0.9</w:t>
            </w:r>
          </w:p>
        </w:tc>
        <w:tc>
          <w:tcPr>
            <w:tcW w:w="827" w:type="dxa"/>
            <w:tcBorders>
              <w:top w:val="single" w:sz="4" w:space="0" w:color="A6A6A6" w:themeColor="background1" w:themeShade="A6"/>
              <w:bottom w:val="single" w:sz="4" w:space="0" w:color="A6A6A6" w:themeColor="background1" w:themeShade="A6"/>
            </w:tcBorders>
          </w:tcPr>
          <w:p w14:paraId="5FFC4001" w14:textId="77777777" w:rsidR="00D667C5" w:rsidRPr="00B60296" w:rsidRDefault="00D667C5" w:rsidP="00D52063">
            <w:pPr>
              <w:pStyle w:val="TableText"/>
              <w:tabs>
                <w:tab w:val="decimal" w:pos="333"/>
              </w:tabs>
              <w:spacing w:before="45" w:after="45"/>
            </w:pPr>
            <w:r w:rsidRPr="00A03F76">
              <w:t>0.7</w:t>
            </w:r>
          </w:p>
        </w:tc>
        <w:tc>
          <w:tcPr>
            <w:tcW w:w="827" w:type="dxa"/>
            <w:tcBorders>
              <w:top w:val="single" w:sz="4" w:space="0" w:color="A6A6A6" w:themeColor="background1" w:themeShade="A6"/>
              <w:bottom w:val="single" w:sz="4" w:space="0" w:color="A6A6A6" w:themeColor="background1" w:themeShade="A6"/>
            </w:tcBorders>
          </w:tcPr>
          <w:p w14:paraId="6B3056AE" w14:textId="77777777" w:rsidR="00D667C5" w:rsidRPr="00B60296" w:rsidRDefault="00D667C5" w:rsidP="00D52063">
            <w:pPr>
              <w:pStyle w:val="TableText"/>
              <w:tabs>
                <w:tab w:val="decimal" w:pos="333"/>
              </w:tabs>
              <w:spacing w:before="45" w:after="45"/>
            </w:pPr>
            <w:r w:rsidRPr="00A03F76">
              <w:t>0.8</w:t>
            </w:r>
          </w:p>
        </w:tc>
      </w:tr>
      <w:tr w:rsidR="00D667C5" w14:paraId="43C1465A"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6D710D" w14:textId="77777777" w:rsidR="00D667C5" w:rsidRPr="00DF1028" w:rsidRDefault="00D667C5" w:rsidP="00D52063">
            <w:pPr>
              <w:pStyle w:val="TableText"/>
              <w:spacing w:before="45" w:after="45"/>
            </w:pPr>
            <w:r w:rsidRPr="00DF1028">
              <w:t xml:space="preserve">Malignant </w:t>
            </w:r>
            <w:proofErr w:type="spellStart"/>
            <w:r w:rsidRPr="00DF1028">
              <w:t>immunoproliferative</w:t>
            </w:r>
            <w:proofErr w:type="spellEnd"/>
            <w:r w:rsidRPr="00DF1028">
              <w:t xml:space="preserve"> diseases (C88)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896D930" w14:textId="77777777" w:rsidR="00D667C5" w:rsidRPr="00DF1028" w:rsidRDefault="00D667C5" w:rsidP="00D52063">
            <w:pPr>
              <w:pStyle w:val="TableText"/>
              <w:tabs>
                <w:tab w:val="decimal" w:pos="483"/>
              </w:tabs>
              <w:spacing w:before="45" w:after="45"/>
            </w:pPr>
            <w:r w:rsidRPr="00A03F76">
              <w:t>3</w:t>
            </w:r>
          </w:p>
        </w:tc>
        <w:tc>
          <w:tcPr>
            <w:tcW w:w="827" w:type="dxa"/>
            <w:tcBorders>
              <w:top w:val="single" w:sz="4" w:space="0" w:color="A6A6A6" w:themeColor="background1" w:themeShade="A6"/>
              <w:bottom w:val="single" w:sz="4" w:space="0" w:color="A6A6A6" w:themeColor="background1" w:themeShade="A6"/>
            </w:tcBorders>
          </w:tcPr>
          <w:p w14:paraId="2E16DBA2" w14:textId="77777777" w:rsidR="00D667C5" w:rsidRPr="00DF1028" w:rsidRDefault="00D667C5" w:rsidP="00D52063">
            <w:pPr>
              <w:pStyle w:val="TableText"/>
              <w:tabs>
                <w:tab w:val="decimal" w:pos="483"/>
              </w:tabs>
              <w:spacing w:before="45" w:after="45"/>
            </w:pPr>
            <w:r w:rsidRPr="00A03F76">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F49D7C" w14:textId="77777777" w:rsidR="00D667C5" w:rsidRPr="00DF1028" w:rsidRDefault="00D667C5" w:rsidP="00D52063">
            <w:pPr>
              <w:pStyle w:val="TableText"/>
              <w:tabs>
                <w:tab w:val="decimal" w:pos="483"/>
              </w:tabs>
              <w:spacing w:before="45" w:after="45"/>
            </w:pPr>
            <w:r w:rsidRPr="00A03F76">
              <w:t>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C4A6A65" w14:textId="77777777" w:rsidR="00D667C5" w:rsidRPr="00DF1028" w:rsidRDefault="00D667C5" w:rsidP="00D52063">
            <w:pPr>
              <w:pStyle w:val="TableText"/>
              <w:tabs>
                <w:tab w:val="decimal" w:pos="333"/>
              </w:tabs>
              <w:spacing w:before="45" w:after="45"/>
            </w:pPr>
            <w:r w:rsidRPr="00A03F76">
              <w:t>0.1</w:t>
            </w:r>
          </w:p>
        </w:tc>
        <w:tc>
          <w:tcPr>
            <w:tcW w:w="827" w:type="dxa"/>
            <w:tcBorders>
              <w:top w:val="single" w:sz="4" w:space="0" w:color="A6A6A6" w:themeColor="background1" w:themeShade="A6"/>
              <w:bottom w:val="single" w:sz="4" w:space="0" w:color="A6A6A6" w:themeColor="background1" w:themeShade="A6"/>
            </w:tcBorders>
          </w:tcPr>
          <w:p w14:paraId="7DE0A869" w14:textId="77777777" w:rsidR="00D667C5" w:rsidRPr="00DF1028" w:rsidRDefault="00D667C5" w:rsidP="00D52063">
            <w:pPr>
              <w:pStyle w:val="TableText"/>
              <w:tabs>
                <w:tab w:val="decimal" w:pos="333"/>
              </w:tabs>
              <w:spacing w:before="45" w:after="45"/>
            </w:pPr>
            <w:r w:rsidRPr="00A03F76">
              <w:t>0</w:t>
            </w:r>
            <w:r>
              <w:t>.0</w:t>
            </w:r>
          </w:p>
        </w:tc>
        <w:tc>
          <w:tcPr>
            <w:tcW w:w="827" w:type="dxa"/>
            <w:tcBorders>
              <w:top w:val="single" w:sz="4" w:space="0" w:color="A6A6A6" w:themeColor="background1" w:themeShade="A6"/>
              <w:bottom w:val="single" w:sz="4" w:space="0" w:color="A6A6A6" w:themeColor="background1" w:themeShade="A6"/>
            </w:tcBorders>
          </w:tcPr>
          <w:p w14:paraId="2EA9D0F0" w14:textId="77777777" w:rsidR="00D667C5" w:rsidRPr="00DF1028" w:rsidRDefault="00D667C5" w:rsidP="00D52063">
            <w:pPr>
              <w:pStyle w:val="TableText"/>
              <w:tabs>
                <w:tab w:val="decimal" w:pos="333"/>
              </w:tabs>
              <w:spacing w:before="45" w:after="45"/>
            </w:pPr>
            <w:r w:rsidRPr="00A03F76">
              <w:t>0.1</w:t>
            </w:r>
          </w:p>
        </w:tc>
      </w:tr>
      <w:tr w:rsidR="00D667C5" w14:paraId="6B127200"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8B4C941" w14:textId="77777777" w:rsidR="00D667C5" w:rsidRPr="00DF1028" w:rsidRDefault="00D667C5" w:rsidP="00D52063">
            <w:pPr>
              <w:pStyle w:val="TableText"/>
              <w:spacing w:before="45" w:after="45"/>
            </w:pPr>
            <w:r w:rsidRPr="00DF1028">
              <w:t>Multiple myeloma and malignant plasma cell neoplasms (C90)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99A54A" w14:textId="77777777" w:rsidR="00D667C5" w:rsidRPr="00DF1028" w:rsidRDefault="00D667C5" w:rsidP="00D52063">
            <w:pPr>
              <w:pStyle w:val="TableText"/>
              <w:tabs>
                <w:tab w:val="decimal" w:pos="483"/>
              </w:tabs>
              <w:spacing w:before="45" w:after="45"/>
            </w:pPr>
            <w:r w:rsidRPr="00A03F76">
              <w:t>90</w:t>
            </w:r>
          </w:p>
        </w:tc>
        <w:tc>
          <w:tcPr>
            <w:tcW w:w="827" w:type="dxa"/>
            <w:tcBorders>
              <w:top w:val="single" w:sz="4" w:space="0" w:color="A6A6A6" w:themeColor="background1" w:themeShade="A6"/>
              <w:bottom w:val="single" w:sz="4" w:space="0" w:color="A6A6A6" w:themeColor="background1" w:themeShade="A6"/>
            </w:tcBorders>
          </w:tcPr>
          <w:p w14:paraId="7367108D" w14:textId="77777777" w:rsidR="00D667C5" w:rsidRPr="00DF1028" w:rsidRDefault="00D667C5" w:rsidP="00D52063">
            <w:pPr>
              <w:pStyle w:val="TableText"/>
              <w:tabs>
                <w:tab w:val="decimal" w:pos="483"/>
              </w:tabs>
              <w:spacing w:before="45" w:after="45"/>
            </w:pPr>
            <w:r w:rsidRPr="00A03F76">
              <w:t>84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F2D70D" w14:textId="77777777" w:rsidR="00D667C5" w:rsidRPr="00DF1028" w:rsidRDefault="00D667C5" w:rsidP="00D52063">
            <w:pPr>
              <w:pStyle w:val="TableText"/>
              <w:tabs>
                <w:tab w:val="decimal" w:pos="483"/>
              </w:tabs>
              <w:spacing w:before="45" w:after="45"/>
            </w:pPr>
            <w:r w:rsidRPr="00A03F76">
              <w:t>174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30E1DE" w14:textId="77777777" w:rsidR="00D667C5" w:rsidRPr="00DF1028" w:rsidRDefault="00D667C5" w:rsidP="00D52063">
            <w:pPr>
              <w:pStyle w:val="TableText"/>
              <w:tabs>
                <w:tab w:val="decimal" w:pos="333"/>
              </w:tabs>
              <w:spacing w:before="45" w:after="45"/>
            </w:pPr>
            <w:r w:rsidRPr="00A03F76">
              <w:t>2.6</w:t>
            </w:r>
          </w:p>
        </w:tc>
        <w:tc>
          <w:tcPr>
            <w:tcW w:w="827" w:type="dxa"/>
            <w:tcBorders>
              <w:top w:val="single" w:sz="4" w:space="0" w:color="A6A6A6" w:themeColor="background1" w:themeShade="A6"/>
              <w:bottom w:val="single" w:sz="4" w:space="0" w:color="A6A6A6" w:themeColor="background1" w:themeShade="A6"/>
            </w:tcBorders>
          </w:tcPr>
          <w:p w14:paraId="3C55DAD0" w14:textId="77777777" w:rsidR="00D667C5" w:rsidRPr="00DF1028" w:rsidRDefault="00D667C5" w:rsidP="00D52063">
            <w:pPr>
              <w:pStyle w:val="TableText"/>
              <w:tabs>
                <w:tab w:val="decimal" w:pos="333"/>
              </w:tabs>
              <w:spacing w:before="45" w:after="45"/>
            </w:pPr>
            <w:r w:rsidRPr="00A03F76">
              <w:t>2</w:t>
            </w:r>
            <w:r>
              <w:t>.0</w:t>
            </w:r>
          </w:p>
        </w:tc>
        <w:tc>
          <w:tcPr>
            <w:tcW w:w="827" w:type="dxa"/>
            <w:tcBorders>
              <w:top w:val="single" w:sz="4" w:space="0" w:color="A6A6A6" w:themeColor="background1" w:themeShade="A6"/>
              <w:bottom w:val="single" w:sz="4" w:space="0" w:color="A6A6A6" w:themeColor="background1" w:themeShade="A6"/>
            </w:tcBorders>
          </w:tcPr>
          <w:p w14:paraId="44B83D3F" w14:textId="77777777" w:rsidR="00D667C5" w:rsidRPr="00DF1028" w:rsidRDefault="00D667C5" w:rsidP="00D52063">
            <w:pPr>
              <w:pStyle w:val="TableText"/>
              <w:tabs>
                <w:tab w:val="decimal" w:pos="333"/>
              </w:tabs>
              <w:spacing w:before="45" w:after="45"/>
            </w:pPr>
            <w:r w:rsidRPr="00A03F76">
              <w:t>2.3</w:t>
            </w:r>
          </w:p>
        </w:tc>
      </w:tr>
      <w:tr w:rsidR="00D667C5" w:rsidRPr="00D52063" w14:paraId="62B37726"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AC5B38" w14:textId="77777777" w:rsidR="00D667C5" w:rsidRPr="00D52063" w:rsidRDefault="00D667C5" w:rsidP="00D52063">
            <w:pPr>
              <w:pStyle w:val="TableText"/>
              <w:spacing w:before="45" w:after="45"/>
              <w:rPr>
                <w:b/>
              </w:rPr>
            </w:pPr>
            <w:r w:rsidRPr="00D52063">
              <w:rPr>
                <w:b/>
              </w:rPr>
              <w:t>Leukaemia (C91–C95)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343881" w14:textId="77777777" w:rsidR="00D667C5" w:rsidRPr="00D52063" w:rsidRDefault="00D667C5" w:rsidP="00D52063">
            <w:pPr>
              <w:pStyle w:val="TableText"/>
              <w:tabs>
                <w:tab w:val="decimal" w:pos="483"/>
              </w:tabs>
              <w:spacing w:before="45" w:after="45"/>
              <w:rPr>
                <w:b/>
              </w:rPr>
            </w:pPr>
            <w:r w:rsidRPr="00D52063">
              <w:rPr>
                <w:b/>
              </w:rPr>
              <w:t>190</w:t>
            </w:r>
          </w:p>
        </w:tc>
        <w:tc>
          <w:tcPr>
            <w:tcW w:w="827" w:type="dxa"/>
            <w:tcBorders>
              <w:top w:val="single" w:sz="4" w:space="0" w:color="A6A6A6" w:themeColor="background1" w:themeShade="A6"/>
              <w:bottom w:val="single" w:sz="4" w:space="0" w:color="A6A6A6" w:themeColor="background1" w:themeShade="A6"/>
            </w:tcBorders>
          </w:tcPr>
          <w:p w14:paraId="26687971" w14:textId="77777777" w:rsidR="00D667C5" w:rsidRPr="00D52063" w:rsidRDefault="00D667C5" w:rsidP="00D52063">
            <w:pPr>
              <w:pStyle w:val="TableText"/>
              <w:tabs>
                <w:tab w:val="decimal" w:pos="483"/>
              </w:tabs>
              <w:spacing w:before="45" w:after="45"/>
              <w:rPr>
                <w:b/>
              </w:rPr>
            </w:pPr>
            <w:r w:rsidRPr="00D52063">
              <w:rPr>
                <w:b/>
              </w:rPr>
              <w:t>126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07AFF5" w14:textId="77777777" w:rsidR="00D667C5" w:rsidRPr="00D52063" w:rsidRDefault="00D667C5" w:rsidP="00D52063">
            <w:pPr>
              <w:pStyle w:val="TableText"/>
              <w:tabs>
                <w:tab w:val="decimal" w:pos="483"/>
              </w:tabs>
              <w:spacing w:before="45" w:after="45"/>
              <w:rPr>
                <w:b/>
              </w:rPr>
            </w:pPr>
            <w:r w:rsidRPr="00D52063">
              <w:rPr>
                <w:b/>
              </w:rPr>
              <w:t>316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F5FD8D" w14:textId="77777777" w:rsidR="00D667C5" w:rsidRPr="00D52063" w:rsidRDefault="00D667C5" w:rsidP="00D52063">
            <w:pPr>
              <w:pStyle w:val="TableText"/>
              <w:tabs>
                <w:tab w:val="decimal" w:pos="333"/>
              </w:tabs>
              <w:spacing w:before="45" w:after="45"/>
              <w:rPr>
                <w:b/>
              </w:rPr>
            </w:pPr>
            <w:r w:rsidRPr="00D52063">
              <w:rPr>
                <w:b/>
              </w:rPr>
              <w:t>5.7</w:t>
            </w:r>
          </w:p>
        </w:tc>
        <w:tc>
          <w:tcPr>
            <w:tcW w:w="827" w:type="dxa"/>
            <w:tcBorders>
              <w:top w:val="single" w:sz="4" w:space="0" w:color="A6A6A6" w:themeColor="background1" w:themeShade="A6"/>
              <w:bottom w:val="single" w:sz="4" w:space="0" w:color="A6A6A6" w:themeColor="background1" w:themeShade="A6"/>
            </w:tcBorders>
          </w:tcPr>
          <w:p w14:paraId="6E0D0939" w14:textId="77777777" w:rsidR="00D667C5" w:rsidRPr="00D52063" w:rsidRDefault="00D667C5" w:rsidP="00D52063">
            <w:pPr>
              <w:pStyle w:val="TableText"/>
              <w:tabs>
                <w:tab w:val="decimal" w:pos="333"/>
              </w:tabs>
              <w:spacing w:before="45" w:after="45"/>
              <w:rPr>
                <w:b/>
              </w:rPr>
            </w:pPr>
            <w:r w:rsidRPr="00D52063">
              <w:rPr>
                <w:b/>
              </w:rPr>
              <w:t>3.2</w:t>
            </w:r>
          </w:p>
        </w:tc>
        <w:tc>
          <w:tcPr>
            <w:tcW w:w="827" w:type="dxa"/>
            <w:tcBorders>
              <w:top w:val="single" w:sz="4" w:space="0" w:color="A6A6A6" w:themeColor="background1" w:themeShade="A6"/>
              <w:bottom w:val="single" w:sz="4" w:space="0" w:color="A6A6A6" w:themeColor="background1" w:themeShade="A6"/>
            </w:tcBorders>
          </w:tcPr>
          <w:p w14:paraId="0527CB6B" w14:textId="77777777" w:rsidR="00D667C5" w:rsidRPr="00D52063" w:rsidRDefault="00D667C5" w:rsidP="00D52063">
            <w:pPr>
              <w:pStyle w:val="TableText"/>
              <w:tabs>
                <w:tab w:val="decimal" w:pos="333"/>
              </w:tabs>
              <w:spacing w:before="45" w:after="45"/>
              <w:rPr>
                <w:b/>
              </w:rPr>
            </w:pPr>
            <w:r w:rsidRPr="00D52063">
              <w:rPr>
                <w:b/>
              </w:rPr>
              <w:t>4.4</w:t>
            </w:r>
          </w:p>
        </w:tc>
      </w:tr>
      <w:tr w:rsidR="00D667C5" w14:paraId="459D2AB8"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EEDE40" w14:textId="77777777" w:rsidR="00D667C5" w:rsidRPr="00DF1028" w:rsidRDefault="00D667C5" w:rsidP="00D52063">
            <w:pPr>
              <w:pStyle w:val="TableText"/>
              <w:spacing w:before="45" w:after="45"/>
            </w:pPr>
            <w:r>
              <w:t>Lymphoid leukaemia (C91)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D0F0DF" w14:textId="77777777" w:rsidR="00D667C5" w:rsidRPr="00B60296" w:rsidRDefault="00D667C5" w:rsidP="00D52063">
            <w:pPr>
              <w:pStyle w:val="TableText"/>
              <w:tabs>
                <w:tab w:val="decimal" w:pos="483"/>
              </w:tabs>
              <w:spacing w:before="45" w:after="45"/>
            </w:pPr>
            <w:r w:rsidRPr="00A03F76">
              <w:t>65</w:t>
            </w:r>
          </w:p>
        </w:tc>
        <w:tc>
          <w:tcPr>
            <w:tcW w:w="827" w:type="dxa"/>
            <w:tcBorders>
              <w:top w:val="single" w:sz="4" w:space="0" w:color="A6A6A6" w:themeColor="background1" w:themeShade="A6"/>
              <w:bottom w:val="single" w:sz="4" w:space="0" w:color="A6A6A6" w:themeColor="background1" w:themeShade="A6"/>
            </w:tcBorders>
          </w:tcPr>
          <w:p w14:paraId="19B5A0FC" w14:textId="77777777" w:rsidR="00D667C5" w:rsidRPr="00B60296" w:rsidRDefault="00D667C5" w:rsidP="00D52063">
            <w:pPr>
              <w:pStyle w:val="TableText"/>
              <w:tabs>
                <w:tab w:val="decimal" w:pos="483"/>
              </w:tabs>
              <w:spacing w:before="45" w:after="45"/>
            </w:pPr>
            <w:r w:rsidRPr="00A03F76">
              <w:t>46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EDB4B1" w14:textId="77777777" w:rsidR="00D667C5" w:rsidRPr="00B60296" w:rsidRDefault="00D667C5" w:rsidP="00D52063">
            <w:pPr>
              <w:pStyle w:val="TableText"/>
              <w:tabs>
                <w:tab w:val="decimal" w:pos="483"/>
              </w:tabs>
              <w:spacing w:before="45" w:after="45"/>
            </w:pPr>
            <w:r w:rsidRPr="00A03F76">
              <w:t>111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39DFA4" w14:textId="77777777" w:rsidR="00D667C5" w:rsidRPr="00B60296" w:rsidRDefault="00D667C5" w:rsidP="00D52063">
            <w:pPr>
              <w:pStyle w:val="TableText"/>
              <w:tabs>
                <w:tab w:val="decimal" w:pos="333"/>
              </w:tabs>
              <w:spacing w:before="45" w:after="45"/>
            </w:pPr>
            <w:r w:rsidRPr="00A03F76">
              <w:t>1.9</w:t>
            </w:r>
          </w:p>
        </w:tc>
        <w:tc>
          <w:tcPr>
            <w:tcW w:w="827" w:type="dxa"/>
            <w:tcBorders>
              <w:top w:val="single" w:sz="4" w:space="0" w:color="A6A6A6" w:themeColor="background1" w:themeShade="A6"/>
              <w:bottom w:val="single" w:sz="4" w:space="0" w:color="A6A6A6" w:themeColor="background1" w:themeShade="A6"/>
            </w:tcBorders>
          </w:tcPr>
          <w:p w14:paraId="38455B4A" w14:textId="77777777" w:rsidR="00D667C5" w:rsidRPr="00B60296" w:rsidRDefault="00D667C5" w:rsidP="00D52063">
            <w:pPr>
              <w:pStyle w:val="TableText"/>
              <w:tabs>
                <w:tab w:val="decimal" w:pos="333"/>
              </w:tabs>
              <w:spacing w:before="45" w:after="45"/>
            </w:pPr>
            <w:r w:rsidRPr="00A03F76">
              <w:t>1</w:t>
            </w:r>
            <w:r>
              <w:t>.0</w:t>
            </w:r>
          </w:p>
        </w:tc>
        <w:tc>
          <w:tcPr>
            <w:tcW w:w="827" w:type="dxa"/>
            <w:tcBorders>
              <w:top w:val="single" w:sz="4" w:space="0" w:color="A6A6A6" w:themeColor="background1" w:themeShade="A6"/>
              <w:bottom w:val="single" w:sz="4" w:space="0" w:color="A6A6A6" w:themeColor="background1" w:themeShade="A6"/>
            </w:tcBorders>
          </w:tcPr>
          <w:p w14:paraId="57CBEF03" w14:textId="77777777" w:rsidR="00D667C5" w:rsidRPr="00B60296" w:rsidRDefault="00D667C5" w:rsidP="00D52063">
            <w:pPr>
              <w:pStyle w:val="TableText"/>
              <w:tabs>
                <w:tab w:val="decimal" w:pos="333"/>
              </w:tabs>
              <w:spacing w:before="45" w:after="45"/>
            </w:pPr>
            <w:r w:rsidRPr="00A03F76">
              <w:t>1.4</w:t>
            </w:r>
          </w:p>
        </w:tc>
      </w:tr>
      <w:tr w:rsidR="00D667C5" w14:paraId="68CBEBFD"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7CAC83" w14:textId="77777777" w:rsidR="00D667C5" w:rsidRPr="00DF1028" w:rsidRDefault="00D667C5" w:rsidP="00D52063">
            <w:pPr>
              <w:pStyle w:val="TableText"/>
              <w:spacing w:before="45" w:after="45"/>
            </w:pPr>
            <w:r>
              <w:t>Myeloid leukaemia (C92)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F2E4FE" w14:textId="77777777" w:rsidR="00D667C5" w:rsidRPr="00B60296" w:rsidRDefault="00D667C5" w:rsidP="00D52063">
            <w:pPr>
              <w:pStyle w:val="TableText"/>
              <w:tabs>
                <w:tab w:val="decimal" w:pos="483"/>
              </w:tabs>
              <w:spacing w:before="45" w:after="45"/>
            </w:pPr>
            <w:r w:rsidRPr="00A03F76">
              <w:t>92</w:t>
            </w:r>
          </w:p>
        </w:tc>
        <w:tc>
          <w:tcPr>
            <w:tcW w:w="827" w:type="dxa"/>
            <w:tcBorders>
              <w:top w:val="single" w:sz="4" w:space="0" w:color="A6A6A6" w:themeColor="background1" w:themeShade="A6"/>
              <w:bottom w:val="single" w:sz="4" w:space="0" w:color="A6A6A6" w:themeColor="background1" w:themeShade="A6"/>
            </w:tcBorders>
          </w:tcPr>
          <w:p w14:paraId="4747E872" w14:textId="77777777" w:rsidR="00D667C5" w:rsidRPr="00B60296" w:rsidRDefault="00D667C5" w:rsidP="00D52063">
            <w:pPr>
              <w:pStyle w:val="TableText"/>
              <w:tabs>
                <w:tab w:val="decimal" w:pos="483"/>
              </w:tabs>
              <w:spacing w:before="45" w:after="45"/>
            </w:pPr>
            <w:r w:rsidRPr="00A03F76">
              <w:t>60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AD4724" w14:textId="77777777" w:rsidR="00D667C5" w:rsidRPr="00B60296" w:rsidRDefault="00D667C5" w:rsidP="00D52063">
            <w:pPr>
              <w:pStyle w:val="TableText"/>
              <w:tabs>
                <w:tab w:val="decimal" w:pos="483"/>
              </w:tabs>
              <w:spacing w:before="45" w:after="45"/>
            </w:pPr>
            <w:r w:rsidRPr="00A03F76">
              <w:t>152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8EEEDF" w14:textId="77777777" w:rsidR="00D667C5" w:rsidRPr="00B60296" w:rsidRDefault="00D667C5" w:rsidP="00D52063">
            <w:pPr>
              <w:pStyle w:val="TableText"/>
              <w:tabs>
                <w:tab w:val="decimal" w:pos="333"/>
              </w:tabs>
              <w:spacing w:before="45" w:after="45"/>
            </w:pPr>
            <w:r w:rsidRPr="00A03F76">
              <w:t>2.8</w:t>
            </w:r>
          </w:p>
        </w:tc>
        <w:tc>
          <w:tcPr>
            <w:tcW w:w="827" w:type="dxa"/>
            <w:tcBorders>
              <w:top w:val="single" w:sz="4" w:space="0" w:color="A6A6A6" w:themeColor="background1" w:themeShade="A6"/>
              <w:bottom w:val="single" w:sz="4" w:space="0" w:color="A6A6A6" w:themeColor="background1" w:themeShade="A6"/>
            </w:tcBorders>
          </w:tcPr>
          <w:p w14:paraId="1C6E9CBB" w14:textId="77777777" w:rsidR="00D667C5" w:rsidRPr="00B60296" w:rsidRDefault="00D667C5" w:rsidP="00D52063">
            <w:pPr>
              <w:pStyle w:val="TableText"/>
              <w:tabs>
                <w:tab w:val="decimal" w:pos="333"/>
              </w:tabs>
              <w:spacing w:before="45" w:after="45"/>
            </w:pPr>
            <w:r w:rsidRPr="00A03F76">
              <w:t>1.6</w:t>
            </w:r>
          </w:p>
        </w:tc>
        <w:tc>
          <w:tcPr>
            <w:tcW w:w="827" w:type="dxa"/>
            <w:tcBorders>
              <w:top w:val="single" w:sz="4" w:space="0" w:color="A6A6A6" w:themeColor="background1" w:themeShade="A6"/>
              <w:bottom w:val="single" w:sz="4" w:space="0" w:color="A6A6A6" w:themeColor="background1" w:themeShade="A6"/>
            </w:tcBorders>
          </w:tcPr>
          <w:p w14:paraId="5A7F82DB" w14:textId="77777777" w:rsidR="00D667C5" w:rsidRPr="00B60296" w:rsidRDefault="00D667C5" w:rsidP="00D52063">
            <w:pPr>
              <w:pStyle w:val="TableText"/>
              <w:tabs>
                <w:tab w:val="decimal" w:pos="333"/>
              </w:tabs>
              <w:spacing w:before="45" w:after="45"/>
            </w:pPr>
            <w:r w:rsidRPr="00A03F76">
              <w:t>2.1</w:t>
            </w:r>
          </w:p>
        </w:tc>
      </w:tr>
      <w:tr w:rsidR="00D667C5" w14:paraId="10E5C495"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294058" w14:textId="77777777" w:rsidR="00D667C5" w:rsidRPr="00DF1028" w:rsidRDefault="00D667C5" w:rsidP="00D52063">
            <w:pPr>
              <w:pStyle w:val="TableText"/>
              <w:spacing w:before="45" w:after="45"/>
            </w:pPr>
            <w:proofErr w:type="spellStart"/>
            <w:r>
              <w:t>Monocytic</w:t>
            </w:r>
            <w:proofErr w:type="spellEnd"/>
            <w:r>
              <w:t xml:space="preserve"> leukaemia (C93)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965E57" w14:textId="77777777" w:rsidR="00D667C5" w:rsidRPr="00B60296" w:rsidRDefault="00D667C5" w:rsidP="00D52063">
            <w:pPr>
              <w:pStyle w:val="TableText"/>
              <w:tabs>
                <w:tab w:val="decimal" w:pos="483"/>
              </w:tabs>
              <w:spacing w:before="45" w:after="45"/>
            </w:pPr>
            <w:r w:rsidRPr="00A03F76">
              <w:t>12</w:t>
            </w:r>
          </w:p>
        </w:tc>
        <w:tc>
          <w:tcPr>
            <w:tcW w:w="827" w:type="dxa"/>
            <w:tcBorders>
              <w:top w:val="single" w:sz="4" w:space="0" w:color="A6A6A6" w:themeColor="background1" w:themeShade="A6"/>
              <w:bottom w:val="single" w:sz="4" w:space="0" w:color="A6A6A6" w:themeColor="background1" w:themeShade="A6"/>
            </w:tcBorders>
          </w:tcPr>
          <w:p w14:paraId="2AADF883" w14:textId="77777777" w:rsidR="00D667C5" w:rsidRPr="00B60296" w:rsidRDefault="00D667C5" w:rsidP="00D52063">
            <w:pPr>
              <w:pStyle w:val="TableText"/>
              <w:tabs>
                <w:tab w:val="decimal" w:pos="483"/>
              </w:tabs>
              <w:spacing w:before="45" w:after="45"/>
            </w:pPr>
            <w:r w:rsidRPr="00A03F76">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238950" w14:textId="77777777" w:rsidR="00D667C5" w:rsidRPr="00B60296" w:rsidRDefault="00D667C5" w:rsidP="00D52063">
            <w:pPr>
              <w:pStyle w:val="TableText"/>
              <w:tabs>
                <w:tab w:val="decimal" w:pos="483"/>
              </w:tabs>
              <w:spacing w:before="45" w:after="45"/>
            </w:pPr>
            <w:r w:rsidRPr="00A03F76">
              <w:t>15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57A618" w14:textId="77777777" w:rsidR="00D667C5" w:rsidRPr="00B60296" w:rsidRDefault="00D667C5" w:rsidP="00D52063">
            <w:pPr>
              <w:pStyle w:val="TableText"/>
              <w:tabs>
                <w:tab w:val="decimal" w:pos="333"/>
              </w:tabs>
              <w:spacing w:before="45" w:after="45"/>
            </w:pPr>
            <w:r w:rsidRPr="00A03F76">
              <w:t>0.4</w:t>
            </w:r>
          </w:p>
        </w:tc>
        <w:tc>
          <w:tcPr>
            <w:tcW w:w="827" w:type="dxa"/>
            <w:tcBorders>
              <w:top w:val="single" w:sz="4" w:space="0" w:color="A6A6A6" w:themeColor="background1" w:themeShade="A6"/>
              <w:bottom w:val="single" w:sz="4" w:space="0" w:color="A6A6A6" w:themeColor="background1" w:themeShade="A6"/>
            </w:tcBorders>
          </w:tcPr>
          <w:p w14:paraId="5A8BAD13" w14:textId="77777777" w:rsidR="00D667C5" w:rsidRPr="00B60296" w:rsidRDefault="00D667C5" w:rsidP="00D52063">
            <w:pPr>
              <w:pStyle w:val="TableText"/>
              <w:tabs>
                <w:tab w:val="decimal" w:pos="333"/>
              </w:tabs>
              <w:spacing w:before="45" w:after="45"/>
            </w:pPr>
            <w:r w:rsidRPr="00A03F76">
              <w:t>0.1</w:t>
            </w:r>
          </w:p>
        </w:tc>
        <w:tc>
          <w:tcPr>
            <w:tcW w:w="827" w:type="dxa"/>
            <w:tcBorders>
              <w:top w:val="single" w:sz="4" w:space="0" w:color="A6A6A6" w:themeColor="background1" w:themeShade="A6"/>
              <w:bottom w:val="single" w:sz="4" w:space="0" w:color="A6A6A6" w:themeColor="background1" w:themeShade="A6"/>
            </w:tcBorders>
          </w:tcPr>
          <w:p w14:paraId="3B7BA13F" w14:textId="77777777" w:rsidR="00D667C5" w:rsidRPr="00B60296" w:rsidRDefault="00D667C5" w:rsidP="00D52063">
            <w:pPr>
              <w:pStyle w:val="TableText"/>
              <w:tabs>
                <w:tab w:val="decimal" w:pos="333"/>
              </w:tabs>
              <w:spacing w:before="45" w:after="45"/>
            </w:pPr>
            <w:r w:rsidRPr="00A03F76">
              <w:t>0.3</w:t>
            </w:r>
          </w:p>
        </w:tc>
      </w:tr>
      <w:tr w:rsidR="00D667C5" w14:paraId="68CAED18"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9B341AC" w14:textId="77777777" w:rsidR="00D667C5" w:rsidRPr="00DF1028" w:rsidRDefault="00D667C5" w:rsidP="00D52063">
            <w:pPr>
              <w:pStyle w:val="TableText"/>
              <w:spacing w:before="45" w:after="45"/>
            </w:pPr>
            <w:r>
              <w:t>Other leukaemia of unspecified cell type (C94)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CEB5081" w14:textId="77777777" w:rsidR="00D667C5" w:rsidRPr="00B60296" w:rsidRDefault="00D667C5" w:rsidP="00D52063">
            <w:pPr>
              <w:pStyle w:val="TableText"/>
              <w:tabs>
                <w:tab w:val="decimal" w:pos="483"/>
              </w:tabs>
              <w:spacing w:before="45" w:after="45"/>
            </w:pPr>
            <w:r w:rsidRPr="00A03F76">
              <w:t>17</w:t>
            </w:r>
          </w:p>
        </w:tc>
        <w:tc>
          <w:tcPr>
            <w:tcW w:w="827" w:type="dxa"/>
            <w:tcBorders>
              <w:top w:val="single" w:sz="4" w:space="0" w:color="A6A6A6" w:themeColor="background1" w:themeShade="A6"/>
              <w:bottom w:val="single" w:sz="4" w:space="0" w:color="A6A6A6" w:themeColor="background1" w:themeShade="A6"/>
            </w:tcBorders>
          </w:tcPr>
          <w:p w14:paraId="7A7C49B7" w14:textId="77777777" w:rsidR="00D667C5" w:rsidRPr="00B60296" w:rsidRDefault="00D667C5" w:rsidP="00D52063">
            <w:pPr>
              <w:pStyle w:val="TableText"/>
              <w:tabs>
                <w:tab w:val="decimal" w:pos="483"/>
              </w:tabs>
              <w:spacing w:before="45" w:after="45"/>
            </w:pPr>
            <w:r w:rsidRPr="00A03F76">
              <w:t>10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24DE0E" w14:textId="77777777" w:rsidR="00D667C5" w:rsidRPr="00B60296" w:rsidRDefault="00D667C5" w:rsidP="00D52063">
            <w:pPr>
              <w:pStyle w:val="TableText"/>
              <w:tabs>
                <w:tab w:val="decimal" w:pos="483"/>
              </w:tabs>
              <w:spacing w:before="45" w:after="45"/>
            </w:pPr>
            <w:r w:rsidRPr="00A03F76">
              <w:t>27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677A34" w14:textId="77777777" w:rsidR="00D667C5" w:rsidRPr="00B60296" w:rsidRDefault="00D667C5" w:rsidP="00D52063">
            <w:pPr>
              <w:pStyle w:val="TableText"/>
              <w:tabs>
                <w:tab w:val="decimal" w:pos="333"/>
              </w:tabs>
              <w:spacing w:before="45" w:after="45"/>
            </w:pPr>
            <w:r w:rsidRPr="00A03F76">
              <w:t>0.5</w:t>
            </w:r>
          </w:p>
        </w:tc>
        <w:tc>
          <w:tcPr>
            <w:tcW w:w="827" w:type="dxa"/>
            <w:tcBorders>
              <w:top w:val="single" w:sz="4" w:space="0" w:color="A6A6A6" w:themeColor="background1" w:themeShade="A6"/>
              <w:bottom w:val="single" w:sz="4" w:space="0" w:color="A6A6A6" w:themeColor="background1" w:themeShade="A6"/>
            </w:tcBorders>
          </w:tcPr>
          <w:p w14:paraId="4EC802CB" w14:textId="77777777" w:rsidR="00D667C5" w:rsidRPr="00B60296" w:rsidRDefault="00D667C5" w:rsidP="00D52063">
            <w:pPr>
              <w:pStyle w:val="TableText"/>
              <w:tabs>
                <w:tab w:val="decimal" w:pos="333"/>
              </w:tabs>
              <w:spacing w:before="45" w:after="45"/>
            </w:pPr>
            <w:r w:rsidRPr="00A03F76">
              <w:t>0.3</w:t>
            </w:r>
          </w:p>
        </w:tc>
        <w:tc>
          <w:tcPr>
            <w:tcW w:w="827" w:type="dxa"/>
            <w:tcBorders>
              <w:top w:val="single" w:sz="4" w:space="0" w:color="A6A6A6" w:themeColor="background1" w:themeShade="A6"/>
              <w:bottom w:val="single" w:sz="4" w:space="0" w:color="A6A6A6" w:themeColor="background1" w:themeShade="A6"/>
            </w:tcBorders>
          </w:tcPr>
          <w:p w14:paraId="6A2000C8" w14:textId="77777777" w:rsidR="00D667C5" w:rsidRPr="00B60296" w:rsidRDefault="00D667C5" w:rsidP="00D52063">
            <w:pPr>
              <w:pStyle w:val="TableText"/>
              <w:tabs>
                <w:tab w:val="decimal" w:pos="333"/>
              </w:tabs>
              <w:spacing w:before="45" w:after="45"/>
            </w:pPr>
            <w:r w:rsidRPr="00A03F76">
              <w:t>0.4</w:t>
            </w:r>
          </w:p>
        </w:tc>
      </w:tr>
      <w:tr w:rsidR="00D667C5" w14:paraId="3D74626A"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F695E6" w14:textId="77777777" w:rsidR="00D667C5" w:rsidRPr="00DF1028" w:rsidRDefault="00D667C5" w:rsidP="00D52063">
            <w:pPr>
              <w:pStyle w:val="TableText"/>
              <w:spacing w:before="45" w:after="45"/>
            </w:pPr>
            <w:r>
              <w:t>Leukaemia of unspecified cell type (C95)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DE16CC6" w14:textId="77777777" w:rsidR="00D667C5" w:rsidRPr="00B60296" w:rsidRDefault="00D667C5" w:rsidP="00D52063">
            <w:pPr>
              <w:pStyle w:val="TableText"/>
              <w:tabs>
                <w:tab w:val="decimal" w:pos="483"/>
              </w:tabs>
              <w:spacing w:before="45" w:after="45"/>
            </w:pPr>
            <w:r w:rsidRPr="00A03F76">
              <w:t>4</w:t>
            </w:r>
          </w:p>
        </w:tc>
        <w:tc>
          <w:tcPr>
            <w:tcW w:w="827" w:type="dxa"/>
            <w:tcBorders>
              <w:top w:val="single" w:sz="4" w:space="0" w:color="A6A6A6" w:themeColor="background1" w:themeShade="A6"/>
              <w:bottom w:val="single" w:sz="4" w:space="0" w:color="A6A6A6" w:themeColor="background1" w:themeShade="A6"/>
            </w:tcBorders>
          </w:tcPr>
          <w:p w14:paraId="5C16C810" w14:textId="77777777" w:rsidR="00D667C5" w:rsidRPr="00B60296" w:rsidRDefault="00D667C5" w:rsidP="00D52063">
            <w:pPr>
              <w:pStyle w:val="TableText"/>
              <w:tabs>
                <w:tab w:val="decimal" w:pos="483"/>
              </w:tabs>
              <w:spacing w:before="45" w:after="45"/>
            </w:pPr>
            <w:r w:rsidRPr="00A03F76">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05E95F" w14:textId="77777777" w:rsidR="00D667C5" w:rsidRPr="00B60296" w:rsidRDefault="00D667C5" w:rsidP="00D52063">
            <w:pPr>
              <w:pStyle w:val="TableText"/>
              <w:tabs>
                <w:tab w:val="decimal" w:pos="483"/>
              </w:tabs>
              <w:spacing w:before="45" w:after="45"/>
            </w:pPr>
            <w:r w:rsidRPr="00A03F76">
              <w:t>11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AD6E05E" w14:textId="77777777" w:rsidR="00D667C5" w:rsidRPr="00B60296" w:rsidRDefault="00D667C5" w:rsidP="00D52063">
            <w:pPr>
              <w:pStyle w:val="TableText"/>
              <w:tabs>
                <w:tab w:val="decimal" w:pos="333"/>
              </w:tabs>
              <w:spacing w:before="45" w:after="45"/>
            </w:pPr>
            <w:r w:rsidRPr="00A03F76">
              <w:t>0.1</w:t>
            </w:r>
          </w:p>
        </w:tc>
        <w:tc>
          <w:tcPr>
            <w:tcW w:w="827" w:type="dxa"/>
            <w:tcBorders>
              <w:top w:val="single" w:sz="4" w:space="0" w:color="A6A6A6" w:themeColor="background1" w:themeShade="A6"/>
              <w:bottom w:val="single" w:sz="4" w:space="0" w:color="A6A6A6" w:themeColor="background1" w:themeShade="A6"/>
            </w:tcBorders>
          </w:tcPr>
          <w:p w14:paraId="706A3D8D" w14:textId="77777777" w:rsidR="00D667C5" w:rsidRPr="00B60296" w:rsidRDefault="00D667C5" w:rsidP="00D52063">
            <w:pPr>
              <w:pStyle w:val="TableText"/>
              <w:tabs>
                <w:tab w:val="decimal" w:pos="333"/>
              </w:tabs>
              <w:spacing w:before="45" w:after="45"/>
            </w:pPr>
            <w:r w:rsidRPr="00A03F76">
              <w:t>0.1</w:t>
            </w:r>
          </w:p>
        </w:tc>
        <w:tc>
          <w:tcPr>
            <w:tcW w:w="827" w:type="dxa"/>
            <w:tcBorders>
              <w:top w:val="single" w:sz="4" w:space="0" w:color="A6A6A6" w:themeColor="background1" w:themeShade="A6"/>
              <w:bottom w:val="single" w:sz="4" w:space="0" w:color="A6A6A6" w:themeColor="background1" w:themeShade="A6"/>
            </w:tcBorders>
          </w:tcPr>
          <w:p w14:paraId="36C84E66" w14:textId="77777777" w:rsidR="00D667C5" w:rsidRPr="00B60296" w:rsidRDefault="00D667C5" w:rsidP="00D52063">
            <w:pPr>
              <w:pStyle w:val="TableText"/>
              <w:tabs>
                <w:tab w:val="decimal" w:pos="333"/>
              </w:tabs>
              <w:spacing w:before="45" w:after="45"/>
            </w:pPr>
            <w:r w:rsidRPr="00A03F76">
              <w:t>0.1</w:t>
            </w:r>
          </w:p>
        </w:tc>
      </w:tr>
      <w:tr w:rsidR="00D667C5" w14:paraId="6C988CE0"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4F061A9" w14:textId="77777777" w:rsidR="00D667C5" w:rsidRPr="00DF1028" w:rsidRDefault="00D667C5" w:rsidP="00D52063">
            <w:pPr>
              <w:pStyle w:val="TableText"/>
              <w:spacing w:before="45" w:after="45"/>
            </w:pPr>
            <w:r>
              <w:t>Other and unspecified malignant neoplasms of lymphoid, haematopoietic and related tissue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DF727B" w14:textId="77777777" w:rsidR="00D667C5" w:rsidRPr="00B60296" w:rsidRDefault="00D667C5" w:rsidP="00D52063">
            <w:pPr>
              <w:pStyle w:val="TableText"/>
              <w:tabs>
                <w:tab w:val="decimal" w:pos="483"/>
              </w:tabs>
              <w:spacing w:before="45" w:after="45"/>
            </w:pPr>
            <w:r w:rsidRPr="00A03F76">
              <w:t>3</w:t>
            </w:r>
          </w:p>
        </w:tc>
        <w:tc>
          <w:tcPr>
            <w:tcW w:w="827" w:type="dxa"/>
            <w:tcBorders>
              <w:top w:val="single" w:sz="4" w:space="0" w:color="A6A6A6" w:themeColor="background1" w:themeShade="A6"/>
              <w:bottom w:val="single" w:sz="4" w:space="0" w:color="A6A6A6" w:themeColor="background1" w:themeShade="A6"/>
            </w:tcBorders>
          </w:tcPr>
          <w:p w14:paraId="0B37833F" w14:textId="77777777" w:rsidR="00D667C5" w:rsidRPr="00B60296" w:rsidRDefault="00D667C5" w:rsidP="00D52063">
            <w:pPr>
              <w:pStyle w:val="TableText"/>
              <w:tabs>
                <w:tab w:val="decimal" w:pos="483"/>
              </w:tabs>
              <w:spacing w:before="45" w:after="45"/>
            </w:pPr>
            <w:r w:rsidRPr="00A03F76">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B2C1F4" w14:textId="77777777" w:rsidR="00D667C5" w:rsidRPr="00B60296" w:rsidRDefault="00D667C5" w:rsidP="00D52063">
            <w:pPr>
              <w:pStyle w:val="TableText"/>
              <w:tabs>
                <w:tab w:val="decimal" w:pos="483"/>
              </w:tabs>
              <w:spacing w:before="45" w:after="45"/>
            </w:pPr>
            <w:r w:rsidRPr="00A03F76">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C7A514" w14:textId="77777777" w:rsidR="00D667C5" w:rsidRPr="00B60296" w:rsidRDefault="00D667C5" w:rsidP="00D52063">
            <w:pPr>
              <w:pStyle w:val="TableText"/>
              <w:tabs>
                <w:tab w:val="decimal" w:pos="333"/>
              </w:tabs>
              <w:spacing w:before="45" w:after="45"/>
            </w:pPr>
            <w:r w:rsidRPr="00A03F76">
              <w:t>0.1</w:t>
            </w:r>
          </w:p>
        </w:tc>
        <w:tc>
          <w:tcPr>
            <w:tcW w:w="827" w:type="dxa"/>
            <w:tcBorders>
              <w:top w:val="single" w:sz="4" w:space="0" w:color="A6A6A6" w:themeColor="background1" w:themeShade="A6"/>
              <w:bottom w:val="single" w:sz="4" w:space="0" w:color="A6A6A6" w:themeColor="background1" w:themeShade="A6"/>
            </w:tcBorders>
          </w:tcPr>
          <w:p w14:paraId="5D14B86C" w14:textId="77777777" w:rsidR="00D667C5" w:rsidRPr="00B60296" w:rsidRDefault="00D667C5" w:rsidP="00D52063">
            <w:pPr>
              <w:pStyle w:val="TableText"/>
              <w:tabs>
                <w:tab w:val="decimal" w:pos="333"/>
              </w:tabs>
              <w:spacing w:before="45" w:after="45"/>
            </w:pPr>
            <w:r w:rsidRPr="00A03F76">
              <w:t>0</w:t>
            </w:r>
            <w:r>
              <w:t>.0</w:t>
            </w:r>
          </w:p>
        </w:tc>
        <w:tc>
          <w:tcPr>
            <w:tcW w:w="827" w:type="dxa"/>
            <w:tcBorders>
              <w:top w:val="single" w:sz="4" w:space="0" w:color="A6A6A6" w:themeColor="background1" w:themeShade="A6"/>
              <w:bottom w:val="single" w:sz="4" w:space="0" w:color="A6A6A6" w:themeColor="background1" w:themeShade="A6"/>
            </w:tcBorders>
          </w:tcPr>
          <w:p w14:paraId="7EF3DDFF" w14:textId="77777777" w:rsidR="00D667C5" w:rsidRPr="00B60296" w:rsidRDefault="00D667C5" w:rsidP="00D52063">
            <w:pPr>
              <w:pStyle w:val="TableText"/>
              <w:tabs>
                <w:tab w:val="decimal" w:pos="333"/>
              </w:tabs>
              <w:spacing w:before="45" w:after="45"/>
            </w:pPr>
            <w:r w:rsidRPr="00A03F76">
              <w:t>0</w:t>
            </w:r>
            <w:r>
              <w:t>.0</w:t>
            </w:r>
          </w:p>
        </w:tc>
      </w:tr>
      <w:tr w:rsidR="00D667C5" w14:paraId="35D8308A"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61565A" w14:textId="77777777" w:rsidR="00D667C5" w:rsidRPr="00DF1028" w:rsidRDefault="00D667C5" w:rsidP="00D52063">
            <w:pPr>
              <w:pStyle w:val="TableText"/>
              <w:spacing w:before="45" w:after="45"/>
            </w:pPr>
            <w:r w:rsidRPr="00DF1028">
              <w:t xml:space="preserve">Polycythaemia </w:t>
            </w:r>
            <w:proofErr w:type="spellStart"/>
            <w:r w:rsidRPr="00DF1028">
              <w:t>vera</w:t>
            </w:r>
            <w:proofErr w:type="spellEnd"/>
            <w:r w:rsidRPr="00DF1028">
              <w:t xml:space="preserve"> (D45)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3A809B" w14:textId="77777777" w:rsidR="00D667C5" w:rsidRPr="00DF1028" w:rsidRDefault="00D667C5" w:rsidP="00D52063">
            <w:pPr>
              <w:pStyle w:val="TableText"/>
              <w:tabs>
                <w:tab w:val="decimal" w:pos="483"/>
              </w:tabs>
              <w:spacing w:before="45" w:after="45"/>
            </w:pPr>
            <w:r w:rsidRPr="00A03F76">
              <w:t>4</w:t>
            </w:r>
          </w:p>
        </w:tc>
        <w:tc>
          <w:tcPr>
            <w:tcW w:w="827" w:type="dxa"/>
            <w:tcBorders>
              <w:top w:val="single" w:sz="4" w:space="0" w:color="A6A6A6" w:themeColor="background1" w:themeShade="A6"/>
              <w:bottom w:val="single" w:sz="4" w:space="0" w:color="A6A6A6" w:themeColor="background1" w:themeShade="A6"/>
            </w:tcBorders>
          </w:tcPr>
          <w:p w14:paraId="37647FD8" w14:textId="77777777" w:rsidR="00D667C5" w:rsidRPr="00DF1028" w:rsidRDefault="00D667C5" w:rsidP="00D52063">
            <w:pPr>
              <w:pStyle w:val="TableText"/>
              <w:tabs>
                <w:tab w:val="decimal" w:pos="483"/>
              </w:tabs>
              <w:spacing w:before="45" w:after="45"/>
            </w:pPr>
            <w:r w:rsidRPr="00A03F76">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894A87" w14:textId="77777777" w:rsidR="00D667C5" w:rsidRPr="00DF1028" w:rsidRDefault="00D667C5" w:rsidP="00D52063">
            <w:pPr>
              <w:pStyle w:val="TableText"/>
              <w:tabs>
                <w:tab w:val="decimal" w:pos="483"/>
              </w:tabs>
              <w:spacing w:before="45" w:after="45"/>
            </w:pPr>
            <w:r w:rsidRPr="00A03F76">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FCD458" w14:textId="77777777" w:rsidR="00D667C5" w:rsidRPr="00DF1028" w:rsidRDefault="00D667C5" w:rsidP="00D52063">
            <w:pPr>
              <w:pStyle w:val="TableText"/>
              <w:tabs>
                <w:tab w:val="decimal" w:pos="333"/>
              </w:tabs>
              <w:spacing w:before="45" w:after="45"/>
            </w:pPr>
            <w:r w:rsidRPr="00A03F76">
              <w:t>0.1</w:t>
            </w:r>
          </w:p>
        </w:tc>
        <w:tc>
          <w:tcPr>
            <w:tcW w:w="827" w:type="dxa"/>
            <w:tcBorders>
              <w:top w:val="single" w:sz="4" w:space="0" w:color="A6A6A6" w:themeColor="background1" w:themeShade="A6"/>
              <w:bottom w:val="single" w:sz="4" w:space="0" w:color="A6A6A6" w:themeColor="background1" w:themeShade="A6"/>
            </w:tcBorders>
          </w:tcPr>
          <w:p w14:paraId="646AE964" w14:textId="77777777" w:rsidR="00D667C5" w:rsidRPr="00DF1028" w:rsidRDefault="00D667C5" w:rsidP="00D52063">
            <w:pPr>
              <w:pStyle w:val="TableText"/>
              <w:tabs>
                <w:tab w:val="decimal" w:pos="333"/>
              </w:tabs>
              <w:spacing w:before="45" w:after="45"/>
            </w:pPr>
            <w:r w:rsidRPr="00A03F76">
              <w:t>0.1</w:t>
            </w:r>
          </w:p>
        </w:tc>
        <w:tc>
          <w:tcPr>
            <w:tcW w:w="827" w:type="dxa"/>
            <w:tcBorders>
              <w:top w:val="single" w:sz="4" w:space="0" w:color="A6A6A6" w:themeColor="background1" w:themeShade="A6"/>
              <w:bottom w:val="single" w:sz="4" w:space="0" w:color="A6A6A6" w:themeColor="background1" w:themeShade="A6"/>
            </w:tcBorders>
          </w:tcPr>
          <w:p w14:paraId="74888EB8" w14:textId="77777777" w:rsidR="00D667C5" w:rsidRPr="00DF1028" w:rsidRDefault="00D667C5" w:rsidP="00D52063">
            <w:pPr>
              <w:pStyle w:val="TableText"/>
              <w:tabs>
                <w:tab w:val="decimal" w:pos="333"/>
              </w:tabs>
              <w:spacing w:before="45" w:after="45"/>
            </w:pPr>
            <w:r w:rsidRPr="00A03F76">
              <w:t>0.1</w:t>
            </w:r>
          </w:p>
        </w:tc>
      </w:tr>
      <w:tr w:rsidR="00D667C5" w14:paraId="246A8F92" w14:textId="77777777" w:rsidTr="00D52063">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1CAF62C" w14:textId="77777777" w:rsidR="00D667C5" w:rsidRPr="00DF1028" w:rsidRDefault="00D667C5" w:rsidP="00D52063">
            <w:pPr>
              <w:pStyle w:val="TableText"/>
              <w:spacing w:before="45" w:after="45"/>
            </w:pPr>
            <w:proofErr w:type="spellStart"/>
            <w:r w:rsidRPr="00DF1028">
              <w:t>Myelodysplastic</w:t>
            </w:r>
            <w:proofErr w:type="spellEnd"/>
            <w:r w:rsidRPr="00DF1028">
              <w:t xml:space="preserve"> syndromes (D46)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52E03C" w14:textId="77777777" w:rsidR="00D667C5" w:rsidRPr="00DF1028" w:rsidRDefault="00D667C5" w:rsidP="00D52063">
            <w:pPr>
              <w:pStyle w:val="TableText"/>
              <w:tabs>
                <w:tab w:val="decimal" w:pos="483"/>
              </w:tabs>
              <w:spacing w:before="45" w:after="45"/>
            </w:pPr>
            <w:r w:rsidRPr="00A03F76">
              <w:t>56</w:t>
            </w:r>
          </w:p>
        </w:tc>
        <w:tc>
          <w:tcPr>
            <w:tcW w:w="827" w:type="dxa"/>
            <w:tcBorders>
              <w:top w:val="single" w:sz="4" w:space="0" w:color="A6A6A6" w:themeColor="background1" w:themeShade="A6"/>
              <w:bottom w:val="single" w:sz="4" w:space="0" w:color="A6A6A6" w:themeColor="background1" w:themeShade="A6"/>
            </w:tcBorders>
          </w:tcPr>
          <w:p w14:paraId="60712700" w14:textId="77777777" w:rsidR="00D667C5" w:rsidRPr="00DF1028" w:rsidRDefault="00D667C5" w:rsidP="00D52063">
            <w:pPr>
              <w:pStyle w:val="TableText"/>
              <w:tabs>
                <w:tab w:val="decimal" w:pos="483"/>
              </w:tabs>
              <w:spacing w:before="45" w:after="45"/>
            </w:pPr>
            <w:r w:rsidRPr="00A03F76">
              <w:t>22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F21698" w14:textId="77777777" w:rsidR="00D667C5" w:rsidRPr="00DF1028" w:rsidRDefault="00D667C5" w:rsidP="00D52063">
            <w:pPr>
              <w:pStyle w:val="TableText"/>
              <w:tabs>
                <w:tab w:val="decimal" w:pos="483"/>
              </w:tabs>
              <w:spacing w:before="45" w:after="45"/>
            </w:pPr>
            <w:r w:rsidRPr="00A03F76">
              <w:t>78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59BF21" w14:textId="77777777" w:rsidR="00D667C5" w:rsidRPr="00DF1028" w:rsidRDefault="00D667C5" w:rsidP="00D52063">
            <w:pPr>
              <w:pStyle w:val="TableText"/>
              <w:tabs>
                <w:tab w:val="decimal" w:pos="333"/>
              </w:tabs>
              <w:spacing w:before="45" w:after="45"/>
            </w:pPr>
            <w:r w:rsidRPr="00A03F76">
              <w:t>1.5</w:t>
            </w:r>
          </w:p>
        </w:tc>
        <w:tc>
          <w:tcPr>
            <w:tcW w:w="827" w:type="dxa"/>
            <w:tcBorders>
              <w:top w:val="single" w:sz="4" w:space="0" w:color="A6A6A6" w:themeColor="background1" w:themeShade="A6"/>
              <w:bottom w:val="single" w:sz="4" w:space="0" w:color="A6A6A6" w:themeColor="background1" w:themeShade="A6"/>
            </w:tcBorders>
          </w:tcPr>
          <w:p w14:paraId="4F061CD8" w14:textId="77777777" w:rsidR="00D667C5" w:rsidRPr="00DF1028" w:rsidRDefault="00D667C5" w:rsidP="00D52063">
            <w:pPr>
              <w:pStyle w:val="TableText"/>
              <w:tabs>
                <w:tab w:val="decimal" w:pos="333"/>
              </w:tabs>
              <w:spacing w:before="45" w:after="45"/>
            </w:pPr>
            <w:r w:rsidRPr="00A03F76">
              <w:t>0.4</w:t>
            </w:r>
          </w:p>
        </w:tc>
        <w:tc>
          <w:tcPr>
            <w:tcW w:w="827" w:type="dxa"/>
            <w:tcBorders>
              <w:top w:val="single" w:sz="4" w:space="0" w:color="A6A6A6" w:themeColor="background1" w:themeShade="A6"/>
              <w:bottom w:val="single" w:sz="4" w:space="0" w:color="A6A6A6" w:themeColor="background1" w:themeShade="A6"/>
            </w:tcBorders>
          </w:tcPr>
          <w:p w14:paraId="388D6BBA" w14:textId="77777777" w:rsidR="00D667C5" w:rsidRPr="00DF1028" w:rsidRDefault="00D667C5" w:rsidP="00D52063">
            <w:pPr>
              <w:pStyle w:val="TableText"/>
              <w:tabs>
                <w:tab w:val="decimal" w:pos="333"/>
              </w:tabs>
              <w:spacing w:before="45" w:after="45"/>
            </w:pPr>
            <w:r w:rsidRPr="00A03F76">
              <w:t>0.9</w:t>
            </w:r>
          </w:p>
        </w:tc>
      </w:tr>
      <w:tr w:rsidR="00D667C5" w14:paraId="3E5C4A77" w14:textId="77777777" w:rsidTr="00D52063">
        <w:trPr>
          <w:cantSplit/>
        </w:trPr>
        <w:tc>
          <w:tcPr>
            <w:tcW w:w="4395" w:type="dxa"/>
            <w:tcBorders>
              <w:top w:val="single" w:sz="4" w:space="0" w:color="A6A6A6" w:themeColor="background1" w:themeShade="A6"/>
              <w:right w:val="single" w:sz="4" w:space="0" w:color="A6A6A6" w:themeColor="background1" w:themeShade="A6"/>
            </w:tcBorders>
          </w:tcPr>
          <w:p w14:paraId="27129514" w14:textId="77777777" w:rsidR="00D667C5" w:rsidRPr="00DF1028" w:rsidRDefault="00D667C5" w:rsidP="00D52063">
            <w:pPr>
              <w:pStyle w:val="TableText"/>
              <w:spacing w:before="45" w:after="45"/>
            </w:pPr>
            <w:r w:rsidRPr="00DF1028">
              <w:t>Lymphoid, haematopoietic and related tissue</w:t>
            </w:r>
            <w:r>
              <w:t xml:space="preserve"> – </w:t>
            </w:r>
            <w:r w:rsidRPr="00DF1028">
              <w:t>other neoplasms of uncertain or unknown behaviour (D47)</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0EEDED38" w14:textId="77777777" w:rsidR="00D667C5" w:rsidRPr="00DF1028" w:rsidRDefault="00D667C5" w:rsidP="00D52063">
            <w:pPr>
              <w:pStyle w:val="TableText"/>
              <w:tabs>
                <w:tab w:val="decimal" w:pos="483"/>
              </w:tabs>
              <w:spacing w:before="45" w:after="45"/>
            </w:pPr>
            <w:r w:rsidRPr="00A03F76">
              <w:t>22</w:t>
            </w:r>
          </w:p>
        </w:tc>
        <w:tc>
          <w:tcPr>
            <w:tcW w:w="827" w:type="dxa"/>
            <w:tcBorders>
              <w:top w:val="single" w:sz="4" w:space="0" w:color="A6A6A6" w:themeColor="background1" w:themeShade="A6"/>
              <w:bottom w:val="single" w:sz="4" w:space="0" w:color="auto"/>
            </w:tcBorders>
          </w:tcPr>
          <w:p w14:paraId="58B245B9" w14:textId="77777777" w:rsidR="00D667C5" w:rsidRPr="00DF1028" w:rsidRDefault="00D667C5" w:rsidP="00D52063">
            <w:pPr>
              <w:pStyle w:val="TableText"/>
              <w:tabs>
                <w:tab w:val="decimal" w:pos="483"/>
              </w:tabs>
              <w:spacing w:before="45" w:after="45"/>
            </w:pPr>
            <w:r w:rsidRPr="00A03F76">
              <w:t>22</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A29B5E1" w14:textId="77777777" w:rsidR="00D667C5" w:rsidRPr="00DF1028" w:rsidRDefault="00D667C5" w:rsidP="00D52063">
            <w:pPr>
              <w:pStyle w:val="TableText"/>
              <w:tabs>
                <w:tab w:val="decimal" w:pos="483"/>
              </w:tabs>
              <w:spacing w:before="45" w:after="45"/>
            </w:pPr>
            <w:r w:rsidRPr="00A03F76">
              <w:t>44</w:t>
            </w:r>
          </w:p>
        </w:tc>
        <w:tc>
          <w:tcPr>
            <w:tcW w:w="827" w:type="dxa"/>
            <w:tcBorders>
              <w:top w:val="single" w:sz="4" w:space="0" w:color="A6A6A6" w:themeColor="background1" w:themeShade="A6"/>
              <w:left w:val="single" w:sz="4" w:space="0" w:color="A6A6A6" w:themeColor="background1" w:themeShade="A6"/>
            </w:tcBorders>
          </w:tcPr>
          <w:p w14:paraId="3D335341" w14:textId="77777777" w:rsidR="00D667C5" w:rsidRPr="00DF1028" w:rsidRDefault="00D667C5" w:rsidP="00D52063">
            <w:pPr>
              <w:pStyle w:val="TableText"/>
              <w:tabs>
                <w:tab w:val="decimal" w:pos="333"/>
              </w:tabs>
              <w:spacing w:before="45" w:after="45"/>
            </w:pPr>
            <w:r w:rsidRPr="00A03F76">
              <w:t>0.6</w:t>
            </w:r>
          </w:p>
        </w:tc>
        <w:tc>
          <w:tcPr>
            <w:tcW w:w="827" w:type="dxa"/>
            <w:tcBorders>
              <w:top w:val="single" w:sz="4" w:space="0" w:color="A6A6A6" w:themeColor="background1" w:themeShade="A6"/>
            </w:tcBorders>
          </w:tcPr>
          <w:p w14:paraId="750DA845" w14:textId="77777777" w:rsidR="00D667C5" w:rsidRPr="00DF1028" w:rsidRDefault="00D667C5" w:rsidP="00D52063">
            <w:pPr>
              <w:pStyle w:val="TableText"/>
              <w:tabs>
                <w:tab w:val="decimal" w:pos="333"/>
              </w:tabs>
              <w:spacing w:before="45" w:after="45"/>
            </w:pPr>
            <w:r w:rsidRPr="00A03F76">
              <w:t>0.4</w:t>
            </w:r>
          </w:p>
        </w:tc>
        <w:tc>
          <w:tcPr>
            <w:tcW w:w="827" w:type="dxa"/>
            <w:tcBorders>
              <w:top w:val="single" w:sz="4" w:space="0" w:color="A6A6A6" w:themeColor="background1" w:themeShade="A6"/>
            </w:tcBorders>
          </w:tcPr>
          <w:p w14:paraId="27FD6018" w14:textId="77777777" w:rsidR="00D667C5" w:rsidRPr="00DF1028" w:rsidRDefault="00D667C5" w:rsidP="00D52063">
            <w:pPr>
              <w:pStyle w:val="TableText"/>
              <w:tabs>
                <w:tab w:val="decimal" w:pos="333"/>
              </w:tabs>
              <w:spacing w:before="45" w:after="45"/>
            </w:pPr>
            <w:r w:rsidRPr="00A03F76">
              <w:t>0.5</w:t>
            </w:r>
          </w:p>
        </w:tc>
      </w:tr>
    </w:tbl>
    <w:p w14:paraId="75A19796" w14:textId="24B70367" w:rsidR="00D667C5" w:rsidRDefault="00D667C5" w:rsidP="00D52063">
      <w:pPr>
        <w:pStyle w:val="Note"/>
      </w:pPr>
      <w:r>
        <w:t>Note: rates are expressed per 100,000 population and age</w:t>
      </w:r>
      <w:r w:rsidR="00117FD4">
        <w:t xml:space="preserve"> </w:t>
      </w:r>
      <w:r>
        <w:t>standardised to the WHO World Standard population.</w:t>
      </w:r>
    </w:p>
    <w:p w14:paraId="534145F5" w14:textId="77777777" w:rsidR="00D667C5" w:rsidRDefault="00D667C5" w:rsidP="00D52063">
      <w:pPr>
        <w:pStyle w:val="Source"/>
      </w:pPr>
      <w:r>
        <w:t>Source: New Zealand Mortality Collection</w:t>
      </w:r>
    </w:p>
    <w:p w14:paraId="0A25BA93" w14:textId="77777777" w:rsidR="00D667C5" w:rsidRPr="002F7220" w:rsidRDefault="00D667C5" w:rsidP="00D52063">
      <w:bookmarkStart w:id="370" w:name="_GoBack"/>
      <w:bookmarkEnd w:id="370"/>
    </w:p>
    <w:p w14:paraId="64734276" w14:textId="77777777" w:rsidR="00D667C5" w:rsidRDefault="00D667C5" w:rsidP="00D52063">
      <w:pPr>
        <w:pStyle w:val="Table"/>
      </w:pPr>
      <w:bookmarkStart w:id="371" w:name="_Toc427068535"/>
      <w:bookmarkStart w:id="372" w:name="_Toc463772416"/>
      <w:bookmarkStart w:id="373" w:name="_Toc464291431"/>
      <w:r>
        <w:lastRenderedPageBreak/>
        <w:t>Table B5: Numbers and rates of cancer deaths, by cancer type and sex, for Māori, 201</w:t>
      </w:r>
      <w:bookmarkEnd w:id="371"/>
      <w:r>
        <w:t>3</w:t>
      </w:r>
      <w:bookmarkEnd w:id="372"/>
      <w:bookmarkEnd w:id="373"/>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667C5" w:rsidRPr="00D52063" w14:paraId="11AFA91A" w14:textId="77777777" w:rsidTr="00D52063">
        <w:trPr>
          <w:cantSplit/>
          <w:tblHeader/>
        </w:trPr>
        <w:tc>
          <w:tcPr>
            <w:tcW w:w="4395" w:type="dxa"/>
            <w:vMerge w:val="restart"/>
            <w:tcBorders>
              <w:right w:val="single" w:sz="4" w:space="0" w:color="A6A6A6" w:themeColor="background1" w:themeShade="A6"/>
            </w:tcBorders>
          </w:tcPr>
          <w:p w14:paraId="34C99763" w14:textId="77777777" w:rsidR="00D667C5" w:rsidRPr="00D52063" w:rsidRDefault="00D667C5" w:rsidP="00F932FB">
            <w:pPr>
              <w:pStyle w:val="TableText"/>
              <w:keepNext/>
              <w:spacing w:before="45" w:after="45"/>
              <w:rPr>
                <w:b/>
              </w:rPr>
            </w:pPr>
            <w:r w:rsidRPr="00D52063">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34C187BC" w14:textId="77777777" w:rsidR="00D667C5" w:rsidRPr="00D52063" w:rsidRDefault="00D667C5" w:rsidP="00D52063">
            <w:pPr>
              <w:pStyle w:val="TableText"/>
              <w:spacing w:before="45" w:after="45"/>
              <w:jc w:val="center"/>
              <w:rPr>
                <w:b/>
              </w:rPr>
            </w:pPr>
            <w:r w:rsidRPr="00D52063">
              <w:rPr>
                <w:b/>
              </w:rPr>
              <w:t>Number of deaths</w:t>
            </w:r>
          </w:p>
        </w:tc>
        <w:tc>
          <w:tcPr>
            <w:tcW w:w="2481" w:type="dxa"/>
            <w:gridSpan w:val="3"/>
            <w:tcBorders>
              <w:left w:val="single" w:sz="4" w:space="0" w:color="A6A6A6" w:themeColor="background1" w:themeShade="A6"/>
            </w:tcBorders>
          </w:tcPr>
          <w:p w14:paraId="7F80F7CE" w14:textId="77777777" w:rsidR="00D667C5" w:rsidRPr="00D52063" w:rsidRDefault="00D667C5" w:rsidP="00D52063">
            <w:pPr>
              <w:pStyle w:val="TableText"/>
              <w:spacing w:before="45" w:after="45"/>
              <w:jc w:val="center"/>
              <w:rPr>
                <w:b/>
              </w:rPr>
            </w:pPr>
            <w:r w:rsidRPr="00D52063">
              <w:rPr>
                <w:b/>
              </w:rPr>
              <w:t>Rate (deaths per 100,000)</w:t>
            </w:r>
          </w:p>
        </w:tc>
      </w:tr>
      <w:tr w:rsidR="00D667C5" w:rsidRPr="00D52063" w14:paraId="1BDD8214" w14:textId="77777777" w:rsidTr="00D52063">
        <w:trPr>
          <w:cantSplit/>
          <w:tblHeader/>
        </w:trPr>
        <w:tc>
          <w:tcPr>
            <w:tcW w:w="4395" w:type="dxa"/>
            <w:vMerge/>
            <w:tcBorders>
              <w:bottom w:val="single" w:sz="4" w:space="0" w:color="auto"/>
              <w:right w:val="single" w:sz="4" w:space="0" w:color="A6A6A6" w:themeColor="background1" w:themeShade="A6"/>
            </w:tcBorders>
          </w:tcPr>
          <w:p w14:paraId="1AF70950" w14:textId="77777777" w:rsidR="00D667C5" w:rsidRPr="00D52063" w:rsidRDefault="00D667C5" w:rsidP="00F932FB">
            <w:pPr>
              <w:pStyle w:val="TableText"/>
              <w:keepNext/>
              <w:spacing w:before="45" w:after="45"/>
              <w:rPr>
                <w:b/>
              </w:rPr>
            </w:pPr>
          </w:p>
        </w:tc>
        <w:tc>
          <w:tcPr>
            <w:tcW w:w="826" w:type="dxa"/>
            <w:tcBorders>
              <w:left w:val="single" w:sz="4" w:space="0" w:color="A6A6A6" w:themeColor="background1" w:themeShade="A6"/>
              <w:bottom w:val="single" w:sz="4" w:space="0" w:color="auto"/>
            </w:tcBorders>
          </w:tcPr>
          <w:p w14:paraId="122D04C0" w14:textId="77777777" w:rsidR="00D667C5" w:rsidRPr="00D52063" w:rsidRDefault="00D667C5" w:rsidP="00D52063">
            <w:pPr>
              <w:pStyle w:val="TableText"/>
              <w:spacing w:before="0" w:after="45"/>
              <w:jc w:val="center"/>
              <w:rPr>
                <w:b/>
              </w:rPr>
            </w:pPr>
            <w:r w:rsidRPr="00D52063">
              <w:rPr>
                <w:b/>
              </w:rPr>
              <w:t>Male</w:t>
            </w:r>
          </w:p>
        </w:tc>
        <w:tc>
          <w:tcPr>
            <w:tcW w:w="827" w:type="dxa"/>
            <w:tcBorders>
              <w:bottom w:val="single" w:sz="4" w:space="0" w:color="auto"/>
            </w:tcBorders>
          </w:tcPr>
          <w:p w14:paraId="641C068D" w14:textId="77777777" w:rsidR="00D667C5" w:rsidRPr="00D52063" w:rsidRDefault="00D667C5" w:rsidP="00D52063">
            <w:pPr>
              <w:pStyle w:val="TableText"/>
              <w:spacing w:before="0" w:after="45"/>
              <w:jc w:val="center"/>
              <w:rPr>
                <w:b/>
              </w:rPr>
            </w:pPr>
            <w:r w:rsidRPr="00D52063">
              <w:rPr>
                <w:b/>
              </w:rPr>
              <w:t>Female</w:t>
            </w:r>
          </w:p>
        </w:tc>
        <w:tc>
          <w:tcPr>
            <w:tcW w:w="827" w:type="dxa"/>
            <w:tcBorders>
              <w:bottom w:val="single" w:sz="4" w:space="0" w:color="auto"/>
              <w:right w:val="single" w:sz="4" w:space="0" w:color="A6A6A6" w:themeColor="background1" w:themeShade="A6"/>
            </w:tcBorders>
          </w:tcPr>
          <w:p w14:paraId="22343008" w14:textId="77777777" w:rsidR="00D667C5" w:rsidRPr="00D52063" w:rsidRDefault="00D667C5" w:rsidP="00D52063">
            <w:pPr>
              <w:pStyle w:val="TableText"/>
              <w:spacing w:before="0" w:after="45"/>
              <w:jc w:val="center"/>
              <w:rPr>
                <w:b/>
              </w:rPr>
            </w:pPr>
            <w:r w:rsidRPr="00D52063">
              <w:rPr>
                <w:b/>
              </w:rPr>
              <w:t>Total</w:t>
            </w:r>
          </w:p>
        </w:tc>
        <w:tc>
          <w:tcPr>
            <w:tcW w:w="827" w:type="dxa"/>
            <w:tcBorders>
              <w:left w:val="single" w:sz="4" w:space="0" w:color="A6A6A6" w:themeColor="background1" w:themeShade="A6"/>
              <w:bottom w:val="single" w:sz="4" w:space="0" w:color="auto"/>
            </w:tcBorders>
          </w:tcPr>
          <w:p w14:paraId="47237075" w14:textId="77777777" w:rsidR="00D667C5" w:rsidRPr="00D52063" w:rsidRDefault="00D667C5" w:rsidP="00D52063">
            <w:pPr>
              <w:pStyle w:val="TableText"/>
              <w:spacing w:before="0" w:after="45"/>
              <w:jc w:val="center"/>
              <w:rPr>
                <w:b/>
              </w:rPr>
            </w:pPr>
            <w:r w:rsidRPr="00D52063">
              <w:rPr>
                <w:b/>
              </w:rPr>
              <w:t>Male</w:t>
            </w:r>
          </w:p>
        </w:tc>
        <w:tc>
          <w:tcPr>
            <w:tcW w:w="827" w:type="dxa"/>
            <w:tcBorders>
              <w:bottom w:val="single" w:sz="4" w:space="0" w:color="auto"/>
            </w:tcBorders>
          </w:tcPr>
          <w:p w14:paraId="359E1245" w14:textId="77777777" w:rsidR="00D667C5" w:rsidRPr="00D52063" w:rsidRDefault="00D667C5" w:rsidP="00D52063">
            <w:pPr>
              <w:pStyle w:val="TableText"/>
              <w:spacing w:before="0" w:after="45"/>
              <w:jc w:val="center"/>
              <w:rPr>
                <w:b/>
              </w:rPr>
            </w:pPr>
            <w:r w:rsidRPr="00D52063">
              <w:rPr>
                <w:b/>
              </w:rPr>
              <w:t>Female</w:t>
            </w:r>
          </w:p>
        </w:tc>
        <w:tc>
          <w:tcPr>
            <w:tcW w:w="827" w:type="dxa"/>
            <w:tcBorders>
              <w:bottom w:val="single" w:sz="4" w:space="0" w:color="auto"/>
            </w:tcBorders>
          </w:tcPr>
          <w:p w14:paraId="0C2FABC6" w14:textId="77777777" w:rsidR="00D667C5" w:rsidRPr="00D52063" w:rsidRDefault="00D667C5" w:rsidP="00D52063">
            <w:pPr>
              <w:pStyle w:val="TableText"/>
              <w:spacing w:before="0" w:after="45"/>
              <w:jc w:val="center"/>
              <w:rPr>
                <w:b/>
              </w:rPr>
            </w:pPr>
            <w:r w:rsidRPr="00D52063">
              <w:rPr>
                <w:b/>
              </w:rPr>
              <w:t>Total</w:t>
            </w:r>
          </w:p>
        </w:tc>
      </w:tr>
      <w:tr w:rsidR="00D667C5" w:rsidRPr="00F932FB" w14:paraId="0AEF0B8B" w14:textId="77777777" w:rsidTr="00F932FB">
        <w:trPr>
          <w:cantSplit/>
        </w:trPr>
        <w:tc>
          <w:tcPr>
            <w:tcW w:w="4395" w:type="dxa"/>
            <w:tcBorders>
              <w:top w:val="single" w:sz="4" w:space="0" w:color="auto"/>
              <w:bottom w:val="single" w:sz="4" w:space="0" w:color="auto"/>
              <w:right w:val="single" w:sz="4" w:space="0" w:color="A6A6A6" w:themeColor="background1" w:themeShade="A6"/>
            </w:tcBorders>
          </w:tcPr>
          <w:p w14:paraId="1BD4071E" w14:textId="77777777" w:rsidR="00D667C5" w:rsidRPr="00F932FB" w:rsidRDefault="00D667C5" w:rsidP="00F932FB">
            <w:pPr>
              <w:pStyle w:val="TableText"/>
              <w:keepNext/>
              <w:spacing w:before="45" w:after="45"/>
              <w:rPr>
                <w:b/>
              </w:rPr>
            </w:pPr>
            <w:r w:rsidRPr="00F932FB">
              <w:rPr>
                <w:b/>
              </w:rPr>
              <w:t>All cancers (C00</w:t>
            </w:r>
            <w:r w:rsidRPr="00F932FB">
              <w:rPr>
                <w:b/>
                <w:bCs/>
              </w:rPr>
              <w:t>–</w:t>
            </w:r>
            <w:r w:rsidRPr="00F932FB">
              <w:rPr>
                <w:b/>
              </w:rPr>
              <w:t>C96, D45</w:t>
            </w:r>
            <w:r w:rsidRPr="00F932FB">
              <w:rPr>
                <w:b/>
                <w:bCs/>
              </w:rPr>
              <w:t>–</w:t>
            </w:r>
            <w:r w:rsidRPr="00F932FB">
              <w:rPr>
                <w:b/>
              </w:rPr>
              <w:t>D47)</w:t>
            </w:r>
          </w:p>
        </w:tc>
        <w:tc>
          <w:tcPr>
            <w:tcW w:w="826" w:type="dxa"/>
            <w:tcBorders>
              <w:top w:val="single" w:sz="4" w:space="0" w:color="auto"/>
              <w:left w:val="single" w:sz="4" w:space="0" w:color="A6A6A6" w:themeColor="background1" w:themeShade="A6"/>
              <w:bottom w:val="single" w:sz="4" w:space="0" w:color="auto"/>
            </w:tcBorders>
          </w:tcPr>
          <w:p w14:paraId="3021D92D" w14:textId="77777777" w:rsidR="00D667C5" w:rsidRPr="00F932FB" w:rsidRDefault="00D667C5" w:rsidP="00F932FB">
            <w:pPr>
              <w:pStyle w:val="TableText"/>
              <w:tabs>
                <w:tab w:val="decimal" w:pos="510"/>
              </w:tabs>
              <w:spacing w:before="45" w:after="45"/>
              <w:rPr>
                <w:b/>
              </w:rPr>
            </w:pPr>
            <w:r w:rsidRPr="00F932FB">
              <w:rPr>
                <w:b/>
              </w:rPr>
              <w:t>459</w:t>
            </w:r>
          </w:p>
        </w:tc>
        <w:tc>
          <w:tcPr>
            <w:tcW w:w="827" w:type="dxa"/>
            <w:tcBorders>
              <w:top w:val="single" w:sz="4" w:space="0" w:color="auto"/>
              <w:bottom w:val="single" w:sz="4" w:space="0" w:color="auto"/>
            </w:tcBorders>
          </w:tcPr>
          <w:p w14:paraId="1D954D92" w14:textId="77777777" w:rsidR="00D667C5" w:rsidRPr="00F932FB" w:rsidRDefault="00D667C5" w:rsidP="00F932FB">
            <w:pPr>
              <w:pStyle w:val="TableText"/>
              <w:tabs>
                <w:tab w:val="decimal" w:pos="510"/>
              </w:tabs>
              <w:spacing w:before="45" w:after="45"/>
              <w:rPr>
                <w:b/>
              </w:rPr>
            </w:pPr>
            <w:r w:rsidRPr="00F932FB">
              <w:rPr>
                <w:b/>
              </w:rPr>
              <w:t>530</w:t>
            </w:r>
          </w:p>
        </w:tc>
        <w:tc>
          <w:tcPr>
            <w:tcW w:w="827" w:type="dxa"/>
            <w:tcBorders>
              <w:top w:val="single" w:sz="4" w:space="0" w:color="auto"/>
              <w:bottom w:val="single" w:sz="4" w:space="0" w:color="auto"/>
              <w:right w:val="single" w:sz="4" w:space="0" w:color="A6A6A6" w:themeColor="background1" w:themeShade="A6"/>
            </w:tcBorders>
          </w:tcPr>
          <w:p w14:paraId="03CD92B0" w14:textId="77777777" w:rsidR="00D667C5" w:rsidRPr="00F932FB" w:rsidRDefault="00D667C5" w:rsidP="00F932FB">
            <w:pPr>
              <w:pStyle w:val="TableText"/>
              <w:tabs>
                <w:tab w:val="decimal" w:pos="510"/>
              </w:tabs>
              <w:spacing w:before="45" w:after="45"/>
              <w:rPr>
                <w:b/>
              </w:rPr>
            </w:pPr>
            <w:r w:rsidRPr="00F932FB">
              <w:rPr>
                <w:b/>
              </w:rPr>
              <w:t>989</w:t>
            </w:r>
          </w:p>
        </w:tc>
        <w:tc>
          <w:tcPr>
            <w:tcW w:w="827" w:type="dxa"/>
            <w:tcBorders>
              <w:top w:val="single" w:sz="4" w:space="0" w:color="auto"/>
              <w:left w:val="single" w:sz="4" w:space="0" w:color="A6A6A6" w:themeColor="background1" w:themeShade="A6"/>
              <w:bottom w:val="single" w:sz="4" w:space="0" w:color="auto"/>
            </w:tcBorders>
          </w:tcPr>
          <w:p w14:paraId="008129B5" w14:textId="77777777" w:rsidR="00D667C5" w:rsidRPr="00F932FB" w:rsidRDefault="00D667C5" w:rsidP="00F932FB">
            <w:pPr>
              <w:pStyle w:val="TableText"/>
              <w:tabs>
                <w:tab w:val="decimal" w:pos="439"/>
              </w:tabs>
              <w:spacing w:before="45" w:after="45"/>
              <w:rPr>
                <w:b/>
              </w:rPr>
            </w:pPr>
            <w:r w:rsidRPr="00F932FB">
              <w:rPr>
                <w:b/>
              </w:rPr>
              <w:t>208.5</w:t>
            </w:r>
          </w:p>
        </w:tc>
        <w:tc>
          <w:tcPr>
            <w:tcW w:w="827" w:type="dxa"/>
            <w:tcBorders>
              <w:top w:val="single" w:sz="4" w:space="0" w:color="auto"/>
              <w:bottom w:val="single" w:sz="4" w:space="0" w:color="auto"/>
            </w:tcBorders>
          </w:tcPr>
          <w:p w14:paraId="7629A7F8" w14:textId="77777777" w:rsidR="00D667C5" w:rsidRPr="00F932FB" w:rsidRDefault="00D667C5" w:rsidP="00F932FB">
            <w:pPr>
              <w:pStyle w:val="TableText"/>
              <w:tabs>
                <w:tab w:val="decimal" w:pos="439"/>
              </w:tabs>
              <w:spacing w:before="45" w:after="45"/>
              <w:rPr>
                <w:b/>
              </w:rPr>
            </w:pPr>
            <w:r w:rsidRPr="00F932FB">
              <w:rPr>
                <w:b/>
              </w:rPr>
              <w:t>191.7</w:t>
            </w:r>
          </w:p>
        </w:tc>
        <w:tc>
          <w:tcPr>
            <w:tcW w:w="827" w:type="dxa"/>
            <w:tcBorders>
              <w:top w:val="single" w:sz="4" w:space="0" w:color="auto"/>
              <w:bottom w:val="single" w:sz="4" w:space="0" w:color="auto"/>
            </w:tcBorders>
          </w:tcPr>
          <w:p w14:paraId="371DBD2C" w14:textId="77777777" w:rsidR="00D667C5" w:rsidRPr="00F932FB" w:rsidRDefault="00D667C5" w:rsidP="00F932FB">
            <w:pPr>
              <w:pStyle w:val="TableText"/>
              <w:tabs>
                <w:tab w:val="decimal" w:pos="439"/>
              </w:tabs>
              <w:spacing w:before="45" w:after="45"/>
              <w:rPr>
                <w:b/>
              </w:rPr>
            </w:pPr>
            <w:r w:rsidRPr="00F932FB">
              <w:rPr>
                <w:b/>
              </w:rPr>
              <w:t>197.9</w:t>
            </w:r>
          </w:p>
        </w:tc>
      </w:tr>
      <w:tr w:rsidR="00D667C5" w:rsidRPr="00F932FB" w14:paraId="03608C5F" w14:textId="77777777" w:rsidTr="00F932FB">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0F9A7CB6" w14:textId="77777777" w:rsidR="00D667C5" w:rsidRPr="00F932FB" w:rsidRDefault="00D667C5" w:rsidP="00F932FB">
            <w:pPr>
              <w:pStyle w:val="TableText"/>
              <w:keepNext/>
              <w:spacing w:before="45" w:after="45"/>
              <w:rPr>
                <w:b/>
                <w:bCs/>
              </w:rPr>
            </w:pPr>
            <w:r w:rsidRPr="00F932FB">
              <w:rPr>
                <w:b/>
                <w:bCs/>
              </w:rPr>
              <w:t>Lip, oral cavity and pharynx (C00–C14)</w:t>
            </w:r>
          </w:p>
        </w:tc>
        <w:tc>
          <w:tcPr>
            <w:tcW w:w="826" w:type="dxa"/>
            <w:tcBorders>
              <w:top w:val="single" w:sz="4" w:space="0" w:color="auto"/>
              <w:left w:val="single" w:sz="4" w:space="0" w:color="A6A6A6" w:themeColor="background1" w:themeShade="A6"/>
              <w:bottom w:val="single" w:sz="4" w:space="0" w:color="A6A6A6" w:themeColor="background1" w:themeShade="A6"/>
            </w:tcBorders>
          </w:tcPr>
          <w:p w14:paraId="34AF01D9" w14:textId="77777777" w:rsidR="00D667C5" w:rsidRPr="00F932FB" w:rsidRDefault="00D667C5" w:rsidP="00F932FB">
            <w:pPr>
              <w:pStyle w:val="TableText"/>
              <w:tabs>
                <w:tab w:val="decimal" w:pos="510"/>
              </w:tabs>
              <w:spacing w:before="45" w:after="45"/>
              <w:rPr>
                <w:b/>
              </w:rPr>
            </w:pPr>
            <w:r w:rsidRPr="00F932FB">
              <w:rPr>
                <w:b/>
              </w:rPr>
              <w:t>5</w:t>
            </w:r>
          </w:p>
        </w:tc>
        <w:tc>
          <w:tcPr>
            <w:tcW w:w="827" w:type="dxa"/>
            <w:tcBorders>
              <w:top w:val="single" w:sz="4" w:space="0" w:color="auto"/>
              <w:bottom w:val="single" w:sz="4" w:space="0" w:color="A6A6A6" w:themeColor="background1" w:themeShade="A6"/>
            </w:tcBorders>
          </w:tcPr>
          <w:p w14:paraId="38E6B05C" w14:textId="77777777" w:rsidR="00D667C5" w:rsidRPr="00F932FB" w:rsidRDefault="00D667C5" w:rsidP="00F932FB">
            <w:pPr>
              <w:pStyle w:val="TableText"/>
              <w:tabs>
                <w:tab w:val="decimal" w:pos="510"/>
              </w:tabs>
              <w:spacing w:before="45" w:after="45"/>
              <w:rPr>
                <w:b/>
              </w:rPr>
            </w:pPr>
            <w:r w:rsidRPr="00F932FB">
              <w:rPr>
                <w:b/>
              </w:rPr>
              <w:t>3</w:t>
            </w:r>
          </w:p>
        </w:tc>
        <w:tc>
          <w:tcPr>
            <w:tcW w:w="827" w:type="dxa"/>
            <w:tcBorders>
              <w:top w:val="single" w:sz="4" w:space="0" w:color="auto"/>
              <w:bottom w:val="single" w:sz="4" w:space="0" w:color="A6A6A6" w:themeColor="background1" w:themeShade="A6"/>
              <w:right w:val="single" w:sz="4" w:space="0" w:color="A6A6A6" w:themeColor="background1" w:themeShade="A6"/>
            </w:tcBorders>
          </w:tcPr>
          <w:p w14:paraId="05087AB0" w14:textId="77777777" w:rsidR="00D667C5" w:rsidRPr="00F932FB" w:rsidRDefault="00D667C5" w:rsidP="00F932FB">
            <w:pPr>
              <w:pStyle w:val="TableText"/>
              <w:tabs>
                <w:tab w:val="decimal" w:pos="510"/>
              </w:tabs>
              <w:spacing w:before="45" w:after="45"/>
              <w:rPr>
                <w:b/>
              </w:rPr>
            </w:pPr>
            <w:r w:rsidRPr="00F932FB">
              <w:rPr>
                <w:b/>
              </w:rPr>
              <w:t>8</w:t>
            </w:r>
          </w:p>
        </w:tc>
        <w:tc>
          <w:tcPr>
            <w:tcW w:w="827" w:type="dxa"/>
            <w:tcBorders>
              <w:top w:val="single" w:sz="4" w:space="0" w:color="auto"/>
              <w:left w:val="single" w:sz="4" w:space="0" w:color="A6A6A6" w:themeColor="background1" w:themeShade="A6"/>
              <w:bottom w:val="single" w:sz="4" w:space="0" w:color="A6A6A6" w:themeColor="background1" w:themeShade="A6"/>
            </w:tcBorders>
          </w:tcPr>
          <w:p w14:paraId="31576D6F" w14:textId="77777777" w:rsidR="00D667C5" w:rsidRPr="00F932FB" w:rsidRDefault="00D667C5" w:rsidP="00F932FB">
            <w:pPr>
              <w:pStyle w:val="TableText"/>
              <w:tabs>
                <w:tab w:val="decimal" w:pos="439"/>
              </w:tabs>
              <w:spacing w:before="45" w:after="45"/>
              <w:rPr>
                <w:b/>
              </w:rPr>
            </w:pPr>
            <w:r w:rsidRPr="00F932FB">
              <w:rPr>
                <w:b/>
              </w:rPr>
              <w:t>1.7</w:t>
            </w:r>
          </w:p>
        </w:tc>
        <w:tc>
          <w:tcPr>
            <w:tcW w:w="827" w:type="dxa"/>
            <w:tcBorders>
              <w:top w:val="single" w:sz="4" w:space="0" w:color="auto"/>
              <w:bottom w:val="single" w:sz="4" w:space="0" w:color="A6A6A6" w:themeColor="background1" w:themeShade="A6"/>
            </w:tcBorders>
          </w:tcPr>
          <w:p w14:paraId="020DF759" w14:textId="77777777" w:rsidR="00D667C5" w:rsidRPr="00F932FB" w:rsidRDefault="00D667C5" w:rsidP="00F932FB">
            <w:pPr>
              <w:pStyle w:val="TableText"/>
              <w:tabs>
                <w:tab w:val="decimal" w:pos="439"/>
              </w:tabs>
              <w:spacing w:before="45" w:after="45"/>
              <w:rPr>
                <w:b/>
              </w:rPr>
            </w:pPr>
            <w:r w:rsidRPr="00F932FB">
              <w:rPr>
                <w:b/>
              </w:rPr>
              <w:t>0.9</w:t>
            </w:r>
          </w:p>
        </w:tc>
        <w:tc>
          <w:tcPr>
            <w:tcW w:w="827" w:type="dxa"/>
            <w:tcBorders>
              <w:top w:val="single" w:sz="4" w:space="0" w:color="auto"/>
              <w:bottom w:val="single" w:sz="4" w:space="0" w:color="A6A6A6" w:themeColor="background1" w:themeShade="A6"/>
            </w:tcBorders>
          </w:tcPr>
          <w:p w14:paraId="6CD6B166" w14:textId="77777777" w:rsidR="00D667C5" w:rsidRPr="00F932FB" w:rsidRDefault="00D667C5" w:rsidP="00F932FB">
            <w:pPr>
              <w:pStyle w:val="TableText"/>
              <w:tabs>
                <w:tab w:val="decimal" w:pos="439"/>
              </w:tabs>
              <w:spacing w:before="45" w:after="45"/>
              <w:rPr>
                <w:b/>
              </w:rPr>
            </w:pPr>
            <w:r w:rsidRPr="00F932FB">
              <w:rPr>
                <w:b/>
              </w:rPr>
              <w:t>1.3</w:t>
            </w:r>
          </w:p>
        </w:tc>
      </w:tr>
      <w:tr w:rsidR="00D667C5" w14:paraId="3B68D616"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F5DBB9" w14:textId="77777777" w:rsidR="00D667C5" w:rsidRPr="00DF1028" w:rsidRDefault="00D667C5" w:rsidP="00F932FB">
            <w:pPr>
              <w:pStyle w:val="TableText"/>
              <w:keepNext/>
              <w:spacing w:before="45" w:after="45"/>
            </w:pPr>
            <w:r w:rsidRPr="00DF1028">
              <w:t>Lip (C00)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FB1F6C"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57F15C8E"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78AA1F"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234EBC" w14:textId="77777777" w:rsidR="00D667C5" w:rsidRPr="00DF1028" w:rsidRDefault="00D667C5" w:rsidP="00F932FB">
            <w:pPr>
              <w:pStyle w:val="TableText"/>
              <w:tabs>
                <w:tab w:val="decimal" w:pos="439"/>
              </w:tabs>
              <w:spacing w:before="45" w:after="45"/>
            </w:pPr>
            <w:r w:rsidRPr="004C13CB">
              <w:t>0.0</w:t>
            </w:r>
          </w:p>
        </w:tc>
        <w:tc>
          <w:tcPr>
            <w:tcW w:w="827" w:type="dxa"/>
            <w:tcBorders>
              <w:top w:val="single" w:sz="4" w:space="0" w:color="A6A6A6" w:themeColor="background1" w:themeShade="A6"/>
              <w:bottom w:val="single" w:sz="4" w:space="0" w:color="A6A6A6" w:themeColor="background1" w:themeShade="A6"/>
            </w:tcBorders>
          </w:tcPr>
          <w:p w14:paraId="7E907C94" w14:textId="77777777" w:rsidR="00D667C5" w:rsidRPr="00DF1028" w:rsidRDefault="00D667C5" w:rsidP="00F932FB">
            <w:pPr>
              <w:pStyle w:val="TableText"/>
              <w:tabs>
                <w:tab w:val="decimal" w:pos="439"/>
              </w:tabs>
              <w:spacing w:before="45" w:after="45"/>
            </w:pPr>
            <w:r w:rsidRPr="004C13CB">
              <w:t>0.0</w:t>
            </w:r>
          </w:p>
        </w:tc>
        <w:tc>
          <w:tcPr>
            <w:tcW w:w="827" w:type="dxa"/>
            <w:tcBorders>
              <w:top w:val="single" w:sz="4" w:space="0" w:color="A6A6A6" w:themeColor="background1" w:themeShade="A6"/>
              <w:bottom w:val="single" w:sz="4" w:space="0" w:color="A6A6A6" w:themeColor="background1" w:themeShade="A6"/>
            </w:tcBorders>
          </w:tcPr>
          <w:p w14:paraId="08082464" w14:textId="77777777" w:rsidR="00D667C5" w:rsidRPr="00DF1028" w:rsidRDefault="00D667C5" w:rsidP="00F932FB">
            <w:pPr>
              <w:pStyle w:val="TableText"/>
              <w:tabs>
                <w:tab w:val="decimal" w:pos="439"/>
              </w:tabs>
              <w:spacing w:before="45" w:after="45"/>
            </w:pPr>
            <w:r w:rsidRPr="004C13CB">
              <w:t>0.0</w:t>
            </w:r>
          </w:p>
        </w:tc>
      </w:tr>
      <w:tr w:rsidR="00D667C5" w14:paraId="6D4CBFA6"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E9E7F4" w14:textId="77777777" w:rsidR="00D667C5" w:rsidRPr="00DF1028" w:rsidRDefault="00D667C5" w:rsidP="00F932FB">
            <w:pPr>
              <w:pStyle w:val="TableText"/>
              <w:keepNext/>
              <w:spacing w:before="45" w:after="45"/>
            </w:pPr>
            <w:r w:rsidRPr="00DF1028">
              <w:t>Tongue</w:t>
            </w:r>
            <w:r>
              <w:t xml:space="preserve"> – </w:t>
            </w:r>
            <w:r w:rsidRPr="00DF1028">
              <w:t>base of (C01)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B744CF1"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tcBorders>
          </w:tcPr>
          <w:p w14:paraId="07B8701A"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B151EA"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A047E3" w14:textId="77777777" w:rsidR="00D667C5" w:rsidRPr="00DF1028" w:rsidRDefault="00D667C5" w:rsidP="00F932FB">
            <w:pPr>
              <w:pStyle w:val="TableText"/>
              <w:tabs>
                <w:tab w:val="decimal" w:pos="439"/>
              </w:tabs>
              <w:spacing w:before="45" w:after="45"/>
            </w:pPr>
            <w:r w:rsidRPr="00DB79AB">
              <w:t>0.4</w:t>
            </w:r>
          </w:p>
        </w:tc>
        <w:tc>
          <w:tcPr>
            <w:tcW w:w="827" w:type="dxa"/>
            <w:tcBorders>
              <w:top w:val="single" w:sz="4" w:space="0" w:color="A6A6A6" w:themeColor="background1" w:themeShade="A6"/>
              <w:bottom w:val="single" w:sz="4" w:space="0" w:color="A6A6A6" w:themeColor="background1" w:themeShade="A6"/>
            </w:tcBorders>
          </w:tcPr>
          <w:p w14:paraId="49F2AD0D" w14:textId="77777777" w:rsidR="00D667C5" w:rsidRPr="00DF1028" w:rsidRDefault="00D667C5" w:rsidP="00F932FB">
            <w:pPr>
              <w:pStyle w:val="TableText"/>
              <w:tabs>
                <w:tab w:val="decimal" w:pos="439"/>
              </w:tabs>
              <w:spacing w:before="45" w:after="45"/>
            </w:pPr>
            <w:r w:rsidRPr="00863841">
              <w:t>0.0</w:t>
            </w:r>
          </w:p>
        </w:tc>
        <w:tc>
          <w:tcPr>
            <w:tcW w:w="827" w:type="dxa"/>
            <w:tcBorders>
              <w:top w:val="single" w:sz="4" w:space="0" w:color="A6A6A6" w:themeColor="background1" w:themeShade="A6"/>
              <w:bottom w:val="single" w:sz="4" w:space="0" w:color="A6A6A6" w:themeColor="background1" w:themeShade="A6"/>
            </w:tcBorders>
          </w:tcPr>
          <w:p w14:paraId="7DE5A08A" w14:textId="77777777" w:rsidR="00D667C5" w:rsidRPr="00DF1028" w:rsidRDefault="00D667C5" w:rsidP="00F932FB">
            <w:pPr>
              <w:pStyle w:val="TableText"/>
              <w:tabs>
                <w:tab w:val="decimal" w:pos="439"/>
              </w:tabs>
              <w:spacing w:before="45" w:after="45"/>
            </w:pPr>
            <w:r w:rsidRPr="00DB79AB">
              <w:t>0.2</w:t>
            </w:r>
          </w:p>
        </w:tc>
      </w:tr>
      <w:tr w:rsidR="00D667C5" w14:paraId="41A7E56B"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4612456" w14:textId="77777777" w:rsidR="00D667C5" w:rsidRPr="00DF1028" w:rsidRDefault="00D667C5" w:rsidP="00D52063">
            <w:pPr>
              <w:pStyle w:val="TableText"/>
              <w:spacing w:before="45" w:after="45"/>
            </w:pPr>
            <w:r w:rsidRPr="00DF1028">
              <w:t>Tongue</w:t>
            </w:r>
            <w:r>
              <w:t xml:space="preserve"> – </w:t>
            </w:r>
            <w:r w:rsidRPr="00DF1028">
              <w:t>other and unspecified (C02)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BBD9C7"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7A9E554C"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3B32AE"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14109C" w14:textId="77777777" w:rsidR="00D667C5" w:rsidRPr="00DF1028" w:rsidRDefault="00D667C5" w:rsidP="00F932FB">
            <w:pPr>
              <w:pStyle w:val="TableText"/>
              <w:tabs>
                <w:tab w:val="decimal" w:pos="439"/>
              </w:tabs>
              <w:spacing w:before="45" w:after="45"/>
            </w:pPr>
            <w:r w:rsidRPr="000C5C01">
              <w:t>0.0</w:t>
            </w:r>
          </w:p>
        </w:tc>
        <w:tc>
          <w:tcPr>
            <w:tcW w:w="827" w:type="dxa"/>
            <w:tcBorders>
              <w:top w:val="single" w:sz="4" w:space="0" w:color="A6A6A6" w:themeColor="background1" w:themeShade="A6"/>
              <w:bottom w:val="single" w:sz="4" w:space="0" w:color="A6A6A6" w:themeColor="background1" w:themeShade="A6"/>
            </w:tcBorders>
          </w:tcPr>
          <w:p w14:paraId="0DCDEA85" w14:textId="77777777" w:rsidR="00D667C5" w:rsidRPr="00DF1028" w:rsidRDefault="00D667C5" w:rsidP="00F932FB">
            <w:pPr>
              <w:pStyle w:val="TableText"/>
              <w:tabs>
                <w:tab w:val="decimal" w:pos="439"/>
              </w:tabs>
              <w:spacing w:before="45" w:after="45"/>
            </w:pPr>
            <w:r w:rsidRPr="000C5C01">
              <w:t>0.0</w:t>
            </w:r>
          </w:p>
        </w:tc>
        <w:tc>
          <w:tcPr>
            <w:tcW w:w="827" w:type="dxa"/>
            <w:tcBorders>
              <w:top w:val="single" w:sz="4" w:space="0" w:color="A6A6A6" w:themeColor="background1" w:themeShade="A6"/>
              <w:bottom w:val="single" w:sz="4" w:space="0" w:color="A6A6A6" w:themeColor="background1" w:themeShade="A6"/>
            </w:tcBorders>
          </w:tcPr>
          <w:p w14:paraId="2FAAAC7C" w14:textId="77777777" w:rsidR="00D667C5" w:rsidRPr="00DF1028" w:rsidRDefault="00D667C5" w:rsidP="00F932FB">
            <w:pPr>
              <w:pStyle w:val="TableText"/>
              <w:tabs>
                <w:tab w:val="decimal" w:pos="439"/>
              </w:tabs>
              <w:spacing w:before="45" w:after="45"/>
            </w:pPr>
            <w:r w:rsidRPr="000C5C01">
              <w:t>0.0</w:t>
            </w:r>
          </w:p>
        </w:tc>
      </w:tr>
      <w:tr w:rsidR="00D667C5" w14:paraId="0888E7D7"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190193" w14:textId="77777777" w:rsidR="00D667C5" w:rsidRPr="00DF1028" w:rsidRDefault="00D667C5" w:rsidP="00D52063">
            <w:pPr>
              <w:pStyle w:val="TableText"/>
              <w:spacing w:before="45" w:after="45"/>
            </w:pPr>
            <w:r w:rsidRPr="00DF1028">
              <w:t>Gum (C03)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5E5E17"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1A4C4B3C"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EEFD15"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7008FD" w14:textId="77777777" w:rsidR="00D667C5" w:rsidRPr="00DF1028" w:rsidRDefault="00D667C5" w:rsidP="00F932FB">
            <w:pPr>
              <w:pStyle w:val="TableText"/>
              <w:tabs>
                <w:tab w:val="decimal" w:pos="439"/>
              </w:tabs>
              <w:spacing w:before="45" w:after="45"/>
            </w:pPr>
            <w:r w:rsidRPr="000C5C01">
              <w:t>0.0</w:t>
            </w:r>
          </w:p>
        </w:tc>
        <w:tc>
          <w:tcPr>
            <w:tcW w:w="827" w:type="dxa"/>
            <w:tcBorders>
              <w:top w:val="single" w:sz="4" w:space="0" w:color="A6A6A6" w:themeColor="background1" w:themeShade="A6"/>
              <w:bottom w:val="single" w:sz="4" w:space="0" w:color="A6A6A6" w:themeColor="background1" w:themeShade="A6"/>
            </w:tcBorders>
          </w:tcPr>
          <w:p w14:paraId="57159D36" w14:textId="77777777" w:rsidR="00D667C5" w:rsidRPr="00DF1028" w:rsidRDefault="00D667C5" w:rsidP="00F932FB">
            <w:pPr>
              <w:pStyle w:val="TableText"/>
              <w:tabs>
                <w:tab w:val="decimal" w:pos="439"/>
              </w:tabs>
              <w:spacing w:before="45" w:after="45"/>
            </w:pPr>
            <w:r w:rsidRPr="000C5C01">
              <w:t>0.0</w:t>
            </w:r>
          </w:p>
        </w:tc>
        <w:tc>
          <w:tcPr>
            <w:tcW w:w="827" w:type="dxa"/>
            <w:tcBorders>
              <w:top w:val="single" w:sz="4" w:space="0" w:color="A6A6A6" w:themeColor="background1" w:themeShade="A6"/>
              <w:bottom w:val="single" w:sz="4" w:space="0" w:color="A6A6A6" w:themeColor="background1" w:themeShade="A6"/>
            </w:tcBorders>
          </w:tcPr>
          <w:p w14:paraId="733D0F82" w14:textId="77777777" w:rsidR="00D667C5" w:rsidRPr="00DF1028" w:rsidRDefault="00D667C5" w:rsidP="00F932FB">
            <w:pPr>
              <w:pStyle w:val="TableText"/>
              <w:tabs>
                <w:tab w:val="decimal" w:pos="439"/>
              </w:tabs>
              <w:spacing w:before="45" w:after="45"/>
            </w:pPr>
            <w:r w:rsidRPr="000C5C01">
              <w:t>0.0</w:t>
            </w:r>
          </w:p>
        </w:tc>
      </w:tr>
      <w:tr w:rsidR="00D667C5" w14:paraId="76B9F60E"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32CF18" w14:textId="77777777" w:rsidR="00D667C5" w:rsidRPr="00DF1028" w:rsidRDefault="00D667C5" w:rsidP="00D52063">
            <w:pPr>
              <w:pStyle w:val="TableText"/>
              <w:spacing w:before="45" w:after="45"/>
            </w:pPr>
            <w:r w:rsidRPr="00DF1028">
              <w:t>Mouth</w:t>
            </w:r>
            <w:r>
              <w:t xml:space="preserve"> – </w:t>
            </w:r>
            <w:r w:rsidRPr="00DF1028">
              <w:t>floor of (C04)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3F70BC"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73D4ABCB"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CF803C"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775071" w14:textId="77777777" w:rsidR="00D667C5" w:rsidRPr="00DF1028" w:rsidRDefault="00D667C5" w:rsidP="00F932FB">
            <w:pPr>
              <w:pStyle w:val="TableText"/>
              <w:tabs>
                <w:tab w:val="decimal" w:pos="439"/>
              </w:tabs>
              <w:spacing w:before="45" w:after="45"/>
            </w:pPr>
            <w:r w:rsidRPr="000C5C01">
              <w:t>0.0</w:t>
            </w:r>
          </w:p>
        </w:tc>
        <w:tc>
          <w:tcPr>
            <w:tcW w:w="827" w:type="dxa"/>
            <w:tcBorders>
              <w:top w:val="single" w:sz="4" w:space="0" w:color="A6A6A6" w:themeColor="background1" w:themeShade="A6"/>
              <w:bottom w:val="single" w:sz="4" w:space="0" w:color="A6A6A6" w:themeColor="background1" w:themeShade="A6"/>
            </w:tcBorders>
          </w:tcPr>
          <w:p w14:paraId="4355E64D" w14:textId="77777777" w:rsidR="00D667C5" w:rsidRPr="00DF1028" w:rsidRDefault="00D667C5" w:rsidP="00F932FB">
            <w:pPr>
              <w:pStyle w:val="TableText"/>
              <w:tabs>
                <w:tab w:val="decimal" w:pos="439"/>
              </w:tabs>
              <w:spacing w:before="45" w:after="45"/>
            </w:pPr>
            <w:r w:rsidRPr="000C5C01">
              <w:t>0.0</w:t>
            </w:r>
          </w:p>
        </w:tc>
        <w:tc>
          <w:tcPr>
            <w:tcW w:w="827" w:type="dxa"/>
            <w:tcBorders>
              <w:top w:val="single" w:sz="4" w:space="0" w:color="A6A6A6" w:themeColor="background1" w:themeShade="A6"/>
              <w:bottom w:val="single" w:sz="4" w:space="0" w:color="A6A6A6" w:themeColor="background1" w:themeShade="A6"/>
            </w:tcBorders>
          </w:tcPr>
          <w:p w14:paraId="5170FD80" w14:textId="77777777" w:rsidR="00D667C5" w:rsidRPr="00DF1028" w:rsidRDefault="00D667C5" w:rsidP="00F932FB">
            <w:pPr>
              <w:pStyle w:val="TableText"/>
              <w:tabs>
                <w:tab w:val="decimal" w:pos="439"/>
              </w:tabs>
              <w:spacing w:before="45" w:after="45"/>
            </w:pPr>
            <w:r w:rsidRPr="000C5C01">
              <w:t>0.0</w:t>
            </w:r>
          </w:p>
        </w:tc>
      </w:tr>
      <w:tr w:rsidR="00D667C5" w14:paraId="435A1557"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218021" w14:textId="77777777" w:rsidR="00D667C5" w:rsidRPr="00DF1028" w:rsidRDefault="00D667C5" w:rsidP="00D52063">
            <w:pPr>
              <w:pStyle w:val="TableText"/>
              <w:spacing w:before="45" w:after="45"/>
            </w:pPr>
            <w:r w:rsidRPr="00DF1028">
              <w:t>Palate (C05)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3D545F"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3ADA86F2"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77C1DC"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550DDB" w14:textId="77777777" w:rsidR="00D667C5" w:rsidRPr="00DF1028" w:rsidRDefault="00D667C5" w:rsidP="00F932FB">
            <w:pPr>
              <w:pStyle w:val="TableText"/>
              <w:tabs>
                <w:tab w:val="decimal" w:pos="439"/>
              </w:tabs>
              <w:spacing w:before="45" w:after="45"/>
            </w:pPr>
            <w:r w:rsidRPr="000C5C01">
              <w:t>0.0</w:t>
            </w:r>
          </w:p>
        </w:tc>
        <w:tc>
          <w:tcPr>
            <w:tcW w:w="827" w:type="dxa"/>
            <w:tcBorders>
              <w:top w:val="single" w:sz="4" w:space="0" w:color="A6A6A6" w:themeColor="background1" w:themeShade="A6"/>
              <w:bottom w:val="single" w:sz="4" w:space="0" w:color="A6A6A6" w:themeColor="background1" w:themeShade="A6"/>
            </w:tcBorders>
          </w:tcPr>
          <w:p w14:paraId="5F016AFD" w14:textId="77777777" w:rsidR="00D667C5" w:rsidRPr="00DF1028" w:rsidRDefault="00D667C5" w:rsidP="00F932FB">
            <w:pPr>
              <w:pStyle w:val="TableText"/>
              <w:tabs>
                <w:tab w:val="decimal" w:pos="439"/>
              </w:tabs>
              <w:spacing w:before="45" w:after="45"/>
            </w:pPr>
            <w:r w:rsidRPr="000C5C01">
              <w:t>0.0</w:t>
            </w:r>
          </w:p>
        </w:tc>
        <w:tc>
          <w:tcPr>
            <w:tcW w:w="827" w:type="dxa"/>
            <w:tcBorders>
              <w:top w:val="single" w:sz="4" w:space="0" w:color="A6A6A6" w:themeColor="background1" w:themeShade="A6"/>
              <w:bottom w:val="single" w:sz="4" w:space="0" w:color="A6A6A6" w:themeColor="background1" w:themeShade="A6"/>
            </w:tcBorders>
          </w:tcPr>
          <w:p w14:paraId="54726358" w14:textId="77777777" w:rsidR="00D667C5" w:rsidRPr="00DF1028" w:rsidRDefault="00D667C5" w:rsidP="00F932FB">
            <w:pPr>
              <w:pStyle w:val="TableText"/>
              <w:tabs>
                <w:tab w:val="decimal" w:pos="439"/>
              </w:tabs>
              <w:spacing w:before="45" w:after="45"/>
            </w:pPr>
            <w:r w:rsidRPr="000C5C01">
              <w:t>0.0</w:t>
            </w:r>
          </w:p>
        </w:tc>
      </w:tr>
      <w:tr w:rsidR="00D667C5" w14:paraId="6F1F2631"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F1736F" w14:textId="77777777" w:rsidR="00D667C5" w:rsidRPr="00DF1028" w:rsidRDefault="00D667C5" w:rsidP="00D52063">
            <w:pPr>
              <w:pStyle w:val="TableText"/>
              <w:spacing w:before="45" w:after="45"/>
            </w:pPr>
            <w:r w:rsidRPr="00DF1028">
              <w:t>Mouth</w:t>
            </w:r>
            <w:r>
              <w:t xml:space="preserve"> – </w:t>
            </w:r>
            <w:r w:rsidRPr="00DF1028">
              <w:t>other and unspecified (C06)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E65871"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5DDBCF46"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ABA3AB"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B2BEE5" w14:textId="77777777" w:rsidR="00D667C5" w:rsidRPr="00DF1028" w:rsidRDefault="00D667C5" w:rsidP="00F932FB">
            <w:pPr>
              <w:pStyle w:val="TableText"/>
              <w:tabs>
                <w:tab w:val="decimal" w:pos="439"/>
              </w:tabs>
              <w:spacing w:before="45" w:after="45"/>
            </w:pPr>
            <w:r w:rsidRPr="009603C3">
              <w:t>0.0</w:t>
            </w:r>
          </w:p>
        </w:tc>
        <w:tc>
          <w:tcPr>
            <w:tcW w:w="827" w:type="dxa"/>
            <w:tcBorders>
              <w:top w:val="single" w:sz="4" w:space="0" w:color="A6A6A6" w:themeColor="background1" w:themeShade="A6"/>
              <w:bottom w:val="single" w:sz="4" w:space="0" w:color="A6A6A6" w:themeColor="background1" w:themeShade="A6"/>
            </w:tcBorders>
          </w:tcPr>
          <w:p w14:paraId="7F5246FB" w14:textId="77777777" w:rsidR="00D667C5" w:rsidRPr="00DF1028" w:rsidRDefault="00D667C5" w:rsidP="00F932FB">
            <w:pPr>
              <w:pStyle w:val="TableText"/>
              <w:tabs>
                <w:tab w:val="decimal" w:pos="439"/>
              </w:tabs>
              <w:spacing w:before="45" w:after="45"/>
            </w:pPr>
            <w:r w:rsidRPr="00DB79AB">
              <w:t>0.3</w:t>
            </w:r>
          </w:p>
        </w:tc>
        <w:tc>
          <w:tcPr>
            <w:tcW w:w="827" w:type="dxa"/>
            <w:tcBorders>
              <w:top w:val="single" w:sz="4" w:space="0" w:color="A6A6A6" w:themeColor="background1" w:themeShade="A6"/>
              <w:bottom w:val="single" w:sz="4" w:space="0" w:color="A6A6A6" w:themeColor="background1" w:themeShade="A6"/>
            </w:tcBorders>
          </w:tcPr>
          <w:p w14:paraId="127A0BB0" w14:textId="77777777" w:rsidR="00D667C5" w:rsidRPr="00DF1028" w:rsidRDefault="00D667C5" w:rsidP="00F932FB">
            <w:pPr>
              <w:pStyle w:val="TableText"/>
              <w:tabs>
                <w:tab w:val="decimal" w:pos="439"/>
              </w:tabs>
              <w:spacing w:before="45" w:after="45"/>
            </w:pPr>
            <w:r w:rsidRPr="00DB79AB">
              <w:t>0.2</w:t>
            </w:r>
          </w:p>
        </w:tc>
      </w:tr>
      <w:tr w:rsidR="00D667C5" w14:paraId="5AEF4406"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091C0A" w14:textId="77777777" w:rsidR="00D667C5" w:rsidRPr="00DF1028" w:rsidRDefault="00D667C5" w:rsidP="00D52063">
            <w:pPr>
              <w:pStyle w:val="TableText"/>
              <w:spacing w:before="45" w:after="45"/>
            </w:pPr>
            <w:r w:rsidRPr="00DF1028">
              <w:t>Parotid gland (C07)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857764"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5441DCF1"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DC5EA6E"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BF78D8" w14:textId="77777777" w:rsidR="00D667C5" w:rsidRPr="00DF1028" w:rsidRDefault="00D667C5" w:rsidP="00F932FB">
            <w:pPr>
              <w:pStyle w:val="TableText"/>
              <w:tabs>
                <w:tab w:val="decimal" w:pos="439"/>
              </w:tabs>
              <w:spacing w:before="45" w:after="45"/>
            </w:pPr>
            <w:r w:rsidRPr="009603C3">
              <w:t>0.0</w:t>
            </w:r>
          </w:p>
        </w:tc>
        <w:tc>
          <w:tcPr>
            <w:tcW w:w="827" w:type="dxa"/>
            <w:tcBorders>
              <w:top w:val="single" w:sz="4" w:space="0" w:color="A6A6A6" w:themeColor="background1" w:themeShade="A6"/>
              <w:bottom w:val="single" w:sz="4" w:space="0" w:color="A6A6A6" w:themeColor="background1" w:themeShade="A6"/>
            </w:tcBorders>
          </w:tcPr>
          <w:p w14:paraId="488BCC1D" w14:textId="77777777" w:rsidR="00D667C5" w:rsidRPr="00DF1028" w:rsidRDefault="00D667C5" w:rsidP="00F932FB">
            <w:pPr>
              <w:pStyle w:val="TableText"/>
              <w:tabs>
                <w:tab w:val="decimal" w:pos="439"/>
              </w:tabs>
              <w:spacing w:before="45" w:after="45"/>
            </w:pPr>
            <w:r w:rsidRPr="0099799C">
              <w:t>0.0</w:t>
            </w:r>
          </w:p>
        </w:tc>
        <w:tc>
          <w:tcPr>
            <w:tcW w:w="827" w:type="dxa"/>
            <w:tcBorders>
              <w:top w:val="single" w:sz="4" w:space="0" w:color="A6A6A6" w:themeColor="background1" w:themeShade="A6"/>
              <w:bottom w:val="single" w:sz="4" w:space="0" w:color="A6A6A6" w:themeColor="background1" w:themeShade="A6"/>
            </w:tcBorders>
          </w:tcPr>
          <w:p w14:paraId="36223F9D" w14:textId="77777777" w:rsidR="00D667C5" w:rsidRPr="00DF1028" w:rsidRDefault="00D667C5" w:rsidP="00F932FB">
            <w:pPr>
              <w:pStyle w:val="TableText"/>
              <w:tabs>
                <w:tab w:val="decimal" w:pos="439"/>
              </w:tabs>
              <w:spacing w:before="45" w:after="45"/>
            </w:pPr>
            <w:r w:rsidRPr="0099799C">
              <w:t>0.0</w:t>
            </w:r>
          </w:p>
        </w:tc>
      </w:tr>
      <w:tr w:rsidR="00D667C5" w14:paraId="27D43C55"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1179CA" w14:textId="77777777" w:rsidR="00D667C5" w:rsidRPr="00DF1028" w:rsidRDefault="00D667C5" w:rsidP="00D52063">
            <w:pPr>
              <w:pStyle w:val="TableText"/>
              <w:spacing w:before="45" w:after="45"/>
            </w:pPr>
            <w:r w:rsidRPr="00DF1028">
              <w:t>Major salivary glands</w:t>
            </w:r>
            <w:r>
              <w:t xml:space="preserve"> – </w:t>
            </w:r>
            <w:r w:rsidRPr="00DF1028">
              <w:t>other and unspecified (C08)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7A0B88"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02192F63"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3B8750"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C2D132" w14:textId="77777777" w:rsidR="00D667C5" w:rsidRPr="00DF1028" w:rsidRDefault="00D667C5" w:rsidP="00F932FB">
            <w:pPr>
              <w:pStyle w:val="TableText"/>
              <w:tabs>
                <w:tab w:val="decimal" w:pos="439"/>
              </w:tabs>
              <w:spacing w:before="45" w:after="45"/>
            </w:pPr>
            <w:r w:rsidRPr="009603C3">
              <w:t>0.0</w:t>
            </w:r>
          </w:p>
        </w:tc>
        <w:tc>
          <w:tcPr>
            <w:tcW w:w="827" w:type="dxa"/>
            <w:tcBorders>
              <w:top w:val="single" w:sz="4" w:space="0" w:color="A6A6A6" w:themeColor="background1" w:themeShade="A6"/>
              <w:bottom w:val="single" w:sz="4" w:space="0" w:color="A6A6A6" w:themeColor="background1" w:themeShade="A6"/>
            </w:tcBorders>
          </w:tcPr>
          <w:p w14:paraId="2DE0406F" w14:textId="77777777" w:rsidR="00D667C5" w:rsidRPr="00DF1028" w:rsidRDefault="00D667C5" w:rsidP="00F932FB">
            <w:pPr>
              <w:pStyle w:val="TableText"/>
              <w:tabs>
                <w:tab w:val="decimal" w:pos="439"/>
              </w:tabs>
              <w:spacing w:before="45" w:after="45"/>
            </w:pPr>
            <w:r w:rsidRPr="00DB79AB">
              <w:t>0.3</w:t>
            </w:r>
          </w:p>
        </w:tc>
        <w:tc>
          <w:tcPr>
            <w:tcW w:w="827" w:type="dxa"/>
            <w:tcBorders>
              <w:top w:val="single" w:sz="4" w:space="0" w:color="A6A6A6" w:themeColor="background1" w:themeShade="A6"/>
              <w:bottom w:val="single" w:sz="4" w:space="0" w:color="A6A6A6" w:themeColor="background1" w:themeShade="A6"/>
            </w:tcBorders>
          </w:tcPr>
          <w:p w14:paraId="0F14B0ED" w14:textId="77777777" w:rsidR="00D667C5" w:rsidRPr="00DF1028" w:rsidRDefault="00D667C5" w:rsidP="00F932FB">
            <w:pPr>
              <w:pStyle w:val="TableText"/>
              <w:tabs>
                <w:tab w:val="decimal" w:pos="439"/>
              </w:tabs>
              <w:spacing w:before="45" w:after="45"/>
            </w:pPr>
            <w:r w:rsidRPr="00DB79AB">
              <w:t>0.2</w:t>
            </w:r>
          </w:p>
        </w:tc>
      </w:tr>
      <w:tr w:rsidR="00D667C5" w14:paraId="71687D71"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41B4041" w14:textId="77777777" w:rsidR="00D667C5" w:rsidRPr="00DF1028" w:rsidRDefault="00D667C5" w:rsidP="00D52063">
            <w:pPr>
              <w:pStyle w:val="TableText"/>
              <w:spacing w:before="45" w:after="45"/>
            </w:pPr>
            <w:r w:rsidRPr="00DF1028">
              <w:t>Tonsil (C09)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7CBA01"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tcBorders>
          </w:tcPr>
          <w:p w14:paraId="6FF8A1A3"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05DCBFF" w14:textId="77777777" w:rsidR="00D667C5" w:rsidRPr="00DF1028" w:rsidRDefault="00D667C5" w:rsidP="00F932FB">
            <w:pPr>
              <w:pStyle w:val="TableText"/>
              <w:tabs>
                <w:tab w:val="decimal" w:pos="510"/>
              </w:tabs>
              <w:spacing w:before="45" w:after="45"/>
            </w:pPr>
            <w:r w:rsidRPr="00DB79AB">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67D120" w14:textId="77777777" w:rsidR="00D667C5" w:rsidRPr="00DF1028" w:rsidRDefault="00D667C5" w:rsidP="00F932FB">
            <w:pPr>
              <w:pStyle w:val="TableText"/>
              <w:tabs>
                <w:tab w:val="decimal" w:pos="439"/>
              </w:tabs>
              <w:spacing w:before="45" w:after="45"/>
            </w:pPr>
            <w:r w:rsidRPr="00DB79AB">
              <w:t>0.3</w:t>
            </w:r>
          </w:p>
        </w:tc>
        <w:tc>
          <w:tcPr>
            <w:tcW w:w="827" w:type="dxa"/>
            <w:tcBorders>
              <w:top w:val="single" w:sz="4" w:space="0" w:color="A6A6A6" w:themeColor="background1" w:themeShade="A6"/>
              <w:bottom w:val="single" w:sz="4" w:space="0" w:color="A6A6A6" w:themeColor="background1" w:themeShade="A6"/>
            </w:tcBorders>
          </w:tcPr>
          <w:p w14:paraId="3ECE8A26" w14:textId="77777777" w:rsidR="00D667C5" w:rsidRPr="00DF1028" w:rsidRDefault="00D667C5" w:rsidP="00F932FB">
            <w:pPr>
              <w:pStyle w:val="TableText"/>
              <w:tabs>
                <w:tab w:val="decimal" w:pos="439"/>
              </w:tabs>
              <w:spacing w:before="45" w:after="45"/>
            </w:pPr>
            <w:r w:rsidRPr="00DB79AB">
              <w:t>0.3</w:t>
            </w:r>
          </w:p>
        </w:tc>
        <w:tc>
          <w:tcPr>
            <w:tcW w:w="827" w:type="dxa"/>
            <w:tcBorders>
              <w:top w:val="single" w:sz="4" w:space="0" w:color="A6A6A6" w:themeColor="background1" w:themeShade="A6"/>
              <w:bottom w:val="single" w:sz="4" w:space="0" w:color="A6A6A6" w:themeColor="background1" w:themeShade="A6"/>
            </w:tcBorders>
          </w:tcPr>
          <w:p w14:paraId="14969F43" w14:textId="77777777" w:rsidR="00D667C5" w:rsidRPr="00DF1028" w:rsidRDefault="00D667C5" w:rsidP="00F932FB">
            <w:pPr>
              <w:pStyle w:val="TableText"/>
              <w:tabs>
                <w:tab w:val="decimal" w:pos="439"/>
              </w:tabs>
              <w:spacing w:before="45" w:after="45"/>
            </w:pPr>
            <w:r w:rsidRPr="00DB79AB">
              <w:t>0.3</w:t>
            </w:r>
          </w:p>
        </w:tc>
      </w:tr>
      <w:tr w:rsidR="00D667C5" w14:paraId="37DD921D"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A1496B" w14:textId="77777777" w:rsidR="00D667C5" w:rsidRPr="00DF1028" w:rsidRDefault="00D667C5" w:rsidP="00D52063">
            <w:pPr>
              <w:pStyle w:val="TableText"/>
              <w:spacing w:before="45" w:after="45"/>
            </w:pPr>
            <w:r w:rsidRPr="00DF1028">
              <w:t>Oropharynx (C10)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8A60F7" w14:textId="77777777" w:rsidR="00D667C5" w:rsidRPr="00DF1028" w:rsidRDefault="00D667C5" w:rsidP="00F932FB">
            <w:pPr>
              <w:pStyle w:val="TableText"/>
              <w:tabs>
                <w:tab w:val="decimal" w:pos="510"/>
              </w:tabs>
              <w:spacing w:before="45" w:after="45"/>
            </w:pPr>
            <w:r w:rsidRPr="00DB79AB">
              <w:t>2</w:t>
            </w:r>
          </w:p>
        </w:tc>
        <w:tc>
          <w:tcPr>
            <w:tcW w:w="827" w:type="dxa"/>
            <w:tcBorders>
              <w:top w:val="single" w:sz="4" w:space="0" w:color="A6A6A6" w:themeColor="background1" w:themeShade="A6"/>
              <w:bottom w:val="single" w:sz="4" w:space="0" w:color="A6A6A6" w:themeColor="background1" w:themeShade="A6"/>
            </w:tcBorders>
          </w:tcPr>
          <w:p w14:paraId="15B6CE6E"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1A1E9D" w14:textId="77777777" w:rsidR="00D667C5" w:rsidRPr="00DF1028" w:rsidRDefault="00D667C5" w:rsidP="00F932FB">
            <w:pPr>
              <w:pStyle w:val="TableText"/>
              <w:tabs>
                <w:tab w:val="decimal" w:pos="510"/>
              </w:tabs>
              <w:spacing w:before="45" w:after="45"/>
            </w:pPr>
            <w:r w:rsidRPr="00DB79AB">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2153FE9" w14:textId="77777777" w:rsidR="00D667C5" w:rsidRPr="00DF1028" w:rsidRDefault="00D667C5" w:rsidP="00F932FB">
            <w:pPr>
              <w:pStyle w:val="TableText"/>
              <w:tabs>
                <w:tab w:val="decimal" w:pos="439"/>
              </w:tabs>
              <w:spacing w:before="45" w:after="45"/>
            </w:pPr>
            <w:r w:rsidRPr="00DB79AB">
              <w:t>0.7</w:t>
            </w:r>
          </w:p>
        </w:tc>
        <w:tc>
          <w:tcPr>
            <w:tcW w:w="827" w:type="dxa"/>
            <w:tcBorders>
              <w:top w:val="single" w:sz="4" w:space="0" w:color="A6A6A6" w:themeColor="background1" w:themeShade="A6"/>
              <w:bottom w:val="single" w:sz="4" w:space="0" w:color="A6A6A6" w:themeColor="background1" w:themeShade="A6"/>
            </w:tcBorders>
          </w:tcPr>
          <w:p w14:paraId="04417D14" w14:textId="77777777" w:rsidR="00D667C5" w:rsidRPr="00DF1028" w:rsidRDefault="00D667C5" w:rsidP="00F932FB">
            <w:pPr>
              <w:pStyle w:val="TableText"/>
              <w:tabs>
                <w:tab w:val="decimal" w:pos="439"/>
              </w:tabs>
              <w:spacing w:before="45" w:after="45"/>
            </w:pPr>
            <w:r w:rsidRPr="00460535">
              <w:t>0.0</w:t>
            </w:r>
          </w:p>
        </w:tc>
        <w:tc>
          <w:tcPr>
            <w:tcW w:w="827" w:type="dxa"/>
            <w:tcBorders>
              <w:top w:val="single" w:sz="4" w:space="0" w:color="A6A6A6" w:themeColor="background1" w:themeShade="A6"/>
              <w:bottom w:val="single" w:sz="4" w:space="0" w:color="A6A6A6" w:themeColor="background1" w:themeShade="A6"/>
            </w:tcBorders>
          </w:tcPr>
          <w:p w14:paraId="5F681AEB" w14:textId="77777777" w:rsidR="00D667C5" w:rsidRPr="00DF1028" w:rsidRDefault="00D667C5" w:rsidP="00F932FB">
            <w:pPr>
              <w:pStyle w:val="TableText"/>
              <w:tabs>
                <w:tab w:val="decimal" w:pos="439"/>
              </w:tabs>
              <w:spacing w:before="45" w:after="45"/>
            </w:pPr>
            <w:r w:rsidRPr="00DB79AB">
              <w:t>0.3</w:t>
            </w:r>
          </w:p>
        </w:tc>
      </w:tr>
      <w:tr w:rsidR="00D667C5" w14:paraId="7FDAFD94"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3B2A8A" w14:textId="77777777" w:rsidR="00D667C5" w:rsidRPr="00DF1028" w:rsidRDefault="00D667C5" w:rsidP="00D52063">
            <w:pPr>
              <w:pStyle w:val="TableText"/>
              <w:spacing w:before="45" w:after="45"/>
            </w:pPr>
            <w:proofErr w:type="spellStart"/>
            <w:r w:rsidRPr="00DF1028">
              <w:t>Nasopharynx</w:t>
            </w:r>
            <w:proofErr w:type="spellEnd"/>
            <w:r w:rsidRPr="00DF1028">
              <w:t xml:space="preserve"> (C11)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DBDF53"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40136245"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2ADD938"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72FF41" w14:textId="77777777" w:rsidR="00D667C5" w:rsidRPr="00DF1028" w:rsidRDefault="00D667C5" w:rsidP="00F932FB">
            <w:pPr>
              <w:pStyle w:val="TableText"/>
              <w:tabs>
                <w:tab w:val="decimal" w:pos="439"/>
              </w:tabs>
              <w:spacing w:before="45" w:after="45"/>
            </w:pPr>
            <w:r w:rsidRPr="007F2449">
              <w:t>0.0</w:t>
            </w:r>
          </w:p>
        </w:tc>
        <w:tc>
          <w:tcPr>
            <w:tcW w:w="827" w:type="dxa"/>
            <w:tcBorders>
              <w:top w:val="single" w:sz="4" w:space="0" w:color="A6A6A6" w:themeColor="background1" w:themeShade="A6"/>
              <w:bottom w:val="single" w:sz="4" w:space="0" w:color="A6A6A6" w:themeColor="background1" w:themeShade="A6"/>
            </w:tcBorders>
          </w:tcPr>
          <w:p w14:paraId="30B72626" w14:textId="77777777" w:rsidR="00D667C5" w:rsidRPr="00DF1028" w:rsidRDefault="00D667C5" w:rsidP="00F932FB">
            <w:pPr>
              <w:pStyle w:val="TableText"/>
              <w:tabs>
                <w:tab w:val="decimal" w:pos="439"/>
              </w:tabs>
              <w:spacing w:before="45" w:after="45"/>
            </w:pPr>
            <w:r w:rsidRPr="007F2449">
              <w:t>0.0</w:t>
            </w:r>
          </w:p>
        </w:tc>
        <w:tc>
          <w:tcPr>
            <w:tcW w:w="827" w:type="dxa"/>
            <w:tcBorders>
              <w:top w:val="single" w:sz="4" w:space="0" w:color="A6A6A6" w:themeColor="background1" w:themeShade="A6"/>
              <w:bottom w:val="single" w:sz="4" w:space="0" w:color="A6A6A6" w:themeColor="background1" w:themeShade="A6"/>
            </w:tcBorders>
          </w:tcPr>
          <w:p w14:paraId="7D3F48DB" w14:textId="77777777" w:rsidR="00D667C5" w:rsidRPr="00DF1028" w:rsidRDefault="00D667C5" w:rsidP="00F932FB">
            <w:pPr>
              <w:pStyle w:val="TableText"/>
              <w:tabs>
                <w:tab w:val="decimal" w:pos="439"/>
              </w:tabs>
              <w:spacing w:before="45" w:after="45"/>
            </w:pPr>
            <w:r w:rsidRPr="007F2449">
              <w:t>0.0</w:t>
            </w:r>
          </w:p>
        </w:tc>
      </w:tr>
      <w:tr w:rsidR="00D667C5" w14:paraId="6B836FFF"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3F1912" w14:textId="77777777" w:rsidR="00D667C5" w:rsidRPr="00DF1028" w:rsidRDefault="00D667C5" w:rsidP="00D52063">
            <w:pPr>
              <w:pStyle w:val="TableText"/>
              <w:spacing w:before="45" w:after="45"/>
            </w:pPr>
            <w:proofErr w:type="spellStart"/>
            <w:r w:rsidRPr="00DF1028">
              <w:t>Pyriform</w:t>
            </w:r>
            <w:proofErr w:type="spellEnd"/>
            <w:r w:rsidRPr="00DF1028">
              <w:t xml:space="preserve"> sinus (C12)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2B17639"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6D112266"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619E04"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CF7CCB4" w14:textId="77777777" w:rsidR="00D667C5" w:rsidRPr="00DF1028" w:rsidRDefault="00D667C5" w:rsidP="00F932FB">
            <w:pPr>
              <w:pStyle w:val="TableText"/>
              <w:tabs>
                <w:tab w:val="decimal" w:pos="439"/>
              </w:tabs>
              <w:spacing w:before="45" w:after="45"/>
            </w:pPr>
            <w:r w:rsidRPr="007F2449">
              <w:t>0.0</w:t>
            </w:r>
          </w:p>
        </w:tc>
        <w:tc>
          <w:tcPr>
            <w:tcW w:w="827" w:type="dxa"/>
            <w:tcBorders>
              <w:top w:val="single" w:sz="4" w:space="0" w:color="A6A6A6" w:themeColor="background1" w:themeShade="A6"/>
              <w:bottom w:val="single" w:sz="4" w:space="0" w:color="A6A6A6" w:themeColor="background1" w:themeShade="A6"/>
            </w:tcBorders>
          </w:tcPr>
          <w:p w14:paraId="5974F9A5" w14:textId="77777777" w:rsidR="00D667C5" w:rsidRPr="00DF1028" w:rsidRDefault="00D667C5" w:rsidP="00F932FB">
            <w:pPr>
              <w:pStyle w:val="TableText"/>
              <w:tabs>
                <w:tab w:val="decimal" w:pos="439"/>
              </w:tabs>
              <w:spacing w:before="45" w:after="45"/>
            </w:pPr>
            <w:r w:rsidRPr="007F2449">
              <w:t>0.0</w:t>
            </w:r>
          </w:p>
        </w:tc>
        <w:tc>
          <w:tcPr>
            <w:tcW w:w="827" w:type="dxa"/>
            <w:tcBorders>
              <w:top w:val="single" w:sz="4" w:space="0" w:color="A6A6A6" w:themeColor="background1" w:themeShade="A6"/>
              <w:bottom w:val="single" w:sz="4" w:space="0" w:color="A6A6A6" w:themeColor="background1" w:themeShade="A6"/>
            </w:tcBorders>
          </w:tcPr>
          <w:p w14:paraId="779A0A20" w14:textId="77777777" w:rsidR="00D667C5" w:rsidRPr="00DF1028" w:rsidRDefault="00D667C5" w:rsidP="00F932FB">
            <w:pPr>
              <w:pStyle w:val="TableText"/>
              <w:tabs>
                <w:tab w:val="decimal" w:pos="439"/>
              </w:tabs>
              <w:spacing w:before="45" w:after="45"/>
            </w:pPr>
            <w:r w:rsidRPr="007F2449">
              <w:t>0.0</w:t>
            </w:r>
          </w:p>
        </w:tc>
      </w:tr>
      <w:tr w:rsidR="00D667C5" w14:paraId="7A3F3922"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6C8BF0" w14:textId="77777777" w:rsidR="00D667C5" w:rsidRPr="00DF1028" w:rsidRDefault="00D667C5" w:rsidP="00D52063">
            <w:pPr>
              <w:pStyle w:val="TableText"/>
              <w:spacing w:before="45" w:after="45"/>
            </w:pPr>
            <w:proofErr w:type="spellStart"/>
            <w:r w:rsidRPr="00DF1028">
              <w:t>Hypopharynx</w:t>
            </w:r>
            <w:proofErr w:type="spellEnd"/>
            <w:r w:rsidRPr="00DF1028">
              <w:t xml:space="preserve"> (C13)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B414B3B"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72EFF67D"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AD0145D"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AA36D6" w14:textId="77777777" w:rsidR="00D667C5" w:rsidRPr="00DF1028" w:rsidRDefault="00D667C5" w:rsidP="00F932FB">
            <w:pPr>
              <w:pStyle w:val="TableText"/>
              <w:tabs>
                <w:tab w:val="decimal" w:pos="439"/>
              </w:tabs>
              <w:spacing w:before="45" w:after="45"/>
            </w:pPr>
            <w:r w:rsidRPr="007F2449">
              <w:t>0.0</w:t>
            </w:r>
          </w:p>
        </w:tc>
        <w:tc>
          <w:tcPr>
            <w:tcW w:w="827" w:type="dxa"/>
            <w:tcBorders>
              <w:top w:val="single" w:sz="4" w:space="0" w:color="A6A6A6" w:themeColor="background1" w:themeShade="A6"/>
              <w:bottom w:val="single" w:sz="4" w:space="0" w:color="A6A6A6" w:themeColor="background1" w:themeShade="A6"/>
            </w:tcBorders>
          </w:tcPr>
          <w:p w14:paraId="6C067DBD" w14:textId="77777777" w:rsidR="00D667C5" w:rsidRPr="00DF1028" w:rsidRDefault="00D667C5" w:rsidP="00F932FB">
            <w:pPr>
              <w:pStyle w:val="TableText"/>
              <w:tabs>
                <w:tab w:val="decimal" w:pos="439"/>
              </w:tabs>
              <w:spacing w:before="45" w:after="45"/>
            </w:pPr>
            <w:r w:rsidRPr="007F2449">
              <w:t>0.0</w:t>
            </w:r>
          </w:p>
        </w:tc>
        <w:tc>
          <w:tcPr>
            <w:tcW w:w="827" w:type="dxa"/>
            <w:tcBorders>
              <w:top w:val="single" w:sz="4" w:space="0" w:color="A6A6A6" w:themeColor="background1" w:themeShade="A6"/>
              <w:bottom w:val="single" w:sz="4" w:space="0" w:color="A6A6A6" w:themeColor="background1" w:themeShade="A6"/>
            </w:tcBorders>
          </w:tcPr>
          <w:p w14:paraId="5012BF3C" w14:textId="77777777" w:rsidR="00D667C5" w:rsidRPr="00DF1028" w:rsidRDefault="00D667C5" w:rsidP="00F932FB">
            <w:pPr>
              <w:pStyle w:val="TableText"/>
              <w:tabs>
                <w:tab w:val="decimal" w:pos="439"/>
              </w:tabs>
              <w:spacing w:before="45" w:after="45"/>
            </w:pPr>
            <w:r w:rsidRPr="007F2449">
              <w:t>0.0</w:t>
            </w:r>
          </w:p>
        </w:tc>
      </w:tr>
      <w:tr w:rsidR="00D667C5" w14:paraId="57DAB94A" w14:textId="77777777" w:rsidTr="00F932FB">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667FD379" w14:textId="77777777" w:rsidR="00D667C5" w:rsidRPr="00DF1028" w:rsidRDefault="00D667C5" w:rsidP="00D52063">
            <w:pPr>
              <w:pStyle w:val="TableText"/>
              <w:spacing w:before="45" w:after="45"/>
            </w:pPr>
            <w:r w:rsidRPr="00DF1028">
              <w:t>Lip, oral cavity and pharynx</w:t>
            </w:r>
            <w:r>
              <w:t xml:space="preserve"> – </w:t>
            </w:r>
            <w:r w:rsidRPr="00DF1028">
              <w:t>other and ill-defined sites (C14)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0E0A831"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uto"/>
            </w:tcBorders>
          </w:tcPr>
          <w:p w14:paraId="55A13478"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2466C32D"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55A5830" w14:textId="77777777" w:rsidR="00D667C5" w:rsidRPr="00DF1028" w:rsidRDefault="00D667C5" w:rsidP="00F932FB">
            <w:pPr>
              <w:pStyle w:val="TableText"/>
              <w:tabs>
                <w:tab w:val="decimal" w:pos="439"/>
              </w:tabs>
              <w:spacing w:before="45" w:after="45"/>
            </w:pPr>
            <w:r w:rsidRPr="00DB79AB">
              <w:t>0.3</w:t>
            </w:r>
          </w:p>
        </w:tc>
        <w:tc>
          <w:tcPr>
            <w:tcW w:w="827" w:type="dxa"/>
            <w:tcBorders>
              <w:top w:val="single" w:sz="4" w:space="0" w:color="A6A6A6" w:themeColor="background1" w:themeShade="A6"/>
              <w:bottom w:val="single" w:sz="4" w:space="0" w:color="auto"/>
            </w:tcBorders>
          </w:tcPr>
          <w:p w14:paraId="45F5DDD0" w14:textId="77777777" w:rsidR="00D667C5" w:rsidRPr="00DF1028" w:rsidRDefault="00D667C5" w:rsidP="00F932FB">
            <w:pPr>
              <w:pStyle w:val="TableText"/>
              <w:tabs>
                <w:tab w:val="decimal" w:pos="439"/>
              </w:tabs>
              <w:spacing w:before="45" w:after="45"/>
            </w:pPr>
            <w:r w:rsidRPr="00460535">
              <w:t>0.0</w:t>
            </w:r>
          </w:p>
        </w:tc>
        <w:tc>
          <w:tcPr>
            <w:tcW w:w="827" w:type="dxa"/>
            <w:tcBorders>
              <w:top w:val="single" w:sz="4" w:space="0" w:color="A6A6A6" w:themeColor="background1" w:themeShade="A6"/>
              <w:bottom w:val="single" w:sz="4" w:space="0" w:color="auto"/>
            </w:tcBorders>
          </w:tcPr>
          <w:p w14:paraId="044B4D22" w14:textId="77777777" w:rsidR="00D667C5" w:rsidRPr="00DF1028" w:rsidRDefault="00D667C5" w:rsidP="00F932FB">
            <w:pPr>
              <w:pStyle w:val="TableText"/>
              <w:tabs>
                <w:tab w:val="decimal" w:pos="439"/>
              </w:tabs>
              <w:spacing w:before="45" w:after="45"/>
            </w:pPr>
            <w:r w:rsidRPr="00DB79AB">
              <w:t>0.1</w:t>
            </w:r>
          </w:p>
        </w:tc>
      </w:tr>
      <w:tr w:rsidR="00D667C5" w:rsidRPr="00F932FB" w14:paraId="058C4B2B" w14:textId="77777777" w:rsidTr="00F932FB">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7D031E9A" w14:textId="77777777" w:rsidR="00D667C5" w:rsidRPr="00F932FB" w:rsidRDefault="00D667C5" w:rsidP="00D52063">
            <w:pPr>
              <w:pStyle w:val="TableText"/>
              <w:spacing w:before="45" w:after="45"/>
              <w:rPr>
                <w:b/>
                <w:bCs/>
              </w:rPr>
            </w:pPr>
            <w:r w:rsidRPr="00F932FB">
              <w:rPr>
                <w:b/>
                <w:bCs/>
              </w:rPr>
              <w:t>Digestive organs (C15–C26)</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7BB9E829" w14:textId="77777777" w:rsidR="00D667C5" w:rsidRPr="00F932FB" w:rsidRDefault="00D667C5" w:rsidP="00F932FB">
            <w:pPr>
              <w:pStyle w:val="TableText"/>
              <w:tabs>
                <w:tab w:val="decimal" w:pos="510"/>
              </w:tabs>
              <w:spacing w:before="45" w:after="45"/>
              <w:rPr>
                <w:b/>
              </w:rPr>
            </w:pPr>
            <w:r w:rsidRPr="00F932FB">
              <w:rPr>
                <w:b/>
              </w:rPr>
              <w:t>155</w:t>
            </w:r>
          </w:p>
        </w:tc>
        <w:tc>
          <w:tcPr>
            <w:tcW w:w="827" w:type="dxa"/>
            <w:tcBorders>
              <w:top w:val="single" w:sz="4" w:space="0" w:color="auto"/>
              <w:left w:val="nil"/>
              <w:bottom w:val="single" w:sz="4" w:space="0" w:color="A6A6A6" w:themeColor="background1" w:themeShade="A6"/>
              <w:right w:val="nil"/>
            </w:tcBorders>
          </w:tcPr>
          <w:p w14:paraId="260C7497" w14:textId="77777777" w:rsidR="00D667C5" w:rsidRPr="00F932FB" w:rsidRDefault="00D667C5" w:rsidP="00F932FB">
            <w:pPr>
              <w:pStyle w:val="TableText"/>
              <w:tabs>
                <w:tab w:val="decimal" w:pos="510"/>
              </w:tabs>
              <w:spacing w:before="45" w:after="45"/>
              <w:rPr>
                <w:b/>
              </w:rPr>
            </w:pPr>
            <w:r w:rsidRPr="00F932FB">
              <w:rPr>
                <w:b/>
              </w:rPr>
              <w:t>111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46E19CE5" w14:textId="77777777" w:rsidR="00D667C5" w:rsidRPr="00F932FB" w:rsidRDefault="00D667C5" w:rsidP="00F932FB">
            <w:pPr>
              <w:pStyle w:val="TableText"/>
              <w:tabs>
                <w:tab w:val="decimal" w:pos="510"/>
              </w:tabs>
              <w:spacing w:before="45" w:after="45"/>
              <w:rPr>
                <w:b/>
              </w:rPr>
            </w:pPr>
            <w:r w:rsidRPr="00F932FB">
              <w:rPr>
                <w:b/>
              </w:rPr>
              <w:t>266</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84CE770" w14:textId="77777777" w:rsidR="00D667C5" w:rsidRPr="00F932FB" w:rsidRDefault="00D667C5" w:rsidP="00F932FB">
            <w:pPr>
              <w:pStyle w:val="TableText"/>
              <w:tabs>
                <w:tab w:val="decimal" w:pos="439"/>
              </w:tabs>
              <w:spacing w:before="45" w:after="45"/>
              <w:rPr>
                <w:b/>
              </w:rPr>
            </w:pPr>
            <w:r w:rsidRPr="00F932FB">
              <w:rPr>
                <w:b/>
              </w:rPr>
              <w:t>68.0</w:t>
            </w:r>
          </w:p>
        </w:tc>
        <w:tc>
          <w:tcPr>
            <w:tcW w:w="827" w:type="dxa"/>
            <w:tcBorders>
              <w:top w:val="single" w:sz="4" w:space="0" w:color="auto"/>
              <w:left w:val="nil"/>
              <w:bottom w:val="single" w:sz="4" w:space="0" w:color="A6A6A6" w:themeColor="background1" w:themeShade="A6"/>
              <w:right w:val="nil"/>
            </w:tcBorders>
          </w:tcPr>
          <w:p w14:paraId="1957A342" w14:textId="77777777" w:rsidR="00D667C5" w:rsidRPr="00F932FB" w:rsidRDefault="00D667C5" w:rsidP="00F932FB">
            <w:pPr>
              <w:pStyle w:val="TableText"/>
              <w:tabs>
                <w:tab w:val="decimal" w:pos="439"/>
              </w:tabs>
              <w:spacing w:before="45" w:after="45"/>
              <w:rPr>
                <w:b/>
              </w:rPr>
            </w:pPr>
            <w:r w:rsidRPr="00F932FB">
              <w:rPr>
                <w:b/>
              </w:rPr>
              <w:t>42.5</w:t>
            </w:r>
          </w:p>
        </w:tc>
        <w:tc>
          <w:tcPr>
            <w:tcW w:w="827" w:type="dxa"/>
            <w:tcBorders>
              <w:top w:val="single" w:sz="4" w:space="0" w:color="auto"/>
              <w:left w:val="nil"/>
              <w:bottom w:val="single" w:sz="4" w:space="0" w:color="A6A6A6" w:themeColor="background1" w:themeShade="A6"/>
            </w:tcBorders>
          </w:tcPr>
          <w:p w14:paraId="521EE036" w14:textId="77777777" w:rsidR="00D667C5" w:rsidRPr="00F932FB" w:rsidRDefault="00D667C5" w:rsidP="00F932FB">
            <w:pPr>
              <w:pStyle w:val="TableText"/>
              <w:tabs>
                <w:tab w:val="decimal" w:pos="439"/>
              </w:tabs>
              <w:spacing w:before="45" w:after="45"/>
              <w:rPr>
                <w:b/>
              </w:rPr>
            </w:pPr>
            <w:r w:rsidRPr="00F932FB">
              <w:rPr>
                <w:b/>
              </w:rPr>
              <w:t>54.4</w:t>
            </w:r>
          </w:p>
        </w:tc>
      </w:tr>
      <w:tr w:rsidR="00D667C5" w14:paraId="169C92E6"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2C5209" w14:textId="77777777" w:rsidR="00D667C5" w:rsidRPr="00DF1028" w:rsidRDefault="00D667C5" w:rsidP="00D52063">
            <w:pPr>
              <w:pStyle w:val="TableText"/>
              <w:spacing w:before="45" w:after="45"/>
            </w:pPr>
            <w:r w:rsidRPr="00DF1028">
              <w:t>Oesophagus (C15)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5423EC" w14:textId="77777777" w:rsidR="00D667C5" w:rsidRPr="00DF1028" w:rsidRDefault="00D667C5" w:rsidP="00F932FB">
            <w:pPr>
              <w:pStyle w:val="TableText"/>
              <w:tabs>
                <w:tab w:val="decimal" w:pos="510"/>
              </w:tabs>
              <w:spacing w:before="45" w:after="45"/>
            </w:pPr>
            <w:r w:rsidRPr="00DB79AB">
              <w:t>15</w:t>
            </w:r>
          </w:p>
        </w:tc>
        <w:tc>
          <w:tcPr>
            <w:tcW w:w="827" w:type="dxa"/>
            <w:tcBorders>
              <w:top w:val="single" w:sz="4" w:space="0" w:color="A6A6A6" w:themeColor="background1" w:themeShade="A6"/>
              <w:bottom w:val="single" w:sz="4" w:space="0" w:color="A6A6A6" w:themeColor="background1" w:themeShade="A6"/>
            </w:tcBorders>
          </w:tcPr>
          <w:p w14:paraId="1BF2E9EE"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1051717" w14:textId="77777777" w:rsidR="00D667C5" w:rsidRPr="00DF1028" w:rsidRDefault="00D667C5" w:rsidP="00F932FB">
            <w:pPr>
              <w:pStyle w:val="TableText"/>
              <w:tabs>
                <w:tab w:val="decimal" w:pos="510"/>
              </w:tabs>
              <w:spacing w:before="45" w:after="45"/>
            </w:pPr>
            <w:r w:rsidRPr="00DB79AB">
              <w:t>16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53C012" w14:textId="77777777" w:rsidR="00D667C5" w:rsidRPr="00DF1028" w:rsidRDefault="00D667C5" w:rsidP="00F932FB">
            <w:pPr>
              <w:pStyle w:val="TableText"/>
              <w:tabs>
                <w:tab w:val="decimal" w:pos="439"/>
              </w:tabs>
              <w:spacing w:before="45" w:after="45"/>
            </w:pPr>
            <w:r w:rsidRPr="00DB79AB">
              <w:t>6.9</w:t>
            </w:r>
          </w:p>
        </w:tc>
        <w:tc>
          <w:tcPr>
            <w:tcW w:w="827" w:type="dxa"/>
            <w:tcBorders>
              <w:top w:val="single" w:sz="4" w:space="0" w:color="A6A6A6" w:themeColor="background1" w:themeShade="A6"/>
              <w:bottom w:val="single" w:sz="4" w:space="0" w:color="A6A6A6" w:themeColor="background1" w:themeShade="A6"/>
            </w:tcBorders>
          </w:tcPr>
          <w:p w14:paraId="66FC4FE6" w14:textId="77777777" w:rsidR="00D667C5" w:rsidRPr="00DF1028" w:rsidRDefault="00D667C5" w:rsidP="00F932FB">
            <w:pPr>
              <w:pStyle w:val="TableText"/>
              <w:tabs>
                <w:tab w:val="decimal" w:pos="439"/>
              </w:tabs>
              <w:spacing w:before="45" w:after="45"/>
            </w:pPr>
            <w:r w:rsidRPr="00DB79AB">
              <w:t>0.4</w:t>
            </w:r>
          </w:p>
        </w:tc>
        <w:tc>
          <w:tcPr>
            <w:tcW w:w="827" w:type="dxa"/>
            <w:tcBorders>
              <w:top w:val="single" w:sz="4" w:space="0" w:color="A6A6A6" w:themeColor="background1" w:themeShade="A6"/>
              <w:bottom w:val="single" w:sz="4" w:space="0" w:color="A6A6A6" w:themeColor="background1" w:themeShade="A6"/>
            </w:tcBorders>
          </w:tcPr>
          <w:p w14:paraId="789210D4" w14:textId="77777777" w:rsidR="00D667C5" w:rsidRPr="00DF1028" w:rsidRDefault="00D667C5" w:rsidP="00F932FB">
            <w:pPr>
              <w:pStyle w:val="TableText"/>
              <w:tabs>
                <w:tab w:val="decimal" w:pos="439"/>
              </w:tabs>
              <w:spacing w:before="45" w:after="45"/>
            </w:pPr>
            <w:r w:rsidRPr="00DB79AB">
              <w:t>3.3</w:t>
            </w:r>
          </w:p>
        </w:tc>
      </w:tr>
      <w:tr w:rsidR="00D667C5" w14:paraId="79A408E8"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BC3B07" w14:textId="77777777" w:rsidR="00D667C5" w:rsidRPr="00DF1028" w:rsidRDefault="00D667C5" w:rsidP="00D52063">
            <w:pPr>
              <w:pStyle w:val="TableText"/>
              <w:spacing w:before="45" w:after="45"/>
            </w:pPr>
            <w:r w:rsidRPr="00DF1028">
              <w:t>Stomach (C16)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313B3B" w14:textId="77777777" w:rsidR="00D667C5" w:rsidRPr="00DF1028" w:rsidRDefault="00D667C5" w:rsidP="00F932FB">
            <w:pPr>
              <w:pStyle w:val="TableText"/>
              <w:tabs>
                <w:tab w:val="decimal" w:pos="510"/>
              </w:tabs>
              <w:spacing w:before="45" w:after="45"/>
            </w:pPr>
            <w:r w:rsidRPr="00DB79AB">
              <w:t>35</w:t>
            </w:r>
          </w:p>
        </w:tc>
        <w:tc>
          <w:tcPr>
            <w:tcW w:w="827" w:type="dxa"/>
            <w:tcBorders>
              <w:top w:val="single" w:sz="4" w:space="0" w:color="A6A6A6" w:themeColor="background1" w:themeShade="A6"/>
              <w:bottom w:val="single" w:sz="4" w:space="0" w:color="A6A6A6" w:themeColor="background1" w:themeShade="A6"/>
            </w:tcBorders>
          </w:tcPr>
          <w:p w14:paraId="52BA2F68" w14:textId="77777777" w:rsidR="00D667C5" w:rsidRPr="00DF1028" w:rsidRDefault="00D667C5" w:rsidP="00F932FB">
            <w:pPr>
              <w:pStyle w:val="TableText"/>
              <w:tabs>
                <w:tab w:val="decimal" w:pos="510"/>
              </w:tabs>
              <w:spacing w:before="45" w:after="45"/>
            </w:pPr>
            <w:r w:rsidRPr="00DB79AB">
              <w:t>22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B994FA" w14:textId="77777777" w:rsidR="00D667C5" w:rsidRPr="00DF1028" w:rsidRDefault="00D667C5" w:rsidP="00F932FB">
            <w:pPr>
              <w:pStyle w:val="TableText"/>
              <w:tabs>
                <w:tab w:val="decimal" w:pos="510"/>
              </w:tabs>
              <w:spacing w:before="45" w:after="45"/>
            </w:pPr>
            <w:r w:rsidRPr="00DB79AB">
              <w:t>57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951FC0" w14:textId="77777777" w:rsidR="00D667C5" w:rsidRPr="00DF1028" w:rsidRDefault="00D667C5" w:rsidP="00F932FB">
            <w:pPr>
              <w:pStyle w:val="TableText"/>
              <w:tabs>
                <w:tab w:val="decimal" w:pos="439"/>
              </w:tabs>
              <w:spacing w:before="45" w:after="45"/>
            </w:pPr>
            <w:r w:rsidRPr="00DB79AB">
              <w:t>15.9</w:t>
            </w:r>
          </w:p>
        </w:tc>
        <w:tc>
          <w:tcPr>
            <w:tcW w:w="827" w:type="dxa"/>
            <w:tcBorders>
              <w:top w:val="single" w:sz="4" w:space="0" w:color="A6A6A6" w:themeColor="background1" w:themeShade="A6"/>
              <w:bottom w:val="single" w:sz="4" w:space="0" w:color="A6A6A6" w:themeColor="background1" w:themeShade="A6"/>
            </w:tcBorders>
          </w:tcPr>
          <w:p w14:paraId="58EFD5ED" w14:textId="77777777" w:rsidR="00D667C5" w:rsidRPr="00DF1028" w:rsidRDefault="00D667C5" w:rsidP="00F932FB">
            <w:pPr>
              <w:pStyle w:val="TableText"/>
              <w:tabs>
                <w:tab w:val="decimal" w:pos="439"/>
              </w:tabs>
              <w:spacing w:before="45" w:after="45"/>
            </w:pPr>
            <w:r w:rsidRPr="00DB79AB">
              <w:t>8</w:t>
            </w:r>
            <w:r>
              <w:t>.0</w:t>
            </w:r>
          </w:p>
        </w:tc>
        <w:tc>
          <w:tcPr>
            <w:tcW w:w="827" w:type="dxa"/>
            <w:tcBorders>
              <w:top w:val="single" w:sz="4" w:space="0" w:color="A6A6A6" w:themeColor="background1" w:themeShade="A6"/>
              <w:bottom w:val="single" w:sz="4" w:space="0" w:color="A6A6A6" w:themeColor="background1" w:themeShade="A6"/>
            </w:tcBorders>
          </w:tcPr>
          <w:p w14:paraId="03EEC263" w14:textId="77777777" w:rsidR="00D667C5" w:rsidRPr="00DF1028" w:rsidRDefault="00D667C5" w:rsidP="00F932FB">
            <w:pPr>
              <w:pStyle w:val="TableText"/>
              <w:tabs>
                <w:tab w:val="decimal" w:pos="439"/>
              </w:tabs>
              <w:spacing w:before="45" w:after="45"/>
            </w:pPr>
            <w:r w:rsidRPr="00DB79AB">
              <w:t>11.4</w:t>
            </w:r>
          </w:p>
        </w:tc>
      </w:tr>
      <w:tr w:rsidR="00D667C5" w14:paraId="118647FC"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4F6AE49" w14:textId="77777777" w:rsidR="00D667C5" w:rsidRPr="00DF1028" w:rsidRDefault="00D667C5" w:rsidP="00D52063">
            <w:pPr>
              <w:pStyle w:val="TableText"/>
              <w:spacing w:before="45" w:after="45"/>
            </w:pPr>
            <w:r w:rsidRPr="00DF1028">
              <w:t>Small intestine (C17)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88DFB1" w14:textId="77777777" w:rsidR="00D667C5" w:rsidRPr="00DF1028" w:rsidRDefault="00D667C5" w:rsidP="00F932FB">
            <w:pPr>
              <w:pStyle w:val="TableText"/>
              <w:tabs>
                <w:tab w:val="decimal" w:pos="510"/>
              </w:tabs>
              <w:spacing w:before="45" w:after="45"/>
            </w:pPr>
            <w:r w:rsidRPr="00DB79AB">
              <w:t>4</w:t>
            </w:r>
          </w:p>
        </w:tc>
        <w:tc>
          <w:tcPr>
            <w:tcW w:w="827" w:type="dxa"/>
            <w:tcBorders>
              <w:top w:val="single" w:sz="4" w:space="0" w:color="A6A6A6" w:themeColor="background1" w:themeShade="A6"/>
              <w:bottom w:val="single" w:sz="4" w:space="0" w:color="A6A6A6" w:themeColor="background1" w:themeShade="A6"/>
            </w:tcBorders>
          </w:tcPr>
          <w:p w14:paraId="6BFA537A" w14:textId="77777777" w:rsidR="00D667C5" w:rsidRPr="00DF1028" w:rsidRDefault="00D667C5" w:rsidP="00F932FB">
            <w:pPr>
              <w:pStyle w:val="TableText"/>
              <w:tabs>
                <w:tab w:val="decimal" w:pos="510"/>
              </w:tabs>
              <w:spacing w:before="45" w:after="45"/>
            </w:pPr>
            <w:r w:rsidRPr="00DB79AB">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D6168C7" w14:textId="77777777" w:rsidR="00D667C5" w:rsidRPr="00DF1028" w:rsidRDefault="00D667C5" w:rsidP="00F932FB">
            <w:pPr>
              <w:pStyle w:val="TableText"/>
              <w:tabs>
                <w:tab w:val="decimal" w:pos="510"/>
              </w:tabs>
              <w:spacing w:before="45" w:after="45"/>
            </w:pPr>
            <w:r w:rsidRPr="00DB79AB">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FD8511" w14:textId="77777777" w:rsidR="00D667C5" w:rsidRPr="00DF1028" w:rsidRDefault="00D667C5" w:rsidP="00F932FB">
            <w:pPr>
              <w:pStyle w:val="TableText"/>
              <w:tabs>
                <w:tab w:val="decimal" w:pos="439"/>
              </w:tabs>
              <w:spacing w:before="45" w:after="45"/>
            </w:pPr>
            <w:r w:rsidRPr="00DB79AB">
              <w:t>1.5</w:t>
            </w:r>
          </w:p>
        </w:tc>
        <w:tc>
          <w:tcPr>
            <w:tcW w:w="827" w:type="dxa"/>
            <w:tcBorders>
              <w:top w:val="single" w:sz="4" w:space="0" w:color="A6A6A6" w:themeColor="background1" w:themeShade="A6"/>
              <w:bottom w:val="single" w:sz="4" w:space="0" w:color="A6A6A6" w:themeColor="background1" w:themeShade="A6"/>
            </w:tcBorders>
          </w:tcPr>
          <w:p w14:paraId="44E6B0DF" w14:textId="77777777" w:rsidR="00D667C5" w:rsidRPr="00DF1028" w:rsidRDefault="00D667C5" w:rsidP="00F932FB">
            <w:pPr>
              <w:pStyle w:val="TableText"/>
              <w:tabs>
                <w:tab w:val="decimal" w:pos="439"/>
              </w:tabs>
              <w:spacing w:before="45" w:after="45"/>
            </w:pPr>
            <w:r w:rsidRPr="00DB79AB">
              <w:t>0.7</w:t>
            </w:r>
          </w:p>
        </w:tc>
        <w:tc>
          <w:tcPr>
            <w:tcW w:w="827" w:type="dxa"/>
            <w:tcBorders>
              <w:top w:val="single" w:sz="4" w:space="0" w:color="A6A6A6" w:themeColor="background1" w:themeShade="A6"/>
              <w:bottom w:val="single" w:sz="4" w:space="0" w:color="A6A6A6" w:themeColor="background1" w:themeShade="A6"/>
            </w:tcBorders>
          </w:tcPr>
          <w:p w14:paraId="611C30BA" w14:textId="77777777" w:rsidR="00D667C5" w:rsidRPr="00DF1028" w:rsidRDefault="00D667C5" w:rsidP="00F932FB">
            <w:pPr>
              <w:pStyle w:val="TableText"/>
              <w:tabs>
                <w:tab w:val="decimal" w:pos="439"/>
              </w:tabs>
              <w:spacing w:before="45" w:after="45"/>
            </w:pPr>
            <w:r w:rsidRPr="00DB79AB">
              <w:t>1.1</w:t>
            </w:r>
          </w:p>
        </w:tc>
      </w:tr>
      <w:tr w:rsidR="00D667C5" w:rsidRPr="00F932FB" w14:paraId="16EAA4FA"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843E0D" w14:textId="77777777" w:rsidR="00D667C5" w:rsidRPr="00F932FB" w:rsidRDefault="00D667C5" w:rsidP="00D52063">
            <w:pPr>
              <w:pStyle w:val="TableText"/>
              <w:spacing w:before="45" w:after="45"/>
              <w:rPr>
                <w:b/>
              </w:rPr>
            </w:pPr>
            <w:proofErr w:type="spellStart"/>
            <w:r w:rsidRPr="00F932FB">
              <w:rPr>
                <w:b/>
              </w:rPr>
              <w:t>Colorectum</w:t>
            </w:r>
            <w:proofErr w:type="spellEnd"/>
            <w:r w:rsidRPr="00F932FB">
              <w:rPr>
                <w:b/>
              </w:rPr>
              <w:t xml:space="preserve"> and anus (C18–21)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4D58B4" w14:textId="77777777" w:rsidR="00D667C5" w:rsidRPr="00F932FB" w:rsidRDefault="00D667C5" w:rsidP="00F932FB">
            <w:pPr>
              <w:pStyle w:val="TableText"/>
              <w:tabs>
                <w:tab w:val="decimal" w:pos="510"/>
              </w:tabs>
              <w:spacing w:before="45" w:after="45"/>
              <w:rPr>
                <w:b/>
              </w:rPr>
            </w:pPr>
            <w:r w:rsidRPr="00F932FB">
              <w:rPr>
                <w:b/>
              </w:rPr>
              <w:t>38</w:t>
            </w:r>
          </w:p>
        </w:tc>
        <w:tc>
          <w:tcPr>
            <w:tcW w:w="827" w:type="dxa"/>
            <w:tcBorders>
              <w:top w:val="single" w:sz="4" w:space="0" w:color="A6A6A6" w:themeColor="background1" w:themeShade="A6"/>
              <w:bottom w:val="single" w:sz="4" w:space="0" w:color="A6A6A6" w:themeColor="background1" w:themeShade="A6"/>
            </w:tcBorders>
          </w:tcPr>
          <w:p w14:paraId="4D50E561" w14:textId="77777777" w:rsidR="00D667C5" w:rsidRPr="00F932FB" w:rsidRDefault="00D667C5" w:rsidP="00F932FB">
            <w:pPr>
              <w:pStyle w:val="TableText"/>
              <w:tabs>
                <w:tab w:val="decimal" w:pos="510"/>
              </w:tabs>
              <w:spacing w:before="45" w:after="45"/>
              <w:rPr>
                <w:b/>
              </w:rPr>
            </w:pPr>
            <w:r w:rsidRPr="00F932FB">
              <w:rPr>
                <w:b/>
              </w:rPr>
              <w:t>34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7C9AF9" w14:textId="77777777" w:rsidR="00D667C5" w:rsidRPr="00F932FB" w:rsidRDefault="00D667C5" w:rsidP="00F932FB">
            <w:pPr>
              <w:pStyle w:val="TableText"/>
              <w:tabs>
                <w:tab w:val="decimal" w:pos="510"/>
              </w:tabs>
              <w:spacing w:before="45" w:after="45"/>
              <w:rPr>
                <w:b/>
              </w:rPr>
            </w:pPr>
            <w:r w:rsidRPr="00F932FB">
              <w:rPr>
                <w:b/>
              </w:rPr>
              <w:t>72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52090A" w14:textId="77777777" w:rsidR="00D667C5" w:rsidRPr="00F932FB" w:rsidRDefault="00D667C5" w:rsidP="00F932FB">
            <w:pPr>
              <w:pStyle w:val="TableText"/>
              <w:tabs>
                <w:tab w:val="decimal" w:pos="439"/>
              </w:tabs>
              <w:spacing w:before="45" w:after="45"/>
              <w:rPr>
                <w:b/>
              </w:rPr>
            </w:pPr>
            <w:r w:rsidRPr="00F932FB">
              <w:rPr>
                <w:b/>
              </w:rPr>
              <w:t>16.8</w:t>
            </w:r>
          </w:p>
        </w:tc>
        <w:tc>
          <w:tcPr>
            <w:tcW w:w="827" w:type="dxa"/>
            <w:tcBorders>
              <w:top w:val="single" w:sz="4" w:space="0" w:color="A6A6A6" w:themeColor="background1" w:themeShade="A6"/>
              <w:bottom w:val="single" w:sz="4" w:space="0" w:color="A6A6A6" w:themeColor="background1" w:themeShade="A6"/>
            </w:tcBorders>
          </w:tcPr>
          <w:p w14:paraId="3C31A285" w14:textId="77777777" w:rsidR="00D667C5" w:rsidRPr="00F932FB" w:rsidRDefault="00D667C5" w:rsidP="00F932FB">
            <w:pPr>
              <w:pStyle w:val="TableText"/>
              <w:tabs>
                <w:tab w:val="decimal" w:pos="439"/>
              </w:tabs>
              <w:spacing w:before="45" w:after="45"/>
              <w:rPr>
                <w:b/>
              </w:rPr>
            </w:pPr>
            <w:r w:rsidRPr="00F932FB">
              <w:rPr>
                <w:b/>
              </w:rPr>
              <w:t>13.2</w:t>
            </w:r>
          </w:p>
        </w:tc>
        <w:tc>
          <w:tcPr>
            <w:tcW w:w="827" w:type="dxa"/>
            <w:tcBorders>
              <w:top w:val="single" w:sz="4" w:space="0" w:color="A6A6A6" w:themeColor="background1" w:themeShade="A6"/>
              <w:bottom w:val="single" w:sz="4" w:space="0" w:color="A6A6A6" w:themeColor="background1" w:themeShade="A6"/>
            </w:tcBorders>
          </w:tcPr>
          <w:p w14:paraId="573492A5" w14:textId="77777777" w:rsidR="00D667C5" w:rsidRPr="00F932FB" w:rsidRDefault="00D667C5" w:rsidP="00F932FB">
            <w:pPr>
              <w:pStyle w:val="TableText"/>
              <w:tabs>
                <w:tab w:val="decimal" w:pos="439"/>
              </w:tabs>
              <w:spacing w:before="45" w:after="45"/>
              <w:rPr>
                <w:b/>
              </w:rPr>
            </w:pPr>
            <w:r w:rsidRPr="00F932FB">
              <w:rPr>
                <w:b/>
              </w:rPr>
              <w:t>15.1</w:t>
            </w:r>
          </w:p>
        </w:tc>
      </w:tr>
      <w:tr w:rsidR="00D667C5" w:rsidRPr="00F932FB" w14:paraId="0216EBCD"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2C7C6EA" w14:textId="77777777" w:rsidR="00D667C5" w:rsidRPr="00F932FB" w:rsidRDefault="00D667C5" w:rsidP="00D52063">
            <w:pPr>
              <w:pStyle w:val="TableText"/>
              <w:spacing w:before="45" w:after="45"/>
              <w:rPr>
                <w:b/>
              </w:rPr>
            </w:pPr>
            <w:proofErr w:type="spellStart"/>
            <w:r w:rsidRPr="00F932FB">
              <w:rPr>
                <w:b/>
              </w:rPr>
              <w:t>Colorectum</w:t>
            </w:r>
            <w:proofErr w:type="spellEnd"/>
            <w:r w:rsidRPr="00F932FB">
              <w:rPr>
                <w:b/>
              </w:rPr>
              <w:t xml:space="preserve"> (C18–C20)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526CC6A" w14:textId="77777777" w:rsidR="00D667C5" w:rsidRPr="00F932FB" w:rsidRDefault="00D667C5" w:rsidP="00F932FB">
            <w:pPr>
              <w:pStyle w:val="TableText"/>
              <w:tabs>
                <w:tab w:val="decimal" w:pos="510"/>
              </w:tabs>
              <w:spacing w:before="45" w:after="45"/>
              <w:rPr>
                <w:b/>
              </w:rPr>
            </w:pPr>
            <w:r w:rsidRPr="00F932FB">
              <w:rPr>
                <w:b/>
              </w:rPr>
              <w:t>37</w:t>
            </w:r>
          </w:p>
        </w:tc>
        <w:tc>
          <w:tcPr>
            <w:tcW w:w="827" w:type="dxa"/>
            <w:tcBorders>
              <w:top w:val="single" w:sz="4" w:space="0" w:color="A6A6A6" w:themeColor="background1" w:themeShade="A6"/>
              <w:bottom w:val="single" w:sz="4" w:space="0" w:color="A6A6A6" w:themeColor="background1" w:themeShade="A6"/>
            </w:tcBorders>
          </w:tcPr>
          <w:p w14:paraId="3C7CA3F9" w14:textId="77777777" w:rsidR="00D667C5" w:rsidRPr="00F932FB" w:rsidRDefault="00D667C5" w:rsidP="00F932FB">
            <w:pPr>
              <w:pStyle w:val="TableText"/>
              <w:tabs>
                <w:tab w:val="decimal" w:pos="510"/>
              </w:tabs>
              <w:spacing w:before="45" w:after="45"/>
              <w:rPr>
                <w:b/>
              </w:rPr>
            </w:pPr>
            <w:r w:rsidRPr="00F932FB">
              <w:rPr>
                <w:b/>
              </w:rPr>
              <w:t>32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4AB5A68" w14:textId="77777777" w:rsidR="00D667C5" w:rsidRPr="00F932FB" w:rsidRDefault="00D667C5" w:rsidP="00F932FB">
            <w:pPr>
              <w:pStyle w:val="TableText"/>
              <w:tabs>
                <w:tab w:val="decimal" w:pos="510"/>
              </w:tabs>
              <w:spacing w:before="45" w:after="45"/>
              <w:rPr>
                <w:b/>
              </w:rPr>
            </w:pPr>
            <w:r w:rsidRPr="00F932FB">
              <w:rPr>
                <w:b/>
              </w:rPr>
              <w:t>69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B7FE2F" w14:textId="77777777" w:rsidR="00D667C5" w:rsidRPr="00F932FB" w:rsidRDefault="00D667C5" w:rsidP="00F932FB">
            <w:pPr>
              <w:pStyle w:val="TableText"/>
              <w:tabs>
                <w:tab w:val="decimal" w:pos="439"/>
              </w:tabs>
              <w:spacing w:before="45" w:after="45"/>
              <w:rPr>
                <w:b/>
              </w:rPr>
            </w:pPr>
            <w:r w:rsidRPr="00F932FB">
              <w:rPr>
                <w:b/>
              </w:rPr>
              <w:t>16.4</w:t>
            </w:r>
          </w:p>
        </w:tc>
        <w:tc>
          <w:tcPr>
            <w:tcW w:w="827" w:type="dxa"/>
            <w:tcBorders>
              <w:top w:val="single" w:sz="4" w:space="0" w:color="A6A6A6" w:themeColor="background1" w:themeShade="A6"/>
              <w:bottom w:val="single" w:sz="4" w:space="0" w:color="A6A6A6" w:themeColor="background1" w:themeShade="A6"/>
            </w:tcBorders>
          </w:tcPr>
          <w:p w14:paraId="099EFF9C" w14:textId="77777777" w:rsidR="00D667C5" w:rsidRPr="00F932FB" w:rsidRDefault="00D667C5" w:rsidP="00F932FB">
            <w:pPr>
              <w:pStyle w:val="TableText"/>
              <w:tabs>
                <w:tab w:val="decimal" w:pos="439"/>
              </w:tabs>
              <w:spacing w:before="45" w:after="45"/>
              <w:rPr>
                <w:b/>
              </w:rPr>
            </w:pPr>
            <w:r w:rsidRPr="00F932FB">
              <w:rPr>
                <w:b/>
              </w:rPr>
              <w:t>12.6</w:t>
            </w:r>
          </w:p>
        </w:tc>
        <w:tc>
          <w:tcPr>
            <w:tcW w:w="827" w:type="dxa"/>
            <w:tcBorders>
              <w:top w:val="single" w:sz="4" w:space="0" w:color="A6A6A6" w:themeColor="background1" w:themeShade="A6"/>
              <w:bottom w:val="single" w:sz="4" w:space="0" w:color="A6A6A6" w:themeColor="background1" w:themeShade="A6"/>
            </w:tcBorders>
          </w:tcPr>
          <w:p w14:paraId="33C0AF6E" w14:textId="77777777" w:rsidR="00D667C5" w:rsidRPr="00F932FB" w:rsidRDefault="00D667C5" w:rsidP="00F932FB">
            <w:pPr>
              <w:pStyle w:val="TableText"/>
              <w:tabs>
                <w:tab w:val="decimal" w:pos="439"/>
              </w:tabs>
              <w:spacing w:before="45" w:after="45"/>
              <w:rPr>
                <w:b/>
              </w:rPr>
            </w:pPr>
            <w:r w:rsidRPr="00F932FB">
              <w:rPr>
                <w:b/>
              </w:rPr>
              <w:t>14.6</w:t>
            </w:r>
          </w:p>
        </w:tc>
      </w:tr>
      <w:tr w:rsidR="00D667C5" w14:paraId="764B499D"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60CCF9" w14:textId="77777777" w:rsidR="00D667C5" w:rsidRPr="00152520" w:rsidRDefault="00D667C5" w:rsidP="00D52063">
            <w:pPr>
              <w:pStyle w:val="TableText"/>
              <w:spacing w:before="45" w:after="45"/>
            </w:pPr>
            <w:r w:rsidRPr="00152520">
              <w:t>Colon (C18)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A43A76" w14:textId="77777777" w:rsidR="00D667C5" w:rsidRPr="00B60296" w:rsidRDefault="00D667C5" w:rsidP="00F932FB">
            <w:pPr>
              <w:pStyle w:val="TableText"/>
              <w:tabs>
                <w:tab w:val="decimal" w:pos="510"/>
              </w:tabs>
              <w:spacing w:before="45" w:after="45"/>
            </w:pPr>
            <w:r w:rsidRPr="00DB79AB">
              <w:t>18</w:t>
            </w:r>
          </w:p>
        </w:tc>
        <w:tc>
          <w:tcPr>
            <w:tcW w:w="827" w:type="dxa"/>
            <w:tcBorders>
              <w:top w:val="single" w:sz="4" w:space="0" w:color="A6A6A6" w:themeColor="background1" w:themeShade="A6"/>
              <w:bottom w:val="single" w:sz="4" w:space="0" w:color="A6A6A6" w:themeColor="background1" w:themeShade="A6"/>
            </w:tcBorders>
          </w:tcPr>
          <w:p w14:paraId="47638EB8" w14:textId="77777777" w:rsidR="00D667C5" w:rsidRPr="00B60296" w:rsidRDefault="00D667C5" w:rsidP="00F932FB">
            <w:pPr>
              <w:pStyle w:val="TableText"/>
              <w:tabs>
                <w:tab w:val="decimal" w:pos="510"/>
              </w:tabs>
              <w:spacing w:before="45" w:after="45"/>
            </w:pPr>
            <w:r w:rsidRPr="00DB79AB">
              <w:t>24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166F81E" w14:textId="77777777" w:rsidR="00D667C5" w:rsidRPr="00B60296" w:rsidRDefault="00D667C5" w:rsidP="00F932FB">
            <w:pPr>
              <w:pStyle w:val="TableText"/>
              <w:tabs>
                <w:tab w:val="decimal" w:pos="510"/>
              </w:tabs>
              <w:spacing w:before="45" w:after="45"/>
            </w:pPr>
            <w:r w:rsidRPr="00DB79AB">
              <w:t>42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49777A" w14:textId="77777777" w:rsidR="00D667C5" w:rsidRPr="00B60296" w:rsidRDefault="00D667C5" w:rsidP="00F932FB">
            <w:pPr>
              <w:pStyle w:val="TableText"/>
              <w:tabs>
                <w:tab w:val="decimal" w:pos="439"/>
              </w:tabs>
              <w:spacing w:before="45" w:after="45"/>
            </w:pPr>
            <w:r w:rsidRPr="00DB79AB">
              <w:t>8</w:t>
            </w:r>
            <w:r>
              <w:t>.0</w:t>
            </w:r>
          </w:p>
        </w:tc>
        <w:tc>
          <w:tcPr>
            <w:tcW w:w="827" w:type="dxa"/>
            <w:tcBorders>
              <w:top w:val="single" w:sz="4" w:space="0" w:color="A6A6A6" w:themeColor="background1" w:themeShade="A6"/>
              <w:bottom w:val="single" w:sz="4" w:space="0" w:color="A6A6A6" w:themeColor="background1" w:themeShade="A6"/>
            </w:tcBorders>
          </w:tcPr>
          <w:p w14:paraId="7B7988B0" w14:textId="77777777" w:rsidR="00D667C5" w:rsidRPr="00B60296" w:rsidRDefault="00D667C5" w:rsidP="00F932FB">
            <w:pPr>
              <w:pStyle w:val="TableText"/>
              <w:tabs>
                <w:tab w:val="decimal" w:pos="439"/>
              </w:tabs>
              <w:spacing w:before="45" w:after="45"/>
            </w:pPr>
            <w:r w:rsidRPr="00DB79AB">
              <w:t>9.2</w:t>
            </w:r>
          </w:p>
        </w:tc>
        <w:tc>
          <w:tcPr>
            <w:tcW w:w="827" w:type="dxa"/>
            <w:tcBorders>
              <w:top w:val="single" w:sz="4" w:space="0" w:color="A6A6A6" w:themeColor="background1" w:themeShade="A6"/>
              <w:bottom w:val="single" w:sz="4" w:space="0" w:color="A6A6A6" w:themeColor="background1" w:themeShade="A6"/>
            </w:tcBorders>
          </w:tcPr>
          <w:p w14:paraId="007DD46F" w14:textId="77777777" w:rsidR="00D667C5" w:rsidRPr="00B60296" w:rsidRDefault="00D667C5" w:rsidP="00F932FB">
            <w:pPr>
              <w:pStyle w:val="TableText"/>
              <w:tabs>
                <w:tab w:val="decimal" w:pos="439"/>
              </w:tabs>
              <w:spacing w:before="45" w:after="45"/>
            </w:pPr>
            <w:r w:rsidRPr="00DB79AB">
              <w:t>8.8</w:t>
            </w:r>
          </w:p>
        </w:tc>
      </w:tr>
      <w:tr w:rsidR="00D667C5" w14:paraId="6E91E9CE"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153FB15" w14:textId="77777777" w:rsidR="00D667C5" w:rsidRPr="00152520" w:rsidRDefault="00D667C5" w:rsidP="00D52063">
            <w:pPr>
              <w:pStyle w:val="TableText"/>
              <w:spacing w:before="45" w:after="45"/>
            </w:pPr>
            <w:proofErr w:type="spellStart"/>
            <w:r w:rsidRPr="00152520">
              <w:t>Rectosigmoid</w:t>
            </w:r>
            <w:proofErr w:type="spellEnd"/>
            <w:r w:rsidRPr="00152520">
              <w:t xml:space="preserve"> junction (C19)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DD41AFC" w14:textId="77777777" w:rsidR="00D667C5" w:rsidRPr="00B60296" w:rsidRDefault="00D667C5" w:rsidP="00F932FB">
            <w:pPr>
              <w:pStyle w:val="TableText"/>
              <w:tabs>
                <w:tab w:val="decimal" w:pos="510"/>
              </w:tabs>
              <w:spacing w:before="45" w:after="45"/>
            </w:pPr>
            <w:r w:rsidRPr="00DB79AB">
              <w:t>4</w:t>
            </w:r>
          </w:p>
        </w:tc>
        <w:tc>
          <w:tcPr>
            <w:tcW w:w="827" w:type="dxa"/>
            <w:tcBorders>
              <w:top w:val="single" w:sz="4" w:space="0" w:color="A6A6A6" w:themeColor="background1" w:themeShade="A6"/>
              <w:bottom w:val="single" w:sz="4" w:space="0" w:color="A6A6A6" w:themeColor="background1" w:themeShade="A6"/>
            </w:tcBorders>
          </w:tcPr>
          <w:p w14:paraId="5D1C24E4" w14:textId="77777777" w:rsidR="00D667C5" w:rsidRPr="00B60296" w:rsidRDefault="00D667C5" w:rsidP="00F932FB">
            <w:pPr>
              <w:pStyle w:val="TableText"/>
              <w:tabs>
                <w:tab w:val="decimal" w:pos="510"/>
              </w:tabs>
              <w:spacing w:before="45" w:after="45"/>
            </w:pPr>
            <w:r w:rsidRPr="00DB79AB">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C01586" w14:textId="77777777" w:rsidR="00D667C5" w:rsidRPr="00B60296" w:rsidRDefault="00D667C5" w:rsidP="00F932FB">
            <w:pPr>
              <w:pStyle w:val="TableText"/>
              <w:tabs>
                <w:tab w:val="decimal" w:pos="510"/>
              </w:tabs>
              <w:spacing w:before="45" w:after="45"/>
            </w:pPr>
            <w:r w:rsidRPr="00DB79AB">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066F3A" w14:textId="77777777" w:rsidR="00D667C5" w:rsidRPr="00B60296" w:rsidRDefault="00D667C5" w:rsidP="00F932FB">
            <w:pPr>
              <w:pStyle w:val="TableText"/>
              <w:tabs>
                <w:tab w:val="decimal" w:pos="439"/>
              </w:tabs>
              <w:spacing w:before="45" w:after="45"/>
            </w:pPr>
            <w:r w:rsidRPr="00DB79AB">
              <w:t>1.5</w:t>
            </w:r>
          </w:p>
        </w:tc>
        <w:tc>
          <w:tcPr>
            <w:tcW w:w="827" w:type="dxa"/>
            <w:tcBorders>
              <w:top w:val="single" w:sz="4" w:space="0" w:color="A6A6A6" w:themeColor="background1" w:themeShade="A6"/>
              <w:bottom w:val="single" w:sz="4" w:space="0" w:color="A6A6A6" w:themeColor="background1" w:themeShade="A6"/>
            </w:tcBorders>
          </w:tcPr>
          <w:p w14:paraId="18E5CABB" w14:textId="77777777" w:rsidR="00D667C5" w:rsidRPr="00B60296" w:rsidRDefault="00D667C5" w:rsidP="00F932FB">
            <w:pPr>
              <w:pStyle w:val="TableText"/>
              <w:tabs>
                <w:tab w:val="decimal" w:pos="439"/>
              </w:tabs>
              <w:spacing w:before="45" w:after="45"/>
            </w:pPr>
            <w:r w:rsidRPr="00DB79AB">
              <w:t>1.6</w:t>
            </w:r>
          </w:p>
        </w:tc>
        <w:tc>
          <w:tcPr>
            <w:tcW w:w="827" w:type="dxa"/>
            <w:tcBorders>
              <w:top w:val="single" w:sz="4" w:space="0" w:color="A6A6A6" w:themeColor="background1" w:themeShade="A6"/>
              <w:bottom w:val="single" w:sz="4" w:space="0" w:color="A6A6A6" w:themeColor="background1" w:themeShade="A6"/>
            </w:tcBorders>
          </w:tcPr>
          <w:p w14:paraId="429F266D" w14:textId="77777777" w:rsidR="00D667C5" w:rsidRPr="00B60296" w:rsidRDefault="00D667C5" w:rsidP="00F932FB">
            <w:pPr>
              <w:pStyle w:val="TableText"/>
              <w:tabs>
                <w:tab w:val="decimal" w:pos="439"/>
              </w:tabs>
              <w:spacing w:before="45" w:after="45"/>
            </w:pPr>
            <w:r w:rsidRPr="00DB79AB">
              <w:t>1.7</w:t>
            </w:r>
          </w:p>
        </w:tc>
      </w:tr>
      <w:tr w:rsidR="00D667C5" w14:paraId="2AF4BBBD"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C3653D" w14:textId="77777777" w:rsidR="00D667C5" w:rsidRPr="00152520" w:rsidRDefault="00D667C5" w:rsidP="00D52063">
            <w:pPr>
              <w:pStyle w:val="TableText"/>
              <w:spacing w:before="45" w:after="45"/>
            </w:pPr>
            <w:r w:rsidRPr="00152520">
              <w:t>Rectum</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0FDA75" w14:textId="77777777" w:rsidR="00D667C5" w:rsidRPr="00B60296" w:rsidRDefault="00D667C5" w:rsidP="00F932FB">
            <w:pPr>
              <w:pStyle w:val="TableText"/>
              <w:tabs>
                <w:tab w:val="decimal" w:pos="510"/>
              </w:tabs>
              <w:spacing w:before="45" w:after="45"/>
            </w:pPr>
            <w:r w:rsidRPr="00DB79AB">
              <w:t>15</w:t>
            </w:r>
          </w:p>
        </w:tc>
        <w:tc>
          <w:tcPr>
            <w:tcW w:w="827" w:type="dxa"/>
            <w:tcBorders>
              <w:top w:val="single" w:sz="4" w:space="0" w:color="A6A6A6" w:themeColor="background1" w:themeShade="A6"/>
              <w:bottom w:val="single" w:sz="4" w:space="0" w:color="A6A6A6" w:themeColor="background1" w:themeShade="A6"/>
            </w:tcBorders>
          </w:tcPr>
          <w:p w14:paraId="503C99BD" w14:textId="77777777" w:rsidR="00D667C5" w:rsidRPr="00B60296" w:rsidRDefault="00D667C5" w:rsidP="00F932FB">
            <w:pPr>
              <w:pStyle w:val="TableText"/>
              <w:tabs>
                <w:tab w:val="decimal" w:pos="510"/>
              </w:tabs>
              <w:spacing w:before="45" w:after="45"/>
            </w:pPr>
            <w:r w:rsidRPr="00DB79AB">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E2BC54" w14:textId="77777777" w:rsidR="00D667C5" w:rsidRPr="00B60296" w:rsidRDefault="00D667C5" w:rsidP="00F932FB">
            <w:pPr>
              <w:pStyle w:val="TableText"/>
              <w:tabs>
                <w:tab w:val="decimal" w:pos="510"/>
              </w:tabs>
              <w:spacing w:before="45" w:after="45"/>
            </w:pPr>
            <w:r w:rsidRPr="00DB79AB">
              <w:t>19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5FC618" w14:textId="77777777" w:rsidR="00D667C5" w:rsidRPr="00B60296" w:rsidRDefault="00D667C5" w:rsidP="00F932FB">
            <w:pPr>
              <w:pStyle w:val="TableText"/>
              <w:tabs>
                <w:tab w:val="decimal" w:pos="439"/>
              </w:tabs>
              <w:spacing w:before="45" w:after="45"/>
            </w:pPr>
            <w:r w:rsidRPr="00DB79AB">
              <w:t>6.8</w:t>
            </w:r>
          </w:p>
        </w:tc>
        <w:tc>
          <w:tcPr>
            <w:tcW w:w="827" w:type="dxa"/>
            <w:tcBorders>
              <w:top w:val="single" w:sz="4" w:space="0" w:color="A6A6A6" w:themeColor="background1" w:themeShade="A6"/>
              <w:bottom w:val="single" w:sz="4" w:space="0" w:color="A6A6A6" w:themeColor="background1" w:themeShade="A6"/>
            </w:tcBorders>
          </w:tcPr>
          <w:p w14:paraId="0D3F6FEC" w14:textId="77777777" w:rsidR="00D667C5" w:rsidRPr="00B60296" w:rsidRDefault="00D667C5" w:rsidP="00F932FB">
            <w:pPr>
              <w:pStyle w:val="TableText"/>
              <w:tabs>
                <w:tab w:val="decimal" w:pos="439"/>
              </w:tabs>
              <w:spacing w:before="45" w:after="45"/>
            </w:pPr>
            <w:r w:rsidRPr="00DB79AB">
              <w:t>1.8</w:t>
            </w:r>
          </w:p>
        </w:tc>
        <w:tc>
          <w:tcPr>
            <w:tcW w:w="827" w:type="dxa"/>
            <w:tcBorders>
              <w:top w:val="single" w:sz="4" w:space="0" w:color="A6A6A6" w:themeColor="background1" w:themeShade="A6"/>
              <w:bottom w:val="single" w:sz="4" w:space="0" w:color="A6A6A6" w:themeColor="background1" w:themeShade="A6"/>
            </w:tcBorders>
          </w:tcPr>
          <w:p w14:paraId="55B5651C" w14:textId="77777777" w:rsidR="00D667C5" w:rsidRPr="00B60296" w:rsidRDefault="00D667C5" w:rsidP="00F932FB">
            <w:pPr>
              <w:pStyle w:val="TableText"/>
              <w:tabs>
                <w:tab w:val="decimal" w:pos="439"/>
              </w:tabs>
              <w:spacing w:before="45" w:after="45"/>
            </w:pPr>
            <w:r w:rsidRPr="00DB79AB">
              <w:t>4</w:t>
            </w:r>
            <w:r>
              <w:t>.0</w:t>
            </w:r>
          </w:p>
        </w:tc>
      </w:tr>
      <w:tr w:rsidR="00D667C5" w14:paraId="20908FF1"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D30FF7" w14:textId="77777777" w:rsidR="00D667C5" w:rsidRPr="003A2518" w:rsidRDefault="00D667C5" w:rsidP="00D52063">
            <w:pPr>
              <w:pStyle w:val="TableText"/>
              <w:spacing w:before="45" w:after="45"/>
              <w:rPr>
                <w:highlight w:val="yellow"/>
              </w:rPr>
            </w:pPr>
            <w:r w:rsidRPr="00093684">
              <w:t>Anus (C21)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182318" w14:textId="77777777" w:rsidR="00D667C5" w:rsidRPr="003D376E"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tcBorders>
          </w:tcPr>
          <w:p w14:paraId="1606F137" w14:textId="77777777" w:rsidR="00D667C5" w:rsidRPr="003D376E" w:rsidRDefault="00D667C5" w:rsidP="00F932FB">
            <w:pPr>
              <w:pStyle w:val="TableText"/>
              <w:tabs>
                <w:tab w:val="decimal" w:pos="510"/>
              </w:tabs>
              <w:spacing w:before="45" w:after="45"/>
            </w:pPr>
            <w:r w:rsidRPr="00DB79AB">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36085E1" w14:textId="77777777" w:rsidR="00D667C5" w:rsidRPr="003D376E" w:rsidRDefault="00D667C5" w:rsidP="00F932FB">
            <w:pPr>
              <w:pStyle w:val="TableText"/>
              <w:tabs>
                <w:tab w:val="decimal" w:pos="510"/>
              </w:tabs>
              <w:spacing w:before="45" w:after="45"/>
            </w:pPr>
            <w:r w:rsidRPr="00DB79AB">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FCBEE0" w14:textId="77777777" w:rsidR="00D667C5" w:rsidRPr="003D376E" w:rsidRDefault="00D667C5" w:rsidP="00F932FB">
            <w:pPr>
              <w:pStyle w:val="TableText"/>
              <w:tabs>
                <w:tab w:val="decimal" w:pos="439"/>
              </w:tabs>
              <w:spacing w:before="45" w:after="45"/>
            </w:pPr>
            <w:r w:rsidRPr="00DB79AB">
              <w:t>0.4</w:t>
            </w:r>
          </w:p>
        </w:tc>
        <w:tc>
          <w:tcPr>
            <w:tcW w:w="827" w:type="dxa"/>
            <w:tcBorders>
              <w:top w:val="single" w:sz="4" w:space="0" w:color="A6A6A6" w:themeColor="background1" w:themeShade="A6"/>
              <w:bottom w:val="single" w:sz="4" w:space="0" w:color="A6A6A6" w:themeColor="background1" w:themeShade="A6"/>
            </w:tcBorders>
          </w:tcPr>
          <w:p w14:paraId="23336710" w14:textId="77777777" w:rsidR="00D667C5" w:rsidRPr="003D376E" w:rsidRDefault="00D667C5" w:rsidP="00F932FB">
            <w:pPr>
              <w:pStyle w:val="TableText"/>
              <w:tabs>
                <w:tab w:val="decimal" w:pos="439"/>
              </w:tabs>
              <w:spacing w:before="45" w:after="45"/>
            </w:pPr>
            <w:r w:rsidRPr="00DB79AB">
              <w:t>0.6</w:t>
            </w:r>
          </w:p>
        </w:tc>
        <w:tc>
          <w:tcPr>
            <w:tcW w:w="827" w:type="dxa"/>
            <w:tcBorders>
              <w:top w:val="single" w:sz="4" w:space="0" w:color="A6A6A6" w:themeColor="background1" w:themeShade="A6"/>
              <w:bottom w:val="single" w:sz="4" w:space="0" w:color="A6A6A6" w:themeColor="background1" w:themeShade="A6"/>
            </w:tcBorders>
          </w:tcPr>
          <w:p w14:paraId="06059E24" w14:textId="77777777" w:rsidR="00D667C5" w:rsidRPr="003D376E" w:rsidRDefault="00D667C5" w:rsidP="00F932FB">
            <w:pPr>
              <w:pStyle w:val="TableText"/>
              <w:tabs>
                <w:tab w:val="decimal" w:pos="439"/>
              </w:tabs>
              <w:spacing w:before="45" w:after="45"/>
            </w:pPr>
            <w:r w:rsidRPr="00DB79AB">
              <w:t>0.5</w:t>
            </w:r>
          </w:p>
        </w:tc>
      </w:tr>
      <w:tr w:rsidR="00D667C5" w14:paraId="19406CD4"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EEC141" w14:textId="77777777" w:rsidR="00D667C5" w:rsidRPr="00DF1028" w:rsidRDefault="00D667C5" w:rsidP="00D52063">
            <w:pPr>
              <w:pStyle w:val="TableText"/>
              <w:spacing w:before="45" w:after="45"/>
            </w:pPr>
            <w:r w:rsidRPr="00DF1028">
              <w:t>Liver and intrahepatic bile ducts (C22)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678B700" w14:textId="77777777" w:rsidR="00D667C5" w:rsidRPr="00DF1028" w:rsidRDefault="00D667C5" w:rsidP="00F932FB">
            <w:pPr>
              <w:pStyle w:val="TableText"/>
              <w:tabs>
                <w:tab w:val="decimal" w:pos="510"/>
              </w:tabs>
              <w:spacing w:before="45" w:after="45"/>
            </w:pPr>
            <w:r w:rsidRPr="00DB79AB">
              <w:t>37</w:t>
            </w:r>
          </w:p>
        </w:tc>
        <w:tc>
          <w:tcPr>
            <w:tcW w:w="827" w:type="dxa"/>
            <w:tcBorders>
              <w:top w:val="single" w:sz="4" w:space="0" w:color="A6A6A6" w:themeColor="background1" w:themeShade="A6"/>
              <w:bottom w:val="single" w:sz="4" w:space="0" w:color="A6A6A6" w:themeColor="background1" w:themeShade="A6"/>
            </w:tcBorders>
          </w:tcPr>
          <w:p w14:paraId="5011536A" w14:textId="77777777" w:rsidR="00D667C5" w:rsidRPr="00DF1028" w:rsidRDefault="00D667C5" w:rsidP="00F932FB">
            <w:pPr>
              <w:pStyle w:val="TableText"/>
              <w:tabs>
                <w:tab w:val="decimal" w:pos="510"/>
              </w:tabs>
              <w:spacing w:before="45" w:after="45"/>
            </w:pPr>
            <w:r w:rsidRPr="00DB79AB">
              <w:t>13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B9F03C" w14:textId="77777777" w:rsidR="00D667C5" w:rsidRPr="00DF1028" w:rsidRDefault="00D667C5" w:rsidP="00F932FB">
            <w:pPr>
              <w:pStyle w:val="TableText"/>
              <w:tabs>
                <w:tab w:val="decimal" w:pos="510"/>
              </w:tabs>
              <w:spacing w:before="45" w:after="45"/>
            </w:pPr>
            <w:r w:rsidRPr="00DB79AB">
              <w:t>50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F4208C2" w14:textId="77777777" w:rsidR="00D667C5" w:rsidRPr="00DF1028" w:rsidRDefault="00D667C5" w:rsidP="00F932FB">
            <w:pPr>
              <w:pStyle w:val="TableText"/>
              <w:tabs>
                <w:tab w:val="decimal" w:pos="439"/>
              </w:tabs>
              <w:spacing w:before="45" w:after="45"/>
            </w:pPr>
            <w:r w:rsidRPr="00DB79AB">
              <w:t>14.6</w:t>
            </w:r>
          </w:p>
        </w:tc>
        <w:tc>
          <w:tcPr>
            <w:tcW w:w="827" w:type="dxa"/>
            <w:tcBorders>
              <w:top w:val="single" w:sz="4" w:space="0" w:color="A6A6A6" w:themeColor="background1" w:themeShade="A6"/>
              <w:bottom w:val="single" w:sz="4" w:space="0" w:color="A6A6A6" w:themeColor="background1" w:themeShade="A6"/>
            </w:tcBorders>
          </w:tcPr>
          <w:p w14:paraId="3356E7F3" w14:textId="77777777" w:rsidR="00D667C5" w:rsidRPr="00DF1028" w:rsidRDefault="00D667C5" w:rsidP="00F932FB">
            <w:pPr>
              <w:pStyle w:val="TableText"/>
              <w:tabs>
                <w:tab w:val="decimal" w:pos="439"/>
              </w:tabs>
              <w:spacing w:before="45" w:after="45"/>
            </w:pPr>
            <w:r w:rsidRPr="00DB79AB">
              <w:t>5.1</w:t>
            </w:r>
          </w:p>
        </w:tc>
        <w:tc>
          <w:tcPr>
            <w:tcW w:w="827" w:type="dxa"/>
            <w:tcBorders>
              <w:top w:val="single" w:sz="4" w:space="0" w:color="A6A6A6" w:themeColor="background1" w:themeShade="A6"/>
              <w:bottom w:val="single" w:sz="4" w:space="0" w:color="A6A6A6" w:themeColor="background1" w:themeShade="A6"/>
            </w:tcBorders>
          </w:tcPr>
          <w:p w14:paraId="280D1737" w14:textId="77777777" w:rsidR="00D667C5" w:rsidRPr="00DF1028" w:rsidRDefault="00D667C5" w:rsidP="00F932FB">
            <w:pPr>
              <w:pStyle w:val="TableText"/>
              <w:tabs>
                <w:tab w:val="decimal" w:pos="439"/>
              </w:tabs>
              <w:spacing w:before="45" w:after="45"/>
            </w:pPr>
            <w:r w:rsidRPr="00DB79AB">
              <w:t>9.5</w:t>
            </w:r>
          </w:p>
        </w:tc>
      </w:tr>
      <w:tr w:rsidR="00D667C5" w14:paraId="6C6E5AAA"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9BBE4E" w14:textId="77777777" w:rsidR="00D667C5" w:rsidRPr="00DF1028" w:rsidRDefault="00D667C5" w:rsidP="00D52063">
            <w:pPr>
              <w:pStyle w:val="TableText"/>
              <w:spacing w:before="45" w:after="45"/>
            </w:pPr>
            <w:r w:rsidRPr="00DF1028">
              <w:t>Gallbladder (C23)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E0A682" w14:textId="77777777" w:rsidR="00D667C5" w:rsidRPr="00DF1028" w:rsidRDefault="00D667C5" w:rsidP="00F932FB">
            <w:pPr>
              <w:pStyle w:val="TableText"/>
              <w:tabs>
                <w:tab w:val="decimal" w:pos="510"/>
              </w:tabs>
              <w:spacing w:before="45" w:after="45"/>
            </w:pPr>
            <w:r w:rsidRPr="00DB79AB">
              <w:t>3</w:t>
            </w:r>
          </w:p>
        </w:tc>
        <w:tc>
          <w:tcPr>
            <w:tcW w:w="827" w:type="dxa"/>
            <w:tcBorders>
              <w:top w:val="single" w:sz="4" w:space="0" w:color="A6A6A6" w:themeColor="background1" w:themeShade="A6"/>
              <w:bottom w:val="single" w:sz="4" w:space="0" w:color="A6A6A6" w:themeColor="background1" w:themeShade="A6"/>
            </w:tcBorders>
          </w:tcPr>
          <w:p w14:paraId="2160797C" w14:textId="77777777" w:rsidR="00D667C5" w:rsidRPr="00DF1028" w:rsidRDefault="00D667C5" w:rsidP="00F932FB">
            <w:pPr>
              <w:pStyle w:val="TableText"/>
              <w:tabs>
                <w:tab w:val="decimal" w:pos="510"/>
              </w:tabs>
              <w:spacing w:before="45" w:after="45"/>
            </w:pPr>
            <w:r w:rsidRPr="00DB79AB">
              <w:t>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213CA0" w14:textId="77777777" w:rsidR="00D667C5" w:rsidRPr="00DF1028" w:rsidRDefault="00D667C5" w:rsidP="00F932FB">
            <w:pPr>
              <w:pStyle w:val="TableText"/>
              <w:tabs>
                <w:tab w:val="decimal" w:pos="510"/>
              </w:tabs>
              <w:spacing w:before="45" w:after="45"/>
            </w:pPr>
            <w:r w:rsidRPr="00DB79AB">
              <w:t>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F1F90E7" w14:textId="77777777" w:rsidR="00D667C5" w:rsidRPr="00DF1028" w:rsidRDefault="00D667C5" w:rsidP="00F932FB">
            <w:pPr>
              <w:pStyle w:val="TableText"/>
              <w:tabs>
                <w:tab w:val="decimal" w:pos="439"/>
              </w:tabs>
              <w:spacing w:before="45" w:after="45"/>
            </w:pPr>
            <w:r w:rsidRPr="00DB79AB">
              <w:t>2.1</w:t>
            </w:r>
          </w:p>
        </w:tc>
        <w:tc>
          <w:tcPr>
            <w:tcW w:w="827" w:type="dxa"/>
            <w:tcBorders>
              <w:top w:val="single" w:sz="4" w:space="0" w:color="A6A6A6" w:themeColor="background1" w:themeShade="A6"/>
              <w:bottom w:val="single" w:sz="4" w:space="0" w:color="A6A6A6" w:themeColor="background1" w:themeShade="A6"/>
            </w:tcBorders>
          </w:tcPr>
          <w:p w14:paraId="0906D267" w14:textId="77777777" w:rsidR="00D667C5" w:rsidRPr="00DF1028" w:rsidRDefault="00D667C5" w:rsidP="00F932FB">
            <w:pPr>
              <w:pStyle w:val="TableText"/>
              <w:tabs>
                <w:tab w:val="decimal" w:pos="439"/>
              </w:tabs>
              <w:spacing w:before="45" w:after="45"/>
            </w:pPr>
            <w:r w:rsidRPr="00DB79AB">
              <w:t>2.1</w:t>
            </w:r>
          </w:p>
        </w:tc>
        <w:tc>
          <w:tcPr>
            <w:tcW w:w="827" w:type="dxa"/>
            <w:tcBorders>
              <w:top w:val="single" w:sz="4" w:space="0" w:color="A6A6A6" w:themeColor="background1" w:themeShade="A6"/>
              <w:bottom w:val="single" w:sz="4" w:space="0" w:color="A6A6A6" w:themeColor="background1" w:themeShade="A6"/>
            </w:tcBorders>
          </w:tcPr>
          <w:p w14:paraId="65C25CC8" w14:textId="77777777" w:rsidR="00D667C5" w:rsidRPr="00DF1028" w:rsidRDefault="00D667C5" w:rsidP="00F932FB">
            <w:pPr>
              <w:pStyle w:val="TableText"/>
              <w:tabs>
                <w:tab w:val="decimal" w:pos="439"/>
              </w:tabs>
              <w:spacing w:before="45" w:after="45"/>
            </w:pPr>
            <w:r w:rsidRPr="00DB79AB">
              <w:t>2</w:t>
            </w:r>
            <w:r>
              <w:t>.0</w:t>
            </w:r>
          </w:p>
        </w:tc>
      </w:tr>
      <w:tr w:rsidR="00D667C5" w14:paraId="0B1EED54"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992F2E" w14:textId="77777777" w:rsidR="00D667C5" w:rsidRPr="00DF1028" w:rsidRDefault="00D667C5" w:rsidP="00D52063">
            <w:pPr>
              <w:pStyle w:val="TableText"/>
              <w:spacing w:before="45" w:after="45"/>
            </w:pPr>
            <w:r w:rsidRPr="00DF1028">
              <w:t>Biliary tract</w:t>
            </w:r>
            <w:r>
              <w:t xml:space="preserve"> – </w:t>
            </w:r>
            <w:r w:rsidRPr="00DF1028">
              <w:t>other and unspecified parts (C24)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B3E8A0"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63F0380F" w14:textId="77777777" w:rsidR="00D667C5" w:rsidRPr="00DF1028" w:rsidRDefault="00D667C5" w:rsidP="00F932FB">
            <w:pPr>
              <w:pStyle w:val="TableText"/>
              <w:tabs>
                <w:tab w:val="decimal" w:pos="510"/>
              </w:tabs>
              <w:spacing w:before="45" w:after="45"/>
            </w:pPr>
            <w:r w:rsidRPr="00DB79AB">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A3940F" w14:textId="77777777" w:rsidR="00D667C5" w:rsidRPr="00DF1028" w:rsidRDefault="00D667C5" w:rsidP="00F932FB">
            <w:pPr>
              <w:pStyle w:val="TableText"/>
              <w:tabs>
                <w:tab w:val="decimal" w:pos="510"/>
              </w:tabs>
              <w:spacing w:before="45" w:after="45"/>
            </w:pPr>
            <w:r w:rsidRPr="00DB79AB">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73B98C" w14:textId="77777777" w:rsidR="00D667C5" w:rsidRPr="00DF1028" w:rsidRDefault="00D667C5" w:rsidP="00F932FB">
            <w:pPr>
              <w:pStyle w:val="TableText"/>
              <w:tabs>
                <w:tab w:val="decimal" w:pos="439"/>
              </w:tabs>
              <w:spacing w:before="45" w:after="45"/>
            </w:pPr>
            <w:r w:rsidRPr="00DB79AB">
              <w:t>0</w:t>
            </w:r>
            <w:r>
              <w:t>.0</w:t>
            </w:r>
          </w:p>
        </w:tc>
        <w:tc>
          <w:tcPr>
            <w:tcW w:w="827" w:type="dxa"/>
            <w:tcBorders>
              <w:top w:val="single" w:sz="4" w:space="0" w:color="A6A6A6" w:themeColor="background1" w:themeShade="A6"/>
              <w:bottom w:val="single" w:sz="4" w:space="0" w:color="A6A6A6" w:themeColor="background1" w:themeShade="A6"/>
            </w:tcBorders>
          </w:tcPr>
          <w:p w14:paraId="31A20F3F" w14:textId="77777777" w:rsidR="00D667C5" w:rsidRPr="00DF1028" w:rsidRDefault="00D667C5" w:rsidP="00F932FB">
            <w:pPr>
              <w:pStyle w:val="TableText"/>
              <w:tabs>
                <w:tab w:val="decimal" w:pos="439"/>
              </w:tabs>
              <w:spacing w:before="45" w:after="45"/>
            </w:pPr>
            <w:r w:rsidRPr="00DB79AB">
              <w:t>1.6</w:t>
            </w:r>
          </w:p>
        </w:tc>
        <w:tc>
          <w:tcPr>
            <w:tcW w:w="827" w:type="dxa"/>
            <w:tcBorders>
              <w:top w:val="single" w:sz="4" w:space="0" w:color="A6A6A6" w:themeColor="background1" w:themeShade="A6"/>
              <w:bottom w:val="single" w:sz="4" w:space="0" w:color="A6A6A6" w:themeColor="background1" w:themeShade="A6"/>
            </w:tcBorders>
          </w:tcPr>
          <w:p w14:paraId="312FA021" w14:textId="77777777" w:rsidR="00D667C5" w:rsidRPr="00DF1028" w:rsidRDefault="00D667C5" w:rsidP="00F932FB">
            <w:pPr>
              <w:pStyle w:val="TableText"/>
              <w:tabs>
                <w:tab w:val="decimal" w:pos="439"/>
              </w:tabs>
              <w:spacing w:before="45" w:after="45"/>
            </w:pPr>
            <w:r w:rsidRPr="00DB79AB">
              <w:t>0.9</w:t>
            </w:r>
          </w:p>
        </w:tc>
      </w:tr>
      <w:tr w:rsidR="00D667C5" w14:paraId="6FFABCA3"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83731A" w14:textId="77777777" w:rsidR="00D667C5" w:rsidRPr="00DF1028" w:rsidRDefault="00D667C5" w:rsidP="00D52063">
            <w:pPr>
              <w:pStyle w:val="TableText"/>
              <w:spacing w:before="45" w:after="45"/>
            </w:pPr>
            <w:r w:rsidRPr="00DF1028">
              <w:t>Pancreas (C25)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E38025" w14:textId="77777777" w:rsidR="00D667C5" w:rsidRPr="00DF1028" w:rsidRDefault="00D667C5" w:rsidP="00F932FB">
            <w:pPr>
              <w:pStyle w:val="TableText"/>
              <w:tabs>
                <w:tab w:val="decimal" w:pos="510"/>
              </w:tabs>
              <w:spacing w:before="45" w:after="45"/>
            </w:pPr>
            <w:r w:rsidRPr="00DB79AB">
              <w:t>19</w:t>
            </w:r>
          </w:p>
        </w:tc>
        <w:tc>
          <w:tcPr>
            <w:tcW w:w="827" w:type="dxa"/>
            <w:tcBorders>
              <w:top w:val="single" w:sz="4" w:space="0" w:color="A6A6A6" w:themeColor="background1" w:themeShade="A6"/>
              <w:bottom w:val="single" w:sz="4" w:space="0" w:color="A6A6A6" w:themeColor="background1" w:themeShade="A6"/>
            </w:tcBorders>
          </w:tcPr>
          <w:p w14:paraId="47B7BACC" w14:textId="77777777" w:rsidR="00D667C5" w:rsidRPr="00DF1028" w:rsidRDefault="00D667C5" w:rsidP="00F932FB">
            <w:pPr>
              <w:pStyle w:val="TableText"/>
              <w:tabs>
                <w:tab w:val="decimal" w:pos="510"/>
              </w:tabs>
              <w:spacing w:before="45" w:after="45"/>
            </w:pPr>
            <w:r w:rsidRPr="00DB79AB">
              <w:t>27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85F627" w14:textId="77777777" w:rsidR="00D667C5" w:rsidRPr="00DF1028" w:rsidRDefault="00D667C5" w:rsidP="00F932FB">
            <w:pPr>
              <w:pStyle w:val="TableText"/>
              <w:tabs>
                <w:tab w:val="decimal" w:pos="510"/>
              </w:tabs>
              <w:spacing w:before="45" w:after="45"/>
            </w:pPr>
            <w:r w:rsidRPr="00DB79AB">
              <w:t>46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413267" w14:textId="77777777" w:rsidR="00D667C5" w:rsidRPr="00DF1028" w:rsidRDefault="00D667C5" w:rsidP="00F932FB">
            <w:pPr>
              <w:pStyle w:val="TableText"/>
              <w:tabs>
                <w:tab w:val="decimal" w:pos="439"/>
              </w:tabs>
              <w:spacing w:before="45" w:after="45"/>
            </w:pPr>
            <w:r w:rsidRPr="00DB79AB">
              <w:t>8.5</w:t>
            </w:r>
          </w:p>
        </w:tc>
        <w:tc>
          <w:tcPr>
            <w:tcW w:w="827" w:type="dxa"/>
            <w:tcBorders>
              <w:top w:val="single" w:sz="4" w:space="0" w:color="A6A6A6" w:themeColor="background1" w:themeShade="A6"/>
              <w:bottom w:val="single" w:sz="4" w:space="0" w:color="A6A6A6" w:themeColor="background1" w:themeShade="A6"/>
            </w:tcBorders>
          </w:tcPr>
          <w:p w14:paraId="7437532F" w14:textId="77777777" w:rsidR="00D667C5" w:rsidRPr="00DF1028" w:rsidRDefault="00D667C5" w:rsidP="00F932FB">
            <w:pPr>
              <w:pStyle w:val="TableText"/>
              <w:tabs>
                <w:tab w:val="decimal" w:pos="439"/>
              </w:tabs>
              <w:spacing w:before="45" w:after="45"/>
            </w:pPr>
            <w:r w:rsidRPr="00DB79AB">
              <w:t>10.8</w:t>
            </w:r>
          </w:p>
        </w:tc>
        <w:tc>
          <w:tcPr>
            <w:tcW w:w="827" w:type="dxa"/>
            <w:tcBorders>
              <w:top w:val="single" w:sz="4" w:space="0" w:color="A6A6A6" w:themeColor="background1" w:themeShade="A6"/>
              <w:bottom w:val="single" w:sz="4" w:space="0" w:color="A6A6A6" w:themeColor="background1" w:themeShade="A6"/>
            </w:tcBorders>
          </w:tcPr>
          <w:p w14:paraId="097F3401" w14:textId="77777777" w:rsidR="00D667C5" w:rsidRPr="00DF1028" w:rsidRDefault="00D667C5" w:rsidP="00F932FB">
            <w:pPr>
              <w:pStyle w:val="TableText"/>
              <w:tabs>
                <w:tab w:val="decimal" w:pos="439"/>
              </w:tabs>
              <w:spacing w:before="45" w:after="45"/>
            </w:pPr>
            <w:r w:rsidRPr="00DB79AB">
              <w:t>10</w:t>
            </w:r>
            <w:r>
              <w:t>.0</w:t>
            </w:r>
          </w:p>
        </w:tc>
      </w:tr>
      <w:tr w:rsidR="00D667C5" w14:paraId="5A246BA3" w14:textId="77777777" w:rsidTr="00F932FB">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123B4DA" w14:textId="77777777" w:rsidR="00D667C5" w:rsidRPr="00DF1028" w:rsidRDefault="00D667C5" w:rsidP="00D52063">
            <w:pPr>
              <w:pStyle w:val="TableText"/>
              <w:spacing w:before="45" w:after="45"/>
            </w:pPr>
            <w:r w:rsidRPr="00DF1028">
              <w:t>Digestive organs</w:t>
            </w:r>
            <w:r>
              <w:t xml:space="preserve"> – </w:t>
            </w:r>
            <w:r w:rsidRPr="00DF1028">
              <w:t>other and ill-defined (C26)</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1DDB795" w14:textId="77777777" w:rsidR="00D667C5" w:rsidRPr="00DF1028" w:rsidRDefault="00D667C5" w:rsidP="00F932FB">
            <w:pPr>
              <w:pStyle w:val="TableText"/>
              <w:tabs>
                <w:tab w:val="decimal" w:pos="510"/>
              </w:tabs>
              <w:spacing w:before="45" w:after="45"/>
            </w:pPr>
            <w:r w:rsidRPr="00DB79AB">
              <w:t>4</w:t>
            </w:r>
          </w:p>
        </w:tc>
        <w:tc>
          <w:tcPr>
            <w:tcW w:w="827" w:type="dxa"/>
            <w:tcBorders>
              <w:top w:val="single" w:sz="4" w:space="0" w:color="A6A6A6" w:themeColor="background1" w:themeShade="A6"/>
              <w:bottom w:val="single" w:sz="4" w:space="0" w:color="auto"/>
            </w:tcBorders>
          </w:tcPr>
          <w:p w14:paraId="41D8A54C" w14:textId="77777777" w:rsidR="00D667C5" w:rsidRPr="00DF1028" w:rsidRDefault="00D667C5" w:rsidP="00F932FB">
            <w:pPr>
              <w:pStyle w:val="TableText"/>
              <w:tabs>
                <w:tab w:val="decimal" w:pos="510"/>
              </w:tabs>
              <w:spacing w:before="45" w:after="45"/>
            </w:pPr>
            <w:r w:rsidRPr="00DB79AB">
              <w:t>2</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2F4A3591" w14:textId="77777777" w:rsidR="00D667C5" w:rsidRPr="00DF1028" w:rsidRDefault="00D667C5" w:rsidP="00F932FB">
            <w:pPr>
              <w:pStyle w:val="TableText"/>
              <w:tabs>
                <w:tab w:val="decimal" w:pos="510"/>
              </w:tabs>
              <w:spacing w:before="45" w:after="45"/>
            </w:pPr>
            <w:r w:rsidRPr="00DB79AB">
              <w:t>6</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4CF5D72A" w14:textId="77777777" w:rsidR="00D667C5" w:rsidRPr="00DF1028" w:rsidRDefault="00D667C5" w:rsidP="00F932FB">
            <w:pPr>
              <w:pStyle w:val="TableText"/>
              <w:tabs>
                <w:tab w:val="decimal" w:pos="439"/>
              </w:tabs>
              <w:spacing w:before="45" w:after="45"/>
            </w:pPr>
            <w:r w:rsidRPr="00DB79AB">
              <w:t>1.7</w:t>
            </w:r>
          </w:p>
        </w:tc>
        <w:tc>
          <w:tcPr>
            <w:tcW w:w="827" w:type="dxa"/>
            <w:tcBorders>
              <w:top w:val="single" w:sz="4" w:space="0" w:color="A6A6A6" w:themeColor="background1" w:themeShade="A6"/>
              <w:bottom w:val="single" w:sz="4" w:space="0" w:color="auto"/>
            </w:tcBorders>
          </w:tcPr>
          <w:p w14:paraId="0E4C37C8" w14:textId="77777777" w:rsidR="00D667C5" w:rsidRPr="00DF1028" w:rsidRDefault="00D667C5" w:rsidP="00F932FB">
            <w:pPr>
              <w:pStyle w:val="TableText"/>
              <w:tabs>
                <w:tab w:val="decimal" w:pos="439"/>
              </w:tabs>
              <w:spacing w:before="45" w:after="45"/>
            </w:pPr>
            <w:r w:rsidRPr="00DB79AB">
              <w:t>0.8</w:t>
            </w:r>
          </w:p>
        </w:tc>
        <w:tc>
          <w:tcPr>
            <w:tcW w:w="827" w:type="dxa"/>
            <w:tcBorders>
              <w:top w:val="single" w:sz="4" w:space="0" w:color="A6A6A6" w:themeColor="background1" w:themeShade="A6"/>
              <w:bottom w:val="single" w:sz="4" w:space="0" w:color="auto"/>
            </w:tcBorders>
          </w:tcPr>
          <w:p w14:paraId="1D04BF1D" w14:textId="77777777" w:rsidR="00D667C5" w:rsidRPr="00DF1028" w:rsidRDefault="00D667C5" w:rsidP="00F932FB">
            <w:pPr>
              <w:pStyle w:val="TableText"/>
              <w:tabs>
                <w:tab w:val="decimal" w:pos="439"/>
              </w:tabs>
              <w:spacing w:before="45" w:after="45"/>
            </w:pPr>
            <w:r w:rsidRPr="00DB79AB">
              <w:t>1.2</w:t>
            </w:r>
          </w:p>
        </w:tc>
      </w:tr>
      <w:tr w:rsidR="00D667C5" w:rsidRPr="00F932FB" w14:paraId="7DD9E6A8" w14:textId="77777777" w:rsidTr="00F932FB">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42423D95" w14:textId="77777777" w:rsidR="00D667C5" w:rsidRPr="00F932FB" w:rsidRDefault="00D667C5" w:rsidP="00D52063">
            <w:pPr>
              <w:pStyle w:val="TableText"/>
              <w:spacing w:before="45" w:after="45"/>
              <w:rPr>
                <w:b/>
                <w:bCs/>
              </w:rPr>
            </w:pPr>
            <w:r w:rsidRPr="00F932FB">
              <w:rPr>
                <w:b/>
                <w:bCs/>
              </w:rPr>
              <w:t xml:space="preserve">Respiratory system and </w:t>
            </w:r>
            <w:proofErr w:type="spellStart"/>
            <w:r w:rsidRPr="00F932FB">
              <w:rPr>
                <w:b/>
                <w:bCs/>
              </w:rPr>
              <w:t>intrathoracic</w:t>
            </w:r>
            <w:proofErr w:type="spellEnd"/>
            <w:r w:rsidRPr="00F932FB">
              <w:rPr>
                <w:b/>
                <w:bCs/>
              </w:rPr>
              <w:t xml:space="preserve"> organs (C30–C39)</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02415027" w14:textId="77777777" w:rsidR="00D667C5" w:rsidRPr="00F932FB" w:rsidRDefault="00D667C5" w:rsidP="00F932FB">
            <w:pPr>
              <w:pStyle w:val="TableText"/>
              <w:tabs>
                <w:tab w:val="decimal" w:pos="510"/>
              </w:tabs>
              <w:spacing w:before="45" w:after="45"/>
              <w:rPr>
                <w:b/>
              </w:rPr>
            </w:pPr>
            <w:r w:rsidRPr="00F932FB">
              <w:rPr>
                <w:b/>
              </w:rPr>
              <w:t>134</w:t>
            </w:r>
          </w:p>
        </w:tc>
        <w:tc>
          <w:tcPr>
            <w:tcW w:w="827" w:type="dxa"/>
            <w:tcBorders>
              <w:top w:val="single" w:sz="4" w:space="0" w:color="auto"/>
              <w:left w:val="nil"/>
              <w:bottom w:val="single" w:sz="4" w:space="0" w:color="A6A6A6" w:themeColor="background1" w:themeShade="A6"/>
              <w:right w:val="nil"/>
            </w:tcBorders>
          </w:tcPr>
          <w:p w14:paraId="1EACA589" w14:textId="77777777" w:rsidR="00D667C5" w:rsidRPr="00F932FB" w:rsidRDefault="00D667C5" w:rsidP="00F932FB">
            <w:pPr>
              <w:pStyle w:val="TableText"/>
              <w:tabs>
                <w:tab w:val="decimal" w:pos="510"/>
              </w:tabs>
              <w:spacing w:before="45" w:after="45"/>
              <w:rPr>
                <w:b/>
              </w:rPr>
            </w:pPr>
            <w:r w:rsidRPr="00F932FB">
              <w:rPr>
                <w:b/>
              </w:rPr>
              <w:t>171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6057498B" w14:textId="77777777" w:rsidR="00D667C5" w:rsidRPr="00F932FB" w:rsidRDefault="00D667C5" w:rsidP="00F932FB">
            <w:pPr>
              <w:pStyle w:val="TableText"/>
              <w:tabs>
                <w:tab w:val="decimal" w:pos="510"/>
              </w:tabs>
              <w:spacing w:before="45" w:after="45"/>
              <w:rPr>
                <w:b/>
              </w:rPr>
            </w:pPr>
            <w:r w:rsidRPr="00F932FB">
              <w:rPr>
                <w:b/>
              </w:rPr>
              <w:t>305</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0FAD4300" w14:textId="77777777" w:rsidR="00D667C5" w:rsidRPr="00F932FB" w:rsidRDefault="00D667C5" w:rsidP="00F932FB">
            <w:pPr>
              <w:pStyle w:val="TableText"/>
              <w:tabs>
                <w:tab w:val="decimal" w:pos="439"/>
              </w:tabs>
              <w:spacing w:before="45" w:after="45"/>
              <w:rPr>
                <w:b/>
              </w:rPr>
            </w:pPr>
            <w:r w:rsidRPr="00F932FB">
              <w:rPr>
                <w:b/>
              </w:rPr>
              <w:t>60.3</w:t>
            </w:r>
          </w:p>
        </w:tc>
        <w:tc>
          <w:tcPr>
            <w:tcW w:w="827" w:type="dxa"/>
            <w:tcBorders>
              <w:top w:val="single" w:sz="4" w:space="0" w:color="auto"/>
              <w:left w:val="nil"/>
              <w:bottom w:val="single" w:sz="4" w:space="0" w:color="A6A6A6" w:themeColor="background1" w:themeShade="A6"/>
              <w:right w:val="nil"/>
            </w:tcBorders>
          </w:tcPr>
          <w:p w14:paraId="04F000E4" w14:textId="77777777" w:rsidR="00D667C5" w:rsidRPr="00F932FB" w:rsidRDefault="00D667C5" w:rsidP="00F932FB">
            <w:pPr>
              <w:pStyle w:val="TableText"/>
              <w:tabs>
                <w:tab w:val="decimal" w:pos="439"/>
              </w:tabs>
              <w:spacing w:before="45" w:after="45"/>
              <w:rPr>
                <w:b/>
              </w:rPr>
            </w:pPr>
            <w:r w:rsidRPr="00F932FB">
              <w:rPr>
                <w:b/>
              </w:rPr>
              <w:t>62.7</w:t>
            </w:r>
          </w:p>
        </w:tc>
        <w:tc>
          <w:tcPr>
            <w:tcW w:w="827" w:type="dxa"/>
            <w:tcBorders>
              <w:top w:val="single" w:sz="4" w:space="0" w:color="auto"/>
              <w:left w:val="nil"/>
              <w:bottom w:val="single" w:sz="4" w:space="0" w:color="A6A6A6" w:themeColor="background1" w:themeShade="A6"/>
            </w:tcBorders>
          </w:tcPr>
          <w:p w14:paraId="065ECC8D" w14:textId="77777777" w:rsidR="00D667C5" w:rsidRPr="00F932FB" w:rsidRDefault="00D667C5" w:rsidP="00F932FB">
            <w:pPr>
              <w:pStyle w:val="TableText"/>
              <w:tabs>
                <w:tab w:val="decimal" w:pos="439"/>
              </w:tabs>
              <w:spacing w:before="45" w:after="45"/>
              <w:rPr>
                <w:b/>
              </w:rPr>
            </w:pPr>
            <w:r w:rsidRPr="00F932FB">
              <w:rPr>
                <w:b/>
              </w:rPr>
              <w:t>61.1</w:t>
            </w:r>
          </w:p>
        </w:tc>
      </w:tr>
      <w:tr w:rsidR="00D667C5" w14:paraId="11CCE418"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72A608" w14:textId="77777777" w:rsidR="00D667C5" w:rsidRPr="00DF1028" w:rsidRDefault="00D667C5" w:rsidP="00D52063">
            <w:pPr>
              <w:pStyle w:val="TableText"/>
              <w:spacing w:before="45" w:after="45"/>
            </w:pPr>
            <w:r w:rsidRPr="00DF1028">
              <w:t>Nasal cavity and middle ear (C30)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8584311"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1D11CBEE"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C91A63"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063942" w14:textId="77777777" w:rsidR="00D667C5" w:rsidRPr="00DF1028" w:rsidRDefault="00D667C5" w:rsidP="00F932FB">
            <w:pPr>
              <w:pStyle w:val="TableText"/>
              <w:tabs>
                <w:tab w:val="decimal" w:pos="439"/>
              </w:tabs>
              <w:spacing w:before="45" w:after="45"/>
            </w:pPr>
            <w:r w:rsidRPr="00A16101">
              <w:t>0.0</w:t>
            </w:r>
          </w:p>
        </w:tc>
        <w:tc>
          <w:tcPr>
            <w:tcW w:w="827" w:type="dxa"/>
            <w:tcBorders>
              <w:top w:val="single" w:sz="4" w:space="0" w:color="A6A6A6" w:themeColor="background1" w:themeShade="A6"/>
              <w:bottom w:val="single" w:sz="4" w:space="0" w:color="A6A6A6" w:themeColor="background1" w:themeShade="A6"/>
            </w:tcBorders>
          </w:tcPr>
          <w:p w14:paraId="4DCF6507" w14:textId="77777777" w:rsidR="00D667C5" w:rsidRPr="00DF1028" w:rsidRDefault="00D667C5" w:rsidP="00F932FB">
            <w:pPr>
              <w:pStyle w:val="TableText"/>
              <w:tabs>
                <w:tab w:val="decimal" w:pos="439"/>
              </w:tabs>
              <w:spacing w:before="45" w:after="45"/>
            </w:pPr>
            <w:r w:rsidRPr="00DB79AB">
              <w:t>0.3</w:t>
            </w:r>
          </w:p>
        </w:tc>
        <w:tc>
          <w:tcPr>
            <w:tcW w:w="827" w:type="dxa"/>
            <w:tcBorders>
              <w:top w:val="single" w:sz="4" w:space="0" w:color="A6A6A6" w:themeColor="background1" w:themeShade="A6"/>
              <w:bottom w:val="single" w:sz="4" w:space="0" w:color="A6A6A6" w:themeColor="background1" w:themeShade="A6"/>
            </w:tcBorders>
          </w:tcPr>
          <w:p w14:paraId="2863A565" w14:textId="77777777" w:rsidR="00D667C5" w:rsidRPr="00DF1028" w:rsidRDefault="00D667C5" w:rsidP="00F932FB">
            <w:pPr>
              <w:pStyle w:val="TableText"/>
              <w:tabs>
                <w:tab w:val="decimal" w:pos="439"/>
              </w:tabs>
              <w:spacing w:before="45" w:after="45"/>
            </w:pPr>
            <w:r w:rsidRPr="00DB79AB">
              <w:t>0.1</w:t>
            </w:r>
          </w:p>
        </w:tc>
      </w:tr>
      <w:tr w:rsidR="00D667C5" w14:paraId="5F4C0F55"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C571C5F" w14:textId="77777777" w:rsidR="00D667C5" w:rsidRPr="00DF1028" w:rsidRDefault="00D667C5" w:rsidP="00D52063">
            <w:pPr>
              <w:pStyle w:val="TableText"/>
              <w:spacing w:before="45" w:after="45"/>
            </w:pPr>
            <w:r w:rsidRPr="00DF1028">
              <w:t>Accessory sinuses (C31)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E8566F"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5048A5C8"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E0CD21C"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E53798" w14:textId="77777777" w:rsidR="00D667C5" w:rsidRPr="00DF1028" w:rsidRDefault="00D667C5" w:rsidP="00F932FB">
            <w:pPr>
              <w:pStyle w:val="TableText"/>
              <w:tabs>
                <w:tab w:val="decimal" w:pos="439"/>
              </w:tabs>
              <w:spacing w:before="45" w:after="45"/>
            </w:pPr>
            <w:r w:rsidRPr="00A16101">
              <w:t>0.0</w:t>
            </w:r>
          </w:p>
        </w:tc>
        <w:tc>
          <w:tcPr>
            <w:tcW w:w="827" w:type="dxa"/>
            <w:tcBorders>
              <w:top w:val="single" w:sz="4" w:space="0" w:color="A6A6A6" w:themeColor="background1" w:themeShade="A6"/>
              <w:bottom w:val="single" w:sz="4" w:space="0" w:color="A6A6A6" w:themeColor="background1" w:themeShade="A6"/>
            </w:tcBorders>
          </w:tcPr>
          <w:p w14:paraId="20927745" w14:textId="77777777" w:rsidR="00D667C5" w:rsidRPr="00DF1028" w:rsidRDefault="00D667C5" w:rsidP="00F932FB">
            <w:pPr>
              <w:pStyle w:val="TableText"/>
              <w:tabs>
                <w:tab w:val="decimal" w:pos="439"/>
              </w:tabs>
              <w:spacing w:before="45" w:after="45"/>
            </w:pPr>
            <w:r w:rsidRPr="00DB79AB">
              <w:t>0.4</w:t>
            </w:r>
          </w:p>
        </w:tc>
        <w:tc>
          <w:tcPr>
            <w:tcW w:w="827" w:type="dxa"/>
            <w:tcBorders>
              <w:top w:val="single" w:sz="4" w:space="0" w:color="A6A6A6" w:themeColor="background1" w:themeShade="A6"/>
              <w:bottom w:val="single" w:sz="4" w:space="0" w:color="A6A6A6" w:themeColor="background1" w:themeShade="A6"/>
            </w:tcBorders>
          </w:tcPr>
          <w:p w14:paraId="2DF65C9F" w14:textId="77777777" w:rsidR="00D667C5" w:rsidRPr="00DF1028" w:rsidRDefault="00D667C5" w:rsidP="00F932FB">
            <w:pPr>
              <w:pStyle w:val="TableText"/>
              <w:tabs>
                <w:tab w:val="decimal" w:pos="439"/>
              </w:tabs>
              <w:spacing w:before="45" w:after="45"/>
            </w:pPr>
            <w:r w:rsidRPr="00DB79AB">
              <w:t>0.2</w:t>
            </w:r>
          </w:p>
        </w:tc>
      </w:tr>
      <w:tr w:rsidR="00D667C5" w14:paraId="78817F1F"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F52C57" w14:textId="77777777" w:rsidR="00D667C5" w:rsidRPr="00DF1028" w:rsidRDefault="00D667C5" w:rsidP="00D52063">
            <w:pPr>
              <w:pStyle w:val="TableText"/>
              <w:spacing w:before="45" w:after="45"/>
            </w:pPr>
            <w:r w:rsidRPr="00DF1028">
              <w:t>Larynx (C32)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B2ADC4"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tcBorders>
          </w:tcPr>
          <w:p w14:paraId="34C11FD4"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EEE9F2"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91D244" w14:textId="77777777" w:rsidR="00D667C5" w:rsidRPr="00DF1028" w:rsidRDefault="00D667C5" w:rsidP="00F932FB">
            <w:pPr>
              <w:pStyle w:val="TableText"/>
              <w:tabs>
                <w:tab w:val="decimal" w:pos="439"/>
              </w:tabs>
              <w:spacing w:before="45" w:after="45"/>
            </w:pPr>
            <w:r w:rsidRPr="00DB79AB">
              <w:t>0.4</w:t>
            </w:r>
          </w:p>
        </w:tc>
        <w:tc>
          <w:tcPr>
            <w:tcW w:w="827" w:type="dxa"/>
            <w:tcBorders>
              <w:top w:val="single" w:sz="4" w:space="0" w:color="A6A6A6" w:themeColor="background1" w:themeShade="A6"/>
              <w:bottom w:val="single" w:sz="4" w:space="0" w:color="A6A6A6" w:themeColor="background1" w:themeShade="A6"/>
            </w:tcBorders>
          </w:tcPr>
          <w:p w14:paraId="643C3D2A" w14:textId="77777777" w:rsidR="00D667C5" w:rsidRPr="00DF1028" w:rsidRDefault="00D667C5" w:rsidP="00F932FB">
            <w:pPr>
              <w:pStyle w:val="TableText"/>
              <w:tabs>
                <w:tab w:val="decimal" w:pos="439"/>
              </w:tabs>
              <w:spacing w:before="45" w:after="45"/>
            </w:pPr>
            <w:r w:rsidRPr="00DB79AB">
              <w:t>0</w:t>
            </w:r>
            <w:r>
              <w:t>.0</w:t>
            </w:r>
          </w:p>
        </w:tc>
        <w:tc>
          <w:tcPr>
            <w:tcW w:w="827" w:type="dxa"/>
            <w:tcBorders>
              <w:top w:val="single" w:sz="4" w:space="0" w:color="A6A6A6" w:themeColor="background1" w:themeShade="A6"/>
              <w:bottom w:val="single" w:sz="4" w:space="0" w:color="A6A6A6" w:themeColor="background1" w:themeShade="A6"/>
            </w:tcBorders>
          </w:tcPr>
          <w:p w14:paraId="76035284" w14:textId="77777777" w:rsidR="00D667C5" w:rsidRPr="00DF1028" w:rsidRDefault="00D667C5" w:rsidP="00F932FB">
            <w:pPr>
              <w:pStyle w:val="TableText"/>
              <w:tabs>
                <w:tab w:val="decimal" w:pos="439"/>
              </w:tabs>
              <w:spacing w:before="45" w:after="45"/>
            </w:pPr>
            <w:r w:rsidRPr="00DB79AB">
              <w:t>0.2</w:t>
            </w:r>
          </w:p>
        </w:tc>
      </w:tr>
      <w:tr w:rsidR="00D667C5" w:rsidRPr="00F932FB" w14:paraId="4CB9DC02"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F6BB21" w14:textId="77777777" w:rsidR="00D667C5" w:rsidRPr="00F932FB" w:rsidRDefault="00D667C5" w:rsidP="00D52063">
            <w:pPr>
              <w:pStyle w:val="TableText"/>
              <w:spacing w:before="45" w:after="45"/>
              <w:rPr>
                <w:b/>
              </w:rPr>
            </w:pPr>
            <w:r w:rsidRPr="00F932FB">
              <w:rPr>
                <w:b/>
              </w:rPr>
              <w:t>Lung (C33–C34)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75A600" w14:textId="77777777" w:rsidR="00D667C5" w:rsidRPr="00F932FB" w:rsidRDefault="00D667C5" w:rsidP="00F932FB">
            <w:pPr>
              <w:pStyle w:val="TableText"/>
              <w:tabs>
                <w:tab w:val="decimal" w:pos="510"/>
              </w:tabs>
              <w:spacing w:before="45" w:after="45"/>
              <w:rPr>
                <w:b/>
              </w:rPr>
            </w:pPr>
            <w:r w:rsidRPr="00F932FB">
              <w:rPr>
                <w:b/>
              </w:rPr>
              <w:t>131</w:t>
            </w:r>
          </w:p>
        </w:tc>
        <w:tc>
          <w:tcPr>
            <w:tcW w:w="827" w:type="dxa"/>
            <w:tcBorders>
              <w:top w:val="single" w:sz="4" w:space="0" w:color="A6A6A6" w:themeColor="background1" w:themeShade="A6"/>
              <w:bottom w:val="single" w:sz="4" w:space="0" w:color="A6A6A6" w:themeColor="background1" w:themeShade="A6"/>
            </w:tcBorders>
          </w:tcPr>
          <w:p w14:paraId="6A6E0CA3" w14:textId="77777777" w:rsidR="00D667C5" w:rsidRPr="00F932FB" w:rsidRDefault="00D667C5" w:rsidP="00F932FB">
            <w:pPr>
              <w:pStyle w:val="TableText"/>
              <w:tabs>
                <w:tab w:val="decimal" w:pos="510"/>
              </w:tabs>
              <w:spacing w:before="45" w:after="45"/>
              <w:rPr>
                <w:b/>
              </w:rPr>
            </w:pPr>
            <w:r w:rsidRPr="00F932FB">
              <w:rPr>
                <w:b/>
              </w:rPr>
              <w:t>168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E7C3BA" w14:textId="77777777" w:rsidR="00D667C5" w:rsidRPr="00F932FB" w:rsidRDefault="00D667C5" w:rsidP="00F932FB">
            <w:pPr>
              <w:pStyle w:val="TableText"/>
              <w:tabs>
                <w:tab w:val="decimal" w:pos="510"/>
              </w:tabs>
              <w:spacing w:before="45" w:after="45"/>
              <w:rPr>
                <w:b/>
              </w:rPr>
            </w:pPr>
            <w:r w:rsidRPr="00F932FB">
              <w:rPr>
                <w:b/>
              </w:rPr>
              <w:t>299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4C695F" w14:textId="77777777" w:rsidR="00D667C5" w:rsidRPr="00F932FB" w:rsidRDefault="00D667C5" w:rsidP="00F932FB">
            <w:pPr>
              <w:pStyle w:val="TableText"/>
              <w:tabs>
                <w:tab w:val="decimal" w:pos="439"/>
              </w:tabs>
              <w:spacing w:before="45" w:after="45"/>
              <w:rPr>
                <w:b/>
              </w:rPr>
            </w:pPr>
            <w:r w:rsidRPr="00F932FB">
              <w:rPr>
                <w:b/>
              </w:rPr>
              <w:t>59.2</w:t>
            </w:r>
          </w:p>
        </w:tc>
        <w:tc>
          <w:tcPr>
            <w:tcW w:w="827" w:type="dxa"/>
            <w:tcBorders>
              <w:top w:val="single" w:sz="4" w:space="0" w:color="A6A6A6" w:themeColor="background1" w:themeShade="A6"/>
              <w:bottom w:val="single" w:sz="4" w:space="0" w:color="A6A6A6" w:themeColor="background1" w:themeShade="A6"/>
            </w:tcBorders>
          </w:tcPr>
          <w:p w14:paraId="36734132" w14:textId="77777777" w:rsidR="00D667C5" w:rsidRPr="00F932FB" w:rsidRDefault="00D667C5" w:rsidP="00F932FB">
            <w:pPr>
              <w:pStyle w:val="TableText"/>
              <w:tabs>
                <w:tab w:val="decimal" w:pos="439"/>
              </w:tabs>
              <w:spacing w:before="45" w:after="45"/>
              <w:rPr>
                <w:b/>
              </w:rPr>
            </w:pPr>
            <w:r w:rsidRPr="00F932FB">
              <w:rPr>
                <w:b/>
              </w:rPr>
              <w:t>61.6</w:t>
            </w:r>
          </w:p>
        </w:tc>
        <w:tc>
          <w:tcPr>
            <w:tcW w:w="827" w:type="dxa"/>
            <w:tcBorders>
              <w:top w:val="single" w:sz="4" w:space="0" w:color="A6A6A6" w:themeColor="background1" w:themeShade="A6"/>
              <w:bottom w:val="single" w:sz="4" w:space="0" w:color="A6A6A6" w:themeColor="background1" w:themeShade="A6"/>
            </w:tcBorders>
          </w:tcPr>
          <w:p w14:paraId="7E98F347" w14:textId="77777777" w:rsidR="00D667C5" w:rsidRPr="00F932FB" w:rsidRDefault="00D667C5" w:rsidP="00F932FB">
            <w:pPr>
              <w:pStyle w:val="TableText"/>
              <w:tabs>
                <w:tab w:val="decimal" w:pos="439"/>
              </w:tabs>
              <w:spacing w:before="45" w:after="45"/>
              <w:rPr>
                <w:b/>
              </w:rPr>
            </w:pPr>
            <w:r w:rsidRPr="00F932FB">
              <w:rPr>
                <w:b/>
              </w:rPr>
              <w:t>60</w:t>
            </w:r>
          </w:p>
        </w:tc>
      </w:tr>
      <w:tr w:rsidR="00D667C5" w14:paraId="6A02B385"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3A2440" w14:textId="77777777" w:rsidR="00D667C5" w:rsidRPr="00DF1028" w:rsidRDefault="00D667C5" w:rsidP="00D52063">
            <w:pPr>
              <w:pStyle w:val="TableText"/>
              <w:spacing w:before="45" w:after="45"/>
            </w:pPr>
            <w:r>
              <w:t>Trachea (C33)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8D77D3" w14:textId="77777777" w:rsidR="00D667C5" w:rsidRPr="00B60296"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143ACBEC" w14:textId="77777777" w:rsidR="00D667C5" w:rsidRPr="00B60296"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ADD05D" w14:textId="77777777" w:rsidR="00D667C5" w:rsidRPr="00B60296"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1F3907" w14:textId="77777777" w:rsidR="00D667C5" w:rsidRPr="00B60296" w:rsidRDefault="00D667C5" w:rsidP="00F932FB">
            <w:pPr>
              <w:pStyle w:val="TableText"/>
              <w:tabs>
                <w:tab w:val="decimal" w:pos="439"/>
              </w:tabs>
              <w:spacing w:before="45" w:after="45"/>
            </w:pPr>
            <w:r w:rsidRPr="009C2E45">
              <w:t>0.0</w:t>
            </w:r>
          </w:p>
        </w:tc>
        <w:tc>
          <w:tcPr>
            <w:tcW w:w="827" w:type="dxa"/>
            <w:tcBorders>
              <w:top w:val="single" w:sz="4" w:space="0" w:color="A6A6A6" w:themeColor="background1" w:themeShade="A6"/>
              <w:bottom w:val="single" w:sz="4" w:space="0" w:color="A6A6A6" w:themeColor="background1" w:themeShade="A6"/>
            </w:tcBorders>
          </w:tcPr>
          <w:p w14:paraId="11DBB90F" w14:textId="77777777" w:rsidR="00D667C5" w:rsidRPr="00B60296" w:rsidRDefault="00D667C5" w:rsidP="00F932FB">
            <w:pPr>
              <w:pStyle w:val="TableText"/>
              <w:tabs>
                <w:tab w:val="decimal" w:pos="439"/>
              </w:tabs>
              <w:spacing w:before="45" w:after="45"/>
            </w:pPr>
            <w:r w:rsidRPr="009C2E45">
              <w:t>0.0</w:t>
            </w:r>
          </w:p>
        </w:tc>
        <w:tc>
          <w:tcPr>
            <w:tcW w:w="827" w:type="dxa"/>
            <w:tcBorders>
              <w:top w:val="single" w:sz="4" w:space="0" w:color="A6A6A6" w:themeColor="background1" w:themeShade="A6"/>
              <w:bottom w:val="single" w:sz="4" w:space="0" w:color="A6A6A6" w:themeColor="background1" w:themeShade="A6"/>
            </w:tcBorders>
          </w:tcPr>
          <w:p w14:paraId="35571D10" w14:textId="77777777" w:rsidR="00D667C5" w:rsidRPr="00B60296" w:rsidRDefault="00D667C5" w:rsidP="00F932FB">
            <w:pPr>
              <w:pStyle w:val="TableText"/>
              <w:tabs>
                <w:tab w:val="decimal" w:pos="439"/>
              </w:tabs>
              <w:spacing w:before="45" w:after="45"/>
            </w:pPr>
            <w:r w:rsidRPr="009C2E45">
              <w:t>0.0</w:t>
            </w:r>
          </w:p>
        </w:tc>
      </w:tr>
      <w:tr w:rsidR="00D667C5" w14:paraId="17D1BA77"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4ADE4D0" w14:textId="77777777" w:rsidR="00D667C5" w:rsidRDefault="00D667C5" w:rsidP="00D52063">
            <w:pPr>
              <w:pStyle w:val="TableText"/>
              <w:spacing w:before="45" w:after="45"/>
            </w:pPr>
            <w:r>
              <w:t>Bronchus and lung (C34)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2FBDD5" w14:textId="77777777" w:rsidR="00D667C5" w:rsidRPr="00B60296" w:rsidRDefault="00D667C5" w:rsidP="00F932FB">
            <w:pPr>
              <w:pStyle w:val="TableText"/>
              <w:tabs>
                <w:tab w:val="decimal" w:pos="510"/>
              </w:tabs>
              <w:spacing w:before="45" w:after="45"/>
            </w:pPr>
            <w:r w:rsidRPr="00DB79AB">
              <w:t>131</w:t>
            </w:r>
          </w:p>
        </w:tc>
        <w:tc>
          <w:tcPr>
            <w:tcW w:w="827" w:type="dxa"/>
            <w:tcBorders>
              <w:top w:val="single" w:sz="4" w:space="0" w:color="A6A6A6" w:themeColor="background1" w:themeShade="A6"/>
              <w:bottom w:val="single" w:sz="4" w:space="0" w:color="A6A6A6" w:themeColor="background1" w:themeShade="A6"/>
            </w:tcBorders>
          </w:tcPr>
          <w:p w14:paraId="289245AF" w14:textId="77777777" w:rsidR="00D667C5" w:rsidRPr="00B60296" w:rsidRDefault="00D667C5" w:rsidP="00F932FB">
            <w:pPr>
              <w:pStyle w:val="TableText"/>
              <w:tabs>
                <w:tab w:val="decimal" w:pos="510"/>
              </w:tabs>
              <w:spacing w:before="45" w:after="45"/>
            </w:pPr>
            <w:r w:rsidRPr="00DB79AB">
              <w:t>168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E8811FC" w14:textId="77777777" w:rsidR="00D667C5" w:rsidRPr="00B60296" w:rsidRDefault="00D667C5" w:rsidP="00F932FB">
            <w:pPr>
              <w:pStyle w:val="TableText"/>
              <w:tabs>
                <w:tab w:val="decimal" w:pos="510"/>
              </w:tabs>
              <w:spacing w:before="45" w:after="45"/>
            </w:pPr>
            <w:r w:rsidRPr="00DB79AB">
              <w:t>299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26A7FF" w14:textId="77777777" w:rsidR="00D667C5" w:rsidRPr="00B60296" w:rsidRDefault="00D667C5" w:rsidP="00F932FB">
            <w:pPr>
              <w:pStyle w:val="TableText"/>
              <w:tabs>
                <w:tab w:val="decimal" w:pos="439"/>
              </w:tabs>
              <w:spacing w:before="45" w:after="45"/>
            </w:pPr>
            <w:r w:rsidRPr="00DB79AB">
              <w:t>59.2</w:t>
            </w:r>
          </w:p>
        </w:tc>
        <w:tc>
          <w:tcPr>
            <w:tcW w:w="827" w:type="dxa"/>
            <w:tcBorders>
              <w:top w:val="single" w:sz="4" w:space="0" w:color="A6A6A6" w:themeColor="background1" w:themeShade="A6"/>
              <w:bottom w:val="single" w:sz="4" w:space="0" w:color="A6A6A6" w:themeColor="background1" w:themeShade="A6"/>
            </w:tcBorders>
          </w:tcPr>
          <w:p w14:paraId="0707A500" w14:textId="77777777" w:rsidR="00D667C5" w:rsidRPr="00B60296" w:rsidRDefault="00D667C5" w:rsidP="00F932FB">
            <w:pPr>
              <w:pStyle w:val="TableText"/>
              <w:tabs>
                <w:tab w:val="decimal" w:pos="439"/>
              </w:tabs>
              <w:spacing w:before="45" w:after="45"/>
            </w:pPr>
            <w:r w:rsidRPr="00DB79AB">
              <w:t>61.6</w:t>
            </w:r>
          </w:p>
        </w:tc>
        <w:tc>
          <w:tcPr>
            <w:tcW w:w="827" w:type="dxa"/>
            <w:tcBorders>
              <w:top w:val="single" w:sz="4" w:space="0" w:color="A6A6A6" w:themeColor="background1" w:themeShade="A6"/>
              <w:bottom w:val="single" w:sz="4" w:space="0" w:color="A6A6A6" w:themeColor="background1" w:themeShade="A6"/>
            </w:tcBorders>
          </w:tcPr>
          <w:p w14:paraId="4B51AFCA" w14:textId="77777777" w:rsidR="00D667C5" w:rsidRPr="00B60296" w:rsidRDefault="00D667C5" w:rsidP="00F932FB">
            <w:pPr>
              <w:pStyle w:val="TableText"/>
              <w:tabs>
                <w:tab w:val="decimal" w:pos="439"/>
              </w:tabs>
              <w:spacing w:before="45" w:after="45"/>
            </w:pPr>
            <w:r w:rsidRPr="00DB79AB">
              <w:t>60</w:t>
            </w:r>
          </w:p>
        </w:tc>
      </w:tr>
      <w:tr w:rsidR="00D667C5" w14:paraId="2C07B009"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EB3827" w14:textId="77777777" w:rsidR="00D667C5" w:rsidRPr="00DF1028" w:rsidRDefault="00D667C5" w:rsidP="00D52063">
            <w:pPr>
              <w:pStyle w:val="TableText"/>
              <w:spacing w:before="45" w:after="45"/>
            </w:pPr>
            <w:r w:rsidRPr="00DF1028">
              <w:t>Thymus (C37)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D6109A" w14:textId="77777777" w:rsidR="00D667C5" w:rsidRPr="00DF1028" w:rsidRDefault="00D667C5" w:rsidP="00F932FB">
            <w:pPr>
              <w:pStyle w:val="TableText"/>
              <w:tabs>
                <w:tab w:val="decimal" w:pos="510"/>
              </w:tabs>
              <w:spacing w:before="45" w:after="45"/>
            </w:pPr>
            <w:r w:rsidRPr="00DB79AB">
              <w:t>2</w:t>
            </w:r>
          </w:p>
        </w:tc>
        <w:tc>
          <w:tcPr>
            <w:tcW w:w="827" w:type="dxa"/>
            <w:tcBorders>
              <w:top w:val="single" w:sz="4" w:space="0" w:color="A6A6A6" w:themeColor="background1" w:themeShade="A6"/>
              <w:bottom w:val="single" w:sz="4" w:space="0" w:color="A6A6A6" w:themeColor="background1" w:themeShade="A6"/>
            </w:tcBorders>
          </w:tcPr>
          <w:p w14:paraId="1C47B505" w14:textId="77777777" w:rsidR="00D667C5" w:rsidRPr="00DF1028" w:rsidRDefault="00D667C5" w:rsidP="00F932FB">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F848D4" w14:textId="77777777" w:rsidR="00D667C5" w:rsidRPr="00DF1028" w:rsidRDefault="00D667C5" w:rsidP="00F932FB">
            <w:pPr>
              <w:pStyle w:val="TableText"/>
              <w:tabs>
                <w:tab w:val="decimal" w:pos="510"/>
              </w:tabs>
              <w:spacing w:before="45" w:after="45"/>
            </w:pPr>
            <w:r w:rsidRPr="00DB79AB">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0E8F7C" w14:textId="77777777" w:rsidR="00D667C5" w:rsidRPr="00DF1028" w:rsidRDefault="00D667C5" w:rsidP="00F932FB">
            <w:pPr>
              <w:pStyle w:val="TableText"/>
              <w:tabs>
                <w:tab w:val="decimal" w:pos="439"/>
              </w:tabs>
              <w:spacing w:before="45" w:after="45"/>
            </w:pPr>
            <w:r w:rsidRPr="00DB79AB">
              <w:t>0.8</w:t>
            </w:r>
          </w:p>
        </w:tc>
        <w:tc>
          <w:tcPr>
            <w:tcW w:w="827" w:type="dxa"/>
            <w:tcBorders>
              <w:top w:val="single" w:sz="4" w:space="0" w:color="A6A6A6" w:themeColor="background1" w:themeShade="A6"/>
              <w:bottom w:val="single" w:sz="4" w:space="0" w:color="A6A6A6" w:themeColor="background1" w:themeShade="A6"/>
            </w:tcBorders>
          </w:tcPr>
          <w:p w14:paraId="46A350CD" w14:textId="77777777" w:rsidR="00D667C5" w:rsidRPr="00DF1028" w:rsidRDefault="00D667C5" w:rsidP="00F932FB">
            <w:pPr>
              <w:pStyle w:val="TableText"/>
              <w:tabs>
                <w:tab w:val="decimal" w:pos="439"/>
              </w:tabs>
              <w:spacing w:before="45" w:after="45"/>
            </w:pPr>
            <w:r w:rsidRPr="00DB79AB">
              <w:t>0.4</w:t>
            </w:r>
          </w:p>
        </w:tc>
        <w:tc>
          <w:tcPr>
            <w:tcW w:w="827" w:type="dxa"/>
            <w:tcBorders>
              <w:top w:val="single" w:sz="4" w:space="0" w:color="A6A6A6" w:themeColor="background1" w:themeShade="A6"/>
              <w:bottom w:val="single" w:sz="4" w:space="0" w:color="A6A6A6" w:themeColor="background1" w:themeShade="A6"/>
            </w:tcBorders>
          </w:tcPr>
          <w:p w14:paraId="025FB0A1" w14:textId="77777777" w:rsidR="00D667C5" w:rsidRPr="00DF1028" w:rsidRDefault="00D667C5" w:rsidP="00F932FB">
            <w:pPr>
              <w:pStyle w:val="TableText"/>
              <w:tabs>
                <w:tab w:val="decimal" w:pos="439"/>
              </w:tabs>
              <w:spacing w:before="45" w:after="45"/>
            </w:pPr>
            <w:r w:rsidRPr="00DB79AB">
              <w:t>0.6</w:t>
            </w:r>
          </w:p>
        </w:tc>
      </w:tr>
      <w:tr w:rsidR="00D667C5" w14:paraId="7F85D3C6" w14:textId="77777777" w:rsidTr="00F932FB">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F90ECE" w14:textId="77777777" w:rsidR="00D667C5" w:rsidRPr="00DF1028" w:rsidRDefault="00D667C5" w:rsidP="00D52063">
            <w:pPr>
              <w:pStyle w:val="TableText"/>
              <w:spacing w:before="45" w:after="45"/>
            </w:pPr>
            <w:r w:rsidRPr="00DF1028">
              <w:t>Heart, mediastinum and pleura (C38)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B9D4E6"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tcBorders>
          </w:tcPr>
          <w:p w14:paraId="722929C8"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034E0A2"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9A6DCE" w14:textId="77777777" w:rsidR="00D667C5" w:rsidRPr="00DF1028" w:rsidRDefault="00D667C5" w:rsidP="00F932FB">
            <w:pPr>
              <w:pStyle w:val="TableText"/>
              <w:tabs>
                <w:tab w:val="decimal" w:pos="439"/>
              </w:tabs>
              <w:spacing w:before="45" w:after="45"/>
            </w:pPr>
            <w:r w:rsidRPr="00020247">
              <w:t>0.0</w:t>
            </w:r>
          </w:p>
        </w:tc>
        <w:tc>
          <w:tcPr>
            <w:tcW w:w="827" w:type="dxa"/>
            <w:tcBorders>
              <w:top w:val="single" w:sz="4" w:space="0" w:color="A6A6A6" w:themeColor="background1" w:themeShade="A6"/>
              <w:bottom w:val="single" w:sz="4" w:space="0" w:color="A6A6A6" w:themeColor="background1" w:themeShade="A6"/>
            </w:tcBorders>
          </w:tcPr>
          <w:p w14:paraId="7A73788F" w14:textId="77777777" w:rsidR="00D667C5" w:rsidRPr="00DF1028" w:rsidRDefault="00D667C5" w:rsidP="00F932FB">
            <w:pPr>
              <w:pStyle w:val="TableText"/>
              <w:tabs>
                <w:tab w:val="decimal" w:pos="439"/>
              </w:tabs>
              <w:spacing w:before="45" w:after="45"/>
            </w:pPr>
            <w:r w:rsidRPr="00020247">
              <w:t>0.0</w:t>
            </w:r>
          </w:p>
        </w:tc>
        <w:tc>
          <w:tcPr>
            <w:tcW w:w="827" w:type="dxa"/>
            <w:tcBorders>
              <w:top w:val="single" w:sz="4" w:space="0" w:color="A6A6A6" w:themeColor="background1" w:themeShade="A6"/>
              <w:bottom w:val="single" w:sz="4" w:space="0" w:color="A6A6A6" w:themeColor="background1" w:themeShade="A6"/>
            </w:tcBorders>
          </w:tcPr>
          <w:p w14:paraId="3AE5088D" w14:textId="77777777" w:rsidR="00D667C5" w:rsidRPr="00DF1028" w:rsidRDefault="00D667C5" w:rsidP="00F932FB">
            <w:pPr>
              <w:pStyle w:val="TableText"/>
              <w:tabs>
                <w:tab w:val="decimal" w:pos="439"/>
              </w:tabs>
              <w:spacing w:before="45" w:after="45"/>
            </w:pPr>
            <w:r w:rsidRPr="00020247">
              <w:t>0.0</w:t>
            </w:r>
          </w:p>
        </w:tc>
      </w:tr>
      <w:tr w:rsidR="00D667C5" w14:paraId="058952EA" w14:textId="77777777" w:rsidTr="00F932FB">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4C1A48DE" w14:textId="77777777" w:rsidR="00D667C5" w:rsidRPr="00DF1028" w:rsidRDefault="00D667C5" w:rsidP="00D52063">
            <w:pPr>
              <w:pStyle w:val="TableText"/>
              <w:spacing w:before="45" w:after="45"/>
            </w:pPr>
            <w:r w:rsidRPr="00DF1028">
              <w:t xml:space="preserve">Respiratory system and </w:t>
            </w:r>
            <w:proofErr w:type="spellStart"/>
            <w:r w:rsidRPr="00DF1028">
              <w:t>intrathoracic</w:t>
            </w:r>
            <w:proofErr w:type="spellEnd"/>
            <w:r w:rsidRPr="00DF1028">
              <w:t xml:space="preserve"> organs</w:t>
            </w:r>
            <w:r>
              <w:t xml:space="preserve"> – </w:t>
            </w:r>
            <w:r w:rsidRPr="00DF1028">
              <w:t>other and ill-defined sites (C39)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276A42E5"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uto"/>
            </w:tcBorders>
          </w:tcPr>
          <w:p w14:paraId="3295014A"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195F5345" w14:textId="77777777" w:rsidR="00D667C5" w:rsidRPr="00DF1028" w:rsidRDefault="00D667C5" w:rsidP="00F932FB">
            <w:pPr>
              <w:pStyle w:val="TableText"/>
              <w:tabs>
                <w:tab w:val="decimal" w:pos="510"/>
              </w:tabs>
              <w:spacing w:before="45" w:after="45"/>
            </w:pPr>
            <w:r w:rsidRPr="00DB79AB">
              <w:t>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90A3A4E" w14:textId="77777777" w:rsidR="00D667C5" w:rsidRPr="00DF1028" w:rsidRDefault="00D667C5" w:rsidP="00F932FB">
            <w:pPr>
              <w:pStyle w:val="TableText"/>
              <w:tabs>
                <w:tab w:val="decimal" w:pos="439"/>
              </w:tabs>
              <w:spacing w:before="45" w:after="45"/>
            </w:pPr>
            <w:r w:rsidRPr="00020247">
              <w:t>0.0</w:t>
            </w:r>
          </w:p>
        </w:tc>
        <w:tc>
          <w:tcPr>
            <w:tcW w:w="827" w:type="dxa"/>
            <w:tcBorders>
              <w:top w:val="single" w:sz="4" w:space="0" w:color="A6A6A6" w:themeColor="background1" w:themeShade="A6"/>
              <w:bottom w:val="single" w:sz="4" w:space="0" w:color="auto"/>
            </w:tcBorders>
          </w:tcPr>
          <w:p w14:paraId="186BC40A" w14:textId="77777777" w:rsidR="00D667C5" w:rsidRPr="00DF1028" w:rsidRDefault="00D667C5" w:rsidP="00F932FB">
            <w:pPr>
              <w:pStyle w:val="TableText"/>
              <w:tabs>
                <w:tab w:val="decimal" w:pos="439"/>
              </w:tabs>
              <w:spacing w:before="45" w:after="45"/>
            </w:pPr>
            <w:r w:rsidRPr="00020247">
              <w:t>0.0</w:t>
            </w:r>
          </w:p>
        </w:tc>
        <w:tc>
          <w:tcPr>
            <w:tcW w:w="827" w:type="dxa"/>
            <w:tcBorders>
              <w:top w:val="single" w:sz="4" w:space="0" w:color="A6A6A6" w:themeColor="background1" w:themeShade="A6"/>
              <w:bottom w:val="single" w:sz="4" w:space="0" w:color="auto"/>
            </w:tcBorders>
          </w:tcPr>
          <w:p w14:paraId="794C774A" w14:textId="77777777" w:rsidR="00D667C5" w:rsidRPr="00DF1028" w:rsidRDefault="00D667C5" w:rsidP="00F932FB">
            <w:pPr>
              <w:pStyle w:val="TableText"/>
              <w:tabs>
                <w:tab w:val="decimal" w:pos="439"/>
              </w:tabs>
              <w:spacing w:before="45" w:after="45"/>
            </w:pPr>
            <w:r w:rsidRPr="00020247">
              <w:t>0.0</w:t>
            </w:r>
          </w:p>
        </w:tc>
      </w:tr>
    </w:tbl>
    <w:p w14:paraId="003E8665" w14:textId="77777777" w:rsidR="00D667C5" w:rsidRDefault="00D667C5" w:rsidP="00D52063"/>
    <w:p w14:paraId="79B68AAF" w14:textId="77777777" w:rsidR="00D667C5" w:rsidRDefault="00D667C5" w:rsidP="00D667C5">
      <w:pPr>
        <w:pStyle w:val="TableText"/>
        <w:keepNext/>
        <w:rPr>
          <w:b/>
        </w:rPr>
      </w:pPr>
      <w:r>
        <w:rPr>
          <w:b/>
        </w:rPr>
        <w:lastRenderedPageBreak/>
        <w:t>Table B5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C4A72" w:rsidRPr="00D52063" w14:paraId="742568AC" w14:textId="77777777" w:rsidTr="007335CF">
        <w:trPr>
          <w:cantSplit/>
          <w:tblHeader/>
        </w:trPr>
        <w:tc>
          <w:tcPr>
            <w:tcW w:w="4395" w:type="dxa"/>
            <w:vMerge w:val="restart"/>
            <w:tcBorders>
              <w:right w:val="single" w:sz="4" w:space="0" w:color="A6A6A6" w:themeColor="background1" w:themeShade="A6"/>
            </w:tcBorders>
          </w:tcPr>
          <w:p w14:paraId="6AF34C0A" w14:textId="77777777" w:rsidR="00DC4A72" w:rsidRPr="00D52063" w:rsidRDefault="00DC4A72" w:rsidP="007335CF">
            <w:pPr>
              <w:pStyle w:val="TableText"/>
              <w:spacing w:before="45" w:after="45"/>
              <w:rPr>
                <w:b/>
              </w:rPr>
            </w:pPr>
            <w:r w:rsidRPr="00D52063">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12B91C96" w14:textId="77777777" w:rsidR="00DC4A72" w:rsidRPr="00D52063" w:rsidRDefault="00DC4A72" w:rsidP="007335CF">
            <w:pPr>
              <w:pStyle w:val="TableText"/>
              <w:spacing w:before="45" w:after="45"/>
              <w:jc w:val="center"/>
              <w:rPr>
                <w:b/>
              </w:rPr>
            </w:pPr>
            <w:r w:rsidRPr="00D52063">
              <w:rPr>
                <w:b/>
              </w:rPr>
              <w:t>Number of deaths</w:t>
            </w:r>
          </w:p>
        </w:tc>
        <w:tc>
          <w:tcPr>
            <w:tcW w:w="2481" w:type="dxa"/>
            <w:gridSpan w:val="3"/>
            <w:tcBorders>
              <w:left w:val="single" w:sz="4" w:space="0" w:color="A6A6A6" w:themeColor="background1" w:themeShade="A6"/>
            </w:tcBorders>
          </w:tcPr>
          <w:p w14:paraId="628A7132" w14:textId="77777777" w:rsidR="00DC4A72" w:rsidRPr="00D52063" w:rsidRDefault="00DC4A72" w:rsidP="007335CF">
            <w:pPr>
              <w:pStyle w:val="TableText"/>
              <w:spacing w:before="45" w:after="45"/>
              <w:jc w:val="center"/>
              <w:rPr>
                <w:b/>
              </w:rPr>
            </w:pPr>
            <w:r w:rsidRPr="00D52063">
              <w:rPr>
                <w:b/>
              </w:rPr>
              <w:t>Rate (deaths per 100,000)</w:t>
            </w:r>
          </w:p>
        </w:tc>
      </w:tr>
      <w:tr w:rsidR="00DC4A72" w:rsidRPr="00D52063" w14:paraId="67FDDE4D" w14:textId="77777777" w:rsidTr="007335CF">
        <w:trPr>
          <w:cantSplit/>
          <w:tblHeader/>
        </w:trPr>
        <w:tc>
          <w:tcPr>
            <w:tcW w:w="4395" w:type="dxa"/>
            <w:vMerge/>
            <w:tcBorders>
              <w:bottom w:val="single" w:sz="4" w:space="0" w:color="auto"/>
              <w:right w:val="single" w:sz="4" w:space="0" w:color="A6A6A6" w:themeColor="background1" w:themeShade="A6"/>
            </w:tcBorders>
          </w:tcPr>
          <w:p w14:paraId="5A2D82B2" w14:textId="77777777" w:rsidR="00DC4A72" w:rsidRPr="00D52063" w:rsidRDefault="00DC4A72" w:rsidP="007335CF">
            <w:pPr>
              <w:pStyle w:val="TableText"/>
              <w:spacing w:before="45" w:after="45"/>
              <w:rPr>
                <w:b/>
              </w:rPr>
            </w:pPr>
          </w:p>
        </w:tc>
        <w:tc>
          <w:tcPr>
            <w:tcW w:w="826" w:type="dxa"/>
            <w:tcBorders>
              <w:left w:val="single" w:sz="4" w:space="0" w:color="A6A6A6" w:themeColor="background1" w:themeShade="A6"/>
              <w:bottom w:val="single" w:sz="4" w:space="0" w:color="auto"/>
            </w:tcBorders>
          </w:tcPr>
          <w:p w14:paraId="1EFBDC61" w14:textId="77777777" w:rsidR="00DC4A72" w:rsidRPr="00D52063" w:rsidRDefault="00DC4A72" w:rsidP="007335CF">
            <w:pPr>
              <w:pStyle w:val="TableText"/>
              <w:spacing w:before="0" w:after="45"/>
              <w:jc w:val="center"/>
              <w:rPr>
                <w:b/>
              </w:rPr>
            </w:pPr>
            <w:r w:rsidRPr="00D52063">
              <w:rPr>
                <w:b/>
              </w:rPr>
              <w:t>Male</w:t>
            </w:r>
          </w:p>
        </w:tc>
        <w:tc>
          <w:tcPr>
            <w:tcW w:w="827" w:type="dxa"/>
            <w:tcBorders>
              <w:bottom w:val="single" w:sz="4" w:space="0" w:color="auto"/>
            </w:tcBorders>
          </w:tcPr>
          <w:p w14:paraId="3F42366D" w14:textId="77777777" w:rsidR="00DC4A72" w:rsidRPr="00D52063" w:rsidRDefault="00DC4A72" w:rsidP="007335CF">
            <w:pPr>
              <w:pStyle w:val="TableText"/>
              <w:spacing w:before="0" w:after="45"/>
              <w:jc w:val="center"/>
              <w:rPr>
                <w:b/>
              </w:rPr>
            </w:pPr>
            <w:r w:rsidRPr="00D52063">
              <w:rPr>
                <w:b/>
              </w:rPr>
              <w:t>Female</w:t>
            </w:r>
          </w:p>
        </w:tc>
        <w:tc>
          <w:tcPr>
            <w:tcW w:w="827" w:type="dxa"/>
            <w:tcBorders>
              <w:bottom w:val="single" w:sz="4" w:space="0" w:color="auto"/>
              <w:right w:val="single" w:sz="4" w:space="0" w:color="A6A6A6" w:themeColor="background1" w:themeShade="A6"/>
            </w:tcBorders>
          </w:tcPr>
          <w:p w14:paraId="6A2ECE7C" w14:textId="77777777" w:rsidR="00DC4A72" w:rsidRPr="00D52063" w:rsidRDefault="00DC4A72" w:rsidP="007335CF">
            <w:pPr>
              <w:pStyle w:val="TableText"/>
              <w:spacing w:before="0" w:after="45"/>
              <w:jc w:val="center"/>
              <w:rPr>
                <w:b/>
              </w:rPr>
            </w:pPr>
            <w:r w:rsidRPr="00D52063">
              <w:rPr>
                <w:b/>
              </w:rPr>
              <w:t>Total</w:t>
            </w:r>
          </w:p>
        </w:tc>
        <w:tc>
          <w:tcPr>
            <w:tcW w:w="827" w:type="dxa"/>
            <w:tcBorders>
              <w:left w:val="single" w:sz="4" w:space="0" w:color="A6A6A6" w:themeColor="background1" w:themeShade="A6"/>
              <w:bottom w:val="single" w:sz="4" w:space="0" w:color="auto"/>
            </w:tcBorders>
          </w:tcPr>
          <w:p w14:paraId="20B4518D" w14:textId="77777777" w:rsidR="00DC4A72" w:rsidRPr="00D52063" w:rsidRDefault="00DC4A72" w:rsidP="007335CF">
            <w:pPr>
              <w:pStyle w:val="TableText"/>
              <w:spacing w:before="0" w:after="45"/>
              <w:jc w:val="center"/>
              <w:rPr>
                <w:b/>
              </w:rPr>
            </w:pPr>
            <w:r w:rsidRPr="00D52063">
              <w:rPr>
                <w:b/>
              </w:rPr>
              <w:t>Male</w:t>
            </w:r>
          </w:p>
        </w:tc>
        <w:tc>
          <w:tcPr>
            <w:tcW w:w="827" w:type="dxa"/>
            <w:tcBorders>
              <w:bottom w:val="single" w:sz="4" w:space="0" w:color="auto"/>
            </w:tcBorders>
          </w:tcPr>
          <w:p w14:paraId="40A95448" w14:textId="77777777" w:rsidR="00DC4A72" w:rsidRPr="00D52063" w:rsidRDefault="00DC4A72" w:rsidP="007335CF">
            <w:pPr>
              <w:pStyle w:val="TableText"/>
              <w:spacing w:before="0" w:after="45"/>
              <w:jc w:val="center"/>
              <w:rPr>
                <w:b/>
              </w:rPr>
            </w:pPr>
            <w:r w:rsidRPr="00D52063">
              <w:rPr>
                <w:b/>
              </w:rPr>
              <w:t>Female</w:t>
            </w:r>
          </w:p>
        </w:tc>
        <w:tc>
          <w:tcPr>
            <w:tcW w:w="827" w:type="dxa"/>
            <w:tcBorders>
              <w:bottom w:val="single" w:sz="4" w:space="0" w:color="auto"/>
            </w:tcBorders>
          </w:tcPr>
          <w:p w14:paraId="3B1321A1" w14:textId="77777777" w:rsidR="00DC4A72" w:rsidRPr="00D52063" w:rsidRDefault="00DC4A72" w:rsidP="007335CF">
            <w:pPr>
              <w:pStyle w:val="TableText"/>
              <w:spacing w:before="0" w:after="45"/>
              <w:jc w:val="center"/>
              <w:rPr>
                <w:b/>
              </w:rPr>
            </w:pPr>
            <w:r w:rsidRPr="00D52063">
              <w:rPr>
                <w:b/>
              </w:rPr>
              <w:t>Total</w:t>
            </w:r>
          </w:p>
        </w:tc>
      </w:tr>
      <w:tr w:rsidR="00DC4A72" w:rsidRPr="00F932FB" w14:paraId="7C725FC6"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11460E63" w14:textId="77777777" w:rsidR="00DC4A72" w:rsidRPr="00F932FB" w:rsidRDefault="00DC4A72" w:rsidP="007335CF">
            <w:pPr>
              <w:pStyle w:val="TableText"/>
              <w:spacing w:before="45" w:after="45"/>
              <w:rPr>
                <w:b/>
                <w:bCs/>
              </w:rPr>
            </w:pPr>
            <w:r w:rsidRPr="00F932FB">
              <w:rPr>
                <w:b/>
                <w:bCs/>
              </w:rPr>
              <w:t>Bones, joints and articular cartilage (C40–C41)</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7A29A58" w14:textId="77777777" w:rsidR="00DC4A72" w:rsidRPr="00F932FB" w:rsidRDefault="00DC4A72" w:rsidP="007335CF">
            <w:pPr>
              <w:pStyle w:val="TableText"/>
              <w:tabs>
                <w:tab w:val="decimal" w:pos="510"/>
              </w:tabs>
              <w:spacing w:before="45" w:after="45"/>
              <w:rPr>
                <w:b/>
              </w:rPr>
            </w:pPr>
            <w:r w:rsidRPr="00F932FB">
              <w:rPr>
                <w:b/>
              </w:rPr>
              <w:t>3</w:t>
            </w:r>
          </w:p>
        </w:tc>
        <w:tc>
          <w:tcPr>
            <w:tcW w:w="827" w:type="dxa"/>
            <w:tcBorders>
              <w:top w:val="single" w:sz="4" w:space="0" w:color="auto"/>
              <w:left w:val="nil"/>
              <w:bottom w:val="single" w:sz="4" w:space="0" w:color="A6A6A6" w:themeColor="background1" w:themeShade="A6"/>
              <w:right w:val="nil"/>
            </w:tcBorders>
          </w:tcPr>
          <w:p w14:paraId="44080C84" w14:textId="77777777" w:rsidR="00DC4A72" w:rsidRPr="00F932FB" w:rsidRDefault="00DC4A72" w:rsidP="007335CF">
            <w:pPr>
              <w:pStyle w:val="TableText"/>
              <w:tabs>
                <w:tab w:val="decimal" w:pos="510"/>
              </w:tabs>
              <w:spacing w:before="45" w:after="45"/>
              <w:rPr>
                <w:b/>
              </w:rPr>
            </w:pPr>
            <w:r w:rsidRPr="00F932FB">
              <w:rPr>
                <w:b/>
              </w:rPr>
              <w:t>3</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03D50909" w14:textId="77777777" w:rsidR="00DC4A72" w:rsidRPr="00F932FB" w:rsidRDefault="00DC4A72" w:rsidP="007335CF">
            <w:pPr>
              <w:pStyle w:val="TableText"/>
              <w:tabs>
                <w:tab w:val="decimal" w:pos="510"/>
              </w:tabs>
              <w:spacing w:before="45" w:after="45"/>
              <w:rPr>
                <w:b/>
              </w:rPr>
            </w:pPr>
            <w:r w:rsidRPr="00F932FB">
              <w:rPr>
                <w:b/>
              </w:rPr>
              <w:t>6</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EC85305" w14:textId="77777777" w:rsidR="00DC4A72" w:rsidRPr="00F932FB" w:rsidRDefault="00DC4A72" w:rsidP="007335CF">
            <w:pPr>
              <w:pStyle w:val="TableText"/>
              <w:tabs>
                <w:tab w:val="decimal" w:pos="439"/>
              </w:tabs>
              <w:spacing w:before="45" w:after="45"/>
              <w:rPr>
                <w:b/>
              </w:rPr>
            </w:pPr>
            <w:r w:rsidRPr="00F932FB">
              <w:rPr>
                <w:b/>
              </w:rPr>
              <w:t>1.2</w:t>
            </w:r>
          </w:p>
        </w:tc>
        <w:tc>
          <w:tcPr>
            <w:tcW w:w="827" w:type="dxa"/>
            <w:tcBorders>
              <w:top w:val="single" w:sz="4" w:space="0" w:color="auto"/>
              <w:left w:val="nil"/>
              <w:bottom w:val="single" w:sz="4" w:space="0" w:color="A6A6A6" w:themeColor="background1" w:themeShade="A6"/>
              <w:right w:val="nil"/>
            </w:tcBorders>
          </w:tcPr>
          <w:p w14:paraId="0625BBDD" w14:textId="77777777" w:rsidR="00DC4A72" w:rsidRPr="00F932FB" w:rsidRDefault="00DC4A72" w:rsidP="007335CF">
            <w:pPr>
              <w:pStyle w:val="TableText"/>
              <w:tabs>
                <w:tab w:val="decimal" w:pos="439"/>
              </w:tabs>
              <w:spacing w:before="45" w:after="45"/>
              <w:rPr>
                <w:b/>
              </w:rPr>
            </w:pPr>
            <w:r w:rsidRPr="00F932FB">
              <w:rPr>
                <w:b/>
              </w:rPr>
              <w:t>0.9</w:t>
            </w:r>
          </w:p>
        </w:tc>
        <w:tc>
          <w:tcPr>
            <w:tcW w:w="827" w:type="dxa"/>
            <w:tcBorders>
              <w:top w:val="single" w:sz="4" w:space="0" w:color="auto"/>
              <w:left w:val="nil"/>
              <w:bottom w:val="single" w:sz="4" w:space="0" w:color="A6A6A6" w:themeColor="background1" w:themeShade="A6"/>
            </w:tcBorders>
          </w:tcPr>
          <w:p w14:paraId="70A4C6FA" w14:textId="77777777" w:rsidR="00DC4A72" w:rsidRPr="00F932FB" w:rsidRDefault="00DC4A72" w:rsidP="007335CF">
            <w:pPr>
              <w:pStyle w:val="TableText"/>
              <w:tabs>
                <w:tab w:val="decimal" w:pos="439"/>
              </w:tabs>
              <w:spacing w:before="45" w:after="45"/>
              <w:rPr>
                <w:b/>
              </w:rPr>
            </w:pPr>
            <w:r w:rsidRPr="00F932FB">
              <w:rPr>
                <w:b/>
              </w:rPr>
              <w:t>1.1</w:t>
            </w:r>
          </w:p>
        </w:tc>
      </w:tr>
      <w:tr w:rsidR="00DC4A72" w14:paraId="2D0CF46E"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D131FB" w14:textId="77777777" w:rsidR="00DC4A72" w:rsidRPr="00DF1028" w:rsidRDefault="00DC4A72" w:rsidP="007335CF">
            <w:pPr>
              <w:pStyle w:val="TableText"/>
              <w:spacing w:before="45" w:after="45"/>
            </w:pPr>
            <w:r w:rsidRPr="00DF1028">
              <w:t>Bone and articular cartilage of limbs (C40)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77382F" w14:textId="77777777" w:rsidR="00DC4A72" w:rsidRPr="00DF1028" w:rsidRDefault="00DC4A72" w:rsidP="007335CF">
            <w:pPr>
              <w:pStyle w:val="TableText"/>
              <w:tabs>
                <w:tab w:val="decimal" w:pos="510"/>
              </w:tabs>
              <w:spacing w:before="45" w:after="45"/>
            </w:pPr>
            <w:r w:rsidRPr="00DB79AB">
              <w:t>1</w:t>
            </w:r>
          </w:p>
        </w:tc>
        <w:tc>
          <w:tcPr>
            <w:tcW w:w="827" w:type="dxa"/>
            <w:tcBorders>
              <w:top w:val="single" w:sz="4" w:space="0" w:color="A6A6A6" w:themeColor="background1" w:themeShade="A6"/>
              <w:bottom w:val="single" w:sz="4" w:space="0" w:color="A6A6A6" w:themeColor="background1" w:themeShade="A6"/>
            </w:tcBorders>
          </w:tcPr>
          <w:p w14:paraId="36B34049" w14:textId="77777777" w:rsidR="00DC4A72" w:rsidRPr="00DF1028" w:rsidRDefault="00DC4A72" w:rsidP="007335CF">
            <w:pPr>
              <w:pStyle w:val="TableText"/>
              <w:tabs>
                <w:tab w:val="decimal" w:pos="510"/>
              </w:tabs>
              <w:spacing w:before="45" w:after="45"/>
            </w:pPr>
            <w:r w:rsidRPr="00DB79AB">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B608DD" w14:textId="77777777" w:rsidR="00DC4A72" w:rsidRPr="00DF1028" w:rsidRDefault="00DC4A72" w:rsidP="007335CF">
            <w:pPr>
              <w:pStyle w:val="TableText"/>
              <w:tabs>
                <w:tab w:val="decimal" w:pos="510"/>
              </w:tabs>
              <w:spacing w:before="45" w:after="45"/>
            </w:pPr>
            <w:r w:rsidRPr="00DB79AB">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37EBFAF" w14:textId="77777777" w:rsidR="00DC4A72" w:rsidRPr="00DF1028" w:rsidRDefault="00DC4A72" w:rsidP="007335CF">
            <w:pPr>
              <w:pStyle w:val="TableText"/>
              <w:tabs>
                <w:tab w:val="decimal" w:pos="439"/>
              </w:tabs>
              <w:spacing w:before="45" w:after="45"/>
            </w:pPr>
            <w:r w:rsidRPr="00DB79AB">
              <w:t>0.4</w:t>
            </w:r>
          </w:p>
        </w:tc>
        <w:tc>
          <w:tcPr>
            <w:tcW w:w="827" w:type="dxa"/>
            <w:tcBorders>
              <w:top w:val="single" w:sz="4" w:space="0" w:color="A6A6A6" w:themeColor="background1" w:themeShade="A6"/>
              <w:bottom w:val="single" w:sz="4" w:space="0" w:color="A6A6A6" w:themeColor="background1" w:themeShade="A6"/>
            </w:tcBorders>
          </w:tcPr>
          <w:p w14:paraId="308C554C" w14:textId="77777777" w:rsidR="00DC4A72" w:rsidRPr="00DF1028" w:rsidRDefault="00DC4A72" w:rsidP="007335CF">
            <w:pPr>
              <w:pStyle w:val="TableText"/>
              <w:tabs>
                <w:tab w:val="decimal" w:pos="439"/>
              </w:tabs>
              <w:spacing w:before="45" w:after="45"/>
            </w:pPr>
            <w:r w:rsidRPr="00DB79AB">
              <w:t>0</w:t>
            </w:r>
            <w:r>
              <w:t>.0</w:t>
            </w:r>
          </w:p>
        </w:tc>
        <w:tc>
          <w:tcPr>
            <w:tcW w:w="827" w:type="dxa"/>
            <w:tcBorders>
              <w:top w:val="single" w:sz="4" w:space="0" w:color="A6A6A6" w:themeColor="background1" w:themeShade="A6"/>
              <w:bottom w:val="single" w:sz="4" w:space="0" w:color="A6A6A6" w:themeColor="background1" w:themeShade="A6"/>
            </w:tcBorders>
          </w:tcPr>
          <w:p w14:paraId="12B10B58" w14:textId="77777777" w:rsidR="00DC4A72" w:rsidRPr="00DF1028" w:rsidRDefault="00DC4A72" w:rsidP="007335CF">
            <w:pPr>
              <w:pStyle w:val="TableText"/>
              <w:tabs>
                <w:tab w:val="decimal" w:pos="439"/>
              </w:tabs>
              <w:spacing w:before="45" w:after="45"/>
            </w:pPr>
            <w:r w:rsidRPr="00DB79AB">
              <w:t>0.2</w:t>
            </w:r>
          </w:p>
        </w:tc>
      </w:tr>
      <w:tr w:rsidR="00DC4A72" w14:paraId="00EECD9A" w14:textId="77777777" w:rsidTr="00DC4A72">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6509E20C" w14:textId="77777777" w:rsidR="00DC4A72" w:rsidRPr="00DF1028" w:rsidRDefault="00DC4A72" w:rsidP="007335CF">
            <w:pPr>
              <w:pStyle w:val="TableText"/>
              <w:spacing w:before="45" w:after="45"/>
            </w:pPr>
            <w:r w:rsidRPr="00DF1028">
              <w:t>Bone and articular cartilage of other and unspecified sites (C41)</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731C824" w14:textId="77777777" w:rsidR="00DC4A72" w:rsidRPr="00DF1028" w:rsidRDefault="00DC4A72" w:rsidP="007335CF">
            <w:pPr>
              <w:pStyle w:val="TableText"/>
              <w:tabs>
                <w:tab w:val="decimal" w:pos="510"/>
              </w:tabs>
              <w:spacing w:before="45" w:after="45"/>
            </w:pPr>
            <w:r w:rsidRPr="00DB79AB">
              <w:t>2</w:t>
            </w:r>
          </w:p>
        </w:tc>
        <w:tc>
          <w:tcPr>
            <w:tcW w:w="827" w:type="dxa"/>
            <w:tcBorders>
              <w:top w:val="single" w:sz="4" w:space="0" w:color="A6A6A6" w:themeColor="background1" w:themeShade="A6"/>
              <w:bottom w:val="single" w:sz="4" w:space="0" w:color="auto"/>
            </w:tcBorders>
          </w:tcPr>
          <w:p w14:paraId="5BD7E87D" w14:textId="77777777" w:rsidR="00DC4A72" w:rsidRPr="00DF1028" w:rsidRDefault="00DC4A72" w:rsidP="007335CF">
            <w:pPr>
              <w:pStyle w:val="TableText"/>
              <w:tabs>
                <w:tab w:val="decimal" w:pos="510"/>
              </w:tabs>
              <w:spacing w:before="45" w:after="45"/>
            </w:pPr>
            <w:r w:rsidRPr="00DB79AB">
              <w:t>3</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4FEF455" w14:textId="77777777" w:rsidR="00DC4A72" w:rsidRPr="00DF1028" w:rsidRDefault="00DC4A72" w:rsidP="007335CF">
            <w:pPr>
              <w:pStyle w:val="TableText"/>
              <w:tabs>
                <w:tab w:val="decimal" w:pos="510"/>
              </w:tabs>
              <w:spacing w:before="45" w:after="45"/>
            </w:pPr>
            <w:r w:rsidRPr="00DB79AB">
              <w:t>5</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43F00A17" w14:textId="77777777" w:rsidR="00DC4A72" w:rsidRPr="00DF1028" w:rsidRDefault="00DC4A72" w:rsidP="007335CF">
            <w:pPr>
              <w:pStyle w:val="TableText"/>
              <w:tabs>
                <w:tab w:val="decimal" w:pos="439"/>
              </w:tabs>
              <w:spacing w:before="45" w:after="45"/>
            </w:pPr>
            <w:r w:rsidRPr="00DB79AB">
              <w:t>0.8</w:t>
            </w:r>
          </w:p>
        </w:tc>
        <w:tc>
          <w:tcPr>
            <w:tcW w:w="827" w:type="dxa"/>
            <w:tcBorders>
              <w:top w:val="single" w:sz="4" w:space="0" w:color="A6A6A6" w:themeColor="background1" w:themeShade="A6"/>
              <w:bottom w:val="single" w:sz="4" w:space="0" w:color="auto"/>
            </w:tcBorders>
          </w:tcPr>
          <w:p w14:paraId="6ABFEA72" w14:textId="77777777" w:rsidR="00DC4A72" w:rsidRPr="00DF1028" w:rsidRDefault="00DC4A72" w:rsidP="007335CF">
            <w:pPr>
              <w:pStyle w:val="TableText"/>
              <w:tabs>
                <w:tab w:val="decimal" w:pos="439"/>
              </w:tabs>
              <w:spacing w:before="45" w:after="45"/>
            </w:pPr>
            <w:r w:rsidRPr="00DB79AB">
              <w:t>0.9</w:t>
            </w:r>
          </w:p>
        </w:tc>
        <w:tc>
          <w:tcPr>
            <w:tcW w:w="827" w:type="dxa"/>
            <w:tcBorders>
              <w:top w:val="single" w:sz="4" w:space="0" w:color="A6A6A6" w:themeColor="background1" w:themeShade="A6"/>
              <w:bottom w:val="single" w:sz="4" w:space="0" w:color="auto"/>
            </w:tcBorders>
          </w:tcPr>
          <w:p w14:paraId="5F920C4D" w14:textId="77777777" w:rsidR="00DC4A72" w:rsidRPr="00DF1028" w:rsidRDefault="00DC4A72" w:rsidP="007335CF">
            <w:pPr>
              <w:pStyle w:val="TableText"/>
              <w:tabs>
                <w:tab w:val="decimal" w:pos="439"/>
              </w:tabs>
              <w:spacing w:before="45" w:after="45"/>
            </w:pPr>
            <w:r w:rsidRPr="00DB79AB">
              <w:t>0.9</w:t>
            </w:r>
          </w:p>
        </w:tc>
      </w:tr>
      <w:tr w:rsidR="00D667C5" w:rsidRPr="00DC4A72" w14:paraId="1D3C0DBA" w14:textId="77777777" w:rsidTr="00DC4A72">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64524870" w14:textId="77777777" w:rsidR="00D667C5" w:rsidRPr="00DC4A72" w:rsidRDefault="00D667C5" w:rsidP="00D52063">
            <w:pPr>
              <w:pStyle w:val="TableText"/>
              <w:spacing w:before="45" w:after="45"/>
              <w:rPr>
                <w:b/>
                <w:bCs/>
              </w:rPr>
            </w:pPr>
            <w:r w:rsidRPr="00DC4A72">
              <w:rPr>
                <w:b/>
                <w:bCs/>
              </w:rPr>
              <w:t>Skin (C43–C44)</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3B1D312" w14:textId="77777777" w:rsidR="00D667C5" w:rsidRPr="00DC4A72" w:rsidRDefault="00D667C5" w:rsidP="00DC4A72">
            <w:pPr>
              <w:pStyle w:val="TableText"/>
              <w:tabs>
                <w:tab w:val="decimal" w:pos="510"/>
              </w:tabs>
              <w:spacing w:before="45" w:after="45"/>
              <w:rPr>
                <w:b/>
              </w:rPr>
            </w:pPr>
            <w:r w:rsidRPr="00DC4A72">
              <w:rPr>
                <w:b/>
              </w:rPr>
              <w:t>6</w:t>
            </w:r>
          </w:p>
        </w:tc>
        <w:tc>
          <w:tcPr>
            <w:tcW w:w="827" w:type="dxa"/>
            <w:tcBorders>
              <w:top w:val="single" w:sz="4" w:space="0" w:color="auto"/>
              <w:left w:val="nil"/>
              <w:bottom w:val="single" w:sz="4" w:space="0" w:color="A6A6A6" w:themeColor="background1" w:themeShade="A6"/>
              <w:right w:val="nil"/>
            </w:tcBorders>
          </w:tcPr>
          <w:p w14:paraId="17FB2B70" w14:textId="77777777" w:rsidR="00D667C5" w:rsidRPr="00DC4A72" w:rsidRDefault="00D667C5" w:rsidP="00DC4A72">
            <w:pPr>
              <w:pStyle w:val="TableText"/>
              <w:tabs>
                <w:tab w:val="decimal" w:pos="510"/>
              </w:tabs>
              <w:spacing w:before="45" w:after="45"/>
              <w:rPr>
                <w:b/>
              </w:rPr>
            </w:pPr>
            <w:r w:rsidRPr="00DC4A72">
              <w:rPr>
                <w:b/>
              </w:rPr>
              <w:t>4</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19BE2F9F" w14:textId="77777777" w:rsidR="00D667C5" w:rsidRPr="00DC4A72" w:rsidRDefault="00D667C5" w:rsidP="00DC4A72">
            <w:pPr>
              <w:pStyle w:val="TableText"/>
              <w:tabs>
                <w:tab w:val="decimal" w:pos="510"/>
              </w:tabs>
              <w:spacing w:before="45" w:after="45"/>
              <w:rPr>
                <w:b/>
              </w:rPr>
            </w:pPr>
            <w:r w:rsidRPr="00DC4A72">
              <w:rPr>
                <w:b/>
              </w:rPr>
              <w:t>10</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3035A8A0" w14:textId="77777777" w:rsidR="00D667C5" w:rsidRPr="00DC4A72" w:rsidRDefault="00D667C5" w:rsidP="00DC4A72">
            <w:pPr>
              <w:pStyle w:val="TableText"/>
              <w:tabs>
                <w:tab w:val="decimal" w:pos="439"/>
              </w:tabs>
              <w:spacing w:before="45" w:after="45"/>
              <w:rPr>
                <w:b/>
              </w:rPr>
            </w:pPr>
            <w:r w:rsidRPr="00DC4A72">
              <w:rPr>
                <w:b/>
              </w:rPr>
              <w:t>2.5</w:t>
            </w:r>
          </w:p>
        </w:tc>
        <w:tc>
          <w:tcPr>
            <w:tcW w:w="827" w:type="dxa"/>
            <w:tcBorders>
              <w:top w:val="single" w:sz="4" w:space="0" w:color="auto"/>
              <w:left w:val="nil"/>
              <w:bottom w:val="single" w:sz="4" w:space="0" w:color="A6A6A6" w:themeColor="background1" w:themeShade="A6"/>
              <w:right w:val="nil"/>
            </w:tcBorders>
          </w:tcPr>
          <w:p w14:paraId="1592CF01" w14:textId="77777777" w:rsidR="00D667C5" w:rsidRPr="00DC4A72" w:rsidRDefault="00D667C5" w:rsidP="00DC4A72">
            <w:pPr>
              <w:pStyle w:val="TableText"/>
              <w:tabs>
                <w:tab w:val="decimal" w:pos="439"/>
              </w:tabs>
              <w:spacing w:before="45" w:after="45"/>
              <w:rPr>
                <w:b/>
              </w:rPr>
            </w:pPr>
            <w:r w:rsidRPr="00DC4A72">
              <w:rPr>
                <w:b/>
              </w:rPr>
              <w:t>1.3</w:t>
            </w:r>
          </w:p>
        </w:tc>
        <w:tc>
          <w:tcPr>
            <w:tcW w:w="827" w:type="dxa"/>
            <w:tcBorders>
              <w:top w:val="single" w:sz="4" w:space="0" w:color="auto"/>
              <w:left w:val="nil"/>
              <w:bottom w:val="single" w:sz="4" w:space="0" w:color="A6A6A6" w:themeColor="background1" w:themeShade="A6"/>
            </w:tcBorders>
          </w:tcPr>
          <w:p w14:paraId="3C1C1AC7" w14:textId="77777777" w:rsidR="00D667C5" w:rsidRPr="00DC4A72" w:rsidRDefault="00D667C5" w:rsidP="00DC4A72">
            <w:pPr>
              <w:pStyle w:val="TableText"/>
              <w:tabs>
                <w:tab w:val="decimal" w:pos="439"/>
              </w:tabs>
              <w:spacing w:before="45" w:after="45"/>
              <w:rPr>
                <w:b/>
              </w:rPr>
            </w:pPr>
            <w:r w:rsidRPr="00DC4A72">
              <w:rPr>
                <w:b/>
              </w:rPr>
              <w:t>1.8</w:t>
            </w:r>
          </w:p>
        </w:tc>
      </w:tr>
      <w:tr w:rsidR="00D667C5" w14:paraId="548CF9A7"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3E74C59" w14:textId="77777777" w:rsidR="00D667C5" w:rsidRPr="00DF1028" w:rsidRDefault="00D667C5" w:rsidP="00D52063">
            <w:pPr>
              <w:pStyle w:val="TableText"/>
              <w:spacing w:before="45" w:after="45"/>
            </w:pPr>
            <w:r w:rsidRPr="00DF1028">
              <w:t>Melanoma (C43)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68B983" w14:textId="77777777" w:rsidR="00D667C5" w:rsidRPr="00DF1028" w:rsidRDefault="00D667C5" w:rsidP="00DC4A72">
            <w:pPr>
              <w:pStyle w:val="TableText"/>
              <w:tabs>
                <w:tab w:val="decimal" w:pos="510"/>
              </w:tabs>
              <w:spacing w:before="45" w:after="45"/>
            </w:pPr>
            <w:r w:rsidRPr="00264013">
              <w:t>5</w:t>
            </w:r>
          </w:p>
        </w:tc>
        <w:tc>
          <w:tcPr>
            <w:tcW w:w="827" w:type="dxa"/>
            <w:tcBorders>
              <w:top w:val="single" w:sz="4" w:space="0" w:color="A6A6A6" w:themeColor="background1" w:themeShade="A6"/>
              <w:bottom w:val="single" w:sz="4" w:space="0" w:color="A6A6A6" w:themeColor="background1" w:themeShade="A6"/>
            </w:tcBorders>
          </w:tcPr>
          <w:p w14:paraId="7BA1C5DB" w14:textId="77777777" w:rsidR="00D667C5" w:rsidRPr="00DF1028" w:rsidRDefault="00D667C5" w:rsidP="00DC4A72">
            <w:pPr>
              <w:pStyle w:val="TableText"/>
              <w:tabs>
                <w:tab w:val="decimal" w:pos="510"/>
              </w:tabs>
              <w:spacing w:before="45" w:after="45"/>
            </w:pPr>
            <w:r w:rsidRPr="00264013">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3058B9" w14:textId="77777777" w:rsidR="00D667C5" w:rsidRPr="00DF1028" w:rsidRDefault="00D667C5" w:rsidP="00DC4A72">
            <w:pPr>
              <w:pStyle w:val="TableText"/>
              <w:tabs>
                <w:tab w:val="decimal" w:pos="510"/>
              </w:tabs>
              <w:spacing w:before="45" w:after="45"/>
            </w:pPr>
            <w:r w:rsidRPr="00264013">
              <w:t>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C875EB" w14:textId="77777777" w:rsidR="00D667C5" w:rsidRPr="00DF1028" w:rsidRDefault="00D667C5" w:rsidP="00DC4A72">
            <w:pPr>
              <w:pStyle w:val="TableText"/>
              <w:tabs>
                <w:tab w:val="decimal" w:pos="439"/>
              </w:tabs>
              <w:spacing w:before="45" w:after="45"/>
            </w:pPr>
            <w:r w:rsidRPr="00264013">
              <w:t>1.9</w:t>
            </w:r>
          </w:p>
        </w:tc>
        <w:tc>
          <w:tcPr>
            <w:tcW w:w="827" w:type="dxa"/>
            <w:tcBorders>
              <w:top w:val="single" w:sz="4" w:space="0" w:color="A6A6A6" w:themeColor="background1" w:themeShade="A6"/>
              <w:bottom w:val="single" w:sz="4" w:space="0" w:color="A6A6A6" w:themeColor="background1" w:themeShade="A6"/>
            </w:tcBorders>
          </w:tcPr>
          <w:p w14:paraId="42608180" w14:textId="77777777" w:rsidR="00D667C5" w:rsidRPr="00DF1028" w:rsidRDefault="00D667C5" w:rsidP="00DC4A72">
            <w:pPr>
              <w:pStyle w:val="TableText"/>
              <w:tabs>
                <w:tab w:val="decimal" w:pos="439"/>
              </w:tabs>
              <w:spacing w:before="45" w:after="45"/>
            </w:pPr>
            <w:r w:rsidRPr="00264013">
              <w:t>1.3</w:t>
            </w:r>
          </w:p>
        </w:tc>
        <w:tc>
          <w:tcPr>
            <w:tcW w:w="827" w:type="dxa"/>
            <w:tcBorders>
              <w:top w:val="single" w:sz="4" w:space="0" w:color="A6A6A6" w:themeColor="background1" w:themeShade="A6"/>
              <w:bottom w:val="single" w:sz="4" w:space="0" w:color="A6A6A6" w:themeColor="background1" w:themeShade="A6"/>
            </w:tcBorders>
          </w:tcPr>
          <w:p w14:paraId="0B54F022" w14:textId="77777777" w:rsidR="00D667C5" w:rsidRPr="00DF1028" w:rsidRDefault="00D667C5" w:rsidP="00DC4A72">
            <w:pPr>
              <w:pStyle w:val="TableText"/>
              <w:tabs>
                <w:tab w:val="decimal" w:pos="439"/>
              </w:tabs>
              <w:spacing w:before="45" w:after="45"/>
            </w:pPr>
            <w:r w:rsidRPr="00264013">
              <w:t>1.5</w:t>
            </w:r>
          </w:p>
        </w:tc>
      </w:tr>
      <w:tr w:rsidR="00D667C5" w14:paraId="055DFC9F" w14:textId="77777777" w:rsidTr="00DC4A72">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F526970" w14:textId="77777777" w:rsidR="00D667C5" w:rsidRPr="00DF1028" w:rsidRDefault="00D667C5" w:rsidP="00D52063">
            <w:pPr>
              <w:pStyle w:val="TableText"/>
              <w:spacing w:before="45" w:after="45"/>
            </w:pPr>
            <w:r w:rsidRPr="00DF1028">
              <w:t>Skin</w:t>
            </w:r>
            <w:r>
              <w:t xml:space="preserve"> – </w:t>
            </w:r>
            <w:r w:rsidRPr="00DF1028">
              <w:t>other (C44)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7A3CB7F" w14:textId="77777777" w:rsidR="00D667C5" w:rsidRPr="00DF1028"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bottom w:val="single" w:sz="4" w:space="0" w:color="auto"/>
            </w:tcBorders>
          </w:tcPr>
          <w:p w14:paraId="41C2B0DC"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6507CD13" w14:textId="77777777" w:rsidR="00D667C5" w:rsidRPr="00DF1028"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75333FB" w14:textId="77777777" w:rsidR="00D667C5" w:rsidRPr="00DF1028" w:rsidRDefault="00D667C5" w:rsidP="00DC4A72">
            <w:pPr>
              <w:pStyle w:val="TableText"/>
              <w:tabs>
                <w:tab w:val="decimal" w:pos="439"/>
              </w:tabs>
              <w:spacing w:before="45" w:after="45"/>
            </w:pPr>
            <w:r w:rsidRPr="00264013">
              <w:t>0.7</w:t>
            </w:r>
          </w:p>
        </w:tc>
        <w:tc>
          <w:tcPr>
            <w:tcW w:w="827" w:type="dxa"/>
            <w:tcBorders>
              <w:top w:val="single" w:sz="4" w:space="0" w:color="A6A6A6" w:themeColor="background1" w:themeShade="A6"/>
              <w:bottom w:val="single" w:sz="4" w:space="0" w:color="auto"/>
            </w:tcBorders>
          </w:tcPr>
          <w:p w14:paraId="4DFE1B78" w14:textId="77777777" w:rsidR="00D667C5" w:rsidRPr="00DF1028" w:rsidRDefault="00D667C5" w:rsidP="00DC4A72">
            <w:pPr>
              <w:pStyle w:val="TableText"/>
              <w:tabs>
                <w:tab w:val="decimal" w:pos="439"/>
              </w:tabs>
              <w:spacing w:before="45" w:after="45"/>
            </w:pPr>
            <w:r w:rsidRPr="00264013">
              <w:t>0</w:t>
            </w:r>
            <w:r>
              <w:t>.0</w:t>
            </w:r>
          </w:p>
        </w:tc>
        <w:tc>
          <w:tcPr>
            <w:tcW w:w="827" w:type="dxa"/>
            <w:tcBorders>
              <w:top w:val="single" w:sz="4" w:space="0" w:color="A6A6A6" w:themeColor="background1" w:themeShade="A6"/>
              <w:bottom w:val="single" w:sz="4" w:space="0" w:color="auto"/>
            </w:tcBorders>
          </w:tcPr>
          <w:p w14:paraId="2870AB07" w14:textId="77777777" w:rsidR="00D667C5" w:rsidRPr="00DF1028" w:rsidRDefault="00D667C5" w:rsidP="00DC4A72">
            <w:pPr>
              <w:pStyle w:val="TableText"/>
              <w:tabs>
                <w:tab w:val="decimal" w:pos="439"/>
              </w:tabs>
              <w:spacing w:before="45" w:after="45"/>
            </w:pPr>
            <w:r w:rsidRPr="00264013">
              <w:t>0.3</w:t>
            </w:r>
          </w:p>
        </w:tc>
      </w:tr>
      <w:tr w:rsidR="00D667C5" w:rsidRPr="00DC4A72" w14:paraId="33826746" w14:textId="77777777" w:rsidTr="00DC4A72">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01B10169" w14:textId="77777777" w:rsidR="00D667C5" w:rsidRPr="00DC4A72" w:rsidRDefault="00D667C5" w:rsidP="00D52063">
            <w:pPr>
              <w:pStyle w:val="TableText"/>
              <w:spacing w:before="45" w:after="45"/>
              <w:rPr>
                <w:b/>
                <w:bCs/>
              </w:rPr>
            </w:pPr>
            <w:proofErr w:type="spellStart"/>
            <w:r w:rsidRPr="00DC4A72">
              <w:rPr>
                <w:b/>
                <w:bCs/>
              </w:rPr>
              <w:t>Mesothelial</w:t>
            </w:r>
            <w:proofErr w:type="spellEnd"/>
            <w:r w:rsidRPr="00DC4A72">
              <w:rPr>
                <w:b/>
                <w:bCs/>
              </w:rPr>
              <w:t xml:space="preserve"> and soft tissue (C45–C49)</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7E8FBB9C" w14:textId="77777777" w:rsidR="00D667C5" w:rsidRPr="00DC4A72" w:rsidRDefault="00D667C5" w:rsidP="00DC4A72">
            <w:pPr>
              <w:pStyle w:val="TableText"/>
              <w:tabs>
                <w:tab w:val="decimal" w:pos="510"/>
              </w:tabs>
              <w:spacing w:before="45" w:after="45"/>
              <w:rPr>
                <w:b/>
              </w:rPr>
            </w:pPr>
            <w:r w:rsidRPr="00DC4A72">
              <w:rPr>
                <w:b/>
              </w:rPr>
              <w:t>6</w:t>
            </w:r>
          </w:p>
        </w:tc>
        <w:tc>
          <w:tcPr>
            <w:tcW w:w="827" w:type="dxa"/>
            <w:tcBorders>
              <w:top w:val="single" w:sz="4" w:space="0" w:color="auto"/>
              <w:left w:val="nil"/>
              <w:bottom w:val="single" w:sz="4" w:space="0" w:color="A6A6A6" w:themeColor="background1" w:themeShade="A6"/>
              <w:right w:val="nil"/>
            </w:tcBorders>
          </w:tcPr>
          <w:p w14:paraId="6B1D3ECA" w14:textId="77777777" w:rsidR="00D667C5" w:rsidRPr="00DC4A72" w:rsidRDefault="00D667C5" w:rsidP="00DC4A72">
            <w:pPr>
              <w:pStyle w:val="TableText"/>
              <w:tabs>
                <w:tab w:val="decimal" w:pos="510"/>
              </w:tabs>
              <w:spacing w:before="45" w:after="45"/>
              <w:rPr>
                <w:b/>
              </w:rPr>
            </w:pPr>
            <w:r w:rsidRPr="00DC4A72">
              <w:rPr>
                <w:b/>
              </w:rPr>
              <w:t>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BFECA89" w14:textId="77777777" w:rsidR="00D667C5" w:rsidRPr="00DC4A72" w:rsidRDefault="00D667C5" w:rsidP="00DC4A72">
            <w:pPr>
              <w:pStyle w:val="TableText"/>
              <w:tabs>
                <w:tab w:val="decimal" w:pos="510"/>
              </w:tabs>
              <w:spacing w:before="45" w:after="45"/>
              <w:rPr>
                <w:b/>
              </w:rPr>
            </w:pPr>
            <w:r w:rsidRPr="00DC4A72">
              <w:rPr>
                <w:b/>
              </w:rPr>
              <w:t>11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8ACCD0C" w14:textId="77777777" w:rsidR="00D667C5" w:rsidRPr="00DC4A72" w:rsidRDefault="00D667C5" w:rsidP="00DC4A72">
            <w:pPr>
              <w:pStyle w:val="TableText"/>
              <w:tabs>
                <w:tab w:val="decimal" w:pos="439"/>
              </w:tabs>
              <w:spacing w:before="45" w:after="45"/>
              <w:rPr>
                <w:b/>
              </w:rPr>
            </w:pPr>
            <w:r w:rsidRPr="00DC4A72">
              <w:rPr>
                <w:b/>
              </w:rPr>
              <w:t>2.9</w:t>
            </w:r>
          </w:p>
        </w:tc>
        <w:tc>
          <w:tcPr>
            <w:tcW w:w="827" w:type="dxa"/>
            <w:tcBorders>
              <w:top w:val="single" w:sz="4" w:space="0" w:color="auto"/>
              <w:left w:val="nil"/>
              <w:bottom w:val="single" w:sz="4" w:space="0" w:color="A6A6A6" w:themeColor="background1" w:themeShade="A6"/>
              <w:right w:val="nil"/>
            </w:tcBorders>
          </w:tcPr>
          <w:p w14:paraId="7843390C" w14:textId="77777777" w:rsidR="00D667C5" w:rsidRPr="00DC4A72" w:rsidRDefault="00D667C5" w:rsidP="00DC4A72">
            <w:pPr>
              <w:pStyle w:val="TableText"/>
              <w:tabs>
                <w:tab w:val="decimal" w:pos="439"/>
              </w:tabs>
              <w:spacing w:before="45" w:after="45"/>
              <w:rPr>
                <w:b/>
              </w:rPr>
            </w:pPr>
            <w:r w:rsidRPr="00DC4A72">
              <w:rPr>
                <w:b/>
              </w:rPr>
              <w:t>1.6</w:t>
            </w:r>
          </w:p>
        </w:tc>
        <w:tc>
          <w:tcPr>
            <w:tcW w:w="827" w:type="dxa"/>
            <w:tcBorders>
              <w:top w:val="single" w:sz="4" w:space="0" w:color="auto"/>
              <w:left w:val="nil"/>
              <w:bottom w:val="single" w:sz="4" w:space="0" w:color="A6A6A6" w:themeColor="background1" w:themeShade="A6"/>
            </w:tcBorders>
          </w:tcPr>
          <w:p w14:paraId="45F06C95" w14:textId="77777777" w:rsidR="00D667C5" w:rsidRPr="00DC4A72" w:rsidRDefault="00D667C5" w:rsidP="00DC4A72">
            <w:pPr>
              <w:pStyle w:val="TableText"/>
              <w:tabs>
                <w:tab w:val="decimal" w:pos="439"/>
              </w:tabs>
              <w:spacing w:before="45" w:after="45"/>
              <w:rPr>
                <w:b/>
              </w:rPr>
            </w:pPr>
            <w:r w:rsidRPr="00DC4A72">
              <w:rPr>
                <w:b/>
              </w:rPr>
              <w:t>2.1</w:t>
            </w:r>
          </w:p>
        </w:tc>
      </w:tr>
      <w:tr w:rsidR="00D667C5" w14:paraId="4EA058AC"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C0A56C" w14:textId="77777777" w:rsidR="00D667C5" w:rsidRPr="00DF1028" w:rsidRDefault="00D667C5" w:rsidP="00D52063">
            <w:pPr>
              <w:pStyle w:val="TableText"/>
              <w:spacing w:before="45" w:after="45"/>
            </w:pPr>
            <w:r w:rsidRPr="00DF1028">
              <w:t>Mesothelioma (C45)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96F487" w14:textId="77777777" w:rsidR="00D667C5" w:rsidRPr="00DF1028"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bottom w:val="single" w:sz="4" w:space="0" w:color="A6A6A6" w:themeColor="background1" w:themeShade="A6"/>
            </w:tcBorders>
          </w:tcPr>
          <w:p w14:paraId="3B2FC625" w14:textId="77777777" w:rsidR="00D667C5" w:rsidRPr="00DF1028"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D150E2" w14:textId="77777777" w:rsidR="00D667C5" w:rsidRPr="00DF1028" w:rsidRDefault="00D667C5" w:rsidP="00DC4A72">
            <w:pPr>
              <w:pStyle w:val="TableText"/>
              <w:tabs>
                <w:tab w:val="decimal" w:pos="510"/>
              </w:tabs>
              <w:spacing w:before="45" w:after="45"/>
            </w:pPr>
            <w:r w:rsidRPr="00264013">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18C6F8" w14:textId="77777777" w:rsidR="00D667C5" w:rsidRPr="00DF1028" w:rsidRDefault="00D667C5" w:rsidP="00DC4A72">
            <w:pPr>
              <w:pStyle w:val="TableText"/>
              <w:tabs>
                <w:tab w:val="decimal" w:pos="439"/>
              </w:tabs>
              <w:spacing w:before="45" w:after="45"/>
            </w:pPr>
            <w:r w:rsidRPr="00264013">
              <w:t>0.4</w:t>
            </w:r>
          </w:p>
        </w:tc>
        <w:tc>
          <w:tcPr>
            <w:tcW w:w="827" w:type="dxa"/>
            <w:tcBorders>
              <w:top w:val="single" w:sz="4" w:space="0" w:color="A6A6A6" w:themeColor="background1" w:themeShade="A6"/>
              <w:bottom w:val="single" w:sz="4" w:space="0" w:color="A6A6A6" w:themeColor="background1" w:themeShade="A6"/>
            </w:tcBorders>
          </w:tcPr>
          <w:p w14:paraId="0895DBE8" w14:textId="77777777" w:rsidR="00D667C5" w:rsidRPr="00DF1028" w:rsidRDefault="00D667C5" w:rsidP="00DC4A72">
            <w:pPr>
              <w:pStyle w:val="TableText"/>
              <w:tabs>
                <w:tab w:val="decimal" w:pos="439"/>
              </w:tabs>
              <w:spacing w:before="45" w:after="45"/>
            </w:pPr>
            <w:r w:rsidRPr="00264013">
              <w:t>0.3</w:t>
            </w:r>
          </w:p>
        </w:tc>
        <w:tc>
          <w:tcPr>
            <w:tcW w:w="827" w:type="dxa"/>
            <w:tcBorders>
              <w:top w:val="single" w:sz="4" w:space="0" w:color="A6A6A6" w:themeColor="background1" w:themeShade="A6"/>
              <w:bottom w:val="single" w:sz="4" w:space="0" w:color="A6A6A6" w:themeColor="background1" w:themeShade="A6"/>
            </w:tcBorders>
          </w:tcPr>
          <w:p w14:paraId="78221584" w14:textId="77777777" w:rsidR="00D667C5" w:rsidRPr="00DF1028" w:rsidRDefault="00D667C5" w:rsidP="00DC4A72">
            <w:pPr>
              <w:pStyle w:val="TableText"/>
              <w:tabs>
                <w:tab w:val="decimal" w:pos="439"/>
              </w:tabs>
              <w:spacing w:before="45" w:after="45"/>
            </w:pPr>
            <w:r w:rsidRPr="00264013">
              <w:t>0.3</w:t>
            </w:r>
          </w:p>
        </w:tc>
      </w:tr>
      <w:tr w:rsidR="00D667C5" w14:paraId="1336352B"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7691BA" w14:textId="77777777" w:rsidR="00D667C5" w:rsidRPr="00DF1028" w:rsidRDefault="00D667C5" w:rsidP="00D52063">
            <w:pPr>
              <w:pStyle w:val="TableText"/>
              <w:spacing w:before="45" w:after="45"/>
            </w:pPr>
            <w:r w:rsidRPr="00DF1028">
              <w:t>Kaposi sarcoma (C46)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C18534"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tcBorders>
          </w:tcPr>
          <w:p w14:paraId="562006D0"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B23B32"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95BAA4" w14:textId="77777777" w:rsidR="00D667C5" w:rsidRPr="00DF1028" w:rsidRDefault="00D667C5" w:rsidP="00DC4A72">
            <w:pPr>
              <w:pStyle w:val="TableText"/>
              <w:tabs>
                <w:tab w:val="decimal" w:pos="439"/>
              </w:tabs>
              <w:spacing w:before="45" w:after="45"/>
            </w:pPr>
            <w:r w:rsidRPr="005B2605">
              <w:t>0.0</w:t>
            </w:r>
          </w:p>
        </w:tc>
        <w:tc>
          <w:tcPr>
            <w:tcW w:w="827" w:type="dxa"/>
            <w:tcBorders>
              <w:top w:val="single" w:sz="4" w:space="0" w:color="A6A6A6" w:themeColor="background1" w:themeShade="A6"/>
              <w:bottom w:val="single" w:sz="4" w:space="0" w:color="A6A6A6" w:themeColor="background1" w:themeShade="A6"/>
            </w:tcBorders>
          </w:tcPr>
          <w:p w14:paraId="2825F860" w14:textId="77777777" w:rsidR="00D667C5" w:rsidRPr="00DF1028" w:rsidRDefault="00D667C5" w:rsidP="00DC4A72">
            <w:pPr>
              <w:pStyle w:val="TableText"/>
              <w:tabs>
                <w:tab w:val="decimal" w:pos="439"/>
              </w:tabs>
              <w:spacing w:before="45" w:after="45"/>
            </w:pPr>
            <w:r w:rsidRPr="005B2605">
              <w:t>0.0</w:t>
            </w:r>
          </w:p>
        </w:tc>
        <w:tc>
          <w:tcPr>
            <w:tcW w:w="827" w:type="dxa"/>
            <w:tcBorders>
              <w:top w:val="single" w:sz="4" w:space="0" w:color="A6A6A6" w:themeColor="background1" w:themeShade="A6"/>
              <w:bottom w:val="single" w:sz="4" w:space="0" w:color="A6A6A6" w:themeColor="background1" w:themeShade="A6"/>
            </w:tcBorders>
          </w:tcPr>
          <w:p w14:paraId="53B649B3" w14:textId="77777777" w:rsidR="00D667C5" w:rsidRPr="00DF1028" w:rsidRDefault="00D667C5" w:rsidP="00DC4A72">
            <w:pPr>
              <w:pStyle w:val="TableText"/>
              <w:tabs>
                <w:tab w:val="decimal" w:pos="439"/>
              </w:tabs>
              <w:spacing w:before="45" w:after="45"/>
            </w:pPr>
            <w:r w:rsidRPr="005B2605">
              <w:t>0.0</w:t>
            </w:r>
          </w:p>
        </w:tc>
      </w:tr>
      <w:tr w:rsidR="00D667C5" w14:paraId="2558F026"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A25DA2" w14:textId="77777777" w:rsidR="00D667C5" w:rsidRPr="00DF1028" w:rsidRDefault="00D667C5" w:rsidP="00D52063">
            <w:pPr>
              <w:pStyle w:val="TableText"/>
              <w:spacing w:before="45" w:after="45"/>
            </w:pPr>
            <w:r w:rsidRPr="00DF1028">
              <w:t>Peripheral nerves and autonomic nervous system (C47)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CEECD5E"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tcBorders>
          </w:tcPr>
          <w:p w14:paraId="20496DDC"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085B2D"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9EA76A" w14:textId="77777777" w:rsidR="00D667C5" w:rsidRPr="00DF1028" w:rsidRDefault="00D667C5" w:rsidP="00DC4A72">
            <w:pPr>
              <w:pStyle w:val="TableText"/>
              <w:tabs>
                <w:tab w:val="decimal" w:pos="439"/>
              </w:tabs>
              <w:spacing w:before="45" w:after="45"/>
            </w:pPr>
            <w:r w:rsidRPr="005B2605">
              <w:t>0.0</w:t>
            </w:r>
          </w:p>
        </w:tc>
        <w:tc>
          <w:tcPr>
            <w:tcW w:w="827" w:type="dxa"/>
            <w:tcBorders>
              <w:top w:val="single" w:sz="4" w:space="0" w:color="A6A6A6" w:themeColor="background1" w:themeShade="A6"/>
              <w:bottom w:val="single" w:sz="4" w:space="0" w:color="A6A6A6" w:themeColor="background1" w:themeShade="A6"/>
            </w:tcBorders>
          </w:tcPr>
          <w:p w14:paraId="0C894DBA" w14:textId="77777777" w:rsidR="00D667C5" w:rsidRPr="00DF1028" w:rsidRDefault="00D667C5" w:rsidP="00DC4A72">
            <w:pPr>
              <w:pStyle w:val="TableText"/>
              <w:tabs>
                <w:tab w:val="decimal" w:pos="439"/>
              </w:tabs>
              <w:spacing w:before="45" w:after="45"/>
            </w:pPr>
            <w:r w:rsidRPr="005B2605">
              <w:t>0.0</w:t>
            </w:r>
          </w:p>
        </w:tc>
        <w:tc>
          <w:tcPr>
            <w:tcW w:w="827" w:type="dxa"/>
            <w:tcBorders>
              <w:top w:val="single" w:sz="4" w:space="0" w:color="A6A6A6" w:themeColor="background1" w:themeShade="A6"/>
              <w:bottom w:val="single" w:sz="4" w:space="0" w:color="A6A6A6" w:themeColor="background1" w:themeShade="A6"/>
            </w:tcBorders>
          </w:tcPr>
          <w:p w14:paraId="0A777F3D" w14:textId="77777777" w:rsidR="00D667C5" w:rsidRPr="00DF1028" w:rsidRDefault="00D667C5" w:rsidP="00DC4A72">
            <w:pPr>
              <w:pStyle w:val="TableText"/>
              <w:tabs>
                <w:tab w:val="decimal" w:pos="439"/>
              </w:tabs>
              <w:spacing w:before="45" w:after="45"/>
            </w:pPr>
            <w:r w:rsidRPr="005B2605">
              <w:t>0.0</w:t>
            </w:r>
          </w:p>
        </w:tc>
      </w:tr>
      <w:tr w:rsidR="00D667C5" w14:paraId="0EA95130"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01A2FE" w14:textId="77777777" w:rsidR="00D667C5" w:rsidRPr="00DF1028" w:rsidRDefault="00D667C5" w:rsidP="00D52063">
            <w:pPr>
              <w:pStyle w:val="TableText"/>
              <w:spacing w:before="45" w:after="45"/>
            </w:pPr>
            <w:proofErr w:type="spellStart"/>
            <w:r w:rsidRPr="00DF1028">
              <w:t>Retroperitoneum</w:t>
            </w:r>
            <w:proofErr w:type="spellEnd"/>
            <w:r w:rsidRPr="00DF1028">
              <w:t xml:space="preserve"> and peritoneum (C48)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9D6C52A" w14:textId="77777777" w:rsidR="00D667C5" w:rsidRPr="00DF1028"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bottom w:val="single" w:sz="4" w:space="0" w:color="A6A6A6" w:themeColor="background1" w:themeShade="A6"/>
            </w:tcBorders>
          </w:tcPr>
          <w:p w14:paraId="7F569C65"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BABB1D" w14:textId="77777777" w:rsidR="00D667C5" w:rsidRPr="00DF1028"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A91B14" w14:textId="77777777" w:rsidR="00D667C5" w:rsidRPr="00DF1028" w:rsidRDefault="00D667C5" w:rsidP="00DC4A72">
            <w:pPr>
              <w:pStyle w:val="TableText"/>
              <w:tabs>
                <w:tab w:val="decimal" w:pos="439"/>
              </w:tabs>
              <w:spacing w:before="45" w:after="45"/>
            </w:pPr>
            <w:r w:rsidRPr="00264013">
              <w:t>0.3</w:t>
            </w:r>
          </w:p>
        </w:tc>
        <w:tc>
          <w:tcPr>
            <w:tcW w:w="827" w:type="dxa"/>
            <w:tcBorders>
              <w:top w:val="single" w:sz="4" w:space="0" w:color="A6A6A6" w:themeColor="background1" w:themeShade="A6"/>
              <w:bottom w:val="single" w:sz="4" w:space="0" w:color="A6A6A6" w:themeColor="background1" w:themeShade="A6"/>
            </w:tcBorders>
          </w:tcPr>
          <w:p w14:paraId="6880BC68" w14:textId="77777777" w:rsidR="00D667C5" w:rsidRPr="00DF1028" w:rsidRDefault="00D667C5" w:rsidP="00DC4A72">
            <w:pPr>
              <w:pStyle w:val="TableText"/>
              <w:tabs>
                <w:tab w:val="decimal" w:pos="439"/>
              </w:tabs>
              <w:spacing w:before="45" w:after="45"/>
            </w:pPr>
            <w:r w:rsidRPr="00264013">
              <w:t>0</w:t>
            </w:r>
            <w:r>
              <w:t>.0</w:t>
            </w:r>
          </w:p>
        </w:tc>
        <w:tc>
          <w:tcPr>
            <w:tcW w:w="827" w:type="dxa"/>
            <w:tcBorders>
              <w:top w:val="single" w:sz="4" w:space="0" w:color="A6A6A6" w:themeColor="background1" w:themeShade="A6"/>
              <w:bottom w:val="single" w:sz="4" w:space="0" w:color="A6A6A6" w:themeColor="background1" w:themeShade="A6"/>
            </w:tcBorders>
          </w:tcPr>
          <w:p w14:paraId="2DC8E296" w14:textId="77777777" w:rsidR="00D667C5" w:rsidRPr="00DF1028" w:rsidRDefault="00D667C5" w:rsidP="00DC4A72">
            <w:pPr>
              <w:pStyle w:val="TableText"/>
              <w:tabs>
                <w:tab w:val="decimal" w:pos="439"/>
              </w:tabs>
              <w:spacing w:before="45" w:after="45"/>
            </w:pPr>
            <w:r w:rsidRPr="00264013">
              <w:t>0.2</w:t>
            </w:r>
          </w:p>
        </w:tc>
      </w:tr>
      <w:tr w:rsidR="00D667C5" w14:paraId="3D14B087" w14:textId="77777777" w:rsidTr="00DC4A72">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109C56DD" w14:textId="77777777" w:rsidR="00D667C5" w:rsidRPr="00DF1028" w:rsidRDefault="00D667C5" w:rsidP="00D52063">
            <w:pPr>
              <w:pStyle w:val="TableText"/>
              <w:spacing w:before="45" w:after="45"/>
            </w:pPr>
            <w:r w:rsidRPr="00DF1028">
              <w:t>Other connective and soft tissue (C49)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8BD0725" w14:textId="77777777" w:rsidR="00D667C5" w:rsidRPr="00DF1028" w:rsidRDefault="00D667C5" w:rsidP="00DC4A72">
            <w:pPr>
              <w:pStyle w:val="TableText"/>
              <w:tabs>
                <w:tab w:val="decimal" w:pos="510"/>
              </w:tabs>
              <w:spacing w:before="45" w:after="45"/>
            </w:pPr>
            <w:r w:rsidRPr="00264013">
              <w:t>4</w:t>
            </w:r>
          </w:p>
        </w:tc>
        <w:tc>
          <w:tcPr>
            <w:tcW w:w="827" w:type="dxa"/>
            <w:tcBorders>
              <w:top w:val="single" w:sz="4" w:space="0" w:color="A6A6A6" w:themeColor="background1" w:themeShade="A6"/>
              <w:bottom w:val="single" w:sz="4" w:space="0" w:color="auto"/>
            </w:tcBorders>
          </w:tcPr>
          <w:p w14:paraId="66C7EC62" w14:textId="77777777" w:rsidR="00D667C5" w:rsidRPr="00DF1028" w:rsidRDefault="00D667C5" w:rsidP="00DC4A72">
            <w:pPr>
              <w:pStyle w:val="TableText"/>
              <w:tabs>
                <w:tab w:val="decimal" w:pos="510"/>
              </w:tabs>
              <w:spacing w:before="45" w:after="45"/>
            </w:pPr>
            <w:r w:rsidRPr="00264013">
              <w:t>4</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1EC4528E" w14:textId="77777777" w:rsidR="00D667C5" w:rsidRPr="00DF1028" w:rsidRDefault="00D667C5" w:rsidP="00DC4A72">
            <w:pPr>
              <w:pStyle w:val="TableText"/>
              <w:tabs>
                <w:tab w:val="decimal" w:pos="510"/>
              </w:tabs>
              <w:spacing w:before="45" w:after="45"/>
            </w:pPr>
            <w:r w:rsidRPr="00264013">
              <w:t>8</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6C9FDB17" w14:textId="77777777" w:rsidR="00D667C5" w:rsidRPr="00DF1028" w:rsidRDefault="00D667C5" w:rsidP="00DC4A72">
            <w:pPr>
              <w:pStyle w:val="TableText"/>
              <w:tabs>
                <w:tab w:val="decimal" w:pos="439"/>
              </w:tabs>
              <w:spacing w:before="45" w:after="45"/>
            </w:pPr>
            <w:r w:rsidRPr="00264013">
              <w:t>2.2</w:t>
            </w:r>
          </w:p>
        </w:tc>
        <w:tc>
          <w:tcPr>
            <w:tcW w:w="827" w:type="dxa"/>
            <w:tcBorders>
              <w:top w:val="single" w:sz="4" w:space="0" w:color="A6A6A6" w:themeColor="background1" w:themeShade="A6"/>
              <w:bottom w:val="single" w:sz="4" w:space="0" w:color="auto"/>
            </w:tcBorders>
          </w:tcPr>
          <w:p w14:paraId="4BA4E276" w14:textId="77777777" w:rsidR="00D667C5" w:rsidRPr="00DF1028" w:rsidRDefault="00D667C5" w:rsidP="00DC4A72">
            <w:pPr>
              <w:pStyle w:val="TableText"/>
              <w:tabs>
                <w:tab w:val="decimal" w:pos="439"/>
              </w:tabs>
              <w:spacing w:before="45" w:after="45"/>
            </w:pPr>
            <w:r w:rsidRPr="00264013">
              <w:t>1.3</w:t>
            </w:r>
          </w:p>
        </w:tc>
        <w:tc>
          <w:tcPr>
            <w:tcW w:w="827" w:type="dxa"/>
            <w:tcBorders>
              <w:top w:val="single" w:sz="4" w:space="0" w:color="A6A6A6" w:themeColor="background1" w:themeShade="A6"/>
              <w:bottom w:val="single" w:sz="4" w:space="0" w:color="auto"/>
            </w:tcBorders>
          </w:tcPr>
          <w:p w14:paraId="0F90B24B" w14:textId="77777777" w:rsidR="00D667C5" w:rsidRPr="00DF1028" w:rsidRDefault="00D667C5" w:rsidP="00DC4A72">
            <w:pPr>
              <w:pStyle w:val="TableText"/>
              <w:tabs>
                <w:tab w:val="decimal" w:pos="439"/>
              </w:tabs>
              <w:spacing w:before="45" w:after="45"/>
            </w:pPr>
            <w:r w:rsidRPr="00264013">
              <w:t>1.6</w:t>
            </w:r>
          </w:p>
        </w:tc>
      </w:tr>
      <w:tr w:rsidR="00D667C5" w:rsidRPr="00DC4A72" w14:paraId="1D7661F1" w14:textId="77777777" w:rsidTr="00DC4A72">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5DC4F73E" w14:textId="77777777" w:rsidR="00D667C5" w:rsidRPr="00DC4A72" w:rsidRDefault="00D667C5" w:rsidP="00D52063">
            <w:pPr>
              <w:pStyle w:val="TableText"/>
              <w:spacing w:before="45" w:after="45"/>
              <w:rPr>
                <w:b/>
                <w:bCs/>
              </w:rPr>
            </w:pPr>
            <w:r w:rsidRPr="00DC4A72">
              <w:rPr>
                <w:b/>
                <w:bCs/>
              </w:rPr>
              <w:t>Breast (C50)</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684DFB4F" w14:textId="77777777" w:rsidR="00D667C5" w:rsidRPr="00DC4A72" w:rsidRDefault="00D667C5" w:rsidP="00DC4A72">
            <w:pPr>
              <w:pStyle w:val="TableText"/>
              <w:tabs>
                <w:tab w:val="decimal" w:pos="510"/>
              </w:tabs>
              <w:spacing w:before="45" w:after="45"/>
              <w:rPr>
                <w:b/>
              </w:rPr>
            </w:pPr>
            <w:r w:rsidRPr="00DC4A72">
              <w:rPr>
                <w:b/>
              </w:rPr>
              <w:t>2</w:t>
            </w:r>
          </w:p>
        </w:tc>
        <w:tc>
          <w:tcPr>
            <w:tcW w:w="827" w:type="dxa"/>
            <w:tcBorders>
              <w:top w:val="single" w:sz="4" w:space="0" w:color="auto"/>
              <w:left w:val="nil"/>
              <w:bottom w:val="single" w:sz="4" w:space="0" w:color="A6A6A6" w:themeColor="background1" w:themeShade="A6"/>
              <w:right w:val="nil"/>
            </w:tcBorders>
          </w:tcPr>
          <w:p w14:paraId="12AEF439" w14:textId="77777777" w:rsidR="00D667C5" w:rsidRPr="00DC4A72" w:rsidRDefault="00D667C5" w:rsidP="00DC4A72">
            <w:pPr>
              <w:pStyle w:val="TableText"/>
              <w:tabs>
                <w:tab w:val="decimal" w:pos="510"/>
              </w:tabs>
              <w:spacing w:before="45" w:after="45"/>
              <w:rPr>
                <w:b/>
              </w:rPr>
            </w:pPr>
            <w:r w:rsidRPr="00DC4A72">
              <w:rPr>
                <w:b/>
              </w:rPr>
              <w:t>93</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CDBDF1C" w14:textId="77777777" w:rsidR="00D667C5" w:rsidRPr="00DC4A72" w:rsidRDefault="00D667C5" w:rsidP="00DC4A72">
            <w:pPr>
              <w:pStyle w:val="TableText"/>
              <w:tabs>
                <w:tab w:val="decimal" w:pos="510"/>
              </w:tabs>
              <w:spacing w:before="45" w:after="45"/>
              <w:rPr>
                <w:b/>
              </w:rPr>
            </w:pPr>
            <w:r w:rsidRPr="00DC4A72">
              <w:rPr>
                <w:b/>
              </w:rPr>
              <w:t>95</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7A0B1C0C" w14:textId="77777777" w:rsidR="00D667C5" w:rsidRPr="00DC4A72" w:rsidRDefault="00D667C5" w:rsidP="00DC4A72">
            <w:pPr>
              <w:pStyle w:val="TableText"/>
              <w:tabs>
                <w:tab w:val="decimal" w:pos="439"/>
              </w:tabs>
              <w:spacing w:before="45" w:after="45"/>
              <w:rPr>
                <w:b/>
              </w:rPr>
            </w:pPr>
            <w:r w:rsidRPr="00DC4A72">
              <w:rPr>
                <w:b/>
              </w:rPr>
              <w:t>0.8</w:t>
            </w:r>
          </w:p>
        </w:tc>
        <w:tc>
          <w:tcPr>
            <w:tcW w:w="827" w:type="dxa"/>
            <w:tcBorders>
              <w:top w:val="single" w:sz="4" w:space="0" w:color="auto"/>
              <w:left w:val="nil"/>
              <w:bottom w:val="single" w:sz="4" w:space="0" w:color="A6A6A6" w:themeColor="background1" w:themeShade="A6"/>
              <w:right w:val="nil"/>
            </w:tcBorders>
          </w:tcPr>
          <w:p w14:paraId="173FE143" w14:textId="77777777" w:rsidR="00D667C5" w:rsidRPr="00DC4A72" w:rsidRDefault="00D667C5" w:rsidP="00DC4A72">
            <w:pPr>
              <w:pStyle w:val="TableText"/>
              <w:tabs>
                <w:tab w:val="decimal" w:pos="439"/>
              </w:tabs>
              <w:spacing w:before="45" w:after="45"/>
              <w:rPr>
                <w:b/>
              </w:rPr>
            </w:pPr>
            <w:r w:rsidRPr="00DC4A72">
              <w:rPr>
                <w:b/>
              </w:rPr>
              <w:t>30.9</w:t>
            </w:r>
          </w:p>
        </w:tc>
        <w:tc>
          <w:tcPr>
            <w:tcW w:w="827" w:type="dxa"/>
            <w:tcBorders>
              <w:top w:val="single" w:sz="4" w:space="0" w:color="auto"/>
              <w:left w:val="nil"/>
              <w:bottom w:val="single" w:sz="4" w:space="0" w:color="A6A6A6" w:themeColor="background1" w:themeShade="A6"/>
            </w:tcBorders>
          </w:tcPr>
          <w:p w14:paraId="08B18635" w14:textId="77777777" w:rsidR="00D667C5" w:rsidRPr="00DC4A72" w:rsidRDefault="00D667C5" w:rsidP="00DC4A72">
            <w:pPr>
              <w:pStyle w:val="TableText"/>
              <w:tabs>
                <w:tab w:val="decimal" w:pos="439"/>
              </w:tabs>
              <w:spacing w:before="45" w:after="45"/>
              <w:rPr>
                <w:b/>
              </w:rPr>
            </w:pPr>
            <w:r w:rsidRPr="00DC4A72">
              <w:rPr>
                <w:b/>
              </w:rPr>
              <w:t>17</w:t>
            </w:r>
          </w:p>
        </w:tc>
      </w:tr>
      <w:tr w:rsidR="00D667C5" w14:paraId="0B886D66" w14:textId="77777777" w:rsidTr="00DC4A72">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6198275A" w14:textId="77777777" w:rsidR="00D667C5" w:rsidRPr="00DF1028" w:rsidRDefault="00D667C5" w:rsidP="00D52063">
            <w:pPr>
              <w:pStyle w:val="TableText"/>
              <w:spacing w:before="45" w:after="45"/>
            </w:pPr>
            <w:r w:rsidRPr="00DF1028">
              <w:t>Breast (C50)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252A8881" w14:textId="77777777" w:rsidR="00D667C5" w:rsidRPr="00DF1028" w:rsidRDefault="00D667C5" w:rsidP="00DC4A72">
            <w:pPr>
              <w:pStyle w:val="TableText"/>
              <w:tabs>
                <w:tab w:val="decimal" w:pos="510"/>
              </w:tabs>
              <w:spacing w:before="45" w:after="45"/>
            </w:pPr>
            <w:r w:rsidRPr="00264013">
              <w:t>2</w:t>
            </w:r>
          </w:p>
        </w:tc>
        <w:tc>
          <w:tcPr>
            <w:tcW w:w="827" w:type="dxa"/>
            <w:tcBorders>
              <w:top w:val="single" w:sz="4" w:space="0" w:color="A6A6A6" w:themeColor="background1" w:themeShade="A6"/>
              <w:bottom w:val="single" w:sz="4" w:space="0" w:color="auto"/>
            </w:tcBorders>
          </w:tcPr>
          <w:p w14:paraId="6BC38A69" w14:textId="77777777" w:rsidR="00D667C5" w:rsidRPr="00DF1028" w:rsidRDefault="00D667C5" w:rsidP="00DC4A72">
            <w:pPr>
              <w:pStyle w:val="TableText"/>
              <w:tabs>
                <w:tab w:val="decimal" w:pos="510"/>
              </w:tabs>
              <w:spacing w:before="45" w:after="45"/>
            </w:pPr>
            <w:r w:rsidRPr="00264013">
              <w:t>93</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7A1DE46" w14:textId="77777777" w:rsidR="00D667C5" w:rsidRPr="00DF1028" w:rsidRDefault="00D667C5" w:rsidP="00DC4A72">
            <w:pPr>
              <w:pStyle w:val="TableText"/>
              <w:tabs>
                <w:tab w:val="decimal" w:pos="510"/>
              </w:tabs>
              <w:spacing w:before="45" w:after="45"/>
            </w:pPr>
            <w:r w:rsidRPr="00264013">
              <w:t>95</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7D8EE49" w14:textId="77777777" w:rsidR="00D667C5" w:rsidRPr="00DF1028" w:rsidRDefault="00D667C5" w:rsidP="00DC4A72">
            <w:pPr>
              <w:pStyle w:val="TableText"/>
              <w:tabs>
                <w:tab w:val="decimal" w:pos="439"/>
              </w:tabs>
              <w:spacing w:before="45" w:after="45"/>
            </w:pPr>
            <w:r w:rsidRPr="00264013">
              <w:t>0.8</w:t>
            </w:r>
          </w:p>
        </w:tc>
        <w:tc>
          <w:tcPr>
            <w:tcW w:w="827" w:type="dxa"/>
            <w:tcBorders>
              <w:top w:val="single" w:sz="4" w:space="0" w:color="A6A6A6" w:themeColor="background1" w:themeShade="A6"/>
              <w:bottom w:val="single" w:sz="4" w:space="0" w:color="auto"/>
            </w:tcBorders>
          </w:tcPr>
          <w:p w14:paraId="483A2B9A" w14:textId="77777777" w:rsidR="00D667C5" w:rsidRPr="00DF1028" w:rsidRDefault="00D667C5" w:rsidP="00DC4A72">
            <w:pPr>
              <w:pStyle w:val="TableText"/>
              <w:tabs>
                <w:tab w:val="decimal" w:pos="439"/>
              </w:tabs>
              <w:spacing w:before="45" w:after="45"/>
            </w:pPr>
            <w:r w:rsidRPr="00264013">
              <w:t>30.9</w:t>
            </w:r>
          </w:p>
        </w:tc>
        <w:tc>
          <w:tcPr>
            <w:tcW w:w="827" w:type="dxa"/>
            <w:tcBorders>
              <w:top w:val="single" w:sz="4" w:space="0" w:color="A6A6A6" w:themeColor="background1" w:themeShade="A6"/>
              <w:bottom w:val="single" w:sz="4" w:space="0" w:color="auto"/>
            </w:tcBorders>
          </w:tcPr>
          <w:p w14:paraId="7AA79EEA" w14:textId="77777777" w:rsidR="00D667C5" w:rsidRPr="00DF1028" w:rsidRDefault="00D667C5" w:rsidP="00DC4A72">
            <w:pPr>
              <w:pStyle w:val="TableText"/>
              <w:tabs>
                <w:tab w:val="decimal" w:pos="439"/>
              </w:tabs>
              <w:spacing w:before="45" w:after="45"/>
            </w:pPr>
            <w:r w:rsidRPr="00264013">
              <w:t>17</w:t>
            </w:r>
          </w:p>
        </w:tc>
      </w:tr>
      <w:tr w:rsidR="00D667C5" w:rsidRPr="00DC4A72" w14:paraId="57B5759C" w14:textId="77777777" w:rsidTr="00DC4A72">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0BD9953C" w14:textId="77777777" w:rsidR="00D667C5" w:rsidRPr="00DC4A72" w:rsidRDefault="00D667C5" w:rsidP="00D52063">
            <w:pPr>
              <w:pStyle w:val="TableText"/>
              <w:spacing w:before="45" w:after="45"/>
              <w:rPr>
                <w:b/>
                <w:bCs/>
              </w:rPr>
            </w:pPr>
            <w:r w:rsidRPr="00DC4A72">
              <w:rPr>
                <w:b/>
                <w:bCs/>
              </w:rPr>
              <w:t>Female genital organs (C51–C58)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53ED499" w14:textId="77777777" w:rsidR="00D667C5" w:rsidRPr="00DC4A72" w:rsidRDefault="00D667C5" w:rsidP="00DC4A72">
            <w:pPr>
              <w:pStyle w:val="TableText"/>
              <w:tabs>
                <w:tab w:val="decimal" w:pos="510"/>
              </w:tabs>
              <w:spacing w:before="45" w:after="45"/>
              <w:rPr>
                <w:b/>
                <w:bCs/>
              </w:rPr>
            </w:pPr>
            <w:r w:rsidRPr="00DC4A72">
              <w:rPr>
                <w:b/>
                <w:bCs/>
              </w:rPr>
              <w:t>–</w:t>
            </w:r>
          </w:p>
        </w:tc>
        <w:tc>
          <w:tcPr>
            <w:tcW w:w="827" w:type="dxa"/>
            <w:tcBorders>
              <w:top w:val="single" w:sz="4" w:space="0" w:color="auto"/>
              <w:left w:val="nil"/>
              <w:bottom w:val="single" w:sz="4" w:space="0" w:color="A6A6A6" w:themeColor="background1" w:themeShade="A6"/>
              <w:right w:val="nil"/>
            </w:tcBorders>
          </w:tcPr>
          <w:p w14:paraId="466EB518" w14:textId="77777777" w:rsidR="00D667C5" w:rsidRPr="00DC4A72" w:rsidRDefault="00D667C5" w:rsidP="00DC4A72">
            <w:pPr>
              <w:pStyle w:val="TableText"/>
              <w:tabs>
                <w:tab w:val="decimal" w:pos="510"/>
              </w:tabs>
              <w:spacing w:before="45" w:after="45"/>
              <w:rPr>
                <w:b/>
              </w:rPr>
            </w:pPr>
            <w:r w:rsidRPr="00DC4A72">
              <w:rPr>
                <w:b/>
              </w:rPr>
              <w:t>46</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20262673" w14:textId="77777777" w:rsidR="00D667C5" w:rsidRPr="00DC4A72" w:rsidRDefault="00D667C5" w:rsidP="00DC4A72">
            <w:pPr>
              <w:pStyle w:val="TableText"/>
              <w:tabs>
                <w:tab w:val="decimal" w:pos="510"/>
              </w:tabs>
              <w:spacing w:before="45" w:after="45"/>
              <w:rPr>
                <w:b/>
              </w:rPr>
            </w:pPr>
            <w:r w:rsidRPr="00DC4A72">
              <w:rPr>
                <w:b/>
                <w:bCs/>
              </w:rPr>
              <w:t>–</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729DBD40" w14:textId="77777777" w:rsidR="00D667C5" w:rsidRPr="00DC4A72" w:rsidRDefault="00D667C5" w:rsidP="00DC4A72">
            <w:pPr>
              <w:pStyle w:val="TableText"/>
              <w:tabs>
                <w:tab w:val="decimal" w:pos="439"/>
              </w:tabs>
              <w:spacing w:before="45" w:after="45"/>
              <w:rPr>
                <w:b/>
              </w:rPr>
            </w:pPr>
            <w:r w:rsidRPr="00DC4A72">
              <w:rPr>
                <w:b/>
                <w:bCs/>
              </w:rPr>
              <w:t>–</w:t>
            </w:r>
          </w:p>
        </w:tc>
        <w:tc>
          <w:tcPr>
            <w:tcW w:w="827" w:type="dxa"/>
            <w:tcBorders>
              <w:top w:val="single" w:sz="4" w:space="0" w:color="auto"/>
              <w:left w:val="nil"/>
              <w:bottom w:val="single" w:sz="4" w:space="0" w:color="A6A6A6" w:themeColor="background1" w:themeShade="A6"/>
              <w:right w:val="nil"/>
            </w:tcBorders>
          </w:tcPr>
          <w:p w14:paraId="28723849" w14:textId="77777777" w:rsidR="00D667C5" w:rsidRPr="00DC4A72" w:rsidRDefault="00D667C5" w:rsidP="00DC4A72">
            <w:pPr>
              <w:pStyle w:val="TableText"/>
              <w:tabs>
                <w:tab w:val="decimal" w:pos="439"/>
              </w:tabs>
              <w:spacing w:before="45" w:after="45"/>
              <w:rPr>
                <w:b/>
              </w:rPr>
            </w:pPr>
            <w:r w:rsidRPr="00DC4A72">
              <w:rPr>
                <w:b/>
              </w:rPr>
              <w:t>16.0</w:t>
            </w:r>
          </w:p>
        </w:tc>
        <w:tc>
          <w:tcPr>
            <w:tcW w:w="827" w:type="dxa"/>
            <w:tcBorders>
              <w:top w:val="single" w:sz="4" w:space="0" w:color="auto"/>
              <w:left w:val="nil"/>
              <w:bottom w:val="single" w:sz="4" w:space="0" w:color="A6A6A6" w:themeColor="background1" w:themeShade="A6"/>
            </w:tcBorders>
          </w:tcPr>
          <w:p w14:paraId="40E6220F" w14:textId="77777777" w:rsidR="00D667C5" w:rsidRPr="00DC4A72" w:rsidRDefault="00D667C5" w:rsidP="00DC4A72">
            <w:pPr>
              <w:pStyle w:val="TableText"/>
              <w:tabs>
                <w:tab w:val="decimal" w:pos="439"/>
              </w:tabs>
              <w:spacing w:before="45" w:after="45"/>
              <w:rPr>
                <w:b/>
              </w:rPr>
            </w:pPr>
            <w:r w:rsidRPr="00DC4A72">
              <w:rPr>
                <w:b/>
                <w:bCs/>
              </w:rPr>
              <w:t>–</w:t>
            </w:r>
          </w:p>
        </w:tc>
      </w:tr>
      <w:tr w:rsidR="00D667C5" w14:paraId="35096111"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6DCB8B" w14:textId="77777777" w:rsidR="00D667C5" w:rsidRPr="00DF1028" w:rsidRDefault="00D667C5" w:rsidP="00D52063">
            <w:pPr>
              <w:pStyle w:val="TableText"/>
              <w:spacing w:before="45" w:after="45"/>
            </w:pPr>
            <w:r w:rsidRPr="00DF1028">
              <w:t>Vulva (C51)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268695"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33060255" w14:textId="77777777" w:rsidR="00D667C5" w:rsidRPr="00DF1028" w:rsidRDefault="00D667C5" w:rsidP="00DC4A72">
            <w:pPr>
              <w:pStyle w:val="TableText"/>
              <w:tabs>
                <w:tab w:val="decimal" w:pos="510"/>
              </w:tabs>
              <w:spacing w:before="45" w:after="45"/>
            </w:pPr>
            <w:r w:rsidRPr="00264013">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9448A1"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B3027C" w14:textId="77777777" w:rsidR="00D667C5" w:rsidRPr="00454368" w:rsidRDefault="00D667C5" w:rsidP="00DC4A72">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5D731926" w14:textId="77777777" w:rsidR="00D667C5" w:rsidRPr="00E10B17" w:rsidRDefault="00D667C5" w:rsidP="00DC4A72">
            <w:pPr>
              <w:pStyle w:val="TableText"/>
              <w:tabs>
                <w:tab w:val="decimal" w:pos="439"/>
              </w:tabs>
              <w:spacing w:before="45" w:after="45"/>
            </w:pPr>
            <w:r w:rsidRPr="00264013">
              <w:t>0.8</w:t>
            </w:r>
          </w:p>
        </w:tc>
        <w:tc>
          <w:tcPr>
            <w:tcW w:w="827" w:type="dxa"/>
            <w:tcBorders>
              <w:top w:val="single" w:sz="4" w:space="0" w:color="A6A6A6" w:themeColor="background1" w:themeShade="A6"/>
              <w:bottom w:val="single" w:sz="4" w:space="0" w:color="A6A6A6" w:themeColor="background1" w:themeShade="A6"/>
            </w:tcBorders>
          </w:tcPr>
          <w:p w14:paraId="2398B94C" w14:textId="77777777" w:rsidR="00D667C5" w:rsidRPr="00454368" w:rsidRDefault="00D667C5" w:rsidP="00DC4A72">
            <w:pPr>
              <w:pStyle w:val="TableText"/>
              <w:tabs>
                <w:tab w:val="decimal" w:pos="439"/>
              </w:tabs>
              <w:spacing w:before="45" w:after="45"/>
            </w:pPr>
            <w:r w:rsidRPr="00C32309">
              <w:rPr>
                <w:bCs/>
              </w:rPr>
              <w:t>–</w:t>
            </w:r>
          </w:p>
        </w:tc>
      </w:tr>
      <w:tr w:rsidR="00D667C5" w14:paraId="67A3D5DA"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DD9574" w14:textId="77777777" w:rsidR="00D667C5" w:rsidRPr="00DF1028" w:rsidRDefault="00D667C5" w:rsidP="00D52063">
            <w:pPr>
              <w:pStyle w:val="TableText"/>
              <w:spacing w:before="45" w:after="45"/>
            </w:pPr>
            <w:r w:rsidRPr="00DF1028">
              <w:t>Vagina (C52)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BB5989"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7C66A0CD" w14:textId="77777777" w:rsidR="00D667C5" w:rsidRPr="00DF1028"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33D5FB"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A4BB40" w14:textId="77777777" w:rsidR="00D667C5" w:rsidRPr="00454368" w:rsidRDefault="00D667C5" w:rsidP="00DC4A72">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15B06184" w14:textId="77777777" w:rsidR="00D667C5" w:rsidRPr="00E10B17" w:rsidRDefault="00D667C5" w:rsidP="00DC4A72">
            <w:pPr>
              <w:pStyle w:val="TableText"/>
              <w:tabs>
                <w:tab w:val="decimal" w:pos="439"/>
              </w:tabs>
              <w:spacing w:before="45" w:after="45"/>
            </w:pPr>
            <w:r w:rsidRPr="00264013">
              <w:t>0.5</w:t>
            </w:r>
          </w:p>
        </w:tc>
        <w:tc>
          <w:tcPr>
            <w:tcW w:w="827" w:type="dxa"/>
            <w:tcBorders>
              <w:top w:val="single" w:sz="4" w:space="0" w:color="A6A6A6" w:themeColor="background1" w:themeShade="A6"/>
              <w:bottom w:val="single" w:sz="4" w:space="0" w:color="A6A6A6" w:themeColor="background1" w:themeShade="A6"/>
            </w:tcBorders>
          </w:tcPr>
          <w:p w14:paraId="2A99C192" w14:textId="77777777" w:rsidR="00D667C5" w:rsidRPr="00454368" w:rsidRDefault="00D667C5" w:rsidP="00DC4A72">
            <w:pPr>
              <w:pStyle w:val="TableText"/>
              <w:tabs>
                <w:tab w:val="decimal" w:pos="439"/>
              </w:tabs>
              <w:spacing w:before="45" w:after="45"/>
            </w:pPr>
            <w:r w:rsidRPr="00C32309">
              <w:rPr>
                <w:bCs/>
              </w:rPr>
              <w:t>–</w:t>
            </w:r>
          </w:p>
        </w:tc>
      </w:tr>
      <w:tr w:rsidR="00D667C5" w14:paraId="7C2AB535"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5007E8" w14:textId="77777777" w:rsidR="00D667C5" w:rsidRPr="00DF1028" w:rsidRDefault="00D667C5" w:rsidP="00D52063">
            <w:pPr>
              <w:pStyle w:val="TableText"/>
              <w:spacing w:before="45" w:after="45"/>
            </w:pPr>
            <w:r w:rsidRPr="00DF1028">
              <w:t>Cervix (C53)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4BFE7E"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7E6EC584" w14:textId="77777777" w:rsidR="00D667C5" w:rsidRPr="00DF1028" w:rsidRDefault="00D667C5" w:rsidP="00DC4A72">
            <w:pPr>
              <w:pStyle w:val="TableText"/>
              <w:tabs>
                <w:tab w:val="decimal" w:pos="510"/>
              </w:tabs>
              <w:spacing w:before="45" w:after="45"/>
            </w:pPr>
            <w:r w:rsidRPr="00264013">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A9C5D6D"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BB90C37" w14:textId="77777777" w:rsidR="00D667C5" w:rsidRPr="00454368" w:rsidRDefault="00D667C5" w:rsidP="00DC4A72">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6516904A" w14:textId="77777777" w:rsidR="00D667C5" w:rsidRPr="00E10B17" w:rsidRDefault="00D667C5" w:rsidP="00DC4A72">
            <w:pPr>
              <w:pStyle w:val="TableText"/>
              <w:tabs>
                <w:tab w:val="decimal" w:pos="439"/>
              </w:tabs>
              <w:spacing w:before="45" w:after="45"/>
            </w:pPr>
            <w:r w:rsidRPr="00264013">
              <w:t>4</w:t>
            </w:r>
            <w:r>
              <w:t>.0</w:t>
            </w:r>
          </w:p>
        </w:tc>
        <w:tc>
          <w:tcPr>
            <w:tcW w:w="827" w:type="dxa"/>
            <w:tcBorders>
              <w:top w:val="single" w:sz="4" w:space="0" w:color="A6A6A6" w:themeColor="background1" w:themeShade="A6"/>
              <w:bottom w:val="single" w:sz="4" w:space="0" w:color="A6A6A6" w:themeColor="background1" w:themeShade="A6"/>
            </w:tcBorders>
          </w:tcPr>
          <w:p w14:paraId="2DAA5FD2" w14:textId="77777777" w:rsidR="00D667C5" w:rsidRPr="00454368" w:rsidRDefault="00D667C5" w:rsidP="00DC4A72">
            <w:pPr>
              <w:pStyle w:val="TableText"/>
              <w:tabs>
                <w:tab w:val="decimal" w:pos="439"/>
              </w:tabs>
              <w:spacing w:before="45" w:after="45"/>
            </w:pPr>
            <w:r w:rsidRPr="00C32309">
              <w:rPr>
                <w:bCs/>
              </w:rPr>
              <w:t>–</w:t>
            </w:r>
          </w:p>
        </w:tc>
      </w:tr>
      <w:tr w:rsidR="00D667C5" w:rsidRPr="00DC4A72" w14:paraId="3B0970EB"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769BC2" w14:textId="77777777" w:rsidR="00D667C5" w:rsidRPr="00DC4A72" w:rsidRDefault="00D667C5" w:rsidP="00D52063">
            <w:pPr>
              <w:pStyle w:val="TableText"/>
              <w:spacing w:before="45" w:after="45"/>
              <w:rPr>
                <w:b/>
              </w:rPr>
            </w:pPr>
            <w:r w:rsidRPr="00DC4A72">
              <w:rPr>
                <w:b/>
              </w:rPr>
              <w:t>Uterus (C54</w:t>
            </w:r>
            <w:r w:rsidRPr="00DC4A72">
              <w:rPr>
                <w:b/>
                <w:bCs/>
              </w:rPr>
              <w:t>–C55</w:t>
            </w:r>
            <w:r w:rsidRPr="00DC4A72">
              <w:rPr>
                <w:b/>
              </w:rPr>
              <w:t>)</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420B5D" w14:textId="77777777" w:rsidR="00D667C5" w:rsidRPr="00DC4A72" w:rsidRDefault="00D667C5" w:rsidP="00DC4A72">
            <w:pPr>
              <w:pStyle w:val="TableText"/>
              <w:tabs>
                <w:tab w:val="decimal" w:pos="510"/>
              </w:tabs>
              <w:spacing w:before="45" w:after="45"/>
              <w:rPr>
                <w:b/>
              </w:rPr>
            </w:pPr>
            <w:r w:rsidRPr="00DC4A72">
              <w:rPr>
                <w:b/>
                <w:bCs/>
              </w:rPr>
              <w:t>–</w:t>
            </w:r>
          </w:p>
        </w:tc>
        <w:tc>
          <w:tcPr>
            <w:tcW w:w="827" w:type="dxa"/>
            <w:tcBorders>
              <w:top w:val="single" w:sz="4" w:space="0" w:color="A6A6A6" w:themeColor="background1" w:themeShade="A6"/>
              <w:bottom w:val="single" w:sz="4" w:space="0" w:color="A6A6A6" w:themeColor="background1" w:themeShade="A6"/>
            </w:tcBorders>
          </w:tcPr>
          <w:p w14:paraId="72BAB6DD" w14:textId="77777777" w:rsidR="00D667C5" w:rsidRPr="00DC4A72" w:rsidRDefault="00D667C5" w:rsidP="00DC4A72">
            <w:pPr>
              <w:pStyle w:val="TableText"/>
              <w:tabs>
                <w:tab w:val="decimal" w:pos="510"/>
              </w:tabs>
              <w:spacing w:before="45" w:after="45"/>
              <w:rPr>
                <w:b/>
              </w:rPr>
            </w:pPr>
            <w:r w:rsidRPr="00DC4A72">
              <w:rPr>
                <w:b/>
              </w:rPr>
              <w:t>13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0063274" w14:textId="77777777" w:rsidR="00D667C5" w:rsidRPr="00DC4A72" w:rsidRDefault="00D667C5" w:rsidP="00DC4A72">
            <w:pPr>
              <w:pStyle w:val="TableText"/>
              <w:tabs>
                <w:tab w:val="decimal" w:pos="510"/>
              </w:tabs>
              <w:spacing w:before="45" w:after="45"/>
              <w:rPr>
                <w:b/>
              </w:rPr>
            </w:pPr>
            <w:r w:rsidRPr="00DC4A72">
              <w:rPr>
                <w:b/>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CA2A7E" w14:textId="77777777" w:rsidR="00D667C5" w:rsidRPr="00DC4A72" w:rsidRDefault="00D667C5" w:rsidP="00DC4A72">
            <w:pPr>
              <w:pStyle w:val="TableText"/>
              <w:tabs>
                <w:tab w:val="decimal" w:pos="439"/>
              </w:tabs>
              <w:spacing w:before="45" w:after="45"/>
              <w:rPr>
                <w:b/>
              </w:rPr>
            </w:pPr>
            <w:r w:rsidRPr="00DC4A72">
              <w:rPr>
                <w:b/>
                <w:bCs/>
              </w:rPr>
              <w:t>–</w:t>
            </w:r>
          </w:p>
        </w:tc>
        <w:tc>
          <w:tcPr>
            <w:tcW w:w="827" w:type="dxa"/>
            <w:tcBorders>
              <w:top w:val="single" w:sz="4" w:space="0" w:color="A6A6A6" w:themeColor="background1" w:themeShade="A6"/>
              <w:bottom w:val="single" w:sz="4" w:space="0" w:color="A6A6A6" w:themeColor="background1" w:themeShade="A6"/>
            </w:tcBorders>
          </w:tcPr>
          <w:p w14:paraId="4ECCC68A" w14:textId="77777777" w:rsidR="00D667C5" w:rsidRPr="00DC4A72" w:rsidRDefault="00D667C5" w:rsidP="00DC4A72">
            <w:pPr>
              <w:pStyle w:val="TableText"/>
              <w:tabs>
                <w:tab w:val="decimal" w:pos="439"/>
              </w:tabs>
              <w:spacing w:before="45" w:after="45"/>
              <w:rPr>
                <w:b/>
              </w:rPr>
            </w:pPr>
            <w:r w:rsidRPr="00DC4A72">
              <w:rPr>
                <w:b/>
              </w:rPr>
              <w:t>4.8</w:t>
            </w:r>
          </w:p>
        </w:tc>
        <w:tc>
          <w:tcPr>
            <w:tcW w:w="827" w:type="dxa"/>
            <w:tcBorders>
              <w:top w:val="single" w:sz="4" w:space="0" w:color="A6A6A6" w:themeColor="background1" w:themeShade="A6"/>
              <w:bottom w:val="single" w:sz="4" w:space="0" w:color="A6A6A6" w:themeColor="background1" w:themeShade="A6"/>
            </w:tcBorders>
          </w:tcPr>
          <w:p w14:paraId="20E98E6B" w14:textId="77777777" w:rsidR="00D667C5" w:rsidRPr="00DC4A72" w:rsidRDefault="00D667C5" w:rsidP="00DC4A72">
            <w:pPr>
              <w:pStyle w:val="TableText"/>
              <w:tabs>
                <w:tab w:val="decimal" w:pos="439"/>
              </w:tabs>
              <w:spacing w:before="45" w:after="45"/>
              <w:rPr>
                <w:b/>
              </w:rPr>
            </w:pPr>
            <w:r w:rsidRPr="00DC4A72">
              <w:rPr>
                <w:b/>
                <w:bCs/>
              </w:rPr>
              <w:t>–</w:t>
            </w:r>
          </w:p>
        </w:tc>
      </w:tr>
      <w:tr w:rsidR="00D667C5" w14:paraId="7768FE2F"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3DBD3C" w14:textId="77777777" w:rsidR="00D667C5" w:rsidRPr="00E10B17" w:rsidRDefault="00D667C5" w:rsidP="00D52063">
            <w:pPr>
              <w:pStyle w:val="TableText"/>
              <w:spacing w:before="45" w:after="45"/>
            </w:pPr>
            <w:r>
              <w:t>Corpus uteri (C54)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F91AD24" w14:textId="77777777" w:rsidR="00D667C5" w:rsidRPr="00454368" w:rsidRDefault="00D667C5" w:rsidP="00DC4A72">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12AC3225" w14:textId="77777777" w:rsidR="00D667C5" w:rsidRPr="000C32A3" w:rsidRDefault="00D667C5" w:rsidP="00DC4A72">
            <w:pPr>
              <w:pStyle w:val="TableText"/>
              <w:tabs>
                <w:tab w:val="decimal" w:pos="510"/>
              </w:tabs>
              <w:spacing w:before="45" w:after="45"/>
            </w:pPr>
            <w:r w:rsidRPr="00264013">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0C76DA" w14:textId="77777777" w:rsidR="00D667C5" w:rsidRPr="00454368" w:rsidRDefault="00D667C5" w:rsidP="00DC4A72">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3878FD" w14:textId="77777777" w:rsidR="00D667C5" w:rsidRPr="00454368" w:rsidRDefault="00D667C5" w:rsidP="00DC4A72">
            <w:pPr>
              <w:pStyle w:val="TableText"/>
              <w:tabs>
                <w:tab w:val="decimal" w:pos="439"/>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51865C0C" w14:textId="77777777" w:rsidR="00D667C5" w:rsidRPr="00CD4352" w:rsidRDefault="00D667C5" w:rsidP="00DC4A72">
            <w:pPr>
              <w:pStyle w:val="TableText"/>
              <w:tabs>
                <w:tab w:val="decimal" w:pos="439"/>
              </w:tabs>
              <w:spacing w:before="45" w:after="45"/>
            </w:pPr>
            <w:r w:rsidRPr="00264013">
              <w:t>4.4</w:t>
            </w:r>
          </w:p>
        </w:tc>
        <w:tc>
          <w:tcPr>
            <w:tcW w:w="827" w:type="dxa"/>
            <w:tcBorders>
              <w:top w:val="single" w:sz="4" w:space="0" w:color="A6A6A6" w:themeColor="background1" w:themeShade="A6"/>
              <w:bottom w:val="single" w:sz="4" w:space="0" w:color="A6A6A6" w:themeColor="background1" w:themeShade="A6"/>
            </w:tcBorders>
          </w:tcPr>
          <w:p w14:paraId="2A8625E8" w14:textId="77777777" w:rsidR="00D667C5" w:rsidRDefault="00D667C5" w:rsidP="00DC4A72">
            <w:pPr>
              <w:pStyle w:val="TableText"/>
              <w:tabs>
                <w:tab w:val="decimal" w:pos="439"/>
              </w:tabs>
              <w:spacing w:before="45" w:after="45"/>
              <w:rPr>
                <w:bCs/>
              </w:rPr>
            </w:pPr>
            <w:r w:rsidRPr="007224A0">
              <w:rPr>
                <w:bCs/>
              </w:rPr>
              <w:t>–</w:t>
            </w:r>
          </w:p>
        </w:tc>
      </w:tr>
      <w:tr w:rsidR="00D667C5" w14:paraId="2CA3909D"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EC472A" w14:textId="77777777" w:rsidR="00D667C5" w:rsidRPr="00E10B17" w:rsidRDefault="00D667C5" w:rsidP="00D52063">
            <w:pPr>
              <w:pStyle w:val="TableText"/>
              <w:spacing w:before="45" w:after="45"/>
            </w:pPr>
            <w:r>
              <w:t>Uterus, part unspecified (C55)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072D3ED" w14:textId="77777777" w:rsidR="00D667C5" w:rsidRPr="00454368" w:rsidRDefault="00D667C5" w:rsidP="00DC4A72">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4038F161" w14:textId="77777777" w:rsidR="00D667C5" w:rsidRPr="000C32A3"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90FE9D" w14:textId="77777777" w:rsidR="00D667C5" w:rsidRPr="00454368" w:rsidRDefault="00D667C5" w:rsidP="00DC4A72">
            <w:pPr>
              <w:pStyle w:val="TableText"/>
              <w:tabs>
                <w:tab w:val="decimal" w:pos="510"/>
              </w:tabs>
              <w:spacing w:before="45" w:after="45"/>
              <w:rPr>
                <w:bCs/>
              </w:rPr>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C84A7D9" w14:textId="77777777" w:rsidR="00D667C5" w:rsidRPr="00454368" w:rsidRDefault="00D667C5" w:rsidP="00DC4A72">
            <w:pPr>
              <w:pStyle w:val="TableText"/>
              <w:tabs>
                <w:tab w:val="decimal" w:pos="439"/>
              </w:tabs>
              <w:spacing w:before="45" w:after="45"/>
              <w:rPr>
                <w:bCs/>
              </w:rPr>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18280F5E" w14:textId="77777777" w:rsidR="00D667C5" w:rsidRPr="00CD4352" w:rsidRDefault="00D667C5" w:rsidP="00DC4A72">
            <w:pPr>
              <w:pStyle w:val="TableText"/>
              <w:tabs>
                <w:tab w:val="decimal" w:pos="439"/>
              </w:tabs>
              <w:spacing w:before="45" w:after="45"/>
            </w:pPr>
            <w:r w:rsidRPr="00264013">
              <w:t>0.5</w:t>
            </w:r>
          </w:p>
        </w:tc>
        <w:tc>
          <w:tcPr>
            <w:tcW w:w="827" w:type="dxa"/>
            <w:tcBorders>
              <w:top w:val="single" w:sz="4" w:space="0" w:color="A6A6A6" w:themeColor="background1" w:themeShade="A6"/>
              <w:bottom w:val="single" w:sz="4" w:space="0" w:color="A6A6A6" w:themeColor="background1" w:themeShade="A6"/>
            </w:tcBorders>
          </w:tcPr>
          <w:p w14:paraId="53E25354" w14:textId="77777777" w:rsidR="00D667C5" w:rsidRDefault="00D667C5" w:rsidP="00DC4A72">
            <w:pPr>
              <w:pStyle w:val="TableText"/>
              <w:tabs>
                <w:tab w:val="decimal" w:pos="439"/>
              </w:tabs>
              <w:spacing w:before="45" w:after="45"/>
              <w:rPr>
                <w:bCs/>
              </w:rPr>
            </w:pPr>
            <w:r w:rsidRPr="007224A0">
              <w:rPr>
                <w:bCs/>
              </w:rPr>
              <w:t>–</w:t>
            </w:r>
          </w:p>
        </w:tc>
      </w:tr>
      <w:tr w:rsidR="00D667C5" w14:paraId="1B9BF2DA"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EF9B5F" w14:textId="77777777" w:rsidR="00D667C5" w:rsidRPr="00DF1028" w:rsidRDefault="00D667C5" w:rsidP="00D52063">
            <w:pPr>
              <w:pStyle w:val="TableText"/>
              <w:spacing w:before="45" w:after="45"/>
            </w:pPr>
            <w:r w:rsidRPr="00DF1028">
              <w:t>Ovary (C56)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28582B"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5ECB1620" w14:textId="77777777" w:rsidR="00D667C5" w:rsidRPr="00DF1028" w:rsidRDefault="00D667C5" w:rsidP="00DC4A72">
            <w:pPr>
              <w:pStyle w:val="TableText"/>
              <w:tabs>
                <w:tab w:val="decimal" w:pos="510"/>
              </w:tabs>
              <w:spacing w:before="45" w:after="45"/>
            </w:pPr>
            <w:r w:rsidRPr="00264013">
              <w:t>14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01CC5C8"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DC62AB" w14:textId="77777777" w:rsidR="00D667C5" w:rsidRPr="00454368" w:rsidRDefault="00D667C5" w:rsidP="00DC4A72">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53C2323B" w14:textId="77777777" w:rsidR="00D667C5" w:rsidRPr="00E10B17" w:rsidRDefault="00D667C5" w:rsidP="00DC4A72">
            <w:pPr>
              <w:pStyle w:val="TableText"/>
              <w:tabs>
                <w:tab w:val="decimal" w:pos="439"/>
              </w:tabs>
              <w:spacing w:before="45" w:after="45"/>
            </w:pPr>
            <w:r w:rsidRPr="00264013">
              <w:t>4.5</w:t>
            </w:r>
          </w:p>
        </w:tc>
        <w:tc>
          <w:tcPr>
            <w:tcW w:w="827" w:type="dxa"/>
            <w:tcBorders>
              <w:top w:val="single" w:sz="4" w:space="0" w:color="A6A6A6" w:themeColor="background1" w:themeShade="A6"/>
              <w:bottom w:val="single" w:sz="4" w:space="0" w:color="A6A6A6" w:themeColor="background1" w:themeShade="A6"/>
            </w:tcBorders>
          </w:tcPr>
          <w:p w14:paraId="5C0DE1CA" w14:textId="77777777" w:rsidR="00D667C5" w:rsidRDefault="00D667C5" w:rsidP="00DC4A72">
            <w:pPr>
              <w:pStyle w:val="TableText"/>
              <w:tabs>
                <w:tab w:val="decimal" w:pos="439"/>
              </w:tabs>
              <w:spacing w:before="45" w:after="45"/>
            </w:pPr>
            <w:r w:rsidRPr="007224A0">
              <w:rPr>
                <w:bCs/>
              </w:rPr>
              <w:t>–</w:t>
            </w:r>
          </w:p>
        </w:tc>
      </w:tr>
      <w:tr w:rsidR="00D667C5" w14:paraId="014B5317"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C06152" w14:textId="77777777" w:rsidR="00D667C5" w:rsidRPr="00DF1028" w:rsidRDefault="00D667C5" w:rsidP="00D52063">
            <w:pPr>
              <w:pStyle w:val="TableText"/>
              <w:spacing w:before="45" w:after="45"/>
            </w:pPr>
            <w:r w:rsidRPr="00DF1028">
              <w:t>Female genital organs</w:t>
            </w:r>
            <w:r>
              <w:t xml:space="preserve"> – </w:t>
            </w:r>
            <w:r w:rsidRPr="00DF1028">
              <w:t>other and unspecified (C57)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62759C"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3746ADF3" w14:textId="77777777" w:rsidR="00D667C5" w:rsidRPr="00DF1028" w:rsidRDefault="00D667C5" w:rsidP="00DC4A72">
            <w:pPr>
              <w:pStyle w:val="TableText"/>
              <w:tabs>
                <w:tab w:val="decimal" w:pos="510"/>
              </w:tabs>
              <w:spacing w:before="45" w:after="45"/>
            </w:pPr>
            <w:r w:rsidRPr="00264013">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8C19AC"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2C19F84" w14:textId="77777777" w:rsidR="00D667C5" w:rsidRPr="00454368" w:rsidRDefault="00D667C5" w:rsidP="00DC4A72">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09118876" w14:textId="77777777" w:rsidR="00D667C5" w:rsidRPr="00DF1028" w:rsidRDefault="00D667C5" w:rsidP="00DC4A72">
            <w:pPr>
              <w:pStyle w:val="TableText"/>
              <w:tabs>
                <w:tab w:val="decimal" w:pos="439"/>
              </w:tabs>
              <w:spacing w:before="45" w:after="45"/>
            </w:pPr>
            <w:r w:rsidRPr="00264013">
              <w:t>1.4</w:t>
            </w:r>
          </w:p>
        </w:tc>
        <w:tc>
          <w:tcPr>
            <w:tcW w:w="827" w:type="dxa"/>
            <w:tcBorders>
              <w:top w:val="single" w:sz="4" w:space="0" w:color="A6A6A6" w:themeColor="background1" w:themeShade="A6"/>
              <w:bottom w:val="single" w:sz="4" w:space="0" w:color="A6A6A6" w:themeColor="background1" w:themeShade="A6"/>
            </w:tcBorders>
          </w:tcPr>
          <w:p w14:paraId="00ACD3F0" w14:textId="77777777" w:rsidR="00D667C5" w:rsidRPr="00825C0D" w:rsidRDefault="00D667C5" w:rsidP="00DC4A72">
            <w:pPr>
              <w:pStyle w:val="TableText"/>
              <w:tabs>
                <w:tab w:val="decimal" w:pos="439"/>
              </w:tabs>
              <w:spacing w:before="45" w:after="45"/>
            </w:pPr>
            <w:r w:rsidRPr="007224A0">
              <w:rPr>
                <w:bCs/>
              </w:rPr>
              <w:t>–</w:t>
            </w:r>
          </w:p>
        </w:tc>
      </w:tr>
      <w:tr w:rsidR="00D667C5" w14:paraId="32D1BB62" w14:textId="77777777" w:rsidTr="00DC4A72">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41BF55F9" w14:textId="77777777" w:rsidR="00D667C5" w:rsidRPr="00DF1028" w:rsidRDefault="00D667C5" w:rsidP="00D52063">
            <w:pPr>
              <w:pStyle w:val="TableText"/>
              <w:spacing w:before="45" w:after="45"/>
            </w:pPr>
            <w:r w:rsidRPr="00DF1028">
              <w:t>Placenta (C58)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45214C5"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uto"/>
            </w:tcBorders>
          </w:tcPr>
          <w:p w14:paraId="3BF3BCF5"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10A4D25B" w14:textId="77777777" w:rsidR="00D667C5" w:rsidRPr="00454368"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E26AE40" w14:textId="77777777" w:rsidR="00D667C5" w:rsidRPr="00454368" w:rsidRDefault="00D667C5" w:rsidP="00DC4A72">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uto"/>
            </w:tcBorders>
          </w:tcPr>
          <w:p w14:paraId="4CF781C6" w14:textId="77777777" w:rsidR="00D667C5" w:rsidRPr="00DF1028" w:rsidRDefault="00D667C5" w:rsidP="00DC4A72">
            <w:pPr>
              <w:pStyle w:val="TableText"/>
              <w:tabs>
                <w:tab w:val="decimal" w:pos="439"/>
              </w:tabs>
              <w:spacing w:before="45" w:after="45"/>
            </w:pPr>
            <w:r w:rsidRPr="00264013">
              <w:t>0</w:t>
            </w:r>
            <w:r>
              <w:t>.0</w:t>
            </w:r>
          </w:p>
        </w:tc>
        <w:tc>
          <w:tcPr>
            <w:tcW w:w="827" w:type="dxa"/>
            <w:tcBorders>
              <w:top w:val="single" w:sz="4" w:space="0" w:color="A6A6A6" w:themeColor="background1" w:themeShade="A6"/>
              <w:bottom w:val="single" w:sz="4" w:space="0" w:color="auto"/>
            </w:tcBorders>
          </w:tcPr>
          <w:p w14:paraId="4E3A6F6E" w14:textId="77777777" w:rsidR="00D667C5" w:rsidRPr="00825C0D" w:rsidRDefault="00D667C5" w:rsidP="00DC4A72">
            <w:pPr>
              <w:pStyle w:val="TableText"/>
              <w:tabs>
                <w:tab w:val="decimal" w:pos="439"/>
              </w:tabs>
              <w:spacing w:before="45" w:after="45"/>
            </w:pPr>
            <w:r w:rsidRPr="007224A0">
              <w:rPr>
                <w:bCs/>
              </w:rPr>
              <w:t>–</w:t>
            </w:r>
          </w:p>
        </w:tc>
      </w:tr>
      <w:tr w:rsidR="00D667C5" w:rsidRPr="00DC4A72" w14:paraId="66968336" w14:textId="77777777" w:rsidTr="00DC4A72">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330E7213" w14:textId="77777777" w:rsidR="00D667C5" w:rsidRPr="00DC4A72" w:rsidRDefault="00D667C5" w:rsidP="00D52063">
            <w:pPr>
              <w:pStyle w:val="TableText"/>
              <w:spacing w:before="45" w:after="45"/>
              <w:rPr>
                <w:b/>
                <w:bCs/>
              </w:rPr>
            </w:pPr>
            <w:r w:rsidRPr="00DC4A72">
              <w:rPr>
                <w:b/>
                <w:bCs/>
              </w:rPr>
              <w:t>Male genital organs (C60–C63)</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C3B03B7" w14:textId="77777777" w:rsidR="00D667C5" w:rsidRPr="00DC4A72" w:rsidRDefault="00D667C5" w:rsidP="00DC4A72">
            <w:pPr>
              <w:pStyle w:val="TableText"/>
              <w:tabs>
                <w:tab w:val="decimal" w:pos="510"/>
              </w:tabs>
              <w:spacing w:before="45" w:after="45"/>
              <w:rPr>
                <w:b/>
              </w:rPr>
            </w:pPr>
            <w:r w:rsidRPr="00DC4A72">
              <w:rPr>
                <w:b/>
              </w:rPr>
              <w:t>41</w:t>
            </w:r>
          </w:p>
        </w:tc>
        <w:tc>
          <w:tcPr>
            <w:tcW w:w="827" w:type="dxa"/>
            <w:tcBorders>
              <w:top w:val="single" w:sz="4" w:space="0" w:color="auto"/>
              <w:left w:val="nil"/>
              <w:bottom w:val="single" w:sz="4" w:space="0" w:color="A6A6A6" w:themeColor="background1" w:themeShade="A6"/>
              <w:right w:val="nil"/>
            </w:tcBorders>
          </w:tcPr>
          <w:p w14:paraId="0F0A61E5" w14:textId="77777777" w:rsidR="00D667C5" w:rsidRPr="00DC4A72" w:rsidRDefault="00D667C5" w:rsidP="00DC4A72">
            <w:pPr>
              <w:pStyle w:val="TableText"/>
              <w:tabs>
                <w:tab w:val="decimal" w:pos="510"/>
              </w:tabs>
              <w:spacing w:before="45" w:after="45"/>
              <w:rPr>
                <w:b/>
              </w:rPr>
            </w:pPr>
            <w:r w:rsidRPr="00DC4A72">
              <w:rPr>
                <w:b/>
                <w:bCs/>
              </w:rPr>
              <w:t>–</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1C5A3C93" w14:textId="77777777" w:rsidR="00D667C5" w:rsidRPr="00DC4A72" w:rsidRDefault="00D667C5" w:rsidP="00DC4A72">
            <w:pPr>
              <w:pStyle w:val="TableText"/>
              <w:tabs>
                <w:tab w:val="decimal" w:pos="510"/>
              </w:tabs>
              <w:spacing w:before="45" w:after="45"/>
              <w:rPr>
                <w:b/>
              </w:rPr>
            </w:pPr>
            <w:r w:rsidRPr="00DC4A72">
              <w:rPr>
                <w:b/>
                <w:bCs/>
              </w:rPr>
              <w:t>–</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CD29796" w14:textId="77777777" w:rsidR="00D667C5" w:rsidRPr="00DC4A72" w:rsidRDefault="00D667C5" w:rsidP="00DC4A72">
            <w:pPr>
              <w:pStyle w:val="TableText"/>
              <w:tabs>
                <w:tab w:val="decimal" w:pos="439"/>
              </w:tabs>
              <w:spacing w:before="45" w:after="45"/>
              <w:rPr>
                <w:b/>
              </w:rPr>
            </w:pPr>
            <w:r w:rsidRPr="00DC4A72">
              <w:rPr>
                <w:b/>
              </w:rPr>
              <w:t>25.1</w:t>
            </w:r>
          </w:p>
        </w:tc>
        <w:tc>
          <w:tcPr>
            <w:tcW w:w="827" w:type="dxa"/>
            <w:tcBorders>
              <w:top w:val="single" w:sz="4" w:space="0" w:color="auto"/>
              <w:left w:val="nil"/>
              <w:bottom w:val="single" w:sz="4" w:space="0" w:color="A6A6A6" w:themeColor="background1" w:themeShade="A6"/>
              <w:right w:val="nil"/>
            </w:tcBorders>
          </w:tcPr>
          <w:p w14:paraId="460E3A92" w14:textId="77777777" w:rsidR="00D667C5" w:rsidRPr="00DC4A72" w:rsidRDefault="00D667C5" w:rsidP="00DC4A72">
            <w:pPr>
              <w:pStyle w:val="TableText"/>
              <w:tabs>
                <w:tab w:val="decimal" w:pos="439"/>
              </w:tabs>
              <w:spacing w:before="45" w:after="45"/>
              <w:rPr>
                <w:b/>
              </w:rPr>
            </w:pPr>
            <w:r w:rsidRPr="00DC4A72">
              <w:rPr>
                <w:b/>
                <w:bCs/>
              </w:rPr>
              <w:t>–</w:t>
            </w:r>
          </w:p>
        </w:tc>
        <w:tc>
          <w:tcPr>
            <w:tcW w:w="827" w:type="dxa"/>
            <w:tcBorders>
              <w:top w:val="single" w:sz="4" w:space="0" w:color="auto"/>
              <w:left w:val="nil"/>
              <w:bottom w:val="single" w:sz="4" w:space="0" w:color="A6A6A6" w:themeColor="background1" w:themeShade="A6"/>
            </w:tcBorders>
          </w:tcPr>
          <w:p w14:paraId="2AE9CE27" w14:textId="77777777" w:rsidR="00D667C5" w:rsidRPr="00DC4A72" w:rsidRDefault="00D667C5" w:rsidP="00DC4A72">
            <w:pPr>
              <w:pStyle w:val="TableText"/>
              <w:tabs>
                <w:tab w:val="decimal" w:pos="439"/>
              </w:tabs>
              <w:spacing w:before="45" w:after="45"/>
              <w:rPr>
                <w:b/>
              </w:rPr>
            </w:pPr>
            <w:r w:rsidRPr="00DC4A72">
              <w:rPr>
                <w:b/>
                <w:bCs/>
              </w:rPr>
              <w:t>–</w:t>
            </w:r>
          </w:p>
        </w:tc>
      </w:tr>
      <w:tr w:rsidR="00D667C5" w14:paraId="417D5E8D"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348EAD" w14:textId="77777777" w:rsidR="00D667C5" w:rsidRPr="00DF1028" w:rsidRDefault="00D667C5" w:rsidP="00D52063">
            <w:pPr>
              <w:pStyle w:val="TableText"/>
              <w:spacing w:before="45" w:after="45"/>
            </w:pPr>
            <w:r w:rsidRPr="00DF1028">
              <w:t>Penis (C60)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525770"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tcBorders>
          </w:tcPr>
          <w:p w14:paraId="4FF166A9" w14:textId="77777777" w:rsidR="00D667C5" w:rsidRPr="0095013A"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AFC4EB6" w14:textId="77777777" w:rsidR="00D667C5" w:rsidRPr="0095013A"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649CD8" w14:textId="77777777" w:rsidR="00D667C5" w:rsidRPr="00DF1028" w:rsidRDefault="00D667C5" w:rsidP="00DC4A72">
            <w:pPr>
              <w:pStyle w:val="TableText"/>
              <w:tabs>
                <w:tab w:val="decimal" w:pos="439"/>
              </w:tabs>
              <w:spacing w:before="45" w:after="45"/>
            </w:pPr>
            <w:r w:rsidRPr="00264013">
              <w:t>0</w:t>
            </w:r>
            <w:r>
              <w:t>.0</w:t>
            </w:r>
          </w:p>
        </w:tc>
        <w:tc>
          <w:tcPr>
            <w:tcW w:w="827" w:type="dxa"/>
            <w:tcBorders>
              <w:top w:val="single" w:sz="4" w:space="0" w:color="A6A6A6" w:themeColor="background1" w:themeShade="A6"/>
              <w:bottom w:val="single" w:sz="4" w:space="0" w:color="A6A6A6" w:themeColor="background1" w:themeShade="A6"/>
            </w:tcBorders>
          </w:tcPr>
          <w:p w14:paraId="7AE1E6B4" w14:textId="77777777" w:rsidR="00D667C5" w:rsidRPr="0095013A" w:rsidRDefault="00D667C5" w:rsidP="00DC4A72">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475C783C" w14:textId="77777777" w:rsidR="00D667C5" w:rsidRPr="0095013A" w:rsidRDefault="00D667C5" w:rsidP="00DC4A72">
            <w:pPr>
              <w:pStyle w:val="TableText"/>
              <w:tabs>
                <w:tab w:val="decimal" w:pos="439"/>
              </w:tabs>
              <w:spacing w:before="45" w:after="45"/>
            </w:pPr>
            <w:r w:rsidRPr="00C32309">
              <w:rPr>
                <w:bCs/>
              </w:rPr>
              <w:t>–</w:t>
            </w:r>
          </w:p>
        </w:tc>
      </w:tr>
      <w:tr w:rsidR="00D667C5" w14:paraId="09252347"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A12F61" w14:textId="77777777" w:rsidR="00D667C5" w:rsidRPr="00DF1028" w:rsidRDefault="00D667C5" w:rsidP="00D52063">
            <w:pPr>
              <w:pStyle w:val="TableText"/>
              <w:spacing w:before="45" w:after="45"/>
            </w:pPr>
            <w:r w:rsidRPr="00DF1028">
              <w:t>Prostate (C61)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A33BC9" w14:textId="77777777" w:rsidR="00D667C5" w:rsidRPr="00DF1028" w:rsidRDefault="00D667C5" w:rsidP="00DC4A72">
            <w:pPr>
              <w:pStyle w:val="TableText"/>
              <w:tabs>
                <w:tab w:val="decimal" w:pos="510"/>
              </w:tabs>
              <w:spacing w:before="45" w:after="45"/>
            </w:pPr>
            <w:r w:rsidRPr="00264013">
              <w:t>41</w:t>
            </w:r>
          </w:p>
        </w:tc>
        <w:tc>
          <w:tcPr>
            <w:tcW w:w="827" w:type="dxa"/>
            <w:tcBorders>
              <w:top w:val="single" w:sz="4" w:space="0" w:color="A6A6A6" w:themeColor="background1" w:themeShade="A6"/>
              <w:bottom w:val="single" w:sz="4" w:space="0" w:color="A6A6A6" w:themeColor="background1" w:themeShade="A6"/>
            </w:tcBorders>
          </w:tcPr>
          <w:p w14:paraId="5439538E" w14:textId="77777777" w:rsidR="00D667C5" w:rsidRPr="0095013A"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6474325" w14:textId="77777777" w:rsidR="00D667C5" w:rsidRPr="0095013A"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6E7A86C" w14:textId="77777777" w:rsidR="00D667C5" w:rsidRPr="00DF1028" w:rsidRDefault="00D667C5" w:rsidP="00DC4A72">
            <w:pPr>
              <w:pStyle w:val="TableText"/>
              <w:tabs>
                <w:tab w:val="decimal" w:pos="439"/>
              </w:tabs>
              <w:spacing w:before="45" w:after="45"/>
            </w:pPr>
            <w:r w:rsidRPr="00264013">
              <w:t>25.1</w:t>
            </w:r>
          </w:p>
        </w:tc>
        <w:tc>
          <w:tcPr>
            <w:tcW w:w="827" w:type="dxa"/>
            <w:tcBorders>
              <w:top w:val="single" w:sz="4" w:space="0" w:color="A6A6A6" w:themeColor="background1" w:themeShade="A6"/>
              <w:bottom w:val="single" w:sz="4" w:space="0" w:color="A6A6A6" w:themeColor="background1" w:themeShade="A6"/>
            </w:tcBorders>
          </w:tcPr>
          <w:p w14:paraId="60352A19" w14:textId="77777777" w:rsidR="00D667C5" w:rsidRPr="0095013A" w:rsidRDefault="00D667C5" w:rsidP="00DC4A72">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729CEC60" w14:textId="77777777" w:rsidR="00D667C5" w:rsidRPr="0095013A" w:rsidRDefault="00D667C5" w:rsidP="00DC4A72">
            <w:pPr>
              <w:pStyle w:val="TableText"/>
              <w:tabs>
                <w:tab w:val="decimal" w:pos="439"/>
              </w:tabs>
              <w:spacing w:before="45" w:after="45"/>
            </w:pPr>
            <w:r w:rsidRPr="00C32309">
              <w:rPr>
                <w:bCs/>
              </w:rPr>
              <w:t>–</w:t>
            </w:r>
          </w:p>
        </w:tc>
      </w:tr>
      <w:tr w:rsidR="00D667C5" w14:paraId="6ABEA76A"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C70CC4" w14:textId="77777777" w:rsidR="00D667C5" w:rsidRPr="00DF1028" w:rsidRDefault="00D667C5" w:rsidP="00D52063">
            <w:pPr>
              <w:pStyle w:val="TableText"/>
              <w:spacing w:before="45" w:after="45"/>
            </w:pPr>
            <w:r w:rsidRPr="00DF1028">
              <w:t>Testis (C62)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41C154"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tcBorders>
          </w:tcPr>
          <w:p w14:paraId="38A26C63" w14:textId="77777777" w:rsidR="00D667C5" w:rsidRPr="0095013A"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24E6A2" w14:textId="77777777" w:rsidR="00D667C5" w:rsidRPr="0095013A"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B0B86F" w14:textId="77777777" w:rsidR="00D667C5" w:rsidRPr="00DF1028" w:rsidRDefault="00D667C5" w:rsidP="00DC4A72">
            <w:pPr>
              <w:pStyle w:val="TableText"/>
              <w:tabs>
                <w:tab w:val="decimal" w:pos="439"/>
              </w:tabs>
              <w:spacing w:before="45" w:after="45"/>
            </w:pPr>
            <w:r w:rsidRPr="00DE25B7">
              <w:t>0.0</w:t>
            </w:r>
          </w:p>
        </w:tc>
        <w:tc>
          <w:tcPr>
            <w:tcW w:w="827" w:type="dxa"/>
            <w:tcBorders>
              <w:top w:val="single" w:sz="4" w:space="0" w:color="A6A6A6" w:themeColor="background1" w:themeShade="A6"/>
              <w:bottom w:val="single" w:sz="4" w:space="0" w:color="A6A6A6" w:themeColor="background1" w:themeShade="A6"/>
            </w:tcBorders>
          </w:tcPr>
          <w:p w14:paraId="0AA03D2A" w14:textId="77777777" w:rsidR="00D667C5" w:rsidRPr="0095013A" w:rsidRDefault="00D667C5" w:rsidP="00DC4A72">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6A6A6" w:themeColor="background1" w:themeShade="A6"/>
            </w:tcBorders>
          </w:tcPr>
          <w:p w14:paraId="405728A2" w14:textId="77777777" w:rsidR="00D667C5" w:rsidRPr="0095013A" w:rsidRDefault="00D667C5" w:rsidP="00DC4A72">
            <w:pPr>
              <w:pStyle w:val="TableText"/>
              <w:tabs>
                <w:tab w:val="decimal" w:pos="439"/>
              </w:tabs>
              <w:spacing w:before="45" w:after="45"/>
            </w:pPr>
            <w:r w:rsidRPr="00C32309">
              <w:rPr>
                <w:bCs/>
              </w:rPr>
              <w:t>–</w:t>
            </w:r>
          </w:p>
        </w:tc>
      </w:tr>
      <w:tr w:rsidR="00D667C5" w14:paraId="6B445152" w14:textId="77777777" w:rsidTr="00DC4A72">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2F29822C" w14:textId="77777777" w:rsidR="00D667C5" w:rsidRPr="00DF1028" w:rsidRDefault="00D667C5" w:rsidP="00D52063">
            <w:pPr>
              <w:pStyle w:val="TableText"/>
              <w:spacing w:before="45" w:after="45"/>
            </w:pPr>
            <w:r w:rsidRPr="00DF1028">
              <w:t>Male genital organs</w:t>
            </w:r>
            <w:r>
              <w:t xml:space="preserve"> – </w:t>
            </w:r>
            <w:r w:rsidRPr="00DF1028">
              <w:t>other and unspecified (C63)</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673A4B4"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uto"/>
            </w:tcBorders>
          </w:tcPr>
          <w:p w14:paraId="7D827B9B" w14:textId="77777777" w:rsidR="00D667C5" w:rsidRPr="0095013A"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11CCF0EF" w14:textId="77777777" w:rsidR="00D667C5" w:rsidRPr="0095013A" w:rsidRDefault="00D667C5" w:rsidP="00DC4A72">
            <w:pPr>
              <w:pStyle w:val="TableText"/>
              <w:tabs>
                <w:tab w:val="decimal" w:pos="510"/>
              </w:tabs>
              <w:spacing w:before="45" w:after="45"/>
            </w:pPr>
            <w:r w:rsidRPr="00C32309">
              <w:rPr>
                <w:bCs/>
              </w:rPr>
              <w:t>–</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E43AB9B" w14:textId="77777777" w:rsidR="00D667C5" w:rsidRPr="00DF1028" w:rsidRDefault="00D667C5" w:rsidP="00DC4A72">
            <w:pPr>
              <w:pStyle w:val="TableText"/>
              <w:tabs>
                <w:tab w:val="decimal" w:pos="439"/>
              </w:tabs>
              <w:spacing w:before="45" w:after="45"/>
            </w:pPr>
            <w:r w:rsidRPr="00DE25B7">
              <w:t>0.0</w:t>
            </w:r>
          </w:p>
        </w:tc>
        <w:tc>
          <w:tcPr>
            <w:tcW w:w="827" w:type="dxa"/>
            <w:tcBorders>
              <w:top w:val="single" w:sz="4" w:space="0" w:color="A6A6A6" w:themeColor="background1" w:themeShade="A6"/>
              <w:bottom w:val="single" w:sz="4" w:space="0" w:color="auto"/>
            </w:tcBorders>
          </w:tcPr>
          <w:p w14:paraId="051B4EA6" w14:textId="77777777" w:rsidR="00D667C5" w:rsidRPr="0095013A" w:rsidRDefault="00D667C5" w:rsidP="00DC4A72">
            <w:pPr>
              <w:pStyle w:val="TableText"/>
              <w:tabs>
                <w:tab w:val="decimal" w:pos="439"/>
              </w:tabs>
              <w:spacing w:before="45" w:after="45"/>
            </w:pPr>
            <w:r w:rsidRPr="00C32309">
              <w:rPr>
                <w:bCs/>
              </w:rPr>
              <w:t>–</w:t>
            </w:r>
          </w:p>
        </w:tc>
        <w:tc>
          <w:tcPr>
            <w:tcW w:w="827" w:type="dxa"/>
            <w:tcBorders>
              <w:top w:val="single" w:sz="4" w:space="0" w:color="A6A6A6" w:themeColor="background1" w:themeShade="A6"/>
              <w:bottom w:val="single" w:sz="4" w:space="0" w:color="auto"/>
            </w:tcBorders>
          </w:tcPr>
          <w:p w14:paraId="03A4FB2B" w14:textId="77777777" w:rsidR="00D667C5" w:rsidRPr="0095013A" w:rsidRDefault="00D667C5" w:rsidP="00DC4A72">
            <w:pPr>
              <w:pStyle w:val="TableText"/>
              <w:tabs>
                <w:tab w:val="decimal" w:pos="439"/>
              </w:tabs>
              <w:spacing w:before="45" w:after="45"/>
            </w:pPr>
            <w:r w:rsidRPr="00C32309">
              <w:rPr>
                <w:bCs/>
              </w:rPr>
              <w:t>–</w:t>
            </w:r>
          </w:p>
        </w:tc>
      </w:tr>
      <w:tr w:rsidR="00D667C5" w:rsidRPr="00DC4A72" w14:paraId="445149C8" w14:textId="77777777" w:rsidTr="00DC4A72">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36F0B98A" w14:textId="77777777" w:rsidR="00D667C5" w:rsidRPr="00DC4A72" w:rsidRDefault="00D667C5" w:rsidP="00D52063">
            <w:pPr>
              <w:pStyle w:val="TableText"/>
              <w:spacing w:before="45" w:after="45"/>
              <w:rPr>
                <w:b/>
                <w:bCs/>
              </w:rPr>
            </w:pPr>
            <w:r w:rsidRPr="00DC4A72">
              <w:rPr>
                <w:b/>
                <w:bCs/>
              </w:rPr>
              <w:t>Urinary tract (C64–C68)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C0ABB9F" w14:textId="77777777" w:rsidR="00D667C5" w:rsidRPr="00DC4A72" w:rsidRDefault="00D667C5" w:rsidP="00DC4A72">
            <w:pPr>
              <w:pStyle w:val="TableText"/>
              <w:tabs>
                <w:tab w:val="decimal" w:pos="510"/>
              </w:tabs>
              <w:spacing w:before="45" w:after="45"/>
              <w:rPr>
                <w:b/>
              </w:rPr>
            </w:pPr>
            <w:r w:rsidRPr="00DC4A72">
              <w:rPr>
                <w:b/>
              </w:rPr>
              <w:t>20</w:t>
            </w:r>
          </w:p>
        </w:tc>
        <w:tc>
          <w:tcPr>
            <w:tcW w:w="827" w:type="dxa"/>
            <w:tcBorders>
              <w:top w:val="single" w:sz="4" w:space="0" w:color="auto"/>
              <w:left w:val="nil"/>
              <w:bottom w:val="single" w:sz="4" w:space="0" w:color="A6A6A6" w:themeColor="background1" w:themeShade="A6"/>
              <w:right w:val="nil"/>
            </w:tcBorders>
          </w:tcPr>
          <w:p w14:paraId="52CCB075" w14:textId="77777777" w:rsidR="00D667C5" w:rsidRPr="00DC4A72" w:rsidRDefault="00D667C5" w:rsidP="00DC4A72">
            <w:pPr>
              <w:pStyle w:val="TableText"/>
              <w:tabs>
                <w:tab w:val="decimal" w:pos="510"/>
              </w:tabs>
              <w:spacing w:before="45" w:after="45"/>
              <w:rPr>
                <w:b/>
              </w:rPr>
            </w:pPr>
            <w:r w:rsidRPr="00DC4A72">
              <w:rPr>
                <w:b/>
              </w:rPr>
              <w:t>12</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119A4F59" w14:textId="77777777" w:rsidR="00D667C5" w:rsidRPr="00DC4A72" w:rsidRDefault="00D667C5" w:rsidP="00DC4A72">
            <w:pPr>
              <w:pStyle w:val="TableText"/>
              <w:tabs>
                <w:tab w:val="decimal" w:pos="510"/>
              </w:tabs>
              <w:spacing w:before="45" w:after="45"/>
              <w:rPr>
                <w:b/>
              </w:rPr>
            </w:pPr>
            <w:r w:rsidRPr="00DC4A72">
              <w:rPr>
                <w:b/>
              </w:rPr>
              <w:t>32</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67E2D0D0" w14:textId="77777777" w:rsidR="00D667C5" w:rsidRPr="00DC4A72" w:rsidRDefault="00D667C5" w:rsidP="00DC4A72">
            <w:pPr>
              <w:pStyle w:val="TableText"/>
              <w:tabs>
                <w:tab w:val="decimal" w:pos="439"/>
              </w:tabs>
              <w:spacing w:before="45" w:after="45"/>
              <w:rPr>
                <w:b/>
              </w:rPr>
            </w:pPr>
            <w:r w:rsidRPr="00DC4A72">
              <w:rPr>
                <w:b/>
              </w:rPr>
              <w:t>8.5</w:t>
            </w:r>
          </w:p>
        </w:tc>
        <w:tc>
          <w:tcPr>
            <w:tcW w:w="827" w:type="dxa"/>
            <w:tcBorders>
              <w:top w:val="single" w:sz="4" w:space="0" w:color="auto"/>
              <w:left w:val="nil"/>
              <w:bottom w:val="single" w:sz="4" w:space="0" w:color="A6A6A6" w:themeColor="background1" w:themeShade="A6"/>
              <w:right w:val="nil"/>
            </w:tcBorders>
          </w:tcPr>
          <w:p w14:paraId="0371A058" w14:textId="77777777" w:rsidR="00D667C5" w:rsidRPr="00DC4A72" w:rsidRDefault="00D667C5" w:rsidP="00DC4A72">
            <w:pPr>
              <w:pStyle w:val="TableText"/>
              <w:tabs>
                <w:tab w:val="decimal" w:pos="439"/>
              </w:tabs>
              <w:spacing w:before="45" w:after="45"/>
              <w:rPr>
                <w:b/>
              </w:rPr>
            </w:pPr>
            <w:r w:rsidRPr="00DC4A72">
              <w:rPr>
                <w:b/>
              </w:rPr>
              <w:t>4.6</w:t>
            </w:r>
          </w:p>
        </w:tc>
        <w:tc>
          <w:tcPr>
            <w:tcW w:w="827" w:type="dxa"/>
            <w:tcBorders>
              <w:top w:val="single" w:sz="4" w:space="0" w:color="auto"/>
              <w:left w:val="nil"/>
              <w:bottom w:val="single" w:sz="4" w:space="0" w:color="A6A6A6" w:themeColor="background1" w:themeShade="A6"/>
            </w:tcBorders>
          </w:tcPr>
          <w:p w14:paraId="39210F35" w14:textId="77777777" w:rsidR="00D667C5" w:rsidRPr="00DC4A72" w:rsidRDefault="00D667C5" w:rsidP="00DC4A72">
            <w:pPr>
              <w:pStyle w:val="TableText"/>
              <w:tabs>
                <w:tab w:val="decimal" w:pos="439"/>
              </w:tabs>
              <w:spacing w:before="45" w:after="45"/>
              <w:rPr>
                <w:b/>
              </w:rPr>
            </w:pPr>
            <w:r w:rsidRPr="00DC4A72">
              <w:rPr>
                <w:b/>
              </w:rPr>
              <w:t>6.5</w:t>
            </w:r>
          </w:p>
        </w:tc>
      </w:tr>
      <w:tr w:rsidR="00D667C5" w14:paraId="1ACE8476"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D885C36" w14:textId="77777777" w:rsidR="00D667C5" w:rsidRPr="00DF1028" w:rsidRDefault="00D667C5" w:rsidP="00D52063">
            <w:pPr>
              <w:pStyle w:val="TableText"/>
              <w:spacing w:before="45" w:after="45"/>
            </w:pPr>
            <w:r w:rsidRPr="00DF1028">
              <w:t>Kidney</w:t>
            </w:r>
            <w:r>
              <w:t xml:space="preserve"> – </w:t>
            </w:r>
            <w:r w:rsidRPr="00DF1028">
              <w:t>except renal pelvis (C64)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468CA9" w14:textId="77777777" w:rsidR="00D667C5" w:rsidRPr="00DF1028" w:rsidRDefault="00D667C5" w:rsidP="00DC4A72">
            <w:pPr>
              <w:pStyle w:val="TableText"/>
              <w:tabs>
                <w:tab w:val="decimal" w:pos="510"/>
              </w:tabs>
              <w:spacing w:before="45" w:after="45"/>
            </w:pPr>
            <w:r w:rsidRPr="00264013">
              <w:t>16</w:t>
            </w:r>
          </w:p>
        </w:tc>
        <w:tc>
          <w:tcPr>
            <w:tcW w:w="827" w:type="dxa"/>
            <w:tcBorders>
              <w:top w:val="single" w:sz="4" w:space="0" w:color="A6A6A6" w:themeColor="background1" w:themeShade="A6"/>
              <w:bottom w:val="single" w:sz="4" w:space="0" w:color="A6A6A6" w:themeColor="background1" w:themeShade="A6"/>
            </w:tcBorders>
          </w:tcPr>
          <w:p w14:paraId="748F11C6" w14:textId="77777777" w:rsidR="00D667C5" w:rsidRPr="00DF1028" w:rsidRDefault="00D667C5" w:rsidP="00DC4A72">
            <w:pPr>
              <w:pStyle w:val="TableText"/>
              <w:tabs>
                <w:tab w:val="decimal" w:pos="510"/>
              </w:tabs>
              <w:spacing w:before="45" w:after="45"/>
            </w:pPr>
            <w:r w:rsidRPr="00264013">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A9C5CD" w14:textId="77777777" w:rsidR="00D667C5" w:rsidRPr="00DF1028" w:rsidRDefault="00D667C5" w:rsidP="00DC4A72">
            <w:pPr>
              <w:pStyle w:val="TableText"/>
              <w:tabs>
                <w:tab w:val="decimal" w:pos="510"/>
              </w:tabs>
              <w:spacing w:before="45" w:after="45"/>
            </w:pPr>
            <w:r w:rsidRPr="00264013">
              <w:t>21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162077" w14:textId="77777777" w:rsidR="00D667C5" w:rsidRPr="00DF1028" w:rsidRDefault="00D667C5" w:rsidP="00DC4A72">
            <w:pPr>
              <w:pStyle w:val="TableText"/>
              <w:tabs>
                <w:tab w:val="decimal" w:pos="439"/>
              </w:tabs>
              <w:spacing w:before="45" w:after="45"/>
            </w:pPr>
            <w:r w:rsidRPr="00264013">
              <w:t>6.5</w:t>
            </w:r>
          </w:p>
        </w:tc>
        <w:tc>
          <w:tcPr>
            <w:tcW w:w="827" w:type="dxa"/>
            <w:tcBorders>
              <w:top w:val="single" w:sz="4" w:space="0" w:color="A6A6A6" w:themeColor="background1" w:themeShade="A6"/>
              <w:bottom w:val="single" w:sz="4" w:space="0" w:color="A6A6A6" w:themeColor="background1" w:themeShade="A6"/>
            </w:tcBorders>
          </w:tcPr>
          <w:p w14:paraId="2EE84AA6" w14:textId="77777777" w:rsidR="00D667C5" w:rsidRPr="00DF1028" w:rsidRDefault="00D667C5" w:rsidP="00DC4A72">
            <w:pPr>
              <w:pStyle w:val="TableText"/>
              <w:tabs>
                <w:tab w:val="decimal" w:pos="439"/>
              </w:tabs>
              <w:spacing w:before="45" w:after="45"/>
            </w:pPr>
            <w:r w:rsidRPr="00264013">
              <w:t>1.7</w:t>
            </w:r>
          </w:p>
        </w:tc>
        <w:tc>
          <w:tcPr>
            <w:tcW w:w="827" w:type="dxa"/>
            <w:tcBorders>
              <w:top w:val="single" w:sz="4" w:space="0" w:color="A6A6A6" w:themeColor="background1" w:themeShade="A6"/>
              <w:bottom w:val="single" w:sz="4" w:space="0" w:color="A6A6A6" w:themeColor="background1" w:themeShade="A6"/>
            </w:tcBorders>
          </w:tcPr>
          <w:p w14:paraId="20849ED8" w14:textId="77777777" w:rsidR="00D667C5" w:rsidRPr="00DF1028" w:rsidRDefault="00D667C5" w:rsidP="00DC4A72">
            <w:pPr>
              <w:pStyle w:val="TableText"/>
              <w:tabs>
                <w:tab w:val="decimal" w:pos="439"/>
              </w:tabs>
              <w:spacing w:before="45" w:after="45"/>
            </w:pPr>
            <w:r w:rsidRPr="00264013">
              <w:t>4</w:t>
            </w:r>
          </w:p>
        </w:tc>
      </w:tr>
      <w:tr w:rsidR="00D667C5" w14:paraId="6B753A4D"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FBC5AFC" w14:textId="77777777" w:rsidR="00D667C5" w:rsidRPr="00DF1028" w:rsidRDefault="00D667C5" w:rsidP="00D52063">
            <w:pPr>
              <w:pStyle w:val="TableText"/>
              <w:spacing w:before="45" w:after="45"/>
            </w:pPr>
            <w:r w:rsidRPr="00DF1028">
              <w:t>Renal pelvis (C65)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FB779F"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tcBorders>
          </w:tcPr>
          <w:p w14:paraId="0528F531"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5317F8"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CB3D4B" w14:textId="77777777" w:rsidR="00D667C5" w:rsidRPr="00DF1028" w:rsidRDefault="00D667C5" w:rsidP="00DC4A72">
            <w:pPr>
              <w:pStyle w:val="TableText"/>
              <w:tabs>
                <w:tab w:val="decimal" w:pos="439"/>
              </w:tabs>
              <w:spacing w:before="45" w:after="45"/>
            </w:pPr>
            <w:r w:rsidRPr="00605793">
              <w:t>0.0</w:t>
            </w:r>
          </w:p>
        </w:tc>
        <w:tc>
          <w:tcPr>
            <w:tcW w:w="827" w:type="dxa"/>
            <w:tcBorders>
              <w:top w:val="single" w:sz="4" w:space="0" w:color="A6A6A6" w:themeColor="background1" w:themeShade="A6"/>
              <w:bottom w:val="single" w:sz="4" w:space="0" w:color="A6A6A6" w:themeColor="background1" w:themeShade="A6"/>
            </w:tcBorders>
          </w:tcPr>
          <w:p w14:paraId="6CFB2290" w14:textId="77777777" w:rsidR="00D667C5" w:rsidRPr="00DF1028" w:rsidRDefault="00D667C5" w:rsidP="00DC4A72">
            <w:pPr>
              <w:pStyle w:val="TableText"/>
              <w:tabs>
                <w:tab w:val="decimal" w:pos="439"/>
              </w:tabs>
              <w:spacing w:before="45" w:after="45"/>
            </w:pPr>
            <w:r w:rsidRPr="00605793">
              <w:t>0.0</w:t>
            </w:r>
          </w:p>
        </w:tc>
        <w:tc>
          <w:tcPr>
            <w:tcW w:w="827" w:type="dxa"/>
            <w:tcBorders>
              <w:top w:val="single" w:sz="4" w:space="0" w:color="A6A6A6" w:themeColor="background1" w:themeShade="A6"/>
              <w:bottom w:val="single" w:sz="4" w:space="0" w:color="A6A6A6" w:themeColor="background1" w:themeShade="A6"/>
            </w:tcBorders>
          </w:tcPr>
          <w:p w14:paraId="7969D09E" w14:textId="77777777" w:rsidR="00D667C5" w:rsidRPr="00DF1028" w:rsidRDefault="00D667C5" w:rsidP="00DC4A72">
            <w:pPr>
              <w:pStyle w:val="TableText"/>
              <w:tabs>
                <w:tab w:val="decimal" w:pos="439"/>
              </w:tabs>
              <w:spacing w:before="45" w:after="45"/>
            </w:pPr>
            <w:r w:rsidRPr="00605793">
              <w:t>0.0</w:t>
            </w:r>
          </w:p>
        </w:tc>
      </w:tr>
      <w:tr w:rsidR="00D667C5" w14:paraId="15777741"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B4A9463" w14:textId="77777777" w:rsidR="00D667C5" w:rsidRPr="00DF1028" w:rsidRDefault="00D667C5" w:rsidP="00D52063">
            <w:pPr>
              <w:pStyle w:val="TableText"/>
              <w:spacing w:before="45" w:after="45"/>
            </w:pPr>
            <w:r w:rsidRPr="00DF1028">
              <w:t>Ureter (C66)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2B498B"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tcBorders>
          </w:tcPr>
          <w:p w14:paraId="62B14072"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024548"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328BC44" w14:textId="77777777" w:rsidR="00D667C5" w:rsidRPr="00DF1028" w:rsidRDefault="00D667C5" w:rsidP="00DC4A72">
            <w:pPr>
              <w:pStyle w:val="TableText"/>
              <w:tabs>
                <w:tab w:val="decimal" w:pos="439"/>
              </w:tabs>
              <w:spacing w:before="45" w:after="45"/>
            </w:pPr>
            <w:r w:rsidRPr="00605793">
              <w:t>0.0</w:t>
            </w:r>
          </w:p>
        </w:tc>
        <w:tc>
          <w:tcPr>
            <w:tcW w:w="827" w:type="dxa"/>
            <w:tcBorders>
              <w:top w:val="single" w:sz="4" w:space="0" w:color="A6A6A6" w:themeColor="background1" w:themeShade="A6"/>
              <w:bottom w:val="single" w:sz="4" w:space="0" w:color="A6A6A6" w:themeColor="background1" w:themeShade="A6"/>
            </w:tcBorders>
          </w:tcPr>
          <w:p w14:paraId="4CCB3FC3" w14:textId="77777777" w:rsidR="00D667C5" w:rsidRPr="00DF1028" w:rsidRDefault="00D667C5" w:rsidP="00DC4A72">
            <w:pPr>
              <w:pStyle w:val="TableText"/>
              <w:tabs>
                <w:tab w:val="decimal" w:pos="439"/>
              </w:tabs>
              <w:spacing w:before="45" w:after="45"/>
            </w:pPr>
            <w:r w:rsidRPr="00605793">
              <w:t>0.0</w:t>
            </w:r>
          </w:p>
        </w:tc>
        <w:tc>
          <w:tcPr>
            <w:tcW w:w="827" w:type="dxa"/>
            <w:tcBorders>
              <w:top w:val="single" w:sz="4" w:space="0" w:color="A6A6A6" w:themeColor="background1" w:themeShade="A6"/>
              <w:bottom w:val="single" w:sz="4" w:space="0" w:color="A6A6A6" w:themeColor="background1" w:themeShade="A6"/>
            </w:tcBorders>
          </w:tcPr>
          <w:p w14:paraId="2C5A0B7D" w14:textId="77777777" w:rsidR="00D667C5" w:rsidRPr="00DF1028" w:rsidRDefault="00D667C5" w:rsidP="00DC4A72">
            <w:pPr>
              <w:pStyle w:val="TableText"/>
              <w:tabs>
                <w:tab w:val="decimal" w:pos="439"/>
              </w:tabs>
              <w:spacing w:before="45" w:after="45"/>
            </w:pPr>
            <w:r w:rsidRPr="00605793">
              <w:t>0.0</w:t>
            </w:r>
          </w:p>
        </w:tc>
      </w:tr>
      <w:tr w:rsidR="00D667C5" w14:paraId="49259CEA"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326BEF9" w14:textId="77777777" w:rsidR="00D667C5" w:rsidRPr="00DF1028" w:rsidRDefault="00D667C5" w:rsidP="00D52063">
            <w:pPr>
              <w:pStyle w:val="TableText"/>
              <w:spacing w:before="45" w:after="45"/>
            </w:pPr>
            <w:r w:rsidRPr="00DF1028">
              <w:t>Bladder (C67)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0791F70" w14:textId="77777777" w:rsidR="00D667C5" w:rsidRPr="00DF1028" w:rsidRDefault="00D667C5" w:rsidP="00DC4A72">
            <w:pPr>
              <w:pStyle w:val="TableText"/>
              <w:tabs>
                <w:tab w:val="decimal" w:pos="510"/>
              </w:tabs>
              <w:spacing w:before="45" w:after="45"/>
            </w:pPr>
            <w:r w:rsidRPr="00264013">
              <w:t>4</w:t>
            </w:r>
          </w:p>
        </w:tc>
        <w:tc>
          <w:tcPr>
            <w:tcW w:w="827" w:type="dxa"/>
            <w:tcBorders>
              <w:top w:val="single" w:sz="4" w:space="0" w:color="A6A6A6" w:themeColor="background1" w:themeShade="A6"/>
              <w:bottom w:val="single" w:sz="4" w:space="0" w:color="A6A6A6" w:themeColor="background1" w:themeShade="A6"/>
            </w:tcBorders>
          </w:tcPr>
          <w:p w14:paraId="61B7E261" w14:textId="77777777" w:rsidR="00D667C5" w:rsidRPr="00DF1028" w:rsidRDefault="00D667C5" w:rsidP="00DC4A72">
            <w:pPr>
              <w:pStyle w:val="TableText"/>
              <w:tabs>
                <w:tab w:val="decimal" w:pos="510"/>
              </w:tabs>
              <w:spacing w:before="45" w:after="45"/>
            </w:pPr>
            <w:r w:rsidRPr="00264013">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748325" w14:textId="77777777" w:rsidR="00D667C5" w:rsidRPr="00DF1028" w:rsidRDefault="00D667C5" w:rsidP="00DC4A72">
            <w:pPr>
              <w:pStyle w:val="TableText"/>
              <w:tabs>
                <w:tab w:val="decimal" w:pos="510"/>
              </w:tabs>
              <w:spacing w:before="45" w:after="45"/>
            </w:pPr>
            <w:r w:rsidRPr="00264013">
              <w:t>11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D80F77" w14:textId="77777777" w:rsidR="00D667C5" w:rsidRPr="00DF1028" w:rsidRDefault="00D667C5" w:rsidP="00DC4A72">
            <w:pPr>
              <w:pStyle w:val="TableText"/>
              <w:tabs>
                <w:tab w:val="decimal" w:pos="439"/>
              </w:tabs>
              <w:spacing w:before="45" w:after="45"/>
            </w:pPr>
            <w:r w:rsidRPr="00264013">
              <w:t>1.9</w:t>
            </w:r>
          </w:p>
        </w:tc>
        <w:tc>
          <w:tcPr>
            <w:tcW w:w="827" w:type="dxa"/>
            <w:tcBorders>
              <w:top w:val="single" w:sz="4" w:space="0" w:color="A6A6A6" w:themeColor="background1" w:themeShade="A6"/>
              <w:bottom w:val="single" w:sz="4" w:space="0" w:color="A6A6A6" w:themeColor="background1" w:themeShade="A6"/>
            </w:tcBorders>
          </w:tcPr>
          <w:p w14:paraId="61D606B8" w14:textId="77777777" w:rsidR="00D667C5" w:rsidRPr="00DF1028" w:rsidRDefault="00D667C5" w:rsidP="00DC4A72">
            <w:pPr>
              <w:pStyle w:val="TableText"/>
              <w:tabs>
                <w:tab w:val="decimal" w:pos="439"/>
              </w:tabs>
              <w:spacing w:before="45" w:after="45"/>
            </w:pPr>
            <w:r w:rsidRPr="00264013">
              <w:t>2.9</w:t>
            </w:r>
          </w:p>
        </w:tc>
        <w:tc>
          <w:tcPr>
            <w:tcW w:w="827" w:type="dxa"/>
            <w:tcBorders>
              <w:top w:val="single" w:sz="4" w:space="0" w:color="A6A6A6" w:themeColor="background1" w:themeShade="A6"/>
              <w:bottom w:val="single" w:sz="4" w:space="0" w:color="A6A6A6" w:themeColor="background1" w:themeShade="A6"/>
            </w:tcBorders>
          </w:tcPr>
          <w:p w14:paraId="6ACCAD6A" w14:textId="77777777" w:rsidR="00D667C5" w:rsidRPr="00DF1028" w:rsidRDefault="00D667C5" w:rsidP="00DC4A72">
            <w:pPr>
              <w:pStyle w:val="TableText"/>
              <w:tabs>
                <w:tab w:val="decimal" w:pos="439"/>
              </w:tabs>
              <w:spacing w:before="45" w:after="45"/>
            </w:pPr>
            <w:r w:rsidRPr="00264013">
              <w:t>2.5</w:t>
            </w:r>
          </w:p>
        </w:tc>
      </w:tr>
      <w:tr w:rsidR="00D667C5" w14:paraId="7448730D" w14:textId="77777777" w:rsidTr="00DC4A72">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43019BF1" w14:textId="77777777" w:rsidR="00D667C5" w:rsidRPr="00DF1028" w:rsidRDefault="00D667C5" w:rsidP="00D52063">
            <w:pPr>
              <w:pStyle w:val="TableText"/>
              <w:spacing w:before="45" w:after="45"/>
            </w:pPr>
            <w:r w:rsidRPr="00DF1028">
              <w:t>Urinary organs</w:t>
            </w:r>
            <w:r>
              <w:t xml:space="preserve"> – </w:t>
            </w:r>
            <w:r w:rsidRPr="00DF1028">
              <w:t>other and unspecified (C68)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2FC84BB6"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uto"/>
            </w:tcBorders>
          </w:tcPr>
          <w:p w14:paraId="320D52D2"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42F03A0"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AAAF9F3" w14:textId="77777777" w:rsidR="00D667C5" w:rsidRPr="00DF1028" w:rsidRDefault="00D667C5" w:rsidP="00DC4A72">
            <w:pPr>
              <w:pStyle w:val="TableText"/>
              <w:tabs>
                <w:tab w:val="decimal" w:pos="439"/>
              </w:tabs>
              <w:spacing w:before="45" w:after="45"/>
            </w:pPr>
            <w:r w:rsidRPr="00C2658B">
              <w:t>0.0</w:t>
            </w:r>
          </w:p>
        </w:tc>
        <w:tc>
          <w:tcPr>
            <w:tcW w:w="827" w:type="dxa"/>
            <w:tcBorders>
              <w:top w:val="single" w:sz="4" w:space="0" w:color="A6A6A6" w:themeColor="background1" w:themeShade="A6"/>
              <w:bottom w:val="single" w:sz="4" w:space="0" w:color="auto"/>
            </w:tcBorders>
          </w:tcPr>
          <w:p w14:paraId="6C43BD89" w14:textId="77777777" w:rsidR="00D667C5" w:rsidRPr="00DF1028" w:rsidRDefault="00D667C5" w:rsidP="00DC4A72">
            <w:pPr>
              <w:pStyle w:val="TableText"/>
              <w:tabs>
                <w:tab w:val="decimal" w:pos="439"/>
              </w:tabs>
              <w:spacing w:before="45" w:after="45"/>
            </w:pPr>
            <w:r w:rsidRPr="00C2658B">
              <w:t>0.0</w:t>
            </w:r>
          </w:p>
        </w:tc>
        <w:tc>
          <w:tcPr>
            <w:tcW w:w="827" w:type="dxa"/>
            <w:tcBorders>
              <w:top w:val="single" w:sz="4" w:space="0" w:color="A6A6A6" w:themeColor="background1" w:themeShade="A6"/>
              <w:bottom w:val="single" w:sz="4" w:space="0" w:color="auto"/>
            </w:tcBorders>
          </w:tcPr>
          <w:p w14:paraId="7DCB1DF0" w14:textId="77777777" w:rsidR="00D667C5" w:rsidRPr="00DF1028" w:rsidRDefault="00D667C5" w:rsidP="00DC4A72">
            <w:pPr>
              <w:pStyle w:val="TableText"/>
              <w:tabs>
                <w:tab w:val="decimal" w:pos="439"/>
              </w:tabs>
              <w:spacing w:before="45" w:after="45"/>
            </w:pPr>
            <w:r w:rsidRPr="00C2658B">
              <w:t>0.0</w:t>
            </w:r>
          </w:p>
        </w:tc>
      </w:tr>
      <w:tr w:rsidR="00D667C5" w:rsidRPr="00DC4A72" w14:paraId="50488861" w14:textId="77777777" w:rsidTr="00DC4A72">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1A72A519" w14:textId="77777777" w:rsidR="00D667C5" w:rsidRPr="00DC4A72" w:rsidRDefault="00D667C5" w:rsidP="00D52063">
            <w:pPr>
              <w:pStyle w:val="TableText"/>
              <w:spacing w:before="45" w:after="45"/>
              <w:rPr>
                <w:b/>
                <w:bCs/>
              </w:rPr>
            </w:pPr>
            <w:r w:rsidRPr="00DC4A72">
              <w:rPr>
                <w:b/>
                <w:bCs/>
              </w:rPr>
              <w:t>Eye, brain and other parts of the central nervous system (C69–C72)</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B346ECC" w14:textId="77777777" w:rsidR="00D667C5" w:rsidRPr="00DC4A72" w:rsidRDefault="00D667C5" w:rsidP="00DC4A72">
            <w:pPr>
              <w:pStyle w:val="TableText"/>
              <w:tabs>
                <w:tab w:val="decimal" w:pos="510"/>
              </w:tabs>
              <w:spacing w:before="45" w:after="45"/>
              <w:rPr>
                <w:b/>
              </w:rPr>
            </w:pPr>
            <w:r w:rsidRPr="00DC4A72">
              <w:rPr>
                <w:b/>
              </w:rPr>
              <w:t>15</w:t>
            </w:r>
          </w:p>
        </w:tc>
        <w:tc>
          <w:tcPr>
            <w:tcW w:w="827" w:type="dxa"/>
            <w:tcBorders>
              <w:top w:val="single" w:sz="4" w:space="0" w:color="auto"/>
              <w:left w:val="nil"/>
              <w:bottom w:val="single" w:sz="4" w:space="0" w:color="A6A6A6" w:themeColor="background1" w:themeShade="A6"/>
              <w:right w:val="nil"/>
            </w:tcBorders>
          </w:tcPr>
          <w:p w14:paraId="658B6338" w14:textId="77777777" w:rsidR="00D667C5" w:rsidRPr="00DC4A72" w:rsidRDefault="00D667C5" w:rsidP="00DC4A72">
            <w:pPr>
              <w:pStyle w:val="TableText"/>
              <w:tabs>
                <w:tab w:val="decimal" w:pos="510"/>
              </w:tabs>
              <w:spacing w:before="45" w:after="45"/>
              <w:rPr>
                <w:b/>
              </w:rPr>
            </w:pPr>
            <w:r w:rsidRPr="00DC4A72">
              <w:rPr>
                <w:b/>
              </w:rPr>
              <w:t>11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2F6A56C1" w14:textId="77777777" w:rsidR="00D667C5" w:rsidRPr="00DC4A72" w:rsidRDefault="00D667C5" w:rsidP="00DC4A72">
            <w:pPr>
              <w:pStyle w:val="TableText"/>
              <w:tabs>
                <w:tab w:val="decimal" w:pos="510"/>
              </w:tabs>
              <w:spacing w:before="45" w:after="45"/>
              <w:rPr>
                <w:b/>
              </w:rPr>
            </w:pPr>
            <w:r w:rsidRPr="00DC4A72">
              <w:rPr>
                <w:b/>
              </w:rPr>
              <w:t>26</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D8EE3CF" w14:textId="77777777" w:rsidR="00D667C5" w:rsidRPr="00DC4A72" w:rsidRDefault="00D667C5" w:rsidP="00DC4A72">
            <w:pPr>
              <w:pStyle w:val="TableText"/>
              <w:tabs>
                <w:tab w:val="decimal" w:pos="439"/>
              </w:tabs>
              <w:spacing w:before="45" w:after="45"/>
              <w:rPr>
                <w:b/>
              </w:rPr>
            </w:pPr>
            <w:r w:rsidRPr="00DC4A72">
              <w:rPr>
                <w:b/>
              </w:rPr>
              <w:t>5.4</w:t>
            </w:r>
          </w:p>
        </w:tc>
        <w:tc>
          <w:tcPr>
            <w:tcW w:w="827" w:type="dxa"/>
            <w:tcBorders>
              <w:top w:val="single" w:sz="4" w:space="0" w:color="auto"/>
              <w:left w:val="nil"/>
              <w:bottom w:val="single" w:sz="4" w:space="0" w:color="A6A6A6" w:themeColor="background1" w:themeShade="A6"/>
              <w:right w:val="nil"/>
            </w:tcBorders>
          </w:tcPr>
          <w:p w14:paraId="0DC650CC" w14:textId="77777777" w:rsidR="00D667C5" w:rsidRPr="00DC4A72" w:rsidRDefault="00D667C5" w:rsidP="00DC4A72">
            <w:pPr>
              <w:pStyle w:val="TableText"/>
              <w:tabs>
                <w:tab w:val="decimal" w:pos="439"/>
              </w:tabs>
              <w:spacing w:before="45" w:after="45"/>
              <w:rPr>
                <w:b/>
              </w:rPr>
            </w:pPr>
            <w:r w:rsidRPr="00DC4A72">
              <w:rPr>
                <w:b/>
              </w:rPr>
              <w:t>3.7</w:t>
            </w:r>
          </w:p>
        </w:tc>
        <w:tc>
          <w:tcPr>
            <w:tcW w:w="827" w:type="dxa"/>
            <w:tcBorders>
              <w:top w:val="single" w:sz="4" w:space="0" w:color="auto"/>
              <w:left w:val="nil"/>
              <w:bottom w:val="single" w:sz="4" w:space="0" w:color="A6A6A6" w:themeColor="background1" w:themeShade="A6"/>
            </w:tcBorders>
          </w:tcPr>
          <w:p w14:paraId="0C16585C" w14:textId="77777777" w:rsidR="00D667C5" w:rsidRPr="00DC4A72" w:rsidRDefault="00D667C5" w:rsidP="00DC4A72">
            <w:pPr>
              <w:pStyle w:val="TableText"/>
              <w:tabs>
                <w:tab w:val="decimal" w:pos="439"/>
              </w:tabs>
              <w:spacing w:before="45" w:after="45"/>
              <w:rPr>
                <w:b/>
              </w:rPr>
            </w:pPr>
            <w:r w:rsidRPr="00DC4A72">
              <w:rPr>
                <w:b/>
              </w:rPr>
              <w:t>4.5</w:t>
            </w:r>
          </w:p>
        </w:tc>
      </w:tr>
      <w:tr w:rsidR="00D667C5" w14:paraId="4DDA0CB6"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A4CB9B" w14:textId="77777777" w:rsidR="00D667C5" w:rsidRPr="00DF1028" w:rsidRDefault="00D667C5" w:rsidP="00D52063">
            <w:pPr>
              <w:pStyle w:val="TableText"/>
              <w:spacing w:before="45" w:after="45"/>
            </w:pPr>
            <w:r w:rsidRPr="00DF1028">
              <w:t>Eye and adnexa (C69)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223AF09" w14:textId="77777777" w:rsidR="00D667C5" w:rsidRPr="00DF1028"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bottom w:val="single" w:sz="4" w:space="0" w:color="A6A6A6" w:themeColor="background1" w:themeShade="A6"/>
            </w:tcBorders>
          </w:tcPr>
          <w:p w14:paraId="7DFEA8CF"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9F0469" w14:textId="77777777" w:rsidR="00D667C5" w:rsidRPr="00DF1028"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7909AF" w14:textId="77777777" w:rsidR="00D667C5" w:rsidRPr="00DF1028" w:rsidRDefault="00D667C5" w:rsidP="00DC4A72">
            <w:pPr>
              <w:pStyle w:val="TableText"/>
              <w:tabs>
                <w:tab w:val="decimal" w:pos="439"/>
              </w:tabs>
              <w:spacing w:before="45" w:after="45"/>
            </w:pPr>
            <w:r w:rsidRPr="00264013">
              <w:t>0.4</w:t>
            </w:r>
          </w:p>
        </w:tc>
        <w:tc>
          <w:tcPr>
            <w:tcW w:w="827" w:type="dxa"/>
            <w:tcBorders>
              <w:top w:val="single" w:sz="4" w:space="0" w:color="A6A6A6" w:themeColor="background1" w:themeShade="A6"/>
              <w:bottom w:val="single" w:sz="4" w:space="0" w:color="A6A6A6" w:themeColor="background1" w:themeShade="A6"/>
            </w:tcBorders>
          </w:tcPr>
          <w:p w14:paraId="66755ABC" w14:textId="77777777" w:rsidR="00D667C5" w:rsidRPr="00DF1028" w:rsidRDefault="00D667C5" w:rsidP="00DC4A72">
            <w:pPr>
              <w:pStyle w:val="TableText"/>
              <w:tabs>
                <w:tab w:val="decimal" w:pos="439"/>
              </w:tabs>
              <w:spacing w:before="45" w:after="45"/>
            </w:pPr>
            <w:r w:rsidRPr="00264013">
              <w:t>0</w:t>
            </w:r>
            <w:r>
              <w:t>.0</w:t>
            </w:r>
          </w:p>
        </w:tc>
        <w:tc>
          <w:tcPr>
            <w:tcW w:w="827" w:type="dxa"/>
            <w:tcBorders>
              <w:top w:val="single" w:sz="4" w:space="0" w:color="A6A6A6" w:themeColor="background1" w:themeShade="A6"/>
              <w:bottom w:val="single" w:sz="4" w:space="0" w:color="A6A6A6" w:themeColor="background1" w:themeShade="A6"/>
            </w:tcBorders>
          </w:tcPr>
          <w:p w14:paraId="3F26C82C" w14:textId="77777777" w:rsidR="00D667C5" w:rsidRPr="00DF1028" w:rsidRDefault="00D667C5" w:rsidP="00DC4A72">
            <w:pPr>
              <w:pStyle w:val="TableText"/>
              <w:tabs>
                <w:tab w:val="decimal" w:pos="439"/>
              </w:tabs>
              <w:spacing w:before="45" w:after="45"/>
            </w:pPr>
            <w:r w:rsidRPr="00264013">
              <w:t>0.2</w:t>
            </w:r>
          </w:p>
        </w:tc>
      </w:tr>
      <w:tr w:rsidR="00D667C5" w14:paraId="5079CADF"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1267BF5" w14:textId="77777777" w:rsidR="00D667C5" w:rsidRPr="00DF1028" w:rsidRDefault="00D667C5" w:rsidP="00D52063">
            <w:pPr>
              <w:pStyle w:val="TableText"/>
              <w:spacing w:before="45" w:after="45"/>
            </w:pPr>
            <w:r w:rsidRPr="00DF1028">
              <w:t>Meninges (C70)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6E37AC"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tcBorders>
          </w:tcPr>
          <w:p w14:paraId="2B5AC13D" w14:textId="77777777" w:rsidR="00D667C5" w:rsidRPr="00DF1028"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B40F76" w14:textId="77777777" w:rsidR="00D667C5" w:rsidRPr="00DF1028" w:rsidRDefault="00D667C5" w:rsidP="00DC4A72">
            <w:pPr>
              <w:pStyle w:val="TableText"/>
              <w:tabs>
                <w:tab w:val="decimal" w:pos="510"/>
              </w:tabs>
              <w:spacing w:before="45" w:after="45"/>
            </w:pPr>
            <w:r w:rsidRPr="00264013">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C1F497" w14:textId="77777777" w:rsidR="00D667C5" w:rsidRPr="00DF1028" w:rsidRDefault="00D667C5" w:rsidP="00DC4A72">
            <w:pPr>
              <w:pStyle w:val="TableText"/>
              <w:tabs>
                <w:tab w:val="decimal" w:pos="439"/>
              </w:tabs>
              <w:spacing w:before="45" w:after="45"/>
            </w:pPr>
            <w:r w:rsidRPr="00264013">
              <w:t>0</w:t>
            </w:r>
            <w:r>
              <w:t>.0</w:t>
            </w:r>
          </w:p>
        </w:tc>
        <w:tc>
          <w:tcPr>
            <w:tcW w:w="827" w:type="dxa"/>
            <w:tcBorders>
              <w:top w:val="single" w:sz="4" w:space="0" w:color="A6A6A6" w:themeColor="background1" w:themeShade="A6"/>
              <w:bottom w:val="single" w:sz="4" w:space="0" w:color="A6A6A6" w:themeColor="background1" w:themeShade="A6"/>
            </w:tcBorders>
          </w:tcPr>
          <w:p w14:paraId="54D10CB6" w14:textId="77777777" w:rsidR="00D667C5" w:rsidRPr="00DF1028" w:rsidRDefault="00D667C5" w:rsidP="00DC4A72">
            <w:pPr>
              <w:pStyle w:val="TableText"/>
              <w:tabs>
                <w:tab w:val="decimal" w:pos="439"/>
              </w:tabs>
              <w:spacing w:before="45" w:after="45"/>
            </w:pPr>
            <w:r w:rsidRPr="00264013">
              <w:t>0.4</w:t>
            </w:r>
          </w:p>
        </w:tc>
        <w:tc>
          <w:tcPr>
            <w:tcW w:w="827" w:type="dxa"/>
            <w:tcBorders>
              <w:top w:val="single" w:sz="4" w:space="0" w:color="A6A6A6" w:themeColor="background1" w:themeShade="A6"/>
              <w:bottom w:val="single" w:sz="4" w:space="0" w:color="A6A6A6" w:themeColor="background1" w:themeShade="A6"/>
            </w:tcBorders>
          </w:tcPr>
          <w:p w14:paraId="72E1835F" w14:textId="77777777" w:rsidR="00D667C5" w:rsidRPr="00DF1028" w:rsidRDefault="00D667C5" w:rsidP="00DC4A72">
            <w:pPr>
              <w:pStyle w:val="TableText"/>
              <w:tabs>
                <w:tab w:val="decimal" w:pos="439"/>
              </w:tabs>
              <w:spacing w:before="45" w:after="45"/>
            </w:pPr>
            <w:r w:rsidRPr="00264013">
              <w:t>0.2</w:t>
            </w:r>
          </w:p>
        </w:tc>
      </w:tr>
      <w:tr w:rsidR="00D667C5" w14:paraId="2928134C" w14:textId="77777777" w:rsidTr="00DC4A72">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68B47C" w14:textId="77777777" w:rsidR="00D667C5" w:rsidRPr="00DF1028" w:rsidRDefault="00D667C5" w:rsidP="00D52063">
            <w:pPr>
              <w:pStyle w:val="TableText"/>
              <w:spacing w:before="45" w:after="45"/>
            </w:pPr>
            <w:r w:rsidRPr="00DF1028">
              <w:t>Brain (C71)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E0F355" w14:textId="77777777" w:rsidR="00D667C5" w:rsidRPr="00DF1028" w:rsidRDefault="00D667C5" w:rsidP="00DC4A72">
            <w:pPr>
              <w:pStyle w:val="TableText"/>
              <w:tabs>
                <w:tab w:val="decimal" w:pos="510"/>
              </w:tabs>
              <w:spacing w:before="45" w:after="45"/>
            </w:pPr>
            <w:r w:rsidRPr="00264013">
              <w:t>14</w:t>
            </w:r>
          </w:p>
        </w:tc>
        <w:tc>
          <w:tcPr>
            <w:tcW w:w="827" w:type="dxa"/>
            <w:tcBorders>
              <w:top w:val="single" w:sz="4" w:space="0" w:color="A6A6A6" w:themeColor="background1" w:themeShade="A6"/>
              <w:bottom w:val="single" w:sz="4" w:space="0" w:color="A6A6A6" w:themeColor="background1" w:themeShade="A6"/>
            </w:tcBorders>
          </w:tcPr>
          <w:p w14:paraId="12E3C824" w14:textId="77777777" w:rsidR="00D667C5" w:rsidRPr="00DF1028" w:rsidRDefault="00D667C5" w:rsidP="00DC4A72">
            <w:pPr>
              <w:pStyle w:val="TableText"/>
              <w:tabs>
                <w:tab w:val="decimal" w:pos="510"/>
              </w:tabs>
              <w:spacing w:before="45" w:after="45"/>
            </w:pPr>
            <w:r w:rsidRPr="00264013">
              <w:t>10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781D2C3" w14:textId="77777777" w:rsidR="00D667C5" w:rsidRPr="00DF1028" w:rsidRDefault="00D667C5" w:rsidP="00DC4A72">
            <w:pPr>
              <w:pStyle w:val="TableText"/>
              <w:tabs>
                <w:tab w:val="decimal" w:pos="510"/>
              </w:tabs>
              <w:spacing w:before="45" w:after="45"/>
            </w:pPr>
            <w:r w:rsidRPr="00264013">
              <w:t>24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7F59D5" w14:textId="77777777" w:rsidR="00D667C5" w:rsidRPr="00DF1028" w:rsidRDefault="00D667C5" w:rsidP="00DC4A72">
            <w:pPr>
              <w:pStyle w:val="TableText"/>
              <w:tabs>
                <w:tab w:val="decimal" w:pos="439"/>
              </w:tabs>
              <w:spacing w:before="45" w:after="45"/>
            </w:pPr>
            <w:r w:rsidRPr="00264013">
              <w:t>4.9</w:t>
            </w:r>
          </w:p>
        </w:tc>
        <w:tc>
          <w:tcPr>
            <w:tcW w:w="827" w:type="dxa"/>
            <w:tcBorders>
              <w:top w:val="single" w:sz="4" w:space="0" w:color="A6A6A6" w:themeColor="background1" w:themeShade="A6"/>
              <w:bottom w:val="single" w:sz="4" w:space="0" w:color="A6A6A6" w:themeColor="background1" w:themeShade="A6"/>
            </w:tcBorders>
          </w:tcPr>
          <w:p w14:paraId="62A615CC" w14:textId="77777777" w:rsidR="00D667C5" w:rsidRPr="00DF1028" w:rsidRDefault="00D667C5" w:rsidP="00DC4A72">
            <w:pPr>
              <w:pStyle w:val="TableText"/>
              <w:tabs>
                <w:tab w:val="decimal" w:pos="439"/>
              </w:tabs>
              <w:spacing w:before="45" w:after="45"/>
            </w:pPr>
            <w:r w:rsidRPr="00264013">
              <w:t>3.3</w:t>
            </w:r>
          </w:p>
        </w:tc>
        <w:tc>
          <w:tcPr>
            <w:tcW w:w="827" w:type="dxa"/>
            <w:tcBorders>
              <w:top w:val="single" w:sz="4" w:space="0" w:color="A6A6A6" w:themeColor="background1" w:themeShade="A6"/>
              <w:bottom w:val="single" w:sz="4" w:space="0" w:color="A6A6A6" w:themeColor="background1" w:themeShade="A6"/>
            </w:tcBorders>
          </w:tcPr>
          <w:p w14:paraId="189F0FA6" w14:textId="77777777" w:rsidR="00D667C5" w:rsidRPr="00DF1028" w:rsidRDefault="00D667C5" w:rsidP="00DC4A72">
            <w:pPr>
              <w:pStyle w:val="TableText"/>
              <w:tabs>
                <w:tab w:val="decimal" w:pos="439"/>
              </w:tabs>
              <w:spacing w:before="45" w:after="45"/>
            </w:pPr>
            <w:r w:rsidRPr="00264013">
              <w:t>4.1</w:t>
            </w:r>
          </w:p>
        </w:tc>
      </w:tr>
      <w:tr w:rsidR="00D667C5" w14:paraId="07844386" w14:textId="77777777" w:rsidTr="00DC4A72">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17902BC" w14:textId="77777777" w:rsidR="00D667C5" w:rsidRPr="00DF1028" w:rsidRDefault="00D667C5" w:rsidP="00D52063">
            <w:pPr>
              <w:pStyle w:val="TableText"/>
              <w:spacing w:before="45" w:after="45"/>
            </w:pPr>
            <w:r w:rsidRPr="00DF1028">
              <w:t>Spinal cord, cranial nerves and other parts of central nervous system (C72)</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A6A9BA6"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uto"/>
            </w:tcBorders>
          </w:tcPr>
          <w:p w14:paraId="06E1EF60"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24A8DA1B" w14:textId="77777777" w:rsidR="00D667C5" w:rsidRPr="00DF1028" w:rsidRDefault="00D667C5" w:rsidP="00DC4A72">
            <w:pPr>
              <w:pStyle w:val="TableText"/>
              <w:tabs>
                <w:tab w:val="decimal" w:pos="510"/>
              </w:tabs>
              <w:spacing w:before="45" w:after="45"/>
            </w:pPr>
            <w:r w:rsidRPr="00264013">
              <w:t>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CC3FDAE" w14:textId="77777777" w:rsidR="00D667C5" w:rsidRPr="00DF1028" w:rsidRDefault="00D667C5" w:rsidP="00DC4A72">
            <w:pPr>
              <w:pStyle w:val="TableText"/>
              <w:tabs>
                <w:tab w:val="decimal" w:pos="439"/>
              </w:tabs>
              <w:spacing w:before="45" w:after="45"/>
            </w:pPr>
            <w:r w:rsidRPr="00B55C82">
              <w:t>0.0</w:t>
            </w:r>
          </w:p>
        </w:tc>
        <w:tc>
          <w:tcPr>
            <w:tcW w:w="827" w:type="dxa"/>
            <w:tcBorders>
              <w:top w:val="single" w:sz="4" w:space="0" w:color="A6A6A6" w:themeColor="background1" w:themeShade="A6"/>
              <w:bottom w:val="single" w:sz="4" w:space="0" w:color="auto"/>
            </w:tcBorders>
          </w:tcPr>
          <w:p w14:paraId="05E809CB" w14:textId="77777777" w:rsidR="00D667C5" w:rsidRPr="00DF1028" w:rsidRDefault="00D667C5" w:rsidP="00DC4A72">
            <w:pPr>
              <w:pStyle w:val="TableText"/>
              <w:tabs>
                <w:tab w:val="decimal" w:pos="439"/>
              </w:tabs>
              <w:spacing w:before="45" w:after="45"/>
            </w:pPr>
            <w:r w:rsidRPr="00B55C82">
              <w:t>0.0</w:t>
            </w:r>
          </w:p>
        </w:tc>
        <w:tc>
          <w:tcPr>
            <w:tcW w:w="827" w:type="dxa"/>
            <w:tcBorders>
              <w:top w:val="single" w:sz="4" w:space="0" w:color="A6A6A6" w:themeColor="background1" w:themeShade="A6"/>
              <w:bottom w:val="single" w:sz="4" w:space="0" w:color="auto"/>
            </w:tcBorders>
          </w:tcPr>
          <w:p w14:paraId="31CC5922" w14:textId="77777777" w:rsidR="00D667C5" w:rsidRPr="00DF1028" w:rsidRDefault="00D667C5" w:rsidP="00DC4A72">
            <w:pPr>
              <w:pStyle w:val="TableText"/>
              <w:tabs>
                <w:tab w:val="decimal" w:pos="439"/>
              </w:tabs>
              <w:spacing w:before="45" w:after="45"/>
            </w:pPr>
            <w:r w:rsidRPr="00B55C82">
              <w:t>0.0</w:t>
            </w:r>
          </w:p>
        </w:tc>
      </w:tr>
    </w:tbl>
    <w:p w14:paraId="781F1ACE" w14:textId="77777777" w:rsidR="00D667C5" w:rsidRDefault="00D667C5" w:rsidP="00DC4A72"/>
    <w:p w14:paraId="5C545AB4" w14:textId="77777777" w:rsidR="00D667C5" w:rsidRDefault="00D667C5" w:rsidP="00D667C5">
      <w:pPr>
        <w:pStyle w:val="TableText"/>
        <w:keepNext/>
        <w:rPr>
          <w:b/>
        </w:rPr>
      </w:pPr>
      <w:r>
        <w:rPr>
          <w:b/>
        </w:rPr>
        <w:lastRenderedPageBreak/>
        <w:t>Table B5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C4A72" w:rsidRPr="00D52063" w14:paraId="5B120476" w14:textId="77777777" w:rsidTr="007335CF">
        <w:trPr>
          <w:cantSplit/>
          <w:tblHeader/>
        </w:trPr>
        <w:tc>
          <w:tcPr>
            <w:tcW w:w="4395" w:type="dxa"/>
            <w:vMerge w:val="restart"/>
            <w:tcBorders>
              <w:right w:val="single" w:sz="4" w:space="0" w:color="A6A6A6" w:themeColor="background1" w:themeShade="A6"/>
            </w:tcBorders>
          </w:tcPr>
          <w:p w14:paraId="2B288DA0" w14:textId="77777777" w:rsidR="00DC4A72" w:rsidRPr="00D52063" w:rsidRDefault="00DC4A72" w:rsidP="007335CF">
            <w:pPr>
              <w:pStyle w:val="TableText"/>
              <w:spacing w:before="45" w:after="45"/>
              <w:rPr>
                <w:b/>
              </w:rPr>
            </w:pPr>
            <w:r w:rsidRPr="00D52063">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4DCDEB9F" w14:textId="77777777" w:rsidR="00DC4A72" w:rsidRPr="00D52063" w:rsidRDefault="00DC4A72" w:rsidP="007335CF">
            <w:pPr>
              <w:pStyle w:val="TableText"/>
              <w:spacing w:before="45" w:after="45"/>
              <w:jc w:val="center"/>
              <w:rPr>
                <w:b/>
              </w:rPr>
            </w:pPr>
            <w:r w:rsidRPr="00D52063">
              <w:rPr>
                <w:b/>
              </w:rPr>
              <w:t>Number of deaths</w:t>
            </w:r>
          </w:p>
        </w:tc>
        <w:tc>
          <w:tcPr>
            <w:tcW w:w="2481" w:type="dxa"/>
            <w:gridSpan w:val="3"/>
            <w:tcBorders>
              <w:left w:val="single" w:sz="4" w:space="0" w:color="A6A6A6" w:themeColor="background1" w:themeShade="A6"/>
            </w:tcBorders>
          </w:tcPr>
          <w:p w14:paraId="6FD50AF3" w14:textId="77777777" w:rsidR="00DC4A72" w:rsidRPr="00D52063" w:rsidRDefault="00DC4A72" w:rsidP="007335CF">
            <w:pPr>
              <w:pStyle w:val="TableText"/>
              <w:spacing w:before="45" w:after="45"/>
              <w:jc w:val="center"/>
              <w:rPr>
                <w:b/>
              </w:rPr>
            </w:pPr>
            <w:r w:rsidRPr="00D52063">
              <w:rPr>
                <w:b/>
              </w:rPr>
              <w:t>Rate (deaths per 100,000)</w:t>
            </w:r>
          </w:p>
        </w:tc>
      </w:tr>
      <w:tr w:rsidR="00DC4A72" w:rsidRPr="00D52063" w14:paraId="7BDB5969" w14:textId="77777777" w:rsidTr="007335CF">
        <w:trPr>
          <w:cantSplit/>
          <w:tblHeader/>
        </w:trPr>
        <w:tc>
          <w:tcPr>
            <w:tcW w:w="4395" w:type="dxa"/>
            <w:vMerge/>
            <w:tcBorders>
              <w:bottom w:val="single" w:sz="4" w:space="0" w:color="auto"/>
              <w:right w:val="single" w:sz="4" w:space="0" w:color="A6A6A6" w:themeColor="background1" w:themeShade="A6"/>
            </w:tcBorders>
          </w:tcPr>
          <w:p w14:paraId="5D420A31" w14:textId="77777777" w:rsidR="00DC4A72" w:rsidRPr="00D52063" w:rsidRDefault="00DC4A72" w:rsidP="007335CF">
            <w:pPr>
              <w:pStyle w:val="TableText"/>
              <w:spacing w:before="45" w:after="45"/>
              <w:rPr>
                <w:b/>
              </w:rPr>
            </w:pPr>
          </w:p>
        </w:tc>
        <w:tc>
          <w:tcPr>
            <w:tcW w:w="826" w:type="dxa"/>
            <w:tcBorders>
              <w:left w:val="single" w:sz="4" w:space="0" w:color="A6A6A6" w:themeColor="background1" w:themeShade="A6"/>
              <w:bottom w:val="single" w:sz="4" w:space="0" w:color="auto"/>
            </w:tcBorders>
          </w:tcPr>
          <w:p w14:paraId="498DE626" w14:textId="77777777" w:rsidR="00DC4A72" w:rsidRPr="00D52063" w:rsidRDefault="00DC4A72" w:rsidP="007335CF">
            <w:pPr>
              <w:pStyle w:val="TableText"/>
              <w:spacing w:before="0" w:after="45"/>
              <w:jc w:val="center"/>
              <w:rPr>
                <w:b/>
              </w:rPr>
            </w:pPr>
            <w:r w:rsidRPr="00D52063">
              <w:rPr>
                <w:b/>
              </w:rPr>
              <w:t>Male</w:t>
            </w:r>
          </w:p>
        </w:tc>
        <w:tc>
          <w:tcPr>
            <w:tcW w:w="827" w:type="dxa"/>
            <w:tcBorders>
              <w:bottom w:val="single" w:sz="4" w:space="0" w:color="auto"/>
            </w:tcBorders>
          </w:tcPr>
          <w:p w14:paraId="63C30C4E" w14:textId="77777777" w:rsidR="00DC4A72" w:rsidRPr="00D52063" w:rsidRDefault="00DC4A72" w:rsidP="007335CF">
            <w:pPr>
              <w:pStyle w:val="TableText"/>
              <w:spacing w:before="0" w:after="45"/>
              <w:jc w:val="center"/>
              <w:rPr>
                <w:b/>
              </w:rPr>
            </w:pPr>
            <w:r w:rsidRPr="00D52063">
              <w:rPr>
                <w:b/>
              </w:rPr>
              <w:t>Female</w:t>
            </w:r>
          </w:p>
        </w:tc>
        <w:tc>
          <w:tcPr>
            <w:tcW w:w="827" w:type="dxa"/>
            <w:tcBorders>
              <w:bottom w:val="single" w:sz="4" w:space="0" w:color="auto"/>
              <w:right w:val="single" w:sz="4" w:space="0" w:color="A6A6A6" w:themeColor="background1" w:themeShade="A6"/>
            </w:tcBorders>
          </w:tcPr>
          <w:p w14:paraId="4CBBF7A2" w14:textId="77777777" w:rsidR="00DC4A72" w:rsidRPr="00D52063" w:rsidRDefault="00DC4A72" w:rsidP="007335CF">
            <w:pPr>
              <w:pStyle w:val="TableText"/>
              <w:spacing w:before="0" w:after="45"/>
              <w:jc w:val="center"/>
              <w:rPr>
                <w:b/>
              </w:rPr>
            </w:pPr>
            <w:r w:rsidRPr="00D52063">
              <w:rPr>
                <w:b/>
              </w:rPr>
              <w:t>Total</w:t>
            </w:r>
          </w:p>
        </w:tc>
        <w:tc>
          <w:tcPr>
            <w:tcW w:w="827" w:type="dxa"/>
            <w:tcBorders>
              <w:left w:val="single" w:sz="4" w:space="0" w:color="A6A6A6" w:themeColor="background1" w:themeShade="A6"/>
              <w:bottom w:val="single" w:sz="4" w:space="0" w:color="auto"/>
            </w:tcBorders>
          </w:tcPr>
          <w:p w14:paraId="6217DFE3" w14:textId="77777777" w:rsidR="00DC4A72" w:rsidRPr="00D52063" w:rsidRDefault="00DC4A72" w:rsidP="007335CF">
            <w:pPr>
              <w:pStyle w:val="TableText"/>
              <w:spacing w:before="0" w:after="45"/>
              <w:jc w:val="center"/>
              <w:rPr>
                <w:b/>
              </w:rPr>
            </w:pPr>
            <w:r w:rsidRPr="00D52063">
              <w:rPr>
                <w:b/>
              </w:rPr>
              <w:t>Male</w:t>
            </w:r>
          </w:p>
        </w:tc>
        <w:tc>
          <w:tcPr>
            <w:tcW w:w="827" w:type="dxa"/>
            <w:tcBorders>
              <w:bottom w:val="single" w:sz="4" w:space="0" w:color="auto"/>
            </w:tcBorders>
          </w:tcPr>
          <w:p w14:paraId="48F4DFBB" w14:textId="77777777" w:rsidR="00DC4A72" w:rsidRPr="00D52063" w:rsidRDefault="00DC4A72" w:rsidP="007335CF">
            <w:pPr>
              <w:pStyle w:val="TableText"/>
              <w:spacing w:before="0" w:after="45"/>
              <w:jc w:val="center"/>
              <w:rPr>
                <w:b/>
              </w:rPr>
            </w:pPr>
            <w:r w:rsidRPr="00D52063">
              <w:rPr>
                <w:b/>
              </w:rPr>
              <w:t>Female</w:t>
            </w:r>
          </w:p>
        </w:tc>
        <w:tc>
          <w:tcPr>
            <w:tcW w:w="827" w:type="dxa"/>
            <w:tcBorders>
              <w:bottom w:val="single" w:sz="4" w:space="0" w:color="auto"/>
            </w:tcBorders>
          </w:tcPr>
          <w:p w14:paraId="7537E1B8" w14:textId="77777777" w:rsidR="00DC4A72" w:rsidRPr="00D52063" w:rsidRDefault="00DC4A72" w:rsidP="007335CF">
            <w:pPr>
              <w:pStyle w:val="TableText"/>
              <w:spacing w:before="0" w:after="45"/>
              <w:jc w:val="center"/>
              <w:rPr>
                <w:b/>
              </w:rPr>
            </w:pPr>
            <w:r w:rsidRPr="00D52063">
              <w:rPr>
                <w:b/>
              </w:rPr>
              <w:t>Total</w:t>
            </w:r>
          </w:p>
        </w:tc>
      </w:tr>
      <w:tr w:rsidR="00DC4A72" w:rsidRPr="00DC4A72" w14:paraId="071F30DC"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901FDDE" w14:textId="77777777" w:rsidR="00DC4A72" w:rsidRPr="00DC4A72" w:rsidRDefault="00DC4A72" w:rsidP="007335CF">
            <w:pPr>
              <w:pStyle w:val="TableText"/>
              <w:spacing w:before="45" w:after="45"/>
              <w:rPr>
                <w:b/>
                <w:bCs/>
              </w:rPr>
            </w:pPr>
            <w:r w:rsidRPr="00DC4A72">
              <w:rPr>
                <w:b/>
                <w:bCs/>
              </w:rPr>
              <w:t>Thyroid and other endocrine glands (C73–C75)</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C74F6B4" w14:textId="77777777" w:rsidR="00DC4A72" w:rsidRPr="00DC4A72" w:rsidRDefault="00DC4A72" w:rsidP="007335CF">
            <w:pPr>
              <w:pStyle w:val="TableText"/>
              <w:tabs>
                <w:tab w:val="decimal" w:pos="510"/>
              </w:tabs>
              <w:spacing w:before="45" w:after="45"/>
              <w:rPr>
                <w:b/>
              </w:rPr>
            </w:pPr>
            <w:r w:rsidRPr="00DC4A72">
              <w:rPr>
                <w:b/>
              </w:rPr>
              <w:t>3</w:t>
            </w:r>
          </w:p>
        </w:tc>
        <w:tc>
          <w:tcPr>
            <w:tcW w:w="827" w:type="dxa"/>
            <w:tcBorders>
              <w:top w:val="single" w:sz="4" w:space="0" w:color="auto"/>
              <w:left w:val="nil"/>
              <w:bottom w:val="single" w:sz="4" w:space="0" w:color="A6A6A6" w:themeColor="background1" w:themeShade="A6"/>
              <w:right w:val="nil"/>
            </w:tcBorders>
          </w:tcPr>
          <w:p w14:paraId="3E29350D" w14:textId="77777777" w:rsidR="00DC4A72" w:rsidRPr="00DC4A72" w:rsidRDefault="00DC4A72" w:rsidP="007335CF">
            <w:pPr>
              <w:pStyle w:val="TableText"/>
              <w:tabs>
                <w:tab w:val="decimal" w:pos="510"/>
              </w:tabs>
              <w:spacing w:before="45" w:after="45"/>
              <w:rPr>
                <w:b/>
              </w:rPr>
            </w:pPr>
            <w:r w:rsidRPr="00DC4A72">
              <w:rPr>
                <w:b/>
              </w:rPr>
              <w:t>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4DE50F82" w14:textId="77777777" w:rsidR="00DC4A72" w:rsidRPr="00DC4A72" w:rsidRDefault="00DC4A72" w:rsidP="007335CF">
            <w:pPr>
              <w:pStyle w:val="TableText"/>
              <w:tabs>
                <w:tab w:val="decimal" w:pos="510"/>
              </w:tabs>
              <w:spacing w:before="45" w:after="45"/>
              <w:rPr>
                <w:b/>
              </w:rPr>
            </w:pPr>
            <w:r w:rsidRPr="00DC4A72">
              <w:rPr>
                <w:b/>
              </w:rPr>
              <w:t>4</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6790DB9F" w14:textId="77777777" w:rsidR="00DC4A72" w:rsidRPr="00DC4A72" w:rsidRDefault="00DC4A72" w:rsidP="007335CF">
            <w:pPr>
              <w:pStyle w:val="TableText"/>
              <w:tabs>
                <w:tab w:val="decimal" w:pos="439"/>
              </w:tabs>
              <w:spacing w:before="45" w:after="45"/>
              <w:rPr>
                <w:b/>
              </w:rPr>
            </w:pPr>
            <w:r w:rsidRPr="00DC4A72">
              <w:rPr>
                <w:b/>
              </w:rPr>
              <w:t>1.0</w:t>
            </w:r>
          </w:p>
        </w:tc>
        <w:tc>
          <w:tcPr>
            <w:tcW w:w="827" w:type="dxa"/>
            <w:tcBorders>
              <w:top w:val="single" w:sz="4" w:space="0" w:color="auto"/>
              <w:left w:val="nil"/>
              <w:bottom w:val="single" w:sz="4" w:space="0" w:color="A6A6A6" w:themeColor="background1" w:themeShade="A6"/>
              <w:right w:val="nil"/>
            </w:tcBorders>
          </w:tcPr>
          <w:p w14:paraId="3B464418" w14:textId="77777777" w:rsidR="00DC4A72" w:rsidRPr="00DC4A72" w:rsidRDefault="00DC4A72" w:rsidP="007335CF">
            <w:pPr>
              <w:pStyle w:val="TableText"/>
              <w:tabs>
                <w:tab w:val="decimal" w:pos="439"/>
              </w:tabs>
              <w:spacing w:before="45" w:after="45"/>
              <w:rPr>
                <w:b/>
              </w:rPr>
            </w:pPr>
            <w:r w:rsidRPr="00DC4A72">
              <w:rPr>
                <w:b/>
              </w:rPr>
              <w:t>0.3</w:t>
            </w:r>
          </w:p>
        </w:tc>
        <w:tc>
          <w:tcPr>
            <w:tcW w:w="827" w:type="dxa"/>
            <w:tcBorders>
              <w:top w:val="single" w:sz="4" w:space="0" w:color="auto"/>
              <w:left w:val="nil"/>
              <w:bottom w:val="single" w:sz="4" w:space="0" w:color="A6A6A6" w:themeColor="background1" w:themeShade="A6"/>
            </w:tcBorders>
          </w:tcPr>
          <w:p w14:paraId="11AF24B0" w14:textId="77777777" w:rsidR="00DC4A72" w:rsidRPr="00DC4A72" w:rsidRDefault="00DC4A72" w:rsidP="007335CF">
            <w:pPr>
              <w:pStyle w:val="TableText"/>
              <w:tabs>
                <w:tab w:val="decimal" w:pos="439"/>
              </w:tabs>
              <w:spacing w:before="45" w:after="45"/>
              <w:rPr>
                <w:b/>
              </w:rPr>
            </w:pPr>
            <w:r w:rsidRPr="00DC4A72">
              <w:rPr>
                <w:b/>
              </w:rPr>
              <w:t>0.7</w:t>
            </w:r>
          </w:p>
        </w:tc>
      </w:tr>
      <w:tr w:rsidR="00DC4A72" w14:paraId="3977189E"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2A20EE2" w14:textId="77777777" w:rsidR="00DC4A72" w:rsidRPr="00DF1028" w:rsidRDefault="00DC4A72" w:rsidP="007335CF">
            <w:pPr>
              <w:pStyle w:val="TableText"/>
              <w:spacing w:before="45" w:after="45"/>
            </w:pPr>
            <w:r w:rsidRPr="00DF1028">
              <w:t>Thyroid gland (C73)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21DF53" w14:textId="77777777" w:rsidR="00DC4A72" w:rsidRPr="00DF1028" w:rsidRDefault="00DC4A72" w:rsidP="007335CF">
            <w:pPr>
              <w:pStyle w:val="TableText"/>
              <w:tabs>
                <w:tab w:val="decimal" w:pos="510"/>
              </w:tabs>
              <w:spacing w:before="45" w:after="45"/>
            </w:pPr>
            <w:r w:rsidRPr="00264013">
              <w:t>2</w:t>
            </w:r>
          </w:p>
        </w:tc>
        <w:tc>
          <w:tcPr>
            <w:tcW w:w="827" w:type="dxa"/>
            <w:tcBorders>
              <w:top w:val="single" w:sz="4" w:space="0" w:color="A6A6A6" w:themeColor="background1" w:themeShade="A6"/>
              <w:bottom w:val="single" w:sz="4" w:space="0" w:color="A6A6A6" w:themeColor="background1" w:themeShade="A6"/>
            </w:tcBorders>
          </w:tcPr>
          <w:p w14:paraId="64814A38" w14:textId="77777777" w:rsidR="00DC4A72" w:rsidRPr="00DF1028" w:rsidRDefault="00DC4A72" w:rsidP="007335CF">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F0922BB" w14:textId="77777777" w:rsidR="00DC4A72" w:rsidRPr="00DF1028" w:rsidRDefault="00DC4A72" w:rsidP="007335CF">
            <w:pPr>
              <w:pStyle w:val="TableText"/>
              <w:tabs>
                <w:tab w:val="decimal" w:pos="510"/>
              </w:tabs>
              <w:spacing w:before="45" w:after="45"/>
            </w:pPr>
            <w:r w:rsidRPr="00264013">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86385A" w14:textId="77777777" w:rsidR="00DC4A72" w:rsidRPr="00DF1028" w:rsidRDefault="00DC4A72" w:rsidP="007335CF">
            <w:pPr>
              <w:pStyle w:val="TableText"/>
              <w:tabs>
                <w:tab w:val="decimal" w:pos="439"/>
              </w:tabs>
              <w:spacing w:before="45" w:after="45"/>
            </w:pPr>
            <w:r w:rsidRPr="00264013">
              <w:t>0.6</w:t>
            </w:r>
          </w:p>
        </w:tc>
        <w:tc>
          <w:tcPr>
            <w:tcW w:w="827" w:type="dxa"/>
            <w:tcBorders>
              <w:top w:val="single" w:sz="4" w:space="0" w:color="A6A6A6" w:themeColor="background1" w:themeShade="A6"/>
              <w:bottom w:val="single" w:sz="4" w:space="0" w:color="A6A6A6" w:themeColor="background1" w:themeShade="A6"/>
            </w:tcBorders>
          </w:tcPr>
          <w:p w14:paraId="342C950F" w14:textId="77777777" w:rsidR="00DC4A72" w:rsidRPr="00DF1028" w:rsidRDefault="00DC4A72" w:rsidP="007335CF">
            <w:pPr>
              <w:pStyle w:val="TableText"/>
              <w:tabs>
                <w:tab w:val="decimal" w:pos="439"/>
              </w:tabs>
              <w:spacing w:before="45" w:after="45"/>
            </w:pPr>
            <w:r w:rsidRPr="00264013">
              <w:t>0</w:t>
            </w:r>
            <w:r>
              <w:t>.0</w:t>
            </w:r>
          </w:p>
        </w:tc>
        <w:tc>
          <w:tcPr>
            <w:tcW w:w="827" w:type="dxa"/>
            <w:tcBorders>
              <w:top w:val="single" w:sz="4" w:space="0" w:color="A6A6A6" w:themeColor="background1" w:themeShade="A6"/>
              <w:bottom w:val="single" w:sz="4" w:space="0" w:color="A6A6A6" w:themeColor="background1" w:themeShade="A6"/>
            </w:tcBorders>
          </w:tcPr>
          <w:p w14:paraId="2D5F3B6A" w14:textId="77777777" w:rsidR="00DC4A72" w:rsidRPr="00DF1028" w:rsidRDefault="00DC4A72" w:rsidP="007335CF">
            <w:pPr>
              <w:pStyle w:val="TableText"/>
              <w:tabs>
                <w:tab w:val="decimal" w:pos="439"/>
              </w:tabs>
              <w:spacing w:before="45" w:after="45"/>
            </w:pPr>
            <w:r w:rsidRPr="00264013">
              <w:t>0.3</w:t>
            </w:r>
          </w:p>
        </w:tc>
      </w:tr>
      <w:tr w:rsidR="00DC4A72" w14:paraId="2CCB95D0"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F82756" w14:textId="77777777" w:rsidR="00DC4A72" w:rsidRPr="00DF1028" w:rsidRDefault="00DC4A72" w:rsidP="007335CF">
            <w:pPr>
              <w:pStyle w:val="TableText"/>
              <w:spacing w:before="45" w:after="45"/>
            </w:pPr>
            <w:r w:rsidRPr="00DF1028">
              <w:t>Adrenal gland (C74)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09E216" w14:textId="77777777" w:rsidR="00DC4A72" w:rsidRPr="00DF1028" w:rsidRDefault="00DC4A72" w:rsidP="007335CF">
            <w:pPr>
              <w:pStyle w:val="TableText"/>
              <w:tabs>
                <w:tab w:val="decimal" w:pos="510"/>
              </w:tabs>
              <w:spacing w:before="45" w:after="45"/>
            </w:pPr>
            <w:r w:rsidRPr="00264013">
              <w:t>1</w:t>
            </w:r>
          </w:p>
        </w:tc>
        <w:tc>
          <w:tcPr>
            <w:tcW w:w="827" w:type="dxa"/>
            <w:tcBorders>
              <w:top w:val="single" w:sz="4" w:space="0" w:color="A6A6A6" w:themeColor="background1" w:themeShade="A6"/>
              <w:bottom w:val="single" w:sz="4" w:space="0" w:color="A6A6A6" w:themeColor="background1" w:themeShade="A6"/>
            </w:tcBorders>
          </w:tcPr>
          <w:p w14:paraId="3D3349A6" w14:textId="77777777" w:rsidR="00DC4A72" w:rsidRPr="00DF1028" w:rsidRDefault="00DC4A72" w:rsidP="007335CF">
            <w:pPr>
              <w:pStyle w:val="TableText"/>
              <w:tabs>
                <w:tab w:val="decimal" w:pos="510"/>
              </w:tabs>
              <w:spacing w:before="45" w:after="45"/>
            </w:pPr>
            <w:r w:rsidRPr="00264013">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9D2F1B" w14:textId="77777777" w:rsidR="00DC4A72" w:rsidRPr="00DF1028" w:rsidRDefault="00DC4A72" w:rsidP="007335CF">
            <w:pPr>
              <w:pStyle w:val="TableText"/>
              <w:tabs>
                <w:tab w:val="decimal" w:pos="510"/>
              </w:tabs>
              <w:spacing w:before="45" w:after="45"/>
            </w:pPr>
            <w:r w:rsidRPr="00264013">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251BC9" w14:textId="77777777" w:rsidR="00DC4A72" w:rsidRPr="00DF1028" w:rsidRDefault="00DC4A72" w:rsidP="007335CF">
            <w:pPr>
              <w:pStyle w:val="TableText"/>
              <w:tabs>
                <w:tab w:val="decimal" w:pos="439"/>
              </w:tabs>
              <w:spacing w:before="45" w:after="45"/>
            </w:pPr>
            <w:r w:rsidRPr="00264013">
              <w:t>0.4</w:t>
            </w:r>
          </w:p>
        </w:tc>
        <w:tc>
          <w:tcPr>
            <w:tcW w:w="827" w:type="dxa"/>
            <w:tcBorders>
              <w:top w:val="single" w:sz="4" w:space="0" w:color="A6A6A6" w:themeColor="background1" w:themeShade="A6"/>
              <w:bottom w:val="single" w:sz="4" w:space="0" w:color="A6A6A6" w:themeColor="background1" w:themeShade="A6"/>
            </w:tcBorders>
          </w:tcPr>
          <w:p w14:paraId="5AA7ED52" w14:textId="77777777" w:rsidR="00DC4A72" w:rsidRPr="00DF1028" w:rsidRDefault="00DC4A72" w:rsidP="007335CF">
            <w:pPr>
              <w:pStyle w:val="TableText"/>
              <w:tabs>
                <w:tab w:val="decimal" w:pos="439"/>
              </w:tabs>
              <w:spacing w:before="45" w:after="45"/>
            </w:pPr>
            <w:r w:rsidRPr="00264013">
              <w:t>0.3</w:t>
            </w:r>
          </w:p>
        </w:tc>
        <w:tc>
          <w:tcPr>
            <w:tcW w:w="827" w:type="dxa"/>
            <w:tcBorders>
              <w:top w:val="single" w:sz="4" w:space="0" w:color="A6A6A6" w:themeColor="background1" w:themeShade="A6"/>
              <w:bottom w:val="single" w:sz="4" w:space="0" w:color="A6A6A6" w:themeColor="background1" w:themeShade="A6"/>
            </w:tcBorders>
          </w:tcPr>
          <w:p w14:paraId="77485401" w14:textId="77777777" w:rsidR="00DC4A72" w:rsidRPr="00DF1028" w:rsidRDefault="00DC4A72" w:rsidP="007335CF">
            <w:pPr>
              <w:pStyle w:val="TableText"/>
              <w:tabs>
                <w:tab w:val="decimal" w:pos="439"/>
              </w:tabs>
              <w:spacing w:before="45" w:after="45"/>
            </w:pPr>
            <w:r w:rsidRPr="00264013">
              <w:t>0.4</w:t>
            </w:r>
          </w:p>
        </w:tc>
      </w:tr>
      <w:tr w:rsidR="00DC4A72" w14:paraId="070F1578"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193F1253" w14:textId="77777777" w:rsidR="00DC4A72" w:rsidRPr="00DF1028" w:rsidRDefault="00DC4A72" w:rsidP="007335CF">
            <w:pPr>
              <w:pStyle w:val="TableText"/>
              <w:spacing w:before="45" w:after="45"/>
            </w:pPr>
            <w:r w:rsidRPr="00DF1028">
              <w:t>Endocrine glands and related structures</w:t>
            </w:r>
            <w:r>
              <w:t xml:space="preserve"> – </w:t>
            </w:r>
            <w:r w:rsidRPr="00DF1028">
              <w:t>other (C75)</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23AEB1C0" w14:textId="77777777" w:rsidR="00DC4A72" w:rsidRPr="00DF1028" w:rsidRDefault="00DC4A72" w:rsidP="007335CF">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uto"/>
            </w:tcBorders>
          </w:tcPr>
          <w:p w14:paraId="7FE5E40B" w14:textId="77777777" w:rsidR="00DC4A72" w:rsidRPr="00DF1028" w:rsidRDefault="00DC4A72" w:rsidP="007335CF">
            <w:pPr>
              <w:pStyle w:val="TableText"/>
              <w:tabs>
                <w:tab w:val="decimal" w:pos="510"/>
              </w:tabs>
              <w:spacing w:before="45" w:after="45"/>
            </w:pPr>
            <w:r w:rsidRPr="00264013">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316A7D46" w14:textId="77777777" w:rsidR="00DC4A72" w:rsidRPr="00DF1028" w:rsidRDefault="00DC4A72" w:rsidP="007335CF">
            <w:pPr>
              <w:pStyle w:val="TableText"/>
              <w:tabs>
                <w:tab w:val="decimal" w:pos="510"/>
              </w:tabs>
              <w:spacing w:before="45" w:after="45"/>
            </w:pPr>
            <w:r w:rsidRPr="00264013">
              <w:t>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D54A2E5" w14:textId="77777777" w:rsidR="00DC4A72" w:rsidRPr="00DF1028" w:rsidRDefault="00DC4A72" w:rsidP="007335CF">
            <w:pPr>
              <w:pStyle w:val="TableText"/>
              <w:tabs>
                <w:tab w:val="decimal" w:pos="439"/>
              </w:tabs>
              <w:spacing w:before="45" w:after="45"/>
            </w:pPr>
            <w:r w:rsidRPr="008C5144">
              <w:t>0.0</w:t>
            </w:r>
          </w:p>
        </w:tc>
        <w:tc>
          <w:tcPr>
            <w:tcW w:w="827" w:type="dxa"/>
            <w:tcBorders>
              <w:top w:val="single" w:sz="4" w:space="0" w:color="A6A6A6" w:themeColor="background1" w:themeShade="A6"/>
              <w:bottom w:val="single" w:sz="4" w:space="0" w:color="auto"/>
            </w:tcBorders>
          </w:tcPr>
          <w:p w14:paraId="12FA1B70" w14:textId="77777777" w:rsidR="00DC4A72" w:rsidRPr="00DF1028" w:rsidRDefault="00DC4A72" w:rsidP="007335CF">
            <w:pPr>
              <w:pStyle w:val="TableText"/>
              <w:tabs>
                <w:tab w:val="decimal" w:pos="439"/>
              </w:tabs>
              <w:spacing w:before="45" w:after="45"/>
            </w:pPr>
            <w:r w:rsidRPr="008C5144">
              <w:t>0.0</w:t>
            </w:r>
          </w:p>
        </w:tc>
        <w:tc>
          <w:tcPr>
            <w:tcW w:w="827" w:type="dxa"/>
            <w:tcBorders>
              <w:top w:val="single" w:sz="4" w:space="0" w:color="A6A6A6" w:themeColor="background1" w:themeShade="A6"/>
              <w:bottom w:val="single" w:sz="4" w:space="0" w:color="auto"/>
            </w:tcBorders>
          </w:tcPr>
          <w:p w14:paraId="1FFB4EE9" w14:textId="77777777" w:rsidR="00DC4A72" w:rsidRPr="00DF1028" w:rsidRDefault="00DC4A72" w:rsidP="007335CF">
            <w:pPr>
              <w:pStyle w:val="TableText"/>
              <w:tabs>
                <w:tab w:val="decimal" w:pos="439"/>
              </w:tabs>
              <w:spacing w:before="45" w:after="45"/>
            </w:pPr>
            <w:r w:rsidRPr="008C5144">
              <w:t>0.0</w:t>
            </w:r>
          </w:p>
        </w:tc>
      </w:tr>
      <w:tr w:rsidR="00D667C5" w:rsidRPr="007335CF" w14:paraId="75AEE807"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68B74162" w14:textId="77777777" w:rsidR="00D667C5" w:rsidRPr="007335CF" w:rsidRDefault="00D667C5" w:rsidP="00D52063">
            <w:pPr>
              <w:pStyle w:val="TableText"/>
              <w:spacing w:before="45" w:after="45"/>
              <w:rPr>
                <w:b/>
                <w:bCs/>
              </w:rPr>
            </w:pPr>
            <w:r w:rsidRPr="007335CF">
              <w:rPr>
                <w:b/>
                <w:bCs/>
              </w:rPr>
              <w:t>Ill-defined, secondary or unspecified sites</w:t>
            </w:r>
            <w:r w:rsidRPr="007335CF">
              <w:rPr>
                <w:b/>
                <w:bCs/>
              </w:rPr>
              <w:br/>
              <w:t>(C76–C80)</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59542D8F" w14:textId="77777777" w:rsidR="00D667C5" w:rsidRPr="007335CF" w:rsidRDefault="00D667C5" w:rsidP="007335CF">
            <w:pPr>
              <w:pStyle w:val="TableText"/>
              <w:tabs>
                <w:tab w:val="decimal" w:pos="510"/>
              </w:tabs>
              <w:spacing w:before="45" w:after="45"/>
              <w:rPr>
                <w:b/>
              </w:rPr>
            </w:pPr>
            <w:r w:rsidRPr="007335CF">
              <w:rPr>
                <w:b/>
              </w:rPr>
              <w:t>18</w:t>
            </w:r>
          </w:p>
        </w:tc>
        <w:tc>
          <w:tcPr>
            <w:tcW w:w="827" w:type="dxa"/>
            <w:tcBorders>
              <w:top w:val="single" w:sz="4" w:space="0" w:color="auto"/>
              <w:left w:val="nil"/>
              <w:bottom w:val="single" w:sz="4" w:space="0" w:color="A6A6A6" w:themeColor="background1" w:themeShade="A6"/>
              <w:right w:val="nil"/>
            </w:tcBorders>
          </w:tcPr>
          <w:p w14:paraId="0D64A271" w14:textId="77777777" w:rsidR="00D667C5" w:rsidRPr="007335CF" w:rsidRDefault="00D667C5" w:rsidP="007335CF">
            <w:pPr>
              <w:pStyle w:val="TableText"/>
              <w:tabs>
                <w:tab w:val="decimal" w:pos="510"/>
              </w:tabs>
              <w:spacing w:before="45" w:after="45"/>
              <w:rPr>
                <w:b/>
              </w:rPr>
            </w:pPr>
            <w:r w:rsidRPr="007335CF">
              <w:rPr>
                <w:b/>
              </w:rPr>
              <w:t>32</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68B87435" w14:textId="77777777" w:rsidR="00D667C5" w:rsidRPr="007335CF" w:rsidRDefault="00D667C5" w:rsidP="007335CF">
            <w:pPr>
              <w:pStyle w:val="TableText"/>
              <w:tabs>
                <w:tab w:val="decimal" w:pos="510"/>
              </w:tabs>
              <w:spacing w:before="45" w:after="45"/>
              <w:rPr>
                <w:b/>
              </w:rPr>
            </w:pPr>
            <w:r w:rsidRPr="007335CF">
              <w:rPr>
                <w:b/>
              </w:rPr>
              <w:t>50</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074F0713" w14:textId="77777777" w:rsidR="00D667C5" w:rsidRPr="007335CF" w:rsidRDefault="00D667C5" w:rsidP="007335CF">
            <w:pPr>
              <w:pStyle w:val="TableText"/>
              <w:tabs>
                <w:tab w:val="decimal" w:pos="439"/>
              </w:tabs>
              <w:spacing w:before="45" w:after="45"/>
              <w:rPr>
                <w:b/>
              </w:rPr>
            </w:pPr>
            <w:r w:rsidRPr="007335CF">
              <w:rPr>
                <w:b/>
              </w:rPr>
              <w:t>8.3</w:t>
            </w:r>
          </w:p>
        </w:tc>
        <w:tc>
          <w:tcPr>
            <w:tcW w:w="827" w:type="dxa"/>
            <w:tcBorders>
              <w:top w:val="single" w:sz="4" w:space="0" w:color="auto"/>
              <w:left w:val="nil"/>
              <w:bottom w:val="single" w:sz="4" w:space="0" w:color="A6A6A6" w:themeColor="background1" w:themeShade="A6"/>
              <w:right w:val="nil"/>
            </w:tcBorders>
          </w:tcPr>
          <w:p w14:paraId="7DCF1401" w14:textId="77777777" w:rsidR="00D667C5" w:rsidRPr="007335CF" w:rsidRDefault="00D667C5" w:rsidP="007335CF">
            <w:pPr>
              <w:pStyle w:val="TableText"/>
              <w:tabs>
                <w:tab w:val="decimal" w:pos="439"/>
              </w:tabs>
              <w:spacing w:before="45" w:after="45"/>
              <w:rPr>
                <w:b/>
              </w:rPr>
            </w:pPr>
            <w:r w:rsidRPr="007335CF">
              <w:rPr>
                <w:b/>
              </w:rPr>
              <w:t>12.3</w:t>
            </w:r>
          </w:p>
        </w:tc>
        <w:tc>
          <w:tcPr>
            <w:tcW w:w="827" w:type="dxa"/>
            <w:tcBorders>
              <w:top w:val="single" w:sz="4" w:space="0" w:color="auto"/>
              <w:left w:val="nil"/>
              <w:bottom w:val="single" w:sz="4" w:space="0" w:color="A6A6A6" w:themeColor="background1" w:themeShade="A6"/>
            </w:tcBorders>
          </w:tcPr>
          <w:p w14:paraId="0C3F5BBC" w14:textId="77777777" w:rsidR="00D667C5" w:rsidRPr="007335CF" w:rsidRDefault="00D667C5" w:rsidP="007335CF">
            <w:pPr>
              <w:pStyle w:val="TableText"/>
              <w:tabs>
                <w:tab w:val="decimal" w:pos="439"/>
              </w:tabs>
              <w:spacing w:before="45" w:after="45"/>
              <w:rPr>
                <w:b/>
              </w:rPr>
            </w:pPr>
            <w:r w:rsidRPr="007335CF">
              <w:rPr>
                <w:b/>
              </w:rPr>
              <w:t>10.6</w:t>
            </w:r>
          </w:p>
        </w:tc>
      </w:tr>
      <w:tr w:rsidR="00D667C5" w14:paraId="76B33524"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2083F3D" w14:textId="77777777" w:rsidR="00D667C5" w:rsidRPr="00DF1028" w:rsidRDefault="00D667C5" w:rsidP="00D52063">
            <w:pPr>
              <w:pStyle w:val="TableText"/>
              <w:spacing w:before="45" w:after="45"/>
            </w:pPr>
            <w:r w:rsidRPr="00DF1028">
              <w:t>Other and ill-defined sites (C76)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6EFA2D" w14:textId="77777777" w:rsidR="00D667C5" w:rsidRPr="00DF1028"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bottom w:val="single" w:sz="4" w:space="0" w:color="A6A6A6" w:themeColor="background1" w:themeShade="A6"/>
            </w:tcBorders>
          </w:tcPr>
          <w:p w14:paraId="39806338" w14:textId="77777777" w:rsidR="00D667C5" w:rsidRPr="00DF1028"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6B3124" w14:textId="77777777" w:rsidR="00D667C5" w:rsidRPr="00DF1028" w:rsidRDefault="00D667C5" w:rsidP="007335CF">
            <w:pPr>
              <w:pStyle w:val="TableText"/>
              <w:tabs>
                <w:tab w:val="decimal" w:pos="510"/>
              </w:tabs>
              <w:spacing w:before="45" w:after="45"/>
            </w:pPr>
            <w:r w:rsidRPr="00A2140A">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48E4BA" w14:textId="77777777" w:rsidR="00D667C5" w:rsidRPr="00DF1028" w:rsidRDefault="00D667C5" w:rsidP="007335CF">
            <w:pPr>
              <w:pStyle w:val="TableText"/>
              <w:tabs>
                <w:tab w:val="decimal" w:pos="439"/>
              </w:tabs>
              <w:spacing w:before="45" w:after="45"/>
            </w:pPr>
            <w:r w:rsidRPr="00A2140A">
              <w:t>0.4</w:t>
            </w:r>
          </w:p>
        </w:tc>
        <w:tc>
          <w:tcPr>
            <w:tcW w:w="827" w:type="dxa"/>
            <w:tcBorders>
              <w:top w:val="single" w:sz="4" w:space="0" w:color="A6A6A6" w:themeColor="background1" w:themeShade="A6"/>
              <w:bottom w:val="single" w:sz="4" w:space="0" w:color="A6A6A6" w:themeColor="background1" w:themeShade="A6"/>
            </w:tcBorders>
          </w:tcPr>
          <w:p w14:paraId="5B7BABAE" w14:textId="77777777" w:rsidR="00D667C5" w:rsidRPr="00DF1028" w:rsidRDefault="00D667C5" w:rsidP="007335CF">
            <w:pPr>
              <w:pStyle w:val="TableText"/>
              <w:tabs>
                <w:tab w:val="decimal" w:pos="439"/>
              </w:tabs>
              <w:spacing w:before="45" w:after="45"/>
            </w:pPr>
            <w:r w:rsidRPr="00A2140A">
              <w:t>0.4</w:t>
            </w:r>
          </w:p>
        </w:tc>
        <w:tc>
          <w:tcPr>
            <w:tcW w:w="827" w:type="dxa"/>
            <w:tcBorders>
              <w:top w:val="single" w:sz="4" w:space="0" w:color="A6A6A6" w:themeColor="background1" w:themeShade="A6"/>
              <w:bottom w:val="single" w:sz="4" w:space="0" w:color="A6A6A6" w:themeColor="background1" w:themeShade="A6"/>
            </w:tcBorders>
          </w:tcPr>
          <w:p w14:paraId="32761292" w14:textId="77777777" w:rsidR="00D667C5" w:rsidRPr="00DF1028" w:rsidRDefault="00D667C5" w:rsidP="007335CF">
            <w:pPr>
              <w:pStyle w:val="TableText"/>
              <w:tabs>
                <w:tab w:val="decimal" w:pos="439"/>
              </w:tabs>
              <w:spacing w:before="45" w:after="45"/>
            </w:pPr>
            <w:r w:rsidRPr="00A2140A">
              <w:t>0.4</w:t>
            </w:r>
          </w:p>
        </w:tc>
      </w:tr>
      <w:tr w:rsidR="00D667C5" w14:paraId="0BEE4C42"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0A9891" w14:textId="77777777" w:rsidR="00D667C5" w:rsidRPr="00DF1028" w:rsidRDefault="00D667C5" w:rsidP="00D52063">
            <w:pPr>
              <w:pStyle w:val="TableText"/>
              <w:spacing w:before="45" w:after="45"/>
            </w:pPr>
            <w:r w:rsidRPr="00DF1028">
              <w:t>Lymph nodes</w:t>
            </w:r>
            <w:r>
              <w:t xml:space="preserve"> – </w:t>
            </w:r>
            <w:r w:rsidRPr="00DF1028">
              <w:t>secondary and unspecified (C77)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8BE17F"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tcBorders>
          </w:tcPr>
          <w:p w14:paraId="5256916A"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1565E6"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F312F3" w14:textId="77777777" w:rsidR="00D667C5" w:rsidRPr="00DF1028" w:rsidRDefault="00D667C5" w:rsidP="007335CF">
            <w:pPr>
              <w:pStyle w:val="TableText"/>
              <w:tabs>
                <w:tab w:val="decimal" w:pos="439"/>
              </w:tabs>
              <w:spacing w:before="45" w:after="45"/>
            </w:pPr>
            <w:r w:rsidRPr="00246CFE">
              <w:t>0.0</w:t>
            </w:r>
          </w:p>
        </w:tc>
        <w:tc>
          <w:tcPr>
            <w:tcW w:w="827" w:type="dxa"/>
            <w:tcBorders>
              <w:top w:val="single" w:sz="4" w:space="0" w:color="A6A6A6" w:themeColor="background1" w:themeShade="A6"/>
              <w:bottom w:val="single" w:sz="4" w:space="0" w:color="A6A6A6" w:themeColor="background1" w:themeShade="A6"/>
            </w:tcBorders>
          </w:tcPr>
          <w:p w14:paraId="092AF1C9" w14:textId="77777777" w:rsidR="00D667C5" w:rsidRPr="00DF1028" w:rsidRDefault="00D667C5" w:rsidP="007335CF">
            <w:pPr>
              <w:pStyle w:val="TableText"/>
              <w:tabs>
                <w:tab w:val="decimal" w:pos="439"/>
              </w:tabs>
              <w:spacing w:before="45" w:after="45"/>
            </w:pPr>
            <w:r w:rsidRPr="00246CFE">
              <w:t>0.0</w:t>
            </w:r>
          </w:p>
        </w:tc>
        <w:tc>
          <w:tcPr>
            <w:tcW w:w="827" w:type="dxa"/>
            <w:tcBorders>
              <w:top w:val="single" w:sz="4" w:space="0" w:color="A6A6A6" w:themeColor="background1" w:themeShade="A6"/>
              <w:bottom w:val="single" w:sz="4" w:space="0" w:color="A6A6A6" w:themeColor="background1" w:themeShade="A6"/>
            </w:tcBorders>
          </w:tcPr>
          <w:p w14:paraId="4F8A6916" w14:textId="77777777" w:rsidR="00D667C5" w:rsidRPr="00DF1028" w:rsidRDefault="00D667C5" w:rsidP="007335CF">
            <w:pPr>
              <w:pStyle w:val="TableText"/>
              <w:tabs>
                <w:tab w:val="decimal" w:pos="439"/>
              </w:tabs>
              <w:spacing w:before="45" w:after="45"/>
            </w:pPr>
            <w:r w:rsidRPr="00246CFE">
              <w:t>0.0</w:t>
            </w:r>
          </w:p>
        </w:tc>
      </w:tr>
      <w:tr w:rsidR="00D667C5" w14:paraId="0A44046F"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FF03C98" w14:textId="77777777" w:rsidR="00D667C5" w:rsidRPr="00DF1028" w:rsidRDefault="00D667C5" w:rsidP="00D52063">
            <w:pPr>
              <w:pStyle w:val="TableText"/>
              <w:spacing w:before="45" w:after="45"/>
            </w:pPr>
            <w:r w:rsidRPr="00DF1028">
              <w:t>Respiratory and digestive organs</w:t>
            </w:r>
            <w:r>
              <w:t xml:space="preserve"> – </w:t>
            </w:r>
            <w:r w:rsidRPr="00DF1028">
              <w:t>secondary (C78)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516B09"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tcBorders>
          </w:tcPr>
          <w:p w14:paraId="24840D9D"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0B159A"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9489F6B" w14:textId="77777777" w:rsidR="00D667C5" w:rsidRPr="00DF1028" w:rsidRDefault="00D667C5" w:rsidP="007335CF">
            <w:pPr>
              <w:pStyle w:val="TableText"/>
              <w:tabs>
                <w:tab w:val="decimal" w:pos="439"/>
              </w:tabs>
              <w:spacing w:before="45" w:after="45"/>
            </w:pPr>
            <w:r w:rsidRPr="00246CFE">
              <w:t>0.0</w:t>
            </w:r>
          </w:p>
        </w:tc>
        <w:tc>
          <w:tcPr>
            <w:tcW w:w="827" w:type="dxa"/>
            <w:tcBorders>
              <w:top w:val="single" w:sz="4" w:space="0" w:color="A6A6A6" w:themeColor="background1" w:themeShade="A6"/>
              <w:bottom w:val="single" w:sz="4" w:space="0" w:color="A6A6A6" w:themeColor="background1" w:themeShade="A6"/>
            </w:tcBorders>
          </w:tcPr>
          <w:p w14:paraId="3218AA0F" w14:textId="77777777" w:rsidR="00D667C5" w:rsidRPr="00DF1028" w:rsidRDefault="00D667C5" w:rsidP="007335CF">
            <w:pPr>
              <w:pStyle w:val="TableText"/>
              <w:tabs>
                <w:tab w:val="decimal" w:pos="439"/>
              </w:tabs>
              <w:spacing w:before="45" w:after="45"/>
            </w:pPr>
            <w:r w:rsidRPr="00246CFE">
              <w:t>0.0</w:t>
            </w:r>
          </w:p>
        </w:tc>
        <w:tc>
          <w:tcPr>
            <w:tcW w:w="827" w:type="dxa"/>
            <w:tcBorders>
              <w:top w:val="single" w:sz="4" w:space="0" w:color="A6A6A6" w:themeColor="background1" w:themeShade="A6"/>
              <w:bottom w:val="single" w:sz="4" w:space="0" w:color="A6A6A6" w:themeColor="background1" w:themeShade="A6"/>
            </w:tcBorders>
          </w:tcPr>
          <w:p w14:paraId="7740C149" w14:textId="77777777" w:rsidR="00D667C5" w:rsidRPr="00DF1028" w:rsidRDefault="00D667C5" w:rsidP="007335CF">
            <w:pPr>
              <w:pStyle w:val="TableText"/>
              <w:tabs>
                <w:tab w:val="decimal" w:pos="439"/>
              </w:tabs>
              <w:spacing w:before="45" w:after="45"/>
            </w:pPr>
            <w:r w:rsidRPr="00246CFE">
              <w:t>0.0</w:t>
            </w:r>
          </w:p>
        </w:tc>
      </w:tr>
      <w:tr w:rsidR="00D667C5" w14:paraId="0999619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6AD3FD" w14:textId="77777777" w:rsidR="00D667C5" w:rsidRPr="00DF1028" w:rsidRDefault="00D667C5" w:rsidP="00D52063">
            <w:pPr>
              <w:pStyle w:val="TableText"/>
              <w:spacing w:before="45" w:after="45"/>
            </w:pPr>
            <w:r w:rsidRPr="00DF1028">
              <w:t>Secondary other sites (C79)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537D8F"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tcBorders>
          </w:tcPr>
          <w:p w14:paraId="0504991D"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72AFED"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D3C806" w14:textId="77777777" w:rsidR="00D667C5" w:rsidRPr="00DF1028" w:rsidRDefault="00D667C5" w:rsidP="007335CF">
            <w:pPr>
              <w:pStyle w:val="TableText"/>
              <w:tabs>
                <w:tab w:val="decimal" w:pos="439"/>
              </w:tabs>
              <w:spacing w:before="45" w:after="45"/>
            </w:pPr>
            <w:r w:rsidRPr="00246CFE">
              <w:t>0.0</w:t>
            </w:r>
          </w:p>
        </w:tc>
        <w:tc>
          <w:tcPr>
            <w:tcW w:w="827" w:type="dxa"/>
            <w:tcBorders>
              <w:top w:val="single" w:sz="4" w:space="0" w:color="A6A6A6" w:themeColor="background1" w:themeShade="A6"/>
              <w:bottom w:val="single" w:sz="4" w:space="0" w:color="A6A6A6" w:themeColor="background1" w:themeShade="A6"/>
            </w:tcBorders>
          </w:tcPr>
          <w:p w14:paraId="35AD7F79" w14:textId="77777777" w:rsidR="00D667C5" w:rsidRPr="00DF1028" w:rsidRDefault="00D667C5" w:rsidP="007335CF">
            <w:pPr>
              <w:pStyle w:val="TableText"/>
              <w:tabs>
                <w:tab w:val="decimal" w:pos="439"/>
              </w:tabs>
              <w:spacing w:before="45" w:after="45"/>
            </w:pPr>
            <w:r w:rsidRPr="00246CFE">
              <w:t>0.0</w:t>
            </w:r>
          </w:p>
        </w:tc>
        <w:tc>
          <w:tcPr>
            <w:tcW w:w="827" w:type="dxa"/>
            <w:tcBorders>
              <w:top w:val="single" w:sz="4" w:space="0" w:color="A6A6A6" w:themeColor="background1" w:themeShade="A6"/>
              <w:bottom w:val="single" w:sz="4" w:space="0" w:color="A6A6A6" w:themeColor="background1" w:themeShade="A6"/>
            </w:tcBorders>
          </w:tcPr>
          <w:p w14:paraId="5C001102" w14:textId="77777777" w:rsidR="00D667C5" w:rsidRPr="00DF1028" w:rsidRDefault="00D667C5" w:rsidP="007335CF">
            <w:pPr>
              <w:pStyle w:val="TableText"/>
              <w:tabs>
                <w:tab w:val="decimal" w:pos="439"/>
              </w:tabs>
              <w:spacing w:before="45" w:after="45"/>
            </w:pPr>
            <w:r w:rsidRPr="00246CFE">
              <w:t>0.0</w:t>
            </w:r>
          </w:p>
        </w:tc>
      </w:tr>
      <w:tr w:rsidR="00D667C5" w14:paraId="3E3F86CF"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5C413B2A" w14:textId="77777777" w:rsidR="00D667C5" w:rsidRPr="00DF1028" w:rsidRDefault="00D667C5" w:rsidP="00D52063">
            <w:pPr>
              <w:pStyle w:val="TableText"/>
              <w:spacing w:before="45" w:after="45"/>
            </w:pPr>
            <w:r w:rsidRPr="00DF1028">
              <w:t>Malignant neoplasm without specification of site (C80)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D879046" w14:textId="77777777" w:rsidR="00D667C5" w:rsidRPr="00DF1028" w:rsidRDefault="00D667C5" w:rsidP="007335CF">
            <w:pPr>
              <w:pStyle w:val="TableText"/>
              <w:tabs>
                <w:tab w:val="decimal" w:pos="510"/>
              </w:tabs>
              <w:spacing w:before="45" w:after="45"/>
            </w:pPr>
            <w:r w:rsidRPr="00A2140A">
              <w:t>17</w:t>
            </w:r>
          </w:p>
        </w:tc>
        <w:tc>
          <w:tcPr>
            <w:tcW w:w="827" w:type="dxa"/>
            <w:tcBorders>
              <w:top w:val="single" w:sz="4" w:space="0" w:color="A6A6A6" w:themeColor="background1" w:themeShade="A6"/>
              <w:bottom w:val="single" w:sz="4" w:space="0" w:color="auto"/>
            </w:tcBorders>
          </w:tcPr>
          <w:p w14:paraId="64B6BB59" w14:textId="77777777" w:rsidR="00D667C5" w:rsidRPr="00DF1028" w:rsidRDefault="00D667C5" w:rsidP="007335CF">
            <w:pPr>
              <w:pStyle w:val="TableText"/>
              <w:tabs>
                <w:tab w:val="decimal" w:pos="510"/>
              </w:tabs>
              <w:spacing w:before="45" w:after="45"/>
            </w:pPr>
            <w:r w:rsidRPr="00A2140A">
              <w:t>31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513E3114" w14:textId="77777777" w:rsidR="00D667C5" w:rsidRPr="00DF1028" w:rsidRDefault="00D667C5" w:rsidP="007335CF">
            <w:pPr>
              <w:pStyle w:val="TableText"/>
              <w:tabs>
                <w:tab w:val="decimal" w:pos="510"/>
              </w:tabs>
              <w:spacing w:before="45" w:after="45"/>
            </w:pPr>
            <w:r w:rsidRPr="00A2140A">
              <w:t>48</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9EDADBF" w14:textId="77777777" w:rsidR="00D667C5" w:rsidRPr="00DF1028" w:rsidRDefault="00D667C5" w:rsidP="007335CF">
            <w:pPr>
              <w:pStyle w:val="TableText"/>
              <w:tabs>
                <w:tab w:val="decimal" w:pos="439"/>
              </w:tabs>
              <w:spacing w:before="45" w:after="45"/>
            </w:pPr>
            <w:r w:rsidRPr="00A2140A">
              <w:t>7.9</w:t>
            </w:r>
          </w:p>
        </w:tc>
        <w:tc>
          <w:tcPr>
            <w:tcW w:w="827" w:type="dxa"/>
            <w:tcBorders>
              <w:top w:val="single" w:sz="4" w:space="0" w:color="A6A6A6" w:themeColor="background1" w:themeShade="A6"/>
              <w:bottom w:val="single" w:sz="4" w:space="0" w:color="auto"/>
            </w:tcBorders>
          </w:tcPr>
          <w:p w14:paraId="0E2F5E4B" w14:textId="77777777" w:rsidR="00D667C5" w:rsidRPr="00DF1028" w:rsidRDefault="00D667C5" w:rsidP="007335CF">
            <w:pPr>
              <w:pStyle w:val="TableText"/>
              <w:tabs>
                <w:tab w:val="decimal" w:pos="439"/>
              </w:tabs>
              <w:spacing w:before="45" w:after="45"/>
            </w:pPr>
            <w:r w:rsidRPr="00A2140A">
              <w:t>11.8</w:t>
            </w:r>
          </w:p>
        </w:tc>
        <w:tc>
          <w:tcPr>
            <w:tcW w:w="827" w:type="dxa"/>
            <w:tcBorders>
              <w:top w:val="single" w:sz="4" w:space="0" w:color="A6A6A6" w:themeColor="background1" w:themeShade="A6"/>
              <w:bottom w:val="single" w:sz="4" w:space="0" w:color="auto"/>
            </w:tcBorders>
          </w:tcPr>
          <w:p w14:paraId="4A4117EC" w14:textId="77777777" w:rsidR="00D667C5" w:rsidRPr="00DF1028" w:rsidRDefault="00D667C5" w:rsidP="007335CF">
            <w:pPr>
              <w:pStyle w:val="TableText"/>
              <w:tabs>
                <w:tab w:val="decimal" w:pos="439"/>
              </w:tabs>
              <w:spacing w:before="45" w:after="45"/>
            </w:pPr>
            <w:r w:rsidRPr="00A2140A">
              <w:t>10.2</w:t>
            </w:r>
          </w:p>
        </w:tc>
      </w:tr>
      <w:tr w:rsidR="00D667C5" w:rsidRPr="007335CF" w14:paraId="08D40C9E"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6239761" w14:textId="77777777" w:rsidR="00D667C5" w:rsidRPr="007335CF" w:rsidRDefault="00D667C5" w:rsidP="00D52063">
            <w:pPr>
              <w:pStyle w:val="TableText"/>
              <w:spacing w:before="45" w:after="45"/>
              <w:rPr>
                <w:b/>
                <w:bCs/>
              </w:rPr>
            </w:pPr>
            <w:r w:rsidRPr="007335CF">
              <w:rPr>
                <w:b/>
                <w:bCs/>
              </w:rPr>
              <w:t>Lymphoid, haematopoietic and related tissue (C81–C96, D45–D47)</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E733875" w14:textId="77777777" w:rsidR="00D667C5" w:rsidRPr="007335CF" w:rsidRDefault="00D667C5" w:rsidP="007335CF">
            <w:pPr>
              <w:pStyle w:val="TableText"/>
              <w:tabs>
                <w:tab w:val="decimal" w:pos="510"/>
              </w:tabs>
              <w:spacing w:before="45" w:after="45"/>
              <w:rPr>
                <w:b/>
              </w:rPr>
            </w:pPr>
            <w:r w:rsidRPr="007335CF">
              <w:rPr>
                <w:b/>
              </w:rPr>
              <w:t>51</w:t>
            </w:r>
          </w:p>
        </w:tc>
        <w:tc>
          <w:tcPr>
            <w:tcW w:w="827" w:type="dxa"/>
            <w:tcBorders>
              <w:top w:val="single" w:sz="4" w:space="0" w:color="auto"/>
              <w:left w:val="nil"/>
              <w:bottom w:val="single" w:sz="4" w:space="0" w:color="A6A6A6" w:themeColor="background1" w:themeShade="A6"/>
              <w:right w:val="nil"/>
            </w:tcBorders>
          </w:tcPr>
          <w:p w14:paraId="6549C0A3" w14:textId="77777777" w:rsidR="00D667C5" w:rsidRPr="007335CF" w:rsidRDefault="00D667C5" w:rsidP="007335CF">
            <w:pPr>
              <w:pStyle w:val="TableText"/>
              <w:tabs>
                <w:tab w:val="decimal" w:pos="510"/>
              </w:tabs>
              <w:spacing w:before="45" w:after="45"/>
              <w:rPr>
                <w:b/>
              </w:rPr>
            </w:pPr>
            <w:r w:rsidRPr="007335CF">
              <w:rPr>
                <w:b/>
              </w:rPr>
              <w:t>38</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597008C7" w14:textId="77777777" w:rsidR="00D667C5" w:rsidRPr="007335CF" w:rsidRDefault="00D667C5" w:rsidP="007335CF">
            <w:pPr>
              <w:pStyle w:val="TableText"/>
              <w:tabs>
                <w:tab w:val="decimal" w:pos="510"/>
              </w:tabs>
              <w:spacing w:before="45" w:after="45"/>
              <w:rPr>
                <w:b/>
              </w:rPr>
            </w:pPr>
            <w:r w:rsidRPr="007335CF">
              <w:rPr>
                <w:b/>
              </w:rPr>
              <w:t>89</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3A0D92C9" w14:textId="77777777" w:rsidR="00D667C5" w:rsidRPr="007335CF" w:rsidRDefault="00D667C5" w:rsidP="007335CF">
            <w:pPr>
              <w:pStyle w:val="TableText"/>
              <w:tabs>
                <w:tab w:val="decimal" w:pos="439"/>
              </w:tabs>
              <w:spacing w:before="45" w:after="45"/>
              <w:rPr>
                <w:b/>
              </w:rPr>
            </w:pPr>
            <w:r w:rsidRPr="007335CF">
              <w:rPr>
                <w:b/>
              </w:rPr>
              <w:t>22.7</w:t>
            </w:r>
          </w:p>
        </w:tc>
        <w:tc>
          <w:tcPr>
            <w:tcW w:w="827" w:type="dxa"/>
            <w:tcBorders>
              <w:top w:val="single" w:sz="4" w:space="0" w:color="auto"/>
              <w:left w:val="nil"/>
              <w:bottom w:val="single" w:sz="4" w:space="0" w:color="A6A6A6" w:themeColor="background1" w:themeShade="A6"/>
              <w:right w:val="nil"/>
            </w:tcBorders>
          </w:tcPr>
          <w:p w14:paraId="35C4F05A" w14:textId="77777777" w:rsidR="00D667C5" w:rsidRPr="007335CF" w:rsidRDefault="00D667C5" w:rsidP="007335CF">
            <w:pPr>
              <w:pStyle w:val="TableText"/>
              <w:tabs>
                <w:tab w:val="decimal" w:pos="439"/>
              </w:tabs>
              <w:spacing w:before="45" w:after="45"/>
              <w:rPr>
                <w:b/>
              </w:rPr>
            </w:pPr>
            <w:r w:rsidRPr="007335CF">
              <w:rPr>
                <w:b/>
              </w:rPr>
              <w:t>14.0</w:t>
            </w:r>
          </w:p>
        </w:tc>
        <w:tc>
          <w:tcPr>
            <w:tcW w:w="827" w:type="dxa"/>
            <w:tcBorders>
              <w:top w:val="single" w:sz="4" w:space="0" w:color="auto"/>
              <w:left w:val="nil"/>
              <w:bottom w:val="single" w:sz="4" w:space="0" w:color="A6A6A6" w:themeColor="background1" w:themeShade="A6"/>
            </w:tcBorders>
          </w:tcPr>
          <w:p w14:paraId="5F458389" w14:textId="77777777" w:rsidR="00D667C5" w:rsidRPr="007335CF" w:rsidRDefault="00D667C5" w:rsidP="007335CF">
            <w:pPr>
              <w:pStyle w:val="TableText"/>
              <w:tabs>
                <w:tab w:val="decimal" w:pos="439"/>
              </w:tabs>
              <w:spacing w:before="45" w:after="45"/>
              <w:rPr>
                <w:b/>
              </w:rPr>
            </w:pPr>
            <w:r w:rsidRPr="007335CF">
              <w:rPr>
                <w:b/>
              </w:rPr>
              <w:t>17.8</w:t>
            </w:r>
          </w:p>
        </w:tc>
      </w:tr>
      <w:tr w:rsidR="00D667C5" w14:paraId="103D6A8F"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F4C7D0" w14:textId="77777777" w:rsidR="00D667C5" w:rsidRPr="00DF1028" w:rsidRDefault="00D667C5" w:rsidP="00D52063">
            <w:pPr>
              <w:pStyle w:val="TableText"/>
              <w:spacing w:before="45" w:after="45"/>
            </w:pPr>
            <w:r w:rsidRPr="00DF1028">
              <w:t>Hodgkin lymphoma (C81)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A25C2A" w14:textId="77777777" w:rsidR="00D667C5" w:rsidRPr="00DF1028" w:rsidRDefault="00D667C5" w:rsidP="007335CF">
            <w:pPr>
              <w:pStyle w:val="TableText"/>
              <w:tabs>
                <w:tab w:val="decimal" w:pos="510"/>
              </w:tabs>
              <w:spacing w:before="45" w:after="45"/>
            </w:pPr>
            <w:r w:rsidRPr="00A2140A">
              <w:t>2</w:t>
            </w:r>
          </w:p>
        </w:tc>
        <w:tc>
          <w:tcPr>
            <w:tcW w:w="827" w:type="dxa"/>
            <w:tcBorders>
              <w:top w:val="single" w:sz="4" w:space="0" w:color="A6A6A6" w:themeColor="background1" w:themeShade="A6"/>
              <w:bottom w:val="single" w:sz="4" w:space="0" w:color="A6A6A6" w:themeColor="background1" w:themeShade="A6"/>
            </w:tcBorders>
          </w:tcPr>
          <w:p w14:paraId="45B69CC9"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A9A995" w14:textId="77777777" w:rsidR="00D667C5" w:rsidRPr="00DF1028" w:rsidRDefault="00D667C5" w:rsidP="007335CF">
            <w:pPr>
              <w:pStyle w:val="TableText"/>
              <w:tabs>
                <w:tab w:val="decimal" w:pos="510"/>
              </w:tabs>
              <w:spacing w:before="45" w:after="45"/>
            </w:pPr>
            <w:r w:rsidRPr="00A2140A">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CDB7572" w14:textId="77777777" w:rsidR="00D667C5" w:rsidRPr="00DF1028" w:rsidRDefault="00D667C5" w:rsidP="007335CF">
            <w:pPr>
              <w:pStyle w:val="TableText"/>
              <w:tabs>
                <w:tab w:val="decimal" w:pos="439"/>
              </w:tabs>
              <w:spacing w:before="45" w:after="45"/>
            </w:pPr>
            <w:r w:rsidRPr="00A2140A">
              <w:t>0.7</w:t>
            </w:r>
          </w:p>
        </w:tc>
        <w:tc>
          <w:tcPr>
            <w:tcW w:w="827" w:type="dxa"/>
            <w:tcBorders>
              <w:top w:val="single" w:sz="4" w:space="0" w:color="A6A6A6" w:themeColor="background1" w:themeShade="A6"/>
              <w:bottom w:val="single" w:sz="4" w:space="0" w:color="A6A6A6" w:themeColor="background1" w:themeShade="A6"/>
            </w:tcBorders>
          </w:tcPr>
          <w:p w14:paraId="1A3578B9" w14:textId="77777777" w:rsidR="00D667C5" w:rsidRPr="00DF1028" w:rsidRDefault="00D667C5" w:rsidP="007335CF">
            <w:pPr>
              <w:pStyle w:val="TableText"/>
              <w:tabs>
                <w:tab w:val="decimal" w:pos="439"/>
              </w:tabs>
              <w:spacing w:before="45" w:after="45"/>
            </w:pPr>
            <w:r w:rsidRPr="00A2140A">
              <w:t>0</w:t>
            </w:r>
            <w:r>
              <w:t>.0</w:t>
            </w:r>
          </w:p>
        </w:tc>
        <w:tc>
          <w:tcPr>
            <w:tcW w:w="827" w:type="dxa"/>
            <w:tcBorders>
              <w:top w:val="single" w:sz="4" w:space="0" w:color="A6A6A6" w:themeColor="background1" w:themeShade="A6"/>
              <w:bottom w:val="single" w:sz="4" w:space="0" w:color="A6A6A6" w:themeColor="background1" w:themeShade="A6"/>
            </w:tcBorders>
          </w:tcPr>
          <w:p w14:paraId="106510AD" w14:textId="77777777" w:rsidR="00D667C5" w:rsidRPr="00DF1028" w:rsidRDefault="00D667C5" w:rsidP="007335CF">
            <w:pPr>
              <w:pStyle w:val="TableText"/>
              <w:tabs>
                <w:tab w:val="decimal" w:pos="439"/>
              </w:tabs>
              <w:spacing w:before="45" w:after="45"/>
            </w:pPr>
            <w:r w:rsidRPr="00A2140A">
              <w:t>0.4</w:t>
            </w:r>
          </w:p>
        </w:tc>
      </w:tr>
      <w:tr w:rsidR="00D667C5" w:rsidRPr="007335CF" w14:paraId="415E5231"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F2D9BC9" w14:textId="77777777" w:rsidR="00D667C5" w:rsidRPr="007335CF" w:rsidRDefault="00D667C5" w:rsidP="00D52063">
            <w:pPr>
              <w:pStyle w:val="TableText"/>
              <w:spacing w:before="45" w:after="45"/>
              <w:rPr>
                <w:b/>
              </w:rPr>
            </w:pPr>
            <w:r w:rsidRPr="007335CF">
              <w:rPr>
                <w:b/>
              </w:rPr>
              <w:t>Non-Hodgkin lymphoma (C82–C85,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BE2B76" w14:textId="77777777" w:rsidR="00D667C5" w:rsidRPr="007335CF" w:rsidRDefault="00D667C5" w:rsidP="007335CF">
            <w:pPr>
              <w:pStyle w:val="TableText"/>
              <w:tabs>
                <w:tab w:val="decimal" w:pos="510"/>
              </w:tabs>
              <w:spacing w:before="45" w:after="45"/>
              <w:rPr>
                <w:b/>
              </w:rPr>
            </w:pPr>
            <w:r w:rsidRPr="007335CF">
              <w:rPr>
                <w:b/>
              </w:rPr>
              <w:t>13</w:t>
            </w:r>
          </w:p>
        </w:tc>
        <w:tc>
          <w:tcPr>
            <w:tcW w:w="827" w:type="dxa"/>
            <w:tcBorders>
              <w:top w:val="single" w:sz="4" w:space="0" w:color="A6A6A6" w:themeColor="background1" w:themeShade="A6"/>
              <w:bottom w:val="single" w:sz="4" w:space="0" w:color="A6A6A6" w:themeColor="background1" w:themeShade="A6"/>
            </w:tcBorders>
          </w:tcPr>
          <w:p w14:paraId="2196259C" w14:textId="77777777" w:rsidR="00D667C5" w:rsidRPr="007335CF" w:rsidRDefault="00D667C5" w:rsidP="007335CF">
            <w:pPr>
              <w:pStyle w:val="TableText"/>
              <w:tabs>
                <w:tab w:val="decimal" w:pos="510"/>
              </w:tabs>
              <w:spacing w:before="45" w:after="45"/>
              <w:rPr>
                <w:b/>
              </w:rPr>
            </w:pPr>
            <w:r w:rsidRPr="007335CF">
              <w:rPr>
                <w:b/>
              </w:rPr>
              <w:t>10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82DA00D" w14:textId="77777777" w:rsidR="00D667C5" w:rsidRPr="007335CF" w:rsidRDefault="00D667C5" w:rsidP="007335CF">
            <w:pPr>
              <w:pStyle w:val="TableText"/>
              <w:tabs>
                <w:tab w:val="decimal" w:pos="510"/>
              </w:tabs>
              <w:spacing w:before="45" w:after="45"/>
              <w:rPr>
                <w:b/>
              </w:rPr>
            </w:pPr>
            <w:r w:rsidRPr="007335CF">
              <w:rPr>
                <w:b/>
              </w:rPr>
              <w:t>23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61C60D" w14:textId="77777777" w:rsidR="00D667C5" w:rsidRPr="007335CF" w:rsidRDefault="00D667C5" w:rsidP="007335CF">
            <w:pPr>
              <w:pStyle w:val="TableText"/>
              <w:tabs>
                <w:tab w:val="decimal" w:pos="439"/>
              </w:tabs>
              <w:spacing w:before="45" w:after="45"/>
              <w:rPr>
                <w:b/>
              </w:rPr>
            </w:pPr>
            <w:r w:rsidRPr="007335CF">
              <w:rPr>
                <w:b/>
              </w:rPr>
              <w:t>5.4</w:t>
            </w:r>
          </w:p>
        </w:tc>
        <w:tc>
          <w:tcPr>
            <w:tcW w:w="827" w:type="dxa"/>
            <w:tcBorders>
              <w:top w:val="single" w:sz="4" w:space="0" w:color="A6A6A6" w:themeColor="background1" w:themeShade="A6"/>
              <w:bottom w:val="single" w:sz="4" w:space="0" w:color="A6A6A6" w:themeColor="background1" w:themeShade="A6"/>
            </w:tcBorders>
          </w:tcPr>
          <w:p w14:paraId="26F7A476" w14:textId="77777777" w:rsidR="00D667C5" w:rsidRPr="007335CF" w:rsidRDefault="00D667C5" w:rsidP="007335CF">
            <w:pPr>
              <w:pStyle w:val="TableText"/>
              <w:tabs>
                <w:tab w:val="decimal" w:pos="439"/>
              </w:tabs>
              <w:spacing w:before="45" w:after="45"/>
              <w:rPr>
                <w:b/>
              </w:rPr>
            </w:pPr>
            <w:r w:rsidRPr="007335CF">
              <w:rPr>
                <w:b/>
              </w:rPr>
              <w:t>3.6</w:t>
            </w:r>
          </w:p>
        </w:tc>
        <w:tc>
          <w:tcPr>
            <w:tcW w:w="827" w:type="dxa"/>
            <w:tcBorders>
              <w:top w:val="single" w:sz="4" w:space="0" w:color="A6A6A6" w:themeColor="background1" w:themeShade="A6"/>
              <w:bottom w:val="single" w:sz="4" w:space="0" w:color="A6A6A6" w:themeColor="background1" w:themeShade="A6"/>
            </w:tcBorders>
          </w:tcPr>
          <w:p w14:paraId="056CFE24" w14:textId="77777777" w:rsidR="00D667C5" w:rsidRPr="007335CF" w:rsidRDefault="00D667C5" w:rsidP="007335CF">
            <w:pPr>
              <w:pStyle w:val="TableText"/>
              <w:tabs>
                <w:tab w:val="decimal" w:pos="439"/>
              </w:tabs>
              <w:spacing w:before="45" w:after="45"/>
              <w:rPr>
                <w:b/>
              </w:rPr>
            </w:pPr>
            <w:r w:rsidRPr="007335CF">
              <w:rPr>
                <w:b/>
              </w:rPr>
              <w:t>4.4</w:t>
            </w:r>
          </w:p>
        </w:tc>
      </w:tr>
      <w:tr w:rsidR="00D667C5" w14:paraId="07A9EF17"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A83F498" w14:textId="77777777" w:rsidR="00D667C5" w:rsidRPr="00DF1028" w:rsidRDefault="00D667C5" w:rsidP="00D52063">
            <w:pPr>
              <w:pStyle w:val="TableText"/>
              <w:spacing w:before="45" w:after="45"/>
            </w:pPr>
            <w:r>
              <w:t>Follicular non-Hodgkin Lymphoma (C82)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4B6069" w14:textId="77777777" w:rsidR="00D667C5" w:rsidRPr="00B60296"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bottom w:val="single" w:sz="4" w:space="0" w:color="A6A6A6" w:themeColor="background1" w:themeShade="A6"/>
            </w:tcBorders>
          </w:tcPr>
          <w:p w14:paraId="4DBE52EB" w14:textId="77777777" w:rsidR="00D667C5" w:rsidRPr="00B60296"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7FD2BF" w14:textId="77777777" w:rsidR="00D667C5" w:rsidRPr="00B60296" w:rsidRDefault="00D667C5" w:rsidP="007335CF">
            <w:pPr>
              <w:pStyle w:val="TableText"/>
              <w:tabs>
                <w:tab w:val="decimal" w:pos="510"/>
              </w:tabs>
              <w:spacing w:before="45" w:after="45"/>
            </w:pPr>
            <w:r w:rsidRPr="00A2140A">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C4A6E7" w14:textId="77777777" w:rsidR="00D667C5" w:rsidRPr="00B60296" w:rsidRDefault="00D667C5" w:rsidP="007335CF">
            <w:pPr>
              <w:pStyle w:val="TableText"/>
              <w:tabs>
                <w:tab w:val="decimal" w:pos="439"/>
              </w:tabs>
              <w:spacing w:before="45" w:after="45"/>
            </w:pPr>
            <w:r w:rsidRPr="00A2140A">
              <w:t>1</w:t>
            </w:r>
            <w:r>
              <w:t>.0</w:t>
            </w:r>
          </w:p>
        </w:tc>
        <w:tc>
          <w:tcPr>
            <w:tcW w:w="827" w:type="dxa"/>
            <w:tcBorders>
              <w:top w:val="single" w:sz="4" w:space="0" w:color="A6A6A6" w:themeColor="background1" w:themeShade="A6"/>
              <w:bottom w:val="single" w:sz="4" w:space="0" w:color="A6A6A6" w:themeColor="background1" w:themeShade="A6"/>
            </w:tcBorders>
          </w:tcPr>
          <w:p w14:paraId="2E43CAA1" w14:textId="77777777" w:rsidR="00D667C5" w:rsidRPr="00B60296" w:rsidRDefault="00D667C5" w:rsidP="007335CF">
            <w:pPr>
              <w:pStyle w:val="TableText"/>
              <w:tabs>
                <w:tab w:val="decimal" w:pos="439"/>
              </w:tabs>
              <w:spacing w:before="45" w:after="45"/>
            </w:pPr>
            <w:r w:rsidRPr="00A2140A">
              <w:t>0.5</w:t>
            </w:r>
          </w:p>
        </w:tc>
        <w:tc>
          <w:tcPr>
            <w:tcW w:w="827" w:type="dxa"/>
            <w:tcBorders>
              <w:top w:val="single" w:sz="4" w:space="0" w:color="A6A6A6" w:themeColor="background1" w:themeShade="A6"/>
              <w:bottom w:val="single" w:sz="4" w:space="0" w:color="A6A6A6" w:themeColor="background1" w:themeShade="A6"/>
            </w:tcBorders>
          </w:tcPr>
          <w:p w14:paraId="79C14CBD" w14:textId="77777777" w:rsidR="00D667C5" w:rsidRPr="00B60296" w:rsidRDefault="00D667C5" w:rsidP="007335CF">
            <w:pPr>
              <w:pStyle w:val="TableText"/>
              <w:tabs>
                <w:tab w:val="decimal" w:pos="439"/>
              </w:tabs>
              <w:spacing w:before="45" w:after="45"/>
            </w:pPr>
            <w:r w:rsidRPr="00A2140A">
              <w:t>0.6</w:t>
            </w:r>
          </w:p>
        </w:tc>
      </w:tr>
      <w:tr w:rsidR="00D667C5" w14:paraId="4E7F80A7"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4605B9" w14:textId="77777777" w:rsidR="00D667C5" w:rsidRPr="00DF1028" w:rsidRDefault="00D667C5" w:rsidP="00D52063">
            <w:pPr>
              <w:pStyle w:val="TableText"/>
              <w:spacing w:before="45" w:after="45"/>
            </w:pPr>
            <w:r>
              <w:t>Diffuse non-Hodgkin lymphoma (C83)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563ECF" w14:textId="77777777" w:rsidR="00D667C5" w:rsidRPr="00B60296" w:rsidRDefault="00D667C5" w:rsidP="007335CF">
            <w:pPr>
              <w:pStyle w:val="TableText"/>
              <w:tabs>
                <w:tab w:val="decimal" w:pos="510"/>
              </w:tabs>
              <w:spacing w:before="45" w:after="45"/>
            </w:pPr>
            <w:r w:rsidRPr="00A2140A">
              <w:t>11</w:t>
            </w:r>
          </w:p>
        </w:tc>
        <w:tc>
          <w:tcPr>
            <w:tcW w:w="827" w:type="dxa"/>
            <w:tcBorders>
              <w:top w:val="single" w:sz="4" w:space="0" w:color="A6A6A6" w:themeColor="background1" w:themeShade="A6"/>
              <w:bottom w:val="single" w:sz="4" w:space="0" w:color="A6A6A6" w:themeColor="background1" w:themeShade="A6"/>
            </w:tcBorders>
          </w:tcPr>
          <w:p w14:paraId="61B4524E" w14:textId="77777777" w:rsidR="00D667C5" w:rsidRPr="00B60296" w:rsidRDefault="00D667C5" w:rsidP="007335CF">
            <w:pPr>
              <w:pStyle w:val="TableText"/>
              <w:tabs>
                <w:tab w:val="decimal" w:pos="510"/>
              </w:tabs>
              <w:spacing w:before="45" w:after="45"/>
            </w:pPr>
            <w:r w:rsidRPr="00A2140A">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C662A2" w14:textId="77777777" w:rsidR="00D667C5" w:rsidRPr="00B60296" w:rsidRDefault="00D667C5" w:rsidP="007335CF">
            <w:pPr>
              <w:pStyle w:val="TableText"/>
              <w:tabs>
                <w:tab w:val="decimal" w:pos="510"/>
              </w:tabs>
              <w:spacing w:before="45" w:after="45"/>
            </w:pPr>
            <w:r w:rsidRPr="00A2140A">
              <w:t>18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C2DB10" w14:textId="77777777" w:rsidR="00D667C5" w:rsidRPr="00B60296" w:rsidRDefault="00D667C5" w:rsidP="007335CF">
            <w:pPr>
              <w:pStyle w:val="TableText"/>
              <w:tabs>
                <w:tab w:val="decimal" w:pos="439"/>
              </w:tabs>
              <w:spacing w:before="45" w:after="45"/>
            </w:pPr>
            <w:r w:rsidRPr="00A2140A">
              <w:t>4</w:t>
            </w:r>
            <w:r>
              <w:t>.0</w:t>
            </w:r>
          </w:p>
        </w:tc>
        <w:tc>
          <w:tcPr>
            <w:tcW w:w="827" w:type="dxa"/>
            <w:tcBorders>
              <w:top w:val="single" w:sz="4" w:space="0" w:color="A6A6A6" w:themeColor="background1" w:themeShade="A6"/>
              <w:bottom w:val="single" w:sz="4" w:space="0" w:color="A6A6A6" w:themeColor="background1" w:themeShade="A6"/>
            </w:tcBorders>
          </w:tcPr>
          <w:p w14:paraId="345AB21B" w14:textId="77777777" w:rsidR="00D667C5" w:rsidRPr="00B60296" w:rsidRDefault="00D667C5" w:rsidP="007335CF">
            <w:pPr>
              <w:pStyle w:val="TableText"/>
              <w:tabs>
                <w:tab w:val="decimal" w:pos="439"/>
              </w:tabs>
              <w:spacing w:before="45" w:after="45"/>
            </w:pPr>
            <w:r w:rsidRPr="00A2140A">
              <w:t>2.5</w:t>
            </w:r>
          </w:p>
        </w:tc>
        <w:tc>
          <w:tcPr>
            <w:tcW w:w="827" w:type="dxa"/>
            <w:tcBorders>
              <w:top w:val="single" w:sz="4" w:space="0" w:color="A6A6A6" w:themeColor="background1" w:themeShade="A6"/>
              <w:bottom w:val="single" w:sz="4" w:space="0" w:color="A6A6A6" w:themeColor="background1" w:themeShade="A6"/>
            </w:tcBorders>
          </w:tcPr>
          <w:p w14:paraId="166F7F9E" w14:textId="77777777" w:rsidR="00D667C5" w:rsidRPr="00B60296" w:rsidRDefault="00D667C5" w:rsidP="007335CF">
            <w:pPr>
              <w:pStyle w:val="TableText"/>
              <w:tabs>
                <w:tab w:val="decimal" w:pos="439"/>
              </w:tabs>
              <w:spacing w:before="45" w:after="45"/>
            </w:pPr>
            <w:r w:rsidRPr="00A2140A">
              <w:t>3.2</w:t>
            </w:r>
          </w:p>
        </w:tc>
      </w:tr>
      <w:tr w:rsidR="00D667C5" w14:paraId="44C71AFE"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775F9C" w14:textId="77777777" w:rsidR="00D667C5" w:rsidRPr="00DF1028" w:rsidRDefault="00D667C5" w:rsidP="00D52063">
            <w:pPr>
              <w:pStyle w:val="TableText"/>
              <w:spacing w:before="45" w:after="45"/>
            </w:pPr>
            <w:r>
              <w:t>Peripheral and cutaneous T-cell lymphomas (C84)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9BAE73" w14:textId="77777777" w:rsidR="00D667C5" w:rsidRPr="00B60296"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bottom w:val="single" w:sz="4" w:space="0" w:color="A6A6A6" w:themeColor="background1" w:themeShade="A6"/>
            </w:tcBorders>
          </w:tcPr>
          <w:p w14:paraId="21805642" w14:textId="77777777" w:rsidR="00D667C5" w:rsidRPr="00B60296"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79EBB5" w14:textId="77777777" w:rsidR="00D667C5" w:rsidRPr="00B60296" w:rsidRDefault="00D667C5" w:rsidP="007335CF">
            <w:pPr>
              <w:pStyle w:val="TableText"/>
              <w:tabs>
                <w:tab w:val="decimal" w:pos="510"/>
              </w:tabs>
              <w:spacing w:before="45" w:after="45"/>
            </w:pPr>
            <w:r w:rsidRPr="00A2140A">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544E68" w14:textId="77777777" w:rsidR="00D667C5" w:rsidRPr="00B60296" w:rsidRDefault="00D667C5" w:rsidP="007335CF">
            <w:pPr>
              <w:pStyle w:val="TableText"/>
              <w:tabs>
                <w:tab w:val="decimal" w:pos="439"/>
              </w:tabs>
              <w:spacing w:before="45" w:after="45"/>
            </w:pPr>
            <w:r w:rsidRPr="00A2140A">
              <w:t>0.3</w:t>
            </w:r>
          </w:p>
        </w:tc>
        <w:tc>
          <w:tcPr>
            <w:tcW w:w="827" w:type="dxa"/>
            <w:tcBorders>
              <w:top w:val="single" w:sz="4" w:space="0" w:color="A6A6A6" w:themeColor="background1" w:themeShade="A6"/>
              <w:bottom w:val="single" w:sz="4" w:space="0" w:color="A6A6A6" w:themeColor="background1" w:themeShade="A6"/>
            </w:tcBorders>
          </w:tcPr>
          <w:p w14:paraId="4850A27B" w14:textId="77777777" w:rsidR="00D667C5" w:rsidRPr="00B60296" w:rsidRDefault="00D667C5" w:rsidP="007335CF">
            <w:pPr>
              <w:pStyle w:val="TableText"/>
              <w:tabs>
                <w:tab w:val="decimal" w:pos="439"/>
              </w:tabs>
              <w:spacing w:before="45" w:after="45"/>
            </w:pPr>
            <w:r w:rsidRPr="00A2140A">
              <w:t>0.3</w:t>
            </w:r>
          </w:p>
        </w:tc>
        <w:tc>
          <w:tcPr>
            <w:tcW w:w="827" w:type="dxa"/>
            <w:tcBorders>
              <w:top w:val="single" w:sz="4" w:space="0" w:color="A6A6A6" w:themeColor="background1" w:themeShade="A6"/>
              <w:bottom w:val="single" w:sz="4" w:space="0" w:color="A6A6A6" w:themeColor="background1" w:themeShade="A6"/>
            </w:tcBorders>
          </w:tcPr>
          <w:p w14:paraId="58761316" w14:textId="77777777" w:rsidR="00D667C5" w:rsidRPr="00B60296" w:rsidRDefault="00D667C5" w:rsidP="007335CF">
            <w:pPr>
              <w:pStyle w:val="TableText"/>
              <w:tabs>
                <w:tab w:val="decimal" w:pos="439"/>
              </w:tabs>
              <w:spacing w:before="45" w:after="45"/>
            </w:pPr>
            <w:r w:rsidRPr="00A2140A">
              <w:t>0.3</w:t>
            </w:r>
          </w:p>
        </w:tc>
      </w:tr>
      <w:tr w:rsidR="00D667C5" w14:paraId="6653ED69"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63609C" w14:textId="77777777" w:rsidR="00D667C5" w:rsidRPr="00DF1028" w:rsidRDefault="00D667C5" w:rsidP="00D52063">
            <w:pPr>
              <w:pStyle w:val="TableText"/>
              <w:spacing w:before="45" w:after="45"/>
            </w:pPr>
            <w:r>
              <w:t>Other and unspecified types of non-Hodgkin lymphoma (C85)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7E0E72" w14:textId="77777777" w:rsidR="00D667C5" w:rsidRPr="00B60296"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tcBorders>
          </w:tcPr>
          <w:p w14:paraId="2EFD1A16" w14:textId="77777777" w:rsidR="00D667C5" w:rsidRPr="00B60296"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DE7C68" w14:textId="77777777" w:rsidR="00D667C5" w:rsidRPr="00B60296"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578762" w14:textId="77777777" w:rsidR="00D667C5" w:rsidRPr="00B60296" w:rsidRDefault="00D667C5" w:rsidP="007335CF">
            <w:pPr>
              <w:pStyle w:val="TableText"/>
              <w:tabs>
                <w:tab w:val="decimal" w:pos="439"/>
              </w:tabs>
              <w:spacing w:before="45" w:after="45"/>
            </w:pPr>
            <w:r w:rsidRPr="00A2140A">
              <w:t>0</w:t>
            </w:r>
            <w:r>
              <w:t>.0</w:t>
            </w:r>
          </w:p>
        </w:tc>
        <w:tc>
          <w:tcPr>
            <w:tcW w:w="827" w:type="dxa"/>
            <w:tcBorders>
              <w:top w:val="single" w:sz="4" w:space="0" w:color="A6A6A6" w:themeColor="background1" w:themeShade="A6"/>
              <w:bottom w:val="single" w:sz="4" w:space="0" w:color="A6A6A6" w:themeColor="background1" w:themeShade="A6"/>
            </w:tcBorders>
          </w:tcPr>
          <w:p w14:paraId="50F1A021" w14:textId="77777777" w:rsidR="00D667C5" w:rsidRPr="00B60296" w:rsidRDefault="00D667C5" w:rsidP="007335CF">
            <w:pPr>
              <w:pStyle w:val="TableText"/>
              <w:tabs>
                <w:tab w:val="decimal" w:pos="439"/>
              </w:tabs>
              <w:spacing w:before="45" w:after="45"/>
            </w:pPr>
            <w:r w:rsidRPr="00A2140A">
              <w:t>0.4</w:t>
            </w:r>
          </w:p>
        </w:tc>
        <w:tc>
          <w:tcPr>
            <w:tcW w:w="827" w:type="dxa"/>
            <w:tcBorders>
              <w:top w:val="single" w:sz="4" w:space="0" w:color="A6A6A6" w:themeColor="background1" w:themeShade="A6"/>
              <w:bottom w:val="single" w:sz="4" w:space="0" w:color="A6A6A6" w:themeColor="background1" w:themeShade="A6"/>
            </w:tcBorders>
          </w:tcPr>
          <w:p w14:paraId="6098F09F" w14:textId="77777777" w:rsidR="00D667C5" w:rsidRPr="00B60296" w:rsidRDefault="00D667C5" w:rsidP="007335CF">
            <w:pPr>
              <w:pStyle w:val="TableText"/>
              <w:tabs>
                <w:tab w:val="decimal" w:pos="439"/>
              </w:tabs>
              <w:spacing w:before="45" w:after="45"/>
            </w:pPr>
            <w:r w:rsidRPr="00A2140A">
              <w:t>0.2</w:t>
            </w:r>
          </w:p>
        </w:tc>
      </w:tr>
      <w:tr w:rsidR="00D667C5" w14:paraId="57771A06"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C7B354" w14:textId="77777777" w:rsidR="00D667C5" w:rsidRPr="00DF1028" w:rsidRDefault="00D667C5" w:rsidP="00D52063">
            <w:pPr>
              <w:pStyle w:val="TableText"/>
              <w:spacing w:before="45" w:after="45"/>
            </w:pPr>
            <w:r w:rsidRPr="00DF1028">
              <w:t xml:space="preserve">Malignant </w:t>
            </w:r>
            <w:proofErr w:type="spellStart"/>
            <w:r w:rsidRPr="00DF1028">
              <w:t>immunoproliferative</w:t>
            </w:r>
            <w:proofErr w:type="spellEnd"/>
            <w:r w:rsidRPr="00DF1028">
              <w:t xml:space="preserve"> diseases (C88)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3783B8"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tcBorders>
          </w:tcPr>
          <w:p w14:paraId="70C4FA64"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FC6B248"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B259FD" w14:textId="77777777" w:rsidR="00D667C5" w:rsidRPr="00DF1028" w:rsidRDefault="00D667C5" w:rsidP="007335CF">
            <w:pPr>
              <w:pStyle w:val="TableText"/>
              <w:tabs>
                <w:tab w:val="decimal" w:pos="439"/>
              </w:tabs>
              <w:spacing w:before="45" w:after="45"/>
            </w:pPr>
            <w:r w:rsidRPr="00B35C12">
              <w:t>0.0</w:t>
            </w:r>
          </w:p>
        </w:tc>
        <w:tc>
          <w:tcPr>
            <w:tcW w:w="827" w:type="dxa"/>
            <w:tcBorders>
              <w:top w:val="single" w:sz="4" w:space="0" w:color="A6A6A6" w:themeColor="background1" w:themeShade="A6"/>
              <w:bottom w:val="single" w:sz="4" w:space="0" w:color="A6A6A6" w:themeColor="background1" w:themeShade="A6"/>
            </w:tcBorders>
          </w:tcPr>
          <w:p w14:paraId="1932EC9E" w14:textId="77777777" w:rsidR="00D667C5" w:rsidRPr="00DF1028" w:rsidRDefault="00D667C5" w:rsidP="007335CF">
            <w:pPr>
              <w:pStyle w:val="TableText"/>
              <w:tabs>
                <w:tab w:val="decimal" w:pos="439"/>
              </w:tabs>
              <w:spacing w:before="45" w:after="45"/>
            </w:pPr>
            <w:r w:rsidRPr="00B35C12">
              <w:t>0.0</w:t>
            </w:r>
          </w:p>
        </w:tc>
        <w:tc>
          <w:tcPr>
            <w:tcW w:w="827" w:type="dxa"/>
            <w:tcBorders>
              <w:top w:val="single" w:sz="4" w:space="0" w:color="A6A6A6" w:themeColor="background1" w:themeShade="A6"/>
              <w:bottom w:val="single" w:sz="4" w:space="0" w:color="A6A6A6" w:themeColor="background1" w:themeShade="A6"/>
            </w:tcBorders>
          </w:tcPr>
          <w:p w14:paraId="51AC3B98" w14:textId="77777777" w:rsidR="00D667C5" w:rsidRPr="00DF1028" w:rsidRDefault="00D667C5" w:rsidP="007335CF">
            <w:pPr>
              <w:pStyle w:val="TableText"/>
              <w:tabs>
                <w:tab w:val="decimal" w:pos="439"/>
              </w:tabs>
              <w:spacing w:before="45" w:after="45"/>
            </w:pPr>
            <w:r w:rsidRPr="00B35C12">
              <w:t>0.0</w:t>
            </w:r>
          </w:p>
        </w:tc>
      </w:tr>
      <w:tr w:rsidR="00D667C5" w14:paraId="7A93C056"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2E2FED" w14:textId="77777777" w:rsidR="00D667C5" w:rsidRPr="00DF1028" w:rsidRDefault="00D667C5" w:rsidP="00D52063">
            <w:pPr>
              <w:pStyle w:val="TableText"/>
              <w:spacing w:before="45" w:after="45"/>
            </w:pPr>
            <w:r w:rsidRPr="00DF1028">
              <w:t>Multiple myeloma and malignant plasma cell neoplasms (C90)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F13F1B" w14:textId="77777777" w:rsidR="00D667C5" w:rsidRPr="00DF1028" w:rsidRDefault="00D667C5" w:rsidP="007335CF">
            <w:pPr>
              <w:pStyle w:val="TableText"/>
              <w:tabs>
                <w:tab w:val="decimal" w:pos="510"/>
              </w:tabs>
              <w:spacing w:before="45" w:after="45"/>
            </w:pPr>
            <w:r w:rsidRPr="00A2140A">
              <w:t>7</w:t>
            </w:r>
          </w:p>
        </w:tc>
        <w:tc>
          <w:tcPr>
            <w:tcW w:w="827" w:type="dxa"/>
            <w:tcBorders>
              <w:top w:val="single" w:sz="4" w:space="0" w:color="A6A6A6" w:themeColor="background1" w:themeShade="A6"/>
              <w:bottom w:val="single" w:sz="4" w:space="0" w:color="A6A6A6" w:themeColor="background1" w:themeShade="A6"/>
            </w:tcBorders>
          </w:tcPr>
          <w:p w14:paraId="370EEEDD" w14:textId="77777777" w:rsidR="00D667C5" w:rsidRPr="00DF1028" w:rsidRDefault="00D667C5" w:rsidP="007335CF">
            <w:pPr>
              <w:pStyle w:val="TableText"/>
              <w:tabs>
                <w:tab w:val="decimal" w:pos="510"/>
              </w:tabs>
              <w:spacing w:before="45" w:after="45"/>
            </w:pPr>
            <w:r w:rsidRPr="00A2140A">
              <w:t>11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2EE5818" w14:textId="77777777" w:rsidR="00D667C5" w:rsidRPr="00DF1028" w:rsidRDefault="00D667C5" w:rsidP="007335CF">
            <w:pPr>
              <w:pStyle w:val="TableText"/>
              <w:tabs>
                <w:tab w:val="decimal" w:pos="510"/>
              </w:tabs>
              <w:spacing w:before="45" w:after="45"/>
            </w:pPr>
            <w:r w:rsidRPr="00A2140A">
              <w:t>18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B67952" w14:textId="77777777" w:rsidR="00D667C5" w:rsidRPr="00DF1028" w:rsidRDefault="00D667C5" w:rsidP="007335CF">
            <w:pPr>
              <w:pStyle w:val="TableText"/>
              <w:tabs>
                <w:tab w:val="decimal" w:pos="439"/>
              </w:tabs>
              <w:spacing w:before="45" w:after="45"/>
            </w:pPr>
            <w:r w:rsidRPr="00A2140A">
              <w:t>3.1</w:t>
            </w:r>
          </w:p>
        </w:tc>
        <w:tc>
          <w:tcPr>
            <w:tcW w:w="827" w:type="dxa"/>
            <w:tcBorders>
              <w:top w:val="single" w:sz="4" w:space="0" w:color="A6A6A6" w:themeColor="background1" w:themeShade="A6"/>
              <w:bottom w:val="single" w:sz="4" w:space="0" w:color="A6A6A6" w:themeColor="background1" w:themeShade="A6"/>
            </w:tcBorders>
          </w:tcPr>
          <w:p w14:paraId="1F590825" w14:textId="77777777" w:rsidR="00D667C5" w:rsidRPr="00DF1028" w:rsidRDefault="00D667C5" w:rsidP="007335CF">
            <w:pPr>
              <w:pStyle w:val="TableText"/>
              <w:tabs>
                <w:tab w:val="decimal" w:pos="439"/>
              </w:tabs>
              <w:spacing w:before="45" w:after="45"/>
            </w:pPr>
            <w:r w:rsidRPr="00A2140A">
              <w:t>3.8</w:t>
            </w:r>
          </w:p>
        </w:tc>
        <w:tc>
          <w:tcPr>
            <w:tcW w:w="827" w:type="dxa"/>
            <w:tcBorders>
              <w:top w:val="single" w:sz="4" w:space="0" w:color="A6A6A6" w:themeColor="background1" w:themeShade="A6"/>
              <w:bottom w:val="single" w:sz="4" w:space="0" w:color="A6A6A6" w:themeColor="background1" w:themeShade="A6"/>
            </w:tcBorders>
          </w:tcPr>
          <w:p w14:paraId="359A469D" w14:textId="77777777" w:rsidR="00D667C5" w:rsidRPr="00DF1028" w:rsidRDefault="00D667C5" w:rsidP="007335CF">
            <w:pPr>
              <w:pStyle w:val="TableText"/>
              <w:tabs>
                <w:tab w:val="decimal" w:pos="439"/>
              </w:tabs>
              <w:spacing w:before="45" w:after="45"/>
            </w:pPr>
            <w:r w:rsidRPr="00A2140A">
              <w:t>3.4</w:t>
            </w:r>
          </w:p>
        </w:tc>
      </w:tr>
      <w:tr w:rsidR="00D667C5" w:rsidRPr="007335CF" w14:paraId="5106D199"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469224" w14:textId="77777777" w:rsidR="00D667C5" w:rsidRPr="007335CF" w:rsidRDefault="00D667C5" w:rsidP="00D52063">
            <w:pPr>
              <w:pStyle w:val="TableText"/>
              <w:spacing w:before="45" w:after="45"/>
              <w:rPr>
                <w:b/>
              </w:rPr>
            </w:pPr>
            <w:r w:rsidRPr="007335CF">
              <w:rPr>
                <w:b/>
              </w:rPr>
              <w:t>Leukaemia (C91–C95)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B611BF5" w14:textId="77777777" w:rsidR="00D667C5" w:rsidRPr="007335CF" w:rsidRDefault="00D667C5" w:rsidP="007335CF">
            <w:pPr>
              <w:pStyle w:val="TableText"/>
              <w:tabs>
                <w:tab w:val="decimal" w:pos="510"/>
              </w:tabs>
              <w:spacing w:before="45" w:after="45"/>
              <w:rPr>
                <w:b/>
              </w:rPr>
            </w:pPr>
            <w:r w:rsidRPr="007335CF">
              <w:rPr>
                <w:b/>
              </w:rPr>
              <w:t>23</w:t>
            </w:r>
          </w:p>
        </w:tc>
        <w:tc>
          <w:tcPr>
            <w:tcW w:w="827" w:type="dxa"/>
            <w:tcBorders>
              <w:top w:val="single" w:sz="4" w:space="0" w:color="A6A6A6" w:themeColor="background1" w:themeShade="A6"/>
              <w:bottom w:val="single" w:sz="4" w:space="0" w:color="A6A6A6" w:themeColor="background1" w:themeShade="A6"/>
            </w:tcBorders>
          </w:tcPr>
          <w:p w14:paraId="377A7EA4" w14:textId="77777777" w:rsidR="00D667C5" w:rsidRPr="007335CF" w:rsidRDefault="00D667C5" w:rsidP="007335CF">
            <w:pPr>
              <w:pStyle w:val="TableText"/>
              <w:tabs>
                <w:tab w:val="decimal" w:pos="510"/>
              </w:tabs>
              <w:spacing w:before="45" w:after="45"/>
              <w:rPr>
                <w:b/>
              </w:rPr>
            </w:pPr>
            <w:r w:rsidRPr="007335CF">
              <w:rPr>
                <w:b/>
              </w:rPr>
              <w:t>13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591DFC" w14:textId="77777777" w:rsidR="00D667C5" w:rsidRPr="007335CF" w:rsidRDefault="00D667C5" w:rsidP="007335CF">
            <w:pPr>
              <w:pStyle w:val="TableText"/>
              <w:tabs>
                <w:tab w:val="decimal" w:pos="510"/>
              </w:tabs>
              <w:spacing w:before="45" w:after="45"/>
              <w:rPr>
                <w:b/>
              </w:rPr>
            </w:pPr>
            <w:r w:rsidRPr="007335CF">
              <w:rPr>
                <w:b/>
              </w:rPr>
              <w:t>36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2E04689" w14:textId="77777777" w:rsidR="00D667C5" w:rsidRPr="007335CF" w:rsidRDefault="00D667C5" w:rsidP="007335CF">
            <w:pPr>
              <w:pStyle w:val="TableText"/>
              <w:tabs>
                <w:tab w:val="decimal" w:pos="439"/>
              </w:tabs>
              <w:spacing w:before="45" w:after="45"/>
              <w:rPr>
                <w:b/>
              </w:rPr>
            </w:pPr>
            <w:r w:rsidRPr="007335CF">
              <w:rPr>
                <w:b/>
              </w:rPr>
              <w:t>10.6</w:t>
            </w:r>
          </w:p>
        </w:tc>
        <w:tc>
          <w:tcPr>
            <w:tcW w:w="827" w:type="dxa"/>
            <w:tcBorders>
              <w:top w:val="single" w:sz="4" w:space="0" w:color="A6A6A6" w:themeColor="background1" w:themeShade="A6"/>
              <w:bottom w:val="single" w:sz="4" w:space="0" w:color="A6A6A6" w:themeColor="background1" w:themeShade="A6"/>
            </w:tcBorders>
          </w:tcPr>
          <w:p w14:paraId="70FE9E27" w14:textId="77777777" w:rsidR="00D667C5" w:rsidRPr="007335CF" w:rsidRDefault="00D667C5" w:rsidP="007335CF">
            <w:pPr>
              <w:pStyle w:val="TableText"/>
              <w:tabs>
                <w:tab w:val="decimal" w:pos="439"/>
              </w:tabs>
              <w:spacing w:before="45" w:after="45"/>
              <w:rPr>
                <w:b/>
              </w:rPr>
            </w:pPr>
            <w:r w:rsidRPr="007335CF">
              <w:rPr>
                <w:b/>
              </w:rPr>
              <w:t>4.8</w:t>
            </w:r>
          </w:p>
        </w:tc>
        <w:tc>
          <w:tcPr>
            <w:tcW w:w="827" w:type="dxa"/>
            <w:tcBorders>
              <w:top w:val="single" w:sz="4" w:space="0" w:color="A6A6A6" w:themeColor="background1" w:themeShade="A6"/>
              <w:bottom w:val="single" w:sz="4" w:space="0" w:color="A6A6A6" w:themeColor="background1" w:themeShade="A6"/>
            </w:tcBorders>
          </w:tcPr>
          <w:p w14:paraId="73063AB3" w14:textId="77777777" w:rsidR="00D667C5" w:rsidRPr="007335CF" w:rsidRDefault="00D667C5" w:rsidP="007335CF">
            <w:pPr>
              <w:pStyle w:val="TableText"/>
              <w:tabs>
                <w:tab w:val="decimal" w:pos="439"/>
              </w:tabs>
              <w:spacing w:before="45" w:after="45"/>
              <w:rPr>
                <w:b/>
              </w:rPr>
            </w:pPr>
            <w:r w:rsidRPr="007335CF">
              <w:rPr>
                <w:b/>
              </w:rPr>
              <w:t>7.3</w:t>
            </w:r>
          </w:p>
        </w:tc>
      </w:tr>
      <w:tr w:rsidR="00D667C5" w14:paraId="674A346B"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A3BC11" w14:textId="77777777" w:rsidR="00D667C5" w:rsidRPr="00DF1028" w:rsidRDefault="00D667C5" w:rsidP="00D52063">
            <w:pPr>
              <w:pStyle w:val="TableText"/>
              <w:spacing w:before="45" w:after="45"/>
            </w:pPr>
            <w:r>
              <w:t>Lymphoid leukaemia (C91)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7297B7" w14:textId="77777777" w:rsidR="00D667C5" w:rsidRPr="00B60296" w:rsidRDefault="00D667C5" w:rsidP="007335CF">
            <w:pPr>
              <w:pStyle w:val="TableText"/>
              <w:tabs>
                <w:tab w:val="decimal" w:pos="510"/>
              </w:tabs>
              <w:spacing w:before="45" w:after="45"/>
            </w:pPr>
            <w:r w:rsidRPr="00A2140A">
              <w:t>9</w:t>
            </w:r>
          </w:p>
        </w:tc>
        <w:tc>
          <w:tcPr>
            <w:tcW w:w="827" w:type="dxa"/>
            <w:tcBorders>
              <w:top w:val="single" w:sz="4" w:space="0" w:color="A6A6A6" w:themeColor="background1" w:themeShade="A6"/>
              <w:bottom w:val="single" w:sz="4" w:space="0" w:color="A6A6A6" w:themeColor="background1" w:themeShade="A6"/>
            </w:tcBorders>
          </w:tcPr>
          <w:p w14:paraId="10332286" w14:textId="77777777" w:rsidR="00D667C5" w:rsidRPr="00B60296" w:rsidRDefault="00D667C5" w:rsidP="007335CF">
            <w:pPr>
              <w:pStyle w:val="TableText"/>
              <w:tabs>
                <w:tab w:val="decimal" w:pos="510"/>
              </w:tabs>
              <w:spacing w:before="45" w:after="45"/>
            </w:pPr>
            <w:r w:rsidRPr="00A2140A">
              <w:t>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4C01665" w14:textId="77777777" w:rsidR="00D667C5" w:rsidRPr="00B60296" w:rsidRDefault="00D667C5" w:rsidP="007335CF">
            <w:pPr>
              <w:pStyle w:val="TableText"/>
              <w:tabs>
                <w:tab w:val="decimal" w:pos="510"/>
              </w:tabs>
              <w:spacing w:before="45" w:after="45"/>
            </w:pPr>
            <w:r w:rsidRPr="00A2140A">
              <w:t>15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827DE82" w14:textId="77777777" w:rsidR="00D667C5" w:rsidRPr="00B60296" w:rsidRDefault="00D667C5" w:rsidP="007335CF">
            <w:pPr>
              <w:pStyle w:val="TableText"/>
              <w:tabs>
                <w:tab w:val="decimal" w:pos="439"/>
              </w:tabs>
              <w:spacing w:before="45" w:after="45"/>
            </w:pPr>
            <w:r w:rsidRPr="00A2140A">
              <w:t>4.7</w:t>
            </w:r>
          </w:p>
        </w:tc>
        <w:tc>
          <w:tcPr>
            <w:tcW w:w="827" w:type="dxa"/>
            <w:tcBorders>
              <w:top w:val="single" w:sz="4" w:space="0" w:color="A6A6A6" w:themeColor="background1" w:themeShade="A6"/>
              <w:bottom w:val="single" w:sz="4" w:space="0" w:color="A6A6A6" w:themeColor="background1" w:themeShade="A6"/>
            </w:tcBorders>
          </w:tcPr>
          <w:p w14:paraId="1C8FF573" w14:textId="77777777" w:rsidR="00D667C5" w:rsidRPr="00B60296" w:rsidRDefault="00D667C5" w:rsidP="007335CF">
            <w:pPr>
              <w:pStyle w:val="TableText"/>
              <w:tabs>
                <w:tab w:val="decimal" w:pos="439"/>
              </w:tabs>
              <w:spacing w:before="45" w:after="45"/>
            </w:pPr>
            <w:r w:rsidRPr="00A2140A">
              <w:t>2.1</w:t>
            </w:r>
          </w:p>
        </w:tc>
        <w:tc>
          <w:tcPr>
            <w:tcW w:w="827" w:type="dxa"/>
            <w:tcBorders>
              <w:top w:val="single" w:sz="4" w:space="0" w:color="A6A6A6" w:themeColor="background1" w:themeShade="A6"/>
              <w:bottom w:val="single" w:sz="4" w:space="0" w:color="A6A6A6" w:themeColor="background1" w:themeShade="A6"/>
            </w:tcBorders>
          </w:tcPr>
          <w:p w14:paraId="59C7F68C" w14:textId="77777777" w:rsidR="00D667C5" w:rsidRPr="00B60296" w:rsidRDefault="00D667C5" w:rsidP="007335CF">
            <w:pPr>
              <w:pStyle w:val="TableText"/>
              <w:tabs>
                <w:tab w:val="decimal" w:pos="439"/>
              </w:tabs>
              <w:spacing w:before="45" w:after="45"/>
            </w:pPr>
            <w:r w:rsidRPr="00A2140A">
              <w:t>3.1</w:t>
            </w:r>
          </w:p>
        </w:tc>
      </w:tr>
      <w:tr w:rsidR="00D667C5" w14:paraId="02B02BB9"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4C9EBBA" w14:textId="77777777" w:rsidR="00D667C5" w:rsidRPr="00DF1028" w:rsidRDefault="00D667C5" w:rsidP="00D52063">
            <w:pPr>
              <w:pStyle w:val="TableText"/>
              <w:spacing w:before="45" w:after="45"/>
            </w:pPr>
            <w:r>
              <w:t>Myeloid leukaemia (C92)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6505E6" w14:textId="77777777" w:rsidR="00D667C5" w:rsidRPr="00B60296" w:rsidRDefault="00D667C5" w:rsidP="007335CF">
            <w:pPr>
              <w:pStyle w:val="TableText"/>
              <w:tabs>
                <w:tab w:val="decimal" w:pos="510"/>
              </w:tabs>
              <w:spacing w:before="45" w:after="45"/>
            </w:pPr>
            <w:r w:rsidRPr="00A2140A">
              <w:t>11</w:t>
            </w:r>
          </w:p>
        </w:tc>
        <w:tc>
          <w:tcPr>
            <w:tcW w:w="827" w:type="dxa"/>
            <w:tcBorders>
              <w:top w:val="single" w:sz="4" w:space="0" w:color="A6A6A6" w:themeColor="background1" w:themeShade="A6"/>
              <w:bottom w:val="single" w:sz="4" w:space="0" w:color="A6A6A6" w:themeColor="background1" w:themeShade="A6"/>
            </w:tcBorders>
          </w:tcPr>
          <w:p w14:paraId="4BA045C2" w14:textId="77777777" w:rsidR="00D667C5" w:rsidRPr="00B60296" w:rsidRDefault="00D667C5" w:rsidP="007335CF">
            <w:pPr>
              <w:pStyle w:val="TableText"/>
              <w:tabs>
                <w:tab w:val="decimal" w:pos="510"/>
              </w:tabs>
              <w:spacing w:before="45" w:after="45"/>
            </w:pPr>
            <w:r w:rsidRPr="00A2140A">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A11165" w14:textId="77777777" w:rsidR="00D667C5" w:rsidRPr="00B60296" w:rsidRDefault="00D667C5" w:rsidP="007335CF">
            <w:pPr>
              <w:pStyle w:val="TableText"/>
              <w:tabs>
                <w:tab w:val="decimal" w:pos="510"/>
              </w:tabs>
              <w:spacing w:before="45" w:after="45"/>
            </w:pPr>
            <w:r w:rsidRPr="00A2140A">
              <w:t>18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253B70" w14:textId="77777777" w:rsidR="00D667C5" w:rsidRPr="00B60296" w:rsidRDefault="00D667C5" w:rsidP="007335CF">
            <w:pPr>
              <w:pStyle w:val="TableText"/>
              <w:tabs>
                <w:tab w:val="decimal" w:pos="439"/>
              </w:tabs>
              <w:spacing w:before="45" w:after="45"/>
            </w:pPr>
            <w:r w:rsidRPr="00A2140A">
              <w:t>4.9</w:t>
            </w:r>
          </w:p>
        </w:tc>
        <w:tc>
          <w:tcPr>
            <w:tcW w:w="827" w:type="dxa"/>
            <w:tcBorders>
              <w:top w:val="single" w:sz="4" w:space="0" w:color="A6A6A6" w:themeColor="background1" w:themeShade="A6"/>
              <w:bottom w:val="single" w:sz="4" w:space="0" w:color="A6A6A6" w:themeColor="background1" w:themeShade="A6"/>
            </w:tcBorders>
          </w:tcPr>
          <w:p w14:paraId="0366192C" w14:textId="77777777" w:rsidR="00D667C5" w:rsidRPr="00B60296" w:rsidRDefault="00D667C5" w:rsidP="007335CF">
            <w:pPr>
              <w:pStyle w:val="TableText"/>
              <w:tabs>
                <w:tab w:val="decimal" w:pos="439"/>
              </w:tabs>
              <w:spacing w:before="45" w:after="45"/>
            </w:pPr>
            <w:r w:rsidRPr="00A2140A">
              <w:t>2.8</w:t>
            </w:r>
          </w:p>
        </w:tc>
        <w:tc>
          <w:tcPr>
            <w:tcW w:w="827" w:type="dxa"/>
            <w:tcBorders>
              <w:top w:val="single" w:sz="4" w:space="0" w:color="A6A6A6" w:themeColor="background1" w:themeShade="A6"/>
              <w:bottom w:val="single" w:sz="4" w:space="0" w:color="A6A6A6" w:themeColor="background1" w:themeShade="A6"/>
            </w:tcBorders>
          </w:tcPr>
          <w:p w14:paraId="7EE06C85" w14:textId="77777777" w:rsidR="00D667C5" w:rsidRPr="00B60296" w:rsidRDefault="00D667C5" w:rsidP="007335CF">
            <w:pPr>
              <w:pStyle w:val="TableText"/>
              <w:tabs>
                <w:tab w:val="decimal" w:pos="439"/>
              </w:tabs>
              <w:spacing w:before="45" w:after="45"/>
            </w:pPr>
            <w:r w:rsidRPr="00A2140A">
              <w:t>3.7</w:t>
            </w:r>
          </w:p>
        </w:tc>
      </w:tr>
      <w:tr w:rsidR="00D667C5" w14:paraId="4CBF503D"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89FFFF" w14:textId="77777777" w:rsidR="00D667C5" w:rsidRPr="00DF1028" w:rsidRDefault="00D667C5" w:rsidP="00D52063">
            <w:pPr>
              <w:pStyle w:val="TableText"/>
              <w:spacing w:before="45" w:after="45"/>
            </w:pPr>
            <w:proofErr w:type="spellStart"/>
            <w:r>
              <w:t>Monocytic</w:t>
            </w:r>
            <w:proofErr w:type="spellEnd"/>
            <w:r>
              <w:t xml:space="preserve"> leukaemia (C93)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2E9E6D" w14:textId="77777777" w:rsidR="00D667C5" w:rsidRPr="00B60296" w:rsidRDefault="00D667C5" w:rsidP="007335CF">
            <w:pPr>
              <w:pStyle w:val="TableText"/>
              <w:tabs>
                <w:tab w:val="decimal" w:pos="510"/>
              </w:tabs>
              <w:spacing w:before="45" w:after="45"/>
            </w:pPr>
            <w:r w:rsidRPr="00A2140A">
              <w:t>2</w:t>
            </w:r>
          </w:p>
        </w:tc>
        <w:tc>
          <w:tcPr>
            <w:tcW w:w="827" w:type="dxa"/>
            <w:tcBorders>
              <w:top w:val="single" w:sz="4" w:space="0" w:color="A6A6A6" w:themeColor="background1" w:themeShade="A6"/>
              <w:bottom w:val="single" w:sz="4" w:space="0" w:color="A6A6A6" w:themeColor="background1" w:themeShade="A6"/>
            </w:tcBorders>
          </w:tcPr>
          <w:p w14:paraId="6F807C55" w14:textId="77777777" w:rsidR="00D667C5" w:rsidRPr="00B60296"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2EC6AF" w14:textId="77777777" w:rsidR="00D667C5" w:rsidRPr="00B60296" w:rsidRDefault="00D667C5" w:rsidP="007335CF">
            <w:pPr>
              <w:pStyle w:val="TableText"/>
              <w:tabs>
                <w:tab w:val="decimal" w:pos="510"/>
              </w:tabs>
              <w:spacing w:before="45" w:after="45"/>
            </w:pPr>
            <w:r w:rsidRPr="00A2140A">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0890084" w14:textId="77777777" w:rsidR="00D667C5" w:rsidRPr="00B60296" w:rsidRDefault="00D667C5" w:rsidP="007335CF">
            <w:pPr>
              <w:pStyle w:val="TableText"/>
              <w:tabs>
                <w:tab w:val="decimal" w:pos="439"/>
              </w:tabs>
              <w:spacing w:before="45" w:after="45"/>
            </w:pPr>
            <w:r w:rsidRPr="00A2140A">
              <w:t>0.7</w:t>
            </w:r>
          </w:p>
        </w:tc>
        <w:tc>
          <w:tcPr>
            <w:tcW w:w="827" w:type="dxa"/>
            <w:tcBorders>
              <w:top w:val="single" w:sz="4" w:space="0" w:color="A6A6A6" w:themeColor="background1" w:themeShade="A6"/>
              <w:bottom w:val="single" w:sz="4" w:space="0" w:color="A6A6A6" w:themeColor="background1" w:themeShade="A6"/>
            </w:tcBorders>
          </w:tcPr>
          <w:p w14:paraId="12E592BC" w14:textId="77777777" w:rsidR="00D667C5" w:rsidRPr="00B60296" w:rsidRDefault="00D667C5" w:rsidP="007335CF">
            <w:pPr>
              <w:pStyle w:val="TableText"/>
              <w:tabs>
                <w:tab w:val="decimal" w:pos="439"/>
              </w:tabs>
              <w:spacing w:before="45" w:after="45"/>
            </w:pPr>
            <w:r w:rsidRPr="00F10DDE">
              <w:t>0.0</w:t>
            </w:r>
          </w:p>
        </w:tc>
        <w:tc>
          <w:tcPr>
            <w:tcW w:w="827" w:type="dxa"/>
            <w:tcBorders>
              <w:top w:val="single" w:sz="4" w:space="0" w:color="A6A6A6" w:themeColor="background1" w:themeShade="A6"/>
              <w:bottom w:val="single" w:sz="4" w:space="0" w:color="A6A6A6" w:themeColor="background1" w:themeShade="A6"/>
            </w:tcBorders>
          </w:tcPr>
          <w:p w14:paraId="0C3AF46A" w14:textId="77777777" w:rsidR="00D667C5" w:rsidRPr="00B60296" w:rsidRDefault="00D667C5" w:rsidP="007335CF">
            <w:pPr>
              <w:pStyle w:val="TableText"/>
              <w:tabs>
                <w:tab w:val="decimal" w:pos="439"/>
              </w:tabs>
              <w:spacing w:before="45" w:after="45"/>
            </w:pPr>
            <w:r w:rsidRPr="00A2140A">
              <w:t>0.3</w:t>
            </w:r>
          </w:p>
        </w:tc>
      </w:tr>
      <w:tr w:rsidR="00D667C5" w14:paraId="7B9D75DC"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7603CF" w14:textId="77777777" w:rsidR="00D667C5" w:rsidRPr="00DF1028" w:rsidRDefault="00D667C5" w:rsidP="00D52063">
            <w:pPr>
              <w:pStyle w:val="TableText"/>
              <w:spacing w:before="45" w:after="45"/>
            </w:pPr>
            <w:r>
              <w:t>Other leukaemia of unspecified cell type (C94)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7CF942" w14:textId="77777777" w:rsidR="00D667C5" w:rsidRPr="00B60296"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bottom w:val="single" w:sz="4" w:space="0" w:color="A6A6A6" w:themeColor="background1" w:themeShade="A6"/>
            </w:tcBorders>
          </w:tcPr>
          <w:p w14:paraId="297349BF" w14:textId="77777777" w:rsidR="00D667C5" w:rsidRPr="00B60296"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6E0E606" w14:textId="77777777" w:rsidR="00D667C5" w:rsidRPr="00B60296"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E55284" w14:textId="77777777" w:rsidR="00D667C5" w:rsidRPr="00B60296" w:rsidRDefault="00D667C5" w:rsidP="007335CF">
            <w:pPr>
              <w:pStyle w:val="TableText"/>
              <w:tabs>
                <w:tab w:val="decimal" w:pos="439"/>
              </w:tabs>
              <w:spacing w:before="45" w:after="45"/>
            </w:pPr>
            <w:r w:rsidRPr="00A2140A">
              <w:t>0.4</w:t>
            </w:r>
          </w:p>
        </w:tc>
        <w:tc>
          <w:tcPr>
            <w:tcW w:w="827" w:type="dxa"/>
            <w:tcBorders>
              <w:top w:val="single" w:sz="4" w:space="0" w:color="A6A6A6" w:themeColor="background1" w:themeShade="A6"/>
              <w:bottom w:val="single" w:sz="4" w:space="0" w:color="A6A6A6" w:themeColor="background1" w:themeShade="A6"/>
            </w:tcBorders>
          </w:tcPr>
          <w:p w14:paraId="449B5FBB" w14:textId="77777777" w:rsidR="00D667C5" w:rsidRPr="00B60296" w:rsidRDefault="00D667C5" w:rsidP="007335CF">
            <w:pPr>
              <w:pStyle w:val="TableText"/>
              <w:tabs>
                <w:tab w:val="decimal" w:pos="439"/>
              </w:tabs>
              <w:spacing w:before="45" w:after="45"/>
            </w:pPr>
            <w:r w:rsidRPr="00F10DDE">
              <w:t>0.0</w:t>
            </w:r>
          </w:p>
        </w:tc>
        <w:tc>
          <w:tcPr>
            <w:tcW w:w="827" w:type="dxa"/>
            <w:tcBorders>
              <w:top w:val="single" w:sz="4" w:space="0" w:color="A6A6A6" w:themeColor="background1" w:themeShade="A6"/>
              <w:bottom w:val="single" w:sz="4" w:space="0" w:color="A6A6A6" w:themeColor="background1" w:themeShade="A6"/>
            </w:tcBorders>
          </w:tcPr>
          <w:p w14:paraId="17B4513E" w14:textId="77777777" w:rsidR="00D667C5" w:rsidRPr="00B60296" w:rsidRDefault="00D667C5" w:rsidP="007335CF">
            <w:pPr>
              <w:pStyle w:val="TableText"/>
              <w:tabs>
                <w:tab w:val="decimal" w:pos="439"/>
              </w:tabs>
              <w:spacing w:before="45" w:after="45"/>
            </w:pPr>
            <w:r w:rsidRPr="00A2140A">
              <w:t>0.2</w:t>
            </w:r>
          </w:p>
        </w:tc>
      </w:tr>
      <w:tr w:rsidR="00D667C5" w14:paraId="7905F869"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BF7DEB" w14:textId="77777777" w:rsidR="00D667C5" w:rsidRPr="00DF1028" w:rsidRDefault="00D667C5" w:rsidP="00D52063">
            <w:pPr>
              <w:pStyle w:val="TableText"/>
              <w:spacing w:before="45" w:after="45"/>
            </w:pPr>
            <w:r>
              <w:t>Leukaemia of unspecified cell type (C95)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4E8A18" w14:textId="77777777" w:rsidR="00D667C5" w:rsidRPr="00B60296"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tcBorders>
          </w:tcPr>
          <w:p w14:paraId="4B149FDF" w14:textId="77777777" w:rsidR="00D667C5" w:rsidRPr="00B60296"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461017" w14:textId="77777777" w:rsidR="00D667C5" w:rsidRPr="00B60296"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E439A5" w14:textId="77777777" w:rsidR="00D667C5" w:rsidRPr="00B60296" w:rsidRDefault="00D667C5" w:rsidP="007335CF">
            <w:pPr>
              <w:pStyle w:val="TableText"/>
              <w:tabs>
                <w:tab w:val="decimal" w:pos="439"/>
              </w:tabs>
              <w:spacing w:before="45" w:after="45"/>
            </w:pPr>
            <w:r w:rsidRPr="00B43001">
              <w:t>0.0</w:t>
            </w:r>
          </w:p>
        </w:tc>
        <w:tc>
          <w:tcPr>
            <w:tcW w:w="827" w:type="dxa"/>
            <w:tcBorders>
              <w:top w:val="single" w:sz="4" w:space="0" w:color="A6A6A6" w:themeColor="background1" w:themeShade="A6"/>
              <w:bottom w:val="single" w:sz="4" w:space="0" w:color="A6A6A6" w:themeColor="background1" w:themeShade="A6"/>
            </w:tcBorders>
          </w:tcPr>
          <w:p w14:paraId="79842902" w14:textId="77777777" w:rsidR="00D667C5" w:rsidRPr="00B60296" w:rsidRDefault="00D667C5" w:rsidP="007335CF">
            <w:pPr>
              <w:pStyle w:val="TableText"/>
              <w:tabs>
                <w:tab w:val="decimal" w:pos="439"/>
              </w:tabs>
              <w:spacing w:before="45" w:after="45"/>
            </w:pPr>
            <w:r w:rsidRPr="00B43001">
              <w:t>0.0</w:t>
            </w:r>
          </w:p>
        </w:tc>
        <w:tc>
          <w:tcPr>
            <w:tcW w:w="827" w:type="dxa"/>
            <w:tcBorders>
              <w:top w:val="single" w:sz="4" w:space="0" w:color="A6A6A6" w:themeColor="background1" w:themeShade="A6"/>
              <w:bottom w:val="single" w:sz="4" w:space="0" w:color="A6A6A6" w:themeColor="background1" w:themeShade="A6"/>
            </w:tcBorders>
          </w:tcPr>
          <w:p w14:paraId="5E262929" w14:textId="77777777" w:rsidR="00D667C5" w:rsidRPr="00B60296" w:rsidRDefault="00D667C5" w:rsidP="007335CF">
            <w:pPr>
              <w:pStyle w:val="TableText"/>
              <w:tabs>
                <w:tab w:val="decimal" w:pos="439"/>
              </w:tabs>
              <w:spacing w:before="45" w:after="45"/>
            </w:pPr>
            <w:r w:rsidRPr="00B43001">
              <w:t>0.0</w:t>
            </w:r>
          </w:p>
        </w:tc>
      </w:tr>
      <w:tr w:rsidR="00D667C5" w14:paraId="75F92112"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517D146" w14:textId="77777777" w:rsidR="00D667C5" w:rsidRPr="00DF1028" w:rsidRDefault="00D667C5" w:rsidP="00D52063">
            <w:pPr>
              <w:pStyle w:val="TableText"/>
              <w:spacing w:before="45" w:after="45"/>
            </w:pPr>
            <w:r>
              <w:t>Other and unspecified malignant neoplasms of lymphoid, haematopoietic and related tissue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C45175" w14:textId="77777777" w:rsidR="00D667C5" w:rsidRPr="00B60296"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tcBorders>
          </w:tcPr>
          <w:p w14:paraId="5F75C60D" w14:textId="77777777" w:rsidR="00D667C5" w:rsidRPr="00B60296"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3BC4AD" w14:textId="77777777" w:rsidR="00D667C5" w:rsidRPr="00B60296"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F50687" w14:textId="77777777" w:rsidR="00D667C5" w:rsidRPr="00B60296" w:rsidRDefault="00D667C5" w:rsidP="007335CF">
            <w:pPr>
              <w:pStyle w:val="TableText"/>
              <w:tabs>
                <w:tab w:val="decimal" w:pos="439"/>
              </w:tabs>
              <w:spacing w:before="45" w:after="45"/>
            </w:pPr>
            <w:r w:rsidRPr="00B43001">
              <w:t>0.0</w:t>
            </w:r>
          </w:p>
        </w:tc>
        <w:tc>
          <w:tcPr>
            <w:tcW w:w="827" w:type="dxa"/>
            <w:tcBorders>
              <w:top w:val="single" w:sz="4" w:space="0" w:color="A6A6A6" w:themeColor="background1" w:themeShade="A6"/>
              <w:bottom w:val="single" w:sz="4" w:space="0" w:color="A6A6A6" w:themeColor="background1" w:themeShade="A6"/>
            </w:tcBorders>
          </w:tcPr>
          <w:p w14:paraId="2A082F2D" w14:textId="77777777" w:rsidR="00D667C5" w:rsidRPr="00B60296" w:rsidRDefault="00D667C5" w:rsidP="007335CF">
            <w:pPr>
              <w:pStyle w:val="TableText"/>
              <w:tabs>
                <w:tab w:val="decimal" w:pos="439"/>
              </w:tabs>
              <w:spacing w:before="45" w:after="45"/>
            </w:pPr>
            <w:r w:rsidRPr="00B43001">
              <w:t>0.0</w:t>
            </w:r>
          </w:p>
        </w:tc>
        <w:tc>
          <w:tcPr>
            <w:tcW w:w="827" w:type="dxa"/>
            <w:tcBorders>
              <w:top w:val="single" w:sz="4" w:space="0" w:color="A6A6A6" w:themeColor="background1" w:themeShade="A6"/>
              <w:bottom w:val="single" w:sz="4" w:space="0" w:color="A6A6A6" w:themeColor="background1" w:themeShade="A6"/>
            </w:tcBorders>
          </w:tcPr>
          <w:p w14:paraId="1706ABCA" w14:textId="77777777" w:rsidR="00D667C5" w:rsidRPr="00B60296" w:rsidRDefault="00D667C5" w:rsidP="007335CF">
            <w:pPr>
              <w:pStyle w:val="TableText"/>
              <w:tabs>
                <w:tab w:val="decimal" w:pos="439"/>
              </w:tabs>
              <w:spacing w:before="45" w:after="45"/>
            </w:pPr>
            <w:r w:rsidRPr="00B43001">
              <w:t>0.0</w:t>
            </w:r>
          </w:p>
        </w:tc>
      </w:tr>
      <w:tr w:rsidR="00D667C5" w14:paraId="3A0EA959"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76B4AF" w14:textId="77777777" w:rsidR="00D667C5" w:rsidRPr="00DF1028" w:rsidRDefault="00D667C5" w:rsidP="00D52063">
            <w:pPr>
              <w:pStyle w:val="TableText"/>
              <w:spacing w:before="45" w:after="45"/>
            </w:pPr>
            <w:r w:rsidRPr="00DF1028">
              <w:t xml:space="preserve">Polycythaemia </w:t>
            </w:r>
            <w:proofErr w:type="spellStart"/>
            <w:r w:rsidRPr="00DF1028">
              <w:t>vera</w:t>
            </w:r>
            <w:proofErr w:type="spellEnd"/>
            <w:r w:rsidRPr="00DF1028">
              <w:t xml:space="preserve"> (D45)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FE953B" w14:textId="77777777" w:rsidR="00D667C5" w:rsidRPr="00DF1028" w:rsidRDefault="00D667C5" w:rsidP="007335CF">
            <w:pPr>
              <w:pStyle w:val="TableText"/>
              <w:tabs>
                <w:tab w:val="decimal" w:pos="510"/>
              </w:tabs>
              <w:spacing w:before="45" w:after="45"/>
            </w:pPr>
            <w:r w:rsidRPr="00A2140A">
              <w:t>0</w:t>
            </w:r>
          </w:p>
        </w:tc>
        <w:tc>
          <w:tcPr>
            <w:tcW w:w="827" w:type="dxa"/>
            <w:tcBorders>
              <w:top w:val="single" w:sz="4" w:space="0" w:color="A6A6A6" w:themeColor="background1" w:themeShade="A6"/>
              <w:bottom w:val="single" w:sz="4" w:space="0" w:color="A6A6A6" w:themeColor="background1" w:themeShade="A6"/>
            </w:tcBorders>
          </w:tcPr>
          <w:p w14:paraId="4EAFFBC8" w14:textId="77777777" w:rsidR="00D667C5" w:rsidRPr="00DF1028"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5B1187" w14:textId="77777777" w:rsidR="00D667C5" w:rsidRPr="00DF1028"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BC5B22" w14:textId="77777777" w:rsidR="00D667C5" w:rsidRPr="00DF1028" w:rsidRDefault="00D667C5" w:rsidP="007335CF">
            <w:pPr>
              <w:pStyle w:val="TableText"/>
              <w:tabs>
                <w:tab w:val="decimal" w:pos="439"/>
              </w:tabs>
              <w:spacing w:before="45" w:after="45"/>
            </w:pPr>
            <w:r w:rsidRPr="00A2140A">
              <w:t>0</w:t>
            </w:r>
            <w:r>
              <w:t>.0</w:t>
            </w:r>
          </w:p>
        </w:tc>
        <w:tc>
          <w:tcPr>
            <w:tcW w:w="827" w:type="dxa"/>
            <w:tcBorders>
              <w:top w:val="single" w:sz="4" w:space="0" w:color="A6A6A6" w:themeColor="background1" w:themeShade="A6"/>
              <w:bottom w:val="single" w:sz="4" w:space="0" w:color="A6A6A6" w:themeColor="background1" w:themeShade="A6"/>
            </w:tcBorders>
          </w:tcPr>
          <w:p w14:paraId="65010130" w14:textId="77777777" w:rsidR="00D667C5" w:rsidRPr="00DF1028" w:rsidRDefault="00D667C5" w:rsidP="007335CF">
            <w:pPr>
              <w:pStyle w:val="TableText"/>
              <w:tabs>
                <w:tab w:val="decimal" w:pos="439"/>
              </w:tabs>
              <w:spacing w:before="45" w:after="45"/>
            </w:pPr>
            <w:r w:rsidRPr="00A2140A">
              <w:t>0.5</w:t>
            </w:r>
          </w:p>
        </w:tc>
        <w:tc>
          <w:tcPr>
            <w:tcW w:w="827" w:type="dxa"/>
            <w:tcBorders>
              <w:top w:val="single" w:sz="4" w:space="0" w:color="A6A6A6" w:themeColor="background1" w:themeShade="A6"/>
              <w:bottom w:val="single" w:sz="4" w:space="0" w:color="A6A6A6" w:themeColor="background1" w:themeShade="A6"/>
            </w:tcBorders>
          </w:tcPr>
          <w:p w14:paraId="72978678" w14:textId="77777777" w:rsidR="00D667C5" w:rsidRPr="00DF1028" w:rsidRDefault="00D667C5" w:rsidP="007335CF">
            <w:pPr>
              <w:pStyle w:val="TableText"/>
              <w:tabs>
                <w:tab w:val="decimal" w:pos="439"/>
              </w:tabs>
              <w:spacing w:before="45" w:after="45"/>
            </w:pPr>
            <w:r w:rsidRPr="00A2140A">
              <w:t>0.3</w:t>
            </w:r>
          </w:p>
        </w:tc>
      </w:tr>
      <w:tr w:rsidR="00D667C5" w14:paraId="4555F7EF"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8389A1" w14:textId="77777777" w:rsidR="00D667C5" w:rsidRPr="00DF1028" w:rsidRDefault="00D667C5" w:rsidP="00D52063">
            <w:pPr>
              <w:pStyle w:val="TableText"/>
              <w:spacing w:before="45" w:after="45"/>
            </w:pPr>
            <w:proofErr w:type="spellStart"/>
            <w:r w:rsidRPr="00DF1028">
              <w:t>Myelodysplastic</w:t>
            </w:r>
            <w:proofErr w:type="spellEnd"/>
            <w:r w:rsidRPr="00DF1028">
              <w:t xml:space="preserve"> syndromes (D46)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43DE92" w14:textId="77777777" w:rsidR="00D667C5" w:rsidRPr="00DF1028" w:rsidRDefault="00D667C5" w:rsidP="007335CF">
            <w:pPr>
              <w:pStyle w:val="TableText"/>
              <w:tabs>
                <w:tab w:val="decimal" w:pos="510"/>
              </w:tabs>
              <w:spacing w:before="45" w:after="45"/>
            </w:pPr>
            <w:r w:rsidRPr="00A2140A">
              <w:t>5</w:t>
            </w:r>
          </w:p>
        </w:tc>
        <w:tc>
          <w:tcPr>
            <w:tcW w:w="827" w:type="dxa"/>
            <w:tcBorders>
              <w:top w:val="single" w:sz="4" w:space="0" w:color="A6A6A6" w:themeColor="background1" w:themeShade="A6"/>
              <w:bottom w:val="single" w:sz="4" w:space="0" w:color="A6A6A6" w:themeColor="background1" w:themeShade="A6"/>
            </w:tcBorders>
          </w:tcPr>
          <w:p w14:paraId="4ABE7542" w14:textId="77777777" w:rsidR="00D667C5" w:rsidRPr="00DF1028" w:rsidRDefault="00D667C5" w:rsidP="007335CF">
            <w:pPr>
              <w:pStyle w:val="TableText"/>
              <w:tabs>
                <w:tab w:val="decimal" w:pos="510"/>
              </w:tabs>
              <w:spacing w:before="45" w:after="45"/>
            </w:pPr>
            <w:r w:rsidRPr="00A2140A">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A5463D" w14:textId="77777777" w:rsidR="00D667C5" w:rsidRPr="00DF1028" w:rsidRDefault="00D667C5" w:rsidP="007335CF">
            <w:pPr>
              <w:pStyle w:val="TableText"/>
              <w:tabs>
                <w:tab w:val="decimal" w:pos="510"/>
              </w:tabs>
              <w:spacing w:before="45" w:after="45"/>
            </w:pPr>
            <w:r w:rsidRPr="00A2140A">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A843CCB" w14:textId="77777777" w:rsidR="00D667C5" w:rsidRPr="00DF1028" w:rsidRDefault="00D667C5" w:rsidP="007335CF">
            <w:pPr>
              <w:pStyle w:val="TableText"/>
              <w:tabs>
                <w:tab w:val="decimal" w:pos="439"/>
              </w:tabs>
              <w:spacing w:before="45" w:after="45"/>
            </w:pPr>
            <w:r w:rsidRPr="00A2140A">
              <w:t>2.4</w:t>
            </w:r>
          </w:p>
        </w:tc>
        <w:tc>
          <w:tcPr>
            <w:tcW w:w="827" w:type="dxa"/>
            <w:tcBorders>
              <w:top w:val="single" w:sz="4" w:space="0" w:color="A6A6A6" w:themeColor="background1" w:themeShade="A6"/>
              <w:bottom w:val="single" w:sz="4" w:space="0" w:color="A6A6A6" w:themeColor="background1" w:themeShade="A6"/>
            </w:tcBorders>
          </w:tcPr>
          <w:p w14:paraId="6E1D1F25" w14:textId="77777777" w:rsidR="00D667C5" w:rsidRPr="00DF1028" w:rsidRDefault="00D667C5" w:rsidP="007335CF">
            <w:pPr>
              <w:pStyle w:val="TableText"/>
              <w:tabs>
                <w:tab w:val="decimal" w:pos="439"/>
              </w:tabs>
              <w:spacing w:before="45" w:after="45"/>
            </w:pPr>
            <w:r w:rsidRPr="00A2140A">
              <w:t>0.9</w:t>
            </w:r>
          </w:p>
        </w:tc>
        <w:tc>
          <w:tcPr>
            <w:tcW w:w="827" w:type="dxa"/>
            <w:tcBorders>
              <w:top w:val="single" w:sz="4" w:space="0" w:color="A6A6A6" w:themeColor="background1" w:themeShade="A6"/>
              <w:bottom w:val="single" w:sz="4" w:space="0" w:color="A6A6A6" w:themeColor="background1" w:themeShade="A6"/>
            </w:tcBorders>
          </w:tcPr>
          <w:p w14:paraId="6E40C1C1" w14:textId="77777777" w:rsidR="00D667C5" w:rsidRPr="00DF1028" w:rsidRDefault="00D667C5" w:rsidP="007335CF">
            <w:pPr>
              <w:pStyle w:val="TableText"/>
              <w:tabs>
                <w:tab w:val="decimal" w:pos="439"/>
              </w:tabs>
              <w:spacing w:before="45" w:after="45"/>
            </w:pPr>
            <w:r w:rsidRPr="00A2140A">
              <w:t>1.6</w:t>
            </w:r>
          </w:p>
        </w:tc>
      </w:tr>
      <w:tr w:rsidR="00D667C5" w14:paraId="640B6444"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E15582E" w14:textId="77777777" w:rsidR="00D667C5" w:rsidRPr="00DF1028" w:rsidRDefault="00D667C5" w:rsidP="00D52063">
            <w:pPr>
              <w:pStyle w:val="TableText"/>
              <w:spacing w:before="45" w:after="45"/>
            </w:pPr>
            <w:r w:rsidRPr="00DF1028">
              <w:t>Lymphoid, haematopoietic and related tissue</w:t>
            </w:r>
            <w:r>
              <w:t xml:space="preserve"> – </w:t>
            </w:r>
            <w:r w:rsidRPr="00DF1028">
              <w:t>other neoplasms of uncertain or unknown behaviour (D47)</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3E493B5" w14:textId="77777777" w:rsidR="00D667C5" w:rsidRPr="00DF1028"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bottom w:val="single" w:sz="4" w:space="0" w:color="auto"/>
            </w:tcBorders>
          </w:tcPr>
          <w:p w14:paraId="53036D08" w14:textId="77777777" w:rsidR="00D667C5" w:rsidRPr="00DF1028" w:rsidRDefault="00D667C5" w:rsidP="007335CF">
            <w:pPr>
              <w:pStyle w:val="TableText"/>
              <w:tabs>
                <w:tab w:val="decimal" w:pos="510"/>
              </w:tabs>
              <w:spacing w:before="45" w:after="45"/>
            </w:pPr>
            <w:r w:rsidRPr="00A2140A">
              <w:t>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57AA36C" w14:textId="77777777" w:rsidR="00D667C5" w:rsidRPr="00DF1028" w:rsidRDefault="00D667C5" w:rsidP="007335CF">
            <w:pPr>
              <w:pStyle w:val="TableText"/>
              <w:tabs>
                <w:tab w:val="decimal" w:pos="510"/>
              </w:tabs>
              <w:spacing w:before="45" w:after="45"/>
            </w:pPr>
            <w:r w:rsidRPr="00A2140A">
              <w:t>2</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0CDC4612" w14:textId="77777777" w:rsidR="00D667C5" w:rsidRPr="00DF1028" w:rsidRDefault="00D667C5" w:rsidP="007335CF">
            <w:pPr>
              <w:pStyle w:val="TableText"/>
              <w:tabs>
                <w:tab w:val="decimal" w:pos="439"/>
              </w:tabs>
              <w:spacing w:before="45" w:after="45"/>
            </w:pPr>
            <w:r w:rsidRPr="00A2140A">
              <w:t>0.6</w:t>
            </w:r>
          </w:p>
        </w:tc>
        <w:tc>
          <w:tcPr>
            <w:tcW w:w="827" w:type="dxa"/>
            <w:tcBorders>
              <w:top w:val="single" w:sz="4" w:space="0" w:color="A6A6A6" w:themeColor="background1" w:themeShade="A6"/>
              <w:bottom w:val="single" w:sz="4" w:space="0" w:color="auto"/>
            </w:tcBorders>
          </w:tcPr>
          <w:p w14:paraId="7978E03A" w14:textId="77777777" w:rsidR="00D667C5" w:rsidRPr="00DF1028" w:rsidRDefault="00D667C5" w:rsidP="007335CF">
            <w:pPr>
              <w:pStyle w:val="TableText"/>
              <w:tabs>
                <w:tab w:val="decimal" w:pos="439"/>
              </w:tabs>
              <w:spacing w:before="45" w:after="45"/>
            </w:pPr>
            <w:r w:rsidRPr="00A2140A">
              <w:t>0.4</w:t>
            </w:r>
          </w:p>
        </w:tc>
        <w:tc>
          <w:tcPr>
            <w:tcW w:w="827" w:type="dxa"/>
            <w:tcBorders>
              <w:top w:val="single" w:sz="4" w:space="0" w:color="A6A6A6" w:themeColor="background1" w:themeShade="A6"/>
              <w:bottom w:val="single" w:sz="4" w:space="0" w:color="auto"/>
            </w:tcBorders>
          </w:tcPr>
          <w:p w14:paraId="2D3EFA0C" w14:textId="77777777" w:rsidR="00D667C5" w:rsidRPr="00DF1028" w:rsidRDefault="00D667C5" w:rsidP="007335CF">
            <w:pPr>
              <w:pStyle w:val="TableText"/>
              <w:tabs>
                <w:tab w:val="decimal" w:pos="439"/>
              </w:tabs>
              <w:spacing w:before="45" w:after="45"/>
            </w:pPr>
            <w:r w:rsidRPr="00A2140A">
              <w:t>0.4</w:t>
            </w:r>
          </w:p>
        </w:tc>
      </w:tr>
    </w:tbl>
    <w:p w14:paraId="2412709A" w14:textId="1C0A45CF" w:rsidR="00D667C5" w:rsidRDefault="00D667C5" w:rsidP="007335CF">
      <w:pPr>
        <w:pStyle w:val="Note"/>
      </w:pPr>
      <w:r>
        <w:t>Note: rates are expressed per 100,000 population and age</w:t>
      </w:r>
      <w:r w:rsidR="00117FD4">
        <w:t xml:space="preserve"> </w:t>
      </w:r>
      <w:r>
        <w:t>standardised to the WHO World Standard population.</w:t>
      </w:r>
    </w:p>
    <w:p w14:paraId="72768CFF" w14:textId="77777777" w:rsidR="00D667C5" w:rsidRDefault="00D667C5" w:rsidP="007335CF">
      <w:pPr>
        <w:pStyle w:val="Source"/>
      </w:pPr>
      <w:r>
        <w:t>Source: New Zealand Mortality Collection</w:t>
      </w:r>
    </w:p>
    <w:p w14:paraId="490C16A9" w14:textId="77777777" w:rsidR="00D667C5" w:rsidRPr="00FD2DBC" w:rsidRDefault="00D667C5" w:rsidP="00D52063"/>
    <w:p w14:paraId="6FCE2D54" w14:textId="77777777" w:rsidR="00D667C5" w:rsidRDefault="00D667C5" w:rsidP="00D52063">
      <w:pPr>
        <w:pStyle w:val="Table"/>
      </w:pPr>
      <w:bookmarkStart w:id="374" w:name="_Toc427068536"/>
      <w:bookmarkStart w:id="375" w:name="_Toc463772417"/>
      <w:bookmarkStart w:id="376" w:name="_Toc464291432"/>
      <w:r>
        <w:lastRenderedPageBreak/>
        <w:t>Table B6</w:t>
      </w:r>
      <w:r w:rsidRPr="00162780">
        <w:t xml:space="preserve">: </w:t>
      </w:r>
      <w:r>
        <w:t>Numbers and rates of cancer deaths, by cancer type and sex, for non-Māori, 201</w:t>
      </w:r>
      <w:bookmarkEnd w:id="374"/>
      <w:r>
        <w:t>3</w:t>
      </w:r>
      <w:bookmarkEnd w:id="375"/>
      <w:bookmarkEnd w:id="376"/>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D667C5" w:rsidRPr="00D52063" w14:paraId="16AF20CC" w14:textId="77777777" w:rsidTr="00D52063">
        <w:trPr>
          <w:cantSplit/>
          <w:tblHeader/>
        </w:trPr>
        <w:tc>
          <w:tcPr>
            <w:tcW w:w="4395" w:type="dxa"/>
            <w:vMerge w:val="restart"/>
            <w:tcBorders>
              <w:right w:val="single" w:sz="4" w:space="0" w:color="A6A6A6" w:themeColor="background1" w:themeShade="A6"/>
            </w:tcBorders>
          </w:tcPr>
          <w:p w14:paraId="53ADEAD9" w14:textId="77777777" w:rsidR="00D667C5" w:rsidRPr="00D52063" w:rsidRDefault="00D667C5" w:rsidP="007335CF">
            <w:pPr>
              <w:pStyle w:val="TableText"/>
              <w:keepNext/>
              <w:spacing w:before="45" w:after="45"/>
              <w:rPr>
                <w:b/>
              </w:rPr>
            </w:pPr>
            <w:r w:rsidRPr="00D52063">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52176012" w14:textId="77777777" w:rsidR="00D667C5" w:rsidRPr="00D52063" w:rsidRDefault="00D667C5" w:rsidP="007335CF">
            <w:pPr>
              <w:pStyle w:val="TableText"/>
              <w:keepNext/>
              <w:spacing w:before="45" w:after="45"/>
              <w:jc w:val="center"/>
              <w:rPr>
                <w:b/>
              </w:rPr>
            </w:pPr>
            <w:r w:rsidRPr="00D52063">
              <w:rPr>
                <w:b/>
              </w:rPr>
              <w:t>Number of deaths</w:t>
            </w:r>
          </w:p>
        </w:tc>
        <w:tc>
          <w:tcPr>
            <w:tcW w:w="2481" w:type="dxa"/>
            <w:gridSpan w:val="3"/>
            <w:tcBorders>
              <w:left w:val="single" w:sz="4" w:space="0" w:color="A6A6A6" w:themeColor="background1" w:themeShade="A6"/>
            </w:tcBorders>
          </w:tcPr>
          <w:p w14:paraId="65CD7930" w14:textId="77777777" w:rsidR="00D667C5" w:rsidRPr="00D52063" w:rsidRDefault="00D667C5" w:rsidP="007335CF">
            <w:pPr>
              <w:pStyle w:val="TableText"/>
              <w:keepNext/>
              <w:spacing w:before="45" w:after="45"/>
              <w:jc w:val="center"/>
              <w:rPr>
                <w:b/>
              </w:rPr>
            </w:pPr>
            <w:r w:rsidRPr="00D52063">
              <w:rPr>
                <w:b/>
              </w:rPr>
              <w:t>Rate (deaths per 100,000)</w:t>
            </w:r>
          </w:p>
        </w:tc>
      </w:tr>
      <w:tr w:rsidR="00D667C5" w:rsidRPr="00D52063" w14:paraId="59826D7C" w14:textId="77777777" w:rsidTr="00D52063">
        <w:trPr>
          <w:cantSplit/>
          <w:tblHeader/>
        </w:trPr>
        <w:tc>
          <w:tcPr>
            <w:tcW w:w="4395" w:type="dxa"/>
            <w:vMerge/>
            <w:tcBorders>
              <w:bottom w:val="single" w:sz="4" w:space="0" w:color="auto"/>
              <w:right w:val="single" w:sz="4" w:space="0" w:color="A6A6A6" w:themeColor="background1" w:themeShade="A6"/>
            </w:tcBorders>
          </w:tcPr>
          <w:p w14:paraId="5789FD56" w14:textId="77777777" w:rsidR="00D667C5" w:rsidRPr="00D52063" w:rsidRDefault="00D667C5" w:rsidP="007335CF">
            <w:pPr>
              <w:pStyle w:val="TableText"/>
              <w:keepNext/>
              <w:spacing w:before="45" w:after="45"/>
              <w:rPr>
                <w:b/>
              </w:rPr>
            </w:pPr>
          </w:p>
        </w:tc>
        <w:tc>
          <w:tcPr>
            <w:tcW w:w="826" w:type="dxa"/>
            <w:tcBorders>
              <w:left w:val="single" w:sz="4" w:space="0" w:color="A6A6A6" w:themeColor="background1" w:themeShade="A6"/>
              <w:bottom w:val="single" w:sz="4" w:space="0" w:color="auto"/>
            </w:tcBorders>
          </w:tcPr>
          <w:p w14:paraId="63C8B42A" w14:textId="77777777" w:rsidR="00D667C5" w:rsidRPr="00D52063" w:rsidRDefault="00D667C5" w:rsidP="007335CF">
            <w:pPr>
              <w:pStyle w:val="TableText"/>
              <w:keepNext/>
              <w:spacing w:before="0" w:after="45"/>
              <w:jc w:val="center"/>
              <w:rPr>
                <w:b/>
              </w:rPr>
            </w:pPr>
            <w:r w:rsidRPr="00D52063">
              <w:rPr>
                <w:b/>
              </w:rPr>
              <w:t>Male</w:t>
            </w:r>
          </w:p>
        </w:tc>
        <w:tc>
          <w:tcPr>
            <w:tcW w:w="827" w:type="dxa"/>
            <w:tcBorders>
              <w:bottom w:val="single" w:sz="4" w:space="0" w:color="auto"/>
            </w:tcBorders>
          </w:tcPr>
          <w:p w14:paraId="25B4ACFD" w14:textId="77777777" w:rsidR="00D667C5" w:rsidRPr="00D52063" w:rsidRDefault="00D667C5" w:rsidP="007335CF">
            <w:pPr>
              <w:pStyle w:val="TableText"/>
              <w:keepNext/>
              <w:spacing w:before="0" w:after="45"/>
              <w:jc w:val="center"/>
              <w:rPr>
                <w:b/>
              </w:rPr>
            </w:pPr>
            <w:r w:rsidRPr="00D52063">
              <w:rPr>
                <w:b/>
              </w:rPr>
              <w:t>Female</w:t>
            </w:r>
          </w:p>
        </w:tc>
        <w:tc>
          <w:tcPr>
            <w:tcW w:w="827" w:type="dxa"/>
            <w:tcBorders>
              <w:bottom w:val="single" w:sz="4" w:space="0" w:color="auto"/>
              <w:right w:val="single" w:sz="4" w:space="0" w:color="A6A6A6" w:themeColor="background1" w:themeShade="A6"/>
            </w:tcBorders>
          </w:tcPr>
          <w:p w14:paraId="1F5D37CF" w14:textId="77777777" w:rsidR="00D667C5" w:rsidRPr="00D52063" w:rsidRDefault="00D667C5" w:rsidP="007335CF">
            <w:pPr>
              <w:pStyle w:val="TableText"/>
              <w:keepNext/>
              <w:spacing w:before="0" w:after="45"/>
              <w:jc w:val="center"/>
              <w:rPr>
                <w:b/>
              </w:rPr>
            </w:pPr>
            <w:r w:rsidRPr="00D52063">
              <w:rPr>
                <w:b/>
              </w:rPr>
              <w:t>Total</w:t>
            </w:r>
          </w:p>
        </w:tc>
        <w:tc>
          <w:tcPr>
            <w:tcW w:w="827" w:type="dxa"/>
            <w:tcBorders>
              <w:left w:val="single" w:sz="4" w:space="0" w:color="A6A6A6" w:themeColor="background1" w:themeShade="A6"/>
              <w:bottom w:val="single" w:sz="4" w:space="0" w:color="auto"/>
            </w:tcBorders>
          </w:tcPr>
          <w:p w14:paraId="5632C821" w14:textId="77777777" w:rsidR="00D667C5" w:rsidRPr="00D52063" w:rsidRDefault="00D667C5" w:rsidP="007335CF">
            <w:pPr>
              <w:pStyle w:val="TableText"/>
              <w:keepNext/>
              <w:spacing w:before="0" w:after="45"/>
              <w:jc w:val="center"/>
              <w:rPr>
                <w:b/>
              </w:rPr>
            </w:pPr>
            <w:r w:rsidRPr="00D52063">
              <w:rPr>
                <w:b/>
              </w:rPr>
              <w:t>Male</w:t>
            </w:r>
          </w:p>
        </w:tc>
        <w:tc>
          <w:tcPr>
            <w:tcW w:w="827" w:type="dxa"/>
            <w:tcBorders>
              <w:bottom w:val="single" w:sz="4" w:space="0" w:color="auto"/>
            </w:tcBorders>
          </w:tcPr>
          <w:p w14:paraId="75348236" w14:textId="77777777" w:rsidR="00D667C5" w:rsidRPr="00D52063" w:rsidRDefault="00D667C5" w:rsidP="007335CF">
            <w:pPr>
              <w:pStyle w:val="TableText"/>
              <w:keepNext/>
              <w:spacing w:before="0" w:after="45"/>
              <w:jc w:val="center"/>
              <w:rPr>
                <w:b/>
              </w:rPr>
            </w:pPr>
            <w:r w:rsidRPr="00D52063">
              <w:rPr>
                <w:b/>
              </w:rPr>
              <w:t>Female</w:t>
            </w:r>
          </w:p>
        </w:tc>
        <w:tc>
          <w:tcPr>
            <w:tcW w:w="827" w:type="dxa"/>
            <w:tcBorders>
              <w:bottom w:val="single" w:sz="4" w:space="0" w:color="auto"/>
            </w:tcBorders>
          </w:tcPr>
          <w:p w14:paraId="7A7444DB" w14:textId="77777777" w:rsidR="00D667C5" w:rsidRPr="00D52063" w:rsidRDefault="00D667C5" w:rsidP="007335CF">
            <w:pPr>
              <w:pStyle w:val="TableText"/>
              <w:keepNext/>
              <w:spacing w:before="0" w:after="45"/>
              <w:jc w:val="center"/>
              <w:rPr>
                <w:b/>
              </w:rPr>
            </w:pPr>
            <w:r w:rsidRPr="00D52063">
              <w:rPr>
                <w:b/>
              </w:rPr>
              <w:t>Total</w:t>
            </w:r>
          </w:p>
        </w:tc>
      </w:tr>
      <w:tr w:rsidR="00D667C5" w:rsidRPr="007335CF" w14:paraId="7E11C84C" w14:textId="77777777" w:rsidTr="007335CF">
        <w:trPr>
          <w:cantSplit/>
        </w:trPr>
        <w:tc>
          <w:tcPr>
            <w:tcW w:w="4395" w:type="dxa"/>
            <w:tcBorders>
              <w:top w:val="single" w:sz="4" w:space="0" w:color="auto"/>
              <w:bottom w:val="single" w:sz="4" w:space="0" w:color="auto"/>
              <w:right w:val="single" w:sz="4" w:space="0" w:color="A6A6A6" w:themeColor="background1" w:themeShade="A6"/>
            </w:tcBorders>
          </w:tcPr>
          <w:p w14:paraId="7BAF057C" w14:textId="77777777" w:rsidR="00D667C5" w:rsidRPr="007335CF" w:rsidRDefault="00D667C5" w:rsidP="007335CF">
            <w:pPr>
              <w:pStyle w:val="TableText"/>
              <w:keepNext/>
              <w:spacing w:before="45" w:after="45"/>
              <w:rPr>
                <w:b/>
              </w:rPr>
            </w:pPr>
            <w:r w:rsidRPr="007335CF">
              <w:rPr>
                <w:b/>
              </w:rPr>
              <w:t>All cancers (C00</w:t>
            </w:r>
            <w:r w:rsidRPr="007335CF">
              <w:rPr>
                <w:b/>
                <w:bCs/>
              </w:rPr>
              <w:t>–</w:t>
            </w:r>
            <w:r w:rsidRPr="007335CF">
              <w:rPr>
                <w:b/>
              </w:rPr>
              <w:t>C96, D45</w:t>
            </w:r>
            <w:r w:rsidRPr="007335CF">
              <w:rPr>
                <w:b/>
                <w:bCs/>
              </w:rPr>
              <w:t>–</w:t>
            </w:r>
            <w:r w:rsidRPr="007335CF">
              <w:rPr>
                <w:b/>
              </w:rPr>
              <w:t>D47)</w:t>
            </w:r>
          </w:p>
        </w:tc>
        <w:tc>
          <w:tcPr>
            <w:tcW w:w="826" w:type="dxa"/>
            <w:tcBorders>
              <w:top w:val="single" w:sz="4" w:space="0" w:color="auto"/>
              <w:left w:val="single" w:sz="4" w:space="0" w:color="A6A6A6" w:themeColor="background1" w:themeShade="A6"/>
              <w:bottom w:val="single" w:sz="4" w:space="0" w:color="auto"/>
            </w:tcBorders>
          </w:tcPr>
          <w:p w14:paraId="04726547" w14:textId="77777777" w:rsidR="00D667C5" w:rsidRPr="007335CF" w:rsidRDefault="00D667C5" w:rsidP="007335CF">
            <w:pPr>
              <w:pStyle w:val="TableText"/>
              <w:keepNext/>
              <w:tabs>
                <w:tab w:val="decimal" w:pos="567"/>
              </w:tabs>
              <w:spacing w:before="45" w:after="45"/>
              <w:rPr>
                <w:b/>
              </w:rPr>
            </w:pPr>
            <w:r w:rsidRPr="007335CF">
              <w:rPr>
                <w:b/>
              </w:rPr>
              <w:t>4362</w:t>
            </w:r>
          </w:p>
        </w:tc>
        <w:tc>
          <w:tcPr>
            <w:tcW w:w="827" w:type="dxa"/>
            <w:tcBorders>
              <w:top w:val="single" w:sz="4" w:space="0" w:color="auto"/>
              <w:bottom w:val="single" w:sz="4" w:space="0" w:color="auto"/>
            </w:tcBorders>
          </w:tcPr>
          <w:p w14:paraId="33A418C1" w14:textId="77777777" w:rsidR="00D667C5" w:rsidRPr="007335CF" w:rsidRDefault="00D667C5" w:rsidP="007335CF">
            <w:pPr>
              <w:pStyle w:val="TableText"/>
              <w:keepNext/>
              <w:tabs>
                <w:tab w:val="decimal" w:pos="567"/>
              </w:tabs>
              <w:spacing w:before="45" w:after="45"/>
              <w:rPr>
                <w:b/>
              </w:rPr>
            </w:pPr>
            <w:r w:rsidRPr="007335CF">
              <w:rPr>
                <w:b/>
              </w:rPr>
              <w:t>3712</w:t>
            </w:r>
          </w:p>
        </w:tc>
        <w:tc>
          <w:tcPr>
            <w:tcW w:w="827" w:type="dxa"/>
            <w:tcBorders>
              <w:top w:val="single" w:sz="4" w:space="0" w:color="auto"/>
              <w:bottom w:val="single" w:sz="4" w:space="0" w:color="auto"/>
              <w:right w:val="single" w:sz="4" w:space="0" w:color="A6A6A6" w:themeColor="background1" w:themeShade="A6"/>
            </w:tcBorders>
          </w:tcPr>
          <w:p w14:paraId="3956744A" w14:textId="77777777" w:rsidR="00D667C5" w:rsidRPr="007335CF" w:rsidRDefault="00D667C5" w:rsidP="007335CF">
            <w:pPr>
              <w:pStyle w:val="TableText"/>
              <w:keepNext/>
              <w:tabs>
                <w:tab w:val="decimal" w:pos="567"/>
              </w:tabs>
              <w:spacing w:before="45" w:after="45"/>
              <w:rPr>
                <w:b/>
              </w:rPr>
            </w:pPr>
            <w:r w:rsidRPr="007335CF">
              <w:rPr>
                <w:b/>
              </w:rPr>
              <w:t>8074</w:t>
            </w:r>
          </w:p>
        </w:tc>
        <w:tc>
          <w:tcPr>
            <w:tcW w:w="827" w:type="dxa"/>
            <w:tcBorders>
              <w:top w:val="single" w:sz="4" w:space="0" w:color="auto"/>
              <w:left w:val="single" w:sz="4" w:space="0" w:color="A6A6A6" w:themeColor="background1" w:themeShade="A6"/>
              <w:bottom w:val="single" w:sz="4" w:space="0" w:color="auto"/>
            </w:tcBorders>
          </w:tcPr>
          <w:p w14:paraId="44B7FBFF" w14:textId="77777777" w:rsidR="00D667C5" w:rsidRPr="007335CF" w:rsidRDefault="00D667C5" w:rsidP="007335CF">
            <w:pPr>
              <w:pStyle w:val="TableText"/>
              <w:keepNext/>
              <w:tabs>
                <w:tab w:val="decimal" w:pos="439"/>
              </w:tabs>
              <w:spacing w:before="45" w:after="45"/>
              <w:rPr>
                <w:b/>
              </w:rPr>
            </w:pPr>
            <w:r w:rsidRPr="007335CF">
              <w:rPr>
                <w:b/>
              </w:rPr>
              <w:t>135.6</w:t>
            </w:r>
          </w:p>
        </w:tc>
        <w:tc>
          <w:tcPr>
            <w:tcW w:w="827" w:type="dxa"/>
            <w:tcBorders>
              <w:top w:val="single" w:sz="4" w:space="0" w:color="auto"/>
              <w:bottom w:val="single" w:sz="4" w:space="0" w:color="auto"/>
            </w:tcBorders>
          </w:tcPr>
          <w:p w14:paraId="614B398E" w14:textId="77777777" w:rsidR="00D667C5" w:rsidRPr="007335CF" w:rsidRDefault="00D667C5" w:rsidP="007335CF">
            <w:pPr>
              <w:pStyle w:val="TableText"/>
              <w:keepNext/>
              <w:tabs>
                <w:tab w:val="decimal" w:pos="439"/>
              </w:tabs>
              <w:spacing w:before="45" w:after="45"/>
              <w:rPr>
                <w:b/>
              </w:rPr>
            </w:pPr>
            <w:r w:rsidRPr="007335CF">
              <w:rPr>
                <w:b/>
              </w:rPr>
              <w:t>100.7</w:t>
            </w:r>
          </w:p>
        </w:tc>
        <w:tc>
          <w:tcPr>
            <w:tcW w:w="827" w:type="dxa"/>
            <w:tcBorders>
              <w:top w:val="single" w:sz="4" w:space="0" w:color="auto"/>
              <w:bottom w:val="single" w:sz="4" w:space="0" w:color="auto"/>
            </w:tcBorders>
          </w:tcPr>
          <w:p w14:paraId="1DEBE736" w14:textId="77777777" w:rsidR="00D667C5" w:rsidRPr="007335CF" w:rsidRDefault="00D667C5" w:rsidP="007335CF">
            <w:pPr>
              <w:pStyle w:val="TableText"/>
              <w:keepNext/>
              <w:tabs>
                <w:tab w:val="decimal" w:pos="439"/>
              </w:tabs>
              <w:spacing w:before="45" w:after="45"/>
              <w:rPr>
                <w:b/>
              </w:rPr>
            </w:pPr>
            <w:r w:rsidRPr="007335CF">
              <w:rPr>
                <w:b/>
              </w:rPr>
              <w:t>116.0</w:t>
            </w:r>
          </w:p>
        </w:tc>
      </w:tr>
      <w:tr w:rsidR="00D667C5" w:rsidRPr="007335CF" w14:paraId="6C0024C9"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0B3E08F8" w14:textId="77777777" w:rsidR="00D667C5" w:rsidRPr="007335CF" w:rsidRDefault="00D667C5" w:rsidP="007335CF">
            <w:pPr>
              <w:pStyle w:val="TableText"/>
              <w:keepNext/>
              <w:spacing w:before="45" w:after="45"/>
              <w:rPr>
                <w:b/>
                <w:bCs/>
              </w:rPr>
            </w:pPr>
            <w:r w:rsidRPr="007335CF">
              <w:rPr>
                <w:b/>
                <w:bCs/>
              </w:rPr>
              <w:t>Lip, oral cavity and pharynx (C00–C14)</w:t>
            </w:r>
          </w:p>
        </w:tc>
        <w:tc>
          <w:tcPr>
            <w:tcW w:w="826" w:type="dxa"/>
            <w:tcBorders>
              <w:top w:val="single" w:sz="4" w:space="0" w:color="auto"/>
              <w:left w:val="single" w:sz="4" w:space="0" w:color="A6A6A6" w:themeColor="background1" w:themeShade="A6"/>
              <w:bottom w:val="single" w:sz="4" w:space="0" w:color="A6A6A6" w:themeColor="background1" w:themeShade="A6"/>
            </w:tcBorders>
          </w:tcPr>
          <w:p w14:paraId="65EAC139" w14:textId="77777777" w:rsidR="00D667C5" w:rsidRPr="007335CF" w:rsidRDefault="00D667C5" w:rsidP="007335CF">
            <w:pPr>
              <w:pStyle w:val="TableText"/>
              <w:keepNext/>
              <w:tabs>
                <w:tab w:val="decimal" w:pos="567"/>
              </w:tabs>
              <w:spacing w:before="45" w:after="45"/>
              <w:rPr>
                <w:b/>
              </w:rPr>
            </w:pPr>
            <w:r w:rsidRPr="007335CF">
              <w:rPr>
                <w:b/>
              </w:rPr>
              <w:t>82</w:t>
            </w:r>
          </w:p>
        </w:tc>
        <w:tc>
          <w:tcPr>
            <w:tcW w:w="827" w:type="dxa"/>
            <w:tcBorders>
              <w:top w:val="single" w:sz="4" w:space="0" w:color="auto"/>
              <w:bottom w:val="single" w:sz="4" w:space="0" w:color="A6A6A6" w:themeColor="background1" w:themeShade="A6"/>
            </w:tcBorders>
          </w:tcPr>
          <w:p w14:paraId="7A038B35" w14:textId="77777777" w:rsidR="00D667C5" w:rsidRPr="007335CF" w:rsidRDefault="00D667C5" w:rsidP="007335CF">
            <w:pPr>
              <w:pStyle w:val="TableText"/>
              <w:keepNext/>
              <w:tabs>
                <w:tab w:val="decimal" w:pos="567"/>
              </w:tabs>
              <w:spacing w:before="45" w:after="45"/>
              <w:rPr>
                <w:b/>
              </w:rPr>
            </w:pPr>
            <w:r w:rsidRPr="007335CF">
              <w:rPr>
                <w:b/>
              </w:rPr>
              <w:t>46</w:t>
            </w:r>
          </w:p>
        </w:tc>
        <w:tc>
          <w:tcPr>
            <w:tcW w:w="827" w:type="dxa"/>
            <w:tcBorders>
              <w:top w:val="single" w:sz="4" w:space="0" w:color="auto"/>
              <w:bottom w:val="single" w:sz="4" w:space="0" w:color="A6A6A6" w:themeColor="background1" w:themeShade="A6"/>
              <w:right w:val="single" w:sz="4" w:space="0" w:color="A6A6A6" w:themeColor="background1" w:themeShade="A6"/>
            </w:tcBorders>
          </w:tcPr>
          <w:p w14:paraId="750078D8" w14:textId="77777777" w:rsidR="00D667C5" w:rsidRPr="007335CF" w:rsidRDefault="00D667C5" w:rsidP="007335CF">
            <w:pPr>
              <w:pStyle w:val="TableText"/>
              <w:keepNext/>
              <w:tabs>
                <w:tab w:val="decimal" w:pos="567"/>
              </w:tabs>
              <w:spacing w:before="45" w:after="45"/>
              <w:rPr>
                <w:b/>
              </w:rPr>
            </w:pPr>
            <w:r w:rsidRPr="007335CF">
              <w:rPr>
                <w:b/>
              </w:rPr>
              <w:t>128</w:t>
            </w:r>
          </w:p>
        </w:tc>
        <w:tc>
          <w:tcPr>
            <w:tcW w:w="827" w:type="dxa"/>
            <w:tcBorders>
              <w:top w:val="single" w:sz="4" w:space="0" w:color="auto"/>
              <w:left w:val="single" w:sz="4" w:space="0" w:color="A6A6A6" w:themeColor="background1" w:themeShade="A6"/>
              <w:bottom w:val="single" w:sz="4" w:space="0" w:color="A6A6A6" w:themeColor="background1" w:themeShade="A6"/>
            </w:tcBorders>
          </w:tcPr>
          <w:p w14:paraId="2E28FBC5" w14:textId="77777777" w:rsidR="00D667C5" w:rsidRPr="007335CF" w:rsidRDefault="00D667C5" w:rsidP="007335CF">
            <w:pPr>
              <w:pStyle w:val="TableText"/>
              <w:keepNext/>
              <w:tabs>
                <w:tab w:val="decimal" w:pos="439"/>
              </w:tabs>
              <w:spacing w:before="45" w:after="45"/>
              <w:rPr>
                <w:b/>
              </w:rPr>
            </w:pPr>
            <w:r w:rsidRPr="007335CF">
              <w:rPr>
                <w:b/>
              </w:rPr>
              <w:t>2.7</w:t>
            </w:r>
          </w:p>
        </w:tc>
        <w:tc>
          <w:tcPr>
            <w:tcW w:w="827" w:type="dxa"/>
            <w:tcBorders>
              <w:top w:val="single" w:sz="4" w:space="0" w:color="auto"/>
              <w:bottom w:val="single" w:sz="4" w:space="0" w:color="A6A6A6" w:themeColor="background1" w:themeShade="A6"/>
            </w:tcBorders>
          </w:tcPr>
          <w:p w14:paraId="754F6D6F" w14:textId="77777777" w:rsidR="00D667C5" w:rsidRPr="007335CF" w:rsidRDefault="00D667C5" w:rsidP="007335CF">
            <w:pPr>
              <w:pStyle w:val="TableText"/>
              <w:keepNext/>
              <w:tabs>
                <w:tab w:val="decimal" w:pos="439"/>
              </w:tabs>
              <w:spacing w:before="45" w:after="45"/>
              <w:rPr>
                <w:b/>
              </w:rPr>
            </w:pPr>
            <w:r w:rsidRPr="007335CF">
              <w:rPr>
                <w:b/>
              </w:rPr>
              <w:t>1.2</w:t>
            </w:r>
          </w:p>
        </w:tc>
        <w:tc>
          <w:tcPr>
            <w:tcW w:w="827" w:type="dxa"/>
            <w:tcBorders>
              <w:top w:val="single" w:sz="4" w:space="0" w:color="auto"/>
              <w:bottom w:val="single" w:sz="4" w:space="0" w:color="A6A6A6" w:themeColor="background1" w:themeShade="A6"/>
            </w:tcBorders>
          </w:tcPr>
          <w:p w14:paraId="0326365C" w14:textId="77777777" w:rsidR="00D667C5" w:rsidRPr="007335CF" w:rsidRDefault="00D667C5" w:rsidP="007335CF">
            <w:pPr>
              <w:pStyle w:val="TableText"/>
              <w:keepNext/>
              <w:tabs>
                <w:tab w:val="decimal" w:pos="439"/>
              </w:tabs>
              <w:spacing w:before="45" w:after="45"/>
              <w:rPr>
                <w:b/>
              </w:rPr>
            </w:pPr>
            <w:r w:rsidRPr="007335CF">
              <w:rPr>
                <w:b/>
              </w:rPr>
              <w:t>1.9</w:t>
            </w:r>
          </w:p>
        </w:tc>
      </w:tr>
      <w:tr w:rsidR="00D667C5" w14:paraId="49A16BF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902A28" w14:textId="77777777" w:rsidR="00D667C5" w:rsidRPr="00DF1028" w:rsidRDefault="00D667C5" w:rsidP="007335CF">
            <w:pPr>
              <w:pStyle w:val="TableText"/>
              <w:keepNext/>
              <w:spacing w:before="45" w:after="45"/>
            </w:pPr>
            <w:r w:rsidRPr="00DF1028">
              <w:t>Lip (C00)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AE2A1B" w14:textId="77777777" w:rsidR="00D667C5" w:rsidRPr="00DF1028" w:rsidRDefault="00D667C5" w:rsidP="007335CF">
            <w:pPr>
              <w:pStyle w:val="TableText"/>
              <w:keepNext/>
              <w:tabs>
                <w:tab w:val="decimal" w:pos="567"/>
              </w:tabs>
              <w:spacing w:before="45" w:after="45"/>
            </w:pPr>
            <w:r w:rsidRPr="008E0772">
              <w:t>2</w:t>
            </w:r>
          </w:p>
        </w:tc>
        <w:tc>
          <w:tcPr>
            <w:tcW w:w="827" w:type="dxa"/>
            <w:tcBorders>
              <w:top w:val="single" w:sz="4" w:space="0" w:color="A6A6A6" w:themeColor="background1" w:themeShade="A6"/>
              <w:bottom w:val="single" w:sz="4" w:space="0" w:color="A6A6A6" w:themeColor="background1" w:themeShade="A6"/>
            </w:tcBorders>
          </w:tcPr>
          <w:p w14:paraId="31922507" w14:textId="77777777" w:rsidR="00D667C5" w:rsidRPr="00DF1028" w:rsidRDefault="00D667C5" w:rsidP="007335CF">
            <w:pPr>
              <w:pStyle w:val="TableText"/>
              <w:keepNext/>
              <w:tabs>
                <w:tab w:val="decimal" w:pos="567"/>
              </w:tabs>
              <w:spacing w:before="45" w:after="45"/>
            </w:pPr>
            <w:r w:rsidRPr="008E0772">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A34181" w14:textId="77777777" w:rsidR="00D667C5" w:rsidRPr="00DF1028" w:rsidRDefault="00D667C5" w:rsidP="007335CF">
            <w:pPr>
              <w:pStyle w:val="TableText"/>
              <w:keepNext/>
              <w:tabs>
                <w:tab w:val="decimal" w:pos="567"/>
              </w:tabs>
              <w:spacing w:before="45" w:after="45"/>
            </w:pPr>
            <w:r w:rsidRPr="008E0772">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814C209" w14:textId="77777777" w:rsidR="00D667C5" w:rsidRPr="00DF1028" w:rsidRDefault="00D667C5" w:rsidP="007335CF">
            <w:pPr>
              <w:pStyle w:val="TableText"/>
              <w:keepN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7F64BABE" w14:textId="77777777" w:rsidR="00D667C5" w:rsidRPr="00DF1028" w:rsidRDefault="00D667C5" w:rsidP="007335CF">
            <w:pPr>
              <w:pStyle w:val="TableText"/>
              <w:keepN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565D054E" w14:textId="77777777" w:rsidR="00D667C5" w:rsidRPr="00DF1028" w:rsidRDefault="00D667C5" w:rsidP="007335CF">
            <w:pPr>
              <w:pStyle w:val="TableText"/>
              <w:keepNext/>
              <w:tabs>
                <w:tab w:val="decimal" w:pos="439"/>
              </w:tabs>
              <w:spacing w:before="45" w:after="45"/>
            </w:pPr>
            <w:r w:rsidRPr="008E0772">
              <w:t>0.1</w:t>
            </w:r>
          </w:p>
        </w:tc>
      </w:tr>
      <w:tr w:rsidR="00D667C5" w14:paraId="5BAD76A4"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B7820D" w14:textId="77777777" w:rsidR="00D667C5" w:rsidRPr="00DF1028" w:rsidRDefault="00D667C5" w:rsidP="007335CF">
            <w:pPr>
              <w:pStyle w:val="TableText"/>
              <w:keepNext/>
              <w:spacing w:before="45" w:after="45"/>
            </w:pPr>
            <w:r w:rsidRPr="00DF1028">
              <w:t>Tongue</w:t>
            </w:r>
            <w:r>
              <w:t xml:space="preserve"> – </w:t>
            </w:r>
            <w:r w:rsidRPr="00DF1028">
              <w:t>base of (C01)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0503B7" w14:textId="77777777" w:rsidR="00D667C5" w:rsidRPr="00DF1028" w:rsidRDefault="00D667C5" w:rsidP="007335CF">
            <w:pPr>
              <w:pStyle w:val="TableText"/>
              <w:keepNext/>
              <w:tabs>
                <w:tab w:val="decimal" w:pos="567"/>
              </w:tabs>
              <w:spacing w:before="45" w:after="45"/>
            </w:pPr>
            <w:r w:rsidRPr="008E0772">
              <w:t>10</w:t>
            </w:r>
          </w:p>
        </w:tc>
        <w:tc>
          <w:tcPr>
            <w:tcW w:w="827" w:type="dxa"/>
            <w:tcBorders>
              <w:top w:val="single" w:sz="4" w:space="0" w:color="A6A6A6" w:themeColor="background1" w:themeShade="A6"/>
              <w:bottom w:val="single" w:sz="4" w:space="0" w:color="A6A6A6" w:themeColor="background1" w:themeShade="A6"/>
            </w:tcBorders>
          </w:tcPr>
          <w:p w14:paraId="7A6C58E5" w14:textId="77777777" w:rsidR="00D667C5" w:rsidRPr="00DF1028" w:rsidRDefault="00D667C5" w:rsidP="007335CF">
            <w:pPr>
              <w:pStyle w:val="TableText"/>
              <w:keepNext/>
              <w:tabs>
                <w:tab w:val="decimal" w:pos="567"/>
              </w:tabs>
              <w:spacing w:before="45" w:after="45"/>
            </w:pPr>
            <w:r w:rsidRPr="008E0772">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9B4C18" w14:textId="77777777" w:rsidR="00D667C5" w:rsidRPr="00DF1028" w:rsidRDefault="00D667C5" w:rsidP="007335CF">
            <w:pPr>
              <w:pStyle w:val="TableText"/>
              <w:keepNext/>
              <w:tabs>
                <w:tab w:val="decimal" w:pos="567"/>
              </w:tabs>
              <w:spacing w:before="45" w:after="45"/>
            </w:pPr>
            <w:r w:rsidRPr="008E0772">
              <w:t>12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C2F4C8" w14:textId="77777777" w:rsidR="00D667C5" w:rsidRPr="00DF1028" w:rsidRDefault="00D667C5" w:rsidP="007335CF">
            <w:pPr>
              <w:pStyle w:val="TableText"/>
              <w:keepNext/>
              <w:tabs>
                <w:tab w:val="decimal" w:pos="439"/>
              </w:tabs>
              <w:spacing w:before="45" w:after="45"/>
            </w:pPr>
            <w:r w:rsidRPr="008E0772">
              <w:t>0.3</w:t>
            </w:r>
          </w:p>
        </w:tc>
        <w:tc>
          <w:tcPr>
            <w:tcW w:w="827" w:type="dxa"/>
            <w:tcBorders>
              <w:top w:val="single" w:sz="4" w:space="0" w:color="A6A6A6" w:themeColor="background1" w:themeShade="A6"/>
              <w:bottom w:val="single" w:sz="4" w:space="0" w:color="A6A6A6" w:themeColor="background1" w:themeShade="A6"/>
            </w:tcBorders>
          </w:tcPr>
          <w:p w14:paraId="6335821B" w14:textId="77777777" w:rsidR="00D667C5" w:rsidRPr="00DF1028" w:rsidRDefault="00D667C5" w:rsidP="007335CF">
            <w:pPr>
              <w:pStyle w:val="TableText"/>
              <w:keepNext/>
              <w:tabs>
                <w:tab w:val="decimal" w:pos="439"/>
              </w:tabs>
              <w:spacing w:before="45" w:after="45"/>
            </w:pPr>
            <w:r w:rsidRPr="008E0772">
              <w:t>0</w:t>
            </w:r>
            <w:r>
              <w:t>.0</w:t>
            </w:r>
          </w:p>
        </w:tc>
        <w:tc>
          <w:tcPr>
            <w:tcW w:w="827" w:type="dxa"/>
            <w:tcBorders>
              <w:top w:val="single" w:sz="4" w:space="0" w:color="A6A6A6" w:themeColor="background1" w:themeShade="A6"/>
              <w:bottom w:val="single" w:sz="4" w:space="0" w:color="A6A6A6" w:themeColor="background1" w:themeShade="A6"/>
            </w:tcBorders>
          </w:tcPr>
          <w:p w14:paraId="16CD43C4" w14:textId="77777777" w:rsidR="00D667C5" w:rsidRPr="00DF1028" w:rsidRDefault="00D667C5" w:rsidP="007335CF">
            <w:pPr>
              <w:pStyle w:val="TableText"/>
              <w:keepNext/>
              <w:tabs>
                <w:tab w:val="decimal" w:pos="439"/>
              </w:tabs>
              <w:spacing w:before="45" w:after="45"/>
            </w:pPr>
            <w:r w:rsidRPr="008E0772">
              <w:t>0.2</w:t>
            </w:r>
          </w:p>
        </w:tc>
      </w:tr>
      <w:tr w:rsidR="00D667C5" w14:paraId="2D8A55E1"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AD5383" w14:textId="77777777" w:rsidR="00D667C5" w:rsidRPr="00DF1028" w:rsidRDefault="00D667C5" w:rsidP="00D52063">
            <w:pPr>
              <w:pStyle w:val="TableText"/>
              <w:spacing w:before="45" w:after="45"/>
            </w:pPr>
            <w:r w:rsidRPr="00DF1028">
              <w:t>Tongue</w:t>
            </w:r>
            <w:r>
              <w:t xml:space="preserve"> – </w:t>
            </w:r>
            <w:r w:rsidRPr="00DF1028">
              <w:t>other and unspecified (C02)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698B94" w14:textId="77777777" w:rsidR="00D667C5" w:rsidRPr="00DF1028" w:rsidRDefault="00D667C5" w:rsidP="007335CF">
            <w:pPr>
              <w:pStyle w:val="TableText"/>
              <w:tabs>
                <w:tab w:val="decimal" w:pos="567"/>
              </w:tabs>
              <w:spacing w:before="45" w:after="45"/>
            </w:pPr>
            <w:r w:rsidRPr="008E0772">
              <w:t>15</w:t>
            </w:r>
          </w:p>
        </w:tc>
        <w:tc>
          <w:tcPr>
            <w:tcW w:w="827" w:type="dxa"/>
            <w:tcBorders>
              <w:top w:val="single" w:sz="4" w:space="0" w:color="A6A6A6" w:themeColor="background1" w:themeShade="A6"/>
              <w:bottom w:val="single" w:sz="4" w:space="0" w:color="A6A6A6" w:themeColor="background1" w:themeShade="A6"/>
            </w:tcBorders>
          </w:tcPr>
          <w:p w14:paraId="181C6F14" w14:textId="77777777" w:rsidR="00D667C5" w:rsidRPr="00DF1028" w:rsidRDefault="00D667C5" w:rsidP="007335CF">
            <w:pPr>
              <w:pStyle w:val="TableText"/>
              <w:tabs>
                <w:tab w:val="decimal" w:pos="567"/>
              </w:tabs>
              <w:spacing w:before="45" w:after="45"/>
            </w:pPr>
            <w:r w:rsidRPr="008E0772">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DE2297" w14:textId="77777777" w:rsidR="00D667C5" w:rsidRPr="00DF1028" w:rsidRDefault="00D667C5" w:rsidP="007335CF">
            <w:pPr>
              <w:pStyle w:val="TableText"/>
              <w:tabs>
                <w:tab w:val="decimal" w:pos="567"/>
              </w:tabs>
              <w:spacing w:before="45" w:after="45"/>
            </w:pPr>
            <w:r w:rsidRPr="008E0772">
              <w:t>27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5E1C9E9" w14:textId="77777777" w:rsidR="00D667C5" w:rsidRPr="00DF1028" w:rsidRDefault="00D667C5" w:rsidP="007335CF">
            <w:pPr>
              <w:pStyle w:val="TableText"/>
              <w:tabs>
                <w:tab w:val="decimal" w:pos="439"/>
              </w:tabs>
              <w:spacing w:before="45" w:after="45"/>
            </w:pPr>
            <w:r w:rsidRPr="008E0772">
              <w:t>0.5</w:t>
            </w:r>
          </w:p>
        </w:tc>
        <w:tc>
          <w:tcPr>
            <w:tcW w:w="827" w:type="dxa"/>
            <w:tcBorders>
              <w:top w:val="single" w:sz="4" w:space="0" w:color="A6A6A6" w:themeColor="background1" w:themeShade="A6"/>
              <w:bottom w:val="single" w:sz="4" w:space="0" w:color="A6A6A6" w:themeColor="background1" w:themeShade="A6"/>
            </w:tcBorders>
          </w:tcPr>
          <w:p w14:paraId="420B94F6" w14:textId="77777777" w:rsidR="00D667C5" w:rsidRPr="00DF1028" w:rsidRDefault="00D667C5" w:rsidP="007335CF">
            <w:pPr>
              <w:pStyle w:val="TableText"/>
              <w:tabs>
                <w:tab w:val="decimal" w:pos="439"/>
              </w:tabs>
              <w:spacing w:before="45" w:after="45"/>
            </w:pPr>
            <w:r w:rsidRPr="008E0772">
              <w:t>0.3</w:t>
            </w:r>
          </w:p>
        </w:tc>
        <w:tc>
          <w:tcPr>
            <w:tcW w:w="827" w:type="dxa"/>
            <w:tcBorders>
              <w:top w:val="single" w:sz="4" w:space="0" w:color="A6A6A6" w:themeColor="background1" w:themeShade="A6"/>
              <w:bottom w:val="single" w:sz="4" w:space="0" w:color="A6A6A6" w:themeColor="background1" w:themeShade="A6"/>
            </w:tcBorders>
          </w:tcPr>
          <w:p w14:paraId="515E6660" w14:textId="77777777" w:rsidR="00D667C5" w:rsidRPr="00DF1028" w:rsidRDefault="00D667C5" w:rsidP="007335CF">
            <w:pPr>
              <w:pStyle w:val="TableText"/>
              <w:tabs>
                <w:tab w:val="decimal" w:pos="439"/>
              </w:tabs>
              <w:spacing w:before="45" w:after="45"/>
            </w:pPr>
            <w:r w:rsidRPr="008E0772">
              <w:t>0.4</w:t>
            </w:r>
          </w:p>
        </w:tc>
      </w:tr>
      <w:tr w:rsidR="00D667C5" w14:paraId="11C4A923"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0D6CE2" w14:textId="77777777" w:rsidR="00D667C5" w:rsidRPr="00DF1028" w:rsidRDefault="00D667C5" w:rsidP="00D52063">
            <w:pPr>
              <w:pStyle w:val="TableText"/>
              <w:spacing w:before="45" w:after="45"/>
            </w:pPr>
            <w:r w:rsidRPr="00DF1028">
              <w:t>Gum (C03)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16F344" w14:textId="77777777" w:rsidR="00D667C5" w:rsidRPr="00DF1028" w:rsidRDefault="00D667C5" w:rsidP="007335CF">
            <w:pPr>
              <w:pStyle w:val="TableText"/>
              <w:tabs>
                <w:tab w:val="decimal" w:pos="567"/>
              </w:tabs>
              <w:spacing w:before="45" w:after="45"/>
            </w:pPr>
            <w:r w:rsidRPr="008E0772">
              <w:t>5</w:t>
            </w:r>
          </w:p>
        </w:tc>
        <w:tc>
          <w:tcPr>
            <w:tcW w:w="827" w:type="dxa"/>
            <w:tcBorders>
              <w:top w:val="single" w:sz="4" w:space="0" w:color="A6A6A6" w:themeColor="background1" w:themeShade="A6"/>
              <w:bottom w:val="single" w:sz="4" w:space="0" w:color="A6A6A6" w:themeColor="background1" w:themeShade="A6"/>
            </w:tcBorders>
          </w:tcPr>
          <w:p w14:paraId="587F5763" w14:textId="77777777" w:rsidR="00D667C5" w:rsidRPr="00DF1028" w:rsidRDefault="00D667C5" w:rsidP="007335CF">
            <w:pPr>
              <w:pStyle w:val="TableText"/>
              <w:tabs>
                <w:tab w:val="decimal" w:pos="567"/>
              </w:tabs>
              <w:spacing w:before="45" w:after="45"/>
            </w:pPr>
            <w:r w:rsidRPr="008E0772">
              <w:t>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484915" w14:textId="77777777" w:rsidR="00D667C5" w:rsidRPr="00DF1028" w:rsidRDefault="00D667C5" w:rsidP="007335CF">
            <w:pPr>
              <w:pStyle w:val="TableText"/>
              <w:tabs>
                <w:tab w:val="decimal" w:pos="567"/>
              </w:tabs>
              <w:spacing w:before="45" w:after="45"/>
            </w:pPr>
            <w:r w:rsidRPr="008E0772">
              <w:t>11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28757B" w14:textId="77777777" w:rsidR="00D667C5" w:rsidRPr="00DF1028" w:rsidRDefault="00D667C5" w:rsidP="007335CF">
            <w:pPr>
              <w:pStyle w:val="TableText"/>
              <w:tabs>
                <w:tab w:val="decimal" w:pos="439"/>
              </w:tabs>
              <w:spacing w:before="45" w:after="45"/>
            </w:pPr>
            <w:r w:rsidRPr="008E0772">
              <w:t>0.2</w:t>
            </w:r>
          </w:p>
        </w:tc>
        <w:tc>
          <w:tcPr>
            <w:tcW w:w="827" w:type="dxa"/>
            <w:tcBorders>
              <w:top w:val="single" w:sz="4" w:space="0" w:color="A6A6A6" w:themeColor="background1" w:themeShade="A6"/>
              <w:bottom w:val="single" w:sz="4" w:space="0" w:color="A6A6A6" w:themeColor="background1" w:themeShade="A6"/>
            </w:tcBorders>
          </w:tcPr>
          <w:p w14:paraId="432FDB22"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1DF66D1D" w14:textId="77777777" w:rsidR="00D667C5" w:rsidRPr="00DF1028" w:rsidRDefault="00D667C5" w:rsidP="007335CF">
            <w:pPr>
              <w:pStyle w:val="TableText"/>
              <w:tabs>
                <w:tab w:val="decimal" w:pos="439"/>
              </w:tabs>
              <w:spacing w:before="45" w:after="45"/>
            </w:pPr>
            <w:r w:rsidRPr="008E0772">
              <w:t>0.1</w:t>
            </w:r>
          </w:p>
        </w:tc>
      </w:tr>
      <w:tr w:rsidR="00D667C5" w14:paraId="7CF17230"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994EA6" w14:textId="77777777" w:rsidR="00D667C5" w:rsidRPr="00DF1028" w:rsidRDefault="00D667C5" w:rsidP="00D52063">
            <w:pPr>
              <w:pStyle w:val="TableText"/>
              <w:spacing w:before="45" w:after="45"/>
            </w:pPr>
            <w:r w:rsidRPr="00DF1028">
              <w:t>Mouth</w:t>
            </w:r>
            <w:r>
              <w:t xml:space="preserve"> – </w:t>
            </w:r>
            <w:r w:rsidRPr="00DF1028">
              <w:t>floor of (C04)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6B1337" w14:textId="77777777" w:rsidR="00D667C5" w:rsidRPr="00DF1028" w:rsidRDefault="00D667C5" w:rsidP="007335CF">
            <w:pPr>
              <w:pStyle w:val="TableText"/>
              <w:tabs>
                <w:tab w:val="decimal" w:pos="567"/>
              </w:tabs>
              <w:spacing w:before="45" w:after="45"/>
            </w:pPr>
            <w:r w:rsidRPr="008E0772">
              <w:t>4</w:t>
            </w:r>
          </w:p>
        </w:tc>
        <w:tc>
          <w:tcPr>
            <w:tcW w:w="827" w:type="dxa"/>
            <w:tcBorders>
              <w:top w:val="single" w:sz="4" w:space="0" w:color="A6A6A6" w:themeColor="background1" w:themeShade="A6"/>
              <w:bottom w:val="single" w:sz="4" w:space="0" w:color="A6A6A6" w:themeColor="background1" w:themeShade="A6"/>
            </w:tcBorders>
          </w:tcPr>
          <w:p w14:paraId="2ACD07D0" w14:textId="77777777" w:rsidR="00D667C5" w:rsidRPr="00DF1028" w:rsidRDefault="00D667C5" w:rsidP="007335CF">
            <w:pPr>
              <w:pStyle w:val="TableText"/>
              <w:tabs>
                <w:tab w:val="decimal" w:pos="567"/>
              </w:tabs>
              <w:spacing w:before="45" w:after="45"/>
            </w:pPr>
            <w:r w:rsidRPr="008E0772">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B18072" w14:textId="77777777" w:rsidR="00D667C5" w:rsidRPr="00DF1028" w:rsidRDefault="00D667C5" w:rsidP="007335CF">
            <w:pPr>
              <w:pStyle w:val="TableText"/>
              <w:tabs>
                <w:tab w:val="decimal" w:pos="567"/>
              </w:tabs>
              <w:spacing w:before="45" w:after="45"/>
            </w:pPr>
            <w:r w:rsidRPr="008E0772">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994CA3"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3E1DDE09"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1ADBCA6D" w14:textId="77777777" w:rsidR="00D667C5" w:rsidRPr="00DF1028" w:rsidRDefault="00D667C5" w:rsidP="007335CF">
            <w:pPr>
              <w:pStyle w:val="TableText"/>
              <w:tabs>
                <w:tab w:val="decimal" w:pos="439"/>
              </w:tabs>
              <w:spacing w:before="45" w:after="45"/>
            </w:pPr>
            <w:r w:rsidRPr="008E0772">
              <w:t>0.1</w:t>
            </w:r>
          </w:p>
        </w:tc>
      </w:tr>
      <w:tr w:rsidR="00D667C5" w14:paraId="40602A52"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B69D4A" w14:textId="77777777" w:rsidR="00D667C5" w:rsidRPr="00DF1028" w:rsidRDefault="00D667C5" w:rsidP="00D52063">
            <w:pPr>
              <w:pStyle w:val="TableText"/>
              <w:spacing w:before="45" w:after="45"/>
            </w:pPr>
            <w:r w:rsidRPr="00DF1028">
              <w:t>Palate (C05)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BCF17A" w14:textId="77777777" w:rsidR="00D667C5" w:rsidRPr="00DF1028" w:rsidRDefault="00D667C5" w:rsidP="007335CF">
            <w:pPr>
              <w:pStyle w:val="TableText"/>
              <w:tabs>
                <w:tab w:val="decimal" w:pos="567"/>
              </w:tabs>
              <w:spacing w:before="45" w:after="45"/>
            </w:pPr>
            <w:r w:rsidRPr="008E0772">
              <w:t>4</w:t>
            </w:r>
          </w:p>
        </w:tc>
        <w:tc>
          <w:tcPr>
            <w:tcW w:w="827" w:type="dxa"/>
            <w:tcBorders>
              <w:top w:val="single" w:sz="4" w:space="0" w:color="A6A6A6" w:themeColor="background1" w:themeShade="A6"/>
              <w:bottom w:val="single" w:sz="4" w:space="0" w:color="A6A6A6" w:themeColor="background1" w:themeShade="A6"/>
            </w:tcBorders>
          </w:tcPr>
          <w:p w14:paraId="4088CE1B" w14:textId="77777777" w:rsidR="00D667C5" w:rsidRPr="00DF1028" w:rsidRDefault="00D667C5" w:rsidP="007335CF">
            <w:pPr>
              <w:pStyle w:val="TableText"/>
              <w:tabs>
                <w:tab w:val="decimal" w:pos="567"/>
              </w:tabs>
              <w:spacing w:before="45" w:after="45"/>
            </w:pPr>
            <w:r w:rsidRPr="008E0772">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57B427" w14:textId="77777777" w:rsidR="00D667C5" w:rsidRPr="00DF1028" w:rsidRDefault="00D667C5" w:rsidP="007335CF">
            <w:pPr>
              <w:pStyle w:val="TableText"/>
              <w:tabs>
                <w:tab w:val="decimal" w:pos="567"/>
              </w:tabs>
              <w:spacing w:before="45" w:after="45"/>
            </w:pPr>
            <w:r w:rsidRPr="008E0772">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A72DE9"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7E991324"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51804191" w14:textId="77777777" w:rsidR="00D667C5" w:rsidRPr="00DF1028" w:rsidRDefault="00D667C5" w:rsidP="007335CF">
            <w:pPr>
              <w:pStyle w:val="TableText"/>
              <w:tabs>
                <w:tab w:val="decimal" w:pos="439"/>
              </w:tabs>
              <w:spacing w:before="45" w:after="45"/>
            </w:pPr>
            <w:r w:rsidRPr="008E0772">
              <w:t>0.1</w:t>
            </w:r>
          </w:p>
        </w:tc>
      </w:tr>
      <w:tr w:rsidR="00D667C5" w14:paraId="62D01848"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44730A" w14:textId="77777777" w:rsidR="00D667C5" w:rsidRPr="00DF1028" w:rsidRDefault="00D667C5" w:rsidP="00D52063">
            <w:pPr>
              <w:pStyle w:val="TableText"/>
              <w:spacing w:before="45" w:after="45"/>
            </w:pPr>
            <w:r w:rsidRPr="00DF1028">
              <w:t>Mouth</w:t>
            </w:r>
            <w:r>
              <w:t xml:space="preserve"> – </w:t>
            </w:r>
            <w:r w:rsidRPr="00DF1028">
              <w:t>other and unspecified (C06)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FE2C04" w14:textId="77777777" w:rsidR="00D667C5" w:rsidRPr="00DF1028" w:rsidRDefault="00D667C5" w:rsidP="007335CF">
            <w:pPr>
              <w:pStyle w:val="TableText"/>
              <w:tabs>
                <w:tab w:val="decimal" w:pos="567"/>
              </w:tabs>
              <w:spacing w:before="45" w:after="45"/>
            </w:pPr>
            <w:r w:rsidRPr="008E0772">
              <w:t>8</w:t>
            </w:r>
          </w:p>
        </w:tc>
        <w:tc>
          <w:tcPr>
            <w:tcW w:w="827" w:type="dxa"/>
            <w:tcBorders>
              <w:top w:val="single" w:sz="4" w:space="0" w:color="A6A6A6" w:themeColor="background1" w:themeShade="A6"/>
              <w:bottom w:val="single" w:sz="4" w:space="0" w:color="A6A6A6" w:themeColor="background1" w:themeShade="A6"/>
            </w:tcBorders>
          </w:tcPr>
          <w:p w14:paraId="01EB3FB8" w14:textId="77777777" w:rsidR="00D667C5" w:rsidRPr="00DF1028" w:rsidRDefault="00D667C5" w:rsidP="007335CF">
            <w:pPr>
              <w:pStyle w:val="TableText"/>
              <w:tabs>
                <w:tab w:val="decimal" w:pos="567"/>
              </w:tabs>
              <w:spacing w:before="45" w:after="45"/>
            </w:pPr>
            <w:r w:rsidRPr="008E0772">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F8140A" w14:textId="77777777" w:rsidR="00D667C5" w:rsidRPr="00DF1028" w:rsidRDefault="00D667C5" w:rsidP="007335CF">
            <w:pPr>
              <w:pStyle w:val="TableText"/>
              <w:tabs>
                <w:tab w:val="decimal" w:pos="567"/>
              </w:tabs>
              <w:spacing w:before="45" w:after="45"/>
            </w:pPr>
            <w:r w:rsidRPr="008E0772">
              <w:t>13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025A532" w14:textId="77777777" w:rsidR="00D667C5" w:rsidRPr="00DF1028" w:rsidRDefault="00D667C5" w:rsidP="007335CF">
            <w:pPr>
              <w:pStyle w:val="TableText"/>
              <w:tabs>
                <w:tab w:val="decimal" w:pos="439"/>
              </w:tabs>
              <w:spacing w:before="45" w:after="45"/>
            </w:pPr>
            <w:r w:rsidRPr="008E0772">
              <w:t>0.2</w:t>
            </w:r>
          </w:p>
        </w:tc>
        <w:tc>
          <w:tcPr>
            <w:tcW w:w="827" w:type="dxa"/>
            <w:tcBorders>
              <w:top w:val="single" w:sz="4" w:space="0" w:color="A6A6A6" w:themeColor="background1" w:themeShade="A6"/>
              <w:bottom w:val="single" w:sz="4" w:space="0" w:color="A6A6A6" w:themeColor="background1" w:themeShade="A6"/>
            </w:tcBorders>
          </w:tcPr>
          <w:p w14:paraId="5F3F264F"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14AD98EA" w14:textId="77777777" w:rsidR="00D667C5" w:rsidRPr="00DF1028" w:rsidRDefault="00D667C5" w:rsidP="007335CF">
            <w:pPr>
              <w:pStyle w:val="TableText"/>
              <w:tabs>
                <w:tab w:val="decimal" w:pos="439"/>
              </w:tabs>
              <w:spacing w:before="45" w:after="45"/>
            </w:pPr>
            <w:r w:rsidRPr="008E0772">
              <w:t>0.1</w:t>
            </w:r>
          </w:p>
        </w:tc>
      </w:tr>
      <w:tr w:rsidR="00D667C5" w14:paraId="33A94E1B"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4062BD" w14:textId="77777777" w:rsidR="00D667C5" w:rsidRPr="00DF1028" w:rsidRDefault="00D667C5" w:rsidP="00D52063">
            <w:pPr>
              <w:pStyle w:val="TableText"/>
              <w:spacing w:before="45" w:after="45"/>
            </w:pPr>
            <w:r w:rsidRPr="00DF1028">
              <w:t>Parotid gland (C07)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18CBAC" w14:textId="77777777" w:rsidR="00D667C5" w:rsidRPr="00DF1028" w:rsidRDefault="00D667C5" w:rsidP="007335CF">
            <w:pPr>
              <w:pStyle w:val="TableText"/>
              <w:tabs>
                <w:tab w:val="decimal" w:pos="567"/>
              </w:tabs>
              <w:spacing w:before="45" w:after="45"/>
            </w:pPr>
            <w:r w:rsidRPr="008E0772">
              <w:t>10</w:t>
            </w:r>
          </w:p>
        </w:tc>
        <w:tc>
          <w:tcPr>
            <w:tcW w:w="827" w:type="dxa"/>
            <w:tcBorders>
              <w:top w:val="single" w:sz="4" w:space="0" w:color="A6A6A6" w:themeColor="background1" w:themeShade="A6"/>
              <w:bottom w:val="single" w:sz="4" w:space="0" w:color="A6A6A6" w:themeColor="background1" w:themeShade="A6"/>
            </w:tcBorders>
          </w:tcPr>
          <w:p w14:paraId="734A453F" w14:textId="77777777" w:rsidR="00D667C5" w:rsidRPr="00DF1028" w:rsidRDefault="00D667C5" w:rsidP="007335CF">
            <w:pPr>
              <w:pStyle w:val="TableText"/>
              <w:tabs>
                <w:tab w:val="decimal" w:pos="567"/>
              </w:tabs>
              <w:spacing w:before="45" w:after="45"/>
            </w:pPr>
            <w:r w:rsidRPr="008E0772">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4F71D5" w14:textId="77777777" w:rsidR="00D667C5" w:rsidRPr="00DF1028" w:rsidRDefault="00D667C5" w:rsidP="007335CF">
            <w:pPr>
              <w:pStyle w:val="TableText"/>
              <w:tabs>
                <w:tab w:val="decimal" w:pos="567"/>
              </w:tabs>
              <w:spacing w:before="45" w:after="45"/>
            </w:pPr>
            <w:r w:rsidRPr="008E0772">
              <w:t>12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CEBA3E" w14:textId="77777777" w:rsidR="00D667C5" w:rsidRPr="00DF1028" w:rsidRDefault="00D667C5" w:rsidP="007335CF">
            <w:pPr>
              <w:pStyle w:val="TableText"/>
              <w:tabs>
                <w:tab w:val="decimal" w:pos="439"/>
              </w:tabs>
              <w:spacing w:before="45" w:after="45"/>
            </w:pPr>
            <w:r w:rsidRPr="008E0772">
              <w:t>0.3</w:t>
            </w:r>
          </w:p>
        </w:tc>
        <w:tc>
          <w:tcPr>
            <w:tcW w:w="827" w:type="dxa"/>
            <w:tcBorders>
              <w:top w:val="single" w:sz="4" w:space="0" w:color="A6A6A6" w:themeColor="background1" w:themeShade="A6"/>
              <w:bottom w:val="single" w:sz="4" w:space="0" w:color="A6A6A6" w:themeColor="background1" w:themeShade="A6"/>
            </w:tcBorders>
          </w:tcPr>
          <w:p w14:paraId="2ACBA967" w14:textId="77777777" w:rsidR="00D667C5" w:rsidRPr="00DF1028" w:rsidRDefault="00D667C5" w:rsidP="007335CF">
            <w:pPr>
              <w:pStyle w:val="TableText"/>
              <w:tabs>
                <w:tab w:val="decimal" w:pos="439"/>
              </w:tabs>
              <w:spacing w:before="45" w:after="45"/>
            </w:pPr>
            <w:r w:rsidRPr="008E0772">
              <w:t>0</w:t>
            </w:r>
            <w:r>
              <w:t>.0</w:t>
            </w:r>
          </w:p>
        </w:tc>
        <w:tc>
          <w:tcPr>
            <w:tcW w:w="827" w:type="dxa"/>
            <w:tcBorders>
              <w:top w:val="single" w:sz="4" w:space="0" w:color="A6A6A6" w:themeColor="background1" w:themeShade="A6"/>
              <w:bottom w:val="single" w:sz="4" w:space="0" w:color="A6A6A6" w:themeColor="background1" w:themeShade="A6"/>
            </w:tcBorders>
          </w:tcPr>
          <w:p w14:paraId="622EACD5" w14:textId="77777777" w:rsidR="00D667C5" w:rsidRPr="00DF1028" w:rsidRDefault="00D667C5" w:rsidP="007335CF">
            <w:pPr>
              <w:pStyle w:val="TableText"/>
              <w:tabs>
                <w:tab w:val="decimal" w:pos="439"/>
              </w:tabs>
              <w:spacing w:before="45" w:after="45"/>
            </w:pPr>
            <w:r w:rsidRPr="008E0772">
              <w:t>0.2</w:t>
            </w:r>
          </w:p>
        </w:tc>
      </w:tr>
      <w:tr w:rsidR="00D667C5" w14:paraId="4FB45C10"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263CC7" w14:textId="77777777" w:rsidR="00D667C5" w:rsidRPr="00DF1028" w:rsidRDefault="00D667C5" w:rsidP="00D52063">
            <w:pPr>
              <w:pStyle w:val="TableText"/>
              <w:spacing w:before="45" w:after="45"/>
            </w:pPr>
            <w:r w:rsidRPr="00DF1028">
              <w:t>Major salivary glands</w:t>
            </w:r>
            <w:r>
              <w:t xml:space="preserve"> – </w:t>
            </w:r>
            <w:r w:rsidRPr="00DF1028">
              <w:t>other and unspecified (C08)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F63F0A" w14:textId="77777777" w:rsidR="00D667C5" w:rsidRPr="00DF1028" w:rsidRDefault="00D667C5" w:rsidP="007335CF">
            <w:pPr>
              <w:pStyle w:val="TableText"/>
              <w:tabs>
                <w:tab w:val="decimal" w:pos="567"/>
              </w:tabs>
              <w:spacing w:before="45" w:after="45"/>
            </w:pPr>
            <w:r w:rsidRPr="008E0772">
              <w:t>1</w:t>
            </w:r>
          </w:p>
        </w:tc>
        <w:tc>
          <w:tcPr>
            <w:tcW w:w="827" w:type="dxa"/>
            <w:tcBorders>
              <w:top w:val="single" w:sz="4" w:space="0" w:color="A6A6A6" w:themeColor="background1" w:themeShade="A6"/>
              <w:bottom w:val="single" w:sz="4" w:space="0" w:color="A6A6A6" w:themeColor="background1" w:themeShade="A6"/>
            </w:tcBorders>
          </w:tcPr>
          <w:p w14:paraId="2BDD2493" w14:textId="77777777" w:rsidR="00D667C5" w:rsidRPr="00DF1028" w:rsidRDefault="00D667C5" w:rsidP="007335CF">
            <w:pPr>
              <w:pStyle w:val="TableText"/>
              <w:tabs>
                <w:tab w:val="decimal" w:pos="567"/>
              </w:tabs>
              <w:spacing w:before="45" w:after="45"/>
            </w:pPr>
            <w:r w:rsidRPr="008E0772">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D0D462" w14:textId="77777777" w:rsidR="00D667C5" w:rsidRPr="00DF1028" w:rsidRDefault="00D667C5" w:rsidP="007335CF">
            <w:pPr>
              <w:pStyle w:val="TableText"/>
              <w:tabs>
                <w:tab w:val="decimal" w:pos="567"/>
              </w:tabs>
              <w:spacing w:before="45" w:after="45"/>
            </w:pPr>
            <w:r w:rsidRPr="008E0772">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70A5E8" w14:textId="77777777" w:rsidR="00D667C5" w:rsidRPr="00DF1028" w:rsidRDefault="00D667C5" w:rsidP="007335CF">
            <w:pPr>
              <w:pStyle w:val="TableText"/>
              <w:tabs>
                <w:tab w:val="decimal" w:pos="439"/>
              </w:tabs>
              <w:spacing w:before="45" w:after="45"/>
            </w:pPr>
            <w:r w:rsidRPr="00932548">
              <w:t>0.0</w:t>
            </w:r>
          </w:p>
        </w:tc>
        <w:tc>
          <w:tcPr>
            <w:tcW w:w="827" w:type="dxa"/>
            <w:tcBorders>
              <w:top w:val="single" w:sz="4" w:space="0" w:color="A6A6A6" w:themeColor="background1" w:themeShade="A6"/>
              <w:bottom w:val="single" w:sz="4" w:space="0" w:color="A6A6A6" w:themeColor="background1" w:themeShade="A6"/>
            </w:tcBorders>
          </w:tcPr>
          <w:p w14:paraId="0F997F77" w14:textId="77777777" w:rsidR="00D667C5" w:rsidRPr="00DF1028" w:rsidRDefault="00D667C5" w:rsidP="007335CF">
            <w:pPr>
              <w:pStyle w:val="TableText"/>
              <w:tabs>
                <w:tab w:val="decimal" w:pos="439"/>
              </w:tabs>
              <w:spacing w:before="45" w:after="45"/>
            </w:pPr>
            <w:r w:rsidRPr="00932548">
              <w:t>0.0</w:t>
            </w:r>
          </w:p>
        </w:tc>
        <w:tc>
          <w:tcPr>
            <w:tcW w:w="827" w:type="dxa"/>
            <w:tcBorders>
              <w:top w:val="single" w:sz="4" w:space="0" w:color="A6A6A6" w:themeColor="background1" w:themeShade="A6"/>
              <w:bottom w:val="single" w:sz="4" w:space="0" w:color="A6A6A6" w:themeColor="background1" w:themeShade="A6"/>
            </w:tcBorders>
          </w:tcPr>
          <w:p w14:paraId="0EBBA4F7" w14:textId="77777777" w:rsidR="00D667C5" w:rsidRPr="00DF1028" w:rsidRDefault="00D667C5" w:rsidP="007335CF">
            <w:pPr>
              <w:pStyle w:val="TableText"/>
              <w:tabs>
                <w:tab w:val="decimal" w:pos="439"/>
              </w:tabs>
              <w:spacing w:before="45" w:after="45"/>
            </w:pPr>
            <w:r w:rsidRPr="00932548">
              <w:t>0.0</w:t>
            </w:r>
          </w:p>
        </w:tc>
      </w:tr>
      <w:tr w:rsidR="00D667C5" w14:paraId="27F5C158"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3CC4D4" w14:textId="77777777" w:rsidR="00D667C5" w:rsidRPr="00DF1028" w:rsidRDefault="00D667C5" w:rsidP="00D52063">
            <w:pPr>
              <w:pStyle w:val="TableText"/>
              <w:spacing w:before="45" w:after="45"/>
            </w:pPr>
            <w:r w:rsidRPr="00DF1028">
              <w:t>Tonsil (C09)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57CBE4" w14:textId="77777777" w:rsidR="00D667C5" w:rsidRPr="00DF1028" w:rsidRDefault="00D667C5" w:rsidP="007335CF">
            <w:pPr>
              <w:pStyle w:val="TableText"/>
              <w:tabs>
                <w:tab w:val="decimal" w:pos="567"/>
              </w:tabs>
              <w:spacing w:before="45" w:after="45"/>
            </w:pPr>
            <w:r w:rsidRPr="008E0772">
              <w:t>8</w:t>
            </w:r>
          </w:p>
        </w:tc>
        <w:tc>
          <w:tcPr>
            <w:tcW w:w="827" w:type="dxa"/>
            <w:tcBorders>
              <w:top w:val="single" w:sz="4" w:space="0" w:color="A6A6A6" w:themeColor="background1" w:themeShade="A6"/>
              <w:bottom w:val="single" w:sz="4" w:space="0" w:color="A6A6A6" w:themeColor="background1" w:themeShade="A6"/>
            </w:tcBorders>
          </w:tcPr>
          <w:p w14:paraId="1E359943" w14:textId="77777777" w:rsidR="00D667C5" w:rsidRPr="00DF1028" w:rsidRDefault="00D667C5" w:rsidP="007335CF">
            <w:pPr>
              <w:pStyle w:val="TableText"/>
              <w:tabs>
                <w:tab w:val="decimal" w:pos="567"/>
              </w:tabs>
              <w:spacing w:before="45" w:after="45"/>
            </w:pPr>
            <w:r w:rsidRPr="008E0772">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4551FF" w14:textId="77777777" w:rsidR="00D667C5" w:rsidRPr="00DF1028" w:rsidRDefault="00D667C5" w:rsidP="007335CF">
            <w:pPr>
              <w:pStyle w:val="TableText"/>
              <w:tabs>
                <w:tab w:val="decimal" w:pos="567"/>
              </w:tabs>
              <w:spacing w:before="45" w:after="45"/>
            </w:pPr>
            <w:r w:rsidRPr="008E0772">
              <w:t>10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674F05" w14:textId="77777777" w:rsidR="00D667C5" w:rsidRPr="00DF1028" w:rsidRDefault="00D667C5" w:rsidP="007335CF">
            <w:pPr>
              <w:pStyle w:val="TableText"/>
              <w:tabs>
                <w:tab w:val="decimal" w:pos="439"/>
              </w:tabs>
              <w:spacing w:before="45" w:after="45"/>
            </w:pPr>
            <w:r w:rsidRPr="008E0772">
              <w:t>0.3</w:t>
            </w:r>
          </w:p>
        </w:tc>
        <w:tc>
          <w:tcPr>
            <w:tcW w:w="827" w:type="dxa"/>
            <w:tcBorders>
              <w:top w:val="single" w:sz="4" w:space="0" w:color="A6A6A6" w:themeColor="background1" w:themeShade="A6"/>
              <w:bottom w:val="single" w:sz="4" w:space="0" w:color="A6A6A6" w:themeColor="background1" w:themeShade="A6"/>
            </w:tcBorders>
          </w:tcPr>
          <w:p w14:paraId="6D4F532C"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1736AF74" w14:textId="77777777" w:rsidR="00D667C5" w:rsidRPr="00DF1028" w:rsidRDefault="00D667C5" w:rsidP="007335CF">
            <w:pPr>
              <w:pStyle w:val="TableText"/>
              <w:tabs>
                <w:tab w:val="decimal" w:pos="439"/>
              </w:tabs>
              <w:spacing w:before="45" w:after="45"/>
            </w:pPr>
            <w:r w:rsidRPr="008E0772">
              <w:t>0.2</w:t>
            </w:r>
          </w:p>
        </w:tc>
      </w:tr>
      <w:tr w:rsidR="00D667C5" w14:paraId="7E7D5912"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071C65" w14:textId="77777777" w:rsidR="00D667C5" w:rsidRPr="00DF1028" w:rsidRDefault="00D667C5" w:rsidP="00D52063">
            <w:pPr>
              <w:pStyle w:val="TableText"/>
              <w:spacing w:before="45" w:after="45"/>
            </w:pPr>
            <w:r w:rsidRPr="00DF1028">
              <w:t>Oropharynx (C10)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D916DA" w14:textId="77777777" w:rsidR="00D667C5" w:rsidRPr="00DF1028" w:rsidRDefault="00D667C5" w:rsidP="007335CF">
            <w:pPr>
              <w:pStyle w:val="TableText"/>
              <w:tabs>
                <w:tab w:val="decimal" w:pos="567"/>
              </w:tabs>
              <w:spacing w:before="45" w:after="45"/>
            </w:pPr>
            <w:r w:rsidRPr="008E0772">
              <w:t>2</w:t>
            </w:r>
          </w:p>
        </w:tc>
        <w:tc>
          <w:tcPr>
            <w:tcW w:w="827" w:type="dxa"/>
            <w:tcBorders>
              <w:top w:val="single" w:sz="4" w:space="0" w:color="A6A6A6" w:themeColor="background1" w:themeShade="A6"/>
              <w:bottom w:val="single" w:sz="4" w:space="0" w:color="A6A6A6" w:themeColor="background1" w:themeShade="A6"/>
            </w:tcBorders>
          </w:tcPr>
          <w:p w14:paraId="2C4E599A" w14:textId="77777777" w:rsidR="00D667C5" w:rsidRPr="00DF1028" w:rsidRDefault="00D667C5" w:rsidP="007335CF">
            <w:pPr>
              <w:pStyle w:val="TableText"/>
              <w:tabs>
                <w:tab w:val="decimal" w:pos="567"/>
              </w:tabs>
              <w:spacing w:before="45" w:after="45"/>
            </w:pPr>
            <w:r w:rsidRPr="008E0772">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D02975" w14:textId="77777777" w:rsidR="00D667C5" w:rsidRPr="00DF1028" w:rsidRDefault="00D667C5" w:rsidP="007335CF">
            <w:pPr>
              <w:pStyle w:val="TableText"/>
              <w:tabs>
                <w:tab w:val="decimal" w:pos="567"/>
              </w:tabs>
              <w:spacing w:before="45" w:after="45"/>
            </w:pPr>
            <w:r w:rsidRPr="008E0772">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D35667"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56A692A5" w14:textId="77777777" w:rsidR="00D667C5" w:rsidRPr="00DF1028" w:rsidRDefault="00D667C5" w:rsidP="007335CF">
            <w:pPr>
              <w:pStyle w:val="TableText"/>
              <w:tabs>
                <w:tab w:val="decimal" w:pos="439"/>
              </w:tabs>
              <w:spacing w:before="45" w:after="45"/>
            </w:pPr>
            <w:r w:rsidRPr="008E0772">
              <w:t>0</w:t>
            </w:r>
            <w:r>
              <w:t>.0</w:t>
            </w:r>
          </w:p>
        </w:tc>
        <w:tc>
          <w:tcPr>
            <w:tcW w:w="827" w:type="dxa"/>
            <w:tcBorders>
              <w:top w:val="single" w:sz="4" w:space="0" w:color="A6A6A6" w:themeColor="background1" w:themeShade="A6"/>
              <w:bottom w:val="single" w:sz="4" w:space="0" w:color="A6A6A6" w:themeColor="background1" w:themeShade="A6"/>
            </w:tcBorders>
          </w:tcPr>
          <w:p w14:paraId="4F54ACFE" w14:textId="77777777" w:rsidR="00D667C5" w:rsidRPr="00DF1028" w:rsidRDefault="00D667C5" w:rsidP="007335CF">
            <w:pPr>
              <w:pStyle w:val="TableText"/>
              <w:tabs>
                <w:tab w:val="decimal" w:pos="439"/>
              </w:tabs>
              <w:spacing w:before="45" w:after="45"/>
            </w:pPr>
            <w:r w:rsidRPr="008E0772">
              <w:t>0.1</w:t>
            </w:r>
          </w:p>
        </w:tc>
      </w:tr>
      <w:tr w:rsidR="00D667C5" w14:paraId="3D0143D7"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CF0EB6" w14:textId="77777777" w:rsidR="00D667C5" w:rsidRPr="00DF1028" w:rsidRDefault="00D667C5" w:rsidP="00D52063">
            <w:pPr>
              <w:pStyle w:val="TableText"/>
              <w:spacing w:before="45" w:after="45"/>
            </w:pPr>
            <w:proofErr w:type="spellStart"/>
            <w:r w:rsidRPr="00DF1028">
              <w:t>Nasopharynx</w:t>
            </w:r>
            <w:proofErr w:type="spellEnd"/>
            <w:r w:rsidRPr="00DF1028">
              <w:t xml:space="preserve"> (C11)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7429AC" w14:textId="77777777" w:rsidR="00D667C5" w:rsidRPr="00DF1028" w:rsidRDefault="00D667C5" w:rsidP="007335CF">
            <w:pPr>
              <w:pStyle w:val="TableText"/>
              <w:tabs>
                <w:tab w:val="decimal" w:pos="567"/>
              </w:tabs>
              <w:spacing w:before="45" w:after="45"/>
            </w:pPr>
            <w:r w:rsidRPr="008E0772">
              <w:t>7</w:t>
            </w:r>
          </w:p>
        </w:tc>
        <w:tc>
          <w:tcPr>
            <w:tcW w:w="827" w:type="dxa"/>
            <w:tcBorders>
              <w:top w:val="single" w:sz="4" w:space="0" w:color="A6A6A6" w:themeColor="background1" w:themeShade="A6"/>
              <w:bottom w:val="single" w:sz="4" w:space="0" w:color="A6A6A6" w:themeColor="background1" w:themeShade="A6"/>
            </w:tcBorders>
          </w:tcPr>
          <w:p w14:paraId="0E6F5EE3" w14:textId="77777777" w:rsidR="00D667C5" w:rsidRPr="00DF1028" w:rsidRDefault="00D667C5" w:rsidP="007335CF">
            <w:pPr>
              <w:pStyle w:val="TableText"/>
              <w:tabs>
                <w:tab w:val="decimal" w:pos="567"/>
              </w:tabs>
              <w:spacing w:before="45" w:after="45"/>
            </w:pPr>
            <w:r w:rsidRPr="008E0772">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97F52B" w14:textId="77777777" w:rsidR="00D667C5" w:rsidRPr="00DF1028" w:rsidRDefault="00D667C5" w:rsidP="007335CF">
            <w:pPr>
              <w:pStyle w:val="TableText"/>
              <w:tabs>
                <w:tab w:val="decimal" w:pos="567"/>
              </w:tabs>
              <w:spacing w:before="45" w:after="45"/>
            </w:pPr>
            <w:r w:rsidRPr="008E0772">
              <w:t>11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A55022" w14:textId="77777777" w:rsidR="00D667C5" w:rsidRPr="00DF1028" w:rsidRDefault="00D667C5" w:rsidP="007335CF">
            <w:pPr>
              <w:pStyle w:val="TableText"/>
              <w:tabs>
                <w:tab w:val="decimal" w:pos="439"/>
              </w:tabs>
              <w:spacing w:before="45" w:after="45"/>
            </w:pPr>
            <w:r w:rsidRPr="008E0772">
              <w:t>0.3</w:t>
            </w:r>
          </w:p>
        </w:tc>
        <w:tc>
          <w:tcPr>
            <w:tcW w:w="827" w:type="dxa"/>
            <w:tcBorders>
              <w:top w:val="single" w:sz="4" w:space="0" w:color="A6A6A6" w:themeColor="background1" w:themeShade="A6"/>
              <w:bottom w:val="single" w:sz="4" w:space="0" w:color="A6A6A6" w:themeColor="background1" w:themeShade="A6"/>
            </w:tcBorders>
          </w:tcPr>
          <w:p w14:paraId="69FFF633" w14:textId="77777777" w:rsidR="00D667C5" w:rsidRPr="00DF1028" w:rsidRDefault="00D667C5" w:rsidP="007335CF">
            <w:pPr>
              <w:pStyle w:val="TableText"/>
              <w:tabs>
                <w:tab w:val="decimal" w:pos="439"/>
              </w:tabs>
              <w:spacing w:before="45" w:after="45"/>
            </w:pPr>
            <w:r w:rsidRPr="008E0772">
              <w:t>0.2</w:t>
            </w:r>
          </w:p>
        </w:tc>
        <w:tc>
          <w:tcPr>
            <w:tcW w:w="827" w:type="dxa"/>
            <w:tcBorders>
              <w:top w:val="single" w:sz="4" w:space="0" w:color="A6A6A6" w:themeColor="background1" w:themeShade="A6"/>
              <w:bottom w:val="single" w:sz="4" w:space="0" w:color="A6A6A6" w:themeColor="background1" w:themeShade="A6"/>
            </w:tcBorders>
          </w:tcPr>
          <w:p w14:paraId="1B94F82B" w14:textId="77777777" w:rsidR="00D667C5" w:rsidRPr="00DF1028" w:rsidRDefault="00D667C5" w:rsidP="007335CF">
            <w:pPr>
              <w:pStyle w:val="TableText"/>
              <w:tabs>
                <w:tab w:val="decimal" w:pos="439"/>
              </w:tabs>
              <w:spacing w:before="45" w:after="45"/>
            </w:pPr>
            <w:r w:rsidRPr="008E0772">
              <w:t>0.2</w:t>
            </w:r>
          </w:p>
        </w:tc>
      </w:tr>
      <w:tr w:rsidR="00D667C5" w14:paraId="7BC04438"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946E1D" w14:textId="77777777" w:rsidR="00D667C5" w:rsidRPr="00DF1028" w:rsidRDefault="00D667C5" w:rsidP="00D52063">
            <w:pPr>
              <w:pStyle w:val="TableText"/>
              <w:spacing w:before="45" w:after="45"/>
            </w:pPr>
            <w:proofErr w:type="spellStart"/>
            <w:r w:rsidRPr="00DF1028">
              <w:t>Pyriform</w:t>
            </w:r>
            <w:proofErr w:type="spellEnd"/>
            <w:r w:rsidRPr="00DF1028">
              <w:t xml:space="preserve"> sinus (C12)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5134A9" w14:textId="77777777" w:rsidR="00D667C5" w:rsidRPr="00DF1028" w:rsidRDefault="00D667C5" w:rsidP="007335CF">
            <w:pPr>
              <w:pStyle w:val="TableText"/>
              <w:tabs>
                <w:tab w:val="decimal" w:pos="567"/>
              </w:tabs>
              <w:spacing w:before="45" w:after="45"/>
            </w:pPr>
            <w:r w:rsidRPr="008E0772">
              <w:t>1</w:t>
            </w:r>
          </w:p>
        </w:tc>
        <w:tc>
          <w:tcPr>
            <w:tcW w:w="827" w:type="dxa"/>
            <w:tcBorders>
              <w:top w:val="single" w:sz="4" w:space="0" w:color="A6A6A6" w:themeColor="background1" w:themeShade="A6"/>
              <w:bottom w:val="single" w:sz="4" w:space="0" w:color="A6A6A6" w:themeColor="background1" w:themeShade="A6"/>
            </w:tcBorders>
          </w:tcPr>
          <w:p w14:paraId="2F5E276A" w14:textId="77777777" w:rsidR="00D667C5" w:rsidRPr="00DF1028" w:rsidRDefault="00D667C5" w:rsidP="007335CF">
            <w:pPr>
              <w:pStyle w:val="TableText"/>
              <w:tabs>
                <w:tab w:val="decimal" w:pos="567"/>
              </w:tabs>
              <w:spacing w:before="45" w:after="45"/>
            </w:pPr>
            <w:r w:rsidRPr="008E0772">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1AD643" w14:textId="77777777" w:rsidR="00D667C5" w:rsidRPr="00DF1028" w:rsidRDefault="00D667C5" w:rsidP="007335CF">
            <w:pPr>
              <w:pStyle w:val="TableText"/>
              <w:tabs>
                <w:tab w:val="decimal" w:pos="567"/>
              </w:tabs>
              <w:spacing w:before="45" w:after="45"/>
            </w:pPr>
            <w:r w:rsidRPr="008E0772">
              <w:t>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29AB07F" w14:textId="77777777" w:rsidR="00D667C5" w:rsidRPr="00DF1028" w:rsidRDefault="00D667C5" w:rsidP="007335CF">
            <w:pPr>
              <w:pStyle w:val="TableText"/>
              <w:tabs>
                <w:tab w:val="decimal" w:pos="439"/>
              </w:tabs>
              <w:spacing w:before="45" w:after="45"/>
            </w:pPr>
            <w:r w:rsidRPr="00C61211">
              <w:t>0.0</w:t>
            </w:r>
          </w:p>
        </w:tc>
        <w:tc>
          <w:tcPr>
            <w:tcW w:w="827" w:type="dxa"/>
            <w:tcBorders>
              <w:top w:val="single" w:sz="4" w:space="0" w:color="A6A6A6" w:themeColor="background1" w:themeShade="A6"/>
              <w:bottom w:val="single" w:sz="4" w:space="0" w:color="A6A6A6" w:themeColor="background1" w:themeShade="A6"/>
            </w:tcBorders>
          </w:tcPr>
          <w:p w14:paraId="037197B0" w14:textId="77777777" w:rsidR="00D667C5" w:rsidRPr="00DF1028" w:rsidRDefault="00D667C5" w:rsidP="007335CF">
            <w:pPr>
              <w:pStyle w:val="TableText"/>
              <w:tabs>
                <w:tab w:val="decimal" w:pos="439"/>
              </w:tabs>
              <w:spacing w:before="45" w:after="45"/>
            </w:pPr>
            <w:r w:rsidRPr="00C61211">
              <w:t>0.0</w:t>
            </w:r>
          </w:p>
        </w:tc>
        <w:tc>
          <w:tcPr>
            <w:tcW w:w="827" w:type="dxa"/>
            <w:tcBorders>
              <w:top w:val="single" w:sz="4" w:space="0" w:color="A6A6A6" w:themeColor="background1" w:themeShade="A6"/>
              <w:bottom w:val="single" w:sz="4" w:space="0" w:color="A6A6A6" w:themeColor="background1" w:themeShade="A6"/>
            </w:tcBorders>
          </w:tcPr>
          <w:p w14:paraId="37D4DA1C" w14:textId="77777777" w:rsidR="00D667C5" w:rsidRPr="00DF1028" w:rsidRDefault="00D667C5" w:rsidP="007335CF">
            <w:pPr>
              <w:pStyle w:val="TableText"/>
              <w:tabs>
                <w:tab w:val="decimal" w:pos="439"/>
              </w:tabs>
              <w:spacing w:before="45" w:after="45"/>
            </w:pPr>
            <w:r w:rsidRPr="00C61211">
              <w:t>0.0</w:t>
            </w:r>
          </w:p>
        </w:tc>
      </w:tr>
      <w:tr w:rsidR="00D667C5" w14:paraId="3451101E"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060405" w14:textId="77777777" w:rsidR="00D667C5" w:rsidRPr="00DF1028" w:rsidRDefault="00D667C5" w:rsidP="00D52063">
            <w:pPr>
              <w:pStyle w:val="TableText"/>
              <w:spacing w:before="45" w:after="45"/>
            </w:pPr>
            <w:proofErr w:type="spellStart"/>
            <w:r w:rsidRPr="00DF1028">
              <w:t>Hypopharynx</w:t>
            </w:r>
            <w:proofErr w:type="spellEnd"/>
            <w:r w:rsidRPr="00DF1028">
              <w:t xml:space="preserve"> (C13)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D4E80A" w14:textId="77777777" w:rsidR="00D667C5" w:rsidRPr="00DF1028" w:rsidRDefault="00D667C5" w:rsidP="007335CF">
            <w:pPr>
              <w:pStyle w:val="TableText"/>
              <w:tabs>
                <w:tab w:val="decimal" w:pos="567"/>
              </w:tabs>
              <w:spacing w:before="45" w:after="45"/>
            </w:pPr>
            <w:r w:rsidRPr="008E0772">
              <w:t>3</w:t>
            </w:r>
          </w:p>
        </w:tc>
        <w:tc>
          <w:tcPr>
            <w:tcW w:w="827" w:type="dxa"/>
            <w:tcBorders>
              <w:top w:val="single" w:sz="4" w:space="0" w:color="A6A6A6" w:themeColor="background1" w:themeShade="A6"/>
              <w:bottom w:val="single" w:sz="4" w:space="0" w:color="A6A6A6" w:themeColor="background1" w:themeShade="A6"/>
            </w:tcBorders>
          </w:tcPr>
          <w:p w14:paraId="49D6B8A0" w14:textId="77777777" w:rsidR="00D667C5" w:rsidRPr="00DF1028" w:rsidRDefault="00D667C5" w:rsidP="007335CF">
            <w:pPr>
              <w:pStyle w:val="TableText"/>
              <w:tabs>
                <w:tab w:val="decimal" w:pos="567"/>
              </w:tabs>
              <w:spacing w:before="45" w:after="45"/>
            </w:pPr>
            <w:r w:rsidRPr="008E077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D75A8AB" w14:textId="77777777" w:rsidR="00D667C5" w:rsidRPr="00DF1028" w:rsidRDefault="00D667C5" w:rsidP="007335CF">
            <w:pPr>
              <w:pStyle w:val="TableText"/>
              <w:tabs>
                <w:tab w:val="decimal" w:pos="567"/>
              </w:tabs>
              <w:spacing w:before="45" w:after="45"/>
            </w:pPr>
            <w:r w:rsidRPr="008E0772">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D47A18"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335CB99F" w14:textId="77777777" w:rsidR="00D667C5" w:rsidRPr="00DF1028" w:rsidRDefault="00D667C5" w:rsidP="007335CF">
            <w:pPr>
              <w:pStyle w:val="TableText"/>
              <w:tabs>
                <w:tab w:val="decimal" w:pos="439"/>
              </w:tabs>
              <w:spacing w:before="45" w:after="45"/>
            </w:pPr>
            <w:r w:rsidRPr="00A00036">
              <w:t>0.0</w:t>
            </w:r>
          </w:p>
        </w:tc>
        <w:tc>
          <w:tcPr>
            <w:tcW w:w="827" w:type="dxa"/>
            <w:tcBorders>
              <w:top w:val="single" w:sz="4" w:space="0" w:color="A6A6A6" w:themeColor="background1" w:themeShade="A6"/>
              <w:bottom w:val="single" w:sz="4" w:space="0" w:color="A6A6A6" w:themeColor="background1" w:themeShade="A6"/>
            </w:tcBorders>
          </w:tcPr>
          <w:p w14:paraId="0749C682" w14:textId="77777777" w:rsidR="00D667C5" w:rsidRPr="00DF1028" w:rsidRDefault="00D667C5" w:rsidP="007335CF">
            <w:pPr>
              <w:pStyle w:val="TableText"/>
              <w:tabs>
                <w:tab w:val="decimal" w:pos="439"/>
              </w:tabs>
              <w:spacing w:before="45" w:after="45"/>
            </w:pPr>
            <w:r w:rsidRPr="00A00036">
              <w:t>0.0</w:t>
            </w:r>
          </w:p>
        </w:tc>
      </w:tr>
      <w:tr w:rsidR="00D667C5" w14:paraId="6B6FB75F"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24E40CCB" w14:textId="77777777" w:rsidR="00D667C5" w:rsidRPr="00DF1028" w:rsidRDefault="00D667C5" w:rsidP="00D52063">
            <w:pPr>
              <w:pStyle w:val="TableText"/>
              <w:spacing w:before="45" w:after="45"/>
            </w:pPr>
            <w:r w:rsidRPr="00DF1028">
              <w:t>Lip, oral cavity and pharynx</w:t>
            </w:r>
            <w:r>
              <w:t xml:space="preserve"> – </w:t>
            </w:r>
            <w:r w:rsidRPr="00DF1028">
              <w:t>other and ill-defined sites (C14)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BCB7C92" w14:textId="77777777" w:rsidR="00D667C5" w:rsidRPr="00DF1028" w:rsidRDefault="00D667C5" w:rsidP="007335CF">
            <w:pPr>
              <w:pStyle w:val="TableText"/>
              <w:tabs>
                <w:tab w:val="decimal" w:pos="567"/>
              </w:tabs>
              <w:spacing w:before="45" w:after="45"/>
            </w:pPr>
            <w:r w:rsidRPr="008E0772">
              <w:t>2</w:t>
            </w:r>
          </w:p>
        </w:tc>
        <w:tc>
          <w:tcPr>
            <w:tcW w:w="827" w:type="dxa"/>
            <w:tcBorders>
              <w:top w:val="single" w:sz="4" w:space="0" w:color="A6A6A6" w:themeColor="background1" w:themeShade="A6"/>
              <w:bottom w:val="single" w:sz="4" w:space="0" w:color="auto"/>
            </w:tcBorders>
          </w:tcPr>
          <w:p w14:paraId="2876C90E" w14:textId="77777777" w:rsidR="00D667C5" w:rsidRPr="00DF1028" w:rsidRDefault="00D667C5" w:rsidP="007335CF">
            <w:pPr>
              <w:pStyle w:val="TableText"/>
              <w:tabs>
                <w:tab w:val="decimal" w:pos="567"/>
              </w:tabs>
              <w:spacing w:before="45" w:after="45"/>
            </w:pPr>
            <w:r w:rsidRPr="008E0772">
              <w:t>3</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700BD3A8" w14:textId="77777777" w:rsidR="00D667C5" w:rsidRPr="00DF1028" w:rsidRDefault="00D667C5" w:rsidP="007335CF">
            <w:pPr>
              <w:pStyle w:val="TableText"/>
              <w:tabs>
                <w:tab w:val="decimal" w:pos="567"/>
              </w:tabs>
              <w:spacing w:before="45" w:after="45"/>
            </w:pPr>
            <w:r w:rsidRPr="008E0772">
              <w:t>5</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0C3CF5E"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uto"/>
            </w:tcBorders>
          </w:tcPr>
          <w:p w14:paraId="42F6FC06"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uto"/>
            </w:tcBorders>
          </w:tcPr>
          <w:p w14:paraId="182F58D6" w14:textId="77777777" w:rsidR="00D667C5" w:rsidRPr="00DF1028" w:rsidRDefault="00D667C5" w:rsidP="007335CF">
            <w:pPr>
              <w:pStyle w:val="TableText"/>
              <w:tabs>
                <w:tab w:val="decimal" w:pos="439"/>
              </w:tabs>
              <w:spacing w:before="45" w:after="45"/>
            </w:pPr>
            <w:r w:rsidRPr="008E0772">
              <w:t>0.1</w:t>
            </w:r>
          </w:p>
        </w:tc>
      </w:tr>
      <w:tr w:rsidR="00D667C5" w:rsidRPr="007335CF" w14:paraId="6B220069"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37DAA91B" w14:textId="77777777" w:rsidR="00D667C5" w:rsidRPr="007335CF" w:rsidRDefault="00D667C5" w:rsidP="00D52063">
            <w:pPr>
              <w:pStyle w:val="TableText"/>
              <w:spacing w:before="45" w:after="45"/>
              <w:rPr>
                <w:b/>
                <w:bCs/>
              </w:rPr>
            </w:pPr>
            <w:r w:rsidRPr="007335CF">
              <w:rPr>
                <w:b/>
                <w:bCs/>
              </w:rPr>
              <w:t>Digestive organs (C15–C26)</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5A96325F" w14:textId="77777777" w:rsidR="00D667C5" w:rsidRPr="007335CF" w:rsidRDefault="00D667C5" w:rsidP="007335CF">
            <w:pPr>
              <w:pStyle w:val="TableText"/>
              <w:tabs>
                <w:tab w:val="decimal" w:pos="567"/>
              </w:tabs>
              <w:spacing w:before="45" w:after="45"/>
              <w:rPr>
                <w:b/>
              </w:rPr>
            </w:pPr>
            <w:r w:rsidRPr="007335CF">
              <w:rPr>
                <w:b/>
              </w:rPr>
              <w:t>1347</w:t>
            </w:r>
          </w:p>
        </w:tc>
        <w:tc>
          <w:tcPr>
            <w:tcW w:w="827" w:type="dxa"/>
            <w:tcBorders>
              <w:top w:val="single" w:sz="4" w:space="0" w:color="auto"/>
              <w:left w:val="nil"/>
              <w:bottom w:val="single" w:sz="4" w:space="0" w:color="A6A6A6" w:themeColor="background1" w:themeShade="A6"/>
              <w:right w:val="nil"/>
            </w:tcBorders>
          </w:tcPr>
          <w:p w14:paraId="4F173DE1" w14:textId="77777777" w:rsidR="00D667C5" w:rsidRPr="007335CF" w:rsidRDefault="00D667C5" w:rsidP="007335CF">
            <w:pPr>
              <w:pStyle w:val="TableText"/>
              <w:tabs>
                <w:tab w:val="decimal" w:pos="567"/>
              </w:tabs>
              <w:spacing w:before="45" w:after="45"/>
              <w:rPr>
                <w:b/>
              </w:rPr>
            </w:pPr>
            <w:r w:rsidRPr="007335CF">
              <w:rPr>
                <w:b/>
              </w:rPr>
              <w:t>1134</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49ADB2A2" w14:textId="77777777" w:rsidR="00D667C5" w:rsidRPr="007335CF" w:rsidRDefault="00D667C5" w:rsidP="007335CF">
            <w:pPr>
              <w:pStyle w:val="TableText"/>
              <w:tabs>
                <w:tab w:val="decimal" w:pos="567"/>
              </w:tabs>
              <w:spacing w:before="45" w:after="45"/>
              <w:rPr>
                <w:b/>
              </w:rPr>
            </w:pPr>
            <w:r w:rsidRPr="007335CF">
              <w:rPr>
                <w:b/>
              </w:rPr>
              <w:t>2481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27AADF26" w14:textId="77777777" w:rsidR="00D667C5" w:rsidRPr="007335CF" w:rsidRDefault="00D667C5" w:rsidP="007335CF">
            <w:pPr>
              <w:pStyle w:val="TableText"/>
              <w:tabs>
                <w:tab w:val="decimal" w:pos="439"/>
              </w:tabs>
              <w:spacing w:before="45" w:after="45"/>
              <w:rPr>
                <w:b/>
              </w:rPr>
            </w:pPr>
            <w:r w:rsidRPr="007335CF">
              <w:rPr>
                <w:b/>
              </w:rPr>
              <w:t>42.3</w:t>
            </w:r>
          </w:p>
        </w:tc>
        <w:tc>
          <w:tcPr>
            <w:tcW w:w="827" w:type="dxa"/>
            <w:tcBorders>
              <w:top w:val="single" w:sz="4" w:space="0" w:color="auto"/>
              <w:left w:val="nil"/>
              <w:bottom w:val="single" w:sz="4" w:space="0" w:color="A6A6A6" w:themeColor="background1" w:themeShade="A6"/>
              <w:right w:val="nil"/>
            </w:tcBorders>
          </w:tcPr>
          <w:p w14:paraId="613F76AA" w14:textId="77777777" w:rsidR="00D667C5" w:rsidRPr="007335CF" w:rsidRDefault="00D667C5" w:rsidP="007335CF">
            <w:pPr>
              <w:pStyle w:val="TableText"/>
              <w:tabs>
                <w:tab w:val="decimal" w:pos="439"/>
              </w:tabs>
              <w:spacing w:before="45" w:after="45"/>
              <w:rPr>
                <w:b/>
              </w:rPr>
            </w:pPr>
            <w:r w:rsidRPr="007335CF">
              <w:rPr>
                <w:b/>
              </w:rPr>
              <w:t>29.5</w:t>
            </w:r>
          </w:p>
        </w:tc>
        <w:tc>
          <w:tcPr>
            <w:tcW w:w="827" w:type="dxa"/>
            <w:tcBorders>
              <w:top w:val="single" w:sz="4" w:space="0" w:color="auto"/>
              <w:left w:val="nil"/>
              <w:bottom w:val="single" w:sz="4" w:space="0" w:color="A6A6A6" w:themeColor="background1" w:themeShade="A6"/>
            </w:tcBorders>
          </w:tcPr>
          <w:p w14:paraId="5AB84AFF" w14:textId="77777777" w:rsidR="00D667C5" w:rsidRPr="007335CF" w:rsidRDefault="00D667C5" w:rsidP="007335CF">
            <w:pPr>
              <w:pStyle w:val="TableText"/>
              <w:tabs>
                <w:tab w:val="decimal" w:pos="439"/>
              </w:tabs>
              <w:spacing w:before="45" w:after="45"/>
              <w:rPr>
                <w:b/>
              </w:rPr>
            </w:pPr>
            <w:r w:rsidRPr="007335CF">
              <w:rPr>
                <w:b/>
              </w:rPr>
              <w:t>35.4</w:t>
            </w:r>
          </w:p>
        </w:tc>
      </w:tr>
      <w:tr w:rsidR="00D667C5" w14:paraId="4972287D"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276ABF1" w14:textId="77777777" w:rsidR="00D667C5" w:rsidRPr="00DF1028" w:rsidRDefault="00D667C5" w:rsidP="00D52063">
            <w:pPr>
              <w:pStyle w:val="TableText"/>
              <w:spacing w:before="45" w:after="45"/>
            </w:pPr>
            <w:r w:rsidRPr="00DF1028">
              <w:t>Oesophagus (C15)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AEF053" w14:textId="77777777" w:rsidR="00D667C5" w:rsidRPr="00DF1028" w:rsidRDefault="00D667C5" w:rsidP="007335CF">
            <w:pPr>
              <w:pStyle w:val="TableText"/>
              <w:tabs>
                <w:tab w:val="decimal" w:pos="567"/>
              </w:tabs>
              <w:spacing w:before="45" w:after="45"/>
            </w:pPr>
            <w:r w:rsidRPr="008E0772">
              <w:t>155</w:t>
            </w:r>
          </w:p>
        </w:tc>
        <w:tc>
          <w:tcPr>
            <w:tcW w:w="827" w:type="dxa"/>
            <w:tcBorders>
              <w:top w:val="single" w:sz="4" w:space="0" w:color="A6A6A6" w:themeColor="background1" w:themeShade="A6"/>
              <w:bottom w:val="single" w:sz="4" w:space="0" w:color="A6A6A6" w:themeColor="background1" w:themeShade="A6"/>
            </w:tcBorders>
          </w:tcPr>
          <w:p w14:paraId="6B468DB2" w14:textId="77777777" w:rsidR="00D667C5" w:rsidRPr="00DF1028" w:rsidRDefault="00D667C5" w:rsidP="007335CF">
            <w:pPr>
              <w:pStyle w:val="TableText"/>
              <w:tabs>
                <w:tab w:val="decimal" w:pos="567"/>
              </w:tabs>
              <w:spacing w:before="45" w:after="45"/>
            </w:pPr>
            <w:r w:rsidRPr="008E0772">
              <w:t>78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B6D516" w14:textId="77777777" w:rsidR="00D667C5" w:rsidRPr="00DF1028" w:rsidRDefault="00D667C5" w:rsidP="007335CF">
            <w:pPr>
              <w:pStyle w:val="TableText"/>
              <w:tabs>
                <w:tab w:val="decimal" w:pos="567"/>
              </w:tabs>
              <w:spacing w:before="45" w:after="45"/>
            </w:pPr>
            <w:r w:rsidRPr="008E0772">
              <w:t>233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19645D" w14:textId="77777777" w:rsidR="00D667C5" w:rsidRPr="00DF1028" w:rsidRDefault="00D667C5" w:rsidP="007335CF">
            <w:pPr>
              <w:pStyle w:val="TableText"/>
              <w:tabs>
                <w:tab w:val="decimal" w:pos="439"/>
              </w:tabs>
              <w:spacing w:before="45" w:after="45"/>
            </w:pPr>
            <w:r w:rsidRPr="008E0772">
              <w:t>4.8</w:t>
            </w:r>
          </w:p>
        </w:tc>
        <w:tc>
          <w:tcPr>
            <w:tcW w:w="827" w:type="dxa"/>
            <w:tcBorders>
              <w:top w:val="single" w:sz="4" w:space="0" w:color="A6A6A6" w:themeColor="background1" w:themeShade="A6"/>
              <w:bottom w:val="single" w:sz="4" w:space="0" w:color="A6A6A6" w:themeColor="background1" w:themeShade="A6"/>
            </w:tcBorders>
          </w:tcPr>
          <w:p w14:paraId="322C268B" w14:textId="77777777" w:rsidR="00D667C5" w:rsidRPr="00DF1028" w:rsidRDefault="00D667C5" w:rsidP="007335CF">
            <w:pPr>
              <w:pStyle w:val="TableText"/>
              <w:tabs>
                <w:tab w:val="decimal" w:pos="439"/>
              </w:tabs>
              <w:spacing w:before="45" w:after="45"/>
            </w:pPr>
            <w:r w:rsidRPr="008E0772">
              <w:t>1.9</w:t>
            </w:r>
          </w:p>
        </w:tc>
        <w:tc>
          <w:tcPr>
            <w:tcW w:w="827" w:type="dxa"/>
            <w:tcBorders>
              <w:top w:val="single" w:sz="4" w:space="0" w:color="A6A6A6" w:themeColor="background1" w:themeShade="A6"/>
              <w:bottom w:val="single" w:sz="4" w:space="0" w:color="A6A6A6" w:themeColor="background1" w:themeShade="A6"/>
            </w:tcBorders>
          </w:tcPr>
          <w:p w14:paraId="62CF6568" w14:textId="77777777" w:rsidR="00D667C5" w:rsidRPr="00DF1028" w:rsidRDefault="00D667C5" w:rsidP="007335CF">
            <w:pPr>
              <w:pStyle w:val="TableText"/>
              <w:tabs>
                <w:tab w:val="decimal" w:pos="439"/>
              </w:tabs>
              <w:spacing w:before="45" w:after="45"/>
            </w:pPr>
            <w:r w:rsidRPr="008E0772">
              <w:t>3.2</w:t>
            </w:r>
          </w:p>
        </w:tc>
      </w:tr>
      <w:tr w:rsidR="00D667C5" w14:paraId="07598891"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8817DB" w14:textId="77777777" w:rsidR="00D667C5" w:rsidRPr="00DF1028" w:rsidRDefault="00D667C5" w:rsidP="00D52063">
            <w:pPr>
              <w:pStyle w:val="TableText"/>
              <w:spacing w:before="45" w:after="45"/>
            </w:pPr>
            <w:r w:rsidRPr="00DF1028">
              <w:t>Stomach (C16)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07FB3B" w14:textId="77777777" w:rsidR="00D667C5" w:rsidRPr="00DF1028" w:rsidRDefault="00D667C5" w:rsidP="007335CF">
            <w:pPr>
              <w:pStyle w:val="TableText"/>
              <w:tabs>
                <w:tab w:val="decimal" w:pos="567"/>
              </w:tabs>
              <w:spacing w:before="45" w:after="45"/>
            </w:pPr>
            <w:r w:rsidRPr="008E0772">
              <w:t>142</w:t>
            </w:r>
          </w:p>
        </w:tc>
        <w:tc>
          <w:tcPr>
            <w:tcW w:w="827" w:type="dxa"/>
            <w:tcBorders>
              <w:top w:val="single" w:sz="4" w:space="0" w:color="A6A6A6" w:themeColor="background1" w:themeShade="A6"/>
              <w:bottom w:val="single" w:sz="4" w:space="0" w:color="A6A6A6" w:themeColor="background1" w:themeShade="A6"/>
            </w:tcBorders>
          </w:tcPr>
          <w:p w14:paraId="203DFC00" w14:textId="77777777" w:rsidR="00D667C5" w:rsidRPr="00DF1028" w:rsidRDefault="00D667C5" w:rsidP="007335CF">
            <w:pPr>
              <w:pStyle w:val="TableText"/>
              <w:tabs>
                <w:tab w:val="decimal" w:pos="567"/>
              </w:tabs>
              <w:spacing w:before="45" w:after="45"/>
            </w:pPr>
            <w:r w:rsidRPr="008E0772">
              <w:t>83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4F93F54" w14:textId="77777777" w:rsidR="00D667C5" w:rsidRPr="00DF1028" w:rsidRDefault="00D667C5" w:rsidP="007335CF">
            <w:pPr>
              <w:pStyle w:val="TableText"/>
              <w:tabs>
                <w:tab w:val="decimal" w:pos="567"/>
              </w:tabs>
              <w:spacing w:before="45" w:after="45"/>
            </w:pPr>
            <w:r w:rsidRPr="008E0772">
              <w:t>225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8FF3D40" w14:textId="77777777" w:rsidR="00D667C5" w:rsidRPr="00DF1028" w:rsidRDefault="00D667C5" w:rsidP="007335CF">
            <w:pPr>
              <w:pStyle w:val="TableText"/>
              <w:tabs>
                <w:tab w:val="decimal" w:pos="439"/>
              </w:tabs>
              <w:spacing w:before="45" w:after="45"/>
            </w:pPr>
            <w:r w:rsidRPr="008E0772">
              <w:t>4.4</w:t>
            </w:r>
          </w:p>
        </w:tc>
        <w:tc>
          <w:tcPr>
            <w:tcW w:w="827" w:type="dxa"/>
            <w:tcBorders>
              <w:top w:val="single" w:sz="4" w:space="0" w:color="A6A6A6" w:themeColor="background1" w:themeShade="A6"/>
              <w:bottom w:val="single" w:sz="4" w:space="0" w:color="A6A6A6" w:themeColor="background1" w:themeShade="A6"/>
            </w:tcBorders>
          </w:tcPr>
          <w:p w14:paraId="22DDA1E2" w14:textId="77777777" w:rsidR="00D667C5" w:rsidRPr="00DF1028" w:rsidRDefault="00D667C5" w:rsidP="007335CF">
            <w:pPr>
              <w:pStyle w:val="TableText"/>
              <w:tabs>
                <w:tab w:val="decimal" w:pos="439"/>
              </w:tabs>
              <w:spacing w:before="45" w:after="45"/>
            </w:pPr>
            <w:r w:rsidRPr="008E0772">
              <w:t>2.3</w:t>
            </w:r>
          </w:p>
        </w:tc>
        <w:tc>
          <w:tcPr>
            <w:tcW w:w="827" w:type="dxa"/>
            <w:tcBorders>
              <w:top w:val="single" w:sz="4" w:space="0" w:color="A6A6A6" w:themeColor="background1" w:themeShade="A6"/>
              <w:bottom w:val="single" w:sz="4" w:space="0" w:color="A6A6A6" w:themeColor="background1" w:themeShade="A6"/>
            </w:tcBorders>
          </w:tcPr>
          <w:p w14:paraId="2B982894" w14:textId="77777777" w:rsidR="00D667C5" w:rsidRPr="00DF1028" w:rsidRDefault="00D667C5" w:rsidP="007335CF">
            <w:pPr>
              <w:pStyle w:val="TableText"/>
              <w:tabs>
                <w:tab w:val="decimal" w:pos="439"/>
              </w:tabs>
              <w:spacing w:before="45" w:after="45"/>
            </w:pPr>
            <w:r w:rsidRPr="008E0772">
              <w:t>3.3</w:t>
            </w:r>
          </w:p>
        </w:tc>
      </w:tr>
      <w:tr w:rsidR="00D667C5" w14:paraId="61C1F434"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D8CB24" w14:textId="77777777" w:rsidR="00D667C5" w:rsidRPr="00DF1028" w:rsidRDefault="00D667C5" w:rsidP="00D52063">
            <w:pPr>
              <w:pStyle w:val="TableText"/>
              <w:spacing w:before="45" w:after="45"/>
            </w:pPr>
            <w:r w:rsidRPr="00DF1028">
              <w:t>Small intestine (C17)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F5DAD9" w14:textId="77777777" w:rsidR="00D667C5" w:rsidRPr="00DF1028" w:rsidRDefault="00D667C5" w:rsidP="007335CF">
            <w:pPr>
              <w:pStyle w:val="TableText"/>
              <w:tabs>
                <w:tab w:val="decimal" w:pos="567"/>
              </w:tabs>
              <w:spacing w:before="45" w:after="45"/>
            </w:pPr>
            <w:r w:rsidRPr="008E0772">
              <w:t>21</w:t>
            </w:r>
          </w:p>
        </w:tc>
        <w:tc>
          <w:tcPr>
            <w:tcW w:w="827" w:type="dxa"/>
            <w:tcBorders>
              <w:top w:val="single" w:sz="4" w:space="0" w:color="A6A6A6" w:themeColor="background1" w:themeShade="A6"/>
              <w:bottom w:val="single" w:sz="4" w:space="0" w:color="A6A6A6" w:themeColor="background1" w:themeShade="A6"/>
            </w:tcBorders>
          </w:tcPr>
          <w:p w14:paraId="5DD9AE91" w14:textId="77777777" w:rsidR="00D667C5" w:rsidRPr="00DF1028" w:rsidRDefault="00D667C5" w:rsidP="007335CF">
            <w:pPr>
              <w:pStyle w:val="TableText"/>
              <w:tabs>
                <w:tab w:val="decimal" w:pos="567"/>
              </w:tabs>
              <w:spacing w:before="45" w:after="45"/>
            </w:pPr>
            <w:r w:rsidRPr="008E0772">
              <w:t>21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0AD48F" w14:textId="77777777" w:rsidR="00D667C5" w:rsidRPr="00DF1028" w:rsidRDefault="00D667C5" w:rsidP="007335CF">
            <w:pPr>
              <w:pStyle w:val="TableText"/>
              <w:tabs>
                <w:tab w:val="decimal" w:pos="567"/>
              </w:tabs>
              <w:spacing w:before="45" w:after="45"/>
            </w:pPr>
            <w:r w:rsidRPr="008E0772">
              <w:t>42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892A4B" w14:textId="77777777" w:rsidR="00D667C5" w:rsidRPr="00DF1028" w:rsidRDefault="00D667C5" w:rsidP="007335CF">
            <w:pPr>
              <w:pStyle w:val="TableText"/>
              <w:tabs>
                <w:tab w:val="decimal" w:pos="439"/>
              </w:tabs>
              <w:spacing w:before="45" w:after="45"/>
            </w:pPr>
            <w:r w:rsidRPr="008E0772">
              <w:t>0.7</w:t>
            </w:r>
          </w:p>
        </w:tc>
        <w:tc>
          <w:tcPr>
            <w:tcW w:w="827" w:type="dxa"/>
            <w:tcBorders>
              <w:top w:val="single" w:sz="4" w:space="0" w:color="A6A6A6" w:themeColor="background1" w:themeShade="A6"/>
              <w:bottom w:val="single" w:sz="4" w:space="0" w:color="A6A6A6" w:themeColor="background1" w:themeShade="A6"/>
            </w:tcBorders>
          </w:tcPr>
          <w:p w14:paraId="16286FDE" w14:textId="77777777" w:rsidR="00D667C5" w:rsidRPr="00DF1028" w:rsidRDefault="00D667C5" w:rsidP="007335CF">
            <w:pPr>
              <w:pStyle w:val="TableText"/>
              <w:tabs>
                <w:tab w:val="decimal" w:pos="439"/>
              </w:tabs>
              <w:spacing w:before="45" w:after="45"/>
            </w:pPr>
            <w:r w:rsidRPr="008E0772">
              <w:t>0.6</w:t>
            </w:r>
          </w:p>
        </w:tc>
        <w:tc>
          <w:tcPr>
            <w:tcW w:w="827" w:type="dxa"/>
            <w:tcBorders>
              <w:top w:val="single" w:sz="4" w:space="0" w:color="A6A6A6" w:themeColor="background1" w:themeShade="A6"/>
              <w:bottom w:val="single" w:sz="4" w:space="0" w:color="A6A6A6" w:themeColor="background1" w:themeShade="A6"/>
            </w:tcBorders>
          </w:tcPr>
          <w:p w14:paraId="2858625B" w14:textId="77777777" w:rsidR="00D667C5" w:rsidRPr="00DF1028" w:rsidRDefault="00D667C5" w:rsidP="007335CF">
            <w:pPr>
              <w:pStyle w:val="TableText"/>
              <w:tabs>
                <w:tab w:val="decimal" w:pos="439"/>
              </w:tabs>
              <w:spacing w:before="45" w:after="45"/>
            </w:pPr>
            <w:r w:rsidRPr="008E0772">
              <w:t>0.6</w:t>
            </w:r>
          </w:p>
        </w:tc>
      </w:tr>
      <w:tr w:rsidR="00D667C5" w:rsidRPr="007335CF" w14:paraId="6C655E7E"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8C2631A" w14:textId="77777777" w:rsidR="00D667C5" w:rsidRPr="007335CF" w:rsidRDefault="00D667C5" w:rsidP="00D52063">
            <w:pPr>
              <w:pStyle w:val="TableText"/>
              <w:spacing w:before="45" w:after="45"/>
              <w:rPr>
                <w:b/>
              </w:rPr>
            </w:pPr>
            <w:proofErr w:type="spellStart"/>
            <w:r w:rsidRPr="007335CF">
              <w:rPr>
                <w:b/>
              </w:rPr>
              <w:t>Colorectum</w:t>
            </w:r>
            <w:proofErr w:type="spellEnd"/>
            <w:r w:rsidRPr="007335CF">
              <w:rPr>
                <w:b/>
              </w:rPr>
              <w:t xml:space="preserve"> and anus (C18–21)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60D216" w14:textId="77777777" w:rsidR="00D667C5" w:rsidRPr="007335CF" w:rsidRDefault="00D667C5" w:rsidP="007335CF">
            <w:pPr>
              <w:pStyle w:val="TableText"/>
              <w:tabs>
                <w:tab w:val="decimal" w:pos="567"/>
              </w:tabs>
              <w:spacing w:before="45" w:after="45"/>
              <w:rPr>
                <w:b/>
              </w:rPr>
            </w:pPr>
            <w:r w:rsidRPr="007335CF">
              <w:rPr>
                <w:b/>
              </w:rPr>
              <w:t>621</w:t>
            </w:r>
          </w:p>
        </w:tc>
        <w:tc>
          <w:tcPr>
            <w:tcW w:w="827" w:type="dxa"/>
            <w:tcBorders>
              <w:top w:val="single" w:sz="4" w:space="0" w:color="A6A6A6" w:themeColor="background1" w:themeShade="A6"/>
              <w:bottom w:val="single" w:sz="4" w:space="0" w:color="A6A6A6" w:themeColor="background1" w:themeShade="A6"/>
            </w:tcBorders>
          </w:tcPr>
          <w:p w14:paraId="11685037" w14:textId="77777777" w:rsidR="00D667C5" w:rsidRPr="007335CF" w:rsidRDefault="00D667C5" w:rsidP="007335CF">
            <w:pPr>
              <w:pStyle w:val="TableText"/>
              <w:tabs>
                <w:tab w:val="decimal" w:pos="567"/>
              </w:tabs>
              <w:spacing w:before="45" w:after="45"/>
              <w:rPr>
                <w:b/>
              </w:rPr>
            </w:pPr>
            <w:r w:rsidRPr="007335CF">
              <w:rPr>
                <w:b/>
              </w:rPr>
              <w:t>559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DA06A0" w14:textId="77777777" w:rsidR="00D667C5" w:rsidRPr="007335CF" w:rsidRDefault="00D667C5" w:rsidP="007335CF">
            <w:pPr>
              <w:pStyle w:val="TableText"/>
              <w:tabs>
                <w:tab w:val="decimal" w:pos="567"/>
              </w:tabs>
              <w:spacing w:before="45" w:after="45"/>
              <w:rPr>
                <w:b/>
              </w:rPr>
            </w:pPr>
            <w:r w:rsidRPr="007335CF">
              <w:rPr>
                <w:b/>
              </w:rPr>
              <w:t>1180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C3D0E40" w14:textId="77777777" w:rsidR="00D667C5" w:rsidRPr="007335CF" w:rsidRDefault="00D667C5" w:rsidP="007335CF">
            <w:pPr>
              <w:pStyle w:val="TableText"/>
              <w:tabs>
                <w:tab w:val="decimal" w:pos="439"/>
              </w:tabs>
              <w:spacing w:before="45" w:after="45"/>
              <w:rPr>
                <w:b/>
              </w:rPr>
            </w:pPr>
            <w:r w:rsidRPr="007335CF">
              <w:rPr>
                <w:b/>
              </w:rPr>
              <w:t>19.2</w:t>
            </w:r>
          </w:p>
        </w:tc>
        <w:tc>
          <w:tcPr>
            <w:tcW w:w="827" w:type="dxa"/>
            <w:tcBorders>
              <w:top w:val="single" w:sz="4" w:space="0" w:color="A6A6A6" w:themeColor="background1" w:themeShade="A6"/>
              <w:bottom w:val="single" w:sz="4" w:space="0" w:color="A6A6A6" w:themeColor="background1" w:themeShade="A6"/>
            </w:tcBorders>
          </w:tcPr>
          <w:p w14:paraId="7D589D31" w14:textId="77777777" w:rsidR="00D667C5" w:rsidRPr="007335CF" w:rsidRDefault="00D667C5" w:rsidP="007335CF">
            <w:pPr>
              <w:pStyle w:val="TableText"/>
              <w:tabs>
                <w:tab w:val="decimal" w:pos="439"/>
              </w:tabs>
              <w:spacing w:before="45" w:after="45"/>
              <w:rPr>
                <w:b/>
              </w:rPr>
            </w:pPr>
            <w:r w:rsidRPr="007335CF">
              <w:rPr>
                <w:b/>
              </w:rPr>
              <w:t>14.5</w:t>
            </w:r>
          </w:p>
        </w:tc>
        <w:tc>
          <w:tcPr>
            <w:tcW w:w="827" w:type="dxa"/>
            <w:tcBorders>
              <w:top w:val="single" w:sz="4" w:space="0" w:color="A6A6A6" w:themeColor="background1" w:themeShade="A6"/>
              <w:bottom w:val="single" w:sz="4" w:space="0" w:color="A6A6A6" w:themeColor="background1" w:themeShade="A6"/>
            </w:tcBorders>
          </w:tcPr>
          <w:p w14:paraId="4B934907" w14:textId="77777777" w:rsidR="00D667C5" w:rsidRPr="007335CF" w:rsidRDefault="00D667C5" w:rsidP="007335CF">
            <w:pPr>
              <w:pStyle w:val="TableText"/>
              <w:tabs>
                <w:tab w:val="decimal" w:pos="439"/>
              </w:tabs>
              <w:spacing w:before="45" w:after="45"/>
              <w:rPr>
                <w:b/>
              </w:rPr>
            </w:pPr>
            <w:r w:rsidRPr="007335CF">
              <w:rPr>
                <w:b/>
              </w:rPr>
              <w:t>16.6</w:t>
            </w:r>
          </w:p>
        </w:tc>
      </w:tr>
      <w:tr w:rsidR="00D667C5" w:rsidRPr="007335CF" w14:paraId="7741F802"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E6F685" w14:textId="77777777" w:rsidR="00D667C5" w:rsidRPr="007335CF" w:rsidRDefault="00D667C5" w:rsidP="00D52063">
            <w:pPr>
              <w:pStyle w:val="TableText"/>
              <w:spacing w:before="45" w:after="45"/>
              <w:rPr>
                <w:b/>
              </w:rPr>
            </w:pPr>
            <w:proofErr w:type="spellStart"/>
            <w:r w:rsidRPr="007335CF">
              <w:rPr>
                <w:b/>
              </w:rPr>
              <w:t>Colorectum</w:t>
            </w:r>
            <w:proofErr w:type="spellEnd"/>
            <w:r w:rsidRPr="007335CF">
              <w:rPr>
                <w:b/>
              </w:rPr>
              <w:t xml:space="preserve"> (C18–C20)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8C11C6" w14:textId="77777777" w:rsidR="00D667C5" w:rsidRPr="007335CF" w:rsidRDefault="00D667C5" w:rsidP="007335CF">
            <w:pPr>
              <w:pStyle w:val="TableText"/>
              <w:tabs>
                <w:tab w:val="decimal" w:pos="567"/>
              </w:tabs>
              <w:spacing w:before="45" w:after="45"/>
              <w:rPr>
                <w:b/>
              </w:rPr>
            </w:pPr>
            <w:r w:rsidRPr="007335CF">
              <w:rPr>
                <w:b/>
              </w:rPr>
              <w:t>607</w:t>
            </w:r>
          </w:p>
        </w:tc>
        <w:tc>
          <w:tcPr>
            <w:tcW w:w="827" w:type="dxa"/>
            <w:tcBorders>
              <w:top w:val="single" w:sz="4" w:space="0" w:color="A6A6A6" w:themeColor="background1" w:themeShade="A6"/>
              <w:bottom w:val="single" w:sz="4" w:space="0" w:color="A6A6A6" w:themeColor="background1" w:themeShade="A6"/>
            </w:tcBorders>
          </w:tcPr>
          <w:p w14:paraId="1292C162" w14:textId="77777777" w:rsidR="00D667C5" w:rsidRPr="007335CF" w:rsidRDefault="00D667C5" w:rsidP="007335CF">
            <w:pPr>
              <w:pStyle w:val="TableText"/>
              <w:tabs>
                <w:tab w:val="decimal" w:pos="567"/>
              </w:tabs>
              <w:spacing w:before="45" w:after="45"/>
              <w:rPr>
                <w:b/>
              </w:rPr>
            </w:pPr>
            <w:r w:rsidRPr="007335CF">
              <w:rPr>
                <w:b/>
              </w:rPr>
              <w:t>547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3118806" w14:textId="77777777" w:rsidR="00D667C5" w:rsidRPr="007335CF" w:rsidRDefault="00D667C5" w:rsidP="007335CF">
            <w:pPr>
              <w:pStyle w:val="TableText"/>
              <w:tabs>
                <w:tab w:val="decimal" w:pos="567"/>
              </w:tabs>
              <w:spacing w:before="45" w:after="45"/>
              <w:rPr>
                <w:b/>
              </w:rPr>
            </w:pPr>
            <w:r w:rsidRPr="007335CF">
              <w:rPr>
                <w:b/>
              </w:rPr>
              <w:t>1154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29C033A" w14:textId="77777777" w:rsidR="00D667C5" w:rsidRPr="007335CF" w:rsidRDefault="00D667C5" w:rsidP="007335CF">
            <w:pPr>
              <w:pStyle w:val="TableText"/>
              <w:tabs>
                <w:tab w:val="decimal" w:pos="439"/>
              </w:tabs>
              <w:spacing w:before="45" w:after="45"/>
              <w:rPr>
                <w:b/>
              </w:rPr>
            </w:pPr>
            <w:r w:rsidRPr="007335CF">
              <w:rPr>
                <w:b/>
              </w:rPr>
              <w:t>18.8</w:t>
            </w:r>
          </w:p>
        </w:tc>
        <w:tc>
          <w:tcPr>
            <w:tcW w:w="827" w:type="dxa"/>
            <w:tcBorders>
              <w:top w:val="single" w:sz="4" w:space="0" w:color="A6A6A6" w:themeColor="background1" w:themeShade="A6"/>
              <w:bottom w:val="single" w:sz="4" w:space="0" w:color="A6A6A6" w:themeColor="background1" w:themeShade="A6"/>
            </w:tcBorders>
          </w:tcPr>
          <w:p w14:paraId="6634B8FC" w14:textId="77777777" w:rsidR="00D667C5" w:rsidRPr="007335CF" w:rsidRDefault="00D667C5" w:rsidP="007335CF">
            <w:pPr>
              <w:pStyle w:val="TableText"/>
              <w:tabs>
                <w:tab w:val="decimal" w:pos="439"/>
              </w:tabs>
              <w:spacing w:before="45" w:after="45"/>
              <w:rPr>
                <w:b/>
              </w:rPr>
            </w:pPr>
            <w:r w:rsidRPr="007335CF">
              <w:rPr>
                <w:b/>
              </w:rPr>
              <w:t>14.2</w:t>
            </w:r>
          </w:p>
        </w:tc>
        <w:tc>
          <w:tcPr>
            <w:tcW w:w="827" w:type="dxa"/>
            <w:tcBorders>
              <w:top w:val="single" w:sz="4" w:space="0" w:color="A6A6A6" w:themeColor="background1" w:themeShade="A6"/>
              <w:bottom w:val="single" w:sz="4" w:space="0" w:color="A6A6A6" w:themeColor="background1" w:themeShade="A6"/>
            </w:tcBorders>
          </w:tcPr>
          <w:p w14:paraId="0FA99190" w14:textId="77777777" w:rsidR="00D667C5" w:rsidRPr="007335CF" w:rsidRDefault="00D667C5" w:rsidP="007335CF">
            <w:pPr>
              <w:pStyle w:val="TableText"/>
              <w:tabs>
                <w:tab w:val="decimal" w:pos="439"/>
              </w:tabs>
              <w:spacing w:before="45" w:after="45"/>
              <w:rPr>
                <w:b/>
              </w:rPr>
            </w:pPr>
            <w:r w:rsidRPr="007335CF">
              <w:rPr>
                <w:b/>
              </w:rPr>
              <w:t>16.3</w:t>
            </w:r>
          </w:p>
        </w:tc>
      </w:tr>
      <w:tr w:rsidR="00D667C5" w14:paraId="3D6D5C49"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D4557F" w14:textId="77777777" w:rsidR="00D667C5" w:rsidRPr="00152520" w:rsidRDefault="00D667C5" w:rsidP="00D52063">
            <w:pPr>
              <w:pStyle w:val="TableText"/>
              <w:spacing w:before="45" w:after="45"/>
            </w:pPr>
            <w:r w:rsidRPr="00152520">
              <w:t>Colon (C18)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4E0AAD9" w14:textId="77777777" w:rsidR="00D667C5" w:rsidRPr="00B60296" w:rsidRDefault="00D667C5" w:rsidP="007335CF">
            <w:pPr>
              <w:pStyle w:val="TableText"/>
              <w:tabs>
                <w:tab w:val="decimal" w:pos="567"/>
              </w:tabs>
              <w:spacing w:before="45" w:after="45"/>
            </w:pPr>
            <w:r w:rsidRPr="008E0772">
              <w:t>354</w:t>
            </w:r>
          </w:p>
        </w:tc>
        <w:tc>
          <w:tcPr>
            <w:tcW w:w="827" w:type="dxa"/>
            <w:tcBorders>
              <w:top w:val="single" w:sz="4" w:space="0" w:color="A6A6A6" w:themeColor="background1" w:themeShade="A6"/>
              <w:bottom w:val="single" w:sz="4" w:space="0" w:color="A6A6A6" w:themeColor="background1" w:themeShade="A6"/>
            </w:tcBorders>
          </w:tcPr>
          <w:p w14:paraId="7A072C22" w14:textId="77777777" w:rsidR="00D667C5" w:rsidRPr="00B60296" w:rsidRDefault="00D667C5" w:rsidP="007335CF">
            <w:pPr>
              <w:pStyle w:val="TableText"/>
              <w:tabs>
                <w:tab w:val="decimal" w:pos="567"/>
              </w:tabs>
              <w:spacing w:before="45" w:after="45"/>
            </w:pPr>
            <w:r w:rsidRPr="008E0772">
              <w:t>406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0350460" w14:textId="77777777" w:rsidR="00D667C5" w:rsidRPr="00B60296" w:rsidRDefault="00D667C5" w:rsidP="007335CF">
            <w:pPr>
              <w:pStyle w:val="TableText"/>
              <w:tabs>
                <w:tab w:val="decimal" w:pos="567"/>
              </w:tabs>
              <w:spacing w:before="45" w:after="45"/>
            </w:pPr>
            <w:r w:rsidRPr="008E0772">
              <w:t>760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F57945" w14:textId="77777777" w:rsidR="00D667C5" w:rsidRPr="00B60296" w:rsidRDefault="00D667C5" w:rsidP="007335CF">
            <w:pPr>
              <w:pStyle w:val="TableText"/>
              <w:tabs>
                <w:tab w:val="decimal" w:pos="439"/>
              </w:tabs>
              <w:spacing w:before="45" w:after="45"/>
            </w:pPr>
            <w:r w:rsidRPr="008E0772">
              <w:t>10.8</w:t>
            </w:r>
          </w:p>
        </w:tc>
        <w:tc>
          <w:tcPr>
            <w:tcW w:w="827" w:type="dxa"/>
            <w:tcBorders>
              <w:top w:val="single" w:sz="4" w:space="0" w:color="A6A6A6" w:themeColor="background1" w:themeShade="A6"/>
              <w:bottom w:val="single" w:sz="4" w:space="0" w:color="A6A6A6" w:themeColor="background1" w:themeShade="A6"/>
            </w:tcBorders>
          </w:tcPr>
          <w:p w14:paraId="403A0DDB" w14:textId="77777777" w:rsidR="00D667C5" w:rsidRPr="00B60296" w:rsidRDefault="00D667C5" w:rsidP="007335CF">
            <w:pPr>
              <w:pStyle w:val="TableText"/>
              <w:tabs>
                <w:tab w:val="decimal" w:pos="439"/>
              </w:tabs>
              <w:spacing w:before="45" w:after="45"/>
            </w:pPr>
            <w:r w:rsidRPr="008E0772">
              <w:t>10.3</w:t>
            </w:r>
          </w:p>
        </w:tc>
        <w:tc>
          <w:tcPr>
            <w:tcW w:w="827" w:type="dxa"/>
            <w:tcBorders>
              <w:top w:val="single" w:sz="4" w:space="0" w:color="A6A6A6" w:themeColor="background1" w:themeShade="A6"/>
              <w:bottom w:val="single" w:sz="4" w:space="0" w:color="A6A6A6" w:themeColor="background1" w:themeShade="A6"/>
            </w:tcBorders>
          </w:tcPr>
          <w:p w14:paraId="0E325ED9" w14:textId="77777777" w:rsidR="00D667C5" w:rsidRPr="00B60296" w:rsidRDefault="00D667C5" w:rsidP="007335CF">
            <w:pPr>
              <w:pStyle w:val="TableText"/>
              <w:tabs>
                <w:tab w:val="decimal" w:pos="439"/>
              </w:tabs>
              <w:spacing w:before="45" w:after="45"/>
            </w:pPr>
            <w:r w:rsidRPr="008E0772">
              <w:t>10.5</w:t>
            </w:r>
          </w:p>
        </w:tc>
      </w:tr>
      <w:tr w:rsidR="00D667C5" w14:paraId="0E56E99C"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7A31DD" w14:textId="77777777" w:rsidR="00D667C5" w:rsidRPr="00152520" w:rsidRDefault="00D667C5" w:rsidP="00D52063">
            <w:pPr>
              <w:pStyle w:val="TableText"/>
              <w:spacing w:before="45" w:after="45"/>
            </w:pPr>
            <w:proofErr w:type="spellStart"/>
            <w:r w:rsidRPr="00152520">
              <w:t>Rectosigmoid</w:t>
            </w:r>
            <w:proofErr w:type="spellEnd"/>
            <w:r w:rsidRPr="00152520">
              <w:t xml:space="preserve"> junction (C19)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D7C0DB" w14:textId="77777777" w:rsidR="00D667C5" w:rsidRPr="00B60296" w:rsidRDefault="00D667C5" w:rsidP="007335CF">
            <w:pPr>
              <w:pStyle w:val="TableText"/>
              <w:tabs>
                <w:tab w:val="decimal" w:pos="567"/>
              </w:tabs>
              <w:spacing w:before="45" w:after="45"/>
            </w:pPr>
            <w:r w:rsidRPr="008E0772">
              <w:t>54</w:t>
            </w:r>
          </w:p>
        </w:tc>
        <w:tc>
          <w:tcPr>
            <w:tcW w:w="827" w:type="dxa"/>
            <w:tcBorders>
              <w:top w:val="single" w:sz="4" w:space="0" w:color="A6A6A6" w:themeColor="background1" w:themeShade="A6"/>
              <w:bottom w:val="single" w:sz="4" w:space="0" w:color="A6A6A6" w:themeColor="background1" w:themeShade="A6"/>
            </w:tcBorders>
          </w:tcPr>
          <w:p w14:paraId="110E55AC" w14:textId="77777777" w:rsidR="00D667C5" w:rsidRPr="00B60296" w:rsidRDefault="00D667C5" w:rsidP="007335CF">
            <w:pPr>
              <w:pStyle w:val="TableText"/>
              <w:tabs>
                <w:tab w:val="decimal" w:pos="567"/>
              </w:tabs>
              <w:spacing w:before="45" w:after="45"/>
            </w:pPr>
            <w:r w:rsidRPr="008E0772">
              <w:t>46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F95F3B" w14:textId="77777777" w:rsidR="00D667C5" w:rsidRPr="00B60296" w:rsidRDefault="00D667C5" w:rsidP="007335CF">
            <w:pPr>
              <w:pStyle w:val="TableText"/>
              <w:tabs>
                <w:tab w:val="decimal" w:pos="567"/>
              </w:tabs>
              <w:spacing w:before="45" w:after="45"/>
            </w:pPr>
            <w:r w:rsidRPr="008E0772">
              <w:t>100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2C739AC" w14:textId="77777777" w:rsidR="00D667C5" w:rsidRPr="00B60296" w:rsidRDefault="00D667C5" w:rsidP="007335CF">
            <w:pPr>
              <w:pStyle w:val="TableText"/>
              <w:tabs>
                <w:tab w:val="decimal" w:pos="439"/>
              </w:tabs>
              <w:spacing w:before="45" w:after="45"/>
            </w:pPr>
            <w:r w:rsidRPr="008E0772">
              <w:t>1.7</w:t>
            </w:r>
          </w:p>
        </w:tc>
        <w:tc>
          <w:tcPr>
            <w:tcW w:w="827" w:type="dxa"/>
            <w:tcBorders>
              <w:top w:val="single" w:sz="4" w:space="0" w:color="A6A6A6" w:themeColor="background1" w:themeShade="A6"/>
              <w:bottom w:val="single" w:sz="4" w:space="0" w:color="A6A6A6" w:themeColor="background1" w:themeShade="A6"/>
            </w:tcBorders>
          </w:tcPr>
          <w:p w14:paraId="7FFC29DD" w14:textId="77777777" w:rsidR="00D667C5" w:rsidRPr="00B60296" w:rsidRDefault="00D667C5" w:rsidP="007335CF">
            <w:pPr>
              <w:pStyle w:val="TableText"/>
              <w:tabs>
                <w:tab w:val="decimal" w:pos="439"/>
              </w:tabs>
              <w:spacing w:before="45" w:after="45"/>
            </w:pPr>
            <w:r w:rsidRPr="008E0772">
              <w:t>1.3</w:t>
            </w:r>
          </w:p>
        </w:tc>
        <w:tc>
          <w:tcPr>
            <w:tcW w:w="827" w:type="dxa"/>
            <w:tcBorders>
              <w:top w:val="single" w:sz="4" w:space="0" w:color="A6A6A6" w:themeColor="background1" w:themeShade="A6"/>
              <w:bottom w:val="single" w:sz="4" w:space="0" w:color="A6A6A6" w:themeColor="background1" w:themeShade="A6"/>
            </w:tcBorders>
          </w:tcPr>
          <w:p w14:paraId="07DEEDD6" w14:textId="77777777" w:rsidR="00D667C5" w:rsidRPr="00B60296" w:rsidRDefault="00D667C5" w:rsidP="007335CF">
            <w:pPr>
              <w:pStyle w:val="TableText"/>
              <w:tabs>
                <w:tab w:val="decimal" w:pos="439"/>
              </w:tabs>
              <w:spacing w:before="45" w:after="45"/>
            </w:pPr>
            <w:r w:rsidRPr="008E0772">
              <w:t>1.5</w:t>
            </w:r>
          </w:p>
        </w:tc>
      </w:tr>
      <w:tr w:rsidR="00D667C5" w14:paraId="3ECC36EA"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4CC85C" w14:textId="77777777" w:rsidR="00D667C5" w:rsidRPr="00152520" w:rsidRDefault="00D667C5" w:rsidP="00D52063">
            <w:pPr>
              <w:pStyle w:val="TableText"/>
              <w:spacing w:before="45" w:after="45"/>
            </w:pPr>
            <w:r w:rsidRPr="00152520">
              <w:t>Rectum</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AF3E3A" w14:textId="77777777" w:rsidR="00D667C5" w:rsidRPr="00B60296" w:rsidRDefault="00D667C5" w:rsidP="007335CF">
            <w:pPr>
              <w:pStyle w:val="TableText"/>
              <w:tabs>
                <w:tab w:val="decimal" w:pos="567"/>
              </w:tabs>
              <w:spacing w:before="45" w:after="45"/>
            </w:pPr>
            <w:r w:rsidRPr="008E0772">
              <w:t>199</w:t>
            </w:r>
          </w:p>
        </w:tc>
        <w:tc>
          <w:tcPr>
            <w:tcW w:w="827" w:type="dxa"/>
            <w:tcBorders>
              <w:top w:val="single" w:sz="4" w:space="0" w:color="A6A6A6" w:themeColor="background1" w:themeShade="A6"/>
              <w:bottom w:val="single" w:sz="4" w:space="0" w:color="A6A6A6" w:themeColor="background1" w:themeShade="A6"/>
            </w:tcBorders>
          </w:tcPr>
          <w:p w14:paraId="38F2F184" w14:textId="77777777" w:rsidR="00D667C5" w:rsidRPr="00B60296" w:rsidRDefault="00D667C5" w:rsidP="007335CF">
            <w:pPr>
              <w:pStyle w:val="TableText"/>
              <w:tabs>
                <w:tab w:val="decimal" w:pos="567"/>
              </w:tabs>
              <w:spacing w:before="45" w:after="45"/>
            </w:pPr>
            <w:r w:rsidRPr="008E0772">
              <w:t>95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282281" w14:textId="77777777" w:rsidR="00D667C5" w:rsidRPr="00B60296" w:rsidRDefault="00D667C5" w:rsidP="007335CF">
            <w:pPr>
              <w:pStyle w:val="TableText"/>
              <w:tabs>
                <w:tab w:val="decimal" w:pos="567"/>
              </w:tabs>
              <w:spacing w:before="45" w:after="45"/>
            </w:pPr>
            <w:r w:rsidRPr="008E0772">
              <w:t>294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C088A1" w14:textId="77777777" w:rsidR="00D667C5" w:rsidRPr="00B60296" w:rsidRDefault="00D667C5" w:rsidP="007335CF">
            <w:pPr>
              <w:pStyle w:val="TableText"/>
              <w:tabs>
                <w:tab w:val="decimal" w:pos="439"/>
              </w:tabs>
              <w:spacing w:before="45" w:after="45"/>
            </w:pPr>
            <w:r w:rsidRPr="008E0772">
              <w:t>6.2</w:t>
            </w:r>
          </w:p>
        </w:tc>
        <w:tc>
          <w:tcPr>
            <w:tcW w:w="827" w:type="dxa"/>
            <w:tcBorders>
              <w:top w:val="single" w:sz="4" w:space="0" w:color="A6A6A6" w:themeColor="background1" w:themeShade="A6"/>
              <w:bottom w:val="single" w:sz="4" w:space="0" w:color="A6A6A6" w:themeColor="background1" w:themeShade="A6"/>
            </w:tcBorders>
          </w:tcPr>
          <w:p w14:paraId="4E465331" w14:textId="77777777" w:rsidR="00D667C5" w:rsidRPr="00B60296" w:rsidRDefault="00D667C5" w:rsidP="007335CF">
            <w:pPr>
              <w:pStyle w:val="TableText"/>
              <w:tabs>
                <w:tab w:val="decimal" w:pos="439"/>
              </w:tabs>
              <w:spacing w:before="45" w:after="45"/>
            </w:pPr>
            <w:r w:rsidRPr="008E0772">
              <w:t>2.6</w:t>
            </w:r>
          </w:p>
        </w:tc>
        <w:tc>
          <w:tcPr>
            <w:tcW w:w="827" w:type="dxa"/>
            <w:tcBorders>
              <w:top w:val="single" w:sz="4" w:space="0" w:color="A6A6A6" w:themeColor="background1" w:themeShade="A6"/>
              <w:bottom w:val="single" w:sz="4" w:space="0" w:color="A6A6A6" w:themeColor="background1" w:themeShade="A6"/>
            </w:tcBorders>
          </w:tcPr>
          <w:p w14:paraId="7AF25C4F" w14:textId="77777777" w:rsidR="00D667C5" w:rsidRPr="00B60296" w:rsidRDefault="00D667C5" w:rsidP="007335CF">
            <w:pPr>
              <w:pStyle w:val="TableText"/>
              <w:tabs>
                <w:tab w:val="decimal" w:pos="439"/>
              </w:tabs>
              <w:spacing w:before="45" w:after="45"/>
            </w:pPr>
            <w:r w:rsidRPr="008E0772">
              <w:t>4.2</w:t>
            </w:r>
          </w:p>
        </w:tc>
      </w:tr>
      <w:tr w:rsidR="00D667C5" w14:paraId="09765E70"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637E5C" w14:textId="77777777" w:rsidR="00D667C5" w:rsidRPr="003A2518" w:rsidRDefault="00D667C5" w:rsidP="00D52063">
            <w:pPr>
              <w:pStyle w:val="TableText"/>
              <w:spacing w:before="45" w:after="45"/>
              <w:rPr>
                <w:highlight w:val="yellow"/>
              </w:rPr>
            </w:pPr>
            <w:r w:rsidRPr="00093684">
              <w:t>Anus (C21)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2F3509B" w14:textId="77777777" w:rsidR="00D667C5" w:rsidRPr="003D376E" w:rsidRDefault="00D667C5" w:rsidP="007335CF">
            <w:pPr>
              <w:pStyle w:val="TableText"/>
              <w:tabs>
                <w:tab w:val="decimal" w:pos="567"/>
              </w:tabs>
              <w:spacing w:before="45" w:after="45"/>
            </w:pPr>
            <w:r w:rsidRPr="008E0772">
              <w:t>14</w:t>
            </w:r>
          </w:p>
        </w:tc>
        <w:tc>
          <w:tcPr>
            <w:tcW w:w="827" w:type="dxa"/>
            <w:tcBorders>
              <w:top w:val="single" w:sz="4" w:space="0" w:color="A6A6A6" w:themeColor="background1" w:themeShade="A6"/>
              <w:bottom w:val="single" w:sz="4" w:space="0" w:color="A6A6A6" w:themeColor="background1" w:themeShade="A6"/>
            </w:tcBorders>
          </w:tcPr>
          <w:p w14:paraId="7B684B8E" w14:textId="77777777" w:rsidR="00D667C5" w:rsidRPr="003D376E" w:rsidRDefault="00D667C5" w:rsidP="007335CF">
            <w:pPr>
              <w:pStyle w:val="TableText"/>
              <w:tabs>
                <w:tab w:val="decimal" w:pos="567"/>
              </w:tabs>
              <w:spacing w:before="45" w:after="45"/>
            </w:pPr>
            <w:r w:rsidRPr="008E0772">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279386" w14:textId="77777777" w:rsidR="00D667C5" w:rsidRPr="003D376E" w:rsidRDefault="00D667C5" w:rsidP="007335CF">
            <w:pPr>
              <w:pStyle w:val="TableText"/>
              <w:tabs>
                <w:tab w:val="decimal" w:pos="567"/>
              </w:tabs>
              <w:spacing w:before="45" w:after="45"/>
            </w:pPr>
            <w:r w:rsidRPr="008E0772">
              <w:t>26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8536F24" w14:textId="77777777" w:rsidR="00D667C5" w:rsidRPr="003D376E" w:rsidRDefault="00D667C5" w:rsidP="007335CF">
            <w:pPr>
              <w:pStyle w:val="TableText"/>
              <w:tabs>
                <w:tab w:val="decimal" w:pos="439"/>
              </w:tabs>
              <w:spacing w:before="45" w:after="45"/>
            </w:pPr>
            <w:r w:rsidRPr="008E0772">
              <w:t>0.4</w:t>
            </w:r>
          </w:p>
        </w:tc>
        <w:tc>
          <w:tcPr>
            <w:tcW w:w="827" w:type="dxa"/>
            <w:tcBorders>
              <w:top w:val="single" w:sz="4" w:space="0" w:color="A6A6A6" w:themeColor="background1" w:themeShade="A6"/>
              <w:bottom w:val="single" w:sz="4" w:space="0" w:color="A6A6A6" w:themeColor="background1" w:themeShade="A6"/>
            </w:tcBorders>
          </w:tcPr>
          <w:p w14:paraId="63DBB4D5" w14:textId="77777777" w:rsidR="00D667C5" w:rsidRPr="003D376E" w:rsidRDefault="00D667C5" w:rsidP="007335CF">
            <w:pPr>
              <w:pStyle w:val="TableText"/>
              <w:tabs>
                <w:tab w:val="decimal" w:pos="439"/>
              </w:tabs>
              <w:spacing w:before="45" w:after="45"/>
            </w:pPr>
            <w:r w:rsidRPr="008E0772">
              <w:t>0.3</w:t>
            </w:r>
          </w:p>
        </w:tc>
        <w:tc>
          <w:tcPr>
            <w:tcW w:w="827" w:type="dxa"/>
            <w:tcBorders>
              <w:top w:val="single" w:sz="4" w:space="0" w:color="A6A6A6" w:themeColor="background1" w:themeShade="A6"/>
              <w:bottom w:val="single" w:sz="4" w:space="0" w:color="A6A6A6" w:themeColor="background1" w:themeShade="A6"/>
            </w:tcBorders>
          </w:tcPr>
          <w:p w14:paraId="7EB539C6" w14:textId="77777777" w:rsidR="00D667C5" w:rsidRPr="003D376E" w:rsidRDefault="00D667C5" w:rsidP="007335CF">
            <w:pPr>
              <w:pStyle w:val="TableText"/>
              <w:tabs>
                <w:tab w:val="decimal" w:pos="439"/>
              </w:tabs>
              <w:spacing w:before="45" w:after="45"/>
            </w:pPr>
            <w:r w:rsidRPr="008E0772">
              <w:t>0.3</w:t>
            </w:r>
          </w:p>
        </w:tc>
      </w:tr>
      <w:tr w:rsidR="00D667C5" w14:paraId="728A50E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11ABC2" w14:textId="77777777" w:rsidR="00D667C5" w:rsidRPr="00DF1028" w:rsidRDefault="00D667C5" w:rsidP="00D52063">
            <w:pPr>
              <w:pStyle w:val="TableText"/>
              <w:spacing w:before="45" w:after="45"/>
            </w:pPr>
            <w:r w:rsidRPr="00DF1028">
              <w:t>Liver and intrahepatic bile ducts (C22)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F6E660" w14:textId="77777777" w:rsidR="00D667C5" w:rsidRPr="00DF1028" w:rsidRDefault="00D667C5" w:rsidP="007335CF">
            <w:pPr>
              <w:pStyle w:val="TableText"/>
              <w:tabs>
                <w:tab w:val="decimal" w:pos="567"/>
              </w:tabs>
              <w:spacing w:before="45" w:after="45"/>
            </w:pPr>
            <w:r w:rsidRPr="008E0772">
              <w:t>140</w:t>
            </w:r>
          </w:p>
        </w:tc>
        <w:tc>
          <w:tcPr>
            <w:tcW w:w="827" w:type="dxa"/>
            <w:tcBorders>
              <w:top w:val="single" w:sz="4" w:space="0" w:color="A6A6A6" w:themeColor="background1" w:themeShade="A6"/>
              <w:bottom w:val="single" w:sz="4" w:space="0" w:color="A6A6A6" w:themeColor="background1" w:themeShade="A6"/>
            </w:tcBorders>
          </w:tcPr>
          <w:p w14:paraId="1FF0D3DC" w14:textId="77777777" w:rsidR="00D667C5" w:rsidRPr="00DF1028" w:rsidRDefault="00D667C5" w:rsidP="007335CF">
            <w:pPr>
              <w:pStyle w:val="TableText"/>
              <w:tabs>
                <w:tab w:val="decimal" w:pos="567"/>
              </w:tabs>
              <w:spacing w:before="45" w:after="45"/>
            </w:pPr>
            <w:r w:rsidRPr="008E0772">
              <w:t>62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FC505F" w14:textId="77777777" w:rsidR="00D667C5" w:rsidRPr="00DF1028" w:rsidRDefault="00D667C5" w:rsidP="007335CF">
            <w:pPr>
              <w:pStyle w:val="TableText"/>
              <w:tabs>
                <w:tab w:val="decimal" w:pos="567"/>
              </w:tabs>
              <w:spacing w:before="45" w:after="45"/>
            </w:pPr>
            <w:r w:rsidRPr="008E0772">
              <w:t>202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A44839" w14:textId="77777777" w:rsidR="00D667C5" w:rsidRPr="00DF1028" w:rsidRDefault="00D667C5" w:rsidP="007335CF">
            <w:pPr>
              <w:pStyle w:val="TableText"/>
              <w:tabs>
                <w:tab w:val="decimal" w:pos="439"/>
              </w:tabs>
              <w:spacing w:before="45" w:after="45"/>
            </w:pPr>
            <w:r w:rsidRPr="008E0772">
              <w:t>4.6</w:t>
            </w:r>
          </w:p>
        </w:tc>
        <w:tc>
          <w:tcPr>
            <w:tcW w:w="827" w:type="dxa"/>
            <w:tcBorders>
              <w:top w:val="single" w:sz="4" w:space="0" w:color="A6A6A6" w:themeColor="background1" w:themeShade="A6"/>
              <w:bottom w:val="single" w:sz="4" w:space="0" w:color="A6A6A6" w:themeColor="background1" w:themeShade="A6"/>
            </w:tcBorders>
          </w:tcPr>
          <w:p w14:paraId="4F7361FC" w14:textId="77777777" w:rsidR="00D667C5" w:rsidRPr="00DF1028" w:rsidRDefault="00D667C5" w:rsidP="007335CF">
            <w:pPr>
              <w:pStyle w:val="TableText"/>
              <w:tabs>
                <w:tab w:val="decimal" w:pos="439"/>
              </w:tabs>
              <w:spacing w:before="45" w:after="45"/>
            </w:pPr>
            <w:r w:rsidRPr="008E0772">
              <w:t>1.6</w:t>
            </w:r>
          </w:p>
        </w:tc>
        <w:tc>
          <w:tcPr>
            <w:tcW w:w="827" w:type="dxa"/>
            <w:tcBorders>
              <w:top w:val="single" w:sz="4" w:space="0" w:color="A6A6A6" w:themeColor="background1" w:themeShade="A6"/>
              <w:bottom w:val="single" w:sz="4" w:space="0" w:color="A6A6A6" w:themeColor="background1" w:themeShade="A6"/>
            </w:tcBorders>
          </w:tcPr>
          <w:p w14:paraId="1882F1FE" w14:textId="77777777" w:rsidR="00D667C5" w:rsidRPr="00DF1028" w:rsidRDefault="00D667C5" w:rsidP="007335CF">
            <w:pPr>
              <w:pStyle w:val="TableText"/>
              <w:tabs>
                <w:tab w:val="decimal" w:pos="439"/>
              </w:tabs>
              <w:spacing w:before="45" w:after="45"/>
            </w:pPr>
            <w:r w:rsidRPr="008E0772">
              <w:t>3</w:t>
            </w:r>
            <w:r>
              <w:t>.0</w:t>
            </w:r>
          </w:p>
        </w:tc>
      </w:tr>
      <w:tr w:rsidR="00D667C5" w14:paraId="2EA358C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4E672A" w14:textId="77777777" w:rsidR="00D667C5" w:rsidRPr="00DF1028" w:rsidRDefault="00D667C5" w:rsidP="00D52063">
            <w:pPr>
              <w:pStyle w:val="TableText"/>
              <w:spacing w:before="45" w:after="45"/>
            </w:pPr>
            <w:r w:rsidRPr="00DF1028">
              <w:t>Gallbladder (C23)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D88768" w14:textId="77777777" w:rsidR="00D667C5" w:rsidRPr="00DF1028" w:rsidRDefault="00D667C5" w:rsidP="007335CF">
            <w:pPr>
              <w:pStyle w:val="TableText"/>
              <w:tabs>
                <w:tab w:val="decimal" w:pos="567"/>
              </w:tabs>
              <w:spacing w:before="45" w:after="45"/>
            </w:pPr>
            <w:r w:rsidRPr="008E0772">
              <w:t>8</w:t>
            </w:r>
          </w:p>
        </w:tc>
        <w:tc>
          <w:tcPr>
            <w:tcW w:w="827" w:type="dxa"/>
            <w:tcBorders>
              <w:top w:val="single" w:sz="4" w:space="0" w:color="A6A6A6" w:themeColor="background1" w:themeShade="A6"/>
              <w:bottom w:val="single" w:sz="4" w:space="0" w:color="A6A6A6" w:themeColor="background1" w:themeShade="A6"/>
            </w:tcBorders>
          </w:tcPr>
          <w:p w14:paraId="36CF6FC2" w14:textId="77777777" w:rsidR="00D667C5" w:rsidRPr="00DF1028" w:rsidRDefault="00D667C5" w:rsidP="007335CF">
            <w:pPr>
              <w:pStyle w:val="TableText"/>
              <w:tabs>
                <w:tab w:val="decimal" w:pos="567"/>
              </w:tabs>
              <w:spacing w:before="45" w:after="45"/>
            </w:pPr>
            <w:r w:rsidRPr="008E0772">
              <w:t>29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FF2A2F" w14:textId="77777777" w:rsidR="00D667C5" w:rsidRPr="00DF1028" w:rsidRDefault="00D667C5" w:rsidP="007335CF">
            <w:pPr>
              <w:pStyle w:val="TableText"/>
              <w:tabs>
                <w:tab w:val="decimal" w:pos="567"/>
              </w:tabs>
              <w:spacing w:before="45" w:after="45"/>
            </w:pPr>
            <w:r w:rsidRPr="008E0772">
              <w:t>37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023C92" w14:textId="77777777" w:rsidR="00D667C5" w:rsidRPr="00DF1028" w:rsidRDefault="00D667C5" w:rsidP="007335CF">
            <w:pPr>
              <w:pStyle w:val="TableText"/>
              <w:tabs>
                <w:tab w:val="decimal" w:pos="439"/>
              </w:tabs>
              <w:spacing w:before="45" w:after="45"/>
            </w:pPr>
            <w:r w:rsidRPr="008E0772">
              <w:t>0.2</w:t>
            </w:r>
          </w:p>
        </w:tc>
        <w:tc>
          <w:tcPr>
            <w:tcW w:w="827" w:type="dxa"/>
            <w:tcBorders>
              <w:top w:val="single" w:sz="4" w:space="0" w:color="A6A6A6" w:themeColor="background1" w:themeShade="A6"/>
              <w:bottom w:val="single" w:sz="4" w:space="0" w:color="A6A6A6" w:themeColor="background1" w:themeShade="A6"/>
            </w:tcBorders>
          </w:tcPr>
          <w:p w14:paraId="26DA6B4E" w14:textId="77777777" w:rsidR="00D667C5" w:rsidRPr="00DF1028" w:rsidRDefault="00D667C5" w:rsidP="007335CF">
            <w:pPr>
              <w:pStyle w:val="TableText"/>
              <w:tabs>
                <w:tab w:val="decimal" w:pos="439"/>
              </w:tabs>
              <w:spacing w:before="45" w:after="45"/>
            </w:pPr>
            <w:r w:rsidRPr="008E0772">
              <w:t>0.8</w:t>
            </w:r>
          </w:p>
        </w:tc>
        <w:tc>
          <w:tcPr>
            <w:tcW w:w="827" w:type="dxa"/>
            <w:tcBorders>
              <w:top w:val="single" w:sz="4" w:space="0" w:color="A6A6A6" w:themeColor="background1" w:themeShade="A6"/>
              <w:bottom w:val="single" w:sz="4" w:space="0" w:color="A6A6A6" w:themeColor="background1" w:themeShade="A6"/>
            </w:tcBorders>
          </w:tcPr>
          <w:p w14:paraId="24536701" w14:textId="77777777" w:rsidR="00D667C5" w:rsidRPr="00DF1028" w:rsidRDefault="00D667C5" w:rsidP="007335CF">
            <w:pPr>
              <w:pStyle w:val="TableText"/>
              <w:tabs>
                <w:tab w:val="decimal" w:pos="439"/>
              </w:tabs>
              <w:spacing w:before="45" w:after="45"/>
            </w:pPr>
            <w:r w:rsidRPr="008E0772">
              <w:t>0.5</w:t>
            </w:r>
          </w:p>
        </w:tc>
      </w:tr>
      <w:tr w:rsidR="00D667C5" w14:paraId="4D143DDC"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915B60" w14:textId="77777777" w:rsidR="00D667C5" w:rsidRPr="00DF1028" w:rsidRDefault="00D667C5" w:rsidP="00D52063">
            <w:pPr>
              <w:pStyle w:val="TableText"/>
              <w:spacing w:before="45" w:after="45"/>
            </w:pPr>
            <w:r w:rsidRPr="00DF1028">
              <w:t>Biliary tract</w:t>
            </w:r>
            <w:r>
              <w:t xml:space="preserve"> – </w:t>
            </w:r>
            <w:r w:rsidRPr="00DF1028">
              <w:t>other and unspecified parts (C24)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6B5B9A" w14:textId="77777777" w:rsidR="00D667C5" w:rsidRPr="00DF1028" w:rsidRDefault="00D667C5" w:rsidP="007335CF">
            <w:pPr>
              <w:pStyle w:val="TableText"/>
              <w:tabs>
                <w:tab w:val="decimal" w:pos="567"/>
              </w:tabs>
              <w:spacing w:before="45" w:after="45"/>
            </w:pPr>
            <w:r w:rsidRPr="008E0772">
              <w:t>15</w:t>
            </w:r>
          </w:p>
        </w:tc>
        <w:tc>
          <w:tcPr>
            <w:tcW w:w="827" w:type="dxa"/>
            <w:tcBorders>
              <w:top w:val="single" w:sz="4" w:space="0" w:color="A6A6A6" w:themeColor="background1" w:themeShade="A6"/>
              <w:bottom w:val="single" w:sz="4" w:space="0" w:color="A6A6A6" w:themeColor="background1" w:themeShade="A6"/>
            </w:tcBorders>
          </w:tcPr>
          <w:p w14:paraId="0BA5E1BD" w14:textId="77777777" w:rsidR="00D667C5" w:rsidRPr="00DF1028" w:rsidRDefault="00D667C5" w:rsidP="007335CF">
            <w:pPr>
              <w:pStyle w:val="TableText"/>
              <w:tabs>
                <w:tab w:val="decimal" w:pos="567"/>
              </w:tabs>
              <w:spacing w:before="45" w:after="45"/>
            </w:pPr>
            <w:r w:rsidRPr="008E0772">
              <w:t>20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5D1CB60" w14:textId="77777777" w:rsidR="00D667C5" w:rsidRPr="00DF1028" w:rsidRDefault="00D667C5" w:rsidP="007335CF">
            <w:pPr>
              <w:pStyle w:val="TableText"/>
              <w:tabs>
                <w:tab w:val="decimal" w:pos="567"/>
              </w:tabs>
              <w:spacing w:before="45" w:after="45"/>
            </w:pPr>
            <w:r w:rsidRPr="008E0772">
              <w:t>35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74192A" w14:textId="77777777" w:rsidR="00D667C5" w:rsidRPr="00DF1028" w:rsidRDefault="00D667C5" w:rsidP="007335CF">
            <w:pPr>
              <w:pStyle w:val="TableText"/>
              <w:tabs>
                <w:tab w:val="decimal" w:pos="439"/>
              </w:tabs>
              <w:spacing w:before="45" w:after="45"/>
            </w:pPr>
            <w:r w:rsidRPr="008E0772">
              <w:t>0.5</w:t>
            </w:r>
          </w:p>
        </w:tc>
        <w:tc>
          <w:tcPr>
            <w:tcW w:w="827" w:type="dxa"/>
            <w:tcBorders>
              <w:top w:val="single" w:sz="4" w:space="0" w:color="A6A6A6" w:themeColor="background1" w:themeShade="A6"/>
              <w:bottom w:val="single" w:sz="4" w:space="0" w:color="A6A6A6" w:themeColor="background1" w:themeShade="A6"/>
            </w:tcBorders>
          </w:tcPr>
          <w:p w14:paraId="5CF61A53" w14:textId="77777777" w:rsidR="00D667C5" w:rsidRPr="00DF1028" w:rsidRDefault="00D667C5" w:rsidP="007335CF">
            <w:pPr>
              <w:pStyle w:val="TableText"/>
              <w:tabs>
                <w:tab w:val="decimal" w:pos="439"/>
              </w:tabs>
              <w:spacing w:before="45" w:after="45"/>
            </w:pPr>
            <w:r w:rsidRPr="008E0772">
              <w:t>0.5</w:t>
            </w:r>
          </w:p>
        </w:tc>
        <w:tc>
          <w:tcPr>
            <w:tcW w:w="827" w:type="dxa"/>
            <w:tcBorders>
              <w:top w:val="single" w:sz="4" w:space="0" w:color="A6A6A6" w:themeColor="background1" w:themeShade="A6"/>
              <w:bottom w:val="single" w:sz="4" w:space="0" w:color="A6A6A6" w:themeColor="background1" w:themeShade="A6"/>
            </w:tcBorders>
          </w:tcPr>
          <w:p w14:paraId="685CD996" w14:textId="77777777" w:rsidR="00D667C5" w:rsidRPr="00DF1028" w:rsidRDefault="00D667C5" w:rsidP="007335CF">
            <w:pPr>
              <w:pStyle w:val="TableText"/>
              <w:tabs>
                <w:tab w:val="decimal" w:pos="439"/>
              </w:tabs>
              <w:spacing w:before="45" w:after="45"/>
            </w:pPr>
            <w:r w:rsidRPr="008E0772">
              <w:t>0.5</w:t>
            </w:r>
          </w:p>
        </w:tc>
      </w:tr>
      <w:tr w:rsidR="00D667C5" w14:paraId="27936F7D"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96101E" w14:textId="77777777" w:rsidR="00D667C5" w:rsidRPr="00DF1028" w:rsidRDefault="00D667C5" w:rsidP="00D52063">
            <w:pPr>
              <w:pStyle w:val="TableText"/>
              <w:spacing w:before="45" w:after="45"/>
            </w:pPr>
            <w:r w:rsidRPr="00DF1028">
              <w:t>Pancreas (C25)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F517A7" w14:textId="77777777" w:rsidR="00D667C5" w:rsidRPr="00DF1028" w:rsidRDefault="00D667C5" w:rsidP="007335CF">
            <w:pPr>
              <w:pStyle w:val="TableText"/>
              <w:tabs>
                <w:tab w:val="decimal" w:pos="567"/>
              </w:tabs>
              <w:spacing w:before="45" w:after="45"/>
            </w:pPr>
            <w:r w:rsidRPr="008E0772">
              <w:t>196</w:t>
            </w:r>
          </w:p>
        </w:tc>
        <w:tc>
          <w:tcPr>
            <w:tcW w:w="827" w:type="dxa"/>
            <w:tcBorders>
              <w:top w:val="single" w:sz="4" w:space="0" w:color="A6A6A6" w:themeColor="background1" w:themeShade="A6"/>
              <w:bottom w:val="single" w:sz="4" w:space="0" w:color="A6A6A6" w:themeColor="background1" w:themeShade="A6"/>
            </w:tcBorders>
          </w:tcPr>
          <w:p w14:paraId="2C9949D2" w14:textId="77777777" w:rsidR="00D667C5" w:rsidRPr="00DF1028" w:rsidRDefault="00D667C5" w:rsidP="007335CF">
            <w:pPr>
              <w:pStyle w:val="TableText"/>
              <w:tabs>
                <w:tab w:val="decimal" w:pos="567"/>
              </w:tabs>
              <w:spacing w:before="45" w:after="45"/>
            </w:pPr>
            <w:r w:rsidRPr="008E0772">
              <w:t>221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B1C333" w14:textId="77777777" w:rsidR="00D667C5" w:rsidRPr="00DF1028" w:rsidRDefault="00D667C5" w:rsidP="007335CF">
            <w:pPr>
              <w:pStyle w:val="TableText"/>
              <w:tabs>
                <w:tab w:val="decimal" w:pos="567"/>
              </w:tabs>
              <w:spacing w:before="45" w:after="45"/>
            </w:pPr>
            <w:r w:rsidRPr="008E0772">
              <w:t>417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9A4110" w14:textId="77777777" w:rsidR="00D667C5" w:rsidRPr="00DF1028" w:rsidRDefault="00D667C5" w:rsidP="007335CF">
            <w:pPr>
              <w:pStyle w:val="TableText"/>
              <w:tabs>
                <w:tab w:val="decimal" w:pos="439"/>
              </w:tabs>
              <w:spacing w:before="45" w:after="45"/>
            </w:pPr>
            <w:r w:rsidRPr="008E0772">
              <w:t>6.3</w:t>
            </w:r>
          </w:p>
        </w:tc>
        <w:tc>
          <w:tcPr>
            <w:tcW w:w="827" w:type="dxa"/>
            <w:tcBorders>
              <w:top w:val="single" w:sz="4" w:space="0" w:color="A6A6A6" w:themeColor="background1" w:themeShade="A6"/>
              <w:bottom w:val="single" w:sz="4" w:space="0" w:color="A6A6A6" w:themeColor="background1" w:themeShade="A6"/>
            </w:tcBorders>
          </w:tcPr>
          <w:p w14:paraId="05BECBDF" w14:textId="77777777" w:rsidR="00D667C5" w:rsidRPr="00DF1028" w:rsidRDefault="00D667C5" w:rsidP="007335CF">
            <w:pPr>
              <w:pStyle w:val="TableText"/>
              <w:tabs>
                <w:tab w:val="decimal" w:pos="439"/>
              </w:tabs>
              <w:spacing w:before="45" w:after="45"/>
            </w:pPr>
            <w:r w:rsidRPr="008E0772">
              <w:t>5.8</w:t>
            </w:r>
          </w:p>
        </w:tc>
        <w:tc>
          <w:tcPr>
            <w:tcW w:w="827" w:type="dxa"/>
            <w:tcBorders>
              <w:top w:val="single" w:sz="4" w:space="0" w:color="A6A6A6" w:themeColor="background1" w:themeShade="A6"/>
              <w:bottom w:val="single" w:sz="4" w:space="0" w:color="A6A6A6" w:themeColor="background1" w:themeShade="A6"/>
            </w:tcBorders>
          </w:tcPr>
          <w:p w14:paraId="039FE150" w14:textId="77777777" w:rsidR="00D667C5" w:rsidRPr="00DF1028" w:rsidRDefault="00D667C5" w:rsidP="007335CF">
            <w:pPr>
              <w:pStyle w:val="TableText"/>
              <w:tabs>
                <w:tab w:val="decimal" w:pos="439"/>
              </w:tabs>
              <w:spacing w:before="45" w:after="45"/>
            </w:pPr>
            <w:r w:rsidRPr="008E0772">
              <w:t>6.1</w:t>
            </w:r>
          </w:p>
        </w:tc>
      </w:tr>
      <w:tr w:rsidR="00D667C5" w14:paraId="7A986EF4"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5E28D571" w14:textId="77777777" w:rsidR="00D667C5" w:rsidRPr="00DF1028" w:rsidRDefault="00D667C5" w:rsidP="00D52063">
            <w:pPr>
              <w:pStyle w:val="TableText"/>
              <w:spacing w:before="45" w:after="45"/>
            </w:pPr>
            <w:r w:rsidRPr="00DF1028">
              <w:t>Digestive organs</w:t>
            </w:r>
            <w:r>
              <w:t xml:space="preserve"> – </w:t>
            </w:r>
            <w:r w:rsidRPr="00DF1028">
              <w:t>other and ill-defined (C26)</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F913162" w14:textId="77777777" w:rsidR="00D667C5" w:rsidRPr="00DF1028" w:rsidRDefault="00D667C5" w:rsidP="007335CF">
            <w:pPr>
              <w:pStyle w:val="TableText"/>
              <w:tabs>
                <w:tab w:val="decimal" w:pos="567"/>
              </w:tabs>
              <w:spacing w:before="45" w:after="45"/>
            </w:pPr>
            <w:r w:rsidRPr="008E0772">
              <w:t>49</w:t>
            </w:r>
          </w:p>
        </w:tc>
        <w:tc>
          <w:tcPr>
            <w:tcW w:w="827" w:type="dxa"/>
            <w:tcBorders>
              <w:top w:val="single" w:sz="4" w:space="0" w:color="A6A6A6" w:themeColor="background1" w:themeShade="A6"/>
              <w:bottom w:val="single" w:sz="4" w:space="0" w:color="auto"/>
            </w:tcBorders>
          </w:tcPr>
          <w:p w14:paraId="60205491" w14:textId="77777777" w:rsidR="00D667C5" w:rsidRPr="00DF1028" w:rsidRDefault="00D667C5" w:rsidP="007335CF">
            <w:pPr>
              <w:pStyle w:val="TableText"/>
              <w:tabs>
                <w:tab w:val="decimal" w:pos="567"/>
              </w:tabs>
              <w:spacing w:before="45" w:after="45"/>
            </w:pPr>
            <w:r w:rsidRPr="008E0772">
              <w:t>61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535921F4" w14:textId="77777777" w:rsidR="00D667C5" w:rsidRPr="00DF1028" w:rsidRDefault="00D667C5" w:rsidP="007335CF">
            <w:pPr>
              <w:pStyle w:val="TableText"/>
              <w:tabs>
                <w:tab w:val="decimal" w:pos="567"/>
              </w:tabs>
              <w:spacing w:before="45" w:after="45"/>
            </w:pPr>
            <w:r w:rsidRPr="008E0772">
              <w:t>110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D788155" w14:textId="77777777" w:rsidR="00D667C5" w:rsidRPr="00DF1028" w:rsidRDefault="00D667C5" w:rsidP="007335CF">
            <w:pPr>
              <w:pStyle w:val="TableText"/>
              <w:tabs>
                <w:tab w:val="decimal" w:pos="439"/>
              </w:tabs>
              <w:spacing w:before="45" w:after="45"/>
            </w:pPr>
            <w:r w:rsidRPr="008E0772">
              <w:t>1.5</w:t>
            </w:r>
          </w:p>
        </w:tc>
        <w:tc>
          <w:tcPr>
            <w:tcW w:w="827" w:type="dxa"/>
            <w:tcBorders>
              <w:top w:val="single" w:sz="4" w:space="0" w:color="A6A6A6" w:themeColor="background1" w:themeShade="A6"/>
              <w:bottom w:val="single" w:sz="4" w:space="0" w:color="auto"/>
            </w:tcBorders>
          </w:tcPr>
          <w:p w14:paraId="33065EBD" w14:textId="77777777" w:rsidR="00D667C5" w:rsidRPr="00DF1028" w:rsidRDefault="00D667C5" w:rsidP="007335CF">
            <w:pPr>
              <w:pStyle w:val="TableText"/>
              <w:tabs>
                <w:tab w:val="decimal" w:pos="439"/>
              </w:tabs>
              <w:spacing w:before="45" w:after="45"/>
            </w:pPr>
            <w:r w:rsidRPr="008E0772">
              <w:t>1.4</w:t>
            </w:r>
          </w:p>
        </w:tc>
        <w:tc>
          <w:tcPr>
            <w:tcW w:w="827" w:type="dxa"/>
            <w:tcBorders>
              <w:top w:val="single" w:sz="4" w:space="0" w:color="A6A6A6" w:themeColor="background1" w:themeShade="A6"/>
              <w:bottom w:val="single" w:sz="4" w:space="0" w:color="auto"/>
            </w:tcBorders>
          </w:tcPr>
          <w:p w14:paraId="166D4FBB" w14:textId="77777777" w:rsidR="00D667C5" w:rsidRPr="00DF1028" w:rsidRDefault="00D667C5" w:rsidP="007335CF">
            <w:pPr>
              <w:pStyle w:val="TableText"/>
              <w:tabs>
                <w:tab w:val="decimal" w:pos="439"/>
              </w:tabs>
              <w:spacing w:before="45" w:after="45"/>
            </w:pPr>
            <w:r w:rsidRPr="008E0772">
              <w:t>1.5</w:t>
            </w:r>
          </w:p>
        </w:tc>
      </w:tr>
      <w:tr w:rsidR="00D667C5" w:rsidRPr="007335CF" w14:paraId="47370F96"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44E5856B" w14:textId="77777777" w:rsidR="00D667C5" w:rsidRPr="007335CF" w:rsidRDefault="00D667C5" w:rsidP="00D52063">
            <w:pPr>
              <w:pStyle w:val="TableText"/>
              <w:spacing w:before="45" w:after="45"/>
              <w:rPr>
                <w:b/>
                <w:bCs/>
              </w:rPr>
            </w:pPr>
            <w:r w:rsidRPr="007335CF">
              <w:rPr>
                <w:b/>
                <w:bCs/>
              </w:rPr>
              <w:t xml:space="preserve">Respiratory system and </w:t>
            </w:r>
            <w:proofErr w:type="spellStart"/>
            <w:r w:rsidRPr="007335CF">
              <w:rPr>
                <w:b/>
                <w:bCs/>
              </w:rPr>
              <w:t>intrathoracic</w:t>
            </w:r>
            <w:proofErr w:type="spellEnd"/>
            <w:r w:rsidRPr="007335CF">
              <w:rPr>
                <w:b/>
                <w:bCs/>
              </w:rPr>
              <w:t xml:space="preserve"> organs (C30–C39)</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43C4099" w14:textId="77777777" w:rsidR="00D667C5" w:rsidRPr="007335CF" w:rsidRDefault="00D667C5" w:rsidP="007335CF">
            <w:pPr>
              <w:pStyle w:val="TableText"/>
              <w:tabs>
                <w:tab w:val="decimal" w:pos="567"/>
              </w:tabs>
              <w:spacing w:before="45" w:after="45"/>
              <w:rPr>
                <w:b/>
              </w:rPr>
            </w:pPr>
            <w:r w:rsidRPr="007335CF">
              <w:rPr>
                <w:b/>
              </w:rPr>
              <w:t>777</w:t>
            </w:r>
          </w:p>
        </w:tc>
        <w:tc>
          <w:tcPr>
            <w:tcW w:w="827" w:type="dxa"/>
            <w:tcBorders>
              <w:top w:val="single" w:sz="4" w:space="0" w:color="auto"/>
              <w:left w:val="nil"/>
              <w:bottom w:val="single" w:sz="4" w:space="0" w:color="A6A6A6" w:themeColor="background1" w:themeShade="A6"/>
              <w:right w:val="nil"/>
            </w:tcBorders>
          </w:tcPr>
          <w:p w14:paraId="0687088C" w14:textId="77777777" w:rsidR="00D667C5" w:rsidRPr="007335CF" w:rsidRDefault="00D667C5" w:rsidP="007335CF">
            <w:pPr>
              <w:pStyle w:val="TableText"/>
              <w:tabs>
                <w:tab w:val="decimal" w:pos="567"/>
              </w:tabs>
              <w:spacing w:before="45" w:after="45"/>
              <w:rPr>
                <w:b/>
              </w:rPr>
            </w:pPr>
            <w:r w:rsidRPr="007335CF">
              <w:rPr>
                <w:b/>
              </w:rPr>
              <w:t>639</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055FA9F8" w14:textId="77777777" w:rsidR="00D667C5" w:rsidRPr="007335CF" w:rsidRDefault="00D667C5" w:rsidP="007335CF">
            <w:pPr>
              <w:pStyle w:val="TableText"/>
              <w:tabs>
                <w:tab w:val="decimal" w:pos="567"/>
              </w:tabs>
              <w:spacing w:before="45" w:after="45"/>
              <w:rPr>
                <w:b/>
              </w:rPr>
            </w:pPr>
            <w:r w:rsidRPr="007335CF">
              <w:rPr>
                <w:b/>
              </w:rPr>
              <w:t>1416</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2085108" w14:textId="77777777" w:rsidR="00D667C5" w:rsidRPr="007335CF" w:rsidRDefault="00D667C5" w:rsidP="007335CF">
            <w:pPr>
              <w:pStyle w:val="TableText"/>
              <w:tabs>
                <w:tab w:val="decimal" w:pos="439"/>
              </w:tabs>
              <w:spacing w:before="45" w:after="45"/>
              <w:rPr>
                <w:b/>
              </w:rPr>
            </w:pPr>
            <w:r w:rsidRPr="007335CF">
              <w:rPr>
                <w:b/>
              </w:rPr>
              <w:t>24.2</w:t>
            </w:r>
          </w:p>
        </w:tc>
        <w:tc>
          <w:tcPr>
            <w:tcW w:w="827" w:type="dxa"/>
            <w:tcBorders>
              <w:top w:val="single" w:sz="4" w:space="0" w:color="auto"/>
              <w:left w:val="nil"/>
              <w:bottom w:val="single" w:sz="4" w:space="0" w:color="A6A6A6" w:themeColor="background1" w:themeShade="A6"/>
              <w:right w:val="nil"/>
            </w:tcBorders>
          </w:tcPr>
          <w:p w14:paraId="541973C0" w14:textId="77777777" w:rsidR="00D667C5" w:rsidRPr="007335CF" w:rsidRDefault="00D667C5" w:rsidP="007335CF">
            <w:pPr>
              <w:pStyle w:val="TableText"/>
              <w:tabs>
                <w:tab w:val="decimal" w:pos="439"/>
              </w:tabs>
              <w:spacing w:before="45" w:after="45"/>
              <w:rPr>
                <w:b/>
              </w:rPr>
            </w:pPr>
            <w:r w:rsidRPr="007335CF">
              <w:rPr>
                <w:b/>
              </w:rPr>
              <w:t>17.6</w:t>
            </w:r>
          </w:p>
        </w:tc>
        <w:tc>
          <w:tcPr>
            <w:tcW w:w="827" w:type="dxa"/>
            <w:tcBorders>
              <w:top w:val="single" w:sz="4" w:space="0" w:color="auto"/>
              <w:left w:val="nil"/>
              <w:bottom w:val="single" w:sz="4" w:space="0" w:color="A6A6A6" w:themeColor="background1" w:themeShade="A6"/>
            </w:tcBorders>
          </w:tcPr>
          <w:p w14:paraId="6F7A7067" w14:textId="77777777" w:rsidR="00D667C5" w:rsidRPr="007335CF" w:rsidRDefault="00D667C5" w:rsidP="007335CF">
            <w:pPr>
              <w:pStyle w:val="TableText"/>
              <w:tabs>
                <w:tab w:val="decimal" w:pos="439"/>
              </w:tabs>
              <w:spacing w:before="45" w:after="45"/>
              <w:rPr>
                <w:b/>
              </w:rPr>
            </w:pPr>
            <w:r w:rsidRPr="007335CF">
              <w:rPr>
                <w:b/>
              </w:rPr>
              <w:t>20.6</w:t>
            </w:r>
          </w:p>
        </w:tc>
      </w:tr>
      <w:tr w:rsidR="00D667C5" w14:paraId="70FF8B2D"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5DC430" w14:textId="77777777" w:rsidR="00D667C5" w:rsidRPr="00DF1028" w:rsidRDefault="00D667C5" w:rsidP="00D52063">
            <w:pPr>
              <w:pStyle w:val="TableText"/>
              <w:spacing w:before="45" w:after="45"/>
            </w:pPr>
            <w:r w:rsidRPr="00DF1028">
              <w:t>Nasal cavity and middle ear (C30)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3C1EFB" w14:textId="77777777" w:rsidR="00D667C5" w:rsidRPr="00DF1028" w:rsidRDefault="00D667C5" w:rsidP="007335CF">
            <w:pPr>
              <w:pStyle w:val="TableText"/>
              <w:tabs>
                <w:tab w:val="decimal" w:pos="567"/>
              </w:tabs>
              <w:spacing w:before="45" w:after="45"/>
            </w:pPr>
            <w:r w:rsidRPr="008E0772">
              <w:t>4</w:t>
            </w:r>
          </w:p>
        </w:tc>
        <w:tc>
          <w:tcPr>
            <w:tcW w:w="827" w:type="dxa"/>
            <w:tcBorders>
              <w:top w:val="single" w:sz="4" w:space="0" w:color="A6A6A6" w:themeColor="background1" w:themeShade="A6"/>
              <w:bottom w:val="single" w:sz="4" w:space="0" w:color="A6A6A6" w:themeColor="background1" w:themeShade="A6"/>
            </w:tcBorders>
          </w:tcPr>
          <w:p w14:paraId="7B7D7033" w14:textId="77777777" w:rsidR="00D667C5" w:rsidRPr="00DF1028" w:rsidRDefault="00D667C5" w:rsidP="007335CF">
            <w:pPr>
              <w:pStyle w:val="TableText"/>
              <w:tabs>
                <w:tab w:val="decimal" w:pos="567"/>
              </w:tabs>
              <w:spacing w:before="45" w:after="45"/>
            </w:pPr>
            <w:r w:rsidRPr="008E0772">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465FD2" w14:textId="77777777" w:rsidR="00D667C5" w:rsidRPr="00DF1028" w:rsidRDefault="00D667C5" w:rsidP="007335CF">
            <w:pPr>
              <w:pStyle w:val="TableText"/>
              <w:tabs>
                <w:tab w:val="decimal" w:pos="567"/>
              </w:tabs>
              <w:spacing w:before="45" w:after="45"/>
            </w:pPr>
            <w:r w:rsidRPr="008E0772">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D6C88B"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5ED83A63"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2844C328" w14:textId="77777777" w:rsidR="00D667C5" w:rsidRPr="00DF1028" w:rsidRDefault="00D667C5" w:rsidP="007335CF">
            <w:pPr>
              <w:pStyle w:val="TableText"/>
              <w:tabs>
                <w:tab w:val="decimal" w:pos="439"/>
              </w:tabs>
              <w:spacing w:before="45" w:after="45"/>
            </w:pPr>
            <w:r w:rsidRPr="008E0772">
              <w:t>0.1</w:t>
            </w:r>
          </w:p>
        </w:tc>
      </w:tr>
      <w:tr w:rsidR="00D667C5" w14:paraId="44EAF5A8"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8B3FA7" w14:textId="77777777" w:rsidR="00D667C5" w:rsidRPr="00DF1028" w:rsidRDefault="00D667C5" w:rsidP="00D52063">
            <w:pPr>
              <w:pStyle w:val="TableText"/>
              <w:spacing w:before="45" w:after="45"/>
            </w:pPr>
            <w:r w:rsidRPr="00DF1028">
              <w:t>Accessory sinuses (C31)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159858" w14:textId="77777777" w:rsidR="00D667C5" w:rsidRPr="00DF1028" w:rsidRDefault="00D667C5" w:rsidP="007335CF">
            <w:pPr>
              <w:pStyle w:val="TableText"/>
              <w:tabs>
                <w:tab w:val="decimal" w:pos="567"/>
              </w:tabs>
              <w:spacing w:before="45" w:after="45"/>
            </w:pPr>
            <w:r w:rsidRPr="008E0772">
              <w:t>1</w:t>
            </w:r>
          </w:p>
        </w:tc>
        <w:tc>
          <w:tcPr>
            <w:tcW w:w="827" w:type="dxa"/>
            <w:tcBorders>
              <w:top w:val="single" w:sz="4" w:space="0" w:color="A6A6A6" w:themeColor="background1" w:themeShade="A6"/>
              <w:bottom w:val="single" w:sz="4" w:space="0" w:color="A6A6A6" w:themeColor="background1" w:themeShade="A6"/>
            </w:tcBorders>
          </w:tcPr>
          <w:p w14:paraId="12826E65" w14:textId="77777777" w:rsidR="00D667C5" w:rsidRPr="00DF1028" w:rsidRDefault="00D667C5" w:rsidP="007335CF">
            <w:pPr>
              <w:pStyle w:val="TableText"/>
              <w:tabs>
                <w:tab w:val="decimal" w:pos="567"/>
              </w:tabs>
              <w:spacing w:before="45" w:after="45"/>
            </w:pPr>
            <w:r w:rsidRPr="008E0772">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0D1C713" w14:textId="77777777" w:rsidR="00D667C5" w:rsidRPr="00DF1028" w:rsidRDefault="00D667C5" w:rsidP="007335CF">
            <w:pPr>
              <w:pStyle w:val="TableText"/>
              <w:tabs>
                <w:tab w:val="decimal" w:pos="567"/>
              </w:tabs>
              <w:spacing w:before="45" w:after="45"/>
            </w:pPr>
            <w:r w:rsidRPr="008E0772">
              <w:t>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CEE815" w14:textId="77777777" w:rsidR="00D667C5" w:rsidRPr="00DF1028" w:rsidRDefault="00D667C5" w:rsidP="007335CF">
            <w:pPr>
              <w:pStyle w:val="TableText"/>
              <w:tabs>
                <w:tab w:val="decimal" w:pos="439"/>
              </w:tabs>
              <w:spacing w:before="45" w:after="45"/>
            </w:pPr>
            <w:r w:rsidRPr="008E0772">
              <w:t>0</w:t>
            </w:r>
            <w:r>
              <w:t>.0</w:t>
            </w:r>
          </w:p>
        </w:tc>
        <w:tc>
          <w:tcPr>
            <w:tcW w:w="827" w:type="dxa"/>
            <w:tcBorders>
              <w:top w:val="single" w:sz="4" w:space="0" w:color="A6A6A6" w:themeColor="background1" w:themeShade="A6"/>
              <w:bottom w:val="single" w:sz="4" w:space="0" w:color="A6A6A6" w:themeColor="background1" w:themeShade="A6"/>
            </w:tcBorders>
          </w:tcPr>
          <w:p w14:paraId="6EAA7911"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1CF382BB" w14:textId="77777777" w:rsidR="00D667C5" w:rsidRPr="00DF1028" w:rsidRDefault="00D667C5" w:rsidP="007335CF">
            <w:pPr>
              <w:pStyle w:val="TableText"/>
              <w:tabs>
                <w:tab w:val="decimal" w:pos="439"/>
              </w:tabs>
              <w:spacing w:before="45" w:after="45"/>
            </w:pPr>
            <w:r w:rsidRPr="008E0772">
              <w:t>0.1</w:t>
            </w:r>
          </w:p>
        </w:tc>
      </w:tr>
      <w:tr w:rsidR="00D667C5" w14:paraId="41D40E22"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4DF10F1" w14:textId="77777777" w:rsidR="00D667C5" w:rsidRPr="00DF1028" w:rsidRDefault="00D667C5" w:rsidP="00D52063">
            <w:pPr>
              <w:pStyle w:val="TableText"/>
              <w:spacing w:before="45" w:after="45"/>
            </w:pPr>
            <w:r w:rsidRPr="00DF1028">
              <w:t>Larynx (C32)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999808" w14:textId="77777777" w:rsidR="00D667C5" w:rsidRPr="00DF1028" w:rsidRDefault="00D667C5" w:rsidP="007335CF">
            <w:pPr>
              <w:pStyle w:val="TableText"/>
              <w:tabs>
                <w:tab w:val="decimal" w:pos="567"/>
              </w:tabs>
              <w:spacing w:before="45" w:after="45"/>
            </w:pPr>
            <w:r w:rsidRPr="008E0772">
              <w:t>25</w:t>
            </w:r>
          </w:p>
        </w:tc>
        <w:tc>
          <w:tcPr>
            <w:tcW w:w="827" w:type="dxa"/>
            <w:tcBorders>
              <w:top w:val="single" w:sz="4" w:space="0" w:color="A6A6A6" w:themeColor="background1" w:themeShade="A6"/>
              <w:bottom w:val="single" w:sz="4" w:space="0" w:color="A6A6A6" w:themeColor="background1" w:themeShade="A6"/>
            </w:tcBorders>
          </w:tcPr>
          <w:p w14:paraId="2B6A6ABC" w14:textId="77777777" w:rsidR="00D667C5" w:rsidRPr="00DF1028" w:rsidRDefault="00D667C5" w:rsidP="007335CF">
            <w:pPr>
              <w:pStyle w:val="TableText"/>
              <w:tabs>
                <w:tab w:val="decimal" w:pos="567"/>
              </w:tabs>
              <w:spacing w:before="45" w:after="45"/>
            </w:pPr>
            <w:r w:rsidRPr="008E0772">
              <w:t>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8D83A4" w14:textId="77777777" w:rsidR="00D667C5" w:rsidRPr="00DF1028" w:rsidRDefault="00D667C5" w:rsidP="007335CF">
            <w:pPr>
              <w:pStyle w:val="TableText"/>
              <w:tabs>
                <w:tab w:val="decimal" w:pos="567"/>
              </w:tabs>
              <w:spacing w:before="45" w:after="45"/>
            </w:pPr>
            <w:r w:rsidRPr="008E0772">
              <w:t>31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C000025" w14:textId="77777777" w:rsidR="00D667C5" w:rsidRPr="00DF1028" w:rsidRDefault="00D667C5" w:rsidP="007335CF">
            <w:pPr>
              <w:pStyle w:val="TableText"/>
              <w:tabs>
                <w:tab w:val="decimal" w:pos="439"/>
              </w:tabs>
              <w:spacing w:before="45" w:after="45"/>
            </w:pPr>
            <w:r w:rsidRPr="008E0772">
              <w:t>0.8</w:t>
            </w:r>
          </w:p>
        </w:tc>
        <w:tc>
          <w:tcPr>
            <w:tcW w:w="827" w:type="dxa"/>
            <w:tcBorders>
              <w:top w:val="single" w:sz="4" w:space="0" w:color="A6A6A6" w:themeColor="background1" w:themeShade="A6"/>
              <w:bottom w:val="single" w:sz="4" w:space="0" w:color="A6A6A6" w:themeColor="background1" w:themeShade="A6"/>
            </w:tcBorders>
          </w:tcPr>
          <w:p w14:paraId="371275EA" w14:textId="77777777" w:rsidR="00D667C5" w:rsidRPr="00DF1028" w:rsidRDefault="00D667C5" w:rsidP="007335CF">
            <w:pPr>
              <w:pStyle w:val="TableText"/>
              <w:tabs>
                <w:tab w:val="decimal" w:pos="439"/>
              </w:tabs>
              <w:spacing w:before="45" w:after="45"/>
            </w:pPr>
            <w:r w:rsidRPr="008E0772">
              <w:t>0.2</w:t>
            </w:r>
          </w:p>
        </w:tc>
        <w:tc>
          <w:tcPr>
            <w:tcW w:w="827" w:type="dxa"/>
            <w:tcBorders>
              <w:top w:val="single" w:sz="4" w:space="0" w:color="A6A6A6" w:themeColor="background1" w:themeShade="A6"/>
              <w:bottom w:val="single" w:sz="4" w:space="0" w:color="A6A6A6" w:themeColor="background1" w:themeShade="A6"/>
            </w:tcBorders>
          </w:tcPr>
          <w:p w14:paraId="5A42701E" w14:textId="77777777" w:rsidR="00D667C5" w:rsidRPr="00DF1028" w:rsidRDefault="00D667C5" w:rsidP="007335CF">
            <w:pPr>
              <w:pStyle w:val="TableText"/>
              <w:tabs>
                <w:tab w:val="decimal" w:pos="439"/>
              </w:tabs>
              <w:spacing w:before="45" w:after="45"/>
            </w:pPr>
            <w:r w:rsidRPr="008E0772">
              <w:t>0.5</w:t>
            </w:r>
          </w:p>
        </w:tc>
      </w:tr>
      <w:tr w:rsidR="00D667C5" w:rsidRPr="007335CF" w14:paraId="4AFF9FA3"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F2F0304" w14:textId="77777777" w:rsidR="00D667C5" w:rsidRPr="007335CF" w:rsidRDefault="00D667C5" w:rsidP="00D52063">
            <w:pPr>
              <w:pStyle w:val="TableText"/>
              <w:spacing w:before="45" w:after="45"/>
              <w:rPr>
                <w:b/>
              </w:rPr>
            </w:pPr>
            <w:r w:rsidRPr="007335CF">
              <w:rPr>
                <w:b/>
              </w:rPr>
              <w:t>Lung (C33–C34)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93BA65" w14:textId="77777777" w:rsidR="00D667C5" w:rsidRPr="007335CF" w:rsidRDefault="00D667C5" w:rsidP="007335CF">
            <w:pPr>
              <w:pStyle w:val="TableText"/>
              <w:tabs>
                <w:tab w:val="decimal" w:pos="567"/>
              </w:tabs>
              <w:spacing w:before="45" w:after="45"/>
              <w:rPr>
                <w:b/>
              </w:rPr>
            </w:pPr>
            <w:r w:rsidRPr="007335CF">
              <w:rPr>
                <w:b/>
              </w:rPr>
              <w:t>733</w:t>
            </w:r>
          </w:p>
        </w:tc>
        <w:tc>
          <w:tcPr>
            <w:tcW w:w="827" w:type="dxa"/>
            <w:tcBorders>
              <w:top w:val="single" w:sz="4" w:space="0" w:color="A6A6A6" w:themeColor="background1" w:themeShade="A6"/>
              <w:bottom w:val="single" w:sz="4" w:space="0" w:color="A6A6A6" w:themeColor="background1" w:themeShade="A6"/>
            </w:tcBorders>
          </w:tcPr>
          <w:p w14:paraId="43629DF7" w14:textId="77777777" w:rsidR="00D667C5" w:rsidRPr="007335CF" w:rsidRDefault="00D667C5" w:rsidP="007335CF">
            <w:pPr>
              <w:pStyle w:val="TableText"/>
              <w:tabs>
                <w:tab w:val="decimal" w:pos="567"/>
              </w:tabs>
              <w:spacing w:before="45" w:after="45"/>
              <w:rPr>
                <w:b/>
              </w:rPr>
            </w:pPr>
            <w:r w:rsidRPr="007335CF">
              <w:rPr>
                <w:b/>
              </w:rPr>
              <w:t>624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52EE70" w14:textId="77777777" w:rsidR="00D667C5" w:rsidRPr="007335CF" w:rsidRDefault="00D667C5" w:rsidP="007335CF">
            <w:pPr>
              <w:pStyle w:val="TableText"/>
              <w:tabs>
                <w:tab w:val="decimal" w:pos="567"/>
              </w:tabs>
              <w:spacing w:before="45" w:after="45"/>
              <w:rPr>
                <w:b/>
              </w:rPr>
            </w:pPr>
            <w:r w:rsidRPr="007335CF">
              <w:rPr>
                <w:b/>
              </w:rPr>
              <w:t>1357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921322" w14:textId="77777777" w:rsidR="00D667C5" w:rsidRPr="007335CF" w:rsidRDefault="00D667C5" w:rsidP="007335CF">
            <w:pPr>
              <w:pStyle w:val="TableText"/>
              <w:tabs>
                <w:tab w:val="decimal" w:pos="439"/>
              </w:tabs>
              <w:spacing w:before="45" w:after="45"/>
              <w:rPr>
                <w:b/>
              </w:rPr>
            </w:pPr>
            <w:r w:rsidRPr="007335CF">
              <w:rPr>
                <w:b/>
              </w:rPr>
              <w:t>22.7</w:t>
            </w:r>
          </w:p>
        </w:tc>
        <w:tc>
          <w:tcPr>
            <w:tcW w:w="827" w:type="dxa"/>
            <w:tcBorders>
              <w:top w:val="single" w:sz="4" w:space="0" w:color="A6A6A6" w:themeColor="background1" w:themeShade="A6"/>
              <w:bottom w:val="single" w:sz="4" w:space="0" w:color="A6A6A6" w:themeColor="background1" w:themeShade="A6"/>
            </w:tcBorders>
          </w:tcPr>
          <w:p w14:paraId="27F4CE07" w14:textId="77777777" w:rsidR="00D667C5" w:rsidRPr="007335CF" w:rsidRDefault="00D667C5" w:rsidP="007335CF">
            <w:pPr>
              <w:pStyle w:val="TableText"/>
              <w:tabs>
                <w:tab w:val="decimal" w:pos="439"/>
              </w:tabs>
              <w:spacing w:before="45" w:after="45"/>
              <w:rPr>
                <w:b/>
              </w:rPr>
            </w:pPr>
            <w:r w:rsidRPr="007335CF">
              <w:rPr>
                <w:b/>
              </w:rPr>
              <w:t>17.2</w:t>
            </w:r>
          </w:p>
        </w:tc>
        <w:tc>
          <w:tcPr>
            <w:tcW w:w="827" w:type="dxa"/>
            <w:tcBorders>
              <w:top w:val="single" w:sz="4" w:space="0" w:color="A6A6A6" w:themeColor="background1" w:themeShade="A6"/>
              <w:bottom w:val="single" w:sz="4" w:space="0" w:color="A6A6A6" w:themeColor="background1" w:themeShade="A6"/>
            </w:tcBorders>
          </w:tcPr>
          <w:p w14:paraId="7590B1BD" w14:textId="77777777" w:rsidR="00D667C5" w:rsidRPr="007335CF" w:rsidRDefault="00D667C5" w:rsidP="007335CF">
            <w:pPr>
              <w:pStyle w:val="TableText"/>
              <w:tabs>
                <w:tab w:val="decimal" w:pos="439"/>
              </w:tabs>
              <w:spacing w:before="45" w:after="45"/>
              <w:rPr>
                <w:b/>
              </w:rPr>
            </w:pPr>
            <w:r w:rsidRPr="007335CF">
              <w:rPr>
                <w:b/>
              </w:rPr>
              <w:t>19.7</w:t>
            </w:r>
          </w:p>
        </w:tc>
      </w:tr>
      <w:tr w:rsidR="00D667C5" w14:paraId="5574D4C2"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9C1358" w14:textId="77777777" w:rsidR="00D667C5" w:rsidRPr="00DF1028" w:rsidRDefault="00D667C5" w:rsidP="00D52063">
            <w:pPr>
              <w:pStyle w:val="TableText"/>
              <w:spacing w:before="45" w:after="45"/>
            </w:pPr>
            <w:r>
              <w:t>Trachea (C33)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9EFCB9" w14:textId="77777777" w:rsidR="00D667C5" w:rsidRPr="00B60296" w:rsidRDefault="00D667C5" w:rsidP="007335CF">
            <w:pPr>
              <w:pStyle w:val="TableText"/>
              <w:tabs>
                <w:tab w:val="decimal" w:pos="567"/>
              </w:tabs>
              <w:spacing w:before="45" w:after="45"/>
            </w:pPr>
            <w:r w:rsidRPr="008E0772">
              <w:t>1</w:t>
            </w:r>
          </w:p>
        </w:tc>
        <w:tc>
          <w:tcPr>
            <w:tcW w:w="827" w:type="dxa"/>
            <w:tcBorders>
              <w:top w:val="single" w:sz="4" w:space="0" w:color="A6A6A6" w:themeColor="background1" w:themeShade="A6"/>
              <w:bottom w:val="single" w:sz="4" w:space="0" w:color="A6A6A6" w:themeColor="background1" w:themeShade="A6"/>
            </w:tcBorders>
          </w:tcPr>
          <w:p w14:paraId="17521250" w14:textId="77777777" w:rsidR="00D667C5" w:rsidRPr="00B60296" w:rsidRDefault="00D667C5" w:rsidP="007335CF">
            <w:pPr>
              <w:pStyle w:val="TableText"/>
              <w:tabs>
                <w:tab w:val="decimal" w:pos="567"/>
              </w:tabs>
              <w:spacing w:before="45" w:after="45"/>
            </w:pPr>
            <w:r w:rsidRPr="008E0772">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2953704" w14:textId="77777777" w:rsidR="00D667C5" w:rsidRPr="00B60296" w:rsidRDefault="00D667C5" w:rsidP="007335CF">
            <w:pPr>
              <w:pStyle w:val="TableText"/>
              <w:tabs>
                <w:tab w:val="decimal" w:pos="567"/>
              </w:tabs>
              <w:spacing w:before="45" w:after="45"/>
            </w:pPr>
            <w:r w:rsidRPr="008E0772">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6C77E1" w14:textId="77777777" w:rsidR="00D667C5" w:rsidRPr="00B60296" w:rsidRDefault="00D667C5" w:rsidP="007335CF">
            <w:pPr>
              <w:pStyle w:val="TableText"/>
              <w:tabs>
                <w:tab w:val="decimal" w:pos="439"/>
              </w:tabs>
              <w:spacing w:before="45" w:after="45"/>
            </w:pPr>
            <w:r w:rsidRPr="009B2349">
              <w:t>0.0</w:t>
            </w:r>
          </w:p>
        </w:tc>
        <w:tc>
          <w:tcPr>
            <w:tcW w:w="827" w:type="dxa"/>
            <w:tcBorders>
              <w:top w:val="single" w:sz="4" w:space="0" w:color="A6A6A6" w:themeColor="background1" w:themeShade="A6"/>
              <w:bottom w:val="single" w:sz="4" w:space="0" w:color="A6A6A6" w:themeColor="background1" w:themeShade="A6"/>
            </w:tcBorders>
          </w:tcPr>
          <w:p w14:paraId="693FF45D" w14:textId="77777777" w:rsidR="00D667C5" w:rsidRPr="00B60296" w:rsidRDefault="00D667C5" w:rsidP="007335CF">
            <w:pPr>
              <w:pStyle w:val="TableText"/>
              <w:tabs>
                <w:tab w:val="decimal" w:pos="439"/>
              </w:tabs>
              <w:spacing w:before="45" w:after="45"/>
            </w:pPr>
            <w:r w:rsidRPr="009B2349">
              <w:t>0.0</w:t>
            </w:r>
          </w:p>
        </w:tc>
        <w:tc>
          <w:tcPr>
            <w:tcW w:w="827" w:type="dxa"/>
            <w:tcBorders>
              <w:top w:val="single" w:sz="4" w:space="0" w:color="A6A6A6" w:themeColor="background1" w:themeShade="A6"/>
              <w:bottom w:val="single" w:sz="4" w:space="0" w:color="A6A6A6" w:themeColor="background1" w:themeShade="A6"/>
            </w:tcBorders>
          </w:tcPr>
          <w:p w14:paraId="558E76EA" w14:textId="77777777" w:rsidR="00D667C5" w:rsidRPr="00B60296" w:rsidRDefault="00D667C5" w:rsidP="007335CF">
            <w:pPr>
              <w:pStyle w:val="TableText"/>
              <w:tabs>
                <w:tab w:val="decimal" w:pos="439"/>
              </w:tabs>
              <w:spacing w:before="45" w:after="45"/>
            </w:pPr>
            <w:r w:rsidRPr="009B2349">
              <w:t>0.0</w:t>
            </w:r>
          </w:p>
        </w:tc>
      </w:tr>
      <w:tr w:rsidR="00D667C5" w14:paraId="5A2D3006"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1309F0" w14:textId="77777777" w:rsidR="00D667C5" w:rsidRDefault="00D667C5" w:rsidP="00D52063">
            <w:pPr>
              <w:pStyle w:val="TableText"/>
              <w:spacing w:before="45" w:after="45"/>
            </w:pPr>
            <w:r>
              <w:t>Bronchus and lung (C34)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7138DE" w14:textId="77777777" w:rsidR="00D667C5" w:rsidRPr="00B60296" w:rsidRDefault="00D667C5" w:rsidP="007335CF">
            <w:pPr>
              <w:pStyle w:val="TableText"/>
              <w:tabs>
                <w:tab w:val="decimal" w:pos="567"/>
              </w:tabs>
              <w:spacing w:before="45" w:after="45"/>
            </w:pPr>
            <w:r w:rsidRPr="008E0772">
              <w:t>732</w:t>
            </w:r>
          </w:p>
        </w:tc>
        <w:tc>
          <w:tcPr>
            <w:tcW w:w="827" w:type="dxa"/>
            <w:tcBorders>
              <w:top w:val="single" w:sz="4" w:space="0" w:color="A6A6A6" w:themeColor="background1" w:themeShade="A6"/>
              <w:bottom w:val="single" w:sz="4" w:space="0" w:color="A6A6A6" w:themeColor="background1" w:themeShade="A6"/>
            </w:tcBorders>
          </w:tcPr>
          <w:p w14:paraId="019F8015" w14:textId="77777777" w:rsidR="00D667C5" w:rsidRPr="00B60296" w:rsidRDefault="00D667C5" w:rsidP="007335CF">
            <w:pPr>
              <w:pStyle w:val="TableText"/>
              <w:tabs>
                <w:tab w:val="decimal" w:pos="567"/>
              </w:tabs>
              <w:spacing w:before="45" w:after="45"/>
            </w:pPr>
            <w:r w:rsidRPr="008E0772">
              <w:t>624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015A87" w14:textId="77777777" w:rsidR="00D667C5" w:rsidRPr="00B60296" w:rsidRDefault="00D667C5" w:rsidP="007335CF">
            <w:pPr>
              <w:pStyle w:val="TableText"/>
              <w:tabs>
                <w:tab w:val="decimal" w:pos="567"/>
              </w:tabs>
              <w:spacing w:before="45" w:after="45"/>
            </w:pPr>
            <w:r w:rsidRPr="008E0772">
              <w:t>1356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FAD006" w14:textId="77777777" w:rsidR="00D667C5" w:rsidRPr="00B60296" w:rsidRDefault="00D667C5" w:rsidP="007335CF">
            <w:pPr>
              <w:pStyle w:val="TableText"/>
              <w:tabs>
                <w:tab w:val="decimal" w:pos="439"/>
              </w:tabs>
              <w:spacing w:before="45" w:after="45"/>
            </w:pPr>
            <w:r w:rsidRPr="008E0772">
              <w:t>22.7</w:t>
            </w:r>
          </w:p>
        </w:tc>
        <w:tc>
          <w:tcPr>
            <w:tcW w:w="827" w:type="dxa"/>
            <w:tcBorders>
              <w:top w:val="single" w:sz="4" w:space="0" w:color="A6A6A6" w:themeColor="background1" w:themeShade="A6"/>
              <w:bottom w:val="single" w:sz="4" w:space="0" w:color="A6A6A6" w:themeColor="background1" w:themeShade="A6"/>
            </w:tcBorders>
          </w:tcPr>
          <w:p w14:paraId="1E0B5976" w14:textId="77777777" w:rsidR="00D667C5" w:rsidRPr="00B60296" w:rsidRDefault="00D667C5" w:rsidP="007335CF">
            <w:pPr>
              <w:pStyle w:val="TableText"/>
              <w:tabs>
                <w:tab w:val="decimal" w:pos="439"/>
              </w:tabs>
              <w:spacing w:before="45" w:after="45"/>
            </w:pPr>
            <w:r w:rsidRPr="008E0772">
              <w:t>17.2</w:t>
            </w:r>
          </w:p>
        </w:tc>
        <w:tc>
          <w:tcPr>
            <w:tcW w:w="827" w:type="dxa"/>
            <w:tcBorders>
              <w:top w:val="single" w:sz="4" w:space="0" w:color="A6A6A6" w:themeColor="background1" w:themeShade="A6"/>
              <w:bottom w:val="single" w:sz="4" w:space="0" w:color="A6A6A6" w:themeColor="background1" w:themeShade="A6"/>
            </w:tcBorders>
          </w:tcPr>
          <w:p w14:paraId="3473D132" w14:textId="77777777" w:rsidR="00D667C5" w:rsidRPr="00B60296" w:rsidRDefault="00D667C5" w:rsidP="007335CF">
            <w:pPr>
              <w:pStyle w:val="TableText"/>
              <w:tabs>
                <w:tab w:val="decimal" w:pos="439"/>
              </w:tabs>
              <w:spacing w:before="45" w:after="45"/>
            </w:pPr>
            <w:r w:rsidRPr="008E0772">
              <w:t>19.7</w:t>
            </w:r>
          </w:p>
        </w:tc>
      </w:tr>
      <w:tr w:rsidR="00D667C5" w14:paraId="2A067E72"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2982D40" w14:textId="77777777" w:rsidR="00D667C5" w:rsidRPr="00DF1028" w:rsidRDefault="00D667C5" w:rsidP="00D52063">
            <w:pPr>
              <w:pStyle w:val="TableText"/>
              <w:spacing w:before="45" w:after="45"/>
            </w:pPr>
            <w:r w:rsidRPr="00DF1028">
              <w:t>Thymus (C37)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0CA645" w14:textId="77777777" w:rsidR="00D667C5" w:rsidRPr="00DF1028" w:rsidRDefault="00D667C5" w:rsidP="007335CF">
            <w:pPr>
              <w:pStyle w:val="TableText"/>
              <w:tabs>
                <w:tab w:val="decimal" w:pos="567"/>
              </w:tabs>
              <w:spacing w:before="45" w:after="45"/>
            </w:pPr>
            <w:r w:rsidRPr="008E0772">
              <w:t>5</w:t>
            </w:r>
          </w:p>
        </w:tc>
        <w:tc>
          <w:tcPr>
            <w:tcW w:w="827" w:type="dxa"/>
            <w:tcBorders>
              <w:top w:val="single" w:sz="4" w:space="0" w:color="A6A6A6" w:themeColor="background1" w:themeShade="A6"/>
              <w:bottom w:val="single" w:sz="4" w:space="0" w:color="A6A6A6" w:themeColor="background1" w:themeShade="A6"/>
            </w:tcBorders>
          </w:tcPr>
          <w:p w14:paraId="4753A3D8" w14:textId="77777777" w:rsidR="00D667C5" w:rsidRPr="00DF1028" w:rsidRDefault="00D667C5" w:rsidP="007335CF">
            <w:pPr>
              <w:pStyle w:val="TableText"/>
              <w:tabs>
                <w:tab w:val="decimal" w:pos="567"/>
              </w:tabs>
              <w:spacing w:before="45" w:after="45"/>
            </w:pPr>
            <w:r w:rsidRPr="008E0772">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C17C31" w14:textId="77777777" w:rsidR="00D667C5" w:rsidRPr="00DF1028" w:rsidRDefault="00D667C5" w:rsidP="007335CF">
            <w:pPr>
              <w:pStyle w:val="TableText"/>
              <w:tabs>
                <w:tab w:val="decimal" w:pos="567"/>
              </w:tabs>
              <w:spacing w:before="45" w:after="45"/>
            </w:pPr>
            <w:r w:rsidRPr="008E0772">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C66521" w14:textId="77777777" w:rsidR="00D667C5" w:rsidRPr="00DF1028" w:rsidRDefault="00D667C5" w:rsidP="007335CF">
            <w:pPr>
              <w:pStyle w:val="TableText"/>
              <w:tabs>
                <w:tab w:val="decimal" w:pos="439"/>
              </w:tabs>
              <w:spacing w:before="45" w:after="45"/>
            </w:pPr>
            <w:r w:rsidRPr="008E0772">
              <w:t>0.2</w:t>
            </w:r>
          </w:p>
        </w:tc>
        <w:tc>
          <w:tcPr>
            <w:tcW w:w="827" w:type="dxa"/>
            <w:tcBorders>
              <w:top w:val="single" w:sz="4" w:space="0" w:color="A6A6A6" w:themeColor="background1" w:themeShade="A6"/>
              <w:bottom w:val="single" w:sz="4" w:space="0" w:color="A6A6A6" w:themeColor="background1" w:themeShade="A6"/>
            </w:tcBorders>
          </w:tcPr>
          <w:p w14:paraId="49226A3F" w14:textId="77777777" w:rsidR="00D667C5" w:rsidRPr="00DF1028" w:rsidRDefault="00D667C5" w:rsidP="007335CF">
            <w:pPr>
              <w:pStyle w:val="TableText"/>
              <w:tabs>
                <w:tab w:val="decimal" w:pos="439"/>
              </w:tabs>
              <w:spacing w:before="45" w:after="45"/>
            </w:pPr>
            <w:r w:rsidRPr="00CE24B4">
              <w:t>0.0</w:t>
            </w:r>
          </w:p>
        </w:tc>
        <w:tc>
          <w:tcPr>
            <w:tcW w:w="827" w:type="dxa"/>
            <w:tcBorders>
              <w:top w:val="single" w:sz="4" w:space="0" w:color="A6A6A6" w:themeColor="background1" w:themeShade="A6"/>
              <w:bottom w:val="single" w:sz="4" w:space="0" w:color="A6A6A6" w:themeColor="background1" w:themeShade="A6"/>
            </w:tcBorders>
          </w:tcPr>
          <w:p w14:paraId="4852C2C3" w14:textId="77777777" w:rsidR="00D667C5" w:rsidRPr="00DF1028" w:rsidRDefault="00D667C5" w:rsidP="007335CF">
            <w:pPr>
              <w:pStyle w:val="TableText"/>
              <w:tabs>
                <w:tab w:val="decimal" w:pos="439"/>
              </w:tabs>
              <w:spacing w:before="45" w:after="45"/>
            </w:pPr>
            <w:r w:rsidRPr="008E0772">
              <w:t>0.1</w:t>
            </w:r>
          </w:p>
        </w:tc>
      </w:tr>
      <w:tr w:rsidR="00D667C5" w14:paraId="4BB3D08B"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2D9974" w14:textId="77777777" w:rsidR="00D667C5" w:rsidRPr="00DF1028" w:rsidRDefault="00D667C5" w:rsidP="00D52063">
            <w:pPr>
              <w:pStyle w:val="TableText"/>
              <w:spacing w:before="45" w:after="45"/>
            </w:pPr>
            <w:r w:rsidRPr="00DF1028">
              <w:t>Heart, mediastinum and pleura (C38)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64E044" w14:textId="77777777" w:rsidR="00D667C5" w:rsidRPr="00DF1028" w:rsidRDefault="00D667C5" w:rsidP="007335CF">
            <w:pPr>
              <w:pStyle w:val="TableText"/>
              <w:tabs>
                <w:tab w:val="decimal" w:pos="567"/>
              </w:tabs>
              <w:spacing w:before="45" w:after="45"/>
            </w:pPr>
            <w:r w:rsidRPr="008E0772">
              <w:t>6</w:t>
            </w:r>
          </w:p>
        </w:tc>
        <w:tc>
          <w:tcPr>
            <w:tcW w:w="827" w:type="dxa"/>
            <w:tcBorders>
              <w:top w:val="single" w:sz="4" w:space="0" w:color="A6A6A6" w:themeColor="background1" w:themeShade="A6"/>
              <w:bottom w:val="single" w:sz="4" w:space="0" w:color="A6A6A6" w:themeColor="background1" w:themeShade="A6"/>
            </w:tcBorders>
          </w:tcPr>
          <w:p w14:paraId="6EFC6478" w14:textId="77777777" w:rsidR="00D667C5" w:rsidRPr="00DF1028" w:rsidRDefault="00D667C5" w:rsidP="007335CF">
            <w:pPr>
              <w:pStyle w:val="TableText"/>
              <w:tabs>
                <w:tab w:val="decimal" w:pos="567"/>
              </w:tabs>
              <w:spacing w:before="45" w:after="45"/>
            </w:pPr>
            <w:r w:rsidRPr="008E0772">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A752A4" w14:textId="77777777" w:rsidR="00D667C5" w:rsidRPr="00DF1028" w:rsidRDefault="00D667C5" w:rsidP="007335CF">
            <w:pPr>
              <w:pStyle w:val="TableText"/>
              <w:tabs>
                <w:tab w:val="decimal" w:pos="567"/>
              </w:tabs>
              <w:spacing w:before="45" w:after="45"/>
            </w:pPr>
            <w:r w:rsidRPr="008E0772">
              <w:t>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1A51F2" w14:textId="77777777" w:rsidR="00D667C5" w:rsidRPr="00DF1028" w:rsidRDefault="00D667C5" w:rsidP="007335CF">
            <w:pPr>
              <w:pStyle w:val="TableText"/>
              <w:tabs>
                <w:tab w:val="decimal" w:pos="439"/>
              </w:tabs>
              <w:spacing w:before="45" w:after="45"/>
            </w:pPr>
            <w:r w:rsidRPr="008E0772">
              <w:t>0.2</w:t>
            </w:r>
          </w:p>
        </w:tc>
        <w:tc>
          <w:tcPr>
            <w:tcW w:w="827" w:type="dxa"/>
            <w:tcBorders>
              <w:top w:val="single" w:sz="4" w:space="0" w:color="A6A6A6" w:themeColor="background1" w:themeShade="A6"/>
              <w:bottom w:val="single" w:sz="4" w:space="0" w:color="A6A6A6" w:themeColor="background1" w:themeShade="A6"/>
            </w:tcBorders>
          </w:tcPr>
          <w:p w14:paraId="7DC667C2" w14:textId="77777777" w:rsidR="00D667C5" w:rsidRPr="00DF1028" w:rsidRDefault="00D667C5" w:rsidP="007335CF">
            <w:pPr>
              <w:pStyle w:val="TableText"/>
              <w:tabs>
                <w:tab w:val="decimal" w:pos="439"/>
              </w:tabs>
              <w:spacing w:before="45" w:after="45"/>
            </w:pPr>
            <w:r w:rsidRPr="00CE24B4">
              <w:t>0.0</w:t>
            </w:r>
          </w:p>
        </w:tc>
        <w:tc>
          <w:tcPr>
            <w:tcW w:w="827" w:type="dxa"/>
            <w:tcBorders>
              <w:top w:val="single" w:sz="4" w:space="0" w:color="A6A6A6" w:themeColor="background1" w:themeShade="A6"/>
              <w:bottom w:val="single" w:sz="4" w:space="0" w:color="A6A6A6" w:themeColor="background1" w:themeShade="A6"/>
            </w:tcBorders>
          </w:tcPr>
          <w:p w14:paraId="3F877C2E" w14:textId="77777777" w:rsidR="00D667C5" w:rsidRPr="00DF1028" w:rsidRDefault="00D667C5" w:rsidP="007335CF">
            <w:pPr>
              <w:pStyle w:val="TableText"/>
              <w:tabs>
                <w:tab w:val="decimal" w:pos="439"/>
              </w:tabs>
              <w:spacing w:before="45" w:after="45"/>
            </w:pPr>
            <w:r w:rsidRPr="008E0772">
              <w:t>0.1</w:t>
            </w:r>
          </w:p>
        </w:tc>
      </w:tr>
      <w:tr w:rsidR="00D667C5" w14:paraId="5810EEED"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4C544A8C" w14:textId="77777777" w:rsidR="00D667C5" w:rsidRPr="00DF1028" w:rsidRDefault="00D667C5" w:rsidP="00D52063">
            <w:pPr>
              <w:pStyle w:val="TableText"/>
              <w:spacing w:before="45" w:after="45"/>
            </w:pPr>
            <w:r w:rsidRPr="00DF1028">
              <w:t xml:space="preserve">Respiratory system and </w:t>
            </w:r>
            <w:proofErr w:type="spellStart"/>
            <w:r w:rsidRPr="00DF1028">
              <w:t>intrathoracic</w:t>
            </w:r>
            <w:proofErr w:type="spellEnd"/>
            <w:r w:rsidRPr="00DF1028">
              <w:t xml:space="preserve"> organs</w:t>
            </w:r>
            <w:r>
              <w:t xml:space="preserve"> – </w:t>
            </w:r>
            <w:r w:rsidRPr="00DF1028">
              <w:t>other and ill-defined sites (C39)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8BCC5D5" w14:textId="77777777" w:rsidR="00D667C5" w:rsidRPr="00DF1028" w:rsidRDefault="00D667C5" w:rsidP="007335CF">
            <w:pPr>
              <w:pStyle w:val="TableText"/>
              <w:tabs>
                <w:tab w:val="decimal" w:pos="567"/>
              </w:tabs>
              <w:spacing w:before="45" w:after="45"/>
            </w:pPr>
            <w:r w:rsidRPr="008E0772">
              <w:t>3</w:t>
            </w:r>
          </w:p>
        </w:tc>
        <w:tc>
          <w:tcPr>
            <w:tcW w:w="827" w:type="dxa"/>
            <w:tcBorders>
              <w:top w:val="single" w:sz="4" w:space="0" w:color="A6A6A6" w:themeColor="background1" w:themeShade="A6"/>
              <w:bottom w:val="single" w:sz="4" w:space="0" w:color="auto"/>
            </w:tcBorders>
          </w:tcPr>
          <w:p w14:paraId="5CFE6893" w14:textId="77777777" w:rsidR="00D667C5" w:rsidRPr="00DF1028" w:rsidRDefault="00D667C5" w:rsidP="007335CF">
            <w:pPr>
              <w:pStyle w:val="TableText"/>
              <w:tabs>
                <w:tab w:val="decimal" w:pos="567"/>
              </w:tabs>
              <w:spacing w:before="45" w:after="45"/>
            </w:pPr>
            <w:r w:rsidRPr="008E0772">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26FEB455" w14:textId="77777777" w:rsidR="00D667C5" w:rsidRPr="00DF1028" w:rsidRDefault="00D667C5" w:rsidP="007335CF">
            <w:pPr>
              <w:pStyle w:val="TableText"/>
              <w:tabs>
                <w:tab w:val="decimal" w:pos="567"/>
              </w:tabs>
              <w:spacing w:before="45" w:after="45"/>
            </w:pPr>
            <w:r w:rsidRPr="008E0772">
              <w:t>3</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458EE0F" w14:textId="77777777" w:rsidR="00D667C5" w:rsidRPr="00DF1028" w:rsidRDefault="00D667C5" w:rsidP="007335CF">
            <w:pPr>
              <w:pStyle w:val="TableText"/>
              <w:tabs>
                <w:tab w:val="decimal" w:pos="439"/>
              </w:tabs>
              <w:spacing w:before="45" w:after="45"/>
            </w:pPr>
            <w:r w:rsidRPr="008E0772">
              <w:t>0.1</w:t>
            </w:r>
          </w:p>
        </w:tc>
        <w:tc>
          <w:tcPr>
            <w:tcW w:w="827" w:type="dxa"/>
            <w:tcBorders>
              <w:top w:val="single" w:sz="4" w:space="0" w:color="A6A6A6" w:themeColor="background1" w:themeShade="A6"/>
              <w:bottom w:val="single" w:sz="4" w:space="0" w:color="auto"/>
            </w:tcBorders>
          </w:tcPr>
          <w:p w14:paraId="32B16C5F" w14:textId="77777777" w:rsidR="00D667C5" w:rsidRPr="00DF1028" w:rsidRDefault="00D667C5" w:rsidP="007335CF">
            <w:pPr>
              <w:pStyle w:val="TableText"/>
              <w:tabs>
                <w:tab w:val="decimal" w:pos="439"/>
              </w:tabs>
              <w:spacing w:before="45" w:after="45"/>
            </w:pPr>
            <w:r w:rsidRPr="00CE24B4">
              <w:t>0.0</w:t>
            </w:r>
          </w:p>
        </w:tc>
        <w:tc>
          <w:tcPr>
            <w:tcW w:w="827" w:type="dxa"/>
            <w:tcBorders>
              <w:top w:val="single" w:sz="4" w:space="0" w:color="A6A6A6" w:themeColor="background1" w:themeShade="A6"/>
              <w:bottom w:val="single" w:sz="4" w:space="0" w:color="auto"/>
            </w:tcBorders>
          </w:tcPr>
          <w:p w14:paraId="5B9757D2" w14:textId="77777777" w:rsidR="00D667C5" w:rsidRPr="00DF1028" w:rsidRDefault="00D667C5" w:rsidP="007335CF">
            <w:pPr>
              <w:pStyle w:val="TableText"/>
              <w:tabs>
                <w:tab w:val="decimal" w:pos="439"/>
              </w:tabs>
              <w:spacing w:before="45" w:after="45"/>
            </w:pPr>
            <w:r w:rsidRPr="008E0772">
              <w:t>0</w:t>
            </w:r>
            <w:r>
              <w:t>.0</w:t>
            </w:r>
          </w:p>
        </w:tc>
      </w:tr>
    </w:tbl>
    <w:p w14:paraId="1CAAD98F" w14:textId="77777777" w:rsidR="00D667C5" w:rsidRDefault="00D667C5" w:rsidP="00D667C5"/>
    <w:p w14:paraId="61690628" w14:textId="77777777" w:rsidR="00D667C5" w:rsidRDefault="00D667C5" w:rsidP="00D667C5">
      <w:pPr>
        <w:pStyle w:val="TableText"/>
        <w:keepNext/>
        <w:rPr>
          <w:b/>
        </w:rPr>
      </w:pPr>
      <w:r>
        <w:rPr>
          <w:b/>
        </w:rPr>
        <w:lastRenderedPageBreak/>
        <w:t>Table B6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7335CF" w:rsidRPr="00D52063" w14:paraId="0E3C042E" w14:textId="77777777" w:rsidTr="007335CF">
        <w:trPr>
          <w:cantSplit/>
          <w:tblHeader/>
        </w:trPr>
        <w:tc>
          <w:tcPr>
            <w:tcW w:w="4395" w:type="dxa"/>
            <w:vMerge w:val="restart"/>
            <w:tcBorders>
              <w:right w:val="single" w:sz="4" w:space="0" w:color="A6A6A6" w:themeColor="background1" w:themeShade="A6"/>
            </w:tcBorders>
          </w:tcPr>
          <w:p w14:paraId="151E2A1D" w14:textId="77777777" w:rsidR="007335CF" w:rsidRPr="00D52063" w:rsidRDefault="007335CF" w:rsidP="007335CF">
            <w:pPr>
              <w:pStyle w:val="TableText"/>
              <w:spacing w:before="45" w:after="45"/>
              <w:rPr>
                <w:b/>
              </w:rPr>
            </w:pPr>
            <w:r w:rsidRPr="00D52063">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41425E7F" w14:textId="77777777" w:rsidR="007335CF" w:rsidRPr="00D52063" w:rsidRDefault="007335CF" w:rsidP="007335CF">
            <w:pPr>
              <w:pStyle w:val="TableText"/>
              <w:spacing w:before="45" w:after="45"/>
              <w:jc w:val="center"/>
              <w:rPr>
                <w:b/>
              </w:rPr>
            </w:pPr>
            <w:r w:rsidRPr="00D52063">
              <w:rPr>
                <w:b/>
              </w:rPr>
              <w:t>Number of deaths</w:t>
            </w:r>
          </w:p>
        </w:tc>
        <w:tc>
          <w:tcPr>
            <w:tcW w:w="2481" w:type="dxa"/>
            <w:gridSpan w:val="3"/>
            <w:tcBorders>
              <w:left w:val="single" w:sz="4" w:space="0" w:color="A6A6A6" w:themeColor="background1" w:themeShade="A6"/>
            </w:tcBorders>
          </w:tcPr>
          <w:p w14:paraId="2A2FFE50" w14:textId="77777777" w:rsidR="007335CF" w:rsidRPr="00D52063" w:rsidRDefault="007335CF" w:rsidP="007335CF">
            <w:pPr>
              <w:pStyle w:val="TableText"/>
              <w:spacing w:before="45" w:after="45"/>
              <w:jc w:val="center"/>
              <w:rPr>
                <w:b/>
              </w:rPr>
            </w:pPr>
            <w:r w:rsidRPr="00D52063">
              <w:rPr>
                <w:b/>
              </w:rPr>
              <w:t>Rate (deaths per 100,000)</w:t>
            </w:r>
          </w:p>
        </w:tc>
      </w:tr>
      <w:tr w:rsidR="007335CF" w:rsidRPr="00D52063" w14:paraId="3B16F09F" w14:textId="77777777" w:rsidTr="007335CF">
        <w:trPr>
          <w:cantSplit/>
          <w:tblHeader/>
        </w:trPr>
        <w:tc>
          <w:tcPr>
            <w:tcW w:w="4395" w:type="dxa"/>
            <w:vMerge/>
            <w:tcBorders>
              <w:bottom w:val="single" w:sz="4" w:space="0" w:color="auto"/>
              <w:right w:val="single" w:sz="4" w:space="0" w:color="A6A6A6" w:themeColor="background1" w:themeShade="A6"/>
            </w:tcBorders>
          </w:tcPr>
          <w:p w14:paraId="2F790645" w14:textId="77777777" w:rsidR="007335CF" w:rsidRPr="00D52063" w:rsidRDefault="007335CF" w:rsidP="007335CF">
            <w:pPr>
              <w:pStyle w:val="TableText"/>
              <w:spacing w:before="45" w:after="45"/>
              <w:rPr>
                <w:b/>
              </w:rPr>
            </w:pPr>
          </w:p>
        </w:tc>
        <w:tc>
          <w:tcPr>
            <w:tcW w:w="826" w:type="dxa"/>
            <w:tcBorders>
              <w:left w:val="single" w:sz="4" w:space="0" w:color="A6A6A6" w:themeColor="background1" w:themeShade="A6"/>
              <w:bottom w:val="single" w:sz="4" w:space="0" w:color="auto"/>
            </w:tcBorders>
          </w:tcPr>
          <w:p w14:paraId="50F24953" w14:textId="77777777" w:rsidR="007335CF" w:rsidRPr="00D52063" w:rsidRDefault="007335CF" w:rsidP="007335CF">
            <w:pPr>
              <w:pStyle w:val="TableText"/>
              <w:spacing w:before="0" w:after="45"/>
              <w:jc w:val="center"/>
              <w:rPr>
                <w:b/>
              </w:rPr>
            </w:pPr>
            <w:r w:rsidRPr="00D52063">
              <w:rPr>
                <w:b/>
              </w:rPr>
              <w:t>Male</w:t>
            </w:r>
          </w:p>
        </w:tc>
        <w:tc>
          <w:tcPr>
            <w:tcW w:w="827" w:type="dxa"/>
            <w:tcBorders>
              <w:bottom w:val="single" w:sz="4" w:space="0" w:color="auto"/>
            </w:tcBorders>
          </w:tcPr>
          <w:p w14:paraId="79F3E132" w14:textId="77777777" w:rsidR="007335CF" w:rsidRPr="00D52063" w:rsidRDefault="007335CF" w:rsidP="007335CF">
            <w:pPr>
              <w:pStyle w:val="TableText"/>
              <w:spacing w:before="0" w:after="45"/>
              <w:jc w:val="center"/>
              <w:rPr>
                <w:b/>
              </w:rPr>
            </w:pPr>
            <w:r w:rsidRPr="00D52063">
              <w:rPr>
                <w:b/>
              </w:rPr>
              <w:t>Female</w:t>
            </w:r>
          </w:p>
        </w:tc>
        <w:tc>
          <w:tcPr>
            <w:tcW w:w="827" w:type="dxa"/>
            <w:tcBorders>
              <w:bottom w:val="single" w:sz="4" w:space="0" w:color="auto"/>
              <w:right w:val="single" w:sz="4" w:space="0" w:color="A6A6A6" w:themeColor="background1" w:themeShade="A6"/>
            </w:tcBorders>
          </w:tcPr>
          <w:p w14:paraId="1C133886" w14:textId="77777777" w:rsidR="007335CF" w:rsidRPr="00D52063" w:rsidRDefault="007335CF" w:rsidP="007335CF">
            <w:pPr>
              <w:pStyle w:val="TableText"/>
              <w:spacing w:before="0" w:after="45"/>
              <w:jc w:val="center"/>
              <w:rPr>
                <w:b/>
              </w:rPr>
            </w:pPr>
            <w:r w:rsidRPr="00D52063">
              <w:rPr>
                <w:b/>
              </w:rPr>
              <w:t>Total</w:t>
            </w:r>
          </w:p>
        </w:tc>
        <w:tc>
          <w:tcPr>
            <w:tcW w:w="827" w:type="dxa"/>
            <w:tcBorders>
              <w:left w:val="single" w:sz="4" w:space="0" w:color="A6A6A6" w:themeColor="background1" w:themeShade="A6"/>
              <w:bottom w:val="single" w:sz="4" w:space="0" w:color="auto"/>
            </w:tcBorders>
          </w:tcPr>
          <w:p w14:paraId="286C1BD0" w14:textId="77777777" w:rsidR="007335CF" w:rsidRPr="00D52063" w:rsidRDefault="007335CF" w:rsidP="007335CF">
            <w:pPr>
              <w:pStyle w:val="TableText"/>
              <w:spacing w:before="0" w:after="45"/>
              <w:jc w:val="center"/>
              <w:rPr>
                <w:b/>
              </w:rPr>
            </w:pPr>
            <w:r w:rsidRPr="00D52063">
              <w:rPr>
                <w:b/>
              </w:rPr>
              <w:t>Male</w:t>
            </w:r>
          </w:p>
        </w:tc>
        <w:tc>
          <w:tcPr>
            <w:tcW w:w="827" w:type="dxa"/>
            <w:tcBorders>
              <w:bottom w:val="single" w:sz="4" w:space="0" w:color="auto"/>
            </w:tcBorders>
          </w:tcPr>
          <w:p w14:paraId="5673B7B4" w14:textId="77777777" w:rsidR="007335CF" w:rsidRPr="00D52063" w:rsidRDefault="007335CF" w:rsidP="007335CF">
            <w:pPr>
              <w:pStyle w:val="TableText"/>
              <w:spacing w:before="0" w:after="45"/>
              <w:jc w:val="center"/>
              <w:rPr>
                <w:b/>
              </w:rPr>
            </w:pPr>
            <w:r w:rsidRPr="00D52063">
              <w:rPr>
                <w:b/>
              </w:rPr>
              <w:t>Female</w:t>
            </w:r>
          </w:p>
        </w:tc>
        <w:tc>
          <w:tcPr>
            <w:tcW w:w="827" w:type="dxa"/>
            <w:tcBorders>
              <w:bottom w:val="single" w:sz="4" w:space="0" w:color="auto"/>
            </w:tcBorders>
          </w:tcPr>
          <w:p w14:paraId="305B569F" w14:textId="77777777" w:rsidR="007335CF" w:rsidRPr="00D52063" w:rsidRDefault="007335CF" w:rsidP="007335CF">
            <w:pPr>
              <w:pStyle w:val="TableText"/>
              <w:spacing w:before="0" w:after="45"/>
              <w:jc w:val="center"/>
              <w:rPr>
                <w:b/>
              </w:rPr>
            </w:pPr>
            <w:r w:rsidRPr="00D52063">
              <w:rPr>
                <w:b/>
              </w:rPr>
              <w:t>Total</w:t>
            </w:r>
          </w:p>
        </w:tc>
      </w:tr>
      <w:tr w:rsidR="007335CF" w:rsidRPr="007335CF" w14:paraId="608B7D07"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7A19DBF3" w14:textId="77777777" w:rsidR="007335CF" w:rsidRPr="007335CF" w:rsidRDefault="007335CF" w:rsidP="007335CF">
            <w:pPr>
              <w:pStyle w:val="TableText"/>
              <w:spacing w:before="45" w:after="45"/>
              <w:rPr>
                <w:b/>
                <w:bCs/>
              </w:rPr>
            </w:pPr>
            <w:r w:rsidRPr="007335CF">
              <w:rPr>
                <w:b/>
                <w:bCs/>
              </w:rPr>
              <w:t>Bones, joints and articular cartilage (C40–C41)</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4D17F176" w14:textId="77777777" w:rsidR="007335CF" w:rsidRPr="007335CF" w:rsidRDefault="007335CF" w:rsidP="007335CF">
            <w:pPr>
              <w:pStyle w:val="TableText"/>
              <w:tabs>
                <w:tab w:val="decimal" w:pos="457"/>
              </w:tabs>
              <w:spacing w:before="45" w:after="45"/>
              <w:rPr>
                <w:b/>
              </w:rPr>
            </w:pPr>
            <w:r w:rsidRPr="007335CF">
              <w:rPr>
                <w:b/>
              </w:rPr>
              <w:t>14</w:t>
            </w:r>
          </w:p>
        </w:tc>
        <w:tc>
          <w:tcPr>
            <w:tcW w:w="827" w:type="dxa"/>
            <w:tcBorders>
              <w:top w:val="single" w:sz="4" w:space="0" w:color="auto"/>
              <w:left w:val="nil"/>
              <w:bottom w:val="single" w:sz="4" w:space="0" w:color="A6A6A6" w:themeColor="background1" w:themeShade="A6"/>
              <w:right w:val="nil"/>
            </w:tcBorders>
          </w:tcPr>
          <w:p w14:paraId="2A972332" w14:textId="77777777" w:rsidR="007335CF" w:rsidRPr="007335CF" w:rsidRDefault="007335CF" w:rsidP="007335CF">
            <w:pPr>
              <w:pStyle w:val="TableText"/>
              <w:tabs>
                <w:tab w:val="decimal" w:pos="457"/>
              </w:tabs>
              <w:spacing w:before="45" w:after="45"/>
              <w:rPr>
                <w:b/>
              </w:rPr>
            </w:pPr>
            <w:r w:rsidRPr="007335CF">
              <w:rPr>
                <w:b/>
              </w:rPr>
              <w:t>8</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032DFB27" w14:textId="77777777" w:rsidR="007335CF" w:rsidRPr="007335CF" w:rsidRDefault="007335CF" w:rsidP="007335CF">
            <w:pPr>
              <w:pStyle w:val="TableText"/>
              <w:tabs>
                <w:tab w:val="decimal" w:pos="457"/>
              </w:tabs>
              <w:spacing w:before="45" w:after="45"/>
              <w:rPr>
                <w:b/>
              </w:rPr>
            </w:pPr>
            <w:r w:rsidRPr="007335CF">
              <w:rPr>
                <w:b/>
              </w:rPr>
              <w:t>22</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1608AD4F" w14:textId="77777777" w:rsidR="007335CF" w:rsidRPr="007335CF" w:rsidRDefault="007335CF" w:rsidP="007335CF">
            <w:pPr>
              <w:pStyle w:val="TableText"/>
              <w:tabs>
                <w:tab w:val="decimal" w:pos="373"/>
              </w:tabs>
              <w:spacing w:before="45" w:after="45"/>
              <w:rPr>
                <w:b/>
              </w:rPr>
            </w:pPr>
            <w:r w:rsidRPr="007335CF">
              <w:rPr>
                <w:b/>
              </w:rPr>
              <w:t>0.7</w:t>
            </w:r>
          </w:p>
        </w:tc>
        <w:tc>
          <w:tcPr>
            <w:tcW w:w="827" w:type="dxa"/>
            <w:tcBorders>
              <w:top w:val="single" w:sz="4" w:space="0" w:color="auto"/>
              <w:left w:val="nil"/>
              <w:bottom w:val="single" w:sz="4" w:space="0" w:color="A6A6A6" w:themeColor="background1" w:themeShade="A6"/>
              <w:right w:val="nil"/>
            </w:tcBorders>
          </w:tcPr>
          <w:p w14:paraId="65ED74A2" w14:textId="77777777" w:rsidR="007335CF" w:rsidRPr="007335CF" w:rsidRDefault="007335CF" w:rsidP="007335CF">
            <w:pPr>
              <w:pStyle w:val="TableText"/>
              <w:tabs>
                <w:tab w:val="decimal" w:pos="373"/>
              </w:tabs>
              <w:spacing w:before="45" w:after="45"/>
              <w:rPr>
                <w:b/>
              </w:rPr>
            </w:pPr>
            <w:r w:rsidRPr="007335CF">
              <w:rPr>
                <w:b/>
              </w:rPr>
              <w:t>0.4</w:t>
            </w:r>
          </w:p>
        </w:tc>
        <w:tc>
          <w:tcPr>
            <w:tcW w:w="827" w:type="dxa"/>
            <w:tcBorders>
              <w:top w:val="single" w:sz="4" w:space="0" w:color="auto"/>
              <w:left w:val="nil"/>
              <w:bottom w:val="single" w:sz="4" w:space="0" w:color="A6A6A6" w:themeColor="background1" w:themeShade="A6"/>
            </w:tcBorders>
          </w:tcPr>
          <w:p w14:paraId="61A05FE3" w14:textId="77777777" w:rsidR="007335CF" w:rsidRPr="007335CF" w:rsidRDefault="007335CF" w:rsidP="007335CF">
            <w:pPr>
              <w:pStyle w:val="TableText"/>
              <w:tabs>
                <w:tab w:val="decimal" w:pos="373"/>
              </w:tabs>
              <w:spacing w:before="45" w:after="45"/>
              <w:rPr>
                <w:b/>
              </w:rPr>
            </w:pPr>
            <w:r w:rsidRPr="007335CF">
              <w:rPr>
                <w:b/>
              </w:rPr>
              <w:t>0.6</w:t>
            </w:r>
          </w:p>
        </w:tc>
      </w:tr>
      <w:tr w:rsidR="007335CF" w14:paraId="3C2EE7D3" w14:textId="77777777" w:rsidTr="007335CF">
        <w:trPr>
          <w:cantSplit/>
          <w:trHeight w:val="80"/>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484F28" w14:textId="77777777" w:rsidR="007335CF" w:rsidRPr="00DF1028" w:rsidRDefault="007335CF" w:rsidP="007335CF">
            <w:pPr>
              <w:pStyle w:val="TableText"/>
              <w:spacing w:before="45" w:after="45"/>
            </w:pPr>
            <w:r w:rsidRPr="00DF1028">
              <w:t>Bone and articular cartilage of limbs (C40)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B1194AA" w14:textId="77777777" w:rsidR="007335CF" w:rsidRPr="00DF1028" w:rsidRDefault="007335CF" w:rsidP="007335CF">
            <w:pPr>
              <w:pStyle w:val="TableText"/>
              <w:tabs>
                <w:tab w:val="decimal" w:pos="457"/>
              </w:tabs>
              <w:spacing w:before="45" w:after="45"/>
            </w:pPr>
            <w:r w:rsidRPr="008E0772">
              <w:t>6</w:t>
            </w:r>
          </w:p>
        </w:tc>
        <w:tc>
          <w:tcPr>
            <w:tcW w:w="827" w:type="dxa"/>
            <w:tcBorders>
              <w:top w:val="single" w:sz="4" w:space="0" w:color="A6A6A6" w:themeColor="background1" w:themeShade="A6"/>
              <w:bottom w:val="single" w:sz="4" w:space="0" w:color="A6A6A6" w:themeColor="background1" w:themeShade="A6"/>
            </w:tcBorders>
          </w:tcPr>
          <w:p w14:paraId="3C80FD26" w14:textId="77777777" w:rsidR="007335CF" w:rsidRPr="00DF1028" w:rsidRDefault="007335CF" w:rsidP="007335CF">
            <w:pPr>
              <w:pStyle w:val="TableText"/>
              <w:tabs>
                <w:tab w:val="decimal" w:pos="457"/>
              </w:tabs>
              <w:spacing w:before="45" w:after="45"/>
            </w:pPr>
            <w:r w:rsidRPr="008E0772">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7C67E8" w14:textId="77777777" w:rsidR="007335CF" w:rsidRPr="00DF1028" w:rsidRDefault="007335CF" w:rsidP="007335CF">
            <w:pPr>
              <w:pStyle w:val="TableText"/>
              <w:tabs>
                <w:tab w:val="decimal" w:pos="457"/>
              </w:tabs>
              <w:spacing w:before="45" w:after="45"/>
            </w:pPr>
            <w:r w:rsidRPr="008E0772">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AB059A" w14:textId="77777777" w:rsidR="007335CF" w:rsidRPr="00DF1028" w:rsidRDefault="007335CF" w:rsidP="007335CF">
            <w:pPr>
              <w:pStyle w:val="TableText"/>
              <w:tabs>
                <w:tab w:val="decimal" w:pos="373"/>
              </w:tabs>
              <w:spacing w:before="45" w:after="45"/>
            </w:pPr>
            <w:r w:rsidRPr="008E0772">
              <w:t>0.3</w:t>
            </w:r>
          </w:p>
        </w:tc>
        <w:tc>
          <w:tcPr>
            <w:tcW w:w="827" w:type="dxa"/>
            <w:tcBorders>
              <w:top w:val="single" w:sz="4" w:space="0" w:color="A6A6A6" w:themeColor="background1" w:themeShade="A6"/>
              <w:bottom w:val="single" w:sz="4" w:space="0" w:color="A6A6A6" w:themeColor="background1" w:themeShade="A6"/>
            </w:tcBorders>
          </w:tcPr>
          <w:p w14:paraId="7202A202" w14:textId="77777777" w:rsidR="007335CF" w:rsidRPr="00DF1028" w:rsidRDefault="007335CF" w:rsidP="007335CF">
            <w:pPr>
              <w:pStyle w:val="TableText"/>
              <w:tabs>
                <w:tab w:val="decimal" w:pos="373"/>
              </w:tabs>
              <w:spacing w:before="45" w:after="45"/>
            </w:pPr>
            <w:r w:rsidRPr="008E0772">
              <w:t>0.1</w:t>
            </w:r>
          </w:p>
        </w:tc>
        <w:tc>
          <w:tcPr>
            <w:tcW w:w="827" w:type="dxa"/>
            <w:tcBorders>
              <w:top w:val="single" w:sz="4" w:space="0" w:color="A6A6A6" w:themeColor="background1" w:themeShade="A6"/>
              <w:bottom w:val="single" w:sz="4" w:space="0" w:color="A6A6A6" w:themeColor="background1" w:themeShade="A6"/>
            </w:tcBorders>
          </w:tcPr>
          <w:p w14:paraId="6A0E285A" w14:textId="77777777" w:rsidR="007335CF" w:rsidRPr="00DF1028" w:rsidRDefault="007335CF" w:rsidP="007335CF">
            <w:pPr>
              <w:pStyle w:val="TableText"/>
              <w:tabs>
                <w:tab w:val="decimal" w:pos="373"/>
              </w:tabs>
              <w:spacing w:before="45" w:after="45"/>
            </w:pPr>
            <w:r w:rsidRPr="008E0772">
              <w:t>0.2</w:t>
            </w:r>
          </w:p>
        </w:tc>
      </w:tr>
      <w:tr w:rsidR="007335CF" w14:paraId="5D4EE26C"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6E806F67" w14:textId="77777777" w:rsidR="007335CF" w:rsidRPr="00DF1028" w:rsidRDefault="007335CF" w:rsidP="007335CF">
            <w:pPr>
              <w:pStyle w:val="TableText"/>
              <w:spacing w:before="45" w:after="45"/>
            </w:pPr>
            <w:r w:rsidRPr="00DF1028">
              <w:t>Bone and articular cartilage of other and unspecified sites (C41)</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503EB5E2" w14:textId="77777777" w:rsidR="007335CF" w:rsidRPr="00DF1028" w:rsidRDefault="007335CF" w:rsidP="007335CF">
            <w:pPr>
              <w:pStyle w:val="TableText"/>
              <w:tabs>
                <w:tab w:val="decimal" w:pos="457"/>
              </w:tabs>
              <w:spacing w:before="45" w:after="45"/>
            </w:pPr>
            <w:r w:rsidRPr="008E0772">
              <w:t>8</w:t>
            </w:r>
          </w:p>
        </w:tc>
        <w:tc>
          <w:tcPr>
            <w:tcW w:w="827" w:type="dxa"/>
            <w:tcBorders>
              <w:top w:val="single" w:sz="4" w:space="0" w:color="A6A6A6" w:themeColor="background1" w:themeShade="A6"/>
              <w:bottom w:val="single" w:sz="4" w:space="0" w:color="auto"/>
            </w:tcBorders>
          </w:tcPr>
          <w:p w14:paraId="10D4757F" w14:textId="77777777" w:rsidR="007335CF" w:rsidRPr="00DF1028" w:rsidRDefault="007335CF" w:rsidP="007335CF">
            <w:pPr>
              <w:pStyle w:val="TableText"/>
              <w:tabs>
                <w:tab w:val="decimal" w:pos="457"/>
              </w:tabs>
              <w:spacing w:before="45" w:after="45"/>
            </w:pPr>
            <w:r w:rsidRPr="008E0772">
              <w:t>6</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1AC4D2C" w14:textId="77777777" w:rsidR="007335CF" w:rsidRPr="00DF1028" w:rsidRDefault="007335CF" w:rsidP="007335CF">
            <w:pPr>
              <w:pStyle w:val="TableText"/>
              <w:tabs>
                <w:tab w:val="decimal" w:pos="457"/>
              </w:tabs>
              <w:spacing w:before="45" w:after="45"/>
            </w:pPr>
            <w:r w:rsidRPr="008E0772">
              <w:t>14</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0A196821" w14:textId="77777777" w:rsidR="007335CF" w:rsidRPr="00DF1028" w:rsidRDefault="007335CF" w:rsidP="007335CF">
            <w:pPr>
              <w:pStyle w:val="TableText"/>
              <w:tabs>
                <w:tab w:val="decimal" w:pos="373"/>
              </w:tabs>
              <w:spacing w:before="45" w:after="45"/>
            </w:pPr>
            <w:r w:rsidRPr="008E0772">
              <w:t>0.4</w:t>
            </w:r>
          </w:p>
        </w:tc>
        <w:tc>
          <w:tcPr>
            <w:tcW w:w="827" w:type="dxa"/>
            <w:tcBorders>
              <w:top w:val="single" w:sz="4" w:space="0" w:color="A6A6A6" w:themeColor="background1" w:themeShade="A6"/>
              <w:bottom w:val="single" w:sz="4" w:space="0" w:color="auto"/>
            </w:tcBorders>
          </w:tcPr>
          <w:p w14:paraId="0BBC76FC" w14:textId="77777777" w:rsidR="007335CF" w:rsidRPr="00DF1028" w:rsidRDefault="007335CF" w:rsidP="007335CF">
            <w:pPr>
              <w:pStyle w:val="TableText"/>
              <w:tabs>
                <w:tab w:val="decimal" w:pos="373"/>
              </w:tabs>
              <w:spacing w:before="45" w:after="45"/>
            </w:pPr>
            <w:r w:rsidRPr="008E0772">
              <w:t>0.3</w:t>
            </w:r>
          </w:p>
        </w:tc>
        <w:tc>
          <w:tcPr>
            <w:tcW w:w="827" w:type="dxa"/>
            <w:tcBorders>
              <w:top w:val="single" w:sz="4" w:space="0" w:color="A6A6A6" w:themeColor="background1" w:themeShade="A6"/>
              <w:bottom w:val="single" w:sz="4" w:space="0" w:color="auto"/>
            </w:tcBorders>
          </w:tcPr>
          <w:p w14:paraId="582D4F7A" w14:textId="77777777" w:rsidR="007335CF" w:rsidRPr="00DF1028" w:rsidRDefault="007335CF" w:rsidP="007335CF">
            <w:pPr>
              <w:pStyle w:val="TableText"/>
              <w:tabs>
                <w:tab w:val="decimal" w:pos="373"/>
              </w:tabs>
              <w:spacing w:before="45" w:after="45"/>
            </w:pPr>
            <w:r w:rsidRPr="008E0772">
              <w:t>0.3</w:t>
            </w:r>
          </w:p>
        </w:tc>
      </w:tr>
      <w:tr w:rsidR="00D667C5" w:rsidRPr="007335CF" w14:paraId="0AFB0D2C"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365120AD" w14:textId="77777777" w:rsidR="00D667C5" w:rsidRPr="007335CF" w:rsidRDefault="00D667C5" w:rsidP="00D52063">
            <w:pPr>
              <w:pStyle w:val="TableText"/>
              <w:spacing w:before="45" w:after="45"/>
              <w:rPr>
                <w:b/>
                <w:bCs/>
              </w:rPr>
            </w:pPr>
            <w:r w:rsidRPr="007335CF">
              <w:rPr>
                <w:b/>
                <w:bCs/>
              </w:rPr>
              <w:t>Skin (C43–C44)</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615F65B6" w14:textId="77777777" w:rsidR="00D667C5" w:rsidRPr="007335CF" w:rsidRDefault="00D667C5" w:rsidP="007335CF">
            <w:pPr>
              <w:pStyle w:val="TableText"/>
              <w:tabs>
                <w:tab w:val="decimal" w:pos="457"/>
              </w:tabs>
              <w:spacing w:before="45" w:after="45"/>
              <w:rPr>
                <w:b/>
              </w:rPr>
            </w:pPr>
            <w:r w:rsidRPr="007335CF">
              <w:rPr>
                <w:b/>
              </w:rPr>
              <w:t>314</w:t>
            </w:r>
          </w:p>
        </w:tc>
        <w:tc>
          <w:tcPr>
            <w:tcW w:w="827" w:type="dxa"/>
            <w:tcBorders>
              <w:top w:val="single" w:sz="4" w:space="0" w:color="auto"/>
              <w:left w:val="nil"/>
              <w:bottom w:val="single" w:sz="4" w:space="0" w:color="A6A6A6" w:themeColor="background1" w:themeShade="A6"/>
              <w:right w:val="nil"/>
            </w:tcBorders>
          </w:tcPr>
          <w:p w14:paraId="23CDE14B" w14:textId="77777777" w:rsidR="00D667C5" w:rsidRPr="007335CF" w:rsidRDefault="00D667C5" w:rsidP="007335CF">
            <w:pPr>
              <w:pStyle w:val="TableText"/>
              <w:tabs>
                <w:tab w:val="decimal" w:pos="457"/>
              </w:tabs>
              <w:spacing w:before="45" w:after="45"/>
              <w:rPr>
                <w:b/>
              </w:rPr>
            </w:pPr>
            <w:r w:rsidRPr="007335CF">
              <w:rPr>
                <w:b/>
              </w:rPr>
              <w:t>165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2C48BC7C" w14:textId="77777777" w:rsidR="00D667C5" w:rsidRPr="007335CF" w:rsidRDefault="00D667C5" w:rsidP="007335CF">
            <w:pPr>
              <w:pStyle w:val="TableText"/>
              <w:tabs>
                <w:tab w:val="decimal" w:pos="457"/>
              </w:tabs>
              <w:spacing w:before="45" w:after="45"/>
              <w:rPr>
                <w:b/>
              </w:rPr>
            </w:pPr>
            <w:r w:rsidRPr="007335CF">
              <w:rPr>
                <w:b/>
              </w:rPr>
              <w:t>479</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7D73AA66" w14:textId="77777777" w:rsidR="00D667C5" w:rsidRPr="007335CF" w:rsidRDefault="00D667C5" w:rsidP="007335CF">
            <w:pPr>
              <w:pStyle w:val="TableText"/>
              <w:tabs>
                <w:tab w:val="decimal" w:pos="373"/>
              </w:tabs>
              <w:spacing w:before="45" w:after="45"/>
              <w:rPr>
                <w:b/>
              </w:rPr>
            </w:pPr>
            <w:r w:rsidRPr="007335CF">
              <w:rPr>
                <w:b/>
              </w:rPr>
              <w:t>9.8</w:t>
            </w:r>
          </w:p>
        </w:tc>
        <w:tc>
          <w:tcPr>
            <w:tcW w:w="827" w:type="dxa"/>
            <w:tcBorders>
              <w:top w:val="single" w:sz="4" w:space="0" w:color="auto"/>
              <w:left w:val="nil"/>
              <w:bottom w:val="single" w:sz="4" w:space="0" w:color="A6A6A6" w:themeColor="background1" w:themeShade="A6"/>
              <w:right w:val="nil"/>
            </w:tcBorders>
          </w:tcPr>
          <w:p w14:paraId="595D0496" w14:textId="77777777" w:rsidR="00D667C5" w:rsidRPr="007335CF" w:rsidRDefault="00D667C5" w:rsidP="007335CF">
            <w:pPr>
              <w:pStyle w:val="TableText"/>
              <w:tabs>
                <w:tab w:val="decimal" w:pos="373"/>
              </w:tabs>
              <w:spacing w:before="45" w:after="45"/>
              <w:rPr>
                <w:b/>
              </w:rPr>
            </w:pPr>
            <w:r w:rsidRPr="007335CF">
              <w:rPr>
                <w:b/>
              </w:rPr>
              <w:t>4.1</w:t>
            </w:r>
          </w:p>
        </w:tc>
        <w:tc>
          <w:tcPr>
            <w:tcW w:w="827" w:type="dxa"/>
            <w:tcBorders>
              <w:top w:val="single" w:sz="4" w:space="0" w:color="auto"/>
              <w:left w:val="nil"/>
              <w:bottom w:val="single" w:sz="4" w:space="0" w:color="A6A6A6" w:themeColor="background1" w:themeShade="A6"/>
            </w:tcBorders>
          </w:tcPr>
          <w:p w14:paraId="6085E04E" w14:textId="77777777" w:rsidR="00D667C5" w:rsidRPr="007335CF" w:rsidRDefault="00D667C5" w:rsidP="007335CF">
            <w:pPr>
              <w:pStyle w:val="TableText"/>
              <w:tabs>
                <w:tab w:val="decimal" w:pos="373"/>
              </w:tabs>
              <w:spacing w:before="45" w:after="45"/>
              <w:rPr>
                <w:b/>
              </w:rPr>
            </w:pPr>
            <w:r w:rsidRPr="007335CF">
              <w:rPr>
                <w:b/>
              </w:rPr>
              <w:t>6.7</w:t>
            </w:r>
          </w:p>
        </w:tc>
      </w:tr>
      <w:tr w:rsidR="00D667C5" w14:paraId="602DED8D"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34F59F" w14:textId="77777777" w:rsidR="00D667C5" w:rsidRPr="00DF1028" w:rsidRDefault="00D667C5" w:rsidP="00D52063">
            <w:pPr>
              <w:pStyle w:val="TableText"/>
              <w:spacing w:before="45" w:after="45"/>
            </w:pPr>
            <w:r w:rsidRPr="00DF1028">
              <w:t>Melanoma (C43)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BFCE24" w14:textId="77777777" w:rsidR="00D667C5" w:rsidRPr="00DF1028" w:rsidRDefault="00D667C5" w:rsidP="007335CF">
            <w:pPr>
              <w:pStyle w:val="TableText"/>
              <w:tabs>
                <w:tab w:val="decimal" w:pos="457"/>
              </w:tabs>
              <w:spacing w:before="45" w:after="45"/>
            </w:pPr>
            <w:r w:rsidRPr="008A3CEA">
              <w:t>227</w:t>
            </w:r>
          </w:p>
        </w:tc>
        <w:tc>
          <w:tcPr>
            <w:tcW w:w="827" w:type="dxa"/>
            <w:tcBorders>
              <w:top w:val="single" w:sz="4" w:space="0" w:color="A6A6A6" w:themeColor="background1" w:themeShade="A6"/>
              <w:bottom w:val="single" w:sz="4" w:space="0" w:color="A6A6A6" w:themeColor="background1" w:themeShade="A6"/>
            </w:tcBorders>
          </w:tcPr>
          <w:p w14:paraId="3754452C" w14:textId="77777777" w:rsidR="00D667C5" w:rsidRPr="00DF1028" w:rsidRDefault="00D667C5" w:rsidP="007335CF">
            <w:pPr>
              <w:pStyle w:val="TableText"/>
              <w:tabs>
                <w:tab w:val="decimal" w:pos="457"/>
              </w:tabs>
              <w:spacing w:before="45" w:after="45"/>
            </w:pPr>
            <w:r w:rsidRPr="008A3CEA">
              <w:t>120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6EE79D5" w14:textId="77777777" w:rsidR="00D667C5" w:rsidRPr="00DF1028" w:rsidRDefault="00D667C5" w:rsidP="007335CF">
            <w:pPr>
              <w:pStyle w:val="TableText"/>
              <w:tabs>
                <w:tab w:val="decimal" w:pos="457"/>
              </w:tabs>
              <w:spacing w:before="45" w:after="45"/>
            </w:pPr>
            <w:r w:rsidRPr="008A3CEA">
              <w:t>347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C4B9D7" w14:textId="77777777" w:rsidR="00D667C5" w:rsidRPr="00DF1028" w:rsidRDefault="00D667C5" w:rsidP="007335CF">
            <w:pPr>
              <w:pStyle w:val="TableText"/>
              <w:tabs>
                <w:tab w:val="decimal" w:pos="373"/>
              </w:tabs>
              <w:spacing w:before="45" w:after="45"/>
            </w:pPr>
            <w:r w:rsidRPr="008A3CEA">
              <w:t>7.2</w:t>
            </w:r>
          </w:p>
        </w:tc>
        <w:tc>
          <w:tcPr>
            <w:tcW w:w="827" w:type="dxa"/>
            <w:tcBorders>
              <w:top w:val="single" w:sz="4" w:space="0" w:color="A6A6A6" w:themeColor="background1" w:themeShade="A6"/>
              <w:bottom w:val="single" w:sz="4" w:space="0" w:color="A6A6A6" w:themeColor="background1" w:themeShade="A6"/>
            </w:tcBorders>
          </w:tcPr>
          <w:p w14:paraId="171A68AA" w14:textId="77777777" w:rsidR="00D667C5" w:rsidRPr="00DF1028" w:rsidRDefault="00D667C5" w:rsidP="007335CF">
            <w:pPr>
              <w:pStyle w:val="TableText"/>
              <w:tabs>
                <w:tab w:val="decimal" w:pos="373"/>
              </w:tabs>
              <w:spacing w:before="45" w:after="45"/>
            </w:pPr>
            <w:r w:rsidRPr="008A3CEA">
              <w:t>3.2</w:t>
            </w:r>
          </w:p>
        </w:tc>
        <w:tc>
          <w:tcPr>
            <w:tcW w:w="827" w:type="dxa"/>
            <w:tcBorders>
              <w:top w:val="single" w:sz="4" w:space="0" w:color="A6A6A6" w:themeColor="background1" w:themeShade="A6"/>
              <w:bottom w:val="single" w:sz="4" w:space="0" w:color="A6A6A6" w:themeColor="background1" w:themeShade="A6"/>
            </w:tcBorders>
          </w:tcPr>
          <w:p w14:paraId="6B2E0976" w14:textId="77777777" w:rsidR="00D667C5" w:rsidRPr="00DF1028" w:rsidRDefault="00D667C5" w:rsidP="007335CF">
            <w:pPr>
              <w:pStyle w:val="TableText"/>
              <w:tabs>
                <w:tab w:val="decimal" w:pos="373"/>
              </w:tabs>
              <w:spacing w:before="45" w:after="45"/>
            </w:pPr>
            <w:r w:rsidRPr="008A3CEA">
              <w:t>5.1</w:t>
            </w:r>
          </w:p>
        </w:tc>
      </w:tr>
      <w:tr w:rsidR="00D667C5" w14:paraId="10C8F085"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5CFF1376" w14:textId="77777777" w:rsidR="00D667C5" w:rsidRPr="00DF1028" w:rsidRDefault="00D667C5" w:rsidP="00D52063">
            <w:pPr>
              <w:pStyle w:val="TableText"/>
              <w:spacing w:before="45" w:after="45"/>
            </w:pPr>
            <w:r w:rsidRPr="00DF1028">
              <w:t>Skin</w:t>
            </w:r>
            <w:r>
              <w:t xml:space="preserve"> – </w:t>
            </w:r>
            <w:r w:rsidRPr="00DF1028">
              <w:t>other (C44)</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09A7C85" w14:textId="77777777" w:rsidR="00D667C5" w:rsidRPr="00DF1028" w:rsidRDefault="00D667C5" w:rsidP="007335CF">
            <w:pPr>
              <w:pStyle w:val="TableText"/>
              <w:tabs>
                <w:tab w:val="decimal" w:pos="457"/>
              </w:tabs>
              <w:spacing w:before="45" w:after="45"/>
            </w:pPr>
            <w:r w:rsidRPr="008A3CEA">
              <w:t>87</w:t>
            </w:r>
          </w:p>
        </w:tc>
        <w:tc>
          <w:tcPr>
            <w:tcW w:w="827" w:type="dxa"/>
            <w:tcBorders>
              <w:top w:val="single" w:sz="4" w:space="0" w:color="A6A6A6" w:themeColor="background1" w:themeShade="A6"/>
              <w:bottom w:val="single" w:sz="4" w:space="0" w:color="auto"/>
            </w:tcBorders>
          </w:tcPr>
          <w:p w14:paraId="01A7CE51" w14:textId="77777777" w:rsidR="00D667C5" w:rsidRPr="00DF1028" w:rsidRDefault="00D667C5" w:rsidP="007335CF">
            <w:pPr>
              <w:pStyle w:val="TableText"/>
              <w:tabs>
                <w:tab w:val="decimal" w:pos="457"/>
              </w:tabs>
              <w:spacing w:before="45" w:after="45"/>
            </w:pPr>
            <w:r w:rsidRPr="008A3CEA">
              <w:t>45</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1DA29E4B" w14:textId="77777777" w:rsidR="00D667C5" w:rsidRPr="00DF1028" w:rsidRDefault="00D667C5" w:rsidP="007335CF">
            <w:pPr>
              <w:pStyle w:val="TableText"/>
              <w:tabs>
                <w:tab w:val="decimal" w:pos="457"/>
              </w:tabs>
              <w:spacing w:before="45" w:after="45"/>
            </w:pPr>
            <w:r w:rsidRPr="008A3CEA">
              <w:t>132</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029F64D0" w14:textId="77777777" w:rsidR="00D667C5" w:rsidRPr="00DF1028" w:rsidRDefault="00D667C5" w:rsidP="007335CF">
            <w:pPr>
              <w:pStyle w:val="TableText"/>
              <w:tabs>
                <w:tab w:val="decimal" w:pos="373"/>
              </w:tabs>
              <w:spacing w:before="45" w:after="45"/>
            </w:pPr>
            <w:r w:rsidRPr="008A3CEA">
              <w:t>2.5</w:t>
            </w:r>
          </w:p>
        </w:tc>
        <w:tc>
          <w:tcPr>
            <w:tcW w:w="827" w:type="dxa"/>
            <w:tcBorders>
              <w:top w:val="single" w:sz="4" w:space="0" w:color="A6A6A6" w:themeColor="background1" w:themeShade="A6"/>
              <w:bottom w:val="single" w:sz="4" w:space="0" w:color="auto"/>
            </w:tcBorders>
          </w:tcPr>
          <w:p w14:paraId="37EB3C11" w14:textId="77777777" w:rsidR="00D667C5" w:rsidRPr="00DF1028" w:rsidRDefault="00D667C5" w:rsidP="007335CF">
            <w:pPr>
              <w:pStyle w:val="TableText"/>
              <w:tabs>
                <w:tab w:val="decimal" w:pos="373"/>
              </w:tabs>
              <w:spacing w:before="45" w:after="45"/>
            </w:pPr>
            <w:r w:rsidRPr="008A3CEA">
              <w:t>0.8</w:t>
            </w:r>
          </w:p>
        </w:tc>
        <w:tc>
          <w:tcPr>
            <w:tcW w:w="827" w:type="dxa"/>
            <w:tcBorders>
              <w:top w:val="single" w:sz="4" w:space="0" w:color="A6A6A6" w:themeColor="background1" w:themeShade="A6"/>
              <w:bottom w:val="single" w:sz="4" w:space="0" w:color="auto"/>
            </w:tcBorders>
          </w:tcPr>
          <w:p w14:paraId="566C38B9" w14:textId="77777777" w:rsidR="00D667C5" w:rsidRPr="00DF1028" w:rsidRDefault="00D667C5" w:rsidP="007335CF">
            <w:pPr>
              <w:pStyle w:val="TableText"/>
              <w:tabs>
                <w:tab w:val="decimal" w:pos="373"/>
              </w:tabs>
              <w:spacing w:before="45" w:after="45"/>
            </w:pPr>
            <w:r w:rsidRPr="008A3CEA">
              <w:t>1.6</w:t>
            </w:r>
          </w:p>
        </w:tc>
      </w:tr>
      <w:tr w:rsidR="00D667C5" w:rsidRPr="007335CF" w14:paraId="20623E37"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07BFD398" w14:textId="77777777" w:rsidR="00D667C5" w:rsidRPr="007335CF" w:rsidRDefault="00D667C5" w:rsidP="00D52063">
            <w:pPr>
              <w:pStyle w:val="TableText"/>
              <w:spacing w:before="45" w:after="45"/>
              <w:rPr>
                <w:b/>
                <w:bCs/>
              </w:rPr>
            </w:pPr>
            <w:proofErr w:type="spellStart"/>
            <w:r w:rsidRPr="007335CF">
              <w:rPr>
                <w:b/>
                <w:bCs/>
              </w:rPr>
              <w:t>Mesothelial</w:t>
            </w:r>
            <w:proofErr w:type="spellEnd"/>
            <w:r w:rsidRPr="007335CF">
              <w:rPr>
                <w:b/>
                <w:bCs/>
              </w:rPr>
              <w:t xml:space="preserve"> and soft tissue (C45–C49)</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65252750" w14:textId="77777777" w:rsidR="00D667C5" w:rsidRPr="007335CF" w:rsidRDefault="00D667C5" w:rsidP="007335CF">
            <w:pPr>
              <w:pStyle w:val="TableText"/>
              <w:tabs>
                <w:tab w:val="decimal" w:pos="457"/>
              </w:tabs>
              <w:spacing w:before="45" w:after="45"/>
              <w:rPr>
                <w:b/>
              </w:rPr>
            </w:pPr>
            <w:r w:rsidRPr="007335CF">
              <w:rPr>
                <w:b/>
              </w:rPr>
              <w:t>95</w:t>
            </w:r>
          </w:p>
        </w:tc>
        <w:tc>
          <w:tcPr>
            <w:tcW w:w="827" w:type="dxa"/>
            <w:tcBorders>
              <w:top w:val="single" w:sz="4" w:space="0" w:color="auto"/>
              <w:left w:val="nil"/>
              <w:bottom w:val="single" w:sz="4" w:space="0" w:color="A6A6A6" w:themeColor="background1" w:themeShade="A6"/>
              <w:right w:val="nil"/>
            </w:tcBorders>
          </w:tcPr>
          <w:p w14:paraId="5D6211A3" w14:textId="77777777" w:rsidR="00D667C5" w:rsidRPr="007335CF" w:rsidRDefault="00D667C5" w:rsidP="007335CF">
            <w:pPr>
              <w:pStyle w:val="TableText"/>
              <w:tabs>
                <w:tab w:val="decimal" w:pos="457"/>
              </w:tabs>
              <w:spacing w:before="45" w:after="45"/>
              <w:rPr>
                <w:b/>
              </w:rPr>
            </w:pPr>
            <w:r w:rsidRPr="007335CF">
              <w:rPr>
                <w:b/>
              </w:rPr>
              <w:t>45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164B716F" w14:textId="77777777" w:rsidR="00D667C5" w:rsidRPr="007335CF" w:rsidRDefault="00D667C5" w:rsidP="007335CF">
            <w:pPr>
              <w:pStyle w:val="TableText"/>
              <w:tabs>
                <w:tab w:val="decimal" w:pos="457"/>
              </w:tabs>
              <w:spacing w:before="45" w:after="45"/>
              <w:rPr>
                <w:b/>
              </w:rPr>
            </w:pPr>
            <w:r w:rsidRPr="007335CF">
              <w:rPr>
                <w:b/>
              </w:rPr>
              <w:t>140</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674B7348" w14:textId="77777777" w:rsidR="00D667C5" w:rsidRPr="007335CF" w:rsidRDefault="00D667C5" w:rsidP="007335CF">
            <w:pPr>
              <w:pStyle w:val="TableText"/>
              <w:tabs>
                <w:tab w:val="decimal" w:pos="373"/>
              </w:tabs>
              <w:spacing w:before="45" w:after="45"/>
              <w:rPr>
                <w:b/>
              </w:rPr>
            </w:pPr>
            <w:r w:rsidRPr="007335CF">
              <w:rPr>
                <w:b/>
              </w:rPr>
              <w:t>3.0</w:t>
            </w:r>
          </w:p>
        </w:tc>
        <w:tc>
          <w:tcPr>
            <w:tcW w:w="827" w:type="dxa"/>
            <w:tcBorders>
              <w:top w:val="single" w:sz="4" w:space="0" w:color="auto"/>
              <w:left w:val="nil"/>
              <w:bottom w:val="single" w:sz="4" w:space="0" w:color="A6A6A6" w:themeColor="background1" w:themeShade="A6"/>
              <w:right w:val="nil"/>
            </w:tcBorders>
          </w:tcPr>
          <w:p w14:paraId="549287B1" w14:textId="77777777" w:rsidR="00D667C5" w:rsidRPr="007335CF" w:rsidRDefault="00D667C5" w:rsidP="007335CF">
            <w:pPr>
              <w:pStyle w:val="TableText"/>
              <w:tabs>
                <w:tab w:val="decimal" w:pos="373"/>
              </w:tabs>
              <w:spacing w:before="45" w:after="45"/>
              <w:rPr>
                <w:b/>
              </w:rPr>
            </w:pPr>
            <w:r w:rsidRPr="007335CF">
              <w:rPr>
                <w:b/>
              </w:rPr>
              <w:t>1.4</w:t>
            </w:r>
          </w:p>
        </w:tc>
        <w:tc>
          <w:tcPr>
            <w:tcW w:w="827" w:type="dxa"/>
            <w:tcBorders>
              <w:top w:val="single" w:sz="4" w:space="0" w:color="auto"/>
              <w:left w:val="nil"/>
              <w:bottom w:val="single" w:sz="4" w:space="0" w:color="A6A6A6" w:themeColor="background1" w:themeShade="A6"/>
            </w:tcBorders>
          </w:tcPr>
          <w:p w14:paraId="146C78C8" w14:textId="77777777" w:rsidR="00D667C5" w:rsidRPr="007335CF" w:rsidRDefault="00D667C5" w:rsidP="007335CF">
            <w:pPr>
              <w:pStyle w:val="TableText"/>
              <w:tabs>
                <w:tab w:val="decimal" w:pos="373"/>
              </w:tabs>
              <w:spacing w:before="45" w:after="45"/>
              <w:rPr>
                <w:b/>
              </w:rPr>
            </w:pPr>
            <w:r w:rsidRPr="007335CF">
              <w:rPr>
                <w:b/>
              </w:rPr>
              <w:t>2.1</w:t>
            </w:r>
          </w:p>
        </w:tc>
      </w:tr>
      <w:tr w:rsidR="00D667C5" w14:paraId="15E649BE"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F9883D" w14:textId="77777777" w:rsidR="00D667C5" w:rsidRPr="00DF1028" w:rsidRDefault="00D667C5" w:rsidP="00D52063">
            <w:pPr>
              <w:pStyle w:val="TableText"/>
              <w:spacing w:before="45" w:after="45"/>
            </w:pPr>
            <w:r w:rsidRPr="00DF1028">
              <w:t>Mesothelioma (C45)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EC7835" w14:textId="77777777" w:rsidR="00D667C5" w:rsidRPr="00DF1028" w:rsidRDefault="00D667C5" w:rsidP="007335CF">
            <w:pPr>
              <w:pStyle w:val="TableText"/>
              <w:tabs>
                <w:tab w:val="decimal" w:pos="457"/>
              </w:tabs>
              <w:spacing w:before="45" w:after="45"/>
            </w:pPr>
            <w:r w:rsidRPr="008A3CEA">
              <w:t>71</w:t>
            </w:r>
          </w:p>
        </w:tc>
        <w:tc>
          <w:tcPr>
            <w:tcW w:w="827" w:type="dxa"/>
            <w:tcBorders>
              <w:top w:val="single" w:sz="4" w:space="0" w:color="A6A6A6" w:themeColor="background1" w:themeShade="A6"/>
              <w:bottom w:val="single" w:sz="4" w:space="0" w:color="A6A6A6" w:themeColor="background1" w:themeShade="A6"/>
            </w:tcBorders>
          </w:tcPr>
          <w:p w14:paraId="78CC6064" w14:textId="77777777" w:rsidR="00D667C5" w:rsidRPr="00DF1028" w:rsidRDefault="00D667C5" w:rsidP="007335CF">
            <w:pPr>
              <w:pStyle w:val="TableText"/>
              <w:tabs>
                <w:tab w:val="decimal" w:pos="457"/>
              </w:tabs>
              <w:spacing w:before="45" w:after="45"/>
            </w:pPr>
            <w:r w:rsidRPr="008A3CEA">
              <w:t>17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9AE60C" w14:textId="77777777" w:rsidR="00D667C5" w:rsidRPr="00DF1028" w:rsidRDefault="00D667C5" w:rsidP="007335CF">
            <w:pPr>
              <w:pStyle w:val="TableText"/>
              <w:tabs>
                <w:tab w:val="decimal" w:pos="457"/>
              </w:tabs>
              <w:spacing w:before="45" w:after="45"/>
            </w:pPr>
            <w:r w:rsidRPr="008A3CEA">
              <w:t>88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782ECD" w14:textId="77777777" w:rsidR="00D667C5" w:rsidRPr="00DF1028" w:rsidRDefault="00D667C5" w:rsidP="007335CF">
            <w:pPr>
              <w:pStyle w:val="TableText"/>
              <w:tabs>
                <w:tab w:val="decimal" w:pos="373"/>
              </w:tabs>
              <w:spacing w:before="45" w:after="45"/>
            </w:pPr>
            <w:r w:rsidRPr="008A3CEA">
              <w:t>2.2</w:t>
            </w:r>
          </w:p>
        </w:tc>
        <w:tc>
          <w:tcPr>
            <w:tcW w:w="827" w:type="dxa"/>
            <w:tcBorders>
              <w:top w:val="single" w:sz="4" w:space="0" w:color="A6A6A6" w:themeColor="background1" w:themeShade="A6"/>
              <w:bottom w:val="single" w:sz="4" w:space="0" w:color="A6A6A6" w:themeColor="background1" w:themeShade="A6"/>
            </w:tcBorders>
          </w:tcPr>
          <w:p w14:paraId="35A86383" w14:textId="77777777" w:rsidR="00D667C5" w:rsidRPr="00DF1028" w:rsidRDefault="00D667C5" w:rsidP="007335CF">
            <w:pPr>
              <w:pStyle w:val="TableText"/>
              <w:tabs>
                <w:tab w:val="decimal" w:pos="373"/>
              </w:tabs>
              <w:spacing w:before="45" w:after="45"/>
            </w:pPr>
            <w:r w:rsidRPr="008A3CEA">
              <w:t>0.5</w:t>
            </w:r>
          </w:p>
        </w:tc>
        <w:tc>
          <w:tcPr>
            <w:tcW w:w="827" w:type="dxa"/>
            <w:tcBorders>
              <w:top w:val="single" w:sz="4" w:space="0" w:color="A6A6A6" w:themeColor="background1" w:themeShade="A6"/>
              <w:bottom w:val="single" w:sz="4" w:space="0" w:color="A6A6A6" w:themeColor="background1" w:themeShade="A6"/>
            </w:tcBorders>
          </w:tcPr>
          <w:p w14:paraId="17FE67F1" w14:textId="77777777" w:rsidR="00D667C5" w:rsidRPr="00DF1028" w:rsidRDefault="00D667C5" w:rsidP="007335CF">
            <w:pPr>
              <w:pStyle w:val="TableText"/>
              <w:tabs>
                <w:tab w:val="decimal" w:pos="373"/>
              </w:tabs>
              <w:spacing w:before="45" w:after="45"/>
            </w:pPr>
            <w:r w:rsidRPr="008A3CEA">
              <w:t>1.2</w:t>
            </w:r>
          </w:p>
        </w:tc>
      </w:tr>
      <w:tr w:rsidR="00D667C5" w14:paraId="1853B1D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A7B28C" w14:textId="77777777" w:rsidR="00D667C5" w:rsidRPr="00DF1028" w:rsidRDefault="00D667C5" w:rsidP="00D52063">
            <w:pPr>
              <w:pStyle w:val="TableText"/>
              <w:spacing w:before="45" w:after="45"/>
            </w:pPr>
            <w:r w:rsidRPr="00DF1028">
              <w:t>Kaposi sarcoma (C46)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798B5D" w14:textId="77777777" w:rsidR="00D667C5" w:rsidRPr="00DF1028" w:rsidRDefault="00D667C5" w:rsidP="007335CF">
            <w:pPr>
              <w:pStyle w:val="TableText"/>
              <w:tabs>
                <w:tab w:val="decimal" w:pos="457"/>
              </w:tabs>
              <w:spacing w:before="45" w:after="45"/>
            </w:pPr>
            <w:r w:rsidRPr="008A3CEA">
              <w:t>0</w:t>
            </w:r>
          </w:p>
        </w:tc>
        <w:tc>
          <w:tcPr>
            <w:tcW w:w="827" w:type="dxa"/>
            <w:tcBorders>
              <w:top w:val="single" w:sz="4" w:space="0" w:color="A6A6A6" w:themeColor="background1" w:themeShade="A6"/>
              <w:bottom w:val="single" w:sz="4" w:space="0" w:color="A6A6A6" w:themeColor="background1" w:themeShade="A6"/>
            </w:tcBorders>
          </w:tcPr>
          <w:p w14:paraId="4BE434D8" w14:textId="77777777" w:rsidR="00D667C5" w:rsidRPr="00DF1028" w:rsidRDefault="00D667C5" w:rsidP="007335CF">
            <w:pPr>
              <w:pStyle w:val="TableText"/>
              <w:tabs>
                <w:tab w:val="decimal" w:pos="457"/>
              </w:tabs>
              <w:spacing w:before="45" w:after="45"/>
            </w:pPr>
            <w:r w:rsidRPr="008A3CEA">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CC15F1" w14:textId="77777777" w:rsidR="00D667C5" w:rsidRPr="00DF1028" w:rsidRDefault="00D667C5" w:rsidP="007335CF">
            <w:pPr>
              <w:pStyle w:val="TableText"/>
              <w:tabs>
                <w:tab w:val="decimal" w:pos="457"/>
              </w:tabs>
              <w:spacing w:before="45" w:after="45"/>
            </w:pPr>
            <w:r w:rsidRPr="008A3CEA">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727F5E" w14:textId="77777777" w:rsidR="00D667C5" w:rsidRPr="00DF1028" w:rsidRDefault="00D667C5" w:rsidP="007335CF">
            <w:pPr>
              <w:pStyle w:val="TableText"/>
              <w:tabs>
                <w:tab w:val="decimal" w:pos="373"/>
              </w:tabs>
              <w:spacing w:before="45" w:after="45"/>
            </w:pPr>
            <w:r w:rsidRPr="00E72929">
              <w:t>0.0</w:t>
            </w:r>
          </w:p>
        </w:tc>
        <w:tc>
          <w:tcPr>
            <w:tcW w:w="827" w:type="dxa"/>
            <w:tcBorders>
              <w:top w:val="single" w:sz="4" w:space="0" w:color="A6A6A6" w:themeColor="background1" w:themeShade="A6"/>
              <w:bottom w:val="single" w:sz="4" w:space="0" w:color="A6A6A6" w:themeColor="background1" w:themeShade="A6"/>
            </w:tcBorders>
          </w:tcPr>
          <w:p w14:paraId="1F8CF132" w14:textId="77777777" w:rsidR="00D667C5" w:rsidRPr="00DF1028" w:rsidRDefault="00D667C5" w:rsidP="007335CF">
            <w:pPr>
              <w:pStyle w:val="TableText"/>
              <w:tabs>
                <w:tab w:val="decimal" w:pos="373"/>
              </w:tabs>
              <w:spacing w:before="45" w:after="45"/>
            </w:pPr>
            <w:r w:rsidRPr="00E72929">
              <w:t>0.0</w:t>
            </w:r>
          </w:p>
        </w:tc>
        <w:tc>
          <w:tcPr>
            <w:tcW w:w="827" w:type="dxa"/>
            <w:tcBorders>
              <w:top w:val="single" w:sz="4" w:space="0" w:color="A6A6A6" w:themeColor="background1" w:themeShade="A6"/>
              <w:bottom w:val="single" w:sz="4" w:space="0" w:color="A6A6A6" w:themeColor="background1" w:themeShade="A6"/>
            </w:tcBorders>
          </w:tcPr>
          <w:p w14:paraId="7D0DDFE8" w14:textId="77777777" w:rsidR="00D667C5" w:rsidRPr="00DF1028" w:rsidRDefault="00D667C5" w:rsidP="007335CF">
            <w:pPr>
              <w:pStyle w:val="TableText"/>
              <w:tabs>
                <w:tab w:val="decimal" w:pos="373"/>
              </w:tabs>
              <w:spacing w:before="45" w:after="45"/>
            </w:pPr>
            <w:r w:rsidRPr="00E72929">
              <w:t>0.0</w:t>
            </w:r>
          </w:p>
        </w:tc>
      </w:tr>
      <w:tr w:rsidR="00D667C5" w14:paraId="5E67C7AE"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D9F73E" w14:textId="77777777" w:rsidR="00D667C5" w:rsidRPr="00DF1028" w:rsidRDefault="00D667C5" w:rsidP="00D52063">
            <w:pPr>
              <w:pStyle w:val="TableText"/>
              <w:spacing w:before="45" w:after="45"/>
            </w:pPr>
            <w:r w:rsidRPr="00DF1028">
              <w:t>Peripheral nerves and autonomic nervous system (C47)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EEEE94" w14:textId="77777777" w:rsidR="00D667C5" w:rsidRPr="00DF1028" w:rsidRDefault="00D667C5" w:rsidP="007335CF">
            <w:pPr>
              <w:pStyle w:val="TableText"/>
              <w:tabs>
                <w:tab w:val="decimal" w:pos="457"/>
              </w:tabs>
              <w:spacing w:before="45" w:after="45"/>
            </w:pPr>
            <w:r w:rsidRPr="008A3CEA">
              <w:t>0</w:t>
            </w:r>
          </w:p>
        </w:tc>
        <w:tc>
          <w:tcPr>
            <w:tcW w:w="827" w:type="dxa"/>
            <w:tcBorders>
              <w:top w:val="single" w:sz="4" w:space="0" w:color="A6A6A6" w:themeColor="background1" w:themeShade="A6"/>
              <w:bottom w:val="single" w:sz="4" w:space="0" w:color="A6A6A6" w:themeColor="background1" w:themeShade="A6"/>
            </w:tcBorders>
          </w:tcPr>
          <w:p w14:paraId="22434A35" w14:textId="77777777" w:rsidR="00D667C5" w:rsidRPr="00DF1028" w:rsidRDefault="00D667C5" w:rsidP="007335CF">
            <w:pPr>
              <w:pStyle w:val="TableText"/>
              <w:tabs>
                <w:tab w:val="decimal" w:pos="457"/>
              </w:tabs>
              <w:spacing w:before="45" w:after="45"/>
            </w:pPr>
            <w:r w:rsidRPr="008A3CEA">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A828DB4" w14:textId="77777777" w:rsidR="00D667C5" w:rsidRPr="00DF1028" w:rsidRDefault="00D667C5" w:rsidP="007335CF">
            <w:pPr>
              <w:pStyle w:val="TableText"/>
              <w:tabs>
                <w:tab w:val="decimal" w:pos="457"/>
              </w:tabs>
              <w:spacing w:before="45" w:after="45"/>
            </w:pPr>
            <w:r w:rsidRPr="008A3CEA">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D82D994" w14:textId="77777777" w:rsidR="00D667C5" w:rsidRPr="00DF1028" w:rsidRDefault="00D667C5" w:rsidP="007335CF">
            <w:pPr>
              <w:pStyle w:val="TableText"/>
              <w:tabs>
                <w:tab w:val="decimal" w:pos="373"/>
              </w:tabs>
              <w:spacing w:before="45" w:after="45"/>
            </w:pPr>
            <w:r w:rsidRPr="00E72929">
              <w:t>0.0</w:t>
            </w:r>
          </w:p>
        </w:tc>
        <w:tc>
          <w:tcPr>
            <w:tcW w:w="827" w:type="dxa"/>
            <w:tcBorders>
              <w:top w:val="single" w:sz="4" w:space="0" w:color="A6A6A6" w:themeColor="background1" w:themeShade="A6"/>
              <w:bottom w:val="single" w:sz="4" w:space="0" w:color="A6A6A6" w:themeColor="background1" w:themeShade="A6"/>
            </w:tcBorders>
          </w:tcPr>
          <w:p w14:paraId="2FE1DC88" w14:textId="77777777" w:rsidR="00D667C5" w:rsidRPr="00DF1028" w:rsidRDefault="00D667C5" w:rsidP="007335CF">
            <w:pPr>
              <w:pStyle w:val="TableText"/>
              <w:tabs>
                <w:tab w:val="decimal" w:pos="373"/>
              </w:tabs>
              <w:spacing w:before="45" w:after="45"/>
            </w:pPr>
            <w:r w:rsidRPr="00E72929">
              <w:t>0.0</w:t>
            </w:r>
          </w:p>
        </w:tc>
        <w:tc>
          <w:tcPr>
            <w:tcW w:w="827" w:type="dxa"/>
            <w:tcBorders>
              <w:top w:val="single" w:sz="4" w:space="0" w:color="A6A6A6" w:themeColor="background1" w:themeShade="A6"/>
              <w:bottom w:val="single" w:sz="4" w:space="0" w:color="A6A6A6" w:themeColor="background1" w:themeShade="A6"/>
            </w:tcBorders>
          </w:tcPr>
          <w:p w14:paraId="06D6181D" w14:textId="77777777" w:rsidR="00D667C5" w:rsidRPr="00DF1028" w:rsidRDefault="00D667C5" w:rsidP="007335CF">
            <w:pPr>
              <w:pStyle w:val="TableText"/>
              <w:tabs>
                <w:tab w:val="decimal" w:pos="373"/>
              </w:tabs>
              <w:spacing w:before="45" w:after="45"/>
            </w:pPr>
            <w:r w:rsidRPr="00E72929">
              <w:t>0.0</w:t>
            </w:r>
          </w:p>
        </w:tc>
      </w:tr>
      <w:tr w:rsidR="00D667C5" w14:paraId="0EDB31FD"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64526D" w14:textId="77777777" w:rsidR="00D667C5" w:rsidRPr="00DF1028" w:rsidRDefault="00D667C5" w:rsidP="00D52063">
            <w:pPr>
              <w:pStyle w:val="TableText"/>
              <w:spacing w:before="45" w:after="45"/>
            </w:pPr>
            <w:proofErr w:type="spellStart"/>
            <w:r w:rsidRPr="00DF1028">
              <w:t>Retroperitoneum</w:t>
            </w:r>
            <w:proofErr w:type="spellEnd"/>
            <w:r w:rsidRPr="00DF1028">
              <w:t xml:space="preserve"> and peritoneum (C48)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BAEEDE" w14:textId="77777777" w:rsidR="00D667C5" w:rsidRPr="00DF1028" w:rsidRDefault="00D667C5" w:rsidP="007335CF">
            <w:pPr>
              <w:pStyle w:val="TableText"/>
              <w:tabs>
                <w:tab w:val="decimal" w:pos="457"/>
              </w:tabs>
              <w:spacing w:before="45" w:after="45"/>
            </w:pPr>
            <w:r w:rsidRPr="008A3CEA">
              <w:t>7</w:t>
            </w:r>
          </w:p>
        </w:tc>
        <w:tc>
          <w:tcPr>
            <w:tcW w:w="827" w:type="dxa"/>
            <w:tcBorders>
              <w:top w:val="single" w:sz="4" w:space="0" w:color="A6A6A6" w:themeColor="background1" w:themeShade="A6"/>
              <w:bottom w:val="single" w:sz="4" w:space="0" w:color="A6A6A6" w:themeColor="background1" w:themeShade="A6"/>
            </w:tcBorders>
          </w:tcPr>
          <w:p w14:paraId="136AC199" w14:textId="77777777" w:rsidR="00D667C5" w:rsidRPr="00DF1028" w:rsidRDefault="00D667C5" w:rsidP="007335CF">
            <w:pPr>
              <w:pStyle w:val="TableText"/>
              <w:tabs>
                <w:tab w:val="decimal" w:pos="457"/>
              </w:tabs>
              <w:spacing w:before="45" w:after="45"/>
            </w:pPr>
            <w:r w:rsidRPr="008A3CEA">
              <w:t>12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91C34F" w14:textId="77777777" w:rsidR="00D667C5" w:rsidRPr="00DF1028" w:rsidRDefault="00D667C5" w:rsidP="007335CF">
            <w:pPr>
              <w:pStyle w:val="TableText"/>
              <w:tabs>
                <w:tab w:val="decimal" w:pos="457"/>
              </w:tabs>
              <w:spacing w:before="45" w:after="45"/>
            </w:pPr>
            <w:r w:rsidRPr="008A3CEA">
              <w:t>19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FFE4E11" w14:textId="77777777" w:rsidR="00D667C5" w:rsidRPr="00DF1028" w:rsidRDefault="00D667C5" w:rsidP="007335CF">
            <w:pPr>
              <w:pStyle w:val="TableText"/>
              <w:tabs>
                <w:tab w:val="decimal" w:pos="373"/>
              </w:tabs>
              <w:spacing w:before="45" w:after="45"/>
            </w:pPr>
            <w:r w:rsidRPr="008A3CEA">
              <w:t>0.2</w:t>
            </w:r>
          </w:p>
        </w:tc>
        <w:tc>
          <w:tcPr>
            <w:tcW w:w="827" w:type="dxa"/>
            <w:tcBorders>
              <w:top w:val="single" w:sz="4" w:space="0" w:color="A6A6A6" w:themeColor="background1" w:themeShade="A6"/>
              <w:bottom w:val="single" w:sz="4" w:space="0" w:color="A6A6A6" w:themeColor="background1" w:themeShade="A6"/>
            </w:tcBorders>
          </w:tcPr>
          <w:p w14:paraId="6A05CDFF" w14:textId="77777777" w:rsidR="00D667C5" w:rsidRPr="00DF1028" w:rsidRDefault="00D667C5" w:rsidP="007335CF">
            <w:pPr>
              <w:pStyle w:val="TableText"/>
              <w:tabs>
                <w:tab w:val="decimal" w:pos="373"/>
              </w:tabs>
              <w:spacing w:before="45" w:after="45"/>
            </w:pPr>
            <w:r w:rsidRPr="008A3CEA">
              <w:t>0.4</w:t>
            </w:r>
          </w:p>
        </w:tc>
        <w:tc>
          <w:tcPr>
            <w:tcW w:w="827" w:type="dxa"/>
            <w:tcBorders>
              <w:top w:val="single" w:sz="4" w:space="0" w:color="A6A6A6" w:themeColor="background1" w:themeShade="A6"/>
              <w:bottom w:val="single" w:sz="4" w:space="0" w:color="A6A6A6" w:themeColor="background1" w:themeShade="A6"/>
            </w:tcBorders>
          </w:tcPr>
          <w:p w14:paraId="7BBCA38C" w14:textId="77777777" w:rsidR="00D667C5" w:rsidRPr="00DF1028" w:rsidRDefault="00D667C5" w:rsidP="007335CF">
            <w:pPr>
              <w:pStyle w:val="TableText"/>
              <w:tabs>
                <w:tab w:val="decimal" w:pos="373"/>
              </w:tabs>
              <w:spacing w:before="45" w:after="45"/>
            </w:pPr>
            <w:r w:rsidRPr="008A3CEA">
              <w:t>0.3</w:t>
            </w:r>
          </w:p>
        </w:tc>
      </w:tr>
      <w:tr w:rsidR="00D667C5" w14:paraId="0D7AF448"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0A1981C4" w14:textId="77777777" w:rsidR="00D667C5" w:rsidRPr="00DF1028" w:rsidRDefault="00D667C5" w:rsidP="00D52063">
            <w:pPr>
              <w:pStyle w:val="TableText"/>
              <w:spacing w:before="45" w:after="45"/>
            </w:pPr>
            <w:r w:rsidRPr="00DF1028">
              <w:t>Other connective and soft tissue (C49)</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0F94014A" w14:textId="77777777" w:rsidR="00D667C5" w:rsidRPr="00DF1028" w:rsidRDefault="00D667C5" w:rsidP="007335CF">
            <w:pPr>
              <w:pStyle w:val="TableText"/>
              <w:tabs>
                <w:tab w:val="decimal" w:pos="457"/>
              </w:tabs>
              <w:spacing w:before="45" w:after="45"/>
            </w:pPr>
            <w:r w:rsidRPr="008A3CEA">
              <w:t>17</w:t>
            </w:r>
          </w:p>
        </w:tc>
        <w:tc>
          <w:tcPr>
            <w:tcW w:w="827" w:type="dxa"/>
            <w:tcBorders>
              <w:top w:val="single" w:sz="4" w:space="0" w:color="A6A6A6" w:themeColor="background1" w:themeShade="A6"/>
              <w:bottom w:val="single" w:sz="4" w:space="0" w:color="auto"/>
            </w:tcBorders>
          </w:tcPr>
          <w:p w14:paraId="3C02397E" w14:textId="77777777" w:rsidR="00D667C5" w:rsidRPr="00DF1028" w:rsidRDefault="00D667C5" w:rsidP="007335CF">
            <w:pPr>
              <w:pStyle w:val="TableText"/>
              <w:tabs>
                <w:tab w:val="decimal" w:pos="457"/>
              </w:tabs>
              <w:spacing w:before="45" w:after="45"/>
            </w:pPr>
            <w:r w:rsidRPr="008A3CEA">
              <w:t>15</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3C6466CC" w14:textId="77777777" w:rsidR="00D667C5" w:rsidRPr="00DF1028" w:rsidRDefault="00D667C5" w:rsidP="007335CF">
            <w:pPr>
              <w:pStyle w:val="TableText"/>
              <w:tabs>
                <w:tab w:val="decimal" w:pos="457"/>
              </w:tabs>
              <w:spacing w:before="45" w:after="45"/>
            </w:pPr>
            <w:r w:rsidRPr="008A3CEA">
              <w:t>32</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72C879A5" w14:textId="77777777" w:rsidR="00D667C5" w:rsidRPr="00DF1028" w:rsidRDefault="00D667C5" w:rsidP="007335CF">
            <w:pPr>
              <w:pStyle w:val="TableText"/>
              <w:tabs>
                <w:tab w:val="decimal" w:pos="373"/>
              </w:tabs>
              <w:spacing w:before="45" w:after="45"/>
            </w:pPr>
            <w:r w:rsidRPr="008A3CEA">
              <w:t>0.6</w:t>
            </w:r>
          </w:p>
        </w:tc>
        <w:tc>
          <w:tcPr>
            <w:tcW w:w="827" w:type="dxa"/>
            <w:tcBorders>
              <w:top w:val="single" w:sz="4" w:space="0" w:color="A6A6A6" w:themeColor="background1" w:themeShade="A6"/>
              <w:bottom w:val="single" w:sz="4" w:space="0" w:color="auto"/>
            </w:tcBorders>
          </w:tcPr>
          <w:p w14:paraId="0FEFB178" w14:textId="77777777" w:rsidR="00D667C5" w:rsidRPr="00DF1028" w:rsidRDefault="00D667C5" w:rsidP="007335CF">
            <w:pPr>
              <w:pStyle w:val="TableText"/>
              <w:tabs>
                <w:tab w:val="decimal" w:pos="373"/>
              </w:tabs>
              <w:spacing w:before="45" w:after="45"/>
            </w:pPr>
            <w:r w:rsidRPr="008A3CEA">
              <w:t>0.5</w:t>
            </w:r>
          </w:p>
        </w:tc>
        <w:tc>
          <w:tcPr>
            <w:tcW w:w="827" w:type="dxa"/>
            <w:tcBorders>
              <w:top w:val="single" w:sz="4" w:space="0" w:color="A6A6A6" w:themeColor="background1" w:themeShade="A6"/>
              <w:bottom w:val="single" w:sz="4" w:space="0" w:color="auto"/>
            </w:tcBorders>
          </w:tcPr>
          <w:p w14:paraId="79780C40" w14:textId="77777777" w:rsidR="00D667C5" w:rsidRPr="00DF1028" w:rsidRDefault="00D667C5" w:rsidP="007335CF">
            <w:pPr>
              <w:pStyle w:val="TableText"/>
              <w:tabs>
                <w:tab w:val="decimal" w:pos="373"/>
              </w:tabs>
              <w:spacing w:before="45" w:after="45"/>
            </w:pPr>
            <w:r w:rsidRPr="008A3CEA">
              <w:t>0.6</w:t>
            </w:r>
          </w:p>
        </w:tc>
      </w:tr>
      <w:tr w:rsidR="00D667C5" w:rsidRPr="007335CF" w14:paraId="657F63E3"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40FA198A" w14:textId="77777777" w:rsidR="00D667C5" w:rsidRPr="007335CF" w:rsidRDefault="00D667C5" w:rsidP="00D52063">
            <w:pPr>
              <w:pStyle w:val="TableText"/>
              <w:spacing w:before="45" w:after="45"/>
              <w:rPr>
                <w:b/>
                <w:bCs/>
              </w:rPr>
            </w:pPr>
            <w:r w:rsidRPr="007335CF">
              <w:rPr>
                <w:b/>
                <w:bCs/>
              </w:rPr>
              <w:t>Breast (C50)</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55B2A37D" w14:textId="77777777" w:rsidR="00D667C5" w:rsidRPr="007335CF" w:rsidRDefault="00D667C5" w:rsidP="007335CF">
            <w:pPr>
              <w:pStyle w:val="TableText"/>
              <w:tabs>
                <w:tab w:val="decimal" w:pos="457"/>
              </w:tabs>
              <w:spacing w:before="45" w:after="45"/>
              <w:rPr>
                <w:b/>
              </w:rPr>
            </w:pPr>
            <w:r w:rsidRPr="007335CF">
              <w:rPr>
                <w:b/>
              </w:rPr>
              <w:t>6</w:t>
            </w:r>
          </w:p>
        </w:tc>
        <w:tc>
          <w:tcPr>
            <w:tcW w:w="827" w:type="dxa"/>
            <w:tcBorders>
              <w:top w:val="single" w:sz="4" w:space="0" w:color="auto"/>
              <w:left w:val="nil"/>
              <w:bottom w:val="single" w:sz="4" w:space="0" w:color="A6A6A6" w:themeColor="background1" w:themeShade="A6"/>
              <w:right w:val="nil"/>
            </w:tcBorders>
          </w:tcPr>
          <w:p w14:paraId="4136E2E1" w14:textId="77777777" w:rsidR="00D667C5" w:rsidRPr="007335CF" w:rsidRDefault="00D667C5" w:rsidP="007335CF">
            <w:pPr>
              <w:pStyle w:val="TableText"/>
              <w:tabs>
                <w:tab w:val="decimal" w:pos="457"/>
              </w:tabs>
              <w:spacing w:before="45" w:after="45"/>
              <w:rPr>
                <w:b/>
              </w:rPr>
            </w:pPr>
            <w:r w:rsidRPr="007335CF">
              <w:rPr>
                <w:b/>
              </w:rPr>
              <w:t>540</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71AA9DDD" w14:textId="77777777" w:rsidR="00D667C5" w:rsidRPr="007335CF" w:rsidRDefault="00D667C5" w:rsidP="007335CF">
            <w:pPr>
              <w:pStyle w:val="TableText"/>
              <w:tabs>
                <w:tab w:val="decimal" w:pos="457"/>
              </w:tabs>
              <w:spacing w:before="45" w:after="45"/>
              <w:rPr>
                <w:b/>
              </w:rPr>
            </w:pPr>
            <w:r w:rsidRPr="007335CF">
              <w:rPr>
                <w:b/>
              </w:rPr>
              <w:t>546</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3977161B" w14:textId="77777777" w:rsidR="00D667C5" w:rsidRPr="007335CF" w:rsidRDefault="00D667C5" w:rsidP="007335CF">
            <w:pPr>
              <w:pStyle w:val="TableText"/>
              <w:tabs>
                <w:tab w:val="decimal" w:pos="373"/>
              </w:tabs>
              <w:spacing w:before="45" w:after="45"/>
              <w:rPr>
                <w:b/>
              </w:rPr>
            </w:pPr>
            <w:r w:rsidRPr="007335CF">
              <w:rPr>
                <w:b/>
              </w:rPr>
              <w:t>0.2</w:t>
            </w:r>
          </w:p>
        </w:tc>
        <w:tc>
          <w:tcPr>
            <w:tcW w:w="827" w:type="dxa"/>
            <w:tcBorders>
              <w:top w:val="single" w:sz="4" w:space="0" w:color="auto"/>
              <w:left w:val="nil"/>
              <w:bottom w:val="single" w:sz="4" w:space="0" w:color="A6A6A6" w:themeColor="background1" w:themeShade="A6"/>
              <w:right w:val="nil"/>
            </w:tcBorders>
          </w:tcPr>
          <w:p w14:paraId="2897D62A" w14:textId="77777777" w:rsidR="00D667C5" w:rsidRPr="007335CF" w:rsidRDefault="00D667C5" w:rsidP="007335CF">
            <w:pPr>
              <w:pStyle w:val="TableText"/>
              <w:tabs>
                <w:tab w:val="decimal" w:pos="373"/>
              </w:tabs>
              <w:spacing w:before="45" w:after="45"/>
              <w:rPr>
                <w:b/>
              </w:rPr>
            </w:pPr>
            <w:r w:rsidRPr="007335CF">
              <w:rPr>
                <w:b/>
              </w:rPr>
              <w:t>16.3</w:t>
            </w:r>
          </w:p>
        </w:tc>
        <w:tc>
          <w:tcPr>
            <w:tcW w:w="827" w:type="dxa"/>
            <w:tcBorders>
              <w:top w:val="single" w:sz="4" w:space="0" w:color="auto"/>
              <w:left w:val="nil"/>
              <w:bottom w:val="single" w:sz="4" w:space="0" w:color="A6A6A6" w:themeColor="background1" w:themeShade="A6"/>
            </w:tcBorders>
          </w:tcPr>
          <w:p w14:paraId="63FFC041" w14:textId="77777777" w:rsidR="00D667C5" w:rsidRPr="007335CF" w:rsidRDefault="00D667C5" w:rsidP="007335CF">
            <w:pPr>
              <w:pStyle w:val="TableText"/>
              <w:tabs>
                <w:tab w:val="decimal" w:pos="373"/>
              </w:tabs>
              <w:spacing w:before="45" w:after="45"/>
              <w:rPr>
                <w:b/>
              </w:rPr>
            </w:pPr>
            <w:r w:rsidRPr="007335CF">
              <w:rPr>
                <w:b/>
              </w:rPr>
              <w:t>8.7</w:t>
            </w:r>
          </w:p>
        </w:tc>
      </w:tr>
      <w:tr w:rsidR="00D667C5" w14:paraId="77C7F704"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6327F958" w14:textId="77777777" w:rsidR="00D667C5" w:rsidRPr="00DF1028" w:rsidRDefault="00D667C5" w:rsidP="00D52063">
            <w:pPr>
              <w:pStyle w:val="TableText"/>
              <w:spacing w:before="45" w:after="45"/>
            </w:pPr>
            <w:r w:rsidRPr="00DF1028">
              <w:t>Breast (C50)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0F9584CE" w14:textId="77777777" w:rsidR="00D667C5" w:rsidRPr="00DF1028" w:rsidRDefault="00D667C5" w:rsidP="007335CF">
            <w:pPr>
              <w:pStyle w:val="TableText"/>
              <w:tabs>
                <w:tab w:val="decimal" w:pos="457"/>
              </w:tabs>
              <w:spacing w:before="45" w:after="45"/>
            </w:pPr>
            <w:r w:rsidRPr="008A3CEA">
              <w:t>6</w:t>
            </w:r>
          </w:p>
        </w:tc>
        <w:tc>
          <w:tcPr>
            <w:tcW w:w="827" w:type="dxa"/>
            <w:tcBorders>
              <w:top w:val="single" w:sz="4" w:space="0" w:color="A6A6A6" w:themeColor="background1" w:themeShade="A6"/>
              <w:bottom w:val="single" w:sz="4" w:space="0" w:color="auto"/>
            </w:tcBorders>
          </w:tcPr>
          <w:p w14:paraId="76149286" w14:textId="77777777" w:rsidR="00D667C5" w:rsidRPr="00DF1028" w:rsidRDefault="00D667C5" w:rsidP="007335CF">
            <w:pPr>
              <w:pStyle w:val="TableText"/>
              <w:tabs>
                <w:tab w:val="decimal" w:pos="457"/>
              </w:tabs>
              <w:spacing w:before="45" w:after="45"/>
            </w:pPr>
            <w:r w:rsidRPr="008A3CEA">
              <w:t>540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0E4607A8" w14:textId="77777777" w:rsidR="00D667C5" w:rsidRPr="00DF1028" w:rsidRDefault="00D667C5" w:rsidP="007335CF">
            <w:pPr>
              <w:pStyle w:val="TableText"/>
              <w:tabs>
                <w:tab w:val="decimal" w:pos="457"/>
              </w:tabs>
              <w:spacing w:before="45" w:after="45"/>
            </w:pPr>
            <w:r w:rsidRPr="008A3CEA">
              <w:t>546</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FA07DF1" w14:textId="77777777" w:rsidR="00D667C5" w:rsidRPr="00DF1028" w:rsidRDefault="00D667C5" w:rsidP="007335CF">
            <w:pPr>
              <w:pStyle w:val="TableText"/>
              <w:tabs>
                <w:tab w:val="decimal" w:pos="373"/>
              </w:tabs>
              <w:spacing w:before="45" w:after="45"/>
            </w:pPr>
            <w:r w:rsidRPr="008A3CEA">
              <w:t>0.2</w:t>
            </w:r>
          </w:p>
        </w:tc>
        <w:tc>
          <w:tcPr>
            <w:tcW w:w="827" w:type="dxa"/>
            <w:tcBorders>
              <w:top w:val="single" w:sz="4" w:space="0" w:color="A6A6A6" w:themeColor="background1" w:themeShade="A6"/>
              <w:bottom w:val="single" w:sz="4" w:space="0" w:color="auto"/>
            </w:tcBorders>
          </w:tcPr>
          <w:p w14:paraId="3B0C4C16" w14:textId="77777777" w:rsidR="00D667C5" w:rsidRPr="00DF1028" w:rsidRDefault="00D667C5" w:rsidP="007335CF">
            <w:pPr>
              <w:pStyle w:val="TableText"/>
              <w:tabs>
                <w:tab w:val="decimal" w:pos="373"/>
              </w:tabs>
              <w:spacing w:before="45" w:after="45"/>
            </w:pPr>
            <w:r w:rsidRPr="008A3CEA">
              <w:t>16.3</w:t>
            </w:r>
          </w:p>
        </w:tc>
        <w:tc>
          <w:tcPr>
            <w:tcW w:w="827" w:type="dxa"/>
            <w:tcBorders>
              <w:top w:val="single" w:sz="4" w:space="0" w:color="A6A6A6" w:themeColor="background1" w:themeShade="A6"/>
              <w:bottom w:val="single" w:sz="4" w:space="0" w:color="auto"/>
            </w:tcBorders>
          </w:tcPr>
          <w:p w14:paraId="61CFB10C" w14:textId="77777777" w:rsidR="00D667C5" w:rsidRPr="00DF1028" w:rsidRDefault="00D667C5" w:rsidP="007335CF">
            <w:pPr>
              <w:pStyle w:val="TableText"/>
              <w:tabs>
                <w:tab w:val="decimal" w:pos="373"/>
              </w:tabs>
              <w:spacing w:before="45" w:after="45"/>
            </w:pPr>
            <w:r w:rsidRPr="008A3CEA">
              <w:t>8.7</w:t>
            </w:r>
          </w:p>
        </w:tc>
      </w:tr>
      <w:tr w:rsidR="00D667C5" w:rsidRPr="007335CF" w14:paraId="074F4759"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4D5C569A" w14:textId="77777777" w:rsidR="00D667C5" w:rsidRPr="007335CF" w:rsidRDefault="00D667C5" w:rsidP="00D52063">
            <w:pPr>
              <w:pStyle w:val="TableText"/>
              <w:spacing w:before="45" w:after="45"/>
              <w:rPr>
                <w:b/>
                <w:bCs/>
              </w:rPr>
            </w:pPr>
            <w:r w:rsidRPr="007335CF">
              <w:rPr>
                <w:b/>
                <w:bCs/>
              </w:rPr>
              <w:t>Female genital organs (C51–C58)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6A733F6A" w14:textId="77777777" w:rsidR="00D667C5" w:rsidRPr="007335CF" w:rsidRDefault="00D667C5" w:rsidP="007335CF">
            <w:pPr>
              <w:pStyle w:val="TableText"/>
              <w:tabs>
                <w:tab w:val="decimal" w:pos="457"/>
              </w:tabs>
              <w:spacing w:before="45" w:after="45"/>
              <w:rPr>
                <w:b/>
                <w:bCs/>
              </w:rPr>
            </w:pPr>
            <w:r w:rsidRPr="007335CF">
              <w:rPr>
                <w:b/>
                <w:bCs/>
              </w:rPr>
              <w:t>–</w:t>
            </w:r>
          </w:p>
        </w:tc>
        <w:tc>
          <w:tcPr>
            <w:tcW w:w="827" w:type="dxa"/>
            <w:tcBorders>
              <w:top w:val="single" w:sz="4" w:space="0" w:color="auto"/>
              <w:left w:val="nil"/>
              <w:bottom w:val="single" w:sz="4" w:space="0" w:color="A6A6A6" w:themeColor="background1" w:themeShade="A6"/>
              <w:right w:val="nil"/>
            </w:tcBorders>
          </w:tcPr>
          <w:p w14:paraId="6254ADCE" w14:textId="77777777" w:rsidR="00D667C5" w:rsidRPr="007335CF" w:rsidRDefault="00D667C5" w:rsidP="007335CF">
            <w:pPr>
              <w:pStyle w:val="TableText"/>
              <w:tabs>
                <w:tab w:val="decimal" w:pos="457"/>
              </w:tabs>
              <w:spacing w:before="45" w:after="45"/>
              <w:rPr>
                <w:b/>
              </w:rPr>
            </w:pPr>
            <w:r w:rsidRPr="007335CF">
              <w:rPr>
                <w:b/>
              </w:rPr>
              <w:t>353</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659CB20B" w14:textId="77777777" w:rsidR="00D667C5" w:rsidRPr="007335CF" w:rsidRDefault="00D667C5" w:rsidP="007335CF">
            <w:pPr>
              <w:pStyle w:val="TableText"/>
              <w:tabs>
                <w:tab w:val="decimal" w:pos="457"/>
              </w:tabs>
              <w:spacing w:before="45" w:after="45"/>
              <w:rPr>
                <w:b/>
              </w:rPr>
            </w:pPr>
            <w:r w:rsidRPr="007335CF">
              <w:rPr>
                <w:b/>
                <w:bCs/>
              </w:rPr>
              <w:t>–</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76733A7" w14:textId="77777777" w:rsidR="00D667C5" w:rsidRPr="007335CF" w:rsidRDefault="00D667C5" w:rsidP="007335CF">
            <w:pPr>
              <w:pStyle w:val="TableText"/>
              <w:tabs>
                <w:tab w:val="decimal" w:pos="373"/>
              </w:tabs>
              <w:spacing w:before="45" w:after="45"/>
              <w:rPr>
                <w:b/>
              </w:rPr>
            </w:pPr>
            <w:r w:rsidRPr="007335CF">
              <w:rPr>
                <w:b/>
                <w:bCs/>
              </w:rPr>
              <w:t>–</w:t>
            </w:r>
          </w:p>
        </w:tc>
        <w:tc>
          <w:tcPr>
            <w:tcW w:w="827" w:type="dxa"/>
            <w:tcBorders>
              <w:top w:val="single" w:sz="4" w:space="0" w:color="auto"/>
              <w:left w:val="nil"/>
              <w:bottom w:val="single" w:sz="4" w:space="0" w:color="A6A6A6" w:themeColor="background1" w:themeShade="A6"/>
              <w:right w:val="nil"/>
            </w:tcBorders>
          </w:tcPr>
          <w:p w14:paraId="5D355779" w14:textId="77777777" w:rsidR="00D667C5" w:rsidRPr="007335CF" w:rsidRDefault="00D667C5" w:rsidP="007335CF">
            <w:pPr>
              <w:pStyle w:val="TableText"/>
              <w:tabs>
                <w:tab w:val="decimal" w:pos="373"/>
              </w:tabs>
              <w:spacing w:before="45" w:after="45"/>
              <w:rPr>
                <w:b/>
              </w:rPr>
            </w:pPr>
            <w:r w:rsidRPr="007335CF">
              <w:rPr>
                <w:b/>
              </w:rPr>
              <w:t>9.9</w:t>
            </w:r>
          </w:p>
        </w:tc>
        <w:tc>
          <w:tcPr>
            <w:tcW w:w="827" w:type="dxa"/>
            <w:tcBorders>
              <w:top w:val="single" w:sz="4" w:space="0" w:color="auto"/>
              <w:left w:val="nil"/>
              <w:bottom w:val="single" w:sz="4" w:space="0" w:color="A6A6A6" w:themeColor="background1" w:themeShade="A6"/>
            </w:tcBorders>
          </w:tcPr>
          <w:p w14:paraId="62699393" w14:textId="77777777" w:rsidR="00D667C5" w:rsidRPr="007335CF" w:rsidRDefault="00D667C5" w:rsidP="007335CF">
            <w:pPr>
              <w:pStyle w:val="TableText"/>
              <w:tabs>
                <w:tab w:val="decimal" w:pos="373"/>
              </w:tabs>
              <w:spacing w:before="45" w:after="45"/>
              <w:rPr>
                <w:b/>
              </w:rPr>
            </w:pPr>
            <w:r w:rsidRPr="007335CF">
              <w:rPr>
                <w:b/>
                <w:bCs/>
              </w:rPr>
              <w:t>–</w:t>
            </w:r>
          </w:p>
        </w:tc>
      </w:tr>
      <w:tr w:rsidR="00D667C5" w14:paraId="670EBDD7"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70C5C0" w14:textId="77777777" w:rsidR="00D667C5" w:rsidRPr="00DF1028" w:rsidRDefault="00D667C5" w:rsidP="00D52063">
            <w:pPr>
              <w:pStyle w:val="TableText"/>
              <w:spacing w:before="45" w:after="45"/>
            </w:pPr>
            <w:r w:rsidRPr="00DF1028">
              <w:t>Vulva (C51)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5F14DE" w14:textId="77777777" w:rsidR="00D667C5" w:rsidRPr="00825C0D" w:rsidRDefault="00D667C5" w:rsidP="007335CF">
            <w:pPr>
              <w:pStyle w:val="TableText"/>
              <w:tabs>
                <w:tab w:val="decimal" w:pos="457"/>
              </w:tabs>
              <w:spacing w:before="45" w:after="45"/>
            </w:pPr>
            <w:r w:rsidRPr="00A9250A">
              <w:rPr>
                <w:bCs/>
              </w:rPr>
              <w:t>–</w:t>
            </w:r>
          </w:p>
        </w:tc>
        <w:tc>
          <w:tcPr>
            <w:tcW w:w="827" w:type="dxa"/>
            <w:tcBorders>
              <w:top w:val="single" w:sz="4" w:space="0" w:color="A6A6A6" w:themeColor="background1" w:themeShade="A6"/>
              <w:bottom w:val="single" w:sz="4" w:space="0" w:color="A6A6A6" w:themeColor="background1" w:themeShade="A6"/>
            </w:tcBorders>
          </w:tcPr>
          <w:p w14:paraId="36B05261" w14:textId="77777777" w:rsidR="00D667C5" w:rsidRPr="00DF1028" w:rsidRDefault="00D667C5" w:rsidP="007335CF">
            <w:pPr>
              <w:pStyle w:val="TableText"/>
              <w:tabs>
                <w:tab w:val="decimal" w:pos="457"/>
              </w:tabs>
              <w:spacing w:before="45" w:after="45"/>
            </w:pPr>
            <w:r w:rsidRPr="008A3CEA">
              <w:t>14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5522E4" w14:textId="77777777" w:rsidR="00D667C5" w:rsidRPr="00825C0D" w:rsidRDefault="00D667C5" w:rsidP="007335CF">
            <w:pPr>
              <w:pStyle w:val="TableText"/>
              <w:tabs>
                <w:tab w:val="decimal" w:pos="457"/>
              </w:tabs>
              <w:spacing w:before="45" w:after="45"/>
            </w:pPr>
            <w:r w:rsidRPr="007065C5">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283B86" w14:textId="77777777" w:rsidR="00D667C5" w:rsidRDefault="00D667C5" w:rsidP="007335CF">
            <w:pPr>
              <w:pStyle w:val="TableText"/>
              <w:tabs>
                <w:tab w:val="decimal" w:pos="373"/>
              </w:tabs>
              <w:spacing w:before="45" w:after="45"/>
            </w:pPr>
            <w:r w:rsidRPr="007065C5">
              <w:rPr>
                <w:bCs/>
              </w:rPr>
              <w:t>–</w:t>
            </w:r>
          </w:p>
        </w:tc>
        <w:tc>
          <w:tcPr>
            <w:tcW w:w="827" w:type="dxa"/>
            <w:tcBorders>
              <w:top w:val="single" w:sz="4" w:space="0" w:color="A6A6A6" w:themeColor="background1" w:themeShade="A6"/>
              <w:bottom w:val="single" w:sz="4" w:space="0" w:color="A6A6A6" w:themeColor="background1" w:themeShade="A6"/>
            </w:tcBorders>
          </w:tcPr>
          <w:p w14:paraId="78807472" w14:textId="77777777" w:rsidR="00D667C5" w:rsidRPr="00E10B17" w:rsidRDefault="00D667C5" w:rsidP="007335CF">
            <w:pPr>
              <w:pStyle w:val="TableText"/>
              <w:tabs>
                <w:tab w:val="decimal" w:pos="373"/>
              </w:tabs>
              <w:spacing w:before="45" w:after="45"/>
            </w:pPr>
            <w:r w:rsidRPr="008A3CEA">
              <w:t>0.3</w:t>
            </w:r>
          </w:p>
        </w:tc>
        <w:tc>
          <w:tcPr>
            <w:tcW w:w="827" w:type="dxa"/>
            <w:tcBorders>
              <w:top w:val="single" w:sz="4" w:space="0" w:color="A6A6A6" w:themeColor="background1" w:themeShade="A6"/>
              <w:bottom w:val="single" w:sz="4" w:space="0" w:color="A6A6A6" w:themeColor="background1" w:themeShade="A6"/>
            </w:tcBorders>
          </w:tcPr>
          <w:p w14:paraId="73002169" w14:textId="77777777" w:rsidR="00D667C5" w:rsidRDefault="00D667C5" w:rsidP="007335CF">
            <w:pPr>
              <w:pStyle w:val="TableText"/>
              <w:tabs>
                <w:tab w:val="decimal" w:pos="373"/>
              </w:tabs>
              <w:spacing w:before="45" w:after="45"/>
            </w:pPr>
            <w:r w:rsidRPr="00216004">
              <w:rPr>
                <w:bCs/>
              </w:rPr>
              <w:t>–</w:t>
            </w:r>
          </w:p>
        </w:tc>
      </w:tr>
      <w:tr w:rsidR="00D667C5" w14:paraId="5AAA87A7"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95D552" w14:textId="77777777" w:rsidR="00D667C5" w:rsidRPr="00DF1028" w:rsidRDefault="00D667C5" w:rsidP="00D52063">
            <w:pPr>
              <w:pStyle w:val="TableText"/>
              <w:spacing w:before="45" w:after="45"/>
            </w:pPr>
            <w:r w:rsidRPr="00DF1028">
              <w:t>Vagina (C52)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257A0F" w14:textId="77777777" w:rsidR="00D667C5" w:rsidRPr="00825C0D" w:rsidRDefault="00D667C5" w:rsidP="007335CF">
            <w:pPr>
              <w:pStyle w:val="TableText"/>
              <w:tabs>
                <w:tab w:val="decimal" w:pos="457"/>
              </w:tabs>
              <w:spacing w:before="45" w:after="45"/>
            </w:pPr>
            <w:r w:rsidRPr="00A9250A">
              <w:rPr>
                <w:bCs/>
              </w:rPr>
              <w:t>–</w:t>
            </w:r>
          </w:p>
        </w:tc>
        <w:tc>
          <w:tcPr>
            <w:tcW w:w="827" w:type="dxa"/>
            <w:tcBorders>
              <w:top w:val="single" w:sz="4" w:space="0" w:color="A6A6A6" w:themeColor="background1" w:themeShade="A6"/>
              <w:bottom w:val="single" w:sz="4" w:space="0" w:color="A6A6A6" w:themeColor="background1" w:themeShade="A6"/>
            </w:tcBorders>
          </w:tcPr>
          <w:p w14:paraId="7EC89864" w14:textId="77777777" w:rsidR="00D667C5" w:rsidRPr="00DF1028" w:rsidRDefault="00D667C5" w:rsidP="007335CF">
            <w:pPr>
              <w:pStyle w:val="TableText"/>
              <w:tabs>
                <w:tab w:val="decimal" w:pos="457"/>
              </w:tabs>
              <w:spacing w:before="45" w:after="45"/>
            </w:pPr>
            <w:r w:rsidRPr="008A3CEA">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8B39C6" w14:textId="77777777" w:rsidR="00D667C5" w:rsidRPr="00825C0D" w:rsidRDefault="00D667C5" w:rsidP="007335CF">
            <w:pPr>
              <w:pStyle w:val="TableText"/>
              <w:tabs>
                <w:tab w:val="decimal" w:pos="457"/>
              </w:tabs>
              <w:spacing w:before="45" w:after="45"/>
            </w:pPr>
            <w:r w:rsidRPr="007065C5">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8344E1A" w14:textId="77777777" w:rsidR="00D667C5" w:rsidRDefault="00D667C5" w:rsidP="007335CF">
            <w:pPr>
              <w:pStyle w:val="TableText"/>
              <w:tabs>
                <w:tab w:val="decimal" w:pos="373"/>
              </w:tabs>
              <w:spacing w:before="45" w:after="45"/>
            </w:pPr>
            <w:r w:rsidRPr="007065C5">
              <w:rPr>
                <w:bCs/>
              </w:rPr>
              <w:t>–</w:t>
            </w:r>
          </w:p>
        </w:tc>
        <w:tc>
          <w:tcPr>
            <w:tcW w:w="827" w:type="dxa"/>
            <w:tcBorders>
              <w:top w:val="single" w:sz="4" w:space="0" w:color="A6A6A6" w:themeColor="background1" w:themeShade="A6"/>
              <w:bottom w:val="single" w:sz="4" w:space="0" w:color="A6A6A6" w:themeColor="background1" w:themeShade="A6"/>
            </w:tcBorders>
          </w:tcPr>
          <w:p w14:paraId="79A507F2" w14:textId="77777777" w:rsidR="00D667C5" w:rsidRPr="00E10B17" w:rsidRDefault="00D667C5" w:rsidP="007335CF">
            <w:pPr>
              <w:pStyle w:val="TableText"/>
              <w:tabs>
                <w:tab w:val="decimal" w:pos="373"/>
              </w:tabs>
              <w:spacing w:before="45" w:after="45"/>
            </w:pPr>
            <w:r w:rsidRPr="008A3CEA">
              <w:t>0.1</w:t>
            </w:r>
          </w:p>
        </w:tc>
        <w:tc>
          <w:tcPr>
            <w:tcW w:w="827" w:type="dxa"/>
            <w:tcBorders>
              <w:top w:val="single" w:sz="4" w:space="0" w:color="A6A6A6" w:themeColor="background1" w:themeShade="A6"/>
              <w:bottom w:val="single" w:sz="4" w:space="0" w:color="A6A6A6" w:themeColor="background1" w:themeShade="A6"/>
            </w:tcBorders>
          </w:tcPr>
          <w:p w14:paraId="4B2EBA36" w14:textId="77777777" w:rsidR="00D667C5" w:rsidRDefault="00D667C5" w:rsidP="007335CF">
            <w:pPr>
              <w:pStyle w:val="TableText"/>
              <w:tabs>
                <w:tab w:val="decimal" w:pos="373"/>
              </w:tabs>
              <w:spacing w:before="45" w:after="45"/>
            </w:pPr>
            <w:r w:rsidRPr="00216004">
              <w:rPr>
                <w:bCs/>
              </w:rPr>
              <w:t>–</w:t>
            </w:r>
          </w:p>
        </w:tc>
      </w:tr>
      <w:tr w:rsidR="00D667C5" w14:paraId="05316DB0"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22E9EF" w14:textId="77777777" w:rsidR="00D667C5" w:rsidRPr="00DF1028" w:rsidRDefault="00D667C5" w:rsidP="00D52063">
            <w:pPr>
              <w:pStyle w:val="TableText"/>
              <w:spacing w:before="45" w:after="45"/>
            </w:pPr>
            <w:r w:rsidRPr="00DF1028">
              <w:t>Cervix (C53)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754E9D" w14:textId="77777777" w:rsidR="00D667C5" w:rsidRPr="00825C0D" w:rsidRDefault="00D667C5" w:rsidP="007335CF">
            <w:pPr>
              <w:pStyle w:val="TableText"/>
              <w:tabs>
                <w:tab w:val="decimal" w:pos="457"/>
              </w:tabs>
              <w:spacing w:before="45" w:after="45"/>
            </w:pPr>
            <w:r w:rsidRPr="00A9250A">
              <w:rPr>
                <w:bCs/>
              </w:rPr>
              <w:t>–</w:t>
            </w:r>
          </w:p>
        </w:tc>
        <w:tc>
          <w:tcPr>
            <w:tcW w:w="827" w:type="dxa"/>
            <w:tcBorders>
              <w:top w:val="single" w:sz="4" w:space="0" w:color="A6A6A6" w:themeColor="background1" w:themeShade="A6"/>
              <w:bottom w:val="single" w:sz="4" w:space="0" w:color="A6A6A6" w:themeColor="background1" w:themeShade="A6"/>
            </w:tcBorders>
          </w:tcPr>
          <w:p w14:paraId="6055C03D" w14:textId="77777777" w:rsidR="00D667C5" w:rsidRPr="00DF1028" w:rsidRDefault="00D667C5" w:rsidP="007335CF">
            <w:pPr>
              <w:pStyle w:val="TableText"/>
              <w:tabs>
                <w:tab w:val="decimal" w:pos="457"/>
              </w:tabs>
              <w:spacing w:before="45" w:after="45"/>
            </w:pPr>
            <w:r w:rsidRPr="008A3CEA">
              <w:t>42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BCD0E1" w14:textId="77777777" w:rsidR="00D667C5" w:rsidRPr="00825C0D" w:rsidRDefault="00D667C5" w:rsidP="007335CF">
            <w:pPr>
              <w:pStyle w:val="TableText"/>
              <w:tabs>
                <w:tab w:val="decimal" w:pos="457"/>
              </w:tabs>
              <w:spacing w:before="45" w:after="45"/>
            </w:pPr>
            <w:r w:rsidRPr="007065C5">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AA63714" w14:textId="77777777" w:rsidR="00D667C5" w:rsidRDefault="00D667C5" w:rsidP="007335CF">
            <w:pPr>
              <w:pStyle w:val="TableText"/>
              <w:tabs>
                <w:tab w:val="decimal" w:pos="373"/>
              </w:tabs>
              <w:spacing w:before="45" w:after="45"/>
            </w:pPr>
            <w:r w:rsidRPr="007065C5">
              <w:rPr>
                <w:bCs/>
              </w:rPr>
              <w:t>–</w:t>
            </w:r>
          </w:p>
        </w:tc>
        <w:tc>
          <w:tcPr>
            <w:tcW w:w="827" w:type="dxa"/>
            <w:tcBorders>
              <w:top w:val="single" w:sz="4" w:space="0" w:color="A6A6A6" w:themeColor="background1" w:themeShade="A6"/>
              <w:bottom w:val="single" w:sz="4" w:space="0" w:color="A6A6A6" w:themeColor="background1" w:themeShade="A6"/>
            </w:tcBorders>
          </w:tcPr>
          <w:p w14:paraId="059BF753" w14:textId="77777777" w:rsidR="00D667C5" w:rsidRPr="00E10B17" w:rsidRDefault="00D667C5" w:rsidP="007335CF">
            <w:pPr>
              <w:pStyle w:val="TableText"/>
              <w:tabs>
                <w:tab w:val="decimal" w:pos="373"/>
              </w:tabs>
              <w:spacing w:before="45" w:after="45"/>
            </w:pPr>
            <w:r w:rsidRPr="008A3CEA">
              <w:t>1.4</w:t>
            </w:r>
          </w:p>
        </w:tc>
        <w:tc>
          <w:tcPr>
            <w:tcW w:w="827" w:type="dxa"/>
            <w:tcBorders>
              <w:top w:val="single" w:sz="4" w:space="0" w:color="A6A6A6" w:themeColor="background1" w:themeShade="A6"/>
              <w:bottom w:val="single" w:sz="4" w:space="0" w:color="A6A6A6" w:themeColor="background1" w:themeShade="A6"/>
            </w:tcBorders>
          </w:tcPr>
          <w:p w14:paraId="4B6BE4B2" w14:textId="77777777" w:rsidR="00D667C5" w:rsidRDefault="00D667C5" w:rsidP="007335CF">
            <w:pPr>
              <w:pStyle w:val="TableText"/>
              <w:tabs>
                <w:tab w:val="decimal" w:pos="373"/>
              </w:tabs>
              <w:spacing w:before="45" w:after="45"/>
            </w:pPr>
            <w:r w:rsidRPr="00216004">
              <w:rPr>
                <w:bCs/>
              </w:rPr>
              <w:t>–</w:t>
            </w:r>
          </w:p>
        </w:tc>
      </w:tr>
      <w:tr w:rsidR="00D667C5" w:rsidRPr="007335CF" w14:paraId="4FEF1C4C"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49B76D" w14:textId="77777777" w:rsidR="00D667C5" w:rsidRPr="007335CF" w:rsidRDefault="00D667C5" w:rsidP="00D52063">
            <w:pPr>
              <w:pStyle w:val="TableText"/>
              <w:spacing w:before="45" w:after="45"/>
              <w:rPr>
                <w:b/>
              </w:rPr>
            </w:pPr>
            <w:r w:rsidRPr="007335CF">
              <w:rPr>
                <w:b/>
              </w:rPr>
              <w:t>Uterus (C54</w:t>
            </w:r>
            <w:r w:rsidRPr="007335CF">
              <w:rPr>
                <w:b/>
                <w:bCs/>
              </w:rPr>
              <w:t>–C55</w:t>
            </w:r>
            <w:r w:rsidRPr="007335CF">
              <w:rPr>
                <w:b/>
              </w:rPr>
              <w:t>)</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0EBD2C" w14:textId="77777777" w:rsidR="00D667C5" w:rsidRPr="007335CF" w:rsidRDefault="00D667C5" w:rsidP="007335CF">
            <w:pPr>
              <w:pStyle w:val="TableText"/>
              <w:tabs>
                <w:tab w:val="decimal" w:pos="457"/>
              </w:tabs>
              <w:spacing w:before="45" w:after="45"/>
              <w:rPr>
                <w:b/>
              </w:rPr>
            </w:pPr>
            <w:r w:rsidRPr="007335CF">
              <w:rPr>
                <w:b/>
                <w:bCs/>
              </w:rPr>
              <w:t>–</w:t>
            </w:r>
          </w:p>
        </w:tc>
        <w:tc>
          <w:tcPr>
            <w:tcW w:w="827" w:type="dxa"/>
            <w:tcBorders>
              <w:top w:val="single" w:sz="4" w:space="0" w:color="A6A6A6" w:themeColor="background1" w:themeShade="A6"/>
              <w:bottom w:val="single" w:sz="4" w:space="0" w:color="A6A6A6" w:themeColor="background1" w:themeShade="A6"/>
            </w:tcBorders>
          </w:tcPr>
          <w:p w14:paraId="6F7BFC06" w14:textId="77777777" w:rsidR="00D667C5" w:rsidRPr="007335CF" w:rsidRDefault="00D667C5" w:rsidP="007335CF">
            <w:pPr>
              <w:pStyle w:val="TableText"/>
              <w:tabs>
                <w:tab w:val="decimal" w:pos="457"/>
              </w:tabs>
              <w:spacing w:before="45" w:after="45"/>
              <w:rPr>
                <w:b/>
              </w:rPr>
            </w:pPr>
            <w:r w:rsidRPr="007335CF">
              <w:rPr>
                <w:b/>
              </w:rPr>
              <w:t>109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80777B" w14:textId="77777777" w:rsidR="00D667C5" w:rsidRPr="007335CF" w:rsidRDefault="00D667C5" w:rsidP="007335CF">
            <w:pPr>
              <w:pStyle w:val="TableText"/>
              <w:tabs>
                <w:tab w:val="decimal" w:pos="457"/>
              </w:tabs>
              <w:spacing w:before="45" w:after="45"/>
              <w:rPr>
                <w:b/>
              </w:rPr>
            </w:pPr>
            <w:r w:rsidRPr="007335CF">
              <w:rPr>
                <w:b/>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74628F" w14:textId="77777777" w:rsidR="00D667C5" w:rsidRPr="007335CF" w:rsidRDefault="00D667C5" w:rsidP="007335CF">
            <w:pPr>
              <w:pStyle w:val="TableText"/>
              <w:tabs>
                <w:tab w:val="decimal" w:pos="373"/>
              </w:tabs>
              <w:spacing w:before="45" w:after="45"/>
              <w:rPr>
                <w:b/>
              </w:rPr>
            </w:pPr>
            <w:r w:rsidRPr="007335CF">
              <w:rPr>
                <w:b/>
                <w:bCs/>
              </w:rPr>
              <w:t>–</w:t>
            </w:r>
          </w:p>
        </w:tc>
        <w:tc>
          <w:tcPr>
            <w:tcW w:w="827" w:type="dxa"/>
            <w:tcBorders>
              <w:top w:val="single" w:sz="4" w:space="0" w:color="A6A6A6" w:themeColor="background1" w:themeShade="A6"/>
              <w:bottom w:val="single" w:sz="4" w:space="0" w:color="A6A6A6" w:themeColor="background1" w:themeShade="A6"/>
            </w:tcBorders>
          </w:tcPr>
          <w:p w14:paraId="2CF5B642" w14:textId="77777777" w:rsidR="00D667C5" w:rsidRPr="007335CF" w:rsidRDefault="00D667C5" w:rsidP="007335CF">
            <w:pPr>
              <w:pStyle w:val="TableText"/>
              <w:tabs>
                <w:tab w:val="decimal" w:pos="373"/>
              </w:tabs>
              <w:spacing w:before="45" w:after="45"/>
              <w:rPr>
                <w:b/>
              </w:rPr>
            </w:pPr>
            <w:r w:rsidRPr="007335CF">
              <w:rPr>
                <w:b/>
              </w:rPr>
              <w:t>3.0</w:t>
            </w:r>
          </w:p>
        </w:tc>
        <w:tc>
          <w:tcPr>
            <w:tcW w:w="827" w:type="dxa"/>
            <w:tcBorders>
              <w:top w:val="single" w:sz="4" w:space="0" w:color="A6A6A6" w:themeColor="background1" w:themeShade="A6"/>
              <w:bottom w:val="single" w:sz="4" w:space="0" w:color="A6A6A6" w:themeColor="background1" w:themeShade="A6"/>
            </w:tcBorders>
          </w:tcPr>
          <w:p w14:paraId="695DD632" w14:textId="77777777" w:rsidR="00D667C5" w:rsidRPr="007335CF" w:rsidRDefault="00D667C5" w:rsidP="007335CF">
            <w:pPr>
              <w:pStyle w:val="TableText"/>
              <w:tabs>
                <w:tab w:val="decimal" w:pos="373"/>
              </w:tabs>
              <w:spacing w:before="45" w:after="45"/>
              <w:rPr>
                <w:b/>
              </w:rPr>
            </w:pPr>
            <w:r w:rsidRPr="007335CF">
              <w:rPr>
                <w:b/>
                <w:bCs/>
              </w:rPr>
              <w:t>–</w:t>
            </w:r>
          </w:p>
        </w:tc>
      </w:tr>
      <w:tr w:rsidR="00D667C5" w14:paraId="35192A46"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31D6B2D" w14:textId="77777777" w:rsidR="00D667C5" w:rsidRPr="00E10B17" w:rsidRDefault="00D667C5" w:rsidP="00D52063">
            <w:pPr>
              <w:pStyle w:val="TableText"/>
              <w:spacing w:before="45" w:after="45"/>
            </w:pPr>
            <w:r>
              <w:t>Corpus uteri (C54)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AA54F7A" w14:textId="77777777" w:rsidR="00D667C5" w:rsidRDefault="00D667C5" w:rsidP="007335CF">
            <w:pPr>
              <w:pStyle w:val="TableText"/>
              <w:tabs>
                <w:tab w:val="decimal" w:pos="457"/>
              </w:tabs>
              <w:spacing w:before="45" w:after="45"/>
              <w:rPr>
                <w:bCs/>
              </w:rPr>
            </w:pPr>
            <w:r w:rsidRPr="00A9250A">
              <w:rPr>
                <w:bCs/>
              </w:rPr>
              <w:t>–</w:t>
            </w:r>
          </w:p>
        </w:tc>
        <w:tc>
          <w:tcPr>
            <w:tcW w:w="827" w:type="dxa"/>
            <w:tcBorders>
              <w:top w:val="single" w:sz="4" w:space="0" w:color="A6A6A6" w:themeColor="background1" w:themeShade="A6"/>
              <w:bottom w:val="single" w:sz="4" w:space="0" w:color="A6A6A6" w:themeColor="background1" w:themeShade="A6"/>
            </w:tcBorders>
          </w:tcPr>
          <w:p w14:paraId="72E6C2A6" w14:textId="77777777" w:rsidR="00D667C5" w:rsidRPr="000C32A3" w:rsidRDefault="00D667C5" w:rsidP="007335CF">
            <w:pPr>
              <w:pStyle w:val="TableText"/>
              <w:tabs>
                <w:tab w:val="decimal" w:pos="457"/>
              </w:tabs>
              <w:spacing w:before="45" w:after="45"/>
            </w:pPr>
            <w:r w:rsidRPr="008A3CEA">
              <w:t>100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C65783" w14:textId="77777777" w:rsidR="00D667C5" w:rsidRDefault="00D667C5" w:rsidP="007335CF">
            <w:pPr>
              <w:pStyle w:val="TableText"/>
              <w:tabs>
                <w:tab w:val="decimal" w:pos="457"/>
              </w:tabs>
              <w:spacing w:before="45" w:after="45"/>
              <w:rPr>
                <w:bCs/>
              </w:rPr>
            </w:pPr>
            <w:r w:rsidRPr="007065C5">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180425" w14:textId="77777777" w:rsidR="00D667C5" w:rsidRDefault="00D667C5" w:rsidP="007335CF">
            <w:pPr>
              <w:pStyle w:val="TableText"/>
              <w:tabs>
                <w:tab w:val="decimal" w:pos="373"/>
              </w:tabs>
              <w:spacing w:before="45" w:after="45"/>
              <w:rPr>
                <w:bCs/>
              </w:rPr>
            </w:pPr>
            <w:r w:rsidRPr="007065C5">
              <w:rPr>
                <w:bCs/>
              </w:rPr>
              <w:t>–</w:t>
            </w:r>
          </w:p>
        </w:tc>
        <w:tc>
          <w:tcPr>
            <w:tcW w:w="827" w:type="dxa"/>
            <w:tcBorders>
              <w:top w:val="single" w:sz="4" w:space="0" w:color="A6A6A6" w:themeColor="background1" w:themeShade="A6"/>
              <w:bottom w:val="single" w:sz="4" w:space="0" w:color="A6A6A6" w:themeColor="background1" w:themeShade="A6"/>
            </w:tcBorders>
          </w:tcPr>
          <w:p w14:paraId="5963EB30" w14:textId="77777777" w:rsidR="00D667C5" w:rsidRPr="00CD4352" w:rsidRDefault="00D667C5" w:rsidP="007335CF">
            <w:pPr>
              <w:pStyle w:val="TableText"/>
              <w:tabs>
                <w:tab w:val="decimal" w:pos="373"/>
              </w:tabs>
              <w:spacing w:before="45" w:after="45"/>
            </w:pPr>
            <w:r w:rsidRPr="008A3CEA">
              <w:t>2.8</w:t>
            </w:r>
          </w:p>
        </w:tc>
        <w:tc>
          <w:tcPr>
            <w:tcW w:w="827" w:type="dxa"/>
            <w:tcBorders>
              <w:top w:val="single" w:sz="4" w:space="0" w:color="A6A6A6" w:themeColor="background1" w:themeShade="A6"/>
              <w:bottom w:val="single" w:sz="4" w:space="0" w:color="A6A6A6" w:themeColor="background1" w:themeShade="A6"/>
            </w:tcBorders>
          </w:tcPr>
          <w:p w14:paraId="694271EB" w14:textId="77777777" w:rsidR="00D667C5" w:rsidRDefault="00D667C5" w:rsidP="007335CF">
            <w:pPr>
              <w:pStyle w:val="TableText"/>
              <w:tabs>
                <w:tab w:val="decimal" w:pos="373"/>
              </w:tabs>
              <w:spacing w:before="45" w:after="45"/>
              <w:rPr>
                <w:bCs/>
              </w:rPr>
            </w:pPr>
            <w:r w:rsidRPr="00216004">
              <w:rPr>
                <w:bCs/>
              </w:rPr>
              <w:t>–</w:t>
            </w:r>
          </w:p>
        </w:tc>
      </w:tr>
      <w:tr w:rsidR="00D667C5" w14:paraId="00BDE81F"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779A78" w14:textId="77777777" w:rsidR="00D667C5" w:rsidRPr="00E10B17" w:rsidRDefault="00D667C5" w:rsidP="00D52063">
            <w:pPr>
              <w:pStyle w:val="TableText"/>
              <w:spacing w:before="45" w:after="45"/>
            </w:pPr>
            <w:r>
              <w:t>Uterus, part unspecified (C55)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6DBBAC" w14:textId="77777777" w:rsidR="00D667C5" w:rsidRDefault="00D667C5" w:rsidP="007335CF">
            <w:pPr>
              <w:pStyle w:val="TableText"/>
              <w:tabs>
                <w:tab w:val="decimal" w:pos="457"/>
              </w:tabs>
              <w:spacing w:before="45" w:after="45"/>
              <w:rPr>
                <w:bCs/>
              </w:rPr>
            </w:pPr>
            <w:r w:rsidRPr="00A9250A">
              <w:rPr>
                <w:bCs/>
              </w:rPr>
              <w:t>–</w:t>
            </w:r>
          </w:p>
        </w:tc>
        <w:tc>
          <w:tcPr>
            <w:tcW w:w="827" w:type="dxa"/>
            <w:tcBorders>
              <w:top w:val="single" w:sz="4" w:space="0" w:color="A6A6A6" w:themeColor="background1" w:themeShade="A6"/>
              <w:bottom w:val="single" w:sz="4" w:space="0" w:color="A6A6A6" w:themeColor="background1" w:themeShade="A6"/>
            </w:tcBorders>
          </w:tcPr>
          <w:p w14:paraId="00C5734E" w14:textId="77777777" w:rsidR="00D667C5" w:rsidRPr="000C32A3" w:rsidRDefault="00D667C5" w:rsidP="007335CF">
            <w:pPr>
              <w:pStyle w:val="TableText"/>
              <w:tabs>
                <w:tab w:val="decimal" w:pos="457"/>
              </w:tabs>
              <w:spacing w:before="45" w:after="45"/>
            </w:pPr>
            <w:r w:rsidRPr="008A3CEA">
              <w:t>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1E52531" w14:textId="77777777" w:rsidR="00D667C5" w:rsidRDefault="00D667C5" w:rsidP="007335CF">
            <w:pPr>
              <w:pStyle w:val="TableText"/>
              <w:tabs>
                <w:tab w:val="decimal" w:pos="457"/>
              </w:tabs>
              <w:spacing w:before="45" w:after="45"/>
              <w:rPr>
                <w:bCs/>
              </w:rPr>
            </w:pPr>
            <w:r w:rsidRPr="007065C5">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ED0A8EF" w14:textId="77777777" w:rsidR="00D667C5" w:rsidRDefault="00D667C5" w:rsidP="007335CF">
            <w:pPr>
              <w:pStyle w:val="TableText"/>
              <w:tabs>
                <w:tab w:val="decimal" w:pos="373"/>
              </w:tabs>
              <w:spacing w:before="45" w:after="45"/>
              <w:rPr>
                <w:bCs/>
              </w:rPr>
            </w:pPr>
            <w:r w:rsidRPr="007065C5">
              <w:rPr>
                <w:bCs/>
              </w:rPr>
              <w:t>–</w:t>
            </w:r>
          </w:p>
        </w:tc>
        <w:tc>
          <w:tcPr>
            <w:tcW w:w="827" w:type="dxa"/>
            <w:tcBorders>
              <w:top w:val="single" w:sz="4" w:space="0" w:color="A6A6A6" w:themeColor="background1" w:themeShade="A6"/>
              <w:bottom w:val="single" w:sz="4" w:space="0" w:color="A6A6A6" w:themeColor="background1" w:themeShade="A6"/>
            </w:tcBorders>
          </w:tcPr>
          <w:p w14:paraId="65EDBFE3" w14:textId="77777777" w:rsidR="00D667C5" w:rsidRPr="00CD4352" w:rsidRDefault="00D667C5" w:rsidP="007335CF">
            <w:pPr>
              <w:pStyle w:val="TableText"/>
              <w:tabs>
                <w:tab w:val="decimal" w:pos="373"/>
              </w:tabs>
              <w:spacing w:before="45" w:after="45"/>
            </w:pPr>
            <w:r w:rsidRPr="008A3CEA">
              <w:t>0.2</w:t>
            </w:r>
          </w:p>
        </w:tc>
        <w:tc>
          <w:tcPr>
            <w:tcW w:w="827" w:type="dxa"/>
            <w:tcBorders>
              <w:top w:val="single" w:sz="4" w:space="0" w:color="A6A6A6" w:themeColor="background1" w:themeShade="A6"/>
              <w:bottom w:val="single" w:sz="4" w:space="0" w:color="A6A6A6" w:themeColor="background1" w:themeShade="A6"/>
            </w:tcBorders>
          </w:tcPr>
          <w:p w14:paraId="6CE74E90" w14:textId="77777777" w:rsidR="00D667C5" w:rsidRDefault="00D667C5" w:rsidP="007335CF">
            <w:pPr>
              <w:pStyle w:val="TableText"/>
              <w:tabs>
                <w:tab w:val="decimal" w:pos="373"/>
              </w:tabs>
              <w:spacing w:before="45" w:after="45"/>
              <w:rPr>
                <w:bCs/>
              </w:rPr>
            </w:pPr>
            <w:r w:rsidRPr="00216004">
              <w:rPr>
                <w:bCs/>
              </w:rPr>
              <w:t>–</w:t>
            </w:r>
          </w:p>
        </w:tc>
      </w:tr>
      <w:tr w:rsidR="00D667C5" w14:paraId="53531EA8"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7E9FD7" w14:textId="77777777" w:rsidR="00D667C5" w:rsidRPr="00DF1028" w:rsidRDefault="00D667C5" w:rsidP="00D52063">
            <w:pPr>
              <w:pStyle w:val="TableText"/>
              <w:spacing w:before="45" w:after="45"/>
            </w:pPr>
            <w:r w:rsidRPr="00DF1028">
              <w:t>Ovary (C56)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C6C5E2" w14:textId="77777777" w:rsidR="00D667C5" w:rsidRPr="00825C0D" w:rsidRDefault="00D667C5" w:rsidP="007335CF">
            <w:pPr>
              <w:pStyle w:val="TableText"/>
              <w:tabs>
                <w:tab w:val="decimal" w:pos="457"/>
              </w:tabs>
              <w:spacing w:before="45" w:after="45"/>
            </w:pPr>
            <w:r w:rsidRPr="00A9250A">
              <w:rPr>
                <w:bCs/>
              </w:rPr>
              <w:t>–</w:t>
            </w:r>
          </w:p>
        </w:tc>
        <w:tc>
          <w:tcPr>
            <w:tcW w:w="827" w:type="dxa"/>
            <w:tcBorders>
              <w:top w:val="single" w:sz="4" w:space="0" w:color="A6A6A6" w:themeColor="background1" w:themeShade="A6"/>
              <w:bottom w:val="single" w:sz="4" w:space="0" w:color="A6A6A6" w:themeColor="background1" w:themeShade="A6"/>
            </w:tcBorders>
          </w:tcPr>
          <w:p w14:paraId="38A25F15" w14:textId="77777777" w:rsidR="00D667C5" w:rsidRPr="00DF1028" w:rsidRDefault="00D667C5" w:rsidP="007335CF">
            <w:pPr>
              <w:pStyle w:val="TableText"/>
              <w:tabs>
                <w:tab w:val="decimal" w:pos="457"/>
              </w:tabs>
              <w:spacing w:before="45" w:after="45"/>
            </w:pPr>
            <w:r w:rsidRPr="008A3CEA">
              <w:t>164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26810B" w14:textId="77777777" w:rsidR="00D667C5" w:rsidRPr="00825C0D" w:rsidRDefault="00D667C5" w:rsidP="007335CF">
            <w:pPr>
              <w:pStyle w:val="TableText"/>
              <w:tabs>
                <w:tab w:val="decimal" w:pos="457"/>
              </w:tabs>
              <w:spacing w:before="45" w:after="45"/>
            </w:pPr>
            <w:r w:rsidRPr="007065C5">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3169BA" w14:textId="77777777" w:rsidR="00D667C5" w:rsidRDefault="00D667C5" w:rsidP="007335CF">
            <w:pPr>
              <w:pStyle w:val="TableText"/>
              <w:tabs>
                <w:tab w:val="decimal" w:pos="373"/>
              </w:tabs>
              <w:spacing w:before="45" w:after="45"/>
            </w:pPr>
            <w:r w:rsidRPr="007065C5">
              <w:rPr>
                <w:bCs/>
              </w:rPr>
              <w:t>–</w:t>
            </w:r>
          </w:p>
        </w:tc>
        <w:tc>
          <w:tcPr>
            <w:tcW w:w="827" w:type="dxa"/>
            <w:tcBorders>
              <w:top w:val="single" w:sz="4" w:space="0" w:color="A6A6A6" w:themeColor="background1" w:themeShade="A6"/>
              <w:bottom w:val="single" w:sz="4" w:space="0" w:color="A6A6A6" w:themeColor="background1" w:themeShade="A6"/>
            </w:tcBorders>
          </w:tcPr>
          <w:p w14:paraId="6AB1B92B" w14:textId="77777777" w:rsidR="00D667C5" w:rsidRPr="00E10B17" w:rsidRDefault="00D667C5" w:rsidP="007335CF">
            <w:pPr>
              <w:pStyle w:val="TableText"/>
              <w:tabs>
                <w:tab w:val="decimal" w:pos="373"/>
              </w:tabs>
              <w:spacing w:before="45" w:after="45"/>
            </w:pPr>
            <w:r w:rsidRPr="008A3CEA">
              <w:t>4.4</w:t>
            </w:r>
          </w:p>
        </w:tc>
        <w:tc>
          <w:tcPr>
            <w:tcW w:w="827" w:type="dxa"/>
            <w:tcBorders>
              <w:top w:val="single" w:sz="4" w:space="0" w:color="A6A6A6" w:themeColor="background1" w:themeShade="A6"/>
              <w:bottom w:val="single" w:sz="4" w:space="0" w:color="A6A6A6" w:themeColor="background1" w:themeShade="A6"/>
            </w:tcBorders>
          </w:tcPr>
          <w:p w14:paraId="3F199417" w14:textId="77777777" w:rsidR="00D667C5" w:rsidRDefault="00D667C5" w:rsidP="007335CF">
            <w:pPr>
              <w:pStyle w:val="TableText"/>
              <w:tabs>
                <w:tab w:val="decimal" w:pos="373"/>
              </w:tabs>
              <w:spacing w:before="45" w:after="45"/>
            </w:pPr>
            <w:r w:rsidRPr="00216004">
              <w:rPr>
                <w:bCs/>
              </w:rPr>
              <w:t>–</w:t>
            </w:r>
          </w:p>
        </w:tc>
      </w:tr>
      <w:tr w:rsidR="00D667C5" w14:paraId="785D62D9"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6CBE6E0" w14:textId="77777777" w:rsidR="00D667C5" w:rsidRPr="00DF1028" w:rsidRDefault="00D667C5" w:rsidP="00D52063">
            <w:pPr>
              <w:pStyle w:val="TableText"/>
              <w:spacing w:before="45" w:after="45"/>
            </w:pPr>
            <w:r w:rsidRPr="00DF1028">
              <w:t>Female genital organs</w:t>
            </w:r>
            <w:r>
              <w:t xml:space="preserve"> – </w:t>
            </w:r>
            <w:r w:rsidRPr="00DF1028">
              <w:t>other and unspecified (C57)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650308" w14:textId="77777777" w:rsidR="00D667C5" w:rsidRPr="00825C0D" w:rsidRDefault="00D667C5" w:rsidP="007335CF">
            <w:pPr>
              <w:pStyle w:val="TableText"/>
              <w:tabs>
                <w:tab w:val="decimal" w:pos="457"/>
              </w:tabs>
              <w:spacing w:before="45" w:after="45"/>
            </w:pPr>
            <w:r w:rsidRPr="00A9250A">
              <w:rPr>
                <w:bCs/>
              </w:rPr>
              <w:t>–</w:t>
            </w:r>
          </w:p>
        </w:tc>
        <w:tc>
          <w:tcPr>
            <w:tcW w:w="827" w:type="dxa"/>
            <w:tcBorders>
              <w:top w:val="single" w:sz="4" w:space="0" w:color="A6A6A6" w:themeColor="background1" w:themeShade="A6"/>
              <w:bottom w:val="single" w:sz="4" w:space="0" w:color="A6A6A6" w:themeColor="background1" w:themeShade="A6"/>
            </w:tcBorders>
          </w:tcPr>
          <w:p w14:paraId="093213B7" w14:textId="77777777" w:rsidR="00D667C5" w:rsidRPr="00DF1028" w:rsidRDefault="00D667C5" w:rsidP="007335CF">
            <w:pPr>
              <w:pStyle w:val="TableText"/>
              <w:tabs>
                <w:tab w:val="decimal" w:pos="457"/>
              </w:tabs>
              <w:spacing w:before="45" w:after="45"/>
            </w:pPr>
            <w:r w:rsidRPr="008A3CEA">
              <w:t>20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2B03BC" w14:textId="77777777" w:rsidR="00D667C5" w:rsidRPr="00825C0D" w:rsidRDefault="00D667C5" w:rsidP="007335CF">
            <w:pPr>
              <w:pStyle w:val="TableText"/>
              <w:tabs>
                <w:tab w:val="decimal" w:pos="457"/>
              </w:tabs>
              <w:spacing w:before="45" w:after="45"/>
            </w:pPr>
            <w:r w:rsidRPr="007065C5">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3B1C3D" w14:textId="77777777" w:rsidR="00D667C5" w:rsidRPr="00825C0D" w:rsidRDefault="00D667C5" w:rsidP="007335CF">
            <w:pPr>
              <w:pStyle w:val="TableText"/>
              <w:tabs>
                <w:tab w:val="decimal" w:pos="373"/>
              </w:tabs>
              <w:spacing w:before="45" w:after="45"/>
            </w:pPr>
            <w:r w:rsidRPr="007065C5">
              <w:rPr>
                <w:bCs/>
              </w:rPr>
              <w:t>–</w:t>
            </w:r>
          </w:p>
        </w:tc>
        <w:tc>
          <w:tcPr>
            <w:tcW w:w="827" w:type="dxa"/>
            <w:tcBorders>
              <w:top w:val="single" w:sz="4" w:space="0" w:color="A6A6A6" w:themeColor="background1" w:themeShade="A6"/>
              <w:bottom w:val="single" w:sz="4" w:space="0" w:color="A6A6A6" w:themeColor="background1" w:themeShade="A6"/>
            </w:tcBorders>
          </w:tcPr>
          <w:p w14:paraId="58B71AF0" w14:textId="77777777" w:rsidR="00D667C5" w:rsidRPr="00DF1028" w:rsidRDefault="00D667C5" w:rsidP="007335CF">
            <w:pPr>
              <w:pStyle w:val="TableText"/>
              <w:tabs>
                <w:tab w:val="decimal" w:pos="373"/>
              </w:tabs>
              <w:spacing w:before="45" w:after="45"/>
            </w:pPr>
            <w:r w:rsidRPr="008A3CEA">
              <w:t>0.6</w:t>
            </w:r>
          </w:p>
        </w:tc>
        <w:tc>
          <w:tcPr>
            <w:tcW w:w="827" w:type="dxa"/>
            <w:tcBorders>
              <w:top w:val="single" w:sz="4" w:space="0" w:color="A6A6A6" w:themeColor="background1" w:themeShade="A6"/>
              <w:bottom w:val="single" w:sz="4" w:space="0" w:color="A6A6A6" w:themeColor="background1" w:themeShade="A6"/>
            </w:tcBorders>
          </w:tcPr>
          <w:p w14:paraId="03914DAC" w14:textId="77777777" w:rsidR="00D667C5" w:rsidRPr="00825C0D" w:rsidRDefault="00D667C5" w:rsidP="007335CF">
            <w:pPr>
              <w:pStyle w:val="TableText"/>
              <w:tabs>
                <w:tab w:val="decimal" w:pos="373"/>
              </w:tabs>
              <w:spacing w:before="45" w:after="45"/>
            </w:pPr>
            <w:r w:rsidRPr="00216004">
              <w:rPr>
                <w:bCs/>
              </w:rPr>
              <w:t>–</w:t>
            </w:r>
          </w:p>
        </w:tc>
      </w:tr>
      <w:tr w:rsidR="00D667C5" w14:paraId="406562C2"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1A614D8" w14:textId="77777777" w:rsidR="00D667C5" w:rsidRPr="00DF1028" w:rsidRDefault="00D667C5" w:rsidP="00D52063">
            <w:pPr>
              <w:pStyle w:val="TableText"/>
              <w:spacing w:before="45" w:after="45"/>
            </w:pPr>
            <w:r w:rsidRPr="00DF1028">
              <w:t>Placenta (C58)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4B7A7F9B" w14:textId="77777777" w:rsidR="00D667C5" w:rsidRPr="00825C0D" w:rsidRDefault="00D667C5" w:rsidP="007335CF">
            <w:pPr>
              <w:pStyle w:val="TableText"/>
              <w:tabs>
                <w:tab w:val="decimal" w:pos="457"/>
              </w:tabs>
              <w:spacing w:before="45" w:after="45"/>
            </w:pPr>
            <w:r w:rsidRPr="00A9250A">
              <w:rPr>
                <w:bCs/>
              </w:rPr>
              <w:t>–</w:t>
            </w:r>
          </w:p>
        </w:tc>
        <w:tc>
          <w:tcPr>
            <w:tcW w:w="827" w:type="dxa"/>
            <w:tcBorders>
              <w:top w:val="single" w:sz="4" w:space="0" w:color="A6A6A6" w:themeColor="background1" w:themeShade="A6"/>
              <w:bottom w:val="single" w:sz="4" w:space="0" w:color="auto"/>
            </w:tcBorders>
          </w:tcPr>
          <w:p w14:paraId="357E2EAF" w14:textId="77777777" w:rsidR="00D667C5" w:rsidRPr="00DF1028" w:rsidRDefault="00D667C5" w:rsidP="007335CF">
            <w:pPr>
              <w:pStyle w:val="TableText"/>
              <w:tabs>
                <w:tab w:val="decimal" w:pos="457"/>
              </w:tabs>
              <w:spacing w:before="45" w:after="45"/>
            </w:pPr>
            <w:r w:rsidRPr="008A3CEA">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44D1AD17" w14:textId="77777777" w:rsidR="00D667C5" w:rsidRPr="00825C0D" w:rsidRDefault="00D667C5" w:rsidP="007335CF">
            <w:pPr>
              <w:pStyle w:val="TableText"/>
              <w:tabs>
                <w:tab w:val="decimal" w:pos="457"/>
              </w:tabs>
              <w:spacing w:before="45" w:after="45"/>
            </w:pPr>
            <w:r w:rsidRPr="007065C5">
              <w:rPr>
                <w:bCs/>
              </w:rPr>
              <w:t>–</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3AEA2A11" w14:textId="77777777" w:rsidR="00D667C5" w:rsidRPr="00825C0D" w:rsidRDefault="00D667C5" w:rsidP="007335CF">
            <w:pPr>
              <w:pStyle w:val="TableText"/>
              <w:tabs>
                <w:tab w:val="decimal" w:pos="373"/>
              </w:tabs>
              <w:spacing w:before="45" w:after="45"/>
            </w:pPr>
            <w:r w:rsidRPr="007065C5">
              <w:rPr>
                <w:bCs/>
              </w:rPr>
              <w:t>–</w:t>
            </w:r>
          </w:p>
        </w:tc>
        <w:tc>
          <w:tcPr>
            <w:tcW w:w="827" w:type="dxa"/>
            <w:tcBorders>
              <w:top w:val="single" w:sz="4" w:space="0" w:color="A6A6A6" w:themeColor="background1" w:themeShade="A6"/>
              <w:bottom w:val="single" w:sz="4" w:space="0" w:color="auto"/>
            </w:tcBorders>
          </w:tcPr>
          <w:p w14:paraId="445C986E" w14:textId="77777777" w:rsidR="00D667C5" w:rsidRPr="00DF1028" w:rsidRDefault="00D667C5" w:rsidP="007335CF">
            <w:pPr>
              <w:pStyle w:val="TableText"/>
              <w:tabs>
                <w:tab w:val="decimal" w:pos="373"/>
              </w:tabs>
              <w:spacing w:before="45" w:after="45"/>
            </w:pPr>
            <w:r w:rsidRPr="008A3CEA">
              <w:t>0</w:t>
            </w:r>
            <w:r>
              <w:t>.0</w:t>
            </w:r>
          </w:p>
        </w:tc>
        <w:tc>
          <w:tcPr>
            <w:tcW w:w="827" w:type="dxa"/>
            <w:tcBorders>
              <w:top w:val="single" w:sz="4" w:space="0" w:color="A6A6A6" w:themeColor="background1" w:themeShade="A6"/>
              <w:bottom w:val="single" w:sz="4" w:space="0" w:color="auto"/>
            </w:tcBorders>
          </w:tcPr>
          <w:p w14:paraId="2F508E07" w14:textId="77777777" w:rsidR="00D667C5" w:rsidRPr="00825C0D" w:rsidRDefault="00D667C5" w:rsidP="007335CF">
            <w:pPr>
              <w:pStyle w:val="TableText"/>
              <w:tabs>
                <w:tab w:val="decimal" w:pos="373"/>
              </w:tabs>
              <w:spacing w:before="45" w:after="45"/>
            </w:pPr>
            <w:r w:rsidRPr="00216004">
              <w:rPr>
                <w:bCs/>
              </w:rPr>
              <w:t>–</w:t>
            </w:r>
          </w:p>
        </w:tc>
      </w:tr>
      <w:tr w:rsidR="00D667C5" w:rsidRPr="007335CF" w14:paraId="1EC7AF34"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0C8A7982" w14:textId="77777777" w:rsidR="00D667C5" w:rsidRPr="007335CF" w:rsidRDefault="00D667C5" w:rsidP="00D52063">
            <w:pPr>
              <w:pStyle w:val="TableText"/>
              <w:spacing w:before="45" w:after="45"/>
              <w:rPr>
                <w:b/>
                <w:bCs/>
              </w:rPr>
            </w:pPr>
            <w:r w:rsidRPr="007335CF">
              <w:rPr>
                <w:b/>
                <w:bCs/>
              </w:rPr>
              <w:t>Male genital organs (C60–C63)</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7641937" w14:textId="77777777" w:rsidR="00D667C5" w:rsidRPr="007335CF" w:rsidRDefault="00D667C5" w:rsidP="007335CF">
            <w:pPr>
              <w:pStyle w:val="TableText"/>
              <w:tabs>
                <w:tab w:val="decimal" w:pos="457"/>
              </w:tabs>
              <w:spacing w:before="45" w:after="45"/>
              <w:rPr>
                <w:b/>
              </w:rPr>
            </w:pPr>
            <w:r w:rsidRPr="007335CF">
              <w:rPr>
                <w:b/>
              </w:rPr>
              <w:t>613</w:t>
            </w:r>
          </w:p>
        </w:tc>
        <w:tc>
          <w:tcPr>
            <w:tcW w:w="827" w:type="dxa"/>
            <w:tcBorders>
              <w:top w:val="single" w:sz="4" w:space="0" w:color="auto"/>
              <w:left w:val="nil"/>
              <w:bottom w:val="single" w:sz="4" w:space="0" w:color="A6A6A6" w:themeColor="background1" w:themeShade="A6"/>
              <w:right w:val="nil"/>
            </w:tcBorders>
          </w:tcPr>
          <w:p w14:paraId="1628142C" w14:textId="77777777" w:rsidR="00D667C5" w:rsidRPr="007335CF" w:rsidRDefault="00D667C5" w:rsidP="007335CF">
            <w:pPr>
              <w:pStyle w:val="TableText"/>
              <w:tabs>
                <w:tab w:val="decimal" w:pos="457"/>
              </w:tabs>
              <w:spacing w:before="45" w:after="45"/>
              <w:rPr>
                <w:b/>
              </w:rPr>
            </w:pPr>
            <w:r w:rsidRPr="007335CF">
              <w:rPr>
                <w:b/>
                <w:bCs/>
              </w:rPr>
              <w:t>–</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1A9A9083" w14:textId="77777777" w:rsidR="00D667C5" w:rsidRPr="007335CF" w:rsidRDefault="00D667C5" w:rsidP="007335CF">
            <w:pPr>
              <w:pStyle w:val="TableText"/>
              <w:tabs>
                <w:tab w:val="decimal" w:pos="457"/>
              </w:tabs>
              <w:spacing w:before="45" w:after="45"/>
              <w:rPr>
                <w:b/>
              </w:rPr>
            </w:pPr>
            <w:r w:rsidRPr="007335CF">
              <w:rPr>
                <w:b/>
                <w:bCs/>
              </w:rPr>
              <w:t>–</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36A6B1BB" w14:textId="77777777" w:rsidR="00D667C5" w:rsidRPr="007335CF" w:rsidRDefault="00D667C5" w:rsidP="007335CF">
            <w:pPr>
              <w:pStyle w:val="TableText"/>
              <w:tabs>
                <w:tab w:val="decimal" w:pos="373"/>
              </w:tabs>
              <w:spacing w:before="45" w:after="45"/>
              <w:rPr>
                <w:b/>
              </w:rPr>
            </w:pPr>
            <w:r w:rsidRPr="007335CF">
              <w:rPr>
                <w:b/>
              </w:rPr>
              <w:t>17.4</w:t>
            </w:r>
          </w:p>
        </w:tc>
        <w:tc>
          <w:tcPr>
            <w:tcW w:w="827" w:type="dxa"/>
            <w:tcBorders>
              <w:top w:val="single" w:sz="4" w:space="0" w:color="auto"/>
              <w:left w:val="nil"/>
              <w:bottom w:val="single" w:sz="4" w:space="0" w:color="A6A6A6" w:themeColor="background1" w:themeShade="A6"/>
              <w:right w:val="nil"/>
            </w:tcBorders>
          </w:tcPr>
          <w:p w14:paraId="33FD18FE" w14:textId="77777777" w:rsidR="00D667C5" w:rsidRPr="007335CF" w:rsidRDefault="00D667C5" w:rsidP="007335CF">
            <w:pPr>
              <w:pStyle w:val="TableText"/>
              <w:tabs>
                <w:tab w:val="decimal" w:pos="373"/>
              </w:tabs>
              <w:spacing w:before="45" w:after="45"/>
              <w:rPr>
                <w:b/>
              </w:rPr>
            </w:pPr>
            <w:r w:rsidRPr="007335CF">
              <w:rPr>
                <w:b/>
                <w:bCs/>
              </w:rPr>
              <w:t>–</w:t>
            </w:r>
          </w:p>
        </w:tc>
        <w:tc>
          <w:tcPr>
            <w:tcW w:w="827" w:type="dxa"/>
            <w:tcBorders>
              <w:top w:val="single" w:sz="4" w:space="0" w:color="auto"/>
              <w:left w:val="nil"/>
              <w:bottom w:val="single" w:sz="4" w:space="0" w:color="A6A6A6" w:themeColor="background1" w:themeShade="A6"/>
            </w:tcBorders>
          </w:tcPr>
          <w:p w14:paraId="0FB49BBF" w14:textId="77777777" w:rsidR="00D667C5" w:rsidRPr="007335CF" w:rsidRDefault="00D667C5" w:rsidP="007335CF">
            <w:pPr>
              <w:pStyle w:val="TableText"/>
              <w:tabs>
                <w:tab w:val="decimal" w:pos="373"/>
              </w:tabs>
              <w:spacing w:before="45" w:after="45"/>
              <w:rPr>
                <w:b/>
              </w:rPr>
            </w:pPr>
            <w:r w:rsidRPr="007335CF">
              <w:rPr>
                <w:b/>
                <w:bCs/>
              </w:rPr>
              <w:t>–</w:t>
            </w:r>
          </w:p>
        </w:tc>
      </w:tr>
      <w:tr w:rsidR="00D667C5" w14:paraId="0295B3BE"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9915EF" w14:textId="77777777" w:rsidR="00D667C5" w:rsidRPr="00DF1028" w:rsidRDefault="00D667C5" w:rsidP="00D52063">
            <w:pPr>
              <w:pStyle w:val="TableText"/>
              <w:spacing w:before="45" w:after="45"/>
            </w:pPr>
            <w:r w:rsidRPr="00DF1028">
              <w:t>Penis (C60)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EB6CEF" w14:textId="77777777" w:rsidR="00D667C5" w:rsidRPr="00DF1028" w:rsidRDefault="00D667C5" w:rsidP="007335CF">
            <w:pPr>
              <w:pStyle w:val="TableText"/>
              <w:tabs>
                <w:tab w:val="decimal" w:pos="457"/>
              </w:tabs>
              <w:spacing w:before="45" w:after="45"/>
            </w:pPr>
            <w:r w:rsidRPr="008A3CEA">
              <w:t>1</w:t>
            </w:r>
          </w:p>
        </w:tc>
        <w:tc>
          <w:tcPr>
            <w:tcW w:w="827" w:type="dxa"/>
            <w:tcBorders>
              <w:top w:val="single" w:sz="4" w:space="0" w:color="A6A6A6" w:themeColor="background1" w:themeShade="A6"/>
              <w:bottom w:val="single" w:sz="4" w:space="0" w:color="A6A6A6" w:themeColor="background1" w:themeShade="A6"/>
            </w:tcBorders>
          </w:tcPr>
          <w:p w14:paraId="76BED115" w14:textId="77777777" w:rsidR="00D667C5" w:rsidRPr="00825C0D" w:rsidRDefault="00D667C5" w:rsidP="007335CF">
            <w:pPr>
              <w:pStyle w:val="TableText"/>
              <w:tabs>
                <w:tab w:val="decimal" w:pos="457"/>
              </w:tabs>
              <w:spacing w:before="45" w:after="45"/>
            </w:pPr>
            <w:r w:rsidRPr="00596285">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67FEAE" w14:textId="77777777" w:rsidR="00D667C5" w:rsidRPr="00825C0D" w:rsidRDefault="00D667C5" w:rsidP="007335CF">
            <w:pPr>
              <w:pStyle w:val="TableText"/>
              <w:tabs>
                <w:tab w:val="decimal" w:pos="457"/>
              </w:tabs>
              <w:spacing w:before="45" w:after="45"/>
            </w:pPr>
            <w:r w:rsidRPr="00596285">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A209FD" w14:textId="77777777" w:rsidR="00D667C5" w:rsidRPr="00DF1028" w:rsidRDefault="00D667C5" w:rsidP="007335CF">
            <w:pPr>
              <w:pStyle w:val="TableText"/>
              <w:tabs>
                <w:tab w:val="decimal" w:pos="373"/>
              </w:tabs>
              <w:spacing w:before="45" w:after="45"/>
            </w:pPr>
            <w:r w:rsidRPr="008A3CEA">
              <w:t>0</w:t>
            </w:r>
            <w:r>
              <w:t>.0</w:t>
            </w:r>
          </w:p>
        </w:tc>
        <w:tc>
          <w:tcPr>
            <w:tcW w:w="827" w:type="dxa"/>
            <w:tcBorders>
              <w:top w:val="single" w:sz="4" w:space="0" w:color="A6A6A6" w:themeColor="background1" w:themeShade="A6"/>
              <w:bottom w:val="single" w:sz="4" w:space="0" w:color="A6A6A6" w:themeColor="background1" w:themeShade="A6"/>
            </w:tcBorders>
          </w:tcPr>
          <w:p w14:paraId="2C661244" w14:textId="77777777" w:rsidR="00D667C5" w:rsidRPr="00825C0D" w:rsidRDefault="00D667C5" w:rsidP="007335CF">
            <w:pPr>
              <w:pStyle w:val="TableText"/>
              <w:tabs>
                <w:tab w:val="decimal" w:pos="373"/>
              </w:tabs>
              <w:spacing w:before="45" w:after="45"/>
            </w:pPr>
            <w:r w:rsidRPr="00B8083E">
              <w:rPr>
                <w:bCs/>
              </w:rPr>
              <w:t>–</w:t>
            </w:r>
          </w:p>
        </w:tc>
        <w:tc>
          <w:tcPr>
            <w:tcW w:w="827" w:type="dxa"/>
            <w:tcBorders>
              <w:top w:val="single" w:sz="4" w:space="0" w:color="A6A6A6" w:themeColor="background1" w:themeShade="A6"/>
              <w:bottom w:val="single" w:sz="4" w:space="0" w:color="A6A6A6" w:themeColor="background1" w:themeShade="A6"/>
            </w:tcBorders>
          </w:tcPr>
          <w:p w14:paraId="62D78EFF" w14:textId="77777777" w:rsidR="00D667C5" w:rsidRPr="00825C0D" w:rsidRDefault="00D667C5" w:rsidP="007335CF">
            <w:pPr>
              <w:pStyle w:val="TableText"/>
              <w:tabs>
                <w:tab w:val="decimal" w:pos="373"/>
              </w:tabs>
              <w:spacing w:before="45" w:after="45"/>
            </w:pPr>
            <w:r w:rsidRPr="00B8083E">
              <w:rPr>
                <w:bCs/>
              </w:rPr>
              <w:t>–</w:t>
            </w:r>
          </w:p>
        </w:tc>
      </w:tr>
      <w:tr w:rsidR="00D667C5" w14:paraId="23E685A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1D311A" w14:textId="77777777" w:rsidR="00D667C5" w:rsidRPr="00DF1028" w:rsidRDefault="00D667C5" w:rsidP="00D52063">
            <w:pPr>
              <w:pStyle w:val="TableText"/>
              <w:spacing w:before="45" w:after="45"/>
            </w:pPr>
            <w:r w:rsidRPr="00DF1028">
              <w:t>Prostate (C61)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F18B50" w14:textId="77777777" w:rsidR="00D667C5" w:rsidRPr="00DF1028" w:rsidRDefault="00D667C5" w:rsidP="007335CF">
            <w:pPr>
              <w:pStyle w:val="TableText"/>
              <w:tabs>
                <w:tab w:val="decimal" w:pos="457"/>
              </w:tabs>
              <w:spacing w:before="45" w:after="45"/>
            </w:pPr>
            <w:r w:rsidRPr="008A3CEA">
              <w:t>606</w:t>
            </w:r>
          </w:p>
        </w:tc>
        <w:tc>
          <w:tcPr>
            <w:tcW w:w="827" w:type="dxa"/>
            <w:tcBorders>
              <w:top w:val="single" w:sz="4" w:space="0" w:color="A6A6A6" w:themeColor="background1" w:themeShade="A6"/>
              <w:bottom w:val="single" w:sz="4" w:space="0" w:color="A6A6A6" w:themeColor="background1" w:themeShade="A6"/>
            </w:tcBorders>
          </w:tcPr>
          <w:p w14:paraId="037A56E1" w14:textId="77777777" w:rsidR="00D667C5" w:rsidRPr="00825C0D" w:rsidRDefault="00D667C5" w:rsidP="007335CF">
            <w:pPr>
              <w:pStyle w:val="TableText"/>
              <w:tabs>
                <w:tab w:val="decimal" w:pos="457"/>
              </w:tabs>
              <w:spacing w:before="45" w:after="45"/>
            </w:pPr>
            <w:r w:rsidRPr="00596285">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63AEEA" w14:textId="77777777" w:rsidR="00D667C5" w:rsidRPr="00825C0D" w:rsidRDefault="00D667C5" w:rsidP="007335CF">
            <w:pPr>
              <w:pStyle w:val="TableText"/>
              <w:tabs>
                <w:tab w:val="decimal" w:pos="457"/>
              </w:tabs>
              <w:spacing w:before="45" w:after="45"/>
            </w:pPr>
            <w:r w:rsidRPr="00596285">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39EAD4" w14:textId="77777777" w:rsidR="00D667C5" w:rsidRPr="00DF1028" w:rsidRDefault="00D667C5" w:rsidP="007335CF">
            <w:pPr>
              <w:pStyle w:val="TableText"/>
              <w:tabs>
                <w:tab w:val="decimal" w:pos="373"/>
              </w:tabs>
              <w:spacing w:before="45" w:after="45"/>
            </w:pPr>
            <w:r w:rsidRPr="008A3CEA">
              <w:t>17.1</w:t>
            </w:r>
          </w:p>
        </w:tc>
        <w:tc>
          <w:tcPr>
            <w:tcW w:w="827" w:type="dxa"/>
            <w:tcBorders>
              <w:top w:val="single" w:sz="4" w:space="0" w:color="A6A6A6" w:themeColor="background1" w:themeShade="A6"/>
              <w:bottom w:val="single" w:sz="4" w:space="0" w:color="A6A6A6" w:themeColor="background1" w:themeShade="A6"/>
            </w:tcBorders>
          </w:tcPr>
          <w:p w14:paraId="46F273BF" w14:textId="77777777" w:rsidR="00D667C5" w:rsidRPr="00825C0D" w:rsidRDefault="00D667C5" w:rsidP="007335CF">
            <w:pPr>
              <w:pStyle w:val="TableText"/>
              <w:tabs>
                <w:tab w:val="decimal" w:pos="373"/>
              </w:tabs>
              <w:spacing w:before="45" w:after="45"/>
            </w:pPr>
            <w:r w:rsidRPr="00B8083E">
              <w:rPr>
                <w:bCs/>
              </w:rPr>
              <w:t>–</w:t>
            </w:r>
          </w:p>
        </w:tc>
        <w:tc>
          <w:tcPr>
            <w:tcW w:w="827" w:type="dxa"/>
            <w:tcBorders>
              <w:top w:val="single" w:sz="4" w:space="0" w:color="A6A6A6" w:themeColor="background1" w:themeShade="A6"/>
              <w:bottom w:val="single" w:sz="4" w:space="0" w:color="A6A6A6" w:themeColor="background1" w:themeShade="A6"/>
            </w:tcBorders>
          </w:tcPr>
          <w:p w14:paraId="5E4F5115" w14:textId="77777777" w:rsidR="00D667C5" w:rsidRPr="00825C0D" w:rsidRDefault="00D667C5" w:rsidP="007335CF">
            <w:pPr>
              <w:pStyle w:val="TableText"/>
              <w:tabs>
                <w:tab w:val="decimal" w:pos="373"/>
              </w:tabs>
              <w:spacing w:before="45" w:after="45"/>
            </w:pPr>
            <w:r w:rsidRPr="00B8083E">
              <w:rPr>
                <w:bCs/>
              </w:rPr>
              <w:t>–</w:t>
            </w:r>
          </w:p>
        </w:tc>
      </w:tr>
      <w:tr w:rsidR="00D667C5" w14:paraId="251FD7F7"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A1DDD0" w14:textId="77777777" w:rsidR="00D667C5" w:rsidRPr="00DF1028" w:rsidRDefault="00D667C5" w:rsidP="00D52063">
            <w:pPr>
              <w:pStyle w:val="TableText"/>
              <w:spacing w:before="45" w:after="45"/>
            </w:pPr>
            <w:r w:rsidRPr="00DF1028">
              <w:t>Testis (C62)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C74A5B" w14:textId="77777777" w:rsidR="00D667C5" w:rsidRPr="00DF1028" w:rsidRDefault="00D667C5" w:rsidP="007335CF">
            <w:pPr>
              <w:pStyle w:val="TableText"/>
              <w:tabs>
                <w:tab w:val="decimal" w:pos="457"/>
              </w:tabs>
              <w:spacing w:before="45" w:after="45"/>
            </w:pPr>
            <w:r w:rsidRPr="008A3CEA">
              <w:t>6</w:t>
            </w:r>
          </w:p>
        </w:tc>
        <w:tc>
          <w:tcPr>
            <w:tcW w:w="827" w:type="dxa"/>
            <w:tcBorders>
              <w:top w:val="single" w:sz="4" w:space="0" w:color="A6A6A6" w:themeColor="background1" w:themeShade="A6"/>
              <w:bottom w:val="single" w:sz="4" w:space="0" w:color="A6A6A6" w:themeColor="background1" w:themeShade="A6"/>
            </w:tcBorders>
          </w:tcPr>
          <w:p w14:paraId="697C5E12" w14:textId="77777777" w:rsidR="00D667C5" w:rsidRPr="00825C0D" w:rsidRDefault="00D667C5" w:rsidP="007335CF">
            <w:pPr>
              <w:pStyle w:val="TableText"/>
              <w:tabs>
                <w:tab w:val="decimal" w:pos="457"/>
              </w:tabs>
              <w:spacing w:before="45" w:after="45"/>
            </w:pPr>
            <w:r w:rsidRPr="00596285">
              <w:rPr>
                <w:bCs/>
              </w:rPr>
              <w:t>–</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31D0A6" w14:textId="77777777" w:rsidR="00D667C5" w:rsidRPr="00825C0D" w:rsidRDefault="00D667C5" w:rsidP="007335CF">
            <w:pPr>
              <w:pStyle w:val="TableText"/>
              <w:tabs>
                <w:tab w:val="decimal" w:pos="457"/>
              </w:tabs>
              <w:spacing w:before="45" w:after="45"/>
            </w:pPr>
            <w:r w:rsidRPr="00596285">
              <w:rPr>
                <w:bCs/>
              </w:rPr>
              <w:t>–</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91E50AB" w14:textId="77777777" w:rsidR="00D667C5" w:rsidRPr="00DF1028" w:rsidRDefault="00D667C5" w:rsidP="007335CF">
            <w:pPr>
              <w:pStyle w:val="TableText"/>
              <w:tabs>
                <w:tab w:val="decimal" w:pos="373"/>
              </w:tabs>
              <w:spacing w:before="45" w:after="45"/>
            </w:pPr>
            <w:r w:rsidRPr="008A3CEA">
              <w:t>0.3</w:t>
            </w:r>
          </w:p>
        </w:tc>
        <w:tc>
          <w:tcPr>
            <w:tcW w:w="827" w:type="dxa"/>
            <w:tcBorders>
              <w:top w:val="single" w:sz="4" w:space="0" w:color="A6A6A6" w:themeColor="background1" w:themeShade="A6"/>
              <w:bottom w:val="single" w:sz="4" w:space="0" w:color="A6A6A6" w:themeColor="background1" w:themeShade="A6"/>
            </w:tcBorders>
          </w:tcPr>
          <w:p w14:paraId="6B0953DC" w14:textId="77777777" w:rsidR="00D667C5" w:rsidRPr="00825C0D" w:rsidRDefault="00D667C5" w:rsidP="007335CF">
            <w:pPr>
              <w:pStyle w:val="TableText"/>
              <w:tabs>
                <w:tab w:val="decimal" w:pos="373"/>
              </w:tabs>
              <w:spacing w:before="45" w:after="45"/>
            </w:pPr>
            <w:r w:rsidRPr="00B8083E">
              <w:rPr>
                <w:bCs/>
              </w:rPr>
              <w:t>–</w:t>
            </w:r>
          </w:p>
        </w:tc>
        <w:tc>
          <w:tcPr>
            <w:tcW w:w="827" w:type="dxa"/>
            <w:tcBorders>
              <w:top w:val="single" w:sz="4" w:space="0" w:color="A6A6A6" w:themeColor="background1" w:themeShade="A6"/>
              <w:bottom w:val="single" w:sz="4" w:space="0" w:color="A6A6A6" w:themeColor="background1" w:themeShade="A6"/>
            </w:tcBorders>
          </w:tcPr>
          <w:p w14:paraId="5FE31169" w14:textId="77777777" w:rsidR="00D667C5" w:rsidRPr="00825C0D" w:rsidRDefault="00D667C5" w:rsidP="007335CF">
            <w:pPr>
              <w:pStyle w:val="TableText"/>
              <w:tabs>
                <w:tab w:val="decimal" w:pos="373"/>
              </w:tabs>
              <w:spacing w:before="45" w:after="45"/>
            </w:pPr>
            <w:r w:rsidRPr="00B8083E">
              <w:rPr>
                <w:bCs/>
              </w:rPr>
              <w:t>–</w:t>
            </w:r>
          </w:p>
        </w:tc>
      </w:tr>
      <w:tr w:rsidR="00D667C5" w14:paraId="5D1C0F76"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51ACEB02" w14:textId="77777777" w:rsidR="00D667C5" w:rsidRPr="00DF1028" w:rsidRDefault="00D667C5" w:rsidP="00D52063">
            <w:pPr>
              <w:pStyle w:val="TableText"/>
              <w:spacing w:before="45" w:after="45"/>
            </w:pPr>
            <w:r w:rsidRPr="00DF1028">
              <w:t>Male genital organs</w:t>
            </w:r>
            <w:r>
              <w:t xml:space="preserve"> – </w:t>
            </w:r>
            <w:r w:rsidRPr="00DF1028">
              <w:t>other and unspecified (C63)</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71C0821E" w14:textId="77777777" w:rsidR="00D667C5" w:rsidRPr="00DF1028" w:rsidRDefault="00D667C5" w:rsidP="007335CF">
            <w:pPr>
              <w:pStyle w:val="TableText"/>
              <w:tabs>
                <w:tab w:val="decimal" w:pos="457"/>
              </w:tabs>
              <w:spacing w:before="45" w:after="45"/>
            </w:pPr>
            <w:r w:rsidRPr="008A3CEA">
              <w:t>0</w:t>
            </w:r>
          </w:p>
        </w:tc>
        <w:tc>
          <w:tcPr>
            <w:tcW w:w="827" w:type="dxa"/>
            <w:tcBorders>
              <w:top w:val="single" w:sz="4" w:space="0" w:color="A6A6A6" w:themeColor="background1" w:themeShade="A6"/>
              <w:bottom w:val="single" w:sz="4" w:space="0" w:color="auto"/>
            </w:tcBorders>
          </w:tcPr>
          <w:p w14:paraId="014CA34D" w14:textId="77777777" w:rsidR="00D667C5" w:rsidRPr="00825C0D" w:rsidRDefault="00D667C5" w:rsidP="007335CF">
            <w:pPr>
              <w:pStyle w:val="TableText"/>
              <w:tabs>
                <w:tab w:val="decimal" w:pos="457"/>
              </w:tabs>
              <w:spacing w:before="45" w:after="45"/>
            </w:pPr>
            <w:r w:rsidRPr="00596285">
              <w:rPr>
                <w:bCs/>
              </w:rPr>
              <w:t>–</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742171C0" w14:textId="77777777" w:rsidR="00D667C5" w:rsidRPr="00825C0D" w:rsidRDefault="00D667C5" w:rsidP="007335CF">
            <w:pPr>
              <w:pStyle w:val="TableText"/>
              <w:tabs>
                <w:tab w:val="decimal" w:pos="457"/>
              </w:tabs>
              <w:spacing w:before="45" w:after="45"/>
            </w:pPr>
            <w:r w:rsidRPr="00596285">
              <w:rPr>
                <w:bCs/>
              </w:rPr>
              <w:t>–</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4215B61B" w14:textId="77777777" w:rsidR="00D667C5" w:rsidRPr="00DF1028" w:rsidRDefault="00D667C5" w:rsidP="007335CF">
            <w:pPr>
              <w:pStyle w:val="TableText"/>
              <w:tabs>
                <w:tab w:val="decimal" w:pos="373"/>
              </w:tabs>
              <w:spacing w:before="45" w:after="45"/>
            </w:pPr>
            <w:r w:rsidRPr="008A3CEA">
              <w:t>0</w:t>
            </w:r>
            <w:r>
              <w:t>.0</w:t>
            </w:r>
          </w:p>
        </w:tc>
        <w:tc>
          <w:tcPr>
            <w:tcW w:w="827" w:type="dxa"/>
            <w:tcBorders>
              <w:top w:val="single" w:sz="4" w:space="0" w:color="A6A6A6" w:themeColor="background1" w:themeShade="A6"/>
              <w:bottom w:val="single" w:sz="4" w:space="0" w:color="auto"/>
            </w:tcBorders>
          </w:tcPr>
          <w:p w14:paraId="55F809A4" w14:textId="77777777" w:rsidR="00D667C5" w:rsidRPr="00825C0D" w:rsidRDefault="00D667C5" w:rsidP="007335CF">
            <w:pPr>
              <w:pStyle w:val="TableText"/>
              <w:tabs>
                <w:tab w:val="decimal" w:pos="373"/>
              </w:tabs>
              <w:spacing w:before="45" w:after="45"/>
            </w:pPr>
            <w:r w:rsidRPr="00B8083E">
              <w:rPr>
                <w:bCs/>
              </w:rPr>
              <w:t>–</w:t>
            </w:r>
          </w:p>
        </w:tc>
        <w:tc>
          <w:tcPr>
            <w:tcW w:w="827" w:type="dxa"/>
            <w:tcBorders>
              <w:top w:val="single" w:sz="4" w:space="0" w:color="A6A6A6" w:themeColor="background1" w:themeShade="A6"/>
              <w:bottom w:val="single" w:sz="4" w:space="0" w:color="auto"/>
            </w:tcBorders>
          </w:tcPr>
          <w:p w14:paraId="2796BEA2" w14:textId="77777777" w:rsidR="00D667C5" w:rsidRPr="00825C0D" w:rsidRDefault="00D667C5" w:rsidP="007335CF">
            <w:pPr>
              <w:pStyle w:val="TableText"/>
              <w:tabs>
                <w:tab w:val="decimal" w:pos="373"/>
              </w:tabs>
              <w:spacing w:before="45" w:after="45"/>
            </w:pPr>
            <w:r w:rsidRPr="00B8083E">
              <w:rPr>
                <w:bCs/>
              </w:rPr>
              <w:t>–</w:t>
            </w:r>
          </w:p>
        </w:tc>
      </w:tr>
      <w:tr w:rsidR="00D667C5" w:rsidRPr="007335CF" w14:paraId="13F35AAB"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188A0E11" w14:textId="77777777" w:rsidR="00D667C5" w:rsidRPr="007335CF" w:rsidRDefault="00D667C5" w:rsidP="00D52063">
            <w:pPr>
              <w:pStyle w:val="TableText"/>
              <w:spacing w:before="45" w:after="45"/>
              <w:rPr>
                <w:b/>
                <w:bCs/>
              </w:rPr>
            </w:pPr>
            <w:r w:rsidRPr="007335CF">
              <w:rPr>
                <w:b/>
                <w:bCs/>
              </w:rPr>
              <w:t>Urinary tract (C64–C68)</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034A60BF" w14:textId="77777777" w:rsidR="00D667C5" w:rsidRPr="007335CF" w:rsidRDefault="00D667C5" w:rsidP="007335CF">
            <w:pPr>
              <w:pStyle w:val="TableText"/>
              <w:tabs>
                <w:tab w:val="decimal" w:pos="457"/>
              </w:tabs>
              <w:spacing w:before="45" w:after="45"/>
              <w:rPr>
                <w:b/>
              </w:rPr>
            </w:pPr>
            <w:r w:rsidRPr="007335CF">
              <w:rPr>
                <w:b/>
              </w:rPr>
              <w:t>260</w:t>
            </w:r>
          </w:p>
        </w:tc>
        <w:tc>
          <w:tcPr>
            <w:tcW w:w="827" w:type="dxa"/>
            <w:tcBorders>
              <w:top w:val="single" w:sz="4" w:space="0" w:color="auto"/>
              <w:left w:val="nil"/>
              <w:bottom w:val="single" w:sz="4" w:space="0" w:color="A6A6A6" w:themeColor="background1" w:themeShade="A6"/>
              <w:right w:val="nil"/>
            </w:tcBorders>
          </w:tcPr>
          <w:p w14:paraId="576E2633" w14:textId="77777777" w:rsidR="00D667C5" w:rsidRPr="007335CF" w:rsidRDefault="00D667C5" w:rsidP="007335CF">
            <w:pPr>
              <w:pStyle w:val="TableText"/>
              <w:tabs>
                <w:tab w:val="decimal" w:pos="457"/>
              </w:tabs>
              <w:spacing w:before="45" w:after="45"/>
              <w:rPr>
                <w:b/>
              </w:rPr>
            </w:pPr>
            <w:r w:rsidRPr="007335CF">
              <w:rPr>
                <w:b/>
              </w:rPr>
              <w:t>131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37BC4FD1" w14:textId="77777777" w:rsidR="00D667C5" w:rsidRPr="007335CF" w:rsidRDefault="00D667C5" w:rsidP="007335CF">
            <w:pPr>
              <w:pStyle w:val="TableText"/>
              <w:tabs>
                <w:tab w:val="decimal" w:pos="457"/>
              </w:tabs>
              <w:spacing w:before="45" w:after="45"/>
              <w:rPr>
                <w:b/>
              </w:rPr>
            </w:pPr>
            <w:r w:rsidRPr="007335CF">
              <w:rPr>
                <w:b/>
              </w:rPr>
              <w:t>391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E4ED4E0" w14:textId="77777777" w:rsidR="00D667C5" w:rsidRPr="007335CF" w:rsidRDefault="00D667C5" w:rsidP="007335CF">
            <w:pPr>
              <w:pStyle w:val="TableText"/>
              <w:tabs>
                <w:tab w:val="decimal" w:pos="373"/>
              </w:tabs>
              <w:spacing w:before="45" w:after="45"/>
              <w:rPr>
                <w:b/>
              </w:rPr>
            </w:pPr>
            <w:r w:rsidRPr="007335CF">
              <w:rPr>
                <w:b/>
              </w:rPr>
              <w:t>8.0</w:t>
            </w:r>
          </w:p>
        </w:tc>
        <w:tc>
          <w:tcPr>
            <w:tcW w:w="827" w:type="dxa"/>
            <w:tcBorders>
              <w:top w:val="single" w:sz="4" w:space="0" w:color="auto"/>
              <w:left w:val="nil"/>
              <w:bottom w:val="single" w:sz="4" w:space="0" w:color="A6A6A6" w:themeColor="background1" w:themeShade="A6"/>
              <w:right w:val="nil"/>
            </w:tcBorders>
          </w:tcPr>
          <w:p w14:paraId="414967F2" w14:textId="77777777" w:rsidR="00D667C5" w:rsidRPr="007335CF" w:rsidRDefault="00D667C5" w:rsidP="007335CF">
            <w:pPr>
              <w:pStyle w:val="TableText"/>
              <w:tabs>
                <w:tab w:val="decimal" w:pos="373"/>
              </w:tabs>
              <w:spacing w:before="45" w:after="45"/>
              <w:rPr>
                <w:b/>
              </w:rPr>
            </w:pPr>
            <w:r w:rsidRPr="007335CF">
              <w:rPr>
                <w:b/>
              </w:rPr>
              <w:t>3.4</w:t>
            </w:r>
          </w:p>
        </w:tc>
        <w:tc>
          <w:tcPr>
            <w:tcW w:w="827" w:type="dxa"/>
            <w:tcBorders>
              <w:top w:val="single" w:sz="4" w:space="0" w:color="auto"/>
              <w:left w:val="nil"/>
              <w:bottom w:val="single" w:sz="4" w:space="0" w:color="A6A6A6" w:themeColor="background1" w:themeShade="A6"/>
            </w:tcBorders>
          </w:tcPr>
          <w:p w14:paraId="38258F33" w14:textId="77777777" w:rsidR="00D667C5" w:rsidRPr="007335CF" w:rsidRDefault="00D667C5" w:rsidP="007335CF">
            <w:pPr>
              <w:pStyle w:val="TableText"/>
              <w:tabs>
                <w:tab w:val="decimal" w:pos="373"/>
              </w:tabs>
              <w:spacing w:before="45" w:after="45"/>
              <w:rPr>
                <w:b/>
              </w:rPr>
            </w:pPr>
            <w:r w:rsidRPr="007335CF">
              <w:rPr>
                <w:b/>
              </w:rPr>
              <w:t>5.4</w:t>
            </w:r>
          </w:p>
        </w:tc>
      </w:tr>
      <w:tr w:rsidR="00D667C5" w14:paraId="6852E99C"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E9FC01" w14:textId="77777777" w:rsidR="00D667C5" w:rsidRPr="00DF1028" w:rsidRDefault="00D667C5" w:rsidP="00D52063">
            <w:pPr>
              <w:pStyle w:val="TableText"/>
              <w:spacing w:before="45" w:after="45"/>
            </w:pPr>
            <w:r w:rsidRPr="00DF1028">
              <w:t>Kidney</w:t>
            </w:r>
            <w:r>
              <w:t xml:space="preserve"> – </w:t>
            </w:r>
            <w:r w:rsidRPr="00DF1028">
              <w:t>except renal pelvis (C64)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075A0CF" w14:textId="77777777" w:rsidR="00D667C5" w:rsidRPr="00DF1028" w:rsidRDefault="00D667C5" w:rsidP="007335CF">
            <w:pPr>
              <w:pStyle w:val="TableText"/>
              <w:tabs>
                <w:tab w:val="decimal" w:pos="457"/>
              </w:tabs>
              <w:spacing w:before="45" w:after="45"/>
            </w:pPr>
            <w:r w:rsidRPr="008A3CEA">
              <w:t>114</w:t>
            </w:r>
          </w:p>
        </w:tc>
        <w:tc>
          <w:tcPr>
            <w:tcW w:w="827" w:type="dxa"/>
            <w:tcBorders>
              <w:top w:val="single" w:sz="4" w:space="0" w:color="A6A6A6" w:themeColor="background1" w:themeShade="A6"/>
              <w:bottom w:val="single" w:sz="4" w:space="0" w:color="A6A6A6" w:themeColor="background1" w:themeShade="A6"/>
            </w:tcBorders>
          </w:tcPr>
          <w:p w14:paraId="5BA6F525" w14:textId="77777777" w:rsidR="00D667C5" w:rsidRPr="00DF1028" w:rsidRDefault="00D667C5" w:rsidP="007335CF">
            <w:pPr>
              <w:pStyle w:val="TableText"/>
              <w:tabs>
                <w:tab w:val="decimal" w:pos="457"/>
              </w:tabs>
              <w:spacing w:before="45" w:after="45"/>
            </w:pPr>
            <w:r w:rsidRPr="008A3CEA">
              <w:t>71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178561" w14:textId="77777777" w:rsidR="00D667C5" w:rsidRPr="00DF1028" w:rsidRDefault="00D667C5" w:rsidP="007335CF">
            <w:pPr>
              <w:pStyle w:val="TableText"/>
              <w:tabs>
                <w:tab w:val="decimal" w:pos="457"/>
              </w:tabs>
              <w:spacing w:before="45" w:after="45"/>
            </w:pPr>
            <w:r w:rsidRPr="008A3CEA">
              <w:t>185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649429" w14:textId="77777777" w:rsidR="00D667C5" w:rsidRPr="00DF1028" w:rsidRDefault="00D667C5" w:rsidP="007335CF">
            <w:pPr>
              <w:pStyle w:val="TableText"/>
              <w:tabs>
                <w:tab w:val="decimal" w:pos="373"/>
              </w:tabs>
              <w:spacing w:before="45" w:after="45"/>
            </w:pPr>
            <w:r w:rsidRPr="008A3CEA">
              <w:t>3.7</w:t>
            </w:r>
          </w:p>
        </w:tc>
        <w:tc>
          <w:tcPr>
            <w:tcW w:w="827" w:type="dxa"/>
            <w:tcBorders>
              <w:top w:val="single" w:sz="4" w:space="0" w:color="A6A6A6" w:themeColor="background1" w:themeShade="A6"/>
              <w:bottom w:val="single" w:sz="4" w:space="0" w:color="A6A6A6" w:themeColor="background1" w:themeShade="A6"/>
            </w:tcBorders>
          </w:tcPr>
          <w:p w14:paraId="1194AC09" w14:textId="77777777" w:rsidR="00D667C5" w:rsidRPr="00DF1028" w:rsidRDefault="00D667C5" w:rsidP="007335CF">
            <w:pPr>
              <w:pStyle w:val="TableText"/>
              <w:tabs>
                <w:tab w:val="decimal" w:pos="373"/>
              </w:tabs>
              <w:spacing w:before="45" w:after="45"/>
            </w:pPr>
            <w:r w:rsidRPr="008A3CEA">
              <w:t>1.9</w:t>
            </w:r>
          </w:p>
        </w:tc>
        <w:tc>
          <w:tcPr>
            <w:tcW w:w="827" w:type="dxa"/>
            <w:tcBorders>
              <w:top w:val="single" w:sz="4" w:space="0" w:color="A6A6A6" w:themeColor="background1" w:themeShade="A6"/>
              <w:bottom w:val="single" w:sz="4" w:space="0" w:color="A6A6A6" w:themeColor="background1" w:themeShade="A6"/>
            </w:tcBorders>
          </w:tcPr>
          <w:p w14:paraId="0F987F28" w14:textId="77777777" w:rsidR="00D667C5" w:rsidRPr="00DF1028" w:rsidRDefault="00D667C5" w:rsidP="007335CF">
            <w:pPr>
              <w:pStyle w:val="TableText"/>
              <w:tabs>
                <w:tab w:val="decimal" w:pos="373"/>
              </w:tabs>
              <w:spacing w:before="45" w:after="45"/>
            </w:pPr>
            <w:r w:rsidRPr="008A3CEA">
              <w:t>2.7</w:t>
            </w:r>
          </w:p>
        </w:tc>
      </w:tr>
      <w:tr w:rsidR="00D667C5" w14:paraId="6559451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FD8FBD5" w14:textId="77777777" w:rsidR="00D667C5" w:rsidRPr="00DF1028" w:rsidRDefault="00D667C5" w:rsidP="00D52063">
            <w:pPr>
              <w:pStyle w:val="TableText"/>
              <w:spacing w:before="45" w:after="45"/>
            </w:pPr>
            <w:r w:rsidRPr="00DF1028">
              <w:t>Renal pelvis (C65)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420560" w14:textId="77777777" w:rsidR="00D667C5" w:rsidRPr="00DF1028" w:rsidRDefault="00D667C5" w:rsidP="007335CF">
            <w:pPr>
              <w:pStyle w:val="TableText"/>
              <w:tabs>
                <w:tab w:val="decimal" w:pos="457"/>
              </w:tabs>
              <w:spacing w:before="45" w:after="45"/>
            </w:pPr>
            <w:r w:rsidRPr="008A3CEA">
              <w:t>12</w:t>
            </w:r>
          </w:p>
        </w:tc>
        <w:tc>
          <w:tcPr>
            <w:tcW w:w="827" w:type="dxa"/>
            <w:tcBorders>
              <w:top w:val="single" w:sz="4" w:space="0" w:color="A6A6A6" w:themeColor="background1" w:themeShade="A6"/>
              <w:bottom w:val="single" w:sz="4" w:space="0" w:color="A6A6A6" w:themeColor="background1" w:themeShade="A6"/>
            </w:tcBorders>
          </w:tcPr>
          <w:p w14:paraId="49D51C66" w14:textId="77777777" w:rsidR="00D667C5" w:rsidRPr="00DF1028" w:rsidRDefault="00D667C5" w:rsidP="007335CF">
            <w:pPr>
              <w:pStyle w:val="TableText"/>
              <w:tabs>
                <w:tab w:val="decimal" w:pos="457"/>
              </w:tabs>
              <w:spacing w:before="45" w:after="45"/>
            </w:pPr>
            <w:r w:rsidRPr="008A3CEA">
              <w:t>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AF5DCF" w14:textId="77777777" w:rsidR="00D667C5" w:rsidRPr="00DF1028" w:rsidRDefault="00D667C5" w:rsidP="007335CF">
            <w:pPr>
              <w:pStyle w:val="TableText"/>
              <w:tabs>
                <w:tab w:val="decimal" w:pos="457"/>
              </w:tabs>
              <w:spacing w:before="45" w:after="45"/>
            </w:pPr>
            <w:r w:rsidRPr="008A3CEA">
              <w:t>17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AE7F20" w14:textId="77777777" w:rsidR="00D667C5" w:rsidRPr="00DF1028" w:rsidRDefault="00D667C5" w:rsidP="007335CF">
            <w:pPr>
              <w:pStyle w:val="TableText"/>
              <w:tabs>
                <w:tab w:val="decimal" w:pos="373"/>
              </w:tabs>
              <w:spacing w:before="45" w:after="45"/>
            </w:pPr>
            <w:r w:rsidRPr="008A3CEA">
              <w:t>0.4</w:t>
            </w:r>
          </w:p>
        </w:tc>
        <w:tc>
          <w:tcPr>
            <w:tcW w:w="827" w:type="dxa"/>
            <w:tcBorders>
              <w:top w:val="single" w:sz="4" w:space="0" w:color="A6A6A6" w:themeColor="background1" w:themeShade="A6"/>
              <w:bottom w:val="single" w:sz="4" w:space="0" w:color="A6A6A6" w:themeColor="background1" w:themeShade="A6"/>
            </w:tcBorders>
          </w:tcPr>
          <w:p w14:paraId="224FDFEB" w14:textId="77777777" w:rsidR="00D667C5" w:rsidRPr="00DF1028" w:rsidRDefault="00D667C5" w:rsidP="007335CF">
            <w:pPr>
              <w:pStyle w:val="TableText"/>
              <w:tabs>
                <w:tab w:val="decimal" w:pos="373"/>
              </w:tabs>
              <w:spacing w:before="45" w:after="45"/>
            </w:pPr>
            <w:r w:rsidRPr="008A3CEA">
              <w:t>0.1</w:t>
            </w:r>
          </w:p>
        </w:tc>
        <w:tc>
          <w:tcPr>
            <w:tcW w:w="827" w:type="dxa"/>
            <w:tcBorders>
              <w:top w:val="single" w:sz="4" w:space="0" w:color="A6A6A6" w:themeColor="background1" w:themeShade="A6"/>
              <w:bottom w:val="single" w:sz="4" w:space="0" w:color="A6A6A6" w:themeColor="background1" w:themeShade="A6"/>
            </w:tcBorders>
          </w:tcPr>
          <w:p w14:paraId="6D4E066C" w14:textId="77777777" w:rsidR="00D667C5" w:rsidRPr="00DF1028" w:rsidRDefault="00D667C5" w:rsidP="007335CF">
            <w:pPr>
              <w:pStyle w:val="TableText"/>
              <w:tabs>
                <w:tab w:val="decimal" w:pos="373"/>
              </w:tabs>
              <w:spacing w:before="45" w:after="45"/>
            </w:pPr>
            <w:r w:rsidRPr="008A3CEA">
              <w:t>0.3</w:t>
            </w:r>
          </w:p>
        </w:tc>
      </w:tr>
      <w:tr w:rsidR="00D667C5" w14:paraId="4634A56A"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BC2D8B" w14:textId="77777777" w:rsidR="00D667C5" w:rsidRPr="00DF1028" w:rsidRDefault="00D667C5" w:rsidP="00D52063">
            <w:pPr>
              <w:pStyle w:val="TableText"/>
              <w:spacing w:before="45" w:after="45"/>
            </w:pPr>
            <w:r w:rsidRPr="00DF1028">
              <w:t>Ureter (C66)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2BEB16" w14:textId="77777777" w:rsidR="00D667C5" w:rsidRPr="00DF1028" w:rsidRDefault="00D667C5" w:rsidP="007335CF">
            <w:pPr>
              <w:pStyle w:val="TableText"/>
              <w:tabs>
                <w:tab w:val="decimal" w:pos="457"/>
              </w:tabs>
              <w:spacing w:before="45" w:after="45"/>
            </w:pPr>
            <w:r w:rsidRPr="008A3CEA">
              <w:t>6</w:t>
            </w:r>
          </w:p>
        </w:tc>
        <w:tc>
          <w:tcPr>
            <w:tcW w:w="827" w:type="dxa"/>
            <w:tcBorders>
              <w:top w:val="single" w:sz="4" w:space="0" w:color="A6A6A6" w:themeColor="background1" w:themeShade="A6"/>
              <w:bottom w:val="single" w:sz="4" w:space="0" w:color="A6A6A6" w:themeColor="background1" w:themeShade="A6"/>
            </w:tcBorders>
          </w:tcPr>
          <w:p w14:paraId="11E690AC" w14:textId="77777777" w:rsidR="00D667C5" w:rsidRPr="00DF1028" w:rsidRDefault="00D667C5" w:rsidP="007335CF">
            <w:pPr>
              <w:pStyle w:val="TableText"/>
              <w:tabs>
                <w:tab w:val="decimal" w:pos="457"/>
              </w:tabs>
              <w:spacing w:before="45" w:after="45"/>
            </w:pPr>
            <w:r w:rsidRPr="008A3CEA">
              <w:t>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48DC9E" w14:textId="77777777" w:rsidR="00D667C5" w:rsidRPr="00DF1028" w:rsidRDefault="00D667C5" w:rsidP="007335CF">
            <w:pPr>
              <w:pStyle w:val="TableText"/>
              <w:tabs>
                <w:tab w:val="decimal" w:pos="457"/>
              </w:tabs>
              <w:spacing w:before="45" w:after="45"/>
            </w:pPr>
            <w:r w:rsidRPr="008A3CEA">
              <w:t>10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4473D6" w14:textId="77777777" w:rsidR="00D667C5" w:rsidRPr="00DF1028" w:rsidRDefault="00D667C5" w:rsidP="007335CF">
            <w:pPr>
              <w:pStyle w:val="TableText"/>
              <w:tabs>
                <w:tab w:val="decimal" w:pos="373"/>
              </w:tabs>
              <w:spacing w:before="45" w:after="45"/>
            </w:pPr>
            <w:r w:rsidRPr="008A3CEA">
              <w:t>0.2</w:t>
            </w:r>
          </w:p>
        </w:tc>
        <w:tc>
          <w:tcPr>
            <w:tcW w:w="827" w:type="dxa"/>
            <w:tcBorders>
              <w:top w:val="single" w:sz="4" w:space="0" w:color="A6A6A6" w:themeColor="background1" w:themeShade="A6"/>
              <w:bottom w:val="single" w:sz="4" w:space="0" w:color="A6A6A6" w:themeColor="background1" w:themeShade="A6"/>
            </w:tcBorders>
          </w:tcPr>
          <w:p w14:paraId="481CBBCC" w14:textId="77777777" w:rsidR="00D667C5" w:rsidRPr="00DF1028" w:rsidRDefault="00D667C5" w:rsidP="007335CF">
            <w:pPr>
              <w:pStyle w:val="TableText"/>
              <w:tabs>
                <w:tab w:val="decimal" w:pos="373"/>
              </w:tabs>
              <w:spacing w:before="45" w:after="45"/>
            </w:pPr>
            <w:r w:rsidRPr="008A3CEA">
              <w:t>0.1</w:t>
            </w:r>
          </w:p>
        </w:tc>
        <w:tc>
          <w:tcPr>
            <w:tcW w:w="827" w:type="dxa"/>
            <w:tcBorders>
              <w:top w:val="single" w:sz="4" w:space="0" w:color="A6A6A6" w:themeColor="background1" w:themeShade="A6"/>
              <w:bottom w:val="single" w:sz="4" w:space="0" w:color="A6A6A6" w:themeColor="background1" w:themeShade="A6"/>
            </w:tcBorders>
          </w:tcPr>
          <w:p w14:paraId="115D5FE6" w14:textId="77777777" w:rsidR="00D667C5" w:rsidRPr="00DF1028" w:rsidRDefault="00D667C5" w:rsidP="007335CF">
            <w:pPr>
              <w:pStyle w:val="TableText"/>
              <w:tabs>
                <w:tab w:val="decimal" w:pos="373"/>
              </w:tabs>
              <w:spacing w:before="45" w:after="45"/>
            </w:pPr>
            <w:r w:rsidRPr="008A3CEA">
              <w:t>0.1</w:t>
            </w:r>
          </w:p>
        </w:tc>
      </w:tr>
      <w:tr w:rsidR="00D667C5" w14:paraId="1FDC428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BAA973" w14:textId="77777777" w:rsidR="00D667C5" w:rsidRPr="00DF1028" w:rsidRDefault="00D667C5" w:rsidP="00D52063">
            <w:pPr>
              <w:pStyle w:val="TableText"/>
              <w:spacing w:before="45" w:after="45"/>
            </w:pPr>
            <w:r w:rsidRPr="00DF1028">
              <w:t>Bladder (C67)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0387BA" w14:textId="77777777" w:rsidR="00D667C5" w:rsidRPr="00DF1028" w:rsidRDefault="00D667C5" w:rsidP="007335CF">
            <w:pPr>
              <w:pStyle w:val="TableText"/>
              <w:tabs>
                <w:tab w:val="decimal" w:pos="457"/>
              </w:tabs>
              <w:spacing w:before="45" w:after="45"/>
            </w:pPr>
            <w:r w:rsidRPr="008A3CEA">
              <w:t>122</w:t>
            </w:r>
          </w:p>
        </w:tc>
        <w:tc>
          <w:tcPr>
            <w:tcW w:w="827" w:type="dxa"/>
            <w:tcBorders>
              <w:top w:val="single" w:sz="4" w:space="0" w:color="A6A6A6" w:themeColor="background1" w:themeShade="A6"/>
              <w:bottom w:val="single" w:sz="4" w:space="0" w:color="A6A6A6" w:themeColor="background1" w:themeShade="A6"/>
            </w:tcBorders>
          </w:tcPr>
          <w:p w14:paraId="327ADA97" w14:textId="77777777" w:rsidR="00D667C5" w:rsidRPr="00DF1028" w:rsidRDefault="00D667C5" w:rsidP="007335CF">
            <w:pPr>
              <w:pStyle w:val="TableText"/>
              <w:tabs>
                <w:tab w:val="decimal" w:pos="457"/>
              </w:tabs>
              <w:spacing w:before="45" w:after="45"/>
            </w:pPr>
            <w:r w:rsidRPr="008A3CEA">
              <w:t>47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209B8A" w14:textId="77777777" w:rsidR="00D667C5" w:rsidRPr="00DF1028" w:rsidRDefault="00D667C5" w:rsidP="007335CF">
            <w:pPr>
              <w:pStyle w:val="TableText"/>
              <w:tabs>
                <w:tab w:val="decimal" w:pos="457"/>
              </w:tabs>
              <w:spacing w:before="45" w:after="45"/>
            </w:pPr>
            <w:r w:rsidRPr="008A3CEA">
              <w:t>169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FBB7F4" w14:textId="77777777" w:rsidR="00D667C5" w:rsidRPr="00DF1028" w:rsidRDefault="00D667C5" w:rsidP="007335CF">
            <w:pPr>
              <w:pStyle w:val="TableText"/>
              <w:tabs>
                <w:tab w:val="decimal" w:pos="373"/>
              </w:tabs>
              <w:spacing w:before="45" w:after="45"/>
            </w:pPr>
            <w:r w:rsidRPr="008A3CEA">
              <w:t>3.6</w:t>
            </w:r>
          </w:p>
        </w:tc>
        <w:tc>
          <w:tcPr>
            <w:tcW w:w="827" w:type="dxa"/>
            <w:tcBorders>
              <w:top w:val="single" w:sz="4" w:space="0" w:color="A6A6A6" w:themeColor="background1" w:themeShade="A6"/>
              <w:bottom w:val="single" w:sz="4" w:space="0" w:color="A6A6A6" w:themeColor="background1" w:themeShade="A6"/>
            </w:tcBorders>
          </w:tcPr>
          <w:p w14:paraId="5ACCD5AB" w14:textId="77777777" w:rsidR="00D667C5" w:rsidRPr="00DF1028" w:rsidRDefault="00D667C5" w:rsidP="007335CF">
            <w:pPr>
              <w:pStyle w:val="TableText"/>
              <w:tabs>
                <w:tab w:val="decimal" w:pos="373"/>
              </w:tabs>
              <w:spacing w:before="45" w:after="45"/>
            </w:pPr>
            <w:r w:rsidRPr="008A3CEA">
              <w:t>1.1</w:t>
            </w:r>
          </w:p>
        </w:tc>
        <w:tc>
          <w:tcPr>
            <w:tcW w:w="827" w:type="dxa"/>
            <w:tcBorders>
              <w:top w:val="single" w:sz="4" w:space="0" w:color="A6A6A6" w:themeColor="background1" w:themeShade="A6"/>
              <w:bottom w:val="single" w:sz="4" w:space="0" w:color="A6A6A6" w:themeColor="background1" w:themeShade="A6"/>
            </w:tcBorders>
          </w:tcPr>
          <w:p w14:paraId="7F2DECA4" w14:textId="77777777" w:rsidR="00D667C5" w:rsidRPr="00DF1028" w:rsidRDefault="00D667C5" w:rsidP="007335CF">
            <w:pPr>
              <w:pStyle w:val="TableText"/>
              <w:tabs>
                <w:tab w:val="decimal" w:pos="373"/>
              </w:tabs>
              <w:spacing w:before="45" w:after="45"/>
            </w:pPr>
            <w:r w:rsidRPr="008A3CEA">
              <w:t>2.2</w:t>
            </w:r>
          </w:p>
        </w:tc>
      </w:tr>
      <w:tr w:rsidR="00D667C5" w14:paraId="0D5628D7"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5FF0B45E" w14:textId="77777777" w:rsidR="00D667C5" w:rsidRPr="00DF1028" w:rsidRDefault="00D667C5" w:rsidP="00D52063">
            <w:pPr>
              <w:pStyle w:val="TableText"/>
              <w:spacing w:before="45" w:after="45"/>
            </w:pPr>
            <w:r w:rsidRPr="00DF1028">
              <w:t>Urinary organs</w:t>
            </w:r>
            <w:r>
              <w:t xml:space="preserve"> – </w:t>
            </w:r>
            <w:r w:rsidRPr="00DF1028">
              <w:t>other and unspecified (C68)</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30446200" w14:textId="77777777" w:rsidR="00D667C5" w:rsidRPr="00DF1028" w:rsidRDefault="00D667C5" w:rsidP="007335CF">
            <w:pPr>
              <w:pStyle w:val="TableText"/>
              <w:tabs>
                <w:tab w:val="decimal" w:pos="457"/>
              </w:tabs>
              <w:spacing w:before="45" w:after="45"/>
            </w:pPr>
            <w:r w:rsidRPr="008A3CEA">
              <w:t>6</w:t>
            </w:r>
          </w:p>
        </w:tc>
        <w:tc>
          <w:tcPr>
            <w:tcW w:w="827" w:type="dxa"/>
            <w:tcBorders>
              <w:top w:val="single" w:sz="4" w:space="0" w:color="A6A6A6" w:themeColor="background1" w:themeShade="A6"/>
              <w:bottom w:val="single" w:sz="4" w:space="0" w:color="auto"/>
            </w:tcBorders>
          </w:tcPr>
          <w:p w14:paraId="4A706A66" w14:textId="77777777" w:rsidR="00D667C5" w:rsidRPr="00DF1028" w:rsidRDefault="00D667C5" w:rsidP="007335CF">
            <w:pPr>
              <w:pStyle w:val="TableText"/>
              <w:tabs>
                <w:tab w:val="decimal" w:pos="457"/>
              </w:tabs>
              <w:spacing w:before="45" w:after="45"/>
            </w:pPr>
            <w:r w:rsidRPr="008A3CEA">
              <w:t>4</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55AEA112" w14:textId="77777777" w:rsidR="00D667C5" w:rsidRPr="00DF1028" w:rsidRDefault="00D667C5" w:rsidP="007335CF">
            <w:pPr>
              <w:pStyle w:val="TableText"/>
              <w:tabs>
                <w:tab w:val="decimal" w:pos="457"/>
              </w:tabs>
              <w:spacing w:before="45" w:after="45"/>
            </w:pPr>
            <w:r w:rsidRPr="008A3CEA">
              <w:t>10</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27661D76" w14:textId="77777777" w:rsidR="00D667C5" w:rsidRPr="00DF1028" w:rsidRDefault="00D667C5" w:rsidP="007335CF">
            <w:pPr>
              <w:pStyle w:val="TableText"/>
              <w:tabs>
                <w:tab w:val="decimal" w:pos="373"/>
              </w:tabs>
              <w:spacing w:before="45" w:after="45"/>
            </w:pPr>
            <w:r w:rsidRPr="008A3CEA">
              <w:t>0.2</w:t>
            </w:r>
          </w:p>
        </w:tc>
        <w:tc>
          <w:tcPr>
            <w:tcW w:w="827" w:type="dxa"/>
            <w:tcBorders>
              <w:top w:val="single" w:sz="4" w:space="0" w:color="A6A6A6" w:themeColor="background1" w:themeShade="A6"/>
              <w:bottom w:val="single" w:sz="4" w:space="0" w:color="auto"/>
            </w:tcBorders>
          </w:tcPr>
          <w:p w14:paraId="1384FD41" w14:textId="77777777" w:rsidR="00D667C5" w:rsidRPr="00DF1028" w:rsidRDefault="00D667C5" w:rsidP="007335CF">
            <w:pPr>
              <w:pStyle w:val="TableText"/>
              <w:tabs>
                <w:tab w:val="decimal" w:pos="373"/>
              </w:tabs>
              <w:spacing w:before="45" w:after="45"/>
            </w:pPr>
            <w:r w:rsidRPr="008A3CEA">
              <w:t>0.1</w:t>
            </w:r>
          </w:p>
        </w:tc>
        <w:tc>
          <w:tcPr>
            <w:tcW w:w="827" w:type="dxa"/>
            <w:tcBorders>
              <w:top w:val="single" w:sz="4" w:space="0" w:color="A6A6A6" w:themeColor="background1" w:themeShade="A6"/>
              <w:bottom w:val="single" w:sz="4" w:space="0" w:color="auto"/>
            </w:tcBorders>
          </w:tcPr>
          <w:p w14:paraId="6FF461BB" w14:textId="77777777" w:rsidR="00D667C5" w:rsidRPr="00DF1028" w:rsidRDefault="00D667C5" w:rsidP="007335CF">
            <w:pPr>
              <w:pStyle w:val="TableText"/>
              <w:tabs>
                <w:tab w:val="decimal" w:pos="373"/>
              </w:tabs>
              <w:spacing w:before="45" w:after="45"/>
            </w:pPr>
            <w:r w:rsidRPr="008A3CEA">
              <w:t>0.1</w:t>
            </w:r>
          </w:p>
        </w:tc>
      </w:tr>
      <w:tr w:rsidR="00D667C5" w:rsidRPr="007335CF" w14:paraId="46BC7266"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3D6974C8" w14:textId="77777777" w:rsidR="00D667C5" w:rsidRPr="007335CF" w:rsidRDefault="00D667C5" w:rsidP="00D52063">
            <w:pPr>
              <w:pStyle w:val="TableText"/>
              <w:spacing w:before="45" w:after="45"/>
              <w:rPr>
                <w:b/>
                <w:bCs/>
              </w:rPr>
            </w:pPr>
            <w:r w:rsidRPr="007335CF">
              <w:rPr>
                <w:b/>
                <w:bCs/>
              </w:rPr>
              <w:t>Eye, brain and other parts of the central nervous system (C69–C72)</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11B1EABC" w14:textId="77777777" w:rsidR="00D667C5" w:rsidRPr="007335CF" w:rsidRDefault="00D667C5" w:rsidP="007335CF">
            <w:pPr>
              <w:pStyle w:val="TableText"/>
              <w:tabs>
                <w:tab w:val="decimal" w:pos="457"/>
              </w:tabs>
              <w:spacing w:before="45" w:after="45"/>
              <w:rPr>
                <w:b/>
              </w:rPr>
            </w:pPr>
            <w:r w:rsidRPr="007335CF">
              <w:rPr>
                <w:b/>
              </w:rPr>
              <w:t>139</w:t>
            </w:r>
          </w:p>
        </w:tc>
        <w:tc>
          <w:tcPr>
            <w:tcW w:w="827" w:type="dxa"/>
            <w:tcBorders>
              <w:top w:val="single" w:sz="4" w:space="0" w:color="auto"/>
              <w:left w:val="nil"/>
              <w:bottom w:val="single" w:sz="4" w:space="0" w:color="A6A6A6" w:themeColor="background1" w:themeShade="A6"/>
              <w:right w:val="nil"/>
            </w:tcBorders>
          </w:tcPr>
          <w:p w14:paraId="7186EC1C" w14:textId="77777777" w:rsidR="00D667C5" w:rsidRPr="007335CF" w:rsidRDefault="00D667C5" w:rsidP="007335CF">
            <w:pPr>
              <w:pStyle w:val="TableText"/>
              <w:tabs>
                <w:tab w:val="decimal" w:pos="457"/>
              </w:tabs>
              <w:spacing w:before="45" w:after="45"/>
              <w:rPr>
                <w:b/>
              </w:rPr>
            </w:pPr>
            <w:r w:rsidRPr="007335CF">
              <w:rPr>
                <w:b/>
              </w:rPr>
              <w:t>116</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601CE8C1" w14:textId="77777777" w:rsidR="00D667C5" w:rsidRPr="007335CF" w:rsidRDefault="00D667C5" w:rsidP="007335CF">
            <w:pPr>
              <w:pStyle w:val="TableText"/>
              <w:tabs>
                <w:tab w:val="decimal" w:pos="457"/>
              </w:tabs>
              <w:spacing w:before="45" w:after="45"/>
              <w:rPr>
                <w:b/>
              </w:rPr>
            </w:pPr>
            <w:r w:rsidRPr="007335CF">
              <w:rPr>
                <w:b/>
              </w:rPr>
              <w:t>255</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01A143F" w14:textId="77777777" w:rsidR="00D667C5" w:rsidRPr="007335CF" w:rsidRDefault="00D667C5" w:rsidP="007335CF">
            <w:pPr>
              <w:pStyle w:val="TableText"/>
              <w:tabs>
                <w:tab w:val="decimal" w:pos="373"/>
              </w:tabs>
              <w:spacing w:before="45" w:after="45"/>
              <w:rPr>
                <w:b/>
              </w:rPr>
            </w:pPr>
            <w:r w:rsidRPr="007335CF">
              <w:rPr>
                <w:b/>
              </w:rPr>
              <w:t>5.2</w:t>
            </w:r>
          </w:p>
        </w:tc>
        <w:tc>
          <w:tcPr>
            <w:tcW w:w="827" w:type="dxa"/>
            <w:tcBorders>
              <w:top w:val="single" w:sz="4" w:space="0" w:color="auto"/>
              <w:left w:val="nil"/>
              <w:bottom w:val="single" w:sz="4" w:space="0" w:color="A6A6A6" w:themeColor="background1" w:themeShade="A6"/>
              <w:right w:val="nil"/>
            </w:tcBorders>
          </w:tcPr>
          <w:p w14:paraId="13879074" w14:textId="77777777" w:rsidR="00D667C5" w:rsidRPr="007335CF" w:rsidRDefault="00D667C5" w:rsidP="007335CF">
            <w:pPr>
              <w:pStyle w:val="TableText"/>
              <w:tabs>
                <w:tab w:val="decimal" w:pos="373"/>
              </w:tabs>
              <w:spacing w:before="45" w:after="45"/>
              <w:rPr>
                <w:b/>
              </w:rPr>
            </w:pPr>
            <w:r w:rsidRPr="007335CF">
              <w:rPr>
                <w:b/>
              </w:rPr>
              <w:t>3.9</w:t>
            </w:r>
          </w:p>
        </w:tc>
        <w:tc>
          <w:tcPr>
            <w:tcW w:w="827" w:type="dxa"/>
            <w:tcBorders>
              <w:top w:val="single" w:sz="4" w:space="0" w:color="auto"/>
              <w:left w:val="nil"/>
              <w:bottom w:val="single" w:sz="4" w:space="0" w:color="A6A6A6" w:themeColor="background1" w:themeShade="A6"/>
            </w:tcBorders>
          </w:tcPr>
          <w:p w14:paraId="52BD6444" w14:textId="77777777" w:rsidR="00D667C5" w:rsidRPr="007335CF" w:rsidRDefault="00D667C5" w:rsidP="007335CF">
            <w:pPr>
              <w:pStyle w:val="TableText"/>
              <w:tabs>
                <w:tab w:val="decimal" w:pos="373"/>
              </w:tabs>
              <w:spacing w:before="45" w:after="45"/>
              <w:rPr>
                <w:b/>
              </w:rPr>
            </w:pPr>
            <w:r w:rsidRPr="007335CF">
              <w:rPr>
                <w:b/>
              </w:rPr>
              <w:t>4.6</w:t>
            </w:r>
          </w:p>
        </w:tc>
      </w:tr>
      <w:tr w:rsidR="00D667C5" w14:paraId="45C46257"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67D89E6" w14:textId="77777777" w:rsidR="00D667C5" w:rsidRPr="00DF1028" w:rsidRDefault="00D667C5" w:rsidP="00D52063">
            <w:pPr>
              <w:pStyle w:val="TableText"/>
              <w:spacing w:before="45" w:after="45"/>
            </w:pPr>
            <w:r w:rsidRPr="00DF1028">
              <w:t>Eye and adnexa (C69)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200409" w14:textId="77777777" w:rsidR="00D667C5" w:rsidRPr="00DF1028" w:rsidRDefault="00D667C5" w:rsidP="007335CF">
            <w:pPr>
              <w:pStyle w:val="TableText"/>
              <w:tabs>
                <w:tab w:val="decimal" w:pos="457"/>
              </w:tabs>
              <w:spacing w:before="45" w:after="45"/>
            </w:pPr>
            <w:r w:rsidRPr="008A3CEA">
              <w:t>5</w:t>
            </w:r>
          </w:p>
        </w:tc>
        <w:tc>
          <w:tcPr>
            <w:tcW w:w="827" w:type="dxa"/>
            <w:tcBorders>
              <w:top w:val="single" w:sz="4" w:space="0" w:color="A6A6A6" w:themeColor="background1" w:themeShade="A6"/>
              <w:bottom w:val="single" w:sz="4" w:space="0" w:color="A6A6A6" w:themeColor="background1" w:themeShade="A6"/>
            </w:tcBorders>
          </w:tcPr>
          <w:p w14:paraId="3C47B20C" w14:textId="77777777" w:rsidR="00D667C5" w:rsidRPr="00DF1028" w:rsidRDefault="00D667C5" w:rsidP="007335CF">
            <w:pPr>
              <w:pStyle w:val="TableText"/>
              <w:tabs>
                <w:tab w:val="decimal" w:pos="457"/>
              </w:tabs>
              <w:spacing w:before="45" w:after="45"/>
            </w:pPr>
            <w:r w:rsidRPr="008A3CEA">
              <w:t>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865BF7" w14:textId="77777777" w:rsidR="00D667C5" w:rsidRPr="00DF1028" w:rsidRDefault="00D667C5" w:rsidP="007335CF">
            <w:pPr>
              <w:pStyle w:val="TableText"/>
              <w:tabs>
                <w:tab w:val="decimal" w:pos="457"/>
              </w:tabs>
              <w:spacing w:before="45" w:after="45"/>
            </w:pPr>
            <w:r w:rsidRPr="008A3CEA">
              <w:t>14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82D1E5" w14:textId="77777777" w:rsidR="00D667C5" w:rsidRPr="00DF1028" w:rsidRDefault="00D667C5" w:rsidP="007335CF">
            <w:pPr>
              <w:pStyle w:val="TableText"/>
              <w:tabs>
                <w:tab w:val="decimal" w:pos="373"/>
              </w:tabs>
              <w:spacing w:before="45" w:after="45"/>
            </w:pPr>
            <w:r w:rsidRPr="008A3CEA">
              <w:t>0.2</w:t>
            </w:r>
          </w:p>
        </w:tc>
        <w:tc>
          <w:tcPr>
            <w:tcW w:w="827" w:type="dxa"/>
            <w:tcBorders>
              <w:top w:val="single" w:sz="4" w:space="0" w:color="A6A6A6" w:themeColor="background1" w:themeShade="A6"/>
              <w:bottom w:val="single" w:sz="4" w:space="0" w:color="A6A6A6" w:themeColor="background1" w:themeShade="A6"/>
            </w:tcBorders>
          </w:tcPr>
          <w:p w14:paraId="6BBB1CC0" w14:textId="77777777" w:rsidR="00D667C5" w:rsidRPr="00DF1028" w:rsidRDefault="00D667C5" w:rsidP="007335CF">
            <w:pPr>
              <w:pStyle w:val="TableText"/>
              <w:tabs>
                <w:tab w:val="decimal" w:pos="373"/>
              </w:tabs>
              <w:spacing w:before="45" w:after="45"/>
            </w:pPr>
            <w:r w:rsidRPr="008A3CEA">
              <w:t>0.2</w:t>
            </w:r>
          </w:p>
        </w:tc>
        <w:tc>
          <w:tcPr>
            <w:tcW w:w="827" w:type="dxa"/>
            <w:tcBorders>
              <w:top w:val="single" w:sz="4" w:space="0" w:color="A6A6A6" w:themeColor="background1" w:themeShade="A6"/>
              <w:bottom w:val="single" w:sz="4" w:space="0" w:color="A6A6A6" w:themeColor="background1" w:themeShade="A6"/>
            </w:tcBorders>
          </w:tcPr>
          <w:p w14:paraId="044AD46F" w14:textId="77777777" w:rsidR="00D667C5" w:rsidRPr="00DF1028" w:rsidRDefault="00D667C5" w:rsidP="007335CF">
            <w:pPr>
              <w:pStyle w:val="TableText"/>
              <w:tabs>
                <w:tab w:val="decimal" w:pos="373"/>
              </w:tabs>
              <w:spacing w:before="45" w:after="45"/>
            </w:pPr>
            <w:r w:rsidRPr="008A3CEA">
              <w:t>0.2</w:t>
            </w:r>
          </w:p>
        </w:tc>
      </w:tr>
      <w:tr w:rsidR="00D667C5" w14:paraId="5EF26B2C"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FD9067" w14:textId="77777777" w:rsidR="00D667C5" w:rsidRPr="00DF1028" w:rsidRDefault="00D667C5" w:rsidP="00D52063">
            <w:pPr>
              <w:pStyle w:val="TableText"/>
              <w:spacing w:before="45" w:after="45"/>
            </w:pPr>
            <w:r w:rsidRPr="00DF1028">
              <w:t>Meninges (C70)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998F5E" w14:textId="77777777" w:rsidR="00D667C5" w:rsidRPr="00DF1028" w:rsidRDefault="00D667C5" w:rsidP="007335CF">
            <w:pPr>
              <w:pStyle w:val="TableText"/>
              <w:tabs>
                <w:tab w:val="decimal" w:pos="457"/>
              </w:tabs>
              <w:spacing w:before="45" w:after="45"/>
            </w:pPr>
            <w:r w:rsidRPr="008A3CEA">
              <w:t>0</w:t>
            </w:r>
          </w:p>
        </w:tc>
        <w:tc>
          <w:tcPr>
            <w:tcW w:w="827" w:type="dxa"/>
            <w:tcBorders>
              <w:top w:val="single" w:sz="4" w:space="0" w:color="A6A6A6" w:themeColor="background1" w:themeShade="A6"/>
              <w:bottom w:val="single" w:sz="4" w:space="0" w:color="A6A6A6" w:themeColor="background1" w:themeShade="A6"/>
            </w:tcBorders>
          </w:tcPr>
          <w:p w14:paraId="311DDBB8" w14:textId="77777777" w:rsidR="00D667C5" w:rsidRPr="00DF1028" w:rsidRDefault="00D667C5" w:rsidP="007335CF">
            <w:pPr>
              <w:pStyle w:val="TableText"/>
              <w:tabs>
                <w:tab w:val="decimal" w:pos="457"/>
              </w:tabs>
              <w:spacing w:before="45" w:after="45"/>
            </w:pPr>
            <w:r w:rsidRPr="008A3CEA">
              <w:t>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830220" w14:textId="77777777" w:rsidR="00D667C5" w:rsidRPr="00DF1028" w:rsidRDefault="00D667C5" w:rsidP="007335CF">
            <w:pPr>
              <w:pStyle w:val="TableText"/>
              <w:tabs>
                <w:tab w:val="decimal" w:pos="457"/>
              </w:tabs>
              <w:spacing w:before="45" w:after="45"/>
            </w:pPr>
            <w:r w:rsidRPr="008A3CEA">
              <w:t>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F56F1F" w14:textId="77777777" w:rsidR="00D667C5" w:rsidRPr="00DF1028" w:rsidRDefault="00D667C5" w:rsidP="007335CF">
            <w:pPr>
              <w:pStyle w:val="TableText"/>
              <w:tabs>
                <w:tab w:val="decimal" w:pos="373"/>
              </w:tabs>
              <w:spacing w:before="45" w:after="45"/>
            </w:pPr>
            <w:r w:rsidRPr="003D1C0E">
              <w:t>0.0</w:t>
            </w:r>
          </w:p>
        </w:tc>
        <w:tc>
          <w:tcPr>
            <w:tcW w:w="827" w:type="dxa"/>
            <w:tcBorders>
              <w:top w:val="single" w:sz="4" w:space="0" w:color="A6A6A6" w:themeColor="background1" w:themeShade="A6"/>
              <w:bottom w:val="single" w:sz="4" w:space="0" w:color="A6A6A6" w:themeColor="background1" w:themeShade="A6"/>
            </w:tcBorders>
          </w:tcPr>
          <w:p w14:paraId="57B4EEDF" w14:textId="77777777" w:rsidR="00D667C5" w:rsidRPr="00DF1028" w:rsidRDefault="00D667C5" w:rsidP="007335CF">
            <w:pPr>
              <w:pStyle w:val="TableText"/>
              <w:tabs>
                <w:tab w:val="decimal" w:pos="373"/>
              </w:tabs>
              <w:spacing w:before="45" w:after="45"/>
            </w:pPr>
            <w:r w:rsidRPr="003D1C0E">
              <w:t>0.0</w:t>
            </w:r>
          </w:p>
        </w:tc>
        <w:tc>
          <w:tcPr>
            <w:tcW w:w="827" w:type="dxa"/>
            <w:tcBorders>
              <w:top w:val="single" w:sz="4" w:space="0" w:color="A6A6A6" w:themeColor="background1" w:themeShade="A6"/>
              <w:bottom w:val="single" w:sz="4" w:space="0" w:color="A6A6A6" w:themeColor="background1" w:themeShade="A6"/>
            </w:tcBorders>
          </w:tcPr>
          <w:p w14:paraId="533CCF88" w14:textId="77777777" w:rsidR="00D667C5" w:rsidRPr="00DF1028" w:rsidRDefault="00D667C5" w:rsidP="007335CF">
            <w:pPr>
              <w:pStyle w:val="TableText"/>
              <w:tabs>
                <w:tab w:val="decimal" w:pos="373"/>
              </w:tabs>
              <w:spacing w:before="45" w:after="45"/>
            </w:pPr>
            <w:r w:rsidRPr="003D1C0E">
              <w:t>0.0</w:t>
            </w:r>
          </w:p>
        </w:tc>
      </w:tr>
      <w:tr w:rsidR="00D667C5" w14:paraId="2DD3DE3A"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065DDD" w14:textId="77777777" w:rsidR="00D667C5" w:rsidRPr="00DF1028" w:rsidRDefault="00D667C5" w:rsidP="00D52063">
            <w:pPr>
              <w:pStyle w:val="TableText"/>
              <w:spacing w:before="45" w:after="45"/>
            </w:pPr>
            <w:r w:rsidRPr="00DF1028">
              <w:t>Brain (C71)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04BA9D3" w14:textId="77777777" w:rsidR="00D667C5" w:rsidRPr="00DF1028" w:rsidRDefault="00D667C5" w:rsidP="007335CF">
            <w:pPr>
              <w:pStyle w:val="TableText"/>
              <w:tabs>
                <w:tab w:val="decimal" w:pos="457"/>
              </w:tabs>
              <w:spacing w:before="45" w:after="45"/>
            </w:pPr>
            <w:r w:rsidRPr="008A3CEA">
              <w:t>132</w:t>
            </w:r>
          </w:p>
        </w:tc>
        <w:tc>
          <w:tcPr>
            <w:tcW w:w="827" w:type="dxa"/>
            <w:tcBorders>
              <w:top w:val="single" w:sz="4" w:space="0" w:color="A6A6A6" w:themeColor="background1" w:themeShade="A6"/>
              <w:bottom w:val="single" w:sz="4" w:space="0" w:color="A6A6A6" w:themeColor="background1" w:themeShade="A6"/>
            </w:tcBorders>
          </w:tcPr>
          <w:p w14:paraId="61BEC284" w14:textId="77777777" w:rsidR="00D667C5" w:rsidRPr="00DF1028" w:rsidRDefault="00D667C5" w:rsidP="007335CF">
            <w:pPr>
              <w:pStyle w:val="TableText"/>
              <w:tabs>
                <w:tab w:val="decimal" w:pos="457"/>
              </w:tabs>
              <w:spacing w:before="45" w:after="45"/>
            </w:pPr>
            <w:r w:rsidRPr="008A3CEA">
              <w:t>106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392B00" w14:textId="77777777" w:rsidR="00D667C5" w:rsidRPr="00DF1028" w:rsidRDefault="00D667C5" w:rsidP="007335CF">
            <w:pPr>
              <w:pStyle w:val="TableText"/>
              <w:tabs>
                <w:tab w:val="decimal" w:pos="457"/>
              </w:tabs>
              <w:spacing w:before="45" w:after="45"/>
            </w:pPr>
            <w:r w:rsidRPr="008A3CEA">
              <w:t>238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33922B" w14:textId="77777777" w:rsidR="00D667C5" w:rsidRPr="00DF1028" w:rsidRDefault="00D667C5" w:rsidP="007335CF">
            <w:pPr>
              <w:pStyle w:val="TableText"/>
              <w:tabs>
                <w:tab w:val="decimal" w:pos="373"/>
              </w:tabs>
              <w:spacing w:before="45" w:after="45"/>
            </w:pPr>
            <w:r w:rsidRPr="008A3CEA">
              <w:t>5</w:t>
            </w:r>
            <w:r>
              <w:t>.0</w:t>
            </w:r>
          </w:p>
        </w:tc>
        <w:tc>
          <w:tcPr>
            <w:tcW w:w="827" w:type="dxa"/>
            <w:tcBorders>
              <w:top w:val="single" w:sz="4" w:space="0" w:color="A6A6A6" w:themeColor="background1" w:themeShade="A6"/>
              <w:bottom w:val="single" w:sz="4" w:space="0" w:color="A6A6A6" w:themeColor="background1" w:themeShade="A6"/>
            </w:tcBorders>
          </w:tcPr>
          <w:p w14:paraId="2F7B3624" w14:textId="77777777" w:rsidR="00D667C5" w:rsidRPr="00DF1028" w:rsidRDefault="00D667C5" w:rsidP="007335CF">
            <w:pPr>
              <w:pStyle w:val="TableText"/>
              <w:tabs>
                <w:tab w:val="decimal" w:pos="373"/>
              </w:tabs>
              <w:spacing w:before="45" w:after="45"/>
            </w:pPr>
            <w:r w:rsidRPr="008A3CEA">
              <w:t>3.7</w:t>
            </w:r>
          </w:p>
        </w:tc>
        <w:tc>
          <w:tcPr>
            <w:tcW w:w="827" w:type="dxa"/>
            <w:tcBorders>
              <w:top w:val="single" w:sz="4" w:space="0" w:color="A6A6A6" w:themeColor="background1" w:themeShade="A6"/>
              <w:bottom w:val="single" w:sz="4" w:space="0" w:color="A6A6A6" w:themeColor="background1" w:themeShade="A6"/>
            </w:tcBorders>
          </w:tcPr>
          <w:p w14:paraId="24D8D799" w14:textId="77777777" w:rsidR="00D667C5" w:rsidRPr="00DF1028" w:rsidRDefault="00D667C5" w:rsidP="007335CF">
            <w:pPr>
              <w:pStyle w:val="TableText"/>
              <w:tabs>
                <w:tab w:val="decimal" w:pos="373"/>
              </w:tabs>
              <w:spacing w:before="45" w:after="45"/>
            </w:pPr>
            <w:r w:rsidRPr="008A3CEA">
              <w:t>4.3</w:t>
            </w:r>
          </w:p>
        </w:tc>
      </w:tr>
      <w:tr w:rsidR="00D667C5" w14:paraId="5B1DD973"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34012226" w14:textId="77777777" w:rsidR="00D667C5" w:rsidRPr="00DF1028" w:rsidRDefault="00D667C5" w:rsidP="00D52063">
            <w:pPr>
              <w:pStyle w:val="TableText"/>
              <w:spacing w:before="45" w:after="45"/>
            </w:pPr>
            <w:r w:rsidRPr="00DF1028">
              <w:t>Spinal cord, cranial nerves and other parts of central nervous system (C72)</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2A87E5CC" w14:textId="77777777" w:rsidR="00D667C5" w:rsidRPr="00DF1028" w:rsidRDefault="00D667C5" w:rsidP="007335CF">
            <w:pPr>
              <w:pStyle w:val="TableText"/>
              <w:tabs>
                <w:tab w:val="decimal" w:pos="457"/>
              </w:tabs>
              <w:spacing w:before="45" w:after="45"/>
            </w:pPr>
            <w:r w:rsidRPr="008A3CEA">
              <w:t>2</w:t>
            </w:r>
          </w:p>
        </w:tc>
        <w:tc>
          <w:tcPr>
            <w:tcW w:w="827" w:type="dxa"/>
            <w:tcBorders>
              <w:top w:val="single" w:sz="4" w:space="0" w:color="A6A6A6" w:themeColor="background1" w:themeShade="A6"/>
              <w:bottom w:val="single" w:sz="4" w:space="0" w:color="auto"/>
            </w:tcBorders>
          </w:tcPr>
          <w:p w14:paraId="3A877C5B" w14:textId="77777777" w:rsidR="00D667C5" w:rsidRPr="00DF1028" w:rsidRDefault="00D667C5" w:rsidP="007335CF">
            <w:pPr>
              <w:pStyle w:val="TableText"/>
              <w:tabs>
                <w:tab w:val="decimal" w:pos="457"/>
              </w:tabs>
              <w:spacing w:before="45" w:after="45"/>
            </w:pPr>
            <w:r w:rsidRPr="008A3CEA">
              <w:t>0</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7ABA8034" w14:textId="77777777" w:rsidR="00D667C5" w:rsidRPr="00DF1028" w:rsidRDefault="00D667C5" w:rsidP="007335CF">
            <w:pPr>
              <w:pStyle w:val="TableText"/>
              <w:tabs>
                <w:tab w:val="decimal" w:pos="457"/>
              </w:tabs>
              <w:spacing w:before="45" w:after="45"/>
            </w:pPr>
            <w:r w:rsidRPr="008A3CEA">
              <w:t>2</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5FD5403A" w14:textId="77777777" w:rsidR="00D667C5" w:rsidRPr="00DF1028" w:rsidRDefault="00D667C5" w:rsidP="007335CF">
            <w:pPr>
              <w:pStyle w:val="TableText"/>
              <w:tabs>
                <w:tab w:val="decimal" w:pos="373"/>
              </w:tabs>
              <w:spacing w:before="45" w:after="45"/>
            </w:pPr>
            <w:r w:rsidRPr="008A3CEA">
              <w:t>0.1</w:t>
            </w:r>
          </w:p>
        </w:tc>
        <w:tc>
          <w:tcPr>
            <w:tcW w:w="827" w:type="dxa"/>
            <w:tcBorders>
              <w:top w:val="single" w:sz="4" w:space="0" w:color="A6A6A6" w:themeColor="background1" w:themeShade="A6"/>
              <w:bottom w:val="single" w:sz="4" w:space="0" w:color="auto"/>
            </w:tcBorders>
          </w:tcPr>
          <w:p w14:paraId="130DDC4C" w14:textId="77777777" w:rsidR="00D667C5" w:rsidRPr="00DF1028" w:rsidRDefault="00D667C5" w:rsidP="007335CF">
            <w:pPr>
              <w:pStyle w:val="TableText"/>
              <w:tabs>
                <w:tab w:val="decimal" w:pos="373"/>
              </w:tabs>
              <w:spacing w:before="45" w:after="45"/>
            </w:pPr>
            <w:r w:rsidRPr="008C31D5">
              <w:t>0.0</w:t>
            </w:r>
          </w:p>
        </w:tc>
        <w:tc>
          <w:tcPr>
            <w:tcW w:w="827" w:type="dxa"/>
            <w:tcBorders>
              <w:top w:val="single" w:sz="4" w:space="0" w:color="A6A6A6" w:themeColor="background1" w:themeShade="A6"/>
              <w:bottom w:val="single" w:sz="4" w:space="0" w:color="auto"/>
            </w:tcBorders>
          </w:tcPr>
          <w:p w14:paraId="15C90051" w14:textId="77777777" w:rsidR="00D667C5" w:rsidRPr="00DF1028" w:rsidRDefault="00D667C5" w:rsidP="007335CF">
            <w:pPr>
              <w:pStyle w:val="TableText"/>
              <w:tabs>
                <w:tab w:val="decimal" w:pos="373"/>
              </w:tabs>
              <w:spacing w:before="45" w:after="45"/>
            </w:pPr>
            <w:r w:rsidRPr="008C31D5">
              <w:t>0.0</w:t>
            </w:r>
          </w:p>
        </w:tc>
      </w:tr>
    </w:tbl>
    <w:p w14:paraId="232BE932" w14:textId="77777777" w:rsidR="00D667C5" w:rsidRDefault="00D667C5" w:rsidP="00D667C5"/>
    <w:p w14:paraId="669DE387" w14:textId="77777777" w:rsidR="00D667C5" w:rsidRDefault="00D667C5" w:rsidP="00D667C5">
      <w:pPr>
        <w:pStyle w:val="TableText"/>
        <w:keepNext/>
        <w:rPr>
          <w:b/>
        </w:rPr>
      </w:pPr>
      <w:r>
        <w:rPr>
          <w:b/>
        </w:rPr>
        <w:lastRenderedPageBreak/>
        <w:t>Table B6 (continued)</w:t>
      </w:r>
    </w:p>
    <w:tbl>
      <w:tblPr>
        <w:tblStyle w:val="TableGrid"/>
        <w:tblW w:w="9356"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395"/>
        <w:gridCol w:w="826"/>
        <w:gridCol w:w="827"/>
        <w:gridCol w:w="827"/>
        <w:gridCol w:w="827"/>
        <w:gridCol w:w="827"/>
        <w:gridCol w:w="827"/>
      </w:tblGrid>
      <w:tr w:rsidR="007335CF" w:rsidRPr="00C6473C" w14:paraId="631D3A0E" w14:textId="77777777" w:rsidTr="007335CF">
        <w:trPr>
          <w:cantSplit/>
          <w:tblHeader/>
        </w:trPr>
        <w:tc>
          <w:tcPr>
            <w:tcW w:w="4395" w:type="dxa"/>
            <w:vMerge w:val="restart"/>
            <w:tcBorders>
              <w:right w:val="single" w:sz="4" w:space="0" w:color="A6A6A6" w:themeColor="background1" w:themeShade="A6"/>
            </w:tcBorders>
          </w:tcPr>
          <w:p w14:paraId="522E8D01" w14:textId="77777777" w:rsidR="007335CF" w:rsidRPr="00D52063" w:rsidRDefault="007335CF" w:rsidP="007335CF">
            <w:pPr>
              <w:pStyle w:val="TableText"/>
              <w:spacing w:before="45" w:after="45"/>
              <w:rPr>
                <w:b/>
              </w:rPr>
            </w:pPr>
            <w:r w:rsidRPr="00D52063">
              <w:rPr>
                <w:b/>
              </w:rPr>
              <w:t>Cancer (ICD code)</w:t>
            </w:r>
          </w:p>
        </w:tc>
        <w:tc>
          <w:tcPr>
            <w:tcW w:w="2480" w:type="dxa"/>
            <w:gridSpan w:val="3"/>
            <w:tcBorders>
              <w:top w:val="single" w:sz="4" w:space="0" w:color="auto"/>
              <w:left w:val="single" w:sz="4" w:space="0" w:color="A6A6A6" w:themeColor="background1" w:themeShade="A6"/>
              <w:right w:val="single" w:sz="4" w:space="0" w:color="A6A6A6" w:themeColor="background1" w:themeShade="A6"/>
            </w:tcBorders>
          </w:tcPr>
          <w:p w14:paraId="5EE44CD5" w14:textId="77777777" w:rsidR="007335CF" w:rsidRPr="00D52063" w:rsidRDefault="007335CF" w:rsidP="007335CF">
            <w:pPr>
              <w:pStyle w:val="TableText"/>
              <w:spacing w:before="45" w:after="45"/>
              <w:jc w:val="center"/>
              <w:rPr>
                <w:b/>
              </w:rPr>
            </w:pPr>
            <w:r w:rsidRPr="00D52063">
              <w:rPr>
                <w:b/>
              </w:rPr>
              <w:t>Number of deaths</w:t>
            </w:r>
          </w:p>
        </w:tc>
        <w:tc>
          <w:tcPr>
            <w:tcW w:w="2481" w:type="dxa"/>
            <w:gridSpan w:val="3"/>
            <w:tcBorders>
              <w:left w:val="single" w:sz="4" w:space="0" w:color="A6A6A6" w:themeColor="background1" w:themeShade="A6"/>
            </w:tcBorders>
          </w:tcPr>
          <w:p w14:paraId="77646FAD" w14:textId="77777777" w:rsidR="007335CF" w:rsidRPr="00D52063" w:rsidRDefault="007335CF" w:rsidP="007335CF">
            <w:pPr>
              <w:pStyle w:val="TableText"/>
              <w:spacing w:before="45" w:after="45"/>
              <w:jc w:val="center"/>
              <w:rPr>
                <w:b/>
              </w:rPr>
            </w:pPr>
            <w:r w:rsidRPr="00D52063">
              <w:rPr>
                <w:b/>
              </w:rPr>
              <w:t>Rate (deaths per 100,000)</w:t>
            </w:r>
          </w:p>
        </w:tc>
      </w:tr>
      <w:tr w:rsidR="007335CF" w:rsidRPr="00C6473C" w14:paraId="10264411" w14:textId="77777777" w:rsidTr="007335CF">
        <w:trPr>
          <w:cantSplit/>
          <w:tblHeader/>
        </w:trPr>
        <w:tc>
          <w:tcPr>
            <w:tcW w:w="4395" w:type="dxa"/>
            <w:vMerge/>
            <w:tcBorders>
              <w:bottom w:val="single" w:sz="4" w:space="0" w:color="auto"/>
              <w:right w:val="single" w:sz="4" w:space="0" w:color="A6A6A6" w:themeColor="background1" w:themeShade="A6"/>
            </w:tcBorders>
          </w:tcPr>
          <w:p w14:paraId="73490ED0" w14:textId="77777777" w:rsidR="007335CF" w:rsidRPr="00C6473C" w:rsidRDefault="007335CF" w:rsidP="007335CF">
            <w:pPr>
              <w:pStyle w:val="TableText"/>
              <w:spacing w:before="45" w:after="45"/>
            </w:pPr>
          </w:p>
        </w:tc>
        <w:tc>
          <w:tcPr>
            <w:tcW w:w="826" w:type="dxa"/>
            <w:tcBorders>
              <w:left w:val="single" w:sz="4" w:space="0" w:color="A6A6A6" w:themeColor="background1" w:themeShade="A6"/>
              <w:bottom w:val="single" w:sz="4" w:space="0" w:color="auto"/>
            </w:tcBorders>
          </w:tcPr>
          <w:p w14:paraId="54CA38B3" w14:textId="77777777" w:rsidR="007335CF" w:rsidRPr="00D52063" w:rsidRDefault="007335CF" w:rsidP="007335CF">
            <w:pPr>
              <w:pStyle w:val="TableText"/>
              <w:spacing w:before="0" w:after="45"/>
              <w:jc w:val="center"/>
              <w:rPr>
                <w:b/>
              </w:rPr>
            </w:pPr>
            <w:r w:rsidRPr="00D52063">
              <w:rPr>
                <w:b/>
              </w:rPr>
              <w:t>Male</w:t>
            </w:r>
          </w:p>
        </w:tc>
        <w:tc>
          <w:tcPr>
            <w:tcW w:w="827" w:type="dxa"/>
            <w:tcBorders>
              <w:bottom w:val="single" w:sz="4" w:space="0" w:color="auto"/>
            </w:tcBorders>
          </w:tcPr>
          <w:p w14:paraId="6CEDFDAC" w14:textId="77777777" w:rsidR="007335CF" w:rsidRPr="00D52063" w:rsidRDefault="007335CF" w:rsidP="007335CF">
            <w:pPr>
              <w:pStyle w:val="TableText"/>
              <w:spacing w:before="0" w:after="45"/>
              <w:jc w:val="center"/>
              <w:rPr>
                <w:b/>
              </w:rPr>
            </w:pPr>
            <w:r w:rsidRPr="00D52063">
              <w:rPr>
                <w:b/>
              </w:rPr>
              <w:t>Female</w:t>
            </w:r>
          </w:p>
        </w:tc>
        <w:tc>
          <w:tcPr>
            <w:tcW w:w="827" w:type="dxa"/>
            <w:tcBorders>
              <w:bottom w:val="single" w:sz="4" w:space="0" w:color="auto"/>
              <w:right w:val="single" w:sz="4" w:space="0" w:color="A6A6A6" w:themeColor="background1" w:themeShade="A6"/>
            </w:tcBorders>
          </w:tcPr>
          <w:p w14:paraId="012996BD" w14:textId="77777777" w:rsidR="007335CF" w:rsidRPr="00D52063" w:rsidRDefault="007335CF" w:rsidP="007335CF">
            <w:pPr>
              <w:pStyle w:val="TableText"/>
              <w:spacing w:before="0" w:after="45"/>
              <w:jc w:val="center"/>
              <w:rPr>
                <w:b/>
              </w:rPr>
            </w:pPr>
            <w:r w:rsidRPr="00D52063">
              <w:rPr>
                <w:b/>
              </w:rPr>
              <w:t>Total</w:t>
            </w:r>
          </w:p>
        </w:tc>
        <w:tc>
          <w:tcPr>
            <w:tcW w:w="827" w:type="dxa"/>
            <w:tcBorders>
              <w:left w:val="single" w:sz="4" w:space="0" w:color="A6A6A6" w:themeColor="background1" w:themeShade="A6"/>
              <w:bottom w:val="single" w:sz="4" w:space="0" w:color="auto"/>
            </w:tcBorders>
          </w:tcPr>
          <w:p w14:paraId="33888FD3" w14:textId="77777777" w:rsidR="007335CF" w:rsidRPr="00D52063" w:rsidRDefault="007335CF" w:rsidP="007335CF">
            <w:pPr>
              <w:pStyle w:val="TableText"/>
              <w:spacing w:before="0" w:after="45"/>
              <w:jc w:val="center"/>
              <w:rPr>
                <w:b/>
              </w:rPr>
            </w:pPr>
            <w:r w:rsidRPr="00D52063">
              <w:rPr>
                <w:b/>
              </w:rPr>
              <w:t>Male</w:t>
            </w:r>
          </w:p>
        </w:tc>
        <w:tc>
          <w:tcPr>
            <w:tcW w:w="827" w:type="dxa"/>
            <w:tcBorders>
              <w:bottom w:val="single" w:sz="4" w:space="0" w:color="auto"/>
            </w:tcBorders>
          </w:tcPr>
          <w:p w14:paraId="19027037" w14:textId="77777777" w:rsidR="007335CF" w:rsidRPr="00D52063" w:rsidRDefault="007335CF" w:rsidP="007335CF">
            <w:pPr>
              <w:pStyle w:val="TableText"/>
              <w:spacing w:before="0" w:after="45"/>
              <w:jc w:val="center"/>
              <w:rPr>
                <w:b/>
              </w:rPr>
            </w:pPr>
            <w:r w:rsidRPr="00D52063">
              <w:rPr>
                <w:b/>
              </w:rPr>
              <w:t>Female</w:t>
            </w:r>
          </w:p>
        </w:tc>
        <w:tc>
          <w:tcPr>
            <w:tcW w:w="827" w:type="dxa"/>
            <w:tcBorders>
              <w:bottom w:val="single" w:sz="4" w:space="0" w:color="auto"/>
            </w:tcBorders>
          </w:tcPr>
          <w:p w14:paraId="0D97B5CD" w14:textId="77777777" w:rsidR="007335CF" w:rsidRPr="00D52063" w:rsidRDefault="007335CF" w:rsidP="007335CF">
            <w:pPr>
              <w:pStyle w:val="TableText"/>
              <w:spacing w:before="0" w:after="45"/>
              <w:jc w:val="center"/>
              <w:rPr>
                <w:b/>
              </w:rPr>
            </w:pPr>
            <w:r w:rsidRPr="00D52063">
              <w:rPr>
                <w:b/>
              </w:rPr>
              <w:t>Total</w:t>
            </w:r>
          </w:p>
        </w:tc>
      </w:tr>
      <w:tr w:rsidR="007335CF" w:rsidRPr="007335CF" w14:paraId="38B86990"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270E000E" w14:textId="77777777" w:rsidR="007335CF" w:rsidRPr="007335CF" w:rsidRDefault="007335CF" w:rsidP="007335CF">
            <w:pPr>
              <w:pStyle w:val="TableText"/>
              <w:spacing w:before="45" w:after="45"/>
              <w:rPr>
                <w:b/>
                <w:bCs/>
              </w:rPr>
            </w:pPr>
            <w:r w:rsidRPr="007335CF">
              <w:rPr>
                <w:b/>
                <w:bCs/>
              </w:rPr>
              <w:t>Thyroid and other endocrine glands (C73–C75)</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5F24D9EF" w14:textId="77777777" w:rsidR="007335CF" w:rsidRPr="007335CF" w:rsidRDefault="007335CF" w:rsidP="007335CF">
            <w:pPr>
              <w:pStyle w:val="TableText"/>
              <w:tabs>
                <w:tab w:val="decimal" w:pos="522"/>
              </w:tabs>
              <w:spacing w:before="45" w:after="45"/>
              <w:rPr>
                <w:b/>
              </w:rPr>
            </w:pPr>
            <w:r w:rsidRPr="007335CF">
              <w:rPr>
                <w:b/>
              </w:rPr>
              <w:t>16</w:t>
            </w:r>
          </w:p>
        </w:tc>
        <w:tc>
          <w:tcPr>
            <w:tcW w:w="827" w:type="dxa"/>
            <w:tcBorders>
              <w:top w:val="single" w:sz="4" w:space="0" w:color="auto"/>
              <w:left w:val="nil"/>
              <w:bottom w:val="single" w:sz="4" w:space="0" w:color="A6A6A6" w:themeColor="background1" w:themeShade="A6"/>
              <w:right w:val="nil"/>
            </w:tcBorders>
          </w:tcPr>
          <w:p w14:paraId="23C99AE7" w14:textId="77777777" w:rsidR="007335CF" w:rsidRPr="007335CF" w:rsidRDefault="007335CF" w:rsidP="007335CF">
            <w:pPr>
              <w:pStyle w:val="TableText"/>
              <w:tabs>
                <w:tab w:val="decimal" w:pos="522"/>
              </w:tabs>
              <w:spacing w:before="45" w:after="45"/>
              <w:rPr>
                <w:b/>
              </w:rPr>
            </w:pPr>
            <w:r w:rsidRPr="007335CF">
              <w:rPr>
                <w:b/>
              </w:rPr>
              <w:t>15</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08484F76" w14:textId="77777777" w:rsidR="007335CF" w:rsidRPr="007335CF" w:rsidRDefault="007335CF" w:rsidP="007335CF">
            <w:pPr>
              <w:pStyle w:val="TableText"/>
              <w:tabs>
                <w:tab w:val="decimal" w:pos="522"/>
              </w:tabs>
              <w:spacing w:before="45" w:after="45"/>
              <w:rPr>
                <w:b/>
              </w:rPr>
            </w:pPr>
            <w:r w:rsidRPr="007335CF">
              <w:rPr>
                <w:b/>
              </w:rPr>
              <w:t>31</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591D168A" w14:textId="77777777" w:rsidR="007335CF" w:rsidRPr="007335CF" w:rsidRDefault="007335CF" w:rsidP="007335CF">
            <w:pPr>
              <w:pStyle w:val="TableText"/>
              <w:tabs>
                <w:tab w:val="decimal" w:pos="373"/>
              </w:tabs>
              <w:spacing w:before="45" w:after="45"/>
              <w:rPr>
                <w:b/>
              </w:rPr>
            </w:pPr>
            <w:r w:rsidRPr="007335CF">
              <w:rPr>
                <w:b/>
              </w:rPr>
              <w:t>0.6</w:t>
            </w:r>
          </w:p>
        </w:tc>
        <w:tc>
          <w:tcPr>
            <w:tcW w:w="827" w:type="dxa"/>
            <w:tcBorders>
              <w:top w:val="single" w:sz="4" w:space="0" w:color="auto"/>
              <w:left w:val="nil"/>
              <w:bottom w:val="single" w:sz="4" w:space="0" w:color="A6A6A6" w:themeColor="background1" w:themeShade="A6"/>
              <w:right w:val="nil"/>
            </w:tcBorders>
          </w:tcPr>
          <w:p w14:paraId="4BF6A092" w14:textId="77777777" w:rsidR="007335CF" w:rsidRPr="007335CF" w:rsidRDefault="007335CF" w:rsidP="007335CF">
            <w:pPr>
              <w:pStyle w:val="TableText"/>
              <w:tabs>
                <w:tab w:val="decimal" w:pos="373"/>
              </w:tabs>
              <w:spacing w:before="45" w:after="45"/>
              <w:rPr>
                <w:b/>
              </w:rPr>
            </w:pPr>
            <w:r w:rsidRPr="007335CF">
              <w:rPr>
                <w:b/>
              </w:rPr>
              <w:t>0.5</w:t>
            </w:r>
          </w:p>
        </w:tc>
        <w:tc>
          <w:tcPr>
            <w:tcW w:w="827" w:type="dxa"/>
            <w:tcBorders>
              <w:top w:val="single" w:sz="4" w:space="0" w:color="auto"/>
              <w:left w:val="nil"/>
              <w:bottom w:val="single" w:sz="4" w:space="0" w:color="A6A6A6" w:themeColor="background1" w:themeShade="A6"/>
            </w:tcBorders>
          </w:tcPr>
          <w:p w14:paraId="4F7AE538" w14:textId="77777777" w:rsidR="007335CF" w:rsidRPr="007335CF" w:rsidRDefault="007335CF" w:rsidP="007335CF">
            <w:pPr>
              <w:pStyle w:val="TableText"/>
              <w:tabs>
                <w:tab w:val="decimal" w:pos="373"/>
              </w:tabs>
              <w:spacing w:before="45" w:after="45"/>
              <w:rPr>
                <w:b/>
              </w:rPr>
            </w:pPr>
            <w:r w:rsidRPr="007335CF">
              <w:rPr>
                <w:b/>
              </w:rPr>
              <w:t>0.6</w:t>
            </w:r>
          </w:p>
        </w:tc>
      </w:tr>
      <w:tr w:rsidR="007335CF" w14:paraId="6CF8062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B69973" w14:textId="77777777" w:rsidR="007335CF" w:rsidRPr="00DF1028" w:rsidRDefault="007335CF" w:rsidP="007335CF">
            <w:pPr>
              <w:pStyle w:val="TableText"/>
              <w:spacing w:before="45" w:after="45"/>
            </w:pPr>
            <w:r w:rsidRPr="00DF1028">
              <w:t>Thyroid gland (C73)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2985FB" w14:textId="77777777" w:rsidR="007335CF" w:rsidRPr="00DF1028" w:rsidRDefault="007335CF" w:rsidP="007335CF">
            <w:pPr>
              <w:pStyle w:val="TableText"/>
              <w:tabs>
                <w:tab w:val="decimal" w:pos="522"/>
              </w:tabs>
              <w:spacing w:before="45" w:after="45"/>
            </w:pPr>
            <w:r w:rsidRPr="008A3CEA">
              <w:t>9</w:t>
            </w:r>
          </w:p>
        </w:tc>
        <w:tc>
          <w:tcPr>
            <w:tcW w:w="827" w:type="dxa"/>
            <w:tcBorders>
              <w:top w:val="single" w:sz="4" w:space="0" w:color="A6A6A6" w:themeColor="background1" w:themeShade="A6"/>
              <w:bottom w:val="single" w:sz="4" w:space="0" w:color="A6A6A6" w:themeColor="background1" w:themeShade="A6"/>
            </w:tcBorders>
          </w:tcPr>
          <w:p w14:paraId="6905A04F" w14:textId="77777777" w:rsidR="007335CF" w:rsidRPr="00DF1028" w:rsidRDefault="007335CF" w:rsidP="007335CF">
            <w:pPr>
              <w:pStyle w:val="TableText"/>
              <w:tabs>
                <w:tab w:val="decimal" w:pos="522"/>
              </w:tabs>
              <w:spacing w:before="45" w:after="45"/>
            </w:pPr>
            <w:r w:rsidRPr="008A3CEA">
              <w:t>11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E3E466" w14:textId="77777777" w:rsidR="007335CF" w:rsidRPr="00DF1028" w:rsidRDefault="007335CF" w:rsidP="007335CF">
            <w:pPr>
              <w:pStyle w:val="TableText"/>
              <w:tabs>
                <w:tab w:val="decimal" w:pos="522"/>
              </w:tabs>
              <w:spacing w:before="45" w:after="45"/>
            </w:pPr>
            <w:r w:rsidRPr="008A3CEA">
              <w:t>20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BDCD89" w14:textId="77777777" w:rsidR="007335CF" w:rsidRPr="00DF1028" w:rsidRDefault="007335CF" w:rsidP="007335CF">
            <w:pPr>
              <w:pStyle w:val="TableText"/>
              <w:tabs>
                <w:tab w:val="decimal" w:pos="373"/>
              </w:tabs>
              <w:spacing w:before="45" w:after="45"/>
            </w:pPr>
            <w:r w:rsidRPr="008A3CEA">
              <w:t>0.3</w:t>
            </w:r>
          </w:p>
        </w:tc>
        <w:tc>
          <w:tcPr>
            <w:tcW w:w="827" w:type="dxa"/>
            <w:tcBorders>
              <w:top w:val="single" w:sz="4" w:space="0" w:color="A6A6A6" w:themeColor="background1" w:themeShade="A6"/>
              <w:bottom w:val="single" w:sz="4" w:space="0" w:color="A6A6A6" w:themeColor="background1" w:themeShade="A6"/>
            </w:tcBorders>
          </w:tcPr>
          <w:p w14:paraId="3882C840" w14:textId="77777777" w:rsidR="007335CF" w:rsidRPr="00DF1028" w:rsidRDefault="007335CF" w:rsidP="007335CF">
            <w:pPr>
              <w:pStyle w:val="TableText"/>
              <w:tabs>
                <w:tab w:val="decimal" w:pos="373"/>
              </w:tabs>
              <w:spacing w:before="45" w:after="45"/>
            </w:pPr>
            <w:r w:rsidRPr="008A3CEA">
              <w:t>0.3</w:t>
            </w:r>
          </w:p>
        </w:tc>
        <w:tc>
          <w:tcPr>
            <w:tcW w:w="827" w:type="dxa"/>
            <w:tcBorders>
              <w:top w:val="single" w:sz="4" w:space="0" w:color="A6A6A6" w:themeColor="background1" w:themeShade="A6"/>
              <w:bottom w:val="single" w:sz="4" w:space="0" w:color="A6A6A6" w:themeColor="background1" w:themeShade="A6"/>
            </w:tcBorders>
          </w:tcPr>
          <w:p w14:paraId="0C492408" w14:textId="77777777" w:rsidR="007335CF" w:rsidRPr="00DF1028" w:rsidRDefault="007335CF" w:rsidP="007335CF">
            <w:pPr>
              <w:pStyle w:val="TableText"/>
              <w:tabs>
                <w:tab w:val="decimal" w:pos="373"/>
              </w:tabs>
              <w:spacing w:before="45" w:after="45"/>
            </w:pPr>
            <w:r w:rsidRPr="008A3CEA">
              <w:t>0.3</w:t>
            </w:r>
          </w:p>
        </w:tc>
      </w:tr>
      <w:tr w:rsidR="007335CF" w14:paraId="7A43E0C0"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109EF9" w14:textId="77777777" w:rsidR="007335CF" w:rsidRPr="00DF1028" w:rsidRDefault="007335CF" w:rsidP="007335CF">
            <w:pPr>
              <w:pStyle w:val="TableText"/>
              <w:spacing w:before="45" w:after="45"/>
            </w:pPr>
            <w:r w:rsidRPr="00DF1028">
              <w:t>Adrenal gland (C74)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AF6EBA" w14:textId="77777777" w:rsidR="007335CF" w:rsidRPr="00DF1028" w:rsidRDefault="007335CF" w:rsidP="007335CF">
            <w:pPr>
              <w:pStyle w:val="TableText"/>
              <w:tabs>
                <w:tab w:val="decimal" w:pos="522"/>
              </w:tabs>
              <w:spacing w:before="45" w:after="45"/>
            </w:pPr>
            <w:r w:rsidRPr="008A3CEA">
              <w:t>5</w:t>
            </w:r>
          </w:p>
        </w:tc>
        <w:tc>
          <w:tcPr>
            <w:tcW w:w="827" w:type="dxa"/>
            <w:tcBorders>
              <w:top w:val="single" w:sz="4" w:space="0" w:color="A6A6A6" w:themeColor="background1" w:themeShade="A6"/>
              <w:bottom w:val="single" w:sz="4" w:space="0" w:color="A6A6A6" w:themeColor="background1" w:themeShade="A6"/>
            </w:tcBorders>
          </w:tcPr>
          <w:p w14:paraId="2F37BF39" w14:textId="77777777" w:rsidR="007335CF" w:rsidRPr="00DF1028" w:rsidRDefault="007335CF" w:rsidP="007335CF">
            <w:pPr>
              <w:pStyle w:val="TableText"/>
              <w:tabs>
                <w:tab w:val="decimal" w:pos="522"/>
              </w:tabs>
              <w:spacing w:before="45" w:after="45"/>
            </w:pPr>
            <w:r w:rsidRPr="008A3CEA">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AFBC89" w14:textId="77777777" w:rsidR="007335CF" w:rsidRPr="00DF1028" w:rsidRDefault="007335CF" w:rsidP="007335CF">
            <w:pPr>
              <w:pStyle w:val="TableText"/>
              <w:tabs>
                <w:tab w:val="decimal" w:pos="522"/>
              </w:tabs>
              <w:spacing w:before="45" w:after="45"/>
            </w:pPr>
            <w:r w:rsidRPr="008A3CEA">
              <w:t>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8E08A8A" w14:textId="77777777" w:rsidR="007335CF" w:rsidRPr="00DF1028" w:rsidRDefault="007335CF" w:rsidP="007335CF">
            <w:pPr>
              <w:pStyle w:val="TableText"/>
              <w:tabs>
                <w:tab w:val="decimal" w:pos="373"/>
              </w:tabs>
              <w:spacing w:before="45" w:after="45"/>
            </w:pPr>
            <w:r w:rsidRPr="008A3CEA">
              <w:t>0.2</w:t>
            </w:r>
          </w:p>
        </w:tc>
        <w:tc>
          <w:tcPr>
            <w:tcW w:w="827" w:type="dxa"/>
            <w:tcBorders>
              <w:top w:val="single" w:sz="4" w:space="0" w:color="A6A6A6" w:themeColor="background1" w:themeShade="A6"/>
              <w:bottom w:val="single" w:sz="4" w:space="0" w:color="A6A6A6" w:themeColor="background1" w:themeShade="A6"/>
            </w:tcBorders>
          </w:tcPr>
          <w:p w14:paraId="392FC7DE" w14:textId="77777777" w:rsidR="007335CF" w:rsidRPr="00DF1028" w:rsidRDefault="007335CF" w:rsidP="007335CF">
            <w:pPr>
              <w:pStyle w:val="TableText"/>
              <w:tabs>
                <w:tab w:val="decimal" w:pos="373"/>
              </w:tabs>
              <w:spacing w:before="45" w:after="45"/>
            </w:pPr>
            <w:r w:rsidRPr="008A3CEA">
              <w:t>0.1</w:t>
            </w:r>
          </w:p>
        </w:tc>
        <w:tc>
          <w:tcPr>
            <w:tcW w:w="827" w:type="dxa"/>
            <w:tcBorders>
              <w:top w:val="single" w:sz="4" w:space="0" w:color="A6A6A6" w:themeColor="background1" w:themeShade="A6"/>
              <w:bottom w:val="single" w:sz="4" w:space="0" w:color="A6A6A6" w:themeColor="background1" w:themeShade="A6"/>
            </w:tcBorders>
          </w:tcPr>
          <w:p w14:paraId="79137386" w14:textId="77777777" w:rsidR="007335CF" w:rsidRPr="00DF1028" w:rsidRDefault="007335CF" w:rsidP="007335CF">
            <w:pPr>
              <w:pStyle w:val="TableText"/>
              <w:tabs>
                <w:tab w:val="decimal" w:pos="373"/>
              </w:tabs>
              <w:spacing w:before="45" w:after="45"/>
            </w:pPr>
            <w:r w:rsidRPr="008A3CEA">
              <w:t>0.2</w:t>
            </w:r>
          </w:p>
        </w:tc>
      </w:tr>
      <w:tr w:rsidR="007335CF" w14:paraId="0E7BD693"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1912165F" w14:textId="77777777" w:rsidR="007335CF" w:rsidRPr="00DF1028" w:rsidRDefault="007335CF" w:rsidP="007335CF">
            <w:pPr>
              <w:pStyle w:val="TableText"/>
              <w:spacing w:before="45" w:after="45"/>
            </w:pPr>
            <w:r w:rsidRPr="00DF1028">
              <w:t>Endocrine glands and related structures</w:t>
            </w:r>
            <w:r>
              <w:t xml:space="preserve"> – </w:t>
            </w:r>
            <w:r w:rsidRPr="00DF1028">
              <w:t>other (C75)</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65F0EE49" w14:textId="77777777" w:rsidR="007335CF" w:rsidRPr="00DF1028" w:rsidRDefault="007335CF" w:rsidP="007335CF">
            <w:pPr>
              <w:pStyle w:val="TableText"/>
              <w:tabs>
                <w:tab w:val="decimal" w:pos="522"/>
              </w:tabs>
              <w:spacing w:before="45" w:after="45"/>
            </w:pPr>
            <w:r w:rsidRPr="008A3CEA">
              <w:t>2</w:t>
            </w:r>
          </w:p>
        </w:tc>
        <w:tc>
          <w:tcPr>
            <w:tcW w:w="827" w:type="dxa"/>
            <w:tcBorders>
              <w:top w:val="single" w:sz="4" w:space="0" w:color="A6A6A6" w:themeColor="background1" w:themeShade="A6"/>
              <w:bottom w:val="single" w:sz="4" w:space="0" w:color="auto"/>
            </w:tcBorders>
          </w:tcPr>
          <w:p w14:paraId="66F25410" w14:textId="77777777" w:rsidR="007335CF" w:rsidRPr="00DF1028" w:rsidRDefault="007335CF" w:rsidP="007335CF">
            <w:pPr>
              <w:pStyle w:val="TableText"/>
              <w:tabs>
                <w:tab w:val="decimal" w:pos="522"/>
              </w:tabs>
              <w:spacing w:before="45" w:after="45"/>
            </w:pPr>
            <w:r w:rsidRPr="008A3CEA">
              <w:t>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798FD914" w14:textId="77777777" w:rsidR="007335CF" w:rsidRPr="00DF1028" w:rsidRDefault="007335CF" w:rsidP="007335CF">
            <w:pPr>
              <w:pStyle w:val="TableText"/>
              <w:tabs>
                <w:tab w:val="decimal" w:pos="522"/>
              </w:tabs>
              <w:spacing w:before="45" w:after="45"/>
            </w:pPr>
            <w:r w:rsidRPr="008A3CEA">
              <w:t>3</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E87CA5B" w14:textId="77777777" w:rsidR="007335CF" w:rsidRPr="00DF1028" w:rsidRDefault="007335CF" w:rsidP="007335CF">
            <w:pPr>
              <w:pStyle w:val="TableText"/>
              <w:tabs>
                <w:tab w:val="decimal" w:pos="373"/>
              </w:tabs>
              <w:spacing w:before="45" w:after="45"/>
            </w:pPr>
            <w:r w:rsidRPr="008A3CEA">
              <w:t>0.1</w:t>
            </w:r>
          </w:p>
        </w:tc>
        <w:tc>
          <w:tcPr>
            <w:tcW w:w="827" w:type="dxa"/>
            <w:tcBorders>
              <w:top w:val="single" w:sz="4" w:space="0" w:color="A6A6A6" w:themeColor="background1" w:themeShade="A6"/>
              <w:bottom w:val="single" w:sz="4" w:space="0" w:color="auto"/>
            </w:tcBorders>
          </w:tcPr>
          <w:p w14:paraId="5A6AC2B9" w14:textId="77777777" w:rsidR="007335CF" w:rsidRPr="00DF1028" w:rsidRDefault="007335CF" w:rsidP="007335CF">
            <w:pPr>
              <w:pStyle w:val="TableText"/>
              <w:tabs>
                <w:tab w:val="decimal" w:pos="373"/>
              </w:tabs>
              <w:spacing w:before="45" w:after="45"/>
            </w:pPr>
            <w:r w:rsidRPr="008A3CEA">
              <w:t>0.1</w:t>
            </w:r>
          </w:p>
        </w:tc>
        <w:tc>
          <w:tcPr>
            <w:tcW w:w="827" w:type="dxa"/>
            <w:tcBorders>
              <w:top w:val="single" w:sz="4" w:space="0" w:color="A6A6A6" w:themeColor="background1" w:themeShade="A6"/>
              <w:bottom w:val="single" w:sz="4" w:space="0" w:color="auto"/>
            </w:tcBorders>
          </w:tcPr>
          <w:p w14:paraId="4CBD1FDA" w14:textId="77777777" w:rsidR="007335CF" w:rsidRPr="00DF1028" w:rsidRDefault="007335CF" w:rsidP="007335CF">
            <w:pPr>
              <w:pStyle w:val="TableText"/>
              <w:tabs>
                <w:tab w:val="decimal" w:pos="373"/>
              </w:tabs>
              <w:spacing w:before="45" w:after="45"/>
            </w:pPr>
            <w:r w:rsidRPr="008A3CEA">
              <w:t>0.1</w:t>
            </w:r>
          </w:p>
        </w:tc>
      </w:tr>
      <w:tr w:rsidR="00D667C5" w:rsidRPr="007335CF" w14:paraId="13324EDE"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3FE379DA" w14:textId="77777777" w:rsidR="00D667C5" w:rsidRPr="007335CF" w:rsidRDefault="00D667C5" w:rsidP="00D52063">
            <w:pPr>
              <w:pStyle w:val="TableText"/>
              <w:spacing w:before="45" w:after="45"/>
              <w:rPr>
                <w:b/>
                <w:bCs/>
              </w:rPr>
            </w:pPr>
            <w:r w:rsidRPr="007335CF">
              <w:rPr>
                <w:b/>
                <w:bCs/>
              </w:rPr>
              <w:t>Ill-defined, secondary or unspecified sites</w:t>
            </w:r>
            <w:r w:rsidRPr="007335CF">
              <w:rPr>
                <w:b/>
                <w:bCs/>
              </w:rPr>
              <w:br/>
              <w:t>(C76–C80)</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14C67FBB" w14:textId="77777777" w:rsidR="00D667C5" w:rsidRPr="007335CF" w:rsidRDefault="00D667C5" w:rsidP="007335CF">
            <w:pPr>
              <w:pStyle w:val="TableText"/>
              <w:tabs>
                <w:tab w:val="decimal" w:pos="522"/>
              </w:tabs>
              <w:spacing w:before="45" w:after="45"/>
              <w:rPr>
                <w:b/>
              </w:rPr>
            </w:pPr>
            <w:r w:rsidRPr="007335CF">
              <w:rPr>
                <w:b/>
              </w:rPr>
              <w:t>171</w:t>
            </w:r>
          </w:p>
        </w:tc>
        <w:tc>
          <w:tcPr>
            <w:tcW w:w="827" w:type="dxa"/>
            <w:tcBorders>
              <w:top w:val="single" w:sz="4" w:space="0" w:color="auto"/>
              <w:left w:val="nil"/>
              <w:bottom w:val="single" w:sz="4" w:space="0" w:color="A6A6A6" w:themeColor="background1" w:themeShade="A6"/>
              <w:right w:val="nil"/>
            </w:tcBorders>
          </w:tcPr>
          <w:p w14:paraId="1E1EF31D" w14:textId="77777777" w:rsidR="00D667C5" w:rsidRPr="007335CF" w:rsidRDefault="00D667C5" w:rsidP="007335CF">
            <w:pPr>
              <w:pStyle w:val="TableText"/>
              <w:tabs>
                <w:tab w:val="decimal" w:pos="522"/>
              </w:tabs>
              <w:spacing w:before="45" w:after="45"/>
              <w:rPr>
                <w:b/>
              </w:rPr>
            </w:pPr>
            <w:r w:rsidRPr="007335CF">
              <w:rPr>
                <w:b/>
              </w:rPr>
              <w:t>171</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246172A2" w14:textId="77777777" w:rsidR="00D667C5" w:rsidRPr="007335CF" w:rsidRDefault="00D667C5" w:rsidP="007335CF">
            <w:pPr>
              <w:pStyle w:val="TableText"/>
              <w:tabs>
                <w:tab w:val="decimal" w:pos="522"/>
              </w:tabs>
              <w:spacing w:before="45" w:after="45"/>
              <w:rPr>
                <w:b/>
              </w:rPr>
            </w:pPr>
            <w:r w:rsidRPr="007335CF">
              <w:rPr>
                <w:b/>
              </w:rPr>
              <w:t>342</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49777530" w14:textId="77777777" w:rsidR="00D667C5" w:rsidRPr="007335CF" w:rsidRDefault="00D667C5" w:rsidP="007335CF">
            <w:pPr>
              <w:pStyle w:val="TableText"/>
              <w:tabs>
                <w:tab w:val="decimal" w:pos="373"/>
              </w:tabs>
              <w:spacing w:before="45" w:after="45"/>
              <w:rPr>
                <w:b/>
              </w:rPr>
            </w:pPr>
            <w:r w:rsidRPr="007335CF">
              <w:rPr>
                <w:b/>
              </w:rPr>
              <w:t>5.2</w:t>
            </w:r>
          </w:p>
        </w:tc>
        <w:tc>
          <w:tcPr>
            <w:tcW w:w="827" w:type="dxa"/>
            <w:tcBorders>
              <w:top w:val="single" w:sz="4" w:space="0" w:color="auto"/>
              <w:left w:val="nil"/>
              <w:bottom w:val="single" w:sz="4" w:space="0" w:color="A6A6A6" w:themeColor="background1" w:themeShade="A6"/>
              <w:right w:val="nil"/>
            </w:tcBorders>
          </w:tcPr>
          <w:p w14:paraId="06D77F18" w14:textId="77777777" w:rsidR="00D667C5" w:rsidRPr="007335CF" w:rsidRDefault="00D667C5" w:rsidP="007335CF">
            <w:pPr>
              <w:pStyle w:val="TableText"/>
              <w:tabs>
                <w:tab w:val="decimal" w:pos="373"/>
              </w:tabs>
              <w:spacing w:before="45" w:after="45"/>
              <w:rPr>
                <w:b/>
              </w:rPr>
            </w:pPr>
            <w:r w:rsidRPr="007335CF">
              <w:rPr>
                <w:b/>
              </w:rPr>
              <w:t>3.8</w:t>
            </w:r>
          </w:p>
        </w:tc>
        <w:tc>
          <w:tcPr>
            <w:tcW w:w="827" w:type="dxa"/>
            <w:tcBorders>
              <w:top w:val="single" w:sz="4" w:space="0" w:color="auto"/>
              <w:left w:val="nil"/>
              <w:bottom w:val="single" w:sz="4" w:space="0" w:color="A6A6A6" w:themeColor="background1" w:themeShade="A6"/>
            </w:tcBorders>
          </w:tcPr>
          <w:p w14:paraId="1433683B" w14:textId="77777777" w:rsidR="00D667C5" w:rsidRPr="007335CF" w:rsidRDefault="00D667C5" w:rsidP="007335CF">
            <w:pPr>
              <w:pStyle w:val="TableText"/>
              <w:tabs>
                <w:tab w:val="decimal" w:pos="373"/>
              </w:tabs>
              <w:spacing w:before="45" w:after="45"/>
              <w:rPr>
                <w:b/>
              </w:rPr>
            </w:pPr>
            <w:r w:rsidRPr="007335CF">
              <w:rPr>
                <w:b/>
              </w:rPr>
              <w:t>4.4</w:t>
            </w:r>
          </w:p>
        </w:tc>
      </w:tr>
      <w:tr w:rsidR="00D667C5" w14:paraId="5D0E07E0"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084D4E" w14:textId="77777777" w:rsidR="00D667C5" w:rsidRPr="00DF1028" w:rsidRDefault="00D667C5" w:rsidP="00D52063">
            <w:pPr>
              <w:pStyle w:val="TableText"/>
              <w:spacing w:before="45" w:after="45"/>
            </w:pPr>
            <w:r w:rsidRPr="00DF1028">
              <w:t>Other and ill-defined sites (C76)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8A54B8" w14:textId="77777777" w:rsidR="00D667C5" w:rsidRPr="00DF1028" w:rsidRDefault="00D667C5" w:rsidP="007335CF">
            <w:pPr>
              <w:pStyle w:val="TableText"/>
              <w:tabs>
                <w:tab w:val="decimal" w:pos="522"/>
              </w:tabs>
              <w:spacing w:before="45" w:after="45"/>
            </w:pPr>
            <w:r w:rsidRPr="005A2B6D">
              <w:t>5</w:t>
            </w:r>
          </w:p>
        </w:tc>
        <w:tc>
          <w:tcPr>
            <w:tcW w:w="827" w:type="dxa"/>
            <w:tcBorders>
              <w:top w:val="single" w:sz="4" w:space="0" w:color="A6A6A6" w:themeColor="background1" w:themeShade="A6"/>
              <w:bottom w:val="single" w:sz="4" w:space="0" w:color="A6A6A6" w:themeColor="background1" w:themeShade="A6"/>
            </w:tcBorders>
          </w:tcPr>
          <w:p w14:paraId="16E0F734" w14:textId="77777777" w:rsidR="00D667C5" w:rsidRPr="00DF1028" w:rsidRDefault="00D667C5" w:rsidP="007335CF">
            <w:pPr>
              <w:pStyle w:val="TableText"/>
              <w:tabs>
                <w:tab w:val="decimal" w:pos="522"/>
              </w:tabs>
              <w:spacing w:before="45" w:after="45"/>
            </w:pPr>
            <w:r w:rsidRPr="005A2B6D">
              <w:t>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F784FFE" w14:textId="77777777" w:rsidR="00D667C5" w:rsidRPr="00DF1028" w:rsidRDefault="00D667C5" w:rsidP="007335CF">
            <w:pPr>
              <w:pStyle w:val="TableText"/>
              <w:tabs>
                <w:tab w:val="decimal" w:pos="522"/>
              </w:tabs>
              <w:spacing w:before="45" w:after="45"/>
            </w:pPr>
            <w:r w:rsidRPr="005A2B6D">
              <w:t>13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A1B5C3" w14:textId="77777777" w:rsidR="00D667C5" w:rsidRPr="00DF1028" w:rsidRDefault="00D667C5" w:rsidP="007335CF">
            <w:pPr>
              <w:pStyle w:val="TableText"/>
              <w:tabs>
                <w:tab w:val="decimal" w:pos="373"/>
              </w:tabs>
              <w:spacing w:before="45" w:after="45"/>
            </w:pPr>
            <w:r w:rsidRPr="005A2B6D">
              <w:t>0.1</w:t>
            </w:r>
          </w:p>
        </w:tc>
        <w:tc>
          <w:tcPr>
            <w:tcW w:w="827" w:type="dxa"/>
            <w:tcBorders>
              <w:top w:val="single" w:sz="4" w:space="0" w:color="A6A6A6" w:themeColor="background1" w:themeShade="A6"/>
              <w:bottom w:val="single" w:sz="4" w:space="0" w:color="A6A6A6" w:themeColor="background1" w:themeShade="A6"/>
            </w:tcBorders>
          </w:tcPr>
          <w:p w14:paraId="37C6E8A9" w14:textId="77777777" w:rsidR="00D667C5" w:rsidRPr="00DF1028" w:rsidRDefault="00D667C5" w:rsidP="007335CF">
            <w:pPr>
              <w:pStyle w:val="TableText"/>
              <w:tabs>
                <w:tab w:val="decimal" w:pos="373"/>
              </w:tabs>
              <w:spacing w:before="45" w:after="45"/>
            </w:pPr>
            <w:r w:rsidRPr="005A2B6D">
              <w:t>0.2</w:t>
            </w:r>
          </w:p>
        </w:tc>
        <w:tc>
          <w:tcPr>
            <w:tcW w:w="827" w:type="dxa"/>
            <w:tcBorders>
              <w:top w:val="single" w:sz="4" w:space="0" w:color="A6A6A6" w:themeColor="background1" w:themeShade="A6"/>
              <w:bottom w:val="single" w:sz="4" w:space="0" w:color="A6A6A6" w:themeColor="background1" w:themeShade="A6"/>
            </w:tcBorders>
          </w:tcPr>
          <w:p w14:paraId="64D867AB" w14:textId="77777777" w:rsidR="00D667C5" w:rsidRPr="00DF1028" w:rsidRDefault="00D667C5" w:rsidP="007335CF">
            <w:pPr>
              <w:pStyle w:val="TableText"/>
              <w:tabs>
                <w:tab w:val="decimal" w:pos="373"/>
              </w:tabs>
              <w:spacing w:before="45" w:after="45"/>
            </w:pPr>
            <w:r w:rsidRPr="005A2B6D">
              <w:t>0.2</w:t>
            </w:r>
          </w:p>
        </w:tc>
      </w:tr>
      <w:tr w:rsidR="00D667C5" w14:paraId="31FDE3D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5106C5" w14:textId="77777777" w:rsidR="00D667C5" w:rsidRPr="00DF1028" w:rsidRDefault="00D667C5" w:rsidP="00D52063">
            <w:pPr>
              <w:pStyle w:val="TableText"/>
              <w:spacing w:before="45" w:after="45"/>
            </w:pPr>
            <w:r w:rsidRPr="00DF1028">
              <w:t>Lymph nodes</w:t>
            </w:r>
            <w:r>
              <w:t xml:space="preserve"> – </w:t>
            </w:r>
            <w:r w:rsidRPr="00DF1028">
              <w:t>secondary and unspecified (C77)</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57DB113" w14:textId="77777777" w:rsidR="00D667C5" w:rsidRPr="00DF1028" w:rsidRDefault="00D667C5" w:rsidP="007335CF">
            <w:pPr>
              <w:pStyle w:val="TableText"/>
              <w:tabs>
                <w:tab w:val="decimal" w:pos="522"/>
              </w:tabs>
              <w:spacing w:before="45" w:after="45"/>
            </w:pPr>
            <w:r w:rsidRPr="005A2B6D">
              <w:t>0</w:t>
            </w:r>
          </w:p>
        </w:tc>
        <w:tc>
          <w:tcPr>
            <w:tcW w:w="827" w:type="dxa"/>
            <w:tcBorders>
              <w:top w:val="single" w:sz="4" w:space="0" w:color="A6A6A6" w:themeColor="background1" w:themeShade="A6"/>
              <w:bottom w:val="single" w:sz="4" w:space="0" w:color="A6A6A6" w:themeColor="background1" w:themeShade="A6"/>
            </w:tcBorders>
          </w:tcPr>
          <w:p w14:paraId="41FEE2F8" w14:textId="77777777" w:rsidR="00D667C5" w:rsidRPr="00DF1028" w:rsidRDefault="00D667C5" w:rsidP="007335CF">
            <w:pPr>
              <w:pStyle w:val="TableText"/>
              <w:tabs>
                <w:tab w:val="decimal" w:pos="522"/>
              </w:tabs>
              <w:spacing w:before="45" w:after="45"/>
            </w:pPr>
            <w:r w:rsidRPr="005A2B6D">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A561F5B" w14:textId="77777777" w:rsidR="00D667C5" w:rsidRPr="00DF1028" w:rsidRDefault="00D667C5" w:rsidP="007335CF">
            <w:pPr>
              <w:pStyle w:val="TableText"/>
              <w:tabs>
                <w:tab w:val="decimal" w:pos="522"/>
              </w:tabs>
              <w:spacing w:before="45" w:after="45"/>
            </w:pPr>
            <w:r w:rsidRPr="005A2B6D">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FDC90B" w14:textId="77777777" w:rsidR="00D667C5" w:rsidRPr="00DF1028" w:rsidRDefault="00D667C5" w:rsidP="007335CF">
            <w:pPr>
              <w:pStyle w:val="TableText"/>
              <w:tabs>
                <w:tab w:val="decimal" w:pos="373"/>
              </w:tabs>
              <w:spacing w:before="45" w:after="45"/>
            </w:pPr>
            <w:r w:rsidRPr="006323B6">
              <w:t>0.0</w:t>
            </w:r>
          </w:p>
        </w:tc>
        <w:tc>
          <w:tcPr>
            <w:tcW w:w="827" w:type="dxa"/>
            <w:tcBorders>
              <w:top w:val="single" w:sz="4" w:space="0" w:color="A6A6A6" w:themeColor="background1" w:themeShade="A6"/>
              <w:bottom w:val="single" w:sz="4" w:space="0" w:color="A6A6A6" w:themeColor="background1" w:themeShade="A6"/>
            </w:tcBorders>
          </w:tcPr>
          <w:p w14:paraId="17165C74" w14:textId="77777777" w:rsidR="00D667C5" w:rsidRPr="00DF1028" w:rsidRDefault="00D667C5" w:rsidP="007335CF">
            <w:pPr>
              <w:pStyle w:val="TableText"/>
              <w:tabs>
                <w:tab w:val="decimal" w:pos="373"/>
              </w:tabs>
              <w:spacing w:before="45" w:after="45"/>
            </w:pPr>
            <w:r w:rsidRPr="006323B6">
              <w:t>0.0</w:t>
            </w:r>
          </w:p>
        </w:tc>
        <w:tc>
          <w:tcPr>
            <w:tcW w:w="827" w:type="dxa"/>
            <w:tcBorders>
              <w:top w:val="single" w:sz="4" w:space="0" w:color="A6A6A6" w:themeColor="background1" w:themeShade="A6"/>
              <w:bottom w:val="single" w:sz="4" w:space="0" w:color="A6A6A6" w:themeColor="background1" w:themeShade="A6"/>
            </w:tcBorders>
          </w:tcPr>
          <w:p w14:paraId="4FE57D1F" w14:textId="77777777" w:rsidR="00D667C5" w:rsidRPr="00DF1028" w:rsidRDefault="00D667C5" w:rsidP="007335CF">
            <w:pPr>
              <w:pStyle w:val="TableText"/>
              <w:tabs>
                <w:tab w:val="decimal" w:pos="373"/>
              </w:tabs>
              <w:spacing w:before="45" w:after="45"/>
            </w:pPr>
            <w:r w:rsidRPr="006323B6">
              <w:t>0.0</w:t>
            </w:r>
          </w:p>
        </w:tc>
      </w:tr>
      <w:tr w:rsidR="00D667C5" w14:paraId="0B8322B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1A267C" w14:textId="77777777" w:rsidR="00D667C5" w:rsidRPr="00DF1028" w:rsidRDefault="00D667C5" w:rsidP="00D52063">
            <w:pPr>
              <w:pStyle w:val="TableText"/>
              <w:spacing w:before="45" w:after="45"/>
            </w:pPr>
            <w:r w:rsidRPr="00DF1028">
              <w:t>Respiratory and digestive organs</w:t>
            </w:r>
            <w:r>
              <w:t xml:space="preserve"> – </w:t>
            </w:r>
            <w:r w:rsidRPr="00DF1028">
              <w:t>secondary (C78)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436786" w14:textId="77777777" w:rsidR="00D667C5" w:rsidRPr="00DF1028" w:rsidRDefault="00D667C5" w:rsidP="007335CF">
            <w:pPr>
              <w:pStyle w:val="TableText"/>
              <w:tabs>
                <w:tab w:val="decimal" w:pos="522"/>
              </w:tabs>
              <w:spacing w:before="45" w:after="45"/>
            </w:pPr>
            <w:r w:rsidRPr="005A2B6D">
              <w:t>0</w:t>
            </w:r>
          </w:p>
        </w:tc>
        <w:tc>
          <w:tcPr>
            <w:tcW w:w="827" w:type="dxa"/>
            <w:tcBorders>
              <w:top w:val="single" w:sz="4" w:space="0" w:color="A6A6A6" w:themeColor="background1" w:themeShade="A6"/>
              <w:bottom w:val="single" w:sz="4" w:space="0" w:color="A6A6A6" w:themeColor="background1" w:themeShade="A6"/>
            </w:tcBorders>
          </w:tcPr>
          <w:p w14:paraId="76E7388C" w14:textId="77777777" w:rsidR="00D667C5" w:rsidRPr="00DF1028" w:rsidRDefault="00D667C5" w:rsidP="007335CF">
            <w:pPr>
              <w:pStyle w:val="TableText"/>
              <w:tabs>
                <w:tab w:val="decimal" w:pos="522"/>
              </w:tabs>
              <w:spacing w:before="45" w:after="45"/>
            </w:pPr>
            <w:r w:rsidRPr="005A2B6D">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F714DE5" w14:textId="77777777" w:rsidR="00D667C5" w:rsidRPr="00DF1028" w:rsidRDefault="00D667C5" w:rsidP="007335CF">
            <w:pPr>
              <w:pStyle w:val="TableText"/>
              <w:tabs>
                <w:tab w:val="decimal" w:pos="522"/>
              </w:tabs>
              <w:spacing w:before="45" w:after="45"/>
            </w:pPr>
            <w:r w:rsidRPr="005A2B6D">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8C6078E" w14:textId="77777777" w:rsidR="00D667C5" w:rsidRPr="00DF1028" w:rsidRDefault="00D667C5" w:rsidP="007335CF">
            <w:pPr>
              <w:pStyle w:val="TableText"/>
              <w:tabs>
                <w:tab w:val="decimal" w:pos="373"/>
              </w:tabs>
              <w:spacing w:before="45" w:after="45"/>
            </w:pPr>
            <w:r w:rsidRPr="006323B6">
              <w:t>0.0</w:t>
            </w:r>
          </w:p>
        </w:tc>
        <w:tc>
          <w:tcPr>
            <w:tcW w:w="827" w:type="dxa"/>
            <w:tcBorders>
              <w:top w:val="single" w:sz="4" w:space="0" w:color="A6A6A6" w:themeColor="background1" w:themeShade="A6"/>
              <w:bottom w:val="single" w:sz="4" w:space="0" w:color="A6A6A6" w:themeColor="background1" w:themeShade="A6"/>
            </w:tcBorders>
          </w:tcPr>
          <w:p w14:paraId="401CC9B9" w14:textId="77777777" w:rsidR="00D667C5" w:rsidRPr="00DF1028" w:rsidRDefault="00D667C5" w:rsidP="007335CF">
            <w:pPr>
              <w:pStyle w:val="TableText"/>
              <w:tabs>
                <w:tab w:val="decimal" w:pos="373"/>
              </w:tabs>
              <w:spacing w:before="45" w:after="45"/>
            </w:pPr>
            <w:r w:rsidRPr="006323B6">
              <w:t>0.0</w:t>
            </w:r>
          </w:p>
        </w:tc>
        <w:tc>
          <w:tcPr>
            <w:tcW w:w="827" w:type="dxa"/>
            <w:tcBorders>
              <w:top w:val="single" w:sz="4" w:space="0" w:color="A6A6A6" w:themeColor="background1" w:themeShade="A6"/>
              <w:bottom w:val="single" w:sz="4" w:space="0" w:color="A6A6A6" w:themeColor="background1" w:themeShade="A6"/>
            </w:tcBorders>
          </w:tcPr>
          <w:p w14:paraId="2B7390B4" w14:textId="77777777" w:rsidR="00D667C5" w:rsidRPr="00DF1028" w:rsidRDefault="00D667C5" w:rsidP="007335CF">
            <w:pPr>
              <w:pStyle w:val="TableText"/>
              <w:tabs>
                <w:tab w:val="decimal" w:pos="373"/>
              </w:tabs>
              <w:spacing w:before="45" w:after="45"/>
            </w:pPr>
            <w:r w:rsidRPr="006323B6">
              <w:t>0.0</w:t>
            </w:r>
          </w:p>
        </w:tc>
      </w:tr>
      <w:tr w:rsidR="00D667C5" w14:paraId="0B366BF3"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D74103" w14:textId="77777777" w:rsidR="00D667C5" w:rsidRPr="00DF1028" w:rsidRDefault="00D667C5" w:rsidP="00D52063">
            <w:pPr>
              <w:pStyle w:val="TableText"/>
              <w:spacing w:before="45" w:after="45"/>
            </w:pPr>
            <w:r w:rsidRPr="00DF1028">
              <w:t>Secondary other sites (C79)</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E5DFF7" w14:textId="77777777" w:rsidR="00D667C5" w:rsidRPr="00DF1028" w:rsidRDefault="00D667C5" w:rsidP="007335CF">
            <w:pPr>
              <w:pStyle w:val="TableText"/>
              <w:tabs>
                <w:tab w:val="decimal" w:pos="522"/>
              </w:tabs>
              <w:spacing w:before="45" w:after="45"/>
            </w:pPr>
            <w:r w:rsidRPr="005A2B6D">
              <w:t>0</w:t>
            </w:r>
          </w:p>
        </w:tc>
        <w:tc>
          <w:tcPr>
            <w:tcW w:w="827" w:type="dxa"/>
            <w:tcBorders>
              <w:top w:val="single" w:sz="4" w:space="0" w:color="A6A6A6" w:themeColor="background1" w:themeShade="A6"/>
              <w:bottom w:val="single" w:sz="4" w:space="0" w:color="A6A6A6" w:themeColor="background1" w:themeShade="A6"/>
            </w:tcBorders>
          </w:tcPr>
          <w:p w14:paraId="39CDD255" w14:textId="77777777" w:rsidR="00D667C5" w:rsidRPr="00DF1028" w:rsidRDefault="00D667C5" w:rsidP="007335CF">
            <w:pPr>
              <w:pStyle w:val="TableText"/>
              <w:tabs>
                <w:tab w:val="decimal" w:pos="522"/>
              </w:tabs>
              <w:spacing w:before="45" w:after="45"/>
            </w:pPr>
            <w:r w:rsidRPr="005A2B6D">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0AEB49" w14:textId="77777777" w:rsidR="00D667C5" w:rsidRPr="00DF1028" w:rsidRDefault="00D667C5" w:rsidP="007335CF">
            <w:pPr>
              <w:pStyle w:val="TableText"/>
              <w:tabs>
                <w:tab w:val="decimal" w:pos="522"/>
              </w:tabs>
              <w:spacing w:before="45" w:after="45"/>
            </w:pPr>
            <w:r w:rsidRPr="005A2B6D">
              <w:t>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F11248" w14:textId="77777777" w:rsidR="00D667C5" w:rsidRPr="00DF1028" w:rsidRDefault="00D667C5" w:rsidP="007335CF">
            <w:pPr>
              <w:pStyle w:val="TableText"/>
              <w:tabs>
                <w:tab w:val="decimal" w:pos="373"/>
              </w:tabs>
              <w:spacing w:before="45" w:after="45"/>
            </w:pPr>
            <w:r w:rsidRPr="006323B6">
              <w:t>0.0</w:t>
            </w:r>
          </w:p>
        </w:tc>
        <w:tc>
          <w:tcPr>
            <w:tcW w:w="827" w:type="dxa"/>
            <w:tcBorders>
              <w:top w:val="single" w:sz="4" w:space="0" w:color="A6A6A6" w:themeColor="background1" w:themeShade="A6"/>
              <w:bottom w:val="single" w:sz="4" w:space="0" w:color="A6A6A6" w:themeColor="background1" w:themeShade="A6"/>
            </w:tcBorders>
          </w:tcPr>
          <w:p w14:paraId="4C5727ED" w14:textId="77777777" w:rsidR="00D667C5" w:rsidRPr="00DF1028" w:rsidRDefault="00D667C5" w:rsidP="007335CF">
            <w:pPr>
              <w:pStyle w:val="TableText"/>
              <w:tabs>
                <w:tab w:val="decimal" w:pos="373"/>
              </w:tabs>
              <w:spacing w:before="45" w:after="45"/>
            </w:pPr>
            <w:r w:rsidRPr="006323B6">
              <w:t>0.0</w:t>
            </w:r>
          </w:p>
        </w:tc>
        <w:tc>
          <w:tcPr>
            <w:tcW w:w="827" w:type="dxa"/>
            <w:tcBorders>
              <w:top w:val="single" w:sz="4" w:space="0" w:color="A6A6A6" w:themeColor="background1" w:themeShade="A6"/>
              <w:bottom w:val="single" w:sz="4" w:space="0" w:color="A6A6A6" w:themeColor="background1" w:themeShade="A6"/>
            </w:tcBorders>
          </w:tcPr>
          <w:p w14:paraId="46A38BC9" w14:textId="77777777" w:rsidR="00D667C5" w:rsidRPr="00DF1028" w:rsidRDefault="00D667C5" w:rsidP="007335CF">
            <w:pPr>
              <w:pStyle w:val="TableText"/>
              <w:tabs>
                <w:tab w:val="decimal" w:pos="373"/>
              </w:tabs>
              <w:spacing w:before="45" w:after="45"/>
            </w:pPr>
            <w:r w:rsidRPr="006323B6">
              <w:t>0.0</w:t>
            </w:r>
          </w:p>
        </w:tc>
      </w:tr>
      <w:tr w:rsidR="00D667C5" w14:paraId="1E370BEE"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41D7F928" w14:textId="77777777" w:rsidR="00D667C5" w:rsidRPr="00DF1028" w:rsidRDefault="00D667C5" w:rsidP="00D52063">
            <w:pPr>
              <w:pStyle w:val="TableText"/>
              <w:spacing w:before="45" w:after="45"/>
            </w:pPr>
            <w:r w:rsidRPr="00DF1028">
              <w:t>Malignant neoplasm without specification of site (C80)</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157E4FFF" w14:textId="77777777" w:rsidR="00D667C5" w:rsidRPr="00DF1028" w:rsidRDefault="00D667C5" w:rsidP="007335CF">
            <w:pPr>
              <w:pStyle w:val="TableText"/>
              <w:tabs>
                <w:tab w:val="decimal" w:pos="522"/>
              </w:tabs>
              <w:spacing w:before="45" w:after="45"/>
            </w:pPr>
            <w:r w:rsidRPr="005A2B6D">
              <w:t>166</w:t>
            </w:r>
          </w:p>
        </w:tc>
        <w:tc>
          <w:tcPr>
            <w:tcW w:w="827" w:type="dxa"/>
            <w:tcBorders>
              <w:top w:val="single" w:sz="4" w:space="0" w:color="A6A6A6" w:themeColor="background1" w:themeShade="A6"/>
              <w:bottom w:val="single" w:sz="4" w:space="0" w:color="auto"/>
            </w:tcBorders>
          </w:tcPr>
          <w:p w14:paraId="29CFA2A9" w14:textId="77777777" w:rsidR="00D667C5" w:rsidRPr="00DF1028" w:rsidRDefault="00D667C5" w:rsidP="007335CF">
            <w:pPr>
              <w:pStyle w:val="TableText"/>
              <w:tabs>
                <w:tab w:val="decimal" w:pos="522"/>
              </w:tabs>
              <w:spacing w:before="45" w:after="45"/>
            </w:pPr>
            <w:r w:rsidRPr="005A2B6D">
              <w:t>163</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1D9FE9A4" w14:textId="77777777" w:rsidR="00D667C5" w:rsidRPr="00DF1028" w:rsidRDefault="00D667C5" w:rsidP="007335CF">
            <w:pPr>
              <w:pStyle w:val="TableText"/>
              <w:tabs>
                <w:tab w:val="decimal" w:pos="522"/>
              </w:tabs>
              <w:spacing w:before="45" w:after="45"/>
            </w:pPr>
            <w:r w:rsidRPr="005A2B6D">
              <w:t>329</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1AD2ED8E" w14:textId="77777777" w:rsidR="00D667C5" w:rsidRPr="00DF1028" w:rsidRDefault="00D667C5" w:rsidP="007335CF">
            <w:pPr>
              <w:pStyle w:val="TableText"/>
              <w:tabs>
                <w:tab w:val="decimal" w:pos="373"/>
              </w:tabs>
              <w:spacing w:before="45" w:after="45"/>
            </w:pPr>
            <w:r w:rsidRPr="005A2B6D">
              <w:t>5</w:t>
            </w:r>
            <w:r>
              <w:t>.0</w:t>
            </w:r>
          </w:p>
        </w:tc>
        <w:tc>
          <w:tcPr>
            <w:tcW w:w="827" w:type="dxa"/>
            <w:tcBorders>
              <w:top w:val="single" w:sz="4" w:space="0" w:color="A6A6A6" w:themeColor="background1" w:themeShade="A6"/>
              <w:bottom w:val="single" w:sz="4" w:space="0" w:color="auto"/>
            </w:tcBorders>
          </w:tcPr>
          <w:p w14:paraId="28F0242C" w14:textId="77777777" w:rsidR="00D667C5" w:rsidRPr="00DF1028" w:rsidRDefault="00D667C5" w:rsidP="007335CF">
            <w:pPr>
              <w:pStyle w:val="TableText"/>
              <w:tabs>
                <w:tab w:val="decimal" w:pos="373"/>
              </w:tabs>
              <w:spacing w:before="45" w:after="45"/>
            </w:pPr>
            <w:r w:rsidRPr="005A2B6D">
              <w:t>3.6</w:t>
            </w:r>
          </w:p>
        </w:tc>
        <w:tc>
          <w:tcPr>
            <w:tcW w:w="827" w:type="dxa"/>
            <w:tcBorders>
              <w:top w:val="single" w:sz="4" w:space="0" w:color="A6A6A6" w:themeColor="background1" w:themeShade="A6"/>
              <w:bottom w:val="single" w:sz="4" w:space="0" w:color="auto"/>
            </w:tcBorders>
          </w:tcPr>
          <w:p w14:paraId="1FA87FAE" w14:textId="77777777" w:rsidR="00D667C5" w:rsidRPr="00DF1028" w:rsidRDefault="00D667C5" w:rsidP="007335CF">
            <w:pPr>
              <w:pStyle w:val="TableText"/>
              <w:tabs>
                <w:tab w:val="decimal" w:pos="373"/>
              </w:tabs>
              <w:spacing w:before="45" w:after="45"/>
            </w:pPr>
            <w:r w:rsidRPr="005A2B6D">
              <w:t>4.3</w:t>
            </w:r>
          </w:p>
        </w:tc>
      </w:tr>
      <w:tr w:rsidR="00D667C5" w:rsidRPr="007335CF" w14:paraId="4FCC3576" w14:textId="77777777" w:rsidTr="007335CF">
        <w:trPr>
          <w:cantSplit/>
        </w:trPr>
        <w:tc>
          <w:tcPr>
            <w:tcW w:w="4395" w:type="dxa"/>
            <w:tcBorders>
              <w:top w:val="single" w:sz="4" w:space="0" w:color="auto"/>
              <w:bottom w:val="single" w:sz="4" w:space="0" w:color="A6A6A6" w:themeColor="background1" w:themeShade="A6"/>
              <w:right w:val="single" w:sz="4" w:space="0" w:color="A6A6A6" w:themeColor="background1" w:themeShade="A6"/>
            </w:tcBorders>
          </w:tcPr>
          <w:p w14:paraId="40D17B82" w14:textId="77777777" w:rsidR="00D667C5" w:rsidRPr="007335CF" w:rsidRDefault="00D667C5" w:rsidP="00D52063">
            <w:pPr>
              <w:pStyle w:val="TableText"/>
              <w:spacing w:before="45" w:after="45"/>
              <w:rPr>
                <w:b/>
                <w:bCs/>
              </w:rPr>
            </w:pPr>
            <w:r w:rsidRPr="007335CF">
              <w:rPr>
                <w:b/>
                <w:bCs/>
              </w:rPr>
              <w:t>Lymphoid, haematopoietic and related tissue (C81–C96, D45–D47)</w:t>
            </w:r>
          </w:p>
        </w:tc>
        <w:tc>
          <w:tcPr>
            <w:tcW w:w="826" w:type="dxa"/>
            <w:tcBorders>
              <w:top w:val="single" w:sz="4" w:space="0" w:color="auto"/>
              <w:left w:val="single" w:sz="4" w:space="0" w:color="A6A6A6" w:themeColor="background1" w:themeShade="A6"/>
              <w:bottom w:val="single" w:sz="4" w:space="0" w:color="A6A6A6" w:themeColor="background1" w:themeShade="A6"/>
              <w:right w:val="nil"/>
            </w:tcBorders>
          </w:tcPr>
          <w:p w14:paraId="3F7C0018" w14:textId="77777777" w:rsidR="00D667C5" w:rsidRPr="007335CF" w:rsidRDefault="00D667C5" w:rsidP="007335CF">
            <w:pPr>
              <w:pStyle w:val="TableText"/>
              <w:tabs>
                <w:tab w:val="decimal" w:pos="522"/>
              </w:tabs>
              <w:spacing w:before="45" w:after="45"/>
              <w:rPr>
                <w:b/>
              </w:rPr>
            </w:pPr>
            <w:r w:rsidRPr="007335CF">
              <w:rPr>
                <w:b/>
              </w:rPr>
              <w:t>528</w:t>
            </w:r>
          </w:p>
        </w:tc>
        <w:tc>
          <w:tcPr>
            <w:tcW w:w="827" w:type="dxa"/>
            <w:tcBorders>
              <w:top w:val="single" w:sz="4" w:space="0" w:color="auto"/>
              <w:left w:val="nil"/>
              <w:bottom w:val="single" w:sz="4" w:space="0" w:color="A6A6A6" w:themeColor="background1" w:themeShade="A6"/>
              <w:right w:val="nil"/>
            </w:tcBorders>
          </w:tcPr>
          <w:p w14:paraId="131C78B4" w14:textId="77777777" w:rsidR="00D667C5" w:rsidRPr="007335CF" w:rsidRDefault="00D667C5" w:rsidP="007335CF">
            <w:pPr>
              <w:pStyle w:val="TableText"/>
              <w:tabs>
                <w:tab w:val="decimal" w:pos="522"/>
              </w:tabs>
              <w:spacing w:before="45" w:after="45"/>
              <w:rPr>
                <w:b/>
              </w:rPr>
            </w:pPr>
            <w:r w:rsidRPr="007335CF">
              <w:rPr>
                <w:b/>
              </w:rPr>
              <w:t>349</w:t>
            </w:r>
          </w:p>
        </w:tc>
        <w:tc>
          <w:tcPr>
            <w:tcW w:w="827" w:type="dxa"/>
            <w:tcBorders>
              <w:top w:val="single" w:sz="4" w:space="0" w:color="auto"/>
              <w:left w:val="nil"/>
              <w:bottom w:val="single" w:sz="4" w:space="0" w:color="A6A6A6" w:themeColor="background1" w:themeShade="A6"/>
              <w:right w:val="single" w:sz="4" w:space="0" w:color="A6A6A6" w:themeColor="background1" w:themeShade="A6"/>
            </w:tcBorders>
          </w:tcPr>
          <w:p w14:paraId="464F5F04" w14:textId="77777777" w:rsidR="00D667C5" w:rsidRPr="007335CF" w:rsidRDefault="00D667C5" w:rsidP="007335CF">
            <w:pPr>
              <w:pStyle w:val="TableText"/>
              <w:tabs>
                <w:tab w:val="decimal" w:pos="522"/>
              </w:tabs>
              <w:spacing w:before="45" w:after="45"/>
              <w:rPr>
                <w:b/>
              </w:rPr>
            </w:pPr>
            <w:r w:rsidRPr="007335CF">
              <w:rPr>
                <w:b/>
              </w:rPr>
              <w:t>877</w:t>
            </w:r>
          </w:p>
        </w:tc>
        <w:tc>
          <w:tcPr>
            <w:tcW w:w="827" w:type="dxa"/>
            <w:tcBorders>
              <w:top w:val="single" w:sz="4" w:space="0" w:color="auto"/>
              <w:left w:val="single" w:sz="4" w:space="0" w:color="A6A6A6" w:themeColor="background1" w:themeShade="A6"/>
              <w:bottom w:val="single" w:sz="4" w:space="0" w:color="A6A6A6" w:themeColor="background1" w:themeShade="A6"/>
              <w:right w:val="nil"/>
            </w:tcBorders>
          </w:tcPr>
          <w:p w14:paraId="6DFCFD2F" w14:textId="77777777" w:rsidR="00D667C5" w:rsidRPr="007335CF" w:rsidRDefault="00D667C5" w:rsidP="007335CF">
            <w:pPr>
              <w:pStyle w:val="TableText"/>
              <w:tabs>
                <w:tab w:val="decimal" w:pos="373"/>
              </w:tabs>
              <w:spacing w:before="45" w:after="45"/>
              <w:rPr>
                <w:b/>
              </w:rPr>
            </w:pPr>
            <w:r w:rsidRPr="007335CF">
              <w:rPr>
                <w:b/>
              </w:rPr>
              <w:t>16.4</w:t>
            </w:r>
          </w:p>
        </w:tc>
        <w:tc>
          <w:tcPr>
            <w:tcW w:w="827" w:type="dxa"/>
            <w:tcBorders>
              <w:top w:val="single" w:sz="4" w:space="0" w:color="auto"/>
              <w:left w:val="nil"/>
              <w:bottom w:val="single" w:sz="4" w:space="0" w:color="A6A6A6" w:themeColor="background1" w:themeShade="A6"/>
              <w:right w:val="nil"/>
            </w:tcBorders>
          </w:tcPr>
          <w:p w14:paraId="1D89E106" w14:textId="77777777" w:rsidR="00D667C5" w:rsidRPr="007335CF" w:rsidRDefault="00D667C5" w:rsidP="007335CF">
            <w:pPr>
              <w:pStyle w:val="TableText"/>
              <w:tabs>
                <w:tab w:val="decimal" w:pos="373"/>
              </w:tabs>
              <w:spacing w:before="45" w:after="45"/>
              <w:rPr>
                <w:b/>
              </w:rPr>
            </w:pPr>
            <w:r w:rsidRPr="007335CF">
              <w:rPr>
                <w:b/>
              </w:rPr>
              <w:t>8.8</w:t>
            </w:r>
          </w:p>
        </w:tc>
        <w:tc>
          <w:tcPr>
            <w:tcW w:w="827" w:type="dxa"/>
            <w:tcBorders>
              <w:top w:val="single" w:sz="4" w:space="0" w:color="auto"/>
              <w:left w:val="nil"/>
              <w:bottom w:val="single" w:sz="4" w:space="0" w:color="A6A6A6" w:themeColor="background1" w:themeShade="A6"/>
            </w:tcBorders>
          </w:tcPr>
          <w:p w14:paraId="4D8A5ADA" w14:textId="77777777" w:rsidR="00D667C5" w:rsidRPr="007335CF" w:rsidRDefault="00D667C5" w:rsidP="007335CF">
            <w:pPr>
              <w:pStyle w:val="TableText"/>
              <w:tabs>
                <w:tab w:val="decimal" w:pos="373"/>
              </w:tabs>
              <w:spacing w:before="45" w:after="45"/>
              <w:rPr>
                <w:b/>
              </w:rPr>
            </w:pPr>
            <w:r w:rsidRPr="007335CF">
              <w:rPr>
                <w:b/>
              </w:rPr>
              <w:t>12.2</w:t>
            </w:r>
          </w:p>
        </w:tc>
      </w:tr>
      <w:tr w:rsidR="00D667C5" w14:paraId="2F5E06B8"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82BC8A8" w14:textId="77777777" w:rsidR="00D667C5" w:rsidRPr="00DF1028" w:rsidRDefault="00D667C5" w:rsidP="00D52063">
            <w:pPr>
              <w:pStyle w:val="TableText"/>
              <w:spacing w:before="45" w:after="45"/>
            </w:pPr>
            <w:r w:rsidRPr="00DF1028">
              <w:t>Hodgkin lymphoma (C81)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2BDB83C" w14:textId="77777777" w:rsidR="00D667C5" w:rsidRPr="00DF1028" w:rsidRDefault="00D667C5" w:rsidP="007335CF">
            <w:pPr>
              <w:pStyle w:val="TableText"/>
              <w:tabs>
                <w:tab w:val="decimal" w:pos="522"/>
              </w:tabs>
              <w:spacing w:before="45" w:after="45"/>
            </w:pPr>
            <w:r w:rsidRPr="005A2B6D">
              <w:t>16</w:t>
            </w:r>
          </w:p>
        </w:tc>
        <w:tc>
          <w:tcPr>
            <w:tcW w:w="827" w:type="dxa"/>
            <w:tcBorders>
              <w:top w:val="single" w:sz="4" w:space="0" w:color="A6A6A6" w:themeColor="background1" w:themeShade="A6"/>
              <w:bottom w:val="single" w:sz="4" w:space="0" w:color="A6A6A6" w:themeColor="background1" w:themeShade="A6"/>
            </w:tcBorders>
          </w:tcPr>
          <w:p w14:paraId="7351C284" w14:textId="77777777" w:rsidR="00D667C5" w:rsidRPr="00DF1028" w:rsidRDefault="00D667C5" w:rsidP="007335CF">
            <w:pPr>
              <w:pStyle w:val="TableText"/>
              <w:tabs>
                <w:tab w:val="decimal" w:pos="522"/>
              </w:tabs>
              <w:spacing w:before="45" w:after="45"/>
            </w:pPr>
            <w:r w:rsidRPr="005A2B6D">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2A03160" w14:textId="77777777" w:rsidR="00D667C5" w:rsidRPr="00DF1028" w:rsidRDefault="00D667C5" w:rsidP="007335CF">
            <w:pPr>
              <w:pStyle w:val="TableText"/>
              <w:tabs>
                <w:tab w:val="decimal" w:pos="522"/>
              </w:tabs>
              <w:spacing w:before="45" w:after="45"/>
            </w:pPr>
            <w:r w:rsidRPr="005A2B6D">
              <w:t>23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92E73E" w14:textId="77777777" w:rsidR="00D667C5" w:rsidRPr="00DF1028" w:rsidRDefault="00D667C5" w:rsidP="007335CF">
            <w:pPr>
              <w:pStyle w:val="TableText"/>
              <w:tabs>
                <w:tab w:val="decimal" w:pos="373"/>
              </w:tabs>
              <w:spacing w:before="45" w:after="45"/>
            </w:pPr>
            <w:r w:rsidRPr="005A2B6D">
              <w:t>0.6</w:t>
            </w:r>
          </w:p>
        </w:tc>
        <w:tc>
          <w:tcPr>
            <w:tcW w:w="827" w:type="dxa"/>
            <w:tcBorders>
              <w:top w:val="single" w:sz="4" w:space="0" w:color="A6A6A6" w:themeColor="background1" w:themeShade="A6"/>
              <w:bottom w:val="single" w:sz="4" w:space="0" w:color="A6A6A6" w:themeColor="background1" w:themeShade="A6"/>
            </w:tcBorders>
          </w:tcPr>
          <w:p w14:paraId="7CBE3EA4" w14:textId="77777777" w:rsidR="00D667C5" w:rsidRPr="00DF1028" w:rsidRDefault="00D667C5" w:rsidP="007335CF">
            <w:pPr>
              <w:pStyle w:val="TableText"/>
              <w:tabs>
                <w:tab w:val="decimal" w:pos="373"/>
              </w:tabs>
              <w:spacing w:before="45" w:after="45"/>
            </w:pPr>
            <w:r w:rsidRPr="005A2B6D">
              <w:t>0.2</w:t>
            </w:r>
          </w:p>
        </w:tc>
        <w:tc>
          <w:tcPr>
            <w:tcW w:w="827" w:type="dxa"/>
            <w:tcBorders>
              <w:top w:val="single" w:sz="4" w:space="0" w:color="A6A6A6" w:themeColor="background1" w:themeShade="A6"/>
              <w:bottom w:val="single" w:sz="4" w:space="0" w:color="A6A6A6" w:themeColor="background1" w:themeShade="A6"/>
            </w:tcBorders>
          </w:tcPr>
          <w:p w14:paraId="29760301" w14:textId="77777777" w:rsidR="00D667C5" w:rsidRPr="00DF1028" w:rsidRDefault="00D667C5" w:rsidP="007335CF">
            <w:pPr>
              <w:pStyle w:val="TableText"/>
              <w:tabs>
                <w:tab w:val="decimal" w:pos="373"/>
              </w:tabs>
              <w:spacing w:before="45" w:after="45"/>
            </w:pPr>
            <w:r w:rsidRPr="005A2B6D">
              <w:t>0.4</w:t>
            </w:r>
          </w:p>
        </w:tc>
      </w:tr>
      <w:tr w:rsidR="00D667C5" w:rsidRPr="007335CF" w14:paraId="0C5610E3"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349404" w14:textId="77777777" w:rsidR="00D667C5" w:rsidRPr="007335CF" w:rsidRDefault="00D667C5" w:rsidP="00D52063">
            <w:pPr>
              <w:pStyle w:val="TableText"/>
              <w:spacing w:before="45" w:after="45"/>
              <w:rPr>
                <w:b/>
              </w:rPr>
            </w:pPr>
            <w:r w:rsidRPr="007335CF">
              <w:rPr>
                <w:b/>
              </w:rPr>
              <w:t>Non-Hodgkin lymphoma (C82–C85,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1F28C2" w14:textId="77777777" w:rsidR="00D667C5" w:rsidRPr="007335CF" w:rsidRDefault="00D667C5" w:rsidP="007335CF">
            <w:pPr>
              <w:pStyle w:val="TableText"/>
              <w:tabs>
                <w:tab w:val="decimal" w:pos="522"/>
              </w:tabs>
              <w:spacing w:before="45" w:after="45"/>
              <w:rPr>
                <w:b/>
              </w:rPr>
            </w:pPr>
            <w:r w:rsidRPr="007335CF">
              <w:rPr>
                <w:b/>
              </w:rPr>
              <w:t>183</w:t>
            </w:r>
          </w:p>
        </w:tc>
        <w:tc>
          <w:tcPr>
            <w:tcW w:w="827" w:type="dxa"/>
            <w:tcBorders>
              <w:top w:val="single" w:sz="4" w:space="0" w:color="A6A6A6" w:themeColor="background1" w:themeShade="A6"/>
              <w:bottom w:val="single" w:sz="4" w:space="0" w:color="A6A6A6" w:themeColor="background1" w:themeShade="A6"/>
            </w:tcBorders>
          </w:tcPr>
          <w:p w14:paraId="7F6B6301" w14:textId="77777777" w:rsidR="00D667C5" w:rsidRPr="007335CF" w:rsidRDefault="00D667C5" w:rsidP="007335CF">
            <w:pPr>
              <w:pStyle w:val="TableText"/>
              <w:tabs>
                <w:tab w:val="decimal" w:pos="522"/>
              </w:tabs>
              <w:spacing w:before="45" w:after="45"/>
              <w:rPr>
                <w:b/>
              </w:rPr>
            </w:pPr>
            <w:r w:rsidRPr="007335CF">
              <w:rPr>
                <w:b/>
              </w:rPr>
              <w:t>111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C216F9" w14:textId="77777777" w:rsidR="00D667C5" w:rsidRPr="007335CF" w:rsidRDefault="00D667C5" w:rsidP="007335CF">
            <w:pPr>
              <w:pStyle w:val="TableText"/>
              <w:tabs>
                <w:tab w:val="decimal" w:pos="522"/>
              </w:tabs>
              <w:spacing w:before="45" w:after="45"/>
              <w:rPr>
                <w:b/>
              </w:rPr>
            </w:pPr>
            <w:r w:rsidRPr="007335CF">
              <w:rPr>
                <w:b/>
              </w:rPr>
              <w:t>294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F820CE" w14:textId="77777777" w:rsidR="00D667C5" w:rsidRPr="007335CF" w:rsidRDefault="00D667C5" w:rsidP="007335CF">
            <w:pPr>
              <w:pStyle w:val="TableText"/>
              <w:tabs>
                <w:tab w:val="decimal" w:pos="373"/>
              </w:tabs>
              <w:spacing w:before="45" w:after="45"/>
              <w:rPr>
                <w:b/>
              </w:rPr>
            </w:pPr>
            <w:r w:rsidRPr="007335CF">
              <w:rPr>
                <w:b/>
              </w:rPr>
              <w:t>5.7</w:t>
            </w:r>
          </w:p>
        </w:tc>
        <w:tc>
          <w:tcPr>
            <w:tcW w:w="827" w:type="dxa"/>
            <w:tcBorders>
              <w:top w:val="single" w:sz="4" w:space="0" w:color="A6A6A6" w:themeColor="background1" w:themeShade="A6"/>
              <w:bottom w:val="single" w:sz="4" w:space="0" w:color="A6A6A6" w:themeColor="background1" w:themeShade="A6"/>
            </w:tcBorders>
          </w:tcPr>
          <w:p w14:paraId="770F4A36" w14:textId="77777777" w:rsidR="00D667C5" w:rsidRPr="007335CF" w:rsidRDefault="00D667C5" w:rsidP="007335CF">
            <w:pPr>
              <w:pStyle w:val="TableText"/>
              <w:tabs>
                <w:tab w:val="decimal" w:pos="373"/>
              </w:tabs>
              <w:spacing w:before="45" w:after="45"/>
              <w:rPr>
                <w:b/>
              </w:rPr>
            </w:pPr>
            <w:r w:rsidRPr="007335CF">
              <w:rPr>
                <w:b/>
              </w:rPr>
              <w:t>2.9</w:t>
            </w:r>
          </w:p>
        </w:tc>
        <w:tc>
          <w:tcPr>
            <w:tcW w:w="827" w:type="dxa"/>
            <w:tcBorders>
              <w:top w:val="single" w:sz="4" w:space="0" w:color="A6A6A6" w:themeColor="background1" w:themeShade="A6"/>
              <w:bottom w:val="single" w:sz="4" w:space="0" w:color="A6A6A6" w:themeColor="background1" w:themeShade="A6"/>
            </w:tcBorders>
          </w:tcPr>
          <w:p w14:paraId="209EEF7B" w14:textId="77777777" w:rsidR="00D667C5" w:rsidRPr="007335CF" w:rsidRDefault="00D667C5" w:rsidP="007335CF">
            <w:pPr>
              <w:pStyle w:val="TableText"/>
              <w:tabs>
                <w:tab w:val="decimal" w:pos="373"/>
              </w:tabs>
              <w:spacing w:before="45" w:after="45"/>
              <w:rPr>
                <w:b/>
              </w:rPr>
            </w:pPr>
            <w:r w:rsidRPr="007335CF">
              <w:rPr>
                <w:b/>
              </w:rPr>
              <w:t>4.2</w:t>
            </w:r>
          </w:p>
        </w:tc>
      </w:tr>
      <w:tr w:rsidR="00D667C5" w14:paraId="110C6681"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D287B7" w14:textId="77777777" w:rsidR="00D667C5" w:rsidRPr="00DF1028" w:rsidRDefault="00D667C5" w:rsidP="00D52063">
            <w:pPr>
              <w:pStyle w:val="TableText"/>
              <w:spacing w:before="45" w:after="45"/>
            </w:pPr>
            <w:r>
              <w:t>Follicular non-Hodgkin Lymphoma (C82)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AD5A9D" w14:textId="77777777" w:rsidR="00D667C5" w:rsidRPr="00B60296" w:rsidRDefault="00D667C5" w:rsidP="007335CF">
            <w:pPr>
              <w:pStyle w:val="TableText"/>
              <w:tabs>
                <w:tab w:val="decimal" w:pos="522"/>
              </w:tabs>
              <w:spacing w:before="45" w:after="45"/>
            </w:pPr>
            <w:r w:rsidRPr="005A2B6D">
              <w:t>20</w:t>
            </w:r>
          </w:p>
        </w:tc>
        <w:tc>
          <w:tcPr>
            <w:tcW w:w="827" w:type="dxa"/>
            <w:tcBorders>
              <w:top w:val="single" w:sz="4" w:space="0" w:color="A6A6A6" w:themeColor="background1" w:themeShade="A6"/>
              <w:bottom w:val="single" w:sz="4" w:space="0" w:color="A6A6A6" w:themeColor="background1" w:themeShade="A6"/>
            </w:tcBorders>
          </w:tcPr>
          <w:p w14:paraId="7C79F86C" w14:textId="77777777" w:rsidR="00D667C5" w:rsidRPr="00B60296" w:rsidRDefault="00D667C5" w:rsidP="007335CF">
            <w:pPr>
              <w:pStyle w:val="TableText"/>
              <w:tabs>
                <w:tab w:val="decimal" w:pos="522"/>
              </w:tabs>
              <w:spacing w:before="45" w:after="45"/>
            </w:pPr>
            <w:r w:rsidRPr="005A2B6D">
              <w:t>11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3C3AB2" w14:textId="77777777" w:rsidR="00D667C5" w:rsidRPr="00B60296" w:rsidRDefault="00D667C5" w:rsidP="007335CF">
            <w:pPr>
              <w:pStyle w:val="TableText"/>
              <w:tabs>
                <w:tab w:val="decimal" w:pos="522"/>
              </w:tabs>
              <w:spacing w:before="45" w:after="45"/>
            </w:pPr>
            <w:r w:rsidRPr="005A2B6D">
              <w:t>31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A4BB6C" w14:textId="77777777" w:rsidR="00D667C5" w:rsidRPr="00B60296" w:rsidRDefault="00D667C5" w:rsidP="007335CF">
            <w:pPr>
              <w:pStyle w:val="TableText"/>
              <w:tabs>
                <w:tab w:val="decimal" w:pos="373"/>
              </w:tabs>
              <w:spacing w:before="45" w:after="45"/>
            </w:pPr>
            <w:r w:rsidRPr="005A2B6D">
              <w:t>0.6</w:t>
            </w:r>
          </w:p>
        </w:tc>
        <w:tc>
          <w:tcPr>
            <w:tcW w:w="827" w:type="dxa"/>
            <w:tcBorders>
              <w:top w:val="single" w:sz="4" w:space="0" w:color="A6A6A6" w:themeColor="background1" w:themeShade="A6"/>
              <w:bottom w:val="single" w:sz="4" w:space="0" w:color="A6A6A6" w:themeColor="background1" w:themeShade="A6"/>
            </w:tcBorders>
          </w:tcPr>
          <w:p w14:paraId="25B6E259" w14:textId="77777777" w:rsidR="00D667C5" w:rsidRPr="00B60296" w:rsidRDefault="00D667C5" w:rsidP="007335CF">
            <w:pPr>
              <w:pStyle w:val="TableText"/>
              <w:tabs>
                <w:tab w:val="decimal" w:pos="373"/>
              </w:tabs>
              <w:spacing w:before="45" w:after="45"/>
            </w:pPr>
            <w:r w:rsidRPr="005A2B6D">
              <w:t>0.3</w:t>
            </w:r>
          </w:p>
        </w:tc>
        <w:tc>
          <w:tcPr>
            <w:tcW w:w="827" w:type="dxa"/>
            <w:tcBorders>
              <w:top w:val="single" w:sz="4" w:space="0" w:color="A6A6A6" w:themeColor="background1" w:themeShade="A6"/>
              <w:bottom w:val="single" w:sz="4" w:space="0" w:color="A6A6A6" w:themeColor="background1" w:themeShade="A6"/>
            </w:tcBorders>
          </w:tcPr>
          <w:p w14:paraId="74162813" w14:textId="77777777" w:rsidR="00D667C5" w:rsidRPr="00B60296" w:rsidRDefault="00D667C5" w:rsidP="007335CF">
            <w:pPr>
              <w:pStyle w:val="TableText"/>
              <w:tabs>
                <w:tab w:val="decimal" w:pos="373"/>
              </w:tabs>
              <w:spacing w:before="45" w:after="45"/>
            </w:pPr>
            <w:r w:rsidRPr="005A2B6D">
              <w:t>0.4</w:t>
            </w:r>
          </w:p>
        </w:tc>
      </w:tr>
      <w:tr w:rsidR="00D667C5" w14:paraId="7A2B1784"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3C5113F" w14:textId="77777777" w:rsidR="00D667C5" w:rsidRPr="00DF1028" w:rsidRDefault="00D667C5" w:rsidP="00D52063">
            <w:pPr>
              <w:pStyle w:val="TableText"/>
              <w:spacing w:before="45" w:after="45"/>
            </w:pPr>
            <w:r>
              <w:t>Diffuse non-Hodgkin lymphoma (C83)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336212" w14:textId="77777777" w:rsidR="00D667C5" w:rsidRPr="00B60296" w:rsidRDefault="00D667C5" w:rsidP="007335CF">
            <w:pPr>
              <w:pStyle w:val="TableText"/>
              <w:tabs>
                <w:tab w:val="decimal" w:pos="522"/>
              </w:tabs>
              <w:spacing w:before="45" w:after="45"/>
            </w:pPr>
            <w:r w:rsidRPr="005A2B6D">
              <w:t>114</w:t>
            </w:r>
          </w:p>
        </w:tc>
        <w:tc>
          <w:tcPr>
            <w:tcW w:w="827" w:type="dxa"/>
            <w:tcBorders>
              <w:top w:val="single" w:sz="4" w:space="0" w:color="A6A6A6" w:themeColor="background1" w:themeShade="A6"/>
              <w:bottom w:val="single" w:sz="4" w:space="0" w:color="A6A6A6" w:themeColor="background1" w:themeShade="A6"/>
            </w:tcBorders>
          </w:tcPr>
          <w:p w14:paraId="0046319F" w14:textId="77777777" w:rsidR="00D667C5" w:rsidRPr="00B60296" w:rsidRDefault="00D667C5" w:rsidP="007335CF">
            <w:pPr>
              <w:pStyle w:val="TableText"/>
              <w:tabs>
                <w:tab w:val="decimal" w:pos="522"/>
              </w:tabs>
              <w:spacing w:before="45" w:after="45"/>
            </w:pPr>
            <w:r w:rsidRPr="005A2B6D">
              <w:t>60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FEA5583" w14:textId="77777777" w:rsidR="00D667C5" w:rsidRPr="00B60296" w:rsidRDefault="00D667C5" w:rsidP="007335CF">
            <w:pPr>
              <w:pStyle w:val="TableText"/>
              <w:tabs>
                <w:tab w:val="decimal" w:pos="522"/>
              </w:tabs>
              <w:spacing w:before="45" w:after="45"/>
            </w:pPr>
            <w:r w:rsidRPr="005A2B6D">
              <w:t>174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DF57A2" w14:textId="77777777" w:rsidR="00D667C5" w:rsidRPr="00B60296" w:rsidRDefault="00D667C5" w:rsidP="007335CF">
            <w:pPr>
              <w:pStyle w:val="TableText"/>
              <w:tabs>
                <w:tab w:val="decimal" w:pos="373"/>
              </w:tabs>
              <w:spacing w:before="45" w:after="45"/>
            </w:pPr>
            <w:r w:rsidRPr="005A2B6D">
              <w:t>3.5</w:t>
            </w:r>
          </w:p>
        </w:tc>
        <w:tc>
          <w:tcPr>
            <w:tcW w:w="827" w:type="dxa"/>
            <w:tcBorders>
              <w:top w:val="single" w:sz="4" w:space="0" w:color="A6A6A6" w:themeColor="background1" w:themeShade="A6"/>
              <w:bottom w:val="single" w:sz="4" w:space="0" w:color="A6A6A6" w:themeColor="background1" w:themeShade="A6"/>
            </w:tcBorders>
          </w:tcPr>
          <w:p w14:paraId="4231D04C" w14:textId="77777777" w:rsidR="00D667C5" w:rsidRPr="00B60296" w:rsidRDefault="00D667C5" w:rsidP="007335CF">
            <w:pPr>
              <w:pStyle w:val="TableText"/>
              <w:tabs>
                <w:tab w:val="decimal" w:pos="373"/>
              </w:tabs>
              <w:spacing w:before="45" w:after="45"/>
            </w:pPr>
            <w:r w:rsidRPr="005A2B6D">
              <w:t>1.6</w:t>
            </w:r>
          </w:p>
        </w:tc>
        <w:tc>
          <w:tcPr>
            <w:tcW w:w="827" w:type="dxa"/>
            <w:tcBorders>
              <w:top w:val="single" w:sz="4" w:space="0" w:color="A6A6A6" w:themeColor="background1" w:themeShade="A6"/>
              <w:bottom w:val="single" w:sz="4" w:space="0" w:color="A6A6A6" w:themeColor="background1" w:themeShade="A6"/>
            </w:tcBorders>
          </w:tcPr>
          <w:p w14:paraId="0C10C390" w14:textId="77777777" w:rsidR="00D667C5" w:rsidRPr="00B60296" w:rsidRDefault="00D667C5" w:rsidP="007335CF">
            <w:pPr>
              <w:pStyle w:val="TableText"/>
              <w:tabs>
                <w:tab w:val="decimal" w:pos="373"/>
              </w:tabs>
              <w:spacing w:before="45" w:after="45"/>
            </w:pPr>
            <w:r w:rsidRPr="005A2B6D">
              <w:t>2.5</w:t>
            </w:r>
          </w:p>
        </w:tc>
      </w:tr>
      <w:tr w:rsidR="00D667C5" w14:paraId="775A4850"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322999" w14:textId="77777777" w:rsidR="00D667C5" w:rsidRPr="00DF1028" w:rsidRDefault="00D667C5" w:rsidP="00D52063">
            <w:pPr>
              <w:pStyle w:val="TableText"/>
              <w:spacing w:before="45" w:after="45"/>
            </w:pPr>
            <w:r>
              <w:t>Peripheral and cutaneous T-cell lymphomas (C84)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972BC28" w14:textId="77777777" w:rsidR="00D667C5" w:rsidRPr="00B60296" w:rsidRDefault="00D667C5" w:rsidP="007335CF">
            <w:pPr>
              <w:pStyle w:val="TableText"/>
              <w:tabs>
                <w:tab w:val="decimal" w:pos="522"/>
              </w:tabs>
              <w:spacing w:before="45" w:after="45"/>
            </w:pPr>
            <w:r w:rsidRPr="005A2B6D">
              <w:t>15</w:t>
            </w:r>
          </w:p>
        </w:tc>
        <w:tc>
          <w:tcPr>
            <w:tcW w:w="827" w:type="dxa"/>
            <w:tcBorders>
              <w:top w:val="single" w:sz="4" w:space="0" w:color="A6A6A6" w:themeColor="background1" w:themeShade="A6"/>
              <w:bottom w:val="single" w:sz="4" w:space="0" w:color="A6A6A6" w:themeColor="background1" w:themeShade="A6"/>
            </w:tcBorders>
          </w:tcPr>
          <w:p w14:paraId="01A921C0" w14:textId="77777777" w:rsidR="00D667C5" w:rsidRPr="00B60296" w:rsidRDefault="00D667C5" w:rsidP="007335CF">
            <w:pPr>
              <w:pStyle w:val="TableText"/>
              <w:tabs>
                <w:tab w:val="decimal" w:pos="522"/>
              </w:tabs>
              <w:spacing w:before="45" w:after="45"/>
            </w:pPr>
            <w:r w:rsidRPr="005A2B6D">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8086B6" w14:textId="77777777" w:rsidR="00D667C5" w:rsidRPr="00B60296" w:rsidRDefault="00D667C5" w:rsidP="007335CF">
            <w:pPr>
              <w:pStyle w:val="TableText"/>
              <w:tabs>
                <w:tab w:val="decimal" w:pos="522"/>
              </w:tabs>
              <w:spacing w:before="45" w:after="45"/>
            </w:pPr>
            <w:r w:rsidRPr="005A2B6D">
              <w:t>22</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BCC44A" w14:textId="77777777" w:rsidR="00D667C5" w:rsidRPr="00B60296" w:rsidRDefault="00D667C5" w:rsidP="007335CF">
            <w:pPr>
              <w:pStyle w:val="TableText"/>
              <w:tabs>
                <w:tab w:val="decimal" w:pos="373"/>
              </w:tabs>
              <w:spacing w:before="45" w:after="45"/>
            </w:pPr>
            <w:r w:rsidRPr="005A2B6D">
              <w:t>0.5</w:t>
            </w:r>
          </w:p>
        </w:tc>
        <w:tc>
          <w:tcPr>
            <w:tcW w:w="827" w:type="dxa"/>
            <w:tcBorders>
              <w:top w:val="single" w:sz="4" w:space="0" w:color="A6A6A6" w:themeColor="background1" w:themeShade="A6"/>
              <w:bottom w:val="single" w:sz="4" w:space="0" w:color="A6A6A6" w:themeColor="background1" w:themeShade="A6"/>
            </w:tcBorders>
          </w:tcPr>
          <w:p w14:paraId="7DC33DD2" w14:textId="77777777" w:rsidR="00D667C5" w:rsidRPr="00B60296" w:rsidRDefault="00D667C5" w:rsidP="007335CF">
            <w:pPr>
              <w:pStyle w:val="TableText"/>
              <w:tabs>
                <w:tab w:val="decimal" w:pos="373"/>
              </w:tabs>
              <w:spacing w:before="45" w:after="45"/>
            </w:pPr>
            <w:r w:rsidRPr="005A2B6D">
              <w:t>0.3</w:t>
            </w:r>
          </w:p>
        </w:tc>
        <w:tc>
          <w:tcPr>
            <w:tcW w:w="827" w:type="dxa"/>
            <w:tcBorders>
              <w:top w:val="single" w:sz="4" w:space="0" w:color="A6A6A6" w:themeColor="background1" w:themeShade="A6"/>
              <w:bottom w:val="single" w:sz="4" w:space="0" w:color="A6A6A6" w:themeColor="background1" w:themeShade="A6"/>
            </w:tcBorders>
          </w:tcPr>
          <w:p w14:paraId="462793B4" w14:textId="77777777" w:rsidR="00D667C5" w:rsidRPr="00B60296" w:rsidRDefault="00D667C5" w:rsidP="007335CF">
            <w:pPr>
              <w:pStyle w:val="TableText"/>
              <w:tabs>
                <w:tab w:val="decimal" w:pos="373"/>
              </w:tabs>
              <w:spacing w:before="45" w:after="45"/>
            </w:pPr>
            <w:r w:rsidRPr="005A2B6D">
              <w:t>0.4</w:t>
            </w:r>
          </w:p>
        </w:tc>
      </w:tr>
      <w:tr w:rsidR="00D667C5" w14:paraId="5CD06DD4"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9522CA" w14:textId="77777777" w:rsidR="00D667C5" w:rsidRPr="00DF1028" w:rsidRDefault="00D667C5" w:rsidP="00D52063">
            <w:pPr>
              <w:pStyle w:val="TableText"/>
              <w:spacing w:before="45" w:after="45"/>
            </w:pPr>
            <w:r>
              <w:t>Other and unspecified types of non-Hodgkin lymphoma (C85)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6497CB" w14:textId="77777777" w:rsidR="00D667C5" w:rsidRPr="00B60296" w:rsidRDefault="00D667C5" w:rsidP="007335CF">
            <w:pPr>
              <w:pStyle w:val="TableText"/>
              <w:tabs>
                <w:tab w:val="decimal" w:pos="522"/>
              </w:tabs>
              <w:spacing w:before="45" w:after="45"/>
            </w:pPr>
            <w:r w:rsidRPr="005A2B6D">
              <w:t>31</w:t>
            </w:r>
          </w:p>
        </w:tc>
        <w:tc>
          <w:tcPr>
            <w:tcW w:w="827" w:type="dxa"/>
            <w:tcBorders>
              <w:top w:val="single" w:sz="4" w:space="0" w:color="A6A6A6" w:themeColor="background1" w:themeShade="A6"/>
              <w:bottom w:val="single" w:sz="4" w:space="0" w:color="A6A6A6" w:themeColor="background1" w:themeShade="A6"/>
            </w:tcBorders>
          </w:tcPr>
          <w:p w14:paraId="57201C9D" w14:textId="77777777" w:rsidR="00D667C5" w:rsidRPr="00B60296" w:rsidRDefault="00D667C5" w:rsidP="007335CF">
            <w:pPr>
              <w:pStyle w:val="TableText"/>
              <w:tabs>
                <w:tab w:val="decimal" w:pos="522"/>
              </w:tabs>
              <w:spacing w:before="45" w:after="45"/>
            </w:pPr>
            <w:r w:rsidRPr="005A2B6D">
              <w:t>33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F69306" w14:textId="77777777" w:rsidR="00D667C5" w:rsidRPr="00B60296" w:rsidRDefault="00D667C5" w:rsidP="007335CF">
            <w:pPr>
              <w:pStyle w:val="TableText"/>
              <w:tabs>
                <w:tab w:val="decimal" w:pos="522"/>
              </w:tabs>
              <w:spacing w:before="45" w:after="45"/>
            </w:pPr>
            <w:r w:rsidRPr="005A2B6D">
              <w:t>64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F72F471" w14:textId="77777777" w:rsidR="00D667C5" w:rsidRPr="00B60296" w:rsidRDefault="00D667C5" w:rsidP="007335CF">
            <w:pPr>
              <w:pStyle w:val="TableText"/>
              <w:tabs>
                <w:tab w:val="decimal" w:pos="373"/>
              </w:tabs>
              <w:spacing w:before="45" w:after="45"/>
            </w:pPr>
            <w:r w:rsidRPr="005A2B6D">
              <w:t>0.9</w:t>
            </w:r>
          </w:p>
        </w:tc>
        <w:tc>
          <w:tcPr>
            <w:tcW w:w="827" w:type="dxa"/>
            <w:tcBorders>
              <w:top w:val="single" w:sz="4" w:space="0" w:color="A6A6A6" w:themeColor="background1" w:themeShade="A6"/>
              <w:bottom w:val="single" w:sz="4" w:space="0" w:color="A6A6A6" w:themeColor="background1" w:themeShade="A6"/>
            </w:tcBorders>
          </w:tcPr>
          <w:p w14:paraId="581873C8" w14:textId="77777777" w:rsidR="00D667C5" w:rsidRPr="00B60296" w:rsidRDefault="00D667C5" w:rsidP="007335CF">
            <w:pPr>
              <w:pStyle w:val="TableText"/>
              <w:tabs>
                <w:tab w:val="decimal" w:pos="373"/>
              </w:tabs>
              <w:spacing w:before="45" w:after="45"/>
            </w:pPr>
            <w:r w:rsidRPr="005A2B6D">
              <w:t>0.7</w:t>
            </w:r>
          </w:p>
        </w:tc>
        <w:tc>
          <w:tcPr>
            <w:tcW w:w="827" w:type="dxa"/>
            <w:tcBorders>
              <w:top w:val="single" w:sz="4" w:space="0" w:color="A6A6A6" w:themeColor="background1" w:themeShade="A6"/>
              <w:bottom w:val="single" w:sz="4" w:space="0" w:color="A6A6A6" w:themeColor="background1" w:themeShade="A6"/>
            </w:tcBorders>
          </w:tcPr>
          <w:p w14:paraId="3D1EAC9A" w14:textId="77777777" w:rsidR="00D667C5" w:rsidRPr="00B60296" w:rsidRDefault="00D667C5" w:rsidP="007335CF">
            <w:pPr>
              <w:pStyle w:val="TableText"/>
              <w:tabs>
                <w:tab w:val="decimal" w:pos="373"/>
              </w:tabs>
              <w:spacing w:before="45" w:after="45"/>
            </w:pPr>
            <w:r w:rsidRPr="005A2B6D">
              <w:t>0.8</w:t>
            </w:r>
          </w:p>
        </w:tc>
      </w:tr>
      <w:tr w:rsidR="00D667C5" w14:paraId="67D85CEA"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124EB5" w14:textId="77777777" w:rsidR="00D667C5" w:rsidRPr="00DF1028" w:rsidRDefault="00D667C5" w:rsidP="00D52063">
            <w:pPr>
              <w:pStyle w:val="TableText"/>
              <w:spacing w:before="45" w:after="45"/>
            </w:pPr>
            <w:r w:rsidRPr="00DF1028">
              <w:t xml:space="preserve">Malignant </w:t>
            </w:r>
            <w:proofErr w:type="spellStart"/>
            <w:r w:rsidRPr="00DF1028">
              <w:t>immunoproliferative</w:t>
            </w:r>
            <w:proofErr w:type="spellEnd"/>
            <w:r w:rsidRPr="00DF1028">
              <w:t xml:space="preserve"> diseases (C88)</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06256CA" w14:textId="77777777" w:rsidR="00D667C5" w:rsidRPr="00DF1028" w:rsidRDefault="00D667C5" w:rsidP="007335CF">
            <w:pPr>
              <w:pStyle w:val="TableText"/>
              <w:tabs>
                <w:tab w:val="decimal" w:pos="522"/>
              </w:tabs>
              <w:spacing w:before="45" w:after="45"/>
            </w:pPr>
            <w:r w:rsidRPr="005A2B6D">
              <w:t>3</w:t>
            </w:r>
          </w:p>
        </w:tc>
        <w:tc>
          <w:tcPr>
            <w:tcW w:w="827" w:type="dxa"/>
            <w:tcBorders>
              <w:top w:val="single" w:sz="4" w:space="0" w:color="A6A6A6" w:themeColor="background1" w:themeShade="A6"/>
              <w:bottom w:val="single" w:sz="4" w:space="0" w:color="A6A6A6" w:themeColor="background1" w:themeShade="A6"/>
            </w:tcBorders>
          </w:tcPr>
          <w:p w14:paraId="47A83F7A" w14:textId="77777777" w:rsidR="00D667C5" w:rsidRPr="00DF1028" w:rsidRDefault="00D667C5" w:rsidP="007335CF">
            <w:pPr>
              <w:pStyle w:val="TableText"/>
              <w:tabs>
                <w:tab w:val="decimal" w:pos="522"/>
              </w:tabs>
              <w:spacing w:before="45" w:after="45"/>
            </w:pPr>
            <w:r w:rsidRPr="005A2B6D">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97F8B9" w14:textId="77777777" w:rsidR="00D667C5" w:rsidRPr="00DF1028" w:rsidRDefault="00D667C5" w:rsidP="007335CF">
            <w:pPr>
              <w:pStyle w:val="TableText"/>
              <w:tabs>
                <w:tab w:val="decimal" w:pos="522"/>
              </w:tabs>
              <w:spacing w:before="45" w:after="45"/>
            </w:pPr>
            <w:r w:rsidRPr="005A2B6D">
              <w:t>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2D9D0A" w14:textId="77777777" w:rsidR="00D667C5" w:rsidRPr="00DF1028" w:rsidRDefault="00D667C5" w:rsidP="007335CF">
            <w:pPr>
              <w:pStyle w:val="TableText"/>
              <w:tabs>
                <w:tab w:val="decimal" w:pos="373"/>
              </w:tabs>
              <w:spacing w:before="45" w:after="45"/>
            </w:pPr>
            <w:r w:rsidRPr="005A2B6D">
              <w:t>0.1</w:t>
            </w:r>
          </w:p>
        </w:tc>
        <w:tc>
          <w:tcPr>
            <w:tcW w:w="827" w:type="dxa"/>
            <w:tcBorders>
              <w:top w:val="single" w:sz="4" w:space="0" w:color="A6A6A6" w:themeColor="background1" w:themeShade="A6"/>
              <w:bottom w:val="single" w:sz="4" w:space="0" w:color="A6A6A6" w:themeColor="background1" w:themeShade="A6"/>
            </w:tcBorders>
          </w:tcPr>
          <w:p w14:paraId="29EE3538" w14:textId="77777777" w:rsidR="00D667C5" w:rsidRPr="00DF1028" w:rsidRDefault="00D667C5" w:rsidP="007335CF">
            <w:pPr>
              <w:pStyle w:val="TableText"/>
              <w:tabs>
                <w:tab w:val="decimal" w:pos="373"/>
              </w:tabs>
              <w:spacing w:before="45" w:after="45"/>
            </w:pPr>
            <w:r w:rsidRPr="005A2B6D">
              <w:t>0</w:t>
            </w:r>
            <w:r>
              <w:t>.0</w:t>
            </w:r>
          </w:p>
        </w:tc>
        <w:tc>
          <w:tcPr>
            <w:tcW w:w="827" w:type="dxa"/>
            <w:tcBorders>
              <w:top w:val="single" w:sz="4" w:space="0" w:color="A6A6A6" w:themeColor="background1" w:themeShade="A6"/>
              <w:bottom w:val="single" w:sz="4" w:space="0" w:color="A6A6A6" w:themeColor="background1" w:themeShade="A6"/>
            </w:tcBorders>
          </w:tcPr>
          <w:p w14:paraId="327C5BBE" w14:textId="77777777" w:rsidR="00D667C5" w:rsidRPr="00DF1028" w:rsidRDefault="00D667C5" w:rsidP="007335CF">
            <w:pPr>
              <w:pStyle w:val="TableText"/>
              <w:tabs>
                <w:tab w:val="decimal" w:pos="373"/>
              </w:tabs>
              <w:spacing w:before="45" w:after="45"/>
            </w:pPr>
            <w:r w:rsidRPr="005A2B6D">
              <w:t>0.1</w:t>
            </w:r>
          </w:p>
        </w:tc>
      </w:tr>
      <w:tr w:rsidR="00D667C5" w14:paraId="18FACCAA"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71757D" w14:textId="77777777" w:rsidR="00D667C5" w:rsidRPr="00DF1028" w:rsidRDefault="00D667C5" w:rsidP="00D52063">
            <w:pPr>
              <w:pStyle w:val="TableText"/>
              <w:spacing w:before="45" w:after="45"/>
            </w:pPr>
            <w:r w:rsidRPr="00DF1028">
              <w:t>Multiple myeloma and malignant plasma cell neoplasms (C90)</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5B53F9D" w14:textId="77777777" w:rsidR="00D667C5" w:rsidRPr="00DF1028" w:rsidRDefault="00D667C5" w:rsidP="007335CF">
            <w:pPr>
              <w:pStyle w:val="TableText"/>
              <w:tabs>
                <w:tab w:val="decimal" w:pos="522"/>
              </w:tabs>
              <w:spacing w:before="45" w:after="45"/>
            </w:pPr>
            <w:r w:rsidRPr="005A2B6D">
              <w:t>83</w:t>
            </w:r>
          </w:p>
        </w:tc>
        <w:tc>
          <w:tcPr>
            <w:tcW w:w="827" w:type="dxa"/>
            <w:tcBorders>
              <w:top w:val="single" w:sz="4" w:space="0" w:color="A6A6A6" w:themeColor="background1" w:themeShade="A6"/>
              <w:bottom w:val="single" w:sz="4" w:space="0" w:color="A6A6A6" w:themeColor="background1" w:themeShade="A6"/>
            </w:tcBorders>
          </w:tcPr>
          <w:p w14:paraId="15561F9D" w14:textId="77777777" w:rsidR="00D667C5" w:rsidRPr="00DF1028" w:rsidRDefault="00D667C5" w:rsidP="007335CF">
            <w:pPr>
              <w:pStyle w:val="TableText"/>
              <w:tabs>
                <w:tab w:val="decimal" w:pos="522"/>
              </w:tabs>
              <w:spacing w:before="45" w:after="45"/>
            </w:pPr>
            <w:r w:rsidRPr="005A2B6D">
              <w:t>73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40778A5" w14:textId="77777777" w:rsidR="00D667C5" w:rsidRPr="00DF1028" w:rsidRDefault="00D667C5" w:rsidP="007335CF">
            <w:pPr>
              <w:pStyle w:val="TableText"/>
              <w:tabs>
                <w:tab w:val="decimal" w:pos="522"/>
              </w:tabs>
              <w:spacing w:before="45" w:after="45"/>
            </w:pPr>
            <w:r w:rsidRPr="005A2B6D">
              <w:t>156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DAC04AB" w14:textId="77777777" w:rsidR="00D667C5" w:rsidRPr="00DF1028" w:rsidRDefault="00D667C5" w:rsidP="007335CF">
            <w:pPr>
              <w:pStyle w:val="TableText"/>
              <w:tabs>
                <w:tab w:val="decimal" w:pos="373"/>
              </w:tabs>
              <w:spacing w:before="45" w:after="45"/>
            </w:pPr>
            <w:r w:rsidRPr="005A2B6D">
              <w:t>2.5</w:t>
            </w:r>
          </w:p>
        </w:tc>
        <w:tc>
          <w:tcPr>
            <w:tcW w:w="827" w:type="dxa"/>
            <w:tcBorders>
              <w:top w:val="single" w:sz="4" w:space="0" w:color="A6A6A6" w:themeColor="background1" w:themeShade="A6"/>
              <w:bottom w:val="single" w:sz="4" w:space="0" w:color="A6A6A6" w:themeColor="background1" w:themeShade="A6"/>
            </w:tcBorders>
          </w:tcPr>
          <w:p w14:paraId="5B3BECD6" w14:textId="77777777" w:rsidR="00D667C5" w:rsidRPr="00DF1028" w:rsidRDefault="00D667C5" w:rsidP="007335CF">
            <w:pPr>
              <w:pStyle w:val="TableText"/>
              <w:tabs>
                <w:tab w:val="decimal" w:pos="373"/>
              </w:tabs>
              <w:spacing w:before="45" w:after="45"/>
            </w:pPr>
            <w:r w:rsidRPr="005A2B6D">
              <w:t>1.8</w:t>
            </w:r>
          </w:p>
        </w:tc>
        <w:tc>
          <w:tcPr>
            <w:tcW w:w="827" w:type="dxa"/>
            <w:tcBorders>
              <w:top w:val="single" w:sz="4" w:space="0" w:color="A6A6A6" w:themeColor="background1" w:themeShade="A6"/>
              <w:bottom w:val="single" w:sz="4" w:space="0" w:color="A6A6A6" w:themeColor="background1" w:themeShade="A6"/>
            </w:tcBorders>
          </w:tcPr>
          <w:p w14:paraId="24F9A9FB" w14:textId="77777777" w:rsidR="00D667C5" w:rsidRPr="00DF1028" w:rsidRDefault="00D667C5" w:rsidP="007335CF">
            <w:pPr>
              <w:pStyle w:val="TableText"/>
              <w:tabs>
                <w:tab w:val="decimal" w:pos="373"/>
              </w:tabs>
              <w:spacing w:before="45" w:after="45"/>
            </w:pPr>
            <w:r w:rsidRPr="005A2B6D">
              <w:t>2.1</w:t>
            </w:r>
          </w:p>
        </w:tc>
      </w:tr>
      <w:tr w:rsidR="00D667C5" w:rsidRPr="007335CF" w14:paraId="03262FB9"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88A5E5C" w14:textId="77777777" w:rsidR="00D667C5" w:rsidRPr="007335CF" w:rsidRDefault="00D667C5" w:rsidP="00D52063">
            <w:pPr>
              <w:pStyle w:val="TableText"/>
              <w:spacing w:before="45" w:after="45"/>
              <w:rPr>
                <w:b/>
              </w:rPr>
            </w:pPr>
            <w:r w:rsidRPr="007335CF">
              <w:rPr>
                <w:b/>
              </w:rPr>
              <w:t>Leukaemia (C91–C95)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52F000" w14:textId="77777777" w:rsidR="00D667C5" w:rsidRPr="007335CF" w:rsidRDefault="00D667C5" w:rsidP="007335CF">
            <w:pPr>
              <w:pStyle w:val="TableText"/>
              <w:tabs>
                <w:tab w:val="decimal" w:pos="522"/>
              </w:tabs>
              <w:spacing w:before="45" w:after="45"/>
              <w:rPr>
                <w:b/>
              </w:rPr>
            </w:pPr>
            <w:r w:rsidRPr="007335CF">
              <w:rPr>
                <w:b/>
              </w:rPr>
              <w:t>167</w:t>
            </w:r>
          </w:p>
        </w:tc>
        <w:tc>
          <w:tcPr>
            <w:tcW w:w="827" w:type="dxa"/>
            <w:tcBorders>
              <w:top w:val="single" w:sz="4" w:space="0" w:color="A6A6A6" w:themeColor="background1" w:themeShade="A6"/>
              <w:bottom w:val="single" w:sz="4" w:space="0" w:color="A6A6A6" w:themeColor="background1" w:themeShade="A6"/>
            </w:tcBorders>
          </w:tcPr>
          <w:p w14:paraId="4BCDFE26" w14:textId="77777777" w:rsidR="00D667C5" w:rsidRPr="007335CF" w:rsidRDefault="00D667C5" w:rsidP="007335CF">
            <w:pPr>
              <w:pStyle w:val="TableText"/>
              <w:tabs>
                <w:tab w:val="decimal" w:pos="522"/>
              </w:tabs>
              <w:spacing w:before="45" w:after="45"/>
              <w:rPr>
                <w:b/>
              </w:rPr>
            </w:pPr>
            <w:r w:rsidRPr="007335CF">
              <w:rPr>
                <w:b/>
              </w:rPr>
              <w:t>113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9BE2F4" w14:textId="77777777" w:rsidR="00D667C5" w:rsidRPr="007335CF" w:rsidRDefault="00D667C5" w:rsidP="007335CF">
            <w:pPr>
              <w:pStyle w:val="TableText"/>
              <w:tabs>
                <w:tab w:val="decimal" w:pos="522"/>
              </w:tabs>
              <w:spacing w:before="45" w:after="45"/>
              <w:rPr>
                <w:b/>
              </w:rPr>
            </w:pPr>
            <w:r w:rsidRPr="007335CF">
              <w:rPr>
                <w:b/>
              </w:rPr>
              <w:t>280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F5E7ABD" w14:textId="77777777" w:rsidR="00D667C5" w:rsidRPr="007335CF" w:rsidRDefault="00D667C5" w:rsidP="007335CF">
            <w:pPr>
              <w:pStyle w:val="TableText"/>
              <w:tabs>
                <w:tab w:val="decimal" w:pos="373"/>
              </w:tabs>
              <w:spacing w:before="45" w:after="45"/>
              <w:rPr>
                <w:b/>
              </w:rPr>
            </w:pPr>
            <w:r w:rsidRPr="007335CF">
              <w:rPr>
                <w:b/>
              </w:rPr>
              <w:t>5.3</w:t>
            </w:r>
          </w:p>
        </w:tc>
        <w:tc>
          <w:tcPr>
            <w:tcW w:w="827" w:type="dxa"/>
            <w:tcBorders>
              <w:top w:val="single" w:sz="4" w:space="0" w:color="A6A6A6" w:themeColor="background1" w:themeShade="A6"/>
              <w:bottom w:val="single" w:sz="4" w:space="0" w:color="A6A6A6" w:themeColor="background1" w:themeShade="A6"/>
            </w:tcBorders>
          </w:tcPr>
          <w:p w14:paraId="7697852A" w14:textId="77777777" w:rsidR="00D667C5" w:rsidRPr="007335CF" w:rsidRDefault="00D667C5" w:rsidP="007335CF">
            <w:pPr>
              <w:pStyle w:val="TableText"/>
              <w:tabs>
                <w:tab w:val="decimal" w:pos="373"/>
              </w:tabs>
              <w:spacing w:before="45" w:after="45"/>
              <w:rPr>
                <w:b/>
              </w:rPr>
            </w:pPr>
            <w:r w:rsidRPr="007335CF">
              <w:rPr>
                <w:b/>
              </w:rPr>
              <w:t>3.1</w:t>
            </w:r>
          </w:p>
        </w:tc>
        <w:tc>
          <w:tcPr>
            <w:tcW w:w="827" w:type="dxa"/>
            <w:tcBorders>
              <w:top w:val="single" w:sz="4" w:space="0" w:color="A6A6A6" w:themeColor="background1" w:themeShade="A6"/>
              <w:bottom w:val="single" w:sz="4" w:space="0" w:color="A6A6A6" w:themeColor="background1" w:themeShade="A6"/>
            </w:tcBorders>
          </w:tcPr>
          <w:p w14:paraId="2DDC9AAA" w14:textId="77777777" w:rsidR="00D667C5" w:rsidRPr="007335CF" w:rsidRDefault="00D667C5" w:rsidP="007335CF">
            <w:pPr>
              <w:pStyle w:val="TableText"/>
              <w:tabs>
                <w:tab w:val="decimal" w:pos="373"/>
              </w:tabs>
              <w:spacing w:before="45" w:after="45"/>
              <w:rPr>
                <w:b/>
              </w:rPr>
            </w:pPr>
            <w:r w:rsidRPr="007335CF">
              <w:rPr>
                <w:b/>
              </w:rPr>
              <w:t>4.1</w:t>
            </w:r>
          </w:p>
        </w:tc>
      </w:tr>
      <w:tr w:rsidR="00D667C5" w14:paraId="75B2C0F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017604" w14:textId="77777777" w:rsidR="00D667C5" w:rsidRPr="00DF1028" w:rsidRDefault="00D667C5" w:rsidP="00D52063">
            <w:pPr>
              <w:pStyle w:val="TableText"/>
              <w:spacing w:before="45" w:after="45"/>
            </w:pPr>
            <w:r>
              <w:t>Lymphoid leukaemia (C91)</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195EEF" w14:textId="77777777" w:rsidR="00D667C5" w:rsidRPr="00B60296" w:rsidRDefault="00D667C5" w:rsidP="007335CF">
            <w:pPr>
              <w:pStyle w:val="TableText"/>
              <w:tabs>
                <w:tab w:val="decimal" w:pos="522"/>
              </w:tabs>
              <w:spacing w:before="45" w:after="45"/>
            </w:pPr>
            <w:r w:rsidRPr="005A2B6D">
              <w:t>56</w:t>
            </w:r>
          </w:p>
        </w:tc>
        <w:tc>
          <w:tcPr>
            <w:tcW w:w="827" w:type="dxa"/>
            <w:tcBorders>
              <w:top w:val="single" w:sz="4" w:space="0" w:color="A6A6A6" w:themeColor="background1" w:themeShade="A6"/>
              <w:bottom w:val="single" w:sz="4" w:space="0" w:color="A6A6A6" w:themeColor="background1" w:themeShade="A6"/>
            </w:tcBorders>
          </w:tcPr>
          <w:p w14:paraId="125BBB63" w14:textId="77777777" w:rsidR="00D667C5" w:rsidRPr="00B60296" w:rsidRDefault="00D667C5" w:rsidP="007335CF">
            <w:pPr>
              <w:pStyle w:val="TableText"/>
              <w:tabs>
                <w:tab w:val="decimal" w:pos="522"/>
              </w:tabs>
              <w:spacing w:before="45" w:after="45"/>
            </w:pPr>
            <w:r w:rsidRPr="005A2B6D">
              <w:t>40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308028" w14:textId="77777777" w:rsidR="00D667C5" w:rsidRPr="00B60296" w:rsidRDefault="00D667C5" w:rsidP="007335CF">
            <w:pPr>
              <w:pStyle w:val="TableText"/>
              <w:tabs>
                <w:tab w:val="decimal" w:pos="522"/>
              </w:tabs>
              <w:spacing w:before="45" w:after="45"/>
            </w:pPr>
            <w:r w:rsidRPr="005A2B6D">
              <w:t>96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B16B67" w14:textId="77777777" w:rsidR="00D667C5" w:rsidRPr="00B60296" w:rsidRDefault="00D667C5" w:rsidP="007335CF">
            <w:pPr>
              <w:pStyle w:val="TableText"/>
              <w:tabs>
                <w:tab w:val="decimal" w:pos="373"/>
              </w:tabs>
              <w:spacing w:before="45" w:after="45"/>
            </w:pPr>
            <w:r w:rsidRPr="005A2B6D">
              <w:t>1.7</w:t>
            </w:r>
          </w:p>
        </w:tc>
        <w:tc>
          <w:tcPr>
            <w:tcW w:w="827" w:type="dxa"/>
            <w:tcBorders>
              <w:top w:val="single" w:sz="4" w:space="0" w:color="A6A6A6" w:themeColor="background1" w:themeShade="A6"/>
              <w:bottom w:val="single" w:sz="4" w:space="0" w:color="A6A6A6" w:themeColor="background1" w:themeShade="A6"/>
            </w:tcBorders>
          </w:tcPr>
          <w:p w14:paraId="38722556" w14:textId="77777777" w:rsidR="00D667C5" w:rsidRPr="00B60296" w:rsidRDefault="00D667C5" w:rsidP="007335CF">
            <w:pPr>
              <w:pStyle w:val="TableText"/>
              <w:tabs>
                <w:tab w:val="decimal" w:pos="373"/>
              </w:tabs>
              <w:spacing w:before="45" w:after="45"/>
            </w:pPr>
            <w:r w:rsidRPr="005A2B6D">
              <w:t>0.9</w:t>
            </w:r>
          </w:p>
        </w:tc>
        <w:tc>
          <w:tcPr>
            <w:tcW w:w="827" w:type="dxa"/>
            <w:tcBorders>
              <w:top w:val="single" w:sz="4" w:space="0" w:color="A6A6A6" w:themeColor="background1" w:themeShade="A6"/>
              <w:bottom w:val="single" w:sz="4" w:space="0" w:color="A6A6A6" w:themeColor="background1" w:themeShade="A6"/>
            </w:tcBorders>
          </w:tcPr>
          <w:p w14:paraId="0E0F22B2" w14:textId="77777777" w:rsidR="00D667C5" w:rsidRPr="00B60296" w:rsidRDefault="00D667C5" w:rsidP="007335CF">
            <w:pPr>
              <w:pStyle w:val="TableText"/>
              <w:tabs>
                <w:tab w:val="decimal" w:pos="373"/>
              </w:tabs>
              <w:spacing w:before="45" w:after="45"/>
            </w:pPr>
            <w:r w:rsidRPr="005A2B6D">
              <w:t>1.3</w:t>
            </w:r>
          </w:p>
        </w:tc>
      </w:tr>
      <w:tr w:rsidR="00D667C5" w14:paraId="772184B0"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A15CFB" w14:textId="77777777" w:rsidR="00D667C5" w:rsidRPr="00DF1028" w:rsidRDefault="00D667C5" w:rsidP="00D52063">
            <w:pPr>
              <w:pStyle w:val="TableText"/>
              <w:spacing w:before="45" w:after="45"/>
            </w:pPr>
            <w:r>
              <w:t>Myeloid leukaemia (C92)</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78EB43" w14:textId="77777777" w:rsidR="00D667C5" w:rsidRPr="00B60296" w:rsidRDefault="00D667C5" w:rsidP="007335CF">
            <w:pPr>
              <w:pStyle w:val="TableText"/>
              <w:tabs>
                <w:tab w:val="decimal" w:pos="522"/>
              </w:tabs>
              <w:spacing w:before="45" w:after="45"/>
            </w:pPr>
            <w:r w:rsidRPr="005A2B6D">
              <w:t>81</w:t>
            </w:r>
          </w:p>
        </w:tc>
        <w:tc>
          <w:tcPr>
            <w:tcW w:w="827" w:type="dxa"/>
            <w:tcBorders>
              <w:top w:val="single" w:sz="4" w:space="0" w:color="A6A6A6" w:themeColor="background1" w:themeShade="A6"/>
              <w:bottom w:val="single" w:sz="4" w:space="0" w:color="A6A6A6" w:themeColor="background1" w:themeShade="A6"/>
            </w:tcBorders>
          </w:tcPr>
          <w:p w14:paraId="0BE660A1" w14:textId="77777777" w:rsidR="00D667C5" w:rsidRPr="00B60296" w:rsidRDefault="00D667C5" w:rsidP="007335CF">
            <w:pPr>
              <w:pStyle w:val="TableText"/>
              <w:tabs>
                <w:tab w:val="decimal" w:pos="522"/>
              </w:tabs>
              <w:spacing w:before="45" w:after="45"/>
            </w:pPr>
            <w:r w:rsidRPr="005A2B6D">
              <w:t>53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15BA8F" w14:textId="77777777" w:rsidR="00D667C5" w:rsidRPr="00B60296" w:rsidRDefault="00D667C5" w:rsidP="007335CF">
            <w:pPr>
              <w:pStyle w:val="TableText"/>
              <w:tabs>
                <w:tab w:val="decimal" w:pos="522"/>
              </w:tabs>
              <w:spacing w:before="45" w:after="45"/>
            </w:pPr>
            <w:r w:rsidRPr="005A2B6D">
              <w:t>134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A2D105" w14:textId="77777777" w:rsidR="00D667C5" w:rsidRPr="00B60296" w:rsidRDefault="00D667C5" w:rsidP="007335CF">
            <w:pPr>
              <w:pStyle w:val="TableText"/>
              <w:tabs>
                <w:tab w:val="decimal" w:pos="373"/>
              </w:tabs>
              <w:spacing w:before="45" w:after="45"/>
            </w:pPr>
            <w:r w:rsidRPr="005A2B6D">
              <w:t>2.6</w:t>
            </w:r>
          </w:p>
        </w:tc>
        <w:tc>
          <w:tcPr>
            <w:tcW w:w="827" w:type="dxa"/>
            <w:tcBorders>
              <w:top w:val="single" w:sz="4" w:space="0" w:color="A6A6A6" w:themeColor="background1" w:themeShade="A6"/>
              <w:bottom w:val="single" w:sz="4" w:space="0" w:color="A6A6A6" w:themeColor="background1" w:themeShade="A6"/>
            </w:tcBorders>
          </w:tcPr>
          <w:p w14:paraId="0D399B30" w14:textId="77777777" w:rsidR="00D667C5" w:rsidRPr="00B60296" w:rsidRDefault="00D667C5" w:rsidP="007335CF">
            <w:pPr>
              <w:pStyle w:val="TableText"/>
              <w:tabs>
                <w:tab w:val="decimal" w:pos="373"/>
              </w:tabs>
              <w:spacing w:before="45" w:after="45"/>
            </w:pPr>
            <w:r w:rsidRPr="005A2B6D">
              <w:t>1.5</w:t>
            </w:r>
          </w:p>
        </w:tc>
        <w:tc>
          <w:tcPr>
            <w:tcW w:w="827" w:type="dxa"/>
            <w:tcBorders>
              <w:top w:val="single" w:sz="4" w:space="0" w:color="A6A6A6" w:themeColor="background1" w:themeShade="A6"/>
              <w:bottom w:val="single" w:sz="4" w:space="0" w:color="A6A6A6" w:themeColor="background1" w:themeShade="A6"/>
            </w:tcBorders>
          </w:tcPr>
          <w:p w14:paraId="76034957" w14:textId="77777777" w:rsidR="00D667C5" w:rsidRPr="00B60296" w:rsidRDefault="00D667C5" w:rsidP="007335CF">
            <w:pPr>
              <w:pStyle w:val="TableText"/>
              <w:tabs>
                <w:tab w:val="decimal" w:pos="373"/>
              </w:tabs>
              <w:spacing w:before="45" w:after="45"/>
            </w:pPr>
            <w:r w:rsidRPr="005A2B6D">
              <w:t>2</w:t>
            </w:r>
            <w:r>
              <w:t>.0</w:t>
            </w:r>
          </w:p>
        </w:tc>
      </w:tr>
      <w:tr w:rsidR="00D667C5" w14:paraId="03B2CE0F"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EC5E54" w14:textId="77777777" w:rsidR="00D667C5" w:rsidRPr="00DF1028" w:rsidRDefault="00D667C5" w:rsidP="00D52063">
            <w:pPr>
              <w:pStyle w:val="TableText"/>
              <w:spacing w:before="45" w:after="45"/>
            </w:pPr>
            <w:proofErr w:type="spellStart"/>
            <w:r>
              <w:t>Monocytic</w:t>
            </w:r>
            <w:proofErr w:type="spellEnd"/>
            <w:r>
              <w:t xml:space="preserve"> leukaemia (C93)</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EBA93D" w14:textId="77777777" w:rsidR="00D667C5" w:rsidRPr="00B60296" w:rsidRDefault="00D667C5" w:rsidP="007335CF">
            <w:pPr>
              <w:pStyle w:val="TableText"/>
              <w:tabs>
                <w:tab w:val="decimal" w:pos="522"/>
              </w:tabs>
              <w:spacing w:before="45" w:after="45"/>
            </w:pPr>
            <w:r w:rsidRPr="005A2B6D">
              <w:t>10</w:t>
            </w:r>
          </w:p>
        </w:tc>
        <w:tc>
          <w:tcPr>
            <w:tcW w:w="827" w:type="dxa"/>
            <w:tcBorders>
              <w:top w:val="single" w:sz="4" w:space="0" w:color="A6A6A6" w:themeColor="background1" w:themeShade="A6"/>
              <w:bottom w:val="single" w:sz="4" w:space="0" w:color="A6A6A6" w:themeColor="background1" w:themeShade="A6"/>
            </w:tcBorders>
          </w:tcPr>
          <w:p w14:paraId="0CC85225" w14:textId="77777777" w:rsidR="00D667C5" w:rsidRPr="00B60296" w:rsidRDefault="00D667C5" w:rsidP="007335CF">
            <w:pPr>
              <w:pStyle w:val="TableText"/>
              <w:tabs>
                <w:tab w:val="decimal" w:pos="522"/>
              </w:tabs>
              <w:spacing w:before="45" w:after="45"/>
            </w:pPr>
            <w:r w:rsidRPr="005A2B6D">
              <w:t>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C0405C4" w14:textId="77777777" w:rsidR="00D667C5" w:rsidRPr="00B60296" w:rsidRDefault="00D667C5" w:rsidP="007335CF">
            <w:pPr>
              <w:pStyle w:val="TableText"/>
              <w:tabs>
                <w:tab w:val="decimal" w:pos="522"/>
              </w:tabs>
              <w:spacing w:before="45" w:after="45"/>
            </w:pPr>
            <w:r w:rsidRPr="005A2B6D">
              <w:t>13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5E367A" w14:textId="77777777" w:rsidR="00D667C5" w:rsidRPr="00B60296" w:rsidRDefault="00D667C5" w:rsidP="007335CF">
            <w:pPr>
              <w:pStyle w:val="TableText"/>
              <w:tabs>
                <w:tab w:val="decimal" w:pos="373"/>
              </w:tabs>
              <w:spacing w:before="45" w:after="45"/>
            </w:pPr>
            <w:r w:rsidRPr="005A2B6D">
              <w:t>0.4</w:t>
            </w:r>
          </w:p>
        </w:tc>
        <w:tc>
          <w:tcPr>
            <w:tcW w:w="827" w:type="dxa"/>
            <w:tcBorders>
              <w:top w:val="single" w:sz="4" w:space="0" w:color="A6A6A6" w:themeColor="background1" w:themeShade="A6"/>
              <w:bottom w:val="single" w:sz="4" w:space="0" w:color="A6A6A6" w:themeColor="background1" w:themeShade="A6"/>
            </w:tcBorders>
          </w:tcPr>
          <w:p w14:paraId="565CACFA" w14:textId="77777777" w:rsidR="00D667C5" w:rsidRPr="00B60296" w:rsidRDefault="00D667C5" w:rsidP="007335CF">
            <w:pPr>
              <w:pStyle w:val="TableText"/>
              <w:tabs>
                <w:tab w:val="decimal" w:pos="373"/>
              </w:tabs>
              <w:spacing w:before="45" w:after="45"/>
            </w:pPr>
            <w:r w:rsidRPr="005A2B6D">
              <w:t>0.2</w:t>
            </w:r>
          </w:p>
        </w:tc>
        <w:tc>
          <w:tcPr>
            <w:tcW w:w="827" w:type="dxa"/>
            <w:tcBorders>
              <w:top w:val="single" w:sz="4" w:space="0" w:color="A6A6A6" w:themeColor="background1" w:themeShade="A6"/>
              <w:bottom w:val="single" w:sz="4" w:space="0" w:color="A6A6A6" w:themeColor="background1" w:themeShade="A6"/>
            </w:tcBorders>
          </w:tcPr>
          <w:p w14:paraId="3C64D7AD" w14:textId="77777777" w:rsidR="00D667C5" w:rsidRPr="00B60296" w:rsidRDefault="00D667C5" w:rsidP="007335CF">
            <w:pPr>
              <w:pStyle w:val="TableText"/>
              <w:tabs>
                <w:tab w:val="decimal" w:pos="373"/>
              </w:tabs>
              <w:spacing w:before="45" w:after="45"/>
            </w:pPr>
            <w:r w:rsidRPr="005A2B6D">
              <w:t>0.3</w:t>
            </w:r>
          </w:p>
        </w:tc>
      </w:tr>
      <w:tr w:rsidR="00D667C5" w14:paraId="4F7A4810"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D97D07D" w14:textId="77777777" w:rsidR="00D667C5" w:rsidRPr="00DF1028" w:rsidRDefault="00D667C5" w:rsidP="00D52063">
            <w:pPr>
              <w:pStyle w:val="TableText"/>
              <w:spacing w:before="45" w:after="45"/>
            </w:pPr>
            <w:r>
              <w:t>Other leukaemia of unspecified cell type (C94)</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42650B5" w14:textId="77777777" w:rsidR="00D667C5" w:rsidRPr="00B60296" w:rsidRDefault="00D667C5" w:rsidP="007335CF">
            <w:pPr>
              <w:pStyle w:val="TableText"/>
              <w:tabs>
                <w:tab w:val="decimal" w:pos="522"/>
              </w:tabs>
              <w:spacing w:before="45" w:after="45"/>
            </w:pPr>
            <w:r w:rsidRPr="005A2B6D">
              <w:t>16</w:t>
            </w:r>
          </w:p>
        </w:tc>
        <w:tc>
          <w:tcPr>
            <w:tcW w:w="827" w:type="dxa"/>
            <w:tcBorders>
              <w:top w:val="single" w:sz="4" w:space="0" w:color="A6A6A6" w:themeColor="background1" w:themeShade="A6"/>
              <w:bottom w:val="single" w:sz="4" w:space="0" w:color="A6A6A6" w:themeColor="background1" w:themeShade="A6"/>
            </w:tcBorders>
          </w:tcPr>
          <w:p w14:paraId="0CF30EFE" w14:textId="77777777" w:rsidR="00D667C5" w:rsidRPr="00B60296" w:rsidRDefault="00D667C5" w:rsidP="007335CF">
            <w:pPr>
              <w:pStyle w:val="TableText"/>
              <w:tabs>
                <w:tab w:val="decimal" w:pos="522"/>
              </w:tabs>
              <w:spacing w:before="45" w:after="45"/>
            </w:pPr>
            <w:r w:rsidRPr="005A2B6D">
              <w:t>10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92D494" w14:textId="77777777" w:rsidR="00D667C5" w:rsidRPr="00B60296" w:rsidRDefault="00D667C5" w:rsidP="007335CF">
            <w:pPr>
              <w:pStyle w:val="TableText"/>
              <w:tabs>
                <w:tab w:val="decimal" w:pos="522"/>
              </w:tabs>
              <w:spacing w:before="45" w:after="45"/>
            </w:pPr>
            <w:r w:rsidRPr="005A2B6D">
              <w:t>26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2F21559" w14:textId="77777777" w:rsidR="00D667C5" w:rsidRPr="00B60296" w:rsidRDefault="00D667C5" w:rsidP="007335CF">
            <w:pPr>
              <w:pStyle w:val="TableText"/>
              <w:tabs>
                <w:tab w:val="decimal" w:pos="373"/>
              </w:tabs>
              <w:spacing w:before="45" w:after="45"/>
            </w:pPr>
            <w:r w:rsidRPr="005A2B6D">
              <w:t>0.5</w:t>
            </w:r>
          </w:p>
        </w:tc>
        <w:tc>
          <w:tcPr>
            <w:tcW w:w="827" w:type="dxa"/>
            <w:tcBorders>
              <w:top w:val="single" w:sz="4" w:space="0" w:color="A6A6A6" w:themeColor="background1" w:themeShade="A6"/>
              <w:bottom w:val="single" w:sz="4" w:space="0" w:color="A6A6A6" w:themeColor="background1" w:themeShade="A6"/>
            </w:tcBorders>
          </w:tcPr>
          <w:p w14:paraId="6C29BA2A" w14:textId="77777777" w:rsidR="00D667C5" w:rsidRPr="00B60296" w:rsidRDefault="00D667C5" w:rsidP="007335CF">
            <w:pPr>
              <w:pStyle w:val="TableText"/>
              <w:tabs>
                <w:tab w:val="decimal" w:pos="373"/>
              </w:tabs>
              <w:spacing w:before="45" w:after="45"/>
            </w:pPr>
            <w:r w:rsidRPr="005A2B6D">
              <w:t>0.3</w:t>
            </w:r>
          </w:p>
        </w:tc>
        <w:tc>
          <w:tcPr>
            <w:tcW w:w="827" w:type="dxa"/>
            <w:tcBorders>
              <w:top w:val="single" w:sz="4" w:space="0" w:color="A6A6A6" w:themeColor="background1" w:themeShade="A6"/>
              <w:bottom w:val="single" w:sz="4" w:space="0" w:color="A6A6A6" w:themeColor="background1" w:themeShade="A6"/>
            </w:tcBorders>
          </w:tcPr>
          <w:p w14:paraId="17D7DE5D" w14:textId="77777777" w:rsidR="00D667C5" w:rsidRPr="00B60296" w:rsidRDefault="00D667C5" w:rsidP="007335CF">
            <w:pPr>
              <w:pStyle w:val="TableText"/>
              <w:tabs>
                <w:tab w:val="decimal" w:pos="373"/>
              </w:tabs>
              <w:spacing w:before="45" w:after="45"/>
            </w:pPr>
            <w:r w:rsidRPr="005A2B6D">
              <w:t>0.4</w:t>
            </w:r>
          </w:p>
        </w:tc>
      </w:tr>
      <w:tr w:rsidR="00D667C5" w14:paraId="274002CC"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2B6315" w14:textId="77777777" w:rsidR="00D667C5" w:rsidRPr="00DF1028" w:rsidRDefault="00D667C5" w:rsidP="00D52063">
            <w:pPr>
              <w:pStyle w:val="TableText"/>
              <w:spacing w:before="45" w:after="45"/>
            </w:pPr>
            <w:r>
              <w:t>Leukaemia of unspecified cell type (C95)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84EB3B" w14:textId="77777777" w:rsidR="00D667C5" w:rsidRPr="00B60296" w:rsidRDefault="00D667C5" w:rsidP="007335CF">
            <w:pPr>
              <w:pStyle w:val="TableText"/>
              <w:tabs>
                <w:tab w:val="decimal" w:pos="522"/>
              </w:tabs>
              <w:spacing w:before="45" w:after="45"/>
            </w:pPr>
            <w:r w:rsidRPr="005A2B6D">
              <w:t>4</w:t>
            </w:r>
          </w:p>
        </w:tc>
        <w:tc>
          <w:tcPr>
            <w:tcW w:w="827" w:type="dxa"/>
            <w:tcBorders>
              <w:top w:val="single" w:sz="4" w:space="0" w:color="A6A6A6" w:themeColor="background1" w:themeShade="A6"/>
              <w:bottom w:val="single" w:sz="4" w:space="0" w:color="A6A6A6" w:themeColor="background1" w:themeShade="A6"/>
            </w:tcBorders>
          </w:tcPr>
          <w:p w14:paraId="3E40FEAA" w14:textId="77777777" w:rsidR="00D667C5" w:rsidRPr="00B60296" w:rsidRDefault="00D667C5" w:rsidP="007335CF">
            <w:pPr>
              <w:pStyle w:val="TableText"/>
              <w:tabs>
                <w:tab w:val="decimal" w:pos="522"/>
              </w:tabs>
              <w:spacing w:before="45" w:after="45"/>
            </w:pPr>
            <w:r w:rsidRPr="005A2B6D">
              <w:t>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769D7E" w14:textId="77777777" w:rsidR="00D667C5" w:rsidRPr="00B60296" w:rsidRDefault="00D667C5" w:rsidP="007335CF">
            <w:pPr>
              <w:pStyle w:val="TableText"/>
              <w:tabs>
                <w:tab w:val="decimal" w:pos="522"/>
              </w:tabs>
              <w:spacing w:before="45" w:after="45"/>
            </w:pPr>
            <w:r w:rsidRPr="005A2B6D">
              <w:t>11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84CD88" w14:textId="77777777" w:rsidR="00D667C5" w:rsidRPr="00B60296" w:rsidRDefault="00D667C5" w:rsidP="007335CF">
            <w:pPr>
              <w:pStyle w:val="TableText"/>
              <w:tabs>
                <w:tab w:val="decimal" w:pos="373"/>
              </w:tabs>
              <w:spacing w:before="45" w:after="45"/>
            </w:pPr>
            <w:r w:rsidRPr="005A2B6D">
              <w:t>0.1</w:t>
            </w:r>
          </w:p>
        </w:tc>
        <w:tc>
          <w:tcPr>
            <w:tcW w:w="827" w:type="dxa"/>
            <w:tcBorders>
              <w:top w:val="single" w:sz="4" w:space="0" w:color="A6A6A6" w:themeColor="background1" w:themeShade="A6"/>
              <w:bottom w:val="single" w:sz="4" w:space="0" w:color="A6A6A6" w:themeColor="background1" w:themeShade="A6"/>
            </w:tcBorders>
          </w:tcPr>
          <w:p w14:paraId="0CCD9D52" w14:textId="77777777" w:rsidR="00D667C5" w:rsidRPr="00B60296" w:rsidRDefault="00D667C5" w:rsidP="007335CF">
            <w:pPr>
              <w:pStyle w:val="TableText"/>
              <w:tabs>
                <w:tab w:val="decimal" w:pos="373"/>
              </w:tabs>
              <w:spacing w:before="45" w:after="45"/>
            </w:pPr>
            <w:r w:rsidRPr="005A2B6D">
              <w:t>0.2</w:t>
            </w:r>
          </w:p>
        </w:tc>
        <w:tc>
          <w:tcPr>
            <w:tcW w:w="827" w:type="dxa"/>
            <w:tcBorders>
              <w:top w:val="single" w:sz="4" w:space="0" w:color="A6A6A6" w:themeColor="background1" w:themeShade="A6"/>
              <w:bottom w:val="single" w:sz="4" w:space="0" w:color="A6A6A6" w:themeColor="background1" w:themeShade="A6"/>
            </w:tcBorders>
          </w:tcPr>
          <w:p w14:paraId="47190E22" w14:textId="77777777" w:rsidR="00D667C5" w:rsidRPr="00B60296" w:rsidRDefault="00D667C5" w:rsidP="007335CF">
            <w:pPr>
              <w:pStyle w:val="TableText"/>
              <w:tabs>
                <w:tab w:val="decimal" w:pos="373"/>
              </w:tabs>
              <w:spacing w:before="45" w:after="45"/>
            </w:pPr>
            <w:r w:rsidRPr="005A2B6D">
              <w:t>0.1</w:t>
            </w:r>
          </w:p>
        </w:tc>
      </w:tr>
      <w:tr w:rsidR="00D667C5" w14:paraId="1221A1CD"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B81AC8" w14:textId="77777777" w:rsidR="00D667C5" w:rsidRPr="00DF1028" w:rsidRDefault="00D667C5" w:rsidP="00D52063">
            <w:pPr>
              <w:pStyle w:val="TableText"/>
              <w:spacing w:before="45" w:after="45"/>
            </w:pPr>
            <w:r>
              <w:t>Other and unspecified malignant neoplasms of lymphoid, haematopoietic and related tissue (C96)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E86037" w14:textId="77777777" w:rsidR="00D667C5" w:rsidRPr="00B60296" w:rsidRDefault="00D667C5" w:rsidP="007335CF">
            <w:pPr>
              <w:pStyle w:val="TableText"/>
              <w:tabs>
                <w:tab w:val="decimal" w:pos="522"/>
              </w:tabs>
              <w:spacing w:before="45" w:after="45"/>
            </w:pPr>
            <w:r w:rsidRPr="005A2B6D">
              <w:t>3</w:t>
            </w:r>
          </w:p>
        </w:tc>
        <w:tc>
          <w:tcPr>
            <w:tcW w:w="827" w:type="dxa"/>
            <w:tcBorders>
              <w:top w:val="single" w:sz="4" w:space="0" w:color="A6A6A6" w:themeColor="background1" w:themeShade="A6"/>
              <w:bottom w:val="single" w:sz="4" w:space="0" w:color="A6A6A6" w:themeColor="background1" w:themeShade="A6"/>
            </w:tcBorders>
          </w:tcPr>
          <w:p w14:paraId="3FC01DF5" w14:textId="77777777" w:rsidR="00D667C5" w:rsidRPr="00B60296" w:rsidRDefault="00D667C5" w:rsidP="007335CF">
            <w:pPr>
              <w:pStyle w:val="TableText"/>
              <w:tabs>
                <w:tab w:val="decimal" w:pos="522"/>
              </w:tabs>
              <w:spacing w:before="45" w:after="45"/>
            </w:pPr>
            <w:r w:rsidRPr="005A2B6D">
              <w:t>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4A2322" w14:textId="77777777" w:rsidR="00D667C5" w:rsidRPr="00B60296" w:rsidRDefault="00D667C5" w:rsidP="007335CF">
            <w:pPr>
              <w:pStyle w:val="TableText"/>
              <w:tabs>
                <w:tab w:val="decimal" w:pos="522"/>
              </w:tabs>
              <w:spacing w:before="45" w:after="45"/>
            </w:pPr>
            <w:r w:rsidRPr="005A2B6D">
              <w:t>3</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F32B51A" w14:textId="77777777" w:rsidR="00D667C5" w:rsidRPr="00B60296" w:rsidRDefault="00D667C5" w:rsidP="007335CF">
            <w:pPr>
              <w:pStyle w:val="TableText"/>
              <w:tabs>
                <w:tab w:val="decimal" w:pos="373"/>
              </w:tabs>
              <w:spacing w:before="45" w:after="45"/>
            </w:pPr>
            <w:r w:rsidRPr="005A2B6D">
              <w:t>0.1</w:t>
            </w:r>
          </w:p>
        </w:tc>
        <w:tc>
          <w:tcPr>
            <w:tcW w:w="827" w:type="dxa"/>
            <w:tcBorders>
              <w:top w:val="single" w:sz="4" w:space="0" w:color="A6A6A6" w:themeColor="background1" w:themeShade="A6"/>
              <w:bottom w:val="single" w:sz="4" w:space="0" w:color="A6A6A6" w:themeColor="background1" w:themeShade="A6"/>
            </w:tcBorders>
          </w:tcPr>
          <w:p w14:paraId="375A99E9" w14:textId="77777777" w:rsidR="00D667C5" w:rsidRPr="00B60296" w:rsidRDefault="00D667C5" w:rsidP="007335CF">
            <w:pPr>
              <w:pStyle w:val="TableText"/>
              <w:tabs>
                <w:tab w:val="decimal" w:pos="373"/>
              </w:tabs>
              <w:spacing w:before="45" w:after="45"/>
            </w:pPr>
            <w:r w:rsidRPr="00F963AA">
              <w:t>0.0</w:t>
            </w:r>
          </w:p>
        </w:tc>
        <w:tc>
          <w:tcPr>
            <w:tcW w:w="827" w:type="dxa"/>
            <w:tcBorders>
              <w:top w:val="single" w:sz="4" w:space="0" w:color="A6A6A6" w:themeColor="background1" w:themeShade="A6"/>
              <w:bottom w:val="single" w:sz="4" w:space="0" w:color="A6A6A6" w:themeColor="background1" w:themeShade="A6"/>
            </w:tcBorders>
          </w:tcPr>
          <w:p w14:paraId="29CF55F7" w14:textId="77777777" w:rsidR="00D667C5" w:rsidRPr="00B60296" w:rsidRDefault="00D667C5" w:rsidP="007335CF">
            <w:pPr>
              <w:pStyle w:val="TableText"/>
              <w:tabs>
                <w:tab w:val="decimal" w:pos="373"/>
              </w:tabs>
              <w:spacing w:before="45" w:after="45"/>
            </w:pPr>
            <w:r w:rsidRPr="00F963AA">
              <w:t>0.0</w:t>
            </w:r>
          </w:p>
        </w:tc>
      </w:tr>
      <w:tr w:rsidR="00D667C5" w14:paraId="317AFBC0"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48EA60" w14:textId="77777777" w:rsidR="00D667C5" w:rsidRPr="00DF1028" w:rsidRDefault="00D667C5" w:rsidP="00D52063">
            <w:pPr>
              <w:pStyle w:val="TableText"/>
              <w:spacing w:before="45" w:after="45"/>
            </w:pPr>
            <w:r w:rsidRPr="00DF1028">
              <w:t xml:space="preserve">Polycythaemia </w:t>
            </w:r>
            <w:proofErr w:type="spellStart"/>
            <w:r w:rsidRPr="00DF1028">
              <w:t>vera</w:t>
            </w:r>
            <w:proofErr w:type="spellEnd"/>
            <w:r w:rsidRPr="00DF1028">
              <w:t xml:space="preserve"> (D45)</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54217F" w14:textId="77777777" w:rsidR="00D667C5" w:rsidRPr="00DF1028" w:rsidRDefault="00D667C5" w:rsidP="007335CF">
            <w:pPr>
              <w:pStyle w:val="TableText"/>
              <w:tabs>
                <w:tab w:val="decimal" w:pos="522"/>
              </w:tabs>
              <w:spacing w:before="45" w:after="45"/>
            </w:pPr>
            <w:r w:rsidRPr="005A2B6D">
              <w:t>4</w:t>
            </w:r>
          </w:p>
        </w:tc>
        <w:tc>
          <w:tcPr>
            <w:tcW w:w="827" w:type="dxa"/>
            <w:tcBorders>
              <w:top w:val="single" w:sz="4" w:space="0" w:color="A6A6A6" w:themeColor="background1" w:themeShade="A6"/>
              <w:bottom w:val="single" w:sz="4" w:space="0" w:color="A6A6A6" w:themeColor="background1" w:themeShade="A6"/>
            </w:tcBorders>
          </w:tcPr>
          <w:p w14:paraId="0595B698" w14:textId="77777777" w:rsidR="00D667C5" w:rsidRPr="00DF1028" w:rsidRDefault="00D667C5" w:rsidP="007335CF">
            <w:pPr>
              <w:pStyle w:val="TableText"/>
              <w:tabs>
                <w:tab w:val="decimal" w:pos="522"/>
              </w:tabs>
              <w:spacing w:before="45" w:after="45"/>
            </w:pPr>
            <w:r w:rsidRPr="005A2B6D">
              <w:t>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8A9433" w14:textId="77777777" w:rsidR="00D667C5" w:rsidRPr="00DF1028" w:rsidRDefault="00D667C5" w:rsidP="007335CF">
            <w:pPr>
              <w:pStyle w:val="TableText"/>
              <w:tabs>
                <w:tab w:val="decimal" w:pos="522"/>
              </w:tabs>
              <w:spacing w:before="45" w:after="45"/>
            </w:pPr>
            <w:r w:rsidRPr="005A2B6D">
              <w:t>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643E18" w14:textId="77777777" w:rsidR="00D667C5" w:rsidRPr="00DF1028" w:rsidRDefault="00D667C5" w:rsidP="007335CF">
            <w:pPr>
              <w:pStyle w:val="TableText"/>
              <w:tabs>
                <w:tab w:val="decimal" w:pos="373"/>
              </w:tabs>
              <w:spacing w:before="45" w:after="45"/>
            </w:pPr>
            <w:r w:rsidRPr="005A2B6D">
              <w:t>0.1</w:t>
            </w:r>
          </w:p>
        </w:tc>
        <w:tc>
          <w:tcPr>
            <w:tcW w:w="827" w:type="dxa"/>
            <w:tcBorders>
              <w:top w:val="single" w:sz="4" w:space="0" w:color="A6A6A6" w:themeColor="background1" w:themeShade="A6"/>
              <w:bottom w:val="single" w:sz="4" w:space="0" w:color="A6A6A6" w:themeColor="background1" w:themeShade="A6"/>
            </w:tcBorders>
          </w:tcPr>
          <w:p w14:paraId="16AF0932" w14:textId="77777777" w:rsidR="00D667C5" w:rsidRPr="00DF1028" w:rsidRDefault="00D667C5" w:rsidP="007335CF">
            <w:pPr>
              <w:pStyle w:val="TableText"/>
              <w:tabs>
                <w:tab w:val="decimal" w:pos="373"/>
              </w:tabs>
              <w:spacing w:before="45" w:after="45"/>
            </w:pPr>
            <w:r w:rsidRPr="005A2B6D">
              <w:t>0</w:t>
            </w:r>
            <w:r>
              <w:t>.0</w:t>
            </w:r>
          </w:p>
        </w:tc>
        <w:tc>
          <w:tcPr>
            <w:tcW w:w="827" w:type="dxa"/>
            <w:tcBorders>
              <w:top w:val="single" w:sz="4" w:space="0" w:color="A6A6A6" w:themeColor="background1" w:themeShade="A6"/>
              <w:bottom w:val="single" w:sz="4" w:space="0" w:color="A6A6A6" w:themeColor="background1" w:themeShade="A6"/>
            </w:tcBorders>
          </w:tcPr>
          <w:p w14:paraId="54007AFC" w14:textId="77777777" w:rsidR="00D667C5" w:rsidRPr="00DF1028" w:rsidRDefault="00D667C5" w:rsidP="007335CF">
            <w:pPr>
              <w:pStyle w:val="TableText"/>
              <w:tabs>
                <w:tab w:val="decimal" w:pos="373"/>
              </w:tabs>
              <w:spacing w:before="45" w:after="45"/>
            </w:pPr>
            <w:r w:rsidRPr="005A2B6D">
              <w:t>0.1</w:t>
            </w:r>
          </w:p>
        </w:tc>
      </w:tr>
      <w:tr w:rsidR="00D667C5" w14:paraId="30A7B625" w14:textId="77777777" w:rsidTr="007335CF">
        <w:trPr>
          <w:cantSplit/>
        </w:trPr>
        <w:tc>
          <w:tcPr>
            <w:tcW w:w="439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18C54C" w14:textId="77777777" w:rsidR="00D667C5" w:rsidRPr="00DF1028" w:rsidRDefault="00D667C5" w:rsidP="00D52063">
            <w:pPr>
              <w:pStyle w:val="TableText"/>
              <w:spacing w:before="45" w:after="45"/>
            </w:pPr>
            <w:proofErr w:type="spellStart"/>
            <w:r w:rsidRPr="00DF1028">
              <w:t>Myelodysplastic</w:t>
            </w:r>
            <w:proofErr w:type="spellEnd"/>
            <w:r w:rsidRPr="00DF1028">
              <w:t xml:space="preserve"> syndromes (D46)</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55D891" w14:textId="77777777" w:rsidR="00D667C5" w:rsidRPr="00DF1028" w:rsidRDefault="00D667C5" w:rsidP="007335CF">
            <w:pPr>
              <w:pStyle w:val="TableText"/>
              <w:tabs>
                <w:tab w:val="decimal" w:pos="522"/>
              </w:tabs>
              <w:spacing w:before="45" w:after="45"/>
            </w:pPr>
            <w:r w:rsidRPr="005A2B6D">
              <w:t>51</w:t>
            </w:r>
          </w:p>
        </w:tc>
        <w:tc>
          <w:tcPr>
            <w:tcW w:w="827" w:type="dxa"/>
            <w:tcBorders>
              <w:top w:val="single" w:sz="4" w:space="0" w:color="A6A6A6" w:themeColor="background1" w:themeShade="A6"/>
              <w:bottom w:val="single" w:sz="4" w:space="0" w:color="A6A6A6" w:themeColor="background1" w:themeShade="A6"/>
            </w:tcBorders>
          </w:tcPr>
          <w:p w14:paraId="6B61F1FD" w14:textId="77777777" w:rsidR="00D667C5" w:rsidRPr="00DF1028" w:rsidRDefault="00D667C5" w:rsidP="007335CF">
            <w:pPr>
              <w:pStyle w:val="TableText"/>
              <w:tabs>
                <w:tab w:val="decimal" w:pos="522"/>
              </w:tabs>
              <w:spacing w:before="45" w:after="45"/>
            </w:pPr>
            <w:r w:rsidRPr="005A2B6D">
              <w:t>20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8D6368" w14:textId="77777777" w:rsidR="00D667C5" w:rsidRPr="00DF1028" w:rsidRDefault="00D667C5" w:rsidP="007335CF">
            <w:pPr>
              <w:pStyle w:val="TableText"/>
              <w:tabs>
                <w:tab w:val="decimal" w:pos="522"/>
              </w:tabs>
              <w:spacing w:before="45" w:after="45"/>
            </w:pPr>
            <w:r w:rsidRPr="005A2B6D">
              <w:t>71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2B6737" w14:textId="77777777" w:rsidR="00D667C5" w:rsidRPr="00DF1028" w:rsidRDefault="00D667C5" w:rsidP="007335CF">
            <w:pPr>
              <w:pStyle w:val="TableText"/>
              <w:tabs>
                <w:tab w:val="decimal" w:pos="373"/>
              </w:tabs>
              <w:spacing w:before="45" w:after="45"/>
            </w:pPr>
            <w:r w:rsidRPr="005A2B6D">
              <w:t>1.5</w:t>
            </w:r>
          </w:p>
        </w:tc>
        <w:tc>
          <w:tcPr>
            <w:tcW w:w="827" w:type="dxa"/>
            <w:tcBorders>
              <w:top w:val="single" w:sz="4" w:space="0" w:color="A6A6A6" w:themeColor="background1" w:themeShade="A6"/>
              <w:bottom w:val="single" w:sz="4" w:space="0" w:color="A6A6A6" w:themeColor="background1" w:themeShade="A6"/>
            </w:tcBorders>
          </w:tcPr>
          <w:p w14:paraId="7A23B265" w14:textId="77777777" w:rsidR="00D667C5" w:rsidRPr="00DF1028" w:rsidRDefault="00D667C5" w:rsidP="007335CF">
            <w:pPr>
              <w:pStyle w:val="TableText"/>
              <w:tabs>
                <w:tab w:val="decimal" w:pos="373"/>
              </w:tabs>
              <w:spacing w:before="45" w:after="45"/>
            </w:pPr>
            <w:r w:rsidRPr="005A2B6D">
              <w:t>0.4</w:t>
            </w:r>
          </w:p>
        </w:tc>
        <w:tc>
          <w:tcPr>
            <w:tcW w:w="827" w:type="dxa"/>
            <w:tcBorders>
              <w:top w:val="single" w:sz="4" w:space="0" w:color="A6A6A6" w:themeColor="background1" w:themeShade="A6"/>
              <w:bottom w:val="single" w:sz="4" w:space="0" w:color="A6A6A6" w:themeColor="background1" w:themeShade="A6"/>
            </w:tcBorders>
          </w:tcPr>
          <w:p w14:paraId="467FD1FD" w14:textId="77777777" w:rsidR="00D667C5" w:rsidRPr="00DF1028" w:rsidRDefault="00D667C5" w:rsidP="007335CF">
            <w:pPr>
              <w:pStyle w:val="TableText"/>
              <w:tabs>
                <w:tab w:val="decimal" w:pos="373"/>
              </w:tabs>
              <w:spacing w:before="45" w:after="45"/>
            </w:pPr>
            <w:r w:rsidRPr="005A2B6D">
              <w:t>0.8</w:t>
            </w:r>
          </w:p>
        </w:tc>
      </w:tr>
      <w:tr w:rsidR="00D667C5" w14:paraId="11838E9F" w14:textId="77777777" w:rsidTr="007335CF">
        <w:trPr>
          <w:cantSplit/>
        </w:trPr>
        <w:tc>
          <w:tcPr>
            <w:tcW w:w="4395" w:type="dxa"/>
            <w:tcBorders>
              <w:top w:val="single" w:sz="4" w:space="0" w:color="A6A6A6" w:themeColor="background1" w:themeShade="A6"/>
              <w:bottom w:val="single" w:sz="4" w:space="0" w:color="auto"/>
              <w:right w:val="single" w:sz="4" w:space="0" w:color="A6A6A6" w:themeColor="background1" w:themeShade="A6"/>
            </w:tcBorders>
          </w:tcPr>
          <w:p w14:paraId="2D037E1D" w14:textId="77777777" w:rsidR="00D667C5" w:rsidRPr="00DF1028" w:rsidRDefault="00D667C5" w:rsidP="00D52063">
            <w:pPr>
              <w:pStyle w:val="TableText"/>
              <w:spacing w:before="45" w:after="45"/>
            </w:pPr>
            <w:r w:rsidRPr="00DF1028">
              <w:t>Lymphoid, haematopoietic and related tissue</w:t>
            </w:r>
            <w:r>
              <w:t xml:space="preserve"> – </w:t>
            </w:r>
            <w:r w:rsidRPr="00DF1028">
              <w:t>other neoplasms of uncertain or unknown behaviour (D47)</w:t>
            </w:r>
          </w:p>
        </w:tc>
        <w:tc>
          <w:tcPr>
            <w:tcW w:w="826" w:type="dxa"/>
            <w:tcBorders>
              <w:top w:val="single" w:sz="4" w:space="0" w:color="A6A6A6" w:themeColor="background1" w:themeShade="A6"/>
              <w:left w:val="single" w:sz="4" w:space="0" w:color="A6A6A6" w:themeColor="background1" w:themeShade="A6"/>
              <w:bottom w:val="single" w:sz="4" w:space="0" w:color="auto"/>
            </w:tcBorders>
          </w:tcPr>
          <w:p w14:paraId="7A09DBC0" w14:textId="77777777" w:rsidR="00D667C5" w:rsidRPr="00DF1028" w:rsidRDefault="00D667C5" w:rsidP="007335CF">
            <w:pPr>
              <w:pStyle w:val="TableText"/>
              <w:tabs>
                <w:tab w:val="decimal" w:pos="522"/>
              </w:tabs>
              <w:spacing w:before="45" w:after="45"/>
            </w:pPr>
            <w:r w:rsidRPr="005A2B6D">
              <w:t>21</w:t>
            </w:r>
          </w:p>
        </w:tc>
        <w:tc>
          <w:tcPr>
            <w:tcW w:w="827" w:type="dxa"/>
            <w:tcBorders>
              <w:top w:val="single" w:sz="4" w:space="0" w:color="A6A6A6" w:themeColor="background1" w:themeShade="A6"/>
              <w:bottom w:val="single" w:sz="4" w:space="0" w:color="auto"/>
            </w:tcBorders>
          </w:tcPr>
          <w:p w14:paraId="67403DF2" w14:textId="77777777" w:rsidR="00D667C5" w:rsidRPr="00DF1028" w:rsidRDefault="00D667C5" w:rsidP="007335CF">
            <w:pPr>
              <w:pStyle w:val="TableText"/>
              <w:tabs>
                <w:tab w:val="decimal" w:pos="522"/>
              </w:tabs>
              <w:spacing w:before="45" w:after="45"/>
            </w:pPr>
            <w:r w:rsidRPr="005A2B6D">
              <w:t>21</w:t>
            </w:r>
          </w:p>
        </w:tc>
        <w:tc>
          <w:tcPr>
            <w:tcW w:w="827" w:type="dxa"/>
            <w:tcBorders>
              <w:top w:val="single" w:sz="4" w:space="0" w:color="A6A6A6" w:themeColor="background1" w:themeShade="A6"/>
              <w:bottom w:val="single" w:sz="4" w:space="0" w:color="auto"/>
              <w:right w:val="single" w:sz="4" w:space="0" w:color="A6A6A6" w:themeColor="background1" w:themeShade="A6"/>
            </w:tcBorders>
          </w:tcPr>
          <w:p w14:paraId="26956E04" w14:textId="77777777" w:rsidR="00D667C5" w:rsidRPr="00DF1028" w:rsidRDefault="00D667C5" w:rsidP="007335CF">
            <w:pPr>
              <w:pStyle w:val="TableText"/>
              <w:tabs>
                <w:tab w:val="decimal" w:pos="522"/>
              </w:tabs>
              <w:spacing w:before="45" w:after="45"/>
            </w:pPr>
            <w:r w:rsidRPr="005A2B6D">
              <w:t>42</w:t>
            </w:r>
          </w:p>
        </w:tc>
        <w:tc>
          <w:tcPr>
            <w:tcW w:w="827" w:type="dxa"/>
            <w:tcBorders>
              <w:top w:val="single" w:sz="4" w:space="0" w:color="A6A6A6" w:themeColor="background1" w:themeShade="A6"/>
              <w:left w:val="single" w:sz="4" w:space="0" w:color="A6A6A6" w:themeColor="background1" w:themeShade="A6"/>
              <w:bottom w:val="single" w:sz="4" w:space="0" w:color="auto"/>
            </w:tcBorders>
          </w:tcPr>
          <w:p w14:paraId="4DAA6805" w14:textId="77777777" w:rsidR="00D667C5" w:rsidRPr="00DF1028" w:rsidRDefault="00D667C5" w:rsidP="007335CF">
            <w:pPr>
              <w:pStyle w:val="TableText"/>
              <w:tabs>
                <w:tab w:val="decimal" w:pos="373"/>
              </w:tabs>
              <w:spacing w:before="45" w:after="45"/>
            </w:pPr>
            <w:r w:rsidRPr="005A2B6D">
              <w:t>0.6</w:t>
            </w:r>
          </w:p>
        </w:tc>
        <w:tc>
          <w:tcPr>
            <w:tcW w:w="827" w:type="dxa"/>
            <w:tcBorders>
              <w:top w:val="single" w:sz="4" w:space="0" w:color="A6A6A6" w:themeColor="background1" w:themeShade="A6"/>
              <w:bottom w:val="single" w:sz="4" w:space="0" w:color="auto"/>
            </w:tcBorders>
          </w:tcPr>
          <w:p w14:paraId="1D65561E" w14:textId="77777777" w:rsidR="00D667C5" w:rsidRPr="00DF1028" w:rsidRDefault="00D667C5" w:rsidP="007335CF">
            <w:pPr>
              <w:pStyle w:val="TableText"/>
              <w:tabs>
                <w:tab w:val="decimal" w:pos="373"/>
              </w:tabs>
              <w:spacing w:before="45" w:after="45"/>
            </w:pPr>
            <w:r w:rsidRPr="005A2B6D">
              <w:t>0.4</w:t>
            </w:r>
          </w:p>
        </w:tc>
        <w:tc>
          <w:tcPr>
            <w:tcW w:w="827" w:type="dxa"/>
            <w:tcBorders>
              <w:top w:val="single" w:sz="4" w:space="0" w:color="A6A6A6" w:themeColor="background1" w:themeShade="A6"/>
              <w:bottom w:val="single" w:sz="4" w:space="0" w:color="auto"/>
            </w:tcBorders>
          </w:tcPr>
          <w:p w14:paraId="53A58F9E" w14:textId="77777777" w:rsidR="00D667C5" w:rsidRPr="00DF1028" w:rsidRDefault="00D667C5" w:rsidP="007335CF">
            <w:pPr>
              <w:pStyle w:val="TableText"/>
              <w:tabs>
                <w:tab w:val="decimal" w:pos="373"/>
              </w:tabs>
              <w:spacing w:before="45" w:after="45"/>
            </w:pPr>
            <w:r w:rsidRPr="005A2B6D">
              <w:t>0.5</w:t>
            </w:r>
          </w:p>
        </w:tc>
      </w:tr>
    </w:tbl>
    <w:p w14:paraId="7F0324A7" w14:textId="5124E34D" w:rsidR="00D667C5" w:rsidRDefault="00D667C5" w:rsidP="002127F5">
      <w:pPr>
        <w:pStyle w:val="Note"/>
      </w:pPr>
      <w:r>
        <w:t>Note: rates are expressed per 100,000 population and age</w:t>
      </w:r>
      <w:r w:rsidR="00117FD4">
        <w:t xml:space="preserve"> </w:t>
      </w:r>
      <w:r>
        <w:t>standardised to the WHO World Standard population.</w:t>
      </w:r>
    </w:p>
    <w:p w14:paraId="36A21208" w14:textId="77777777" w:rsidR="00D667C5" w:rsidRDefault="00D667C5" w:rsidP="002127F5">
      <w:pPr>
        <w:pStyle w:val="Source"/>
      </w:pPr>
      <w:r>
        <w:t>Source: New Zealand Mortality Collection</w:t>
      </w:r>
    </w:p>
    <w:p w14:paraId="029A7E06" w14:textId="77777777" w:rsidR="00D667C5" w:rsidRDefault="00D667C5" w:rsidP="00D52063"/>
    <w:p w14:paraId="7BE159BC" w14:textId="77777777" w:rsidR="00D667C5" w:rsidRPr="00162780" w:rsidRDefault="00D667C5" w:rsidP="00D52063">
      <w:pPr>
        <w:pStyle w:val="Heading1"/>
      </w:pPr>
      <w:bookmarkStart w:id="377" w:name="_Toc427068523"/>
      <w:bookmarkStart w:id="378" w:name="_Toc464122459"/>
      <w:bookmarkStart w:id="379" w:name="_Toc464291417"/>
      <w:r>
        <w:lastRenderedPageBreak/>
        <w:t>Appendix C</w:t>
      </w:r>
      <w:r w:rsidRPr="00162780">
        <w:t>: Full text of the Cancer Registry Act 1993</w:t>
      </w:r>
      <w:bookmarkEnd w:id="279"/>
      <w:bookmarkEnd w:id="280"/>
      <w:bookmarkEnd w:id="281"/>
      <w:bookmarkEnd w:id="282"/>
      <w:bookmarkEnd w:id="283"/>
      <w:bookmarkEnd w:id="284"/>
      <w:bookmarkEnd w:id="285"/>
      <w:bookmarkEnd w:id="286"/>
      <w:bookmarkEnd w:id="377"/>
      <w:bookmarkEnd w:id="378"/>
      <w:bookmarkEnd w:id="379"/>
    </w:p>
    <w:tbl>
      <w:tblPr>
        <w:tblW w:w="9464" w:type="dxa"/>
        <w:tblInd w:w="-108" w:type="dxa"/>
        <w:tblLayout w:type="fixed"/>
        <w:tblCellMar>
          <w:left w:w="0" w:type="dxa"/>
          <w:right w:w="0" w:type="dxa"/>
        </w:tblCellMar>
        <w:tblLook w:val="01E0" w:firstRow="1" w:lastRow="1" w:firstColumn="1" w:lastColumn="1" w:noHBand="0" w:noVBand="0"/>
      </w:tblPr>
      <w:tblGrid>
        <w:gridCol w:w="108"/>
        <w:gridCol w:w="3118"/>
        <w:gridCol w:w="1506"/>
        <w:gridCol w:w="1613"/>
        <w:gridCol w:w="3119"/>
      </w:tblGrid>
      <w:tr w:rsidR="00D667C5" w:rsidRPr="00162780" w14:paraId="6C50D9BB" w14:textId="77777777" w:rsidTr="00D52063">
        <w:trPr>
          <w:gridBefore w:val="1"/>
          <w:wBefore w:w="108" w:type="dxa"/>
          <w:cantSplit/>
        </w:trPr>
        <w:tc>
          <w:tcPr>
            <w:tcW w:w="3118" w:type="dxa"/>
          </w:tcPr>
          <w:p w14:paraId="0F3C6BED" w14:textId="77777777" w:rsidR="00D667C5" w:rsidRPr="00162780" w:rsidRDefault="00D667C5" w:rsidP="003B1F5D">
            <w:pPr>
              <w:rPr>
                <w:szCs w:val="22"/>
              </w:rPr>
            </w:pPr>
            <w:r w:rsidRPr="00162780">
              <w:rPr>
                <w:szCs w:val="22"/>
              </w:rPr>
              <w:t>1993</w:t>
            </w:r>
          </w:p>
        </w:tc>
        <w:tc>
          <w:tcPr>
            <w:tcW w:w="3119" w:type="dxa"/>
            <w:gridSpan w:val="2"/>
          </w:tcPr>
          <w:p w14:paraId="1C05196C" w14:textId="77777777" w:rsidR="00D667C5" w:rsidRPr="00162780" w:rsidRDefault="00D667C5" w:rsidP="003B1F5D">
            <w:pPr>
              <w:jc w:val="center"/>
              <w:rPr>
                <w:szCs w:val="22"/>
              </w:rPr>
            </w:pPr>
            <w:r w:rsidRPr="00162780">
              <w:rPr>
                <w:i/>
                <w:szCs w:val="22"/>
              </w:rPr>
              <w:t>Cancer Registry</w:t>
            </w:r>
          </w:p>
          <w:p w14:paraId="0AAD122A" w14:textId="77777777" w:rsidR="00D667C5" w:rsidRPr="00162780" w:rsidRDefault="00D667C5" w:rsidP="003B1F5D">
            <w:pPr>
              <w:jc w:val="center"/>
              <w:rPr>
                <w:szCs w:val="22"/>
              </w:rPr>
            </w:pPr>
            <w:r w:rsidRPr="00162780">
              <w:rPr>
                <w:noProof/>
                <w:szCs w:val="22"/>
                <w:lang w:eastAsia="en-NZ"/>
              </w:rPr>
              <w:drawing>
                <wp:inline distT="0" distB="0" distL="0" distR="0" wp14:anchorId="5CC37032" wp14:editId="50B40CF3">
                  <wp:extent cx="946150" cy="871855"/>
                  <wp:effectExtent l="0" t="0" r="6350" b="4445"/>
                  <wp:docPr id="113" name="Picture 113" descr="NZ Gov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Z Govt logo.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6150" cy="871855"/>
                          </a:xfrm>
                          <a:prstGeom prst="rect">
                            <a:avLst/>
                          </a:prstGeom>
                          <a:noFill/>
                          <a:ln>
                            <a:noFill/>
                          </a:ln>
                        </pic:spPr>
                      </pic:pic>
                    </a:graphicData>
                  </a:graphic>
                </wp:inline>
              </w:drawing>
            </w:r>
          </w:p>
          <w:p w14:paraId="2C9E8523" w14:textId="77777777" w:rsidR="00D667C5" w:rsidRPr="00162780" w:rsidRDefault="00D667C5" w:rsidP="003B1F5D">
            <w:pPr>
              <w:jc w:val="center"/>
              <w:rPr>
                <w:szCs w:val="22"/>
              </w:rPr>
            </w:pPr>
          </w:p>
        </w:tc>
        <w:tc>
          <w:tcPr>
            <w:tcW w:w="3119" w:type="dxa"/>
          </w:tcPr>
          <w:p w14:paraId="58666C2D" w14:textId="77777777" w:rsidR="00D667C5" w:rsidRPr="00162780" w:rsidRDefault="00D667C5" w:rsidP="003B1F5D">
            <w:pPr>
              <w:jc w:val="right"/>
              <w:rPr>
                <w:szCs w:val="22"/>
              </w:rPr>
            </w:pPr>
            <w:r w:rsidRPr="00162780">
              <w:rPr>
                <w:szCs w:val="22"/>
              </w:rPr>
              <w:t>No. 102</w:t>
            </w:r>
          </w:p>
        </w:tc>
      </w:tr>
      <w:tr w:rsidR="00D667C5" w:rsidRPr="00162780" w14:paraId="3C0BA392" w14:textId="77777777" w:rsidTr="00D52063">
        <w:tblPrEx>
          <w:tblBorders>
            <w:insideV w:val="single" w:sz="4" w:space="0" w:color="auto"/>
          </w:tblBorders>
          <w:tblCellMar>
            <w:left w:w="108" w:type="dxa"/>
            <w:right w:w="108" w:type="dxa"/>
          </w:tblCellMar>
        </w:tblPrEx>
        <w:trPr>
          <w:cantSplit/>
        </w:trPr>
        <w:tc>
          <w:tcPr>
            <w:tcW w:w="4732" w:type="dxa"/>
            <w:gridSpan w:val="3"/>
          </w:tcPr>
          <w:p w14:paraId="74BDBD89" w14:textId="77777777" w:rsidR="00D667C5" w:rsidRPr="00162780" w:rsidRDefault="00D667C5" w:rsidP="003B1F5D">
            <w:pPr>
              <w:rPr>
                <w:szCs w:val="22"/>
              </w:rPr>
            </w:pPr>
            <w:r w:rsidRPr="00162780">
              <w:rPr>
                <w:szCs w:val="22"/>
              </w:rPr>
              <w:t>Title</w:t>
            </w:r>
          </w:p>
          <w:p w14:paraId="2E1D3279" w14:textId="77777777" w:rsidR="00D667C5" w:rsidRPr="00162780" w:rsidRDefault="00D667C5" w:rsidP="003B1F5D">
            <w:pPr>
              <w:rPr>
                <w:szCs w:val="22"/>
              </w:rPr>
            </w:pPr>
            <w:r w:rsidRPr="00162780">
              <w:rPr>
                <w:szCs w:val="22"/>
              </w:rPr>
              <w:t>1.</w:t>
            </w:r>
            <w:r w:rsidRPr="00162780">
              <w:rPr>
                <w:szCs w:val="22"/>
              </w:rPr>
              <w:tab/>
              <w:t>Short Title and commencement</w:t>
            </w:r>
          </w:p>
          <w:p w14:paraId="31260F9E" w14:textId="77777777" w:rsidR="00D667C5" w:rsidRPr="00162780" w:rsidRDefault="00D667C5" w:rsidP="003B1F5D">
            <w:pPr>
              <w:rPr>
                <w:szCs w:val="22"/>
              </w:rPr>
            </w:pPr>
            <w:r w:rsidRPr="00162780">
              <w:rPr>
                <w:szCs w:val="22"/>
              </w:rPr>
              <w:t>2.</w:t>
            </w:r>
            <w:r w:rsidRPr="00162780">
              <w:rPr>
                <w:szCs w:val="22"/>
              </w:rPr>
              <w:tab/>
              <w:t>Interpretation</w:t>
            </w:r>
          </w:p>
          <w:p w14:paraId="1C31FB10" w14:textId="77777777" w:rsidR="00D667C5" w:rsidRPr="00162780" w:rsidRDefault="00D667C5" w:rsidP="003B1F5D">
            <w:pPr>
              <w:rPr>
                <w:szCs w:val="22"/>
              </w:rPr>
            </w:pPr>
            <w:r w:rsidRPr="00162780">
              <w:rPr>
                <w:szCs w:val="22"/>
              </w:rPr>
              <w:t>3.</w:t>
            </w:r>
            <w:r w:rsidRPr="00162780">
              <w:rPr>
                <w:szCs w:val="22"/>
              </w:rPr>
              <w:tab/>
              <w:t>Act to bind the Crown</w:t>
            </w:r>
          </w:p>
          <w:p w14:paraId="44796669" w14:textId="77777777" w:rsidR="00D667C5" w:rsidRPr="00162780" w:rsidRDefault="00D667C5" w:rsidP="003B1F5D">
            <w:pPr>
              <w:rPr>
                <w:szCs w:val="22"/>
              </w:rPr>
            </w:pPr>
            <w:r w:rsidRPr="00162780">
              <w:rPr>
                <w:szCs w:val="22"/>
              </w:rPr>
              <w:t>4.</w:t>
            </w:r>
            <w:r w:rsidRPr="00162780">
              <w:rPr>
                <w:szCs w:val="22"/>
              </w:rPr>
              <w:tab/>
              <w:t>Maintenance of Cancer Registry</w:t>
            </w:r>
          </w:p>
          <w:p w14:paraId="005A9C92" w14:textId="77777777" w:rsidR="00D667C5" w:rsidRPr="00162780" w:rsidRDefault="00D667C5" w:rsidP="003B1F5D">
            <w:pPr>
              <w:rPr>
                <w:szCs w:val="22"/>
              </w:rPr>
            </w:pPr>
            <w:r w:rsidRPr="00162780">
              <w:rPr>
                <w:szCs w:val="22"/>
              </w:rPr>
              <w:t>5.</w:t>
            </w:r>
            <w:r w:rsidRPr="00162780">
              <w:rPr>
                <w:szCs w:val="22"/>
              </w:rPr>
              <w:tab/>
              <w:t>Reporting of cancer</w:t>
            </w:r>
          </w:p>
        </w:tc>
        <w:tc>
          <w:tcPr>
            <w:tcW w:w="4732" w:type="dxa"/>
            <w:gridSpan w:val="2"/>
          </w:tcPr>
          <w:p w14:paraId="2F353906" w14:textId="77777777" w:rsidR="00D667C5" w:rsidRPr="00162780" w:rsidRDefault="00D667C5" w:rsidP="003B1F5D">
            <w:pPr>
              <w:ind w:left="567" w:hanging="567"/>
              <w:rPr>
                <w:szCs w:val="22"/>
              </w:rPr>
            </w:pPr>
          </w:p>
          <w:p w14:paraId="27D96690" w14:textId="77777777" w:rsidR="00D667C5" w:rsidRPr="00162780" w:rsidRDefault="00D667C5" w:rsidP="003B1F5D">
            <w:pPr>
              <w:ind w:left="567" w:hanging="567"/>
              <w:rPr>
                <w:szCs w:val="22"/>
              </w:rPr>
            </w:pPr>
            <w:r w:rsidRPr="00162780">
              <w:rPr>
                <w:szCs w:val="22"/>
              </w:rPr>
              <w:t>6.</w:t>
            </w:r>
            <w:r w:rsidRPr="00162780">
              <w:rPr>
                <w:szCs w:val="22"/>
              </w:rPr>
              <w:tab/>
              <w:t>Director General may require supply of further information</w:t>
            </w:r>
          </w:p>
          <w:p w14:paraId="5A4059D5" w14:textId="77777777" w:rsidR="00D667C5" w:rsidRPr="00162780" w:rsidRDefault="00D667C5" w:rsidP="003B1F5D">
            <w:pPr>
              <w:ind w:left="567" w:hanging="567"/>
              <w:rPr>
                <w:szCs w:val="22"/>
              </w:rPr>
            </w:pPr>
            <w:r w:rsidRPr="00162780">
              <w:rPr>
                <w:szCs w:val="22"/>
              </w:rPr>
              <w:t>7.</w:t>
            </w:r>
            <w:r w:rsidRPr="00162780">
              <w:rPr>
                <w:szCs w:val="22"/>
              </w:rPr>
              <w:tab/>
              <w:t>Protection against actions</w:t>
            </w:r>
          </w:p>
          <w:p w14:paraId="71C33111" w14:textId="77777777" w:rsidR="00D667C5" w:rsidRPr="00162780" w:rsidRDefault="00D667C5" w:rsidP="003B1F5D">
            <w:pPr>
              <w:ind w:left="567" w:hanging="567"/>
              <w:rPr>
                <w:szCs w:val="22"/>
              </w:rPr>
            </w:pPr>
            <w:r w:rsidRPr="00162780">
              <w:rPr>
                <w:szCs w:val="22"/>
              </w:rPr>
              <w:t>8.</w:t>
            </w:r>
            <w:r w:rsidRPr="00162780">
              <w:rPr>
                <w:szCs w:val="22"/>
              </w:rPr>
              <w:tab/>
              <w:t>Offences</w:t>
            </w:r>
          </w:p>
          <w:p w14:paraId="683E6092" w14:textId="77777777" w:rsidR="00D667C5" w:rsidRPr="00162780" w:rsidRDefault="00D667C5" w:rsidP="003B1F5D">
            <w:pPr>
              <w:ind w:left="567" w:hanging="567"/>
              <w:rPr>
                <w:szCs w:val="22"/>
              </w:rPr>
            </w:pPr>
            <w:r w:rsidRPr="00162780">
              <w:rPr>
                <w:szCs w:val="22"/>
              </w:rPr>
              <w:t>9.</w:t>
            </w:r>
            <w:r w:rsidRPr="00162780">
              <w:rPr>
                <w:szCs w:val="22"/>
              </w:rPr>
              <w:tab/>
              <w:t>Regulations</w:t>
            </w:r>
          </w:p>
        </w:tc>
      </w:tr>
    </w:tbl>
    <w:p w14:paraId="258EEC69" w14:textId="77777777" w:rsidR="00D667C5" w:rsidRPr="00162780" w:rsidRDefault="00D667C5" w:rsidP="00D52063">
      <w:pPr>
        <w:spacing w:before="360" w:after="240"/>
        <w:jc w:val="center"/>
        <w:rPr>
          <w:szCs w:val="22"/>
        </w:rPr>
      </w:pPr>
      <w:r w:rsidRPr="00162780">
        <w:rPr>
          <w:szCs w:val="22"/>
        </w:rPr>
        <w:t>1993, No. 102</w:t>
      </w:r>
    </w:p>
    <w:p w14:paraId="77103FD9" w14:textId="77777777" w:rsidR="00D667C5" w:rsidRPr="00162780" w:rsidRDefault="00D667C5" w:rsidP="00D667C5">
      <w:pPr>
        <w:rPr>
          <w:szCs w:val="22"/>
        </w:rPr>
      </w:pPr>
      <w:r w:rsidRPr="00162780">
        <w:rPr>
          <w:szCs w:val="22"/>
        </w:rPr>
        <w:t>An Act to make better provision for the compilation of a statistical record of the incidence of cancer in its various forms, to provide a basis for the better direction of programmes for research and for cancer prevention.</w:t>
      </w:r>
    </w:p>
    <w:p w14:paraId="456E6184" w14:textId="77777777" w:rsidR="00D667C5" w:rsidRPr="00162780" w:rsidRDefault="00D667C5" w:rsidP="00D667C5">
      <w:pPr>
        <w:rPr>
          <w:szCs w:val="22"/>
        </w:rPr>
      </w:pPr>
    </w:p>
    <w:p w14:paraId="369FDE32" w14:textId="77777777" w:rsidR="00D667C5" w:rsidRPr="00162780" w:rsidRDefault="00D667C5" w:rsidP="00D667C5">
      <w:pPr>
        <w:rPr>
          <w:szCs w:val="22"/>
        </w:rPr>
      </w:pPr>
      <w:r w:rsidRPr="00162780">
        <w:rPr>
          <w:szCs w:val="22"/>
        </w:rPr>
        <w:t>BE IT ENACTED by the Parliament of New Zealand as follows:</w:t>
      </w:r>
    </w:p>
    <w:p w14:paraId="2E1BE474" w14:textId="77777777" w:rsidR="00D667C5" w:rsidRPr="00162780" w:rsidRDefault="00D667C5" w:rsidP="00D667C5">
      <w:pPr>
        <w:spacing w:before="240"/>
        <w:ind w:left="567" w:hanging="567"/>
        <w:rPr>
          <w:szCs w:val="22"/>
        </w:rPr>
      </w:pPr>
      <w:r w:rsidRPr="00162780">
        <w:rPr>
          <w:b/>
          <w:szCs w:val="22"/>
        </w:rPr>
        <w:t>1.</w:t>
      </w:r>
      <w:r w:rsidRPr="00162780">
        <w:rPr>
          <w:b/>
          <w:szCs w:val="22"/>
        </w:rPr>
        <w:tab/>
        <w:t>Short Title and commencement</w:t>
      </w:r>
    </w:p>
    <w:p w14:paraId="7F180A22" w14:textId="77777777" w:rsidR="00D667C5" w:rsidRPr="00162780" w:rsidRDefault="00D667C5" w:rsidP="00D667C5">
      <w:pPr>
        <w:spacing w:before="120"/>
        <w:ind w:left="1134" w:hanging="567"/>
        <w:rPr>
          <w:szCs w:val="22"/>
        </w:rPr>
      </w:pPr>
      <w:r w:rsidRPr="00162780">
        <w:rPr>
          <w:szCs w:val="22"/>
        </w:rPr>
        <w:t>(1)</w:t>
      </w:r>
      <w:r w:rsidRPr="00162780">
        <w:rPr>
          <w:szCs w:val="22"/>
        </w:rPr>
        <w:tab/>
        <w:t>This Act may be cited as the Cancer Registry Act 1993.</w:t>
      </w:r>
    </w:p>
    <w:p w14:paraId="5849ABF1" w14:textId="77777777" w:rsidR="00D667C5" w:rsidRPr="00162780" w:rsidRDefault="00D667C5" w:rsidP="00D667C5">
      <w:pPr>
        <w:spacing w:before="120"/>
        <w:ind w:left="567"/>
        <w:rPr>
          <w:szCs w:val="22"/>
        </w:rPr>
      </w:pPr>
      <w:r w:rsidRPr="00162780">
        <w:rPr>
          <w:szCs w:val="22"/>
        </w:rPr>
        <w:t>(2)</w:t>
      </w:r>
      <w:r w:rsidRPr="00162780">
        <w:rPr>
          <w:szCs w:val="22"/>
        </w:rPr>
        <w:tab/>
        <w:t>This Act shall come into force on the 1st day of July 1994.</w:t>
      </w:r>
    </w:p>
    <w:p w14:paraId="1D56247B" w14:textId="77777777" w:rsidR="00D667C5" w:rsidRPr="00162780" w:rsidRDefault="00D667C5" w:rsidP="00D667C5">
      <w:pPr>
        <w:spacing w:before="240"/>
        <w:rPr>
          <w:szCs w:val="22"/>
        </w:rPr>
      </w:pPr>
      <w:r w:rsidRPr="00162780">
        <w:rPr>
          <w:b/>
          <w:szCs w:val="22"/>
        </w:rPr>
        <w:t>2.</w:t>
      </w:r>
      <w:r w:rsidRPr="00162780">
        <w:rPr>
          <w:b/>
          <w:szCs w:val="22"/>
        </w:rPr>
        <w:tab/>
        <w:t>Interpretation</w:t>
      </w:r>
      <w:r w:rsidRPr="00162780">
        <w:rPr>
          <w:szCs w:val="22"/>
        </w:rPr>
        <w:t xml:space="preserve"> – In this Act, unless the context otherwise requires:</w:t>
      </w:r>
    </w:p>
    <w:p w14:paraId="0CC233B1" w14:textId="77777777" w:rsidR="00D667C5" w:rsidRPr="00162780" w:rsidRDefault="00B55EF5" w:rsidP="00D667C5">
      <w:pPr>
        <w:spacing w:before="120"/>
        <w:ind w:left="567"/>
        <w:rPr>
          <w:szCs w:val="22"/>
        </w:rPr>
      </w:pPr>
      <w:r>
        <w:rPr>
          <w:szCs w:val="22"/>
        </w:rPr>
        <w:t>“</w:t>
      </w:r>
      <w:r w:rsidR="00D667C5" w:rsidRPr="00162780">
        <w:rPr>
          <w:szCs w:val="22"/>
        </w:rPr>
        <w:t>Cancer</w:t>
      </w:r>
      <w:r>
        <w:rPr>
          <w:szCs w:val="22"/>
        </w:rPr>
        <w:t>”</w:t>
      </w:r>
      <w:r w:rsidR="00D667C5" w:rsidRPr="00162780">
        <w:rPr>
          <w:szCs w:val="22"/>
        </w:rPr>
        <w:t>:</w:t>
      </w:r>
    </w:p>
    <w:p w14:paraId="1145B8D6" w14:textId="77777777" w:rsidR="00D667C5" w:rsidRPr="00162780" w:rsidRDefault="00D667C5" w:rsidP="00D667C5">
      <w:pPr>
        <w:spacing w:before="120"/>
        <w:ind w:left="1134" w:hanging="567"/>
        <w:rPr>
          <w:szCs w:val="22"/>
        </w:rPr>
      </w:pPr>
      <w:r w:rsidRPr="00162780">
        <w:rPr>
          <w:szCs w:val="22"/>
        </w:rPr>
        <w:t>(a)</w:t>
      </w:r>
      <w:r w:rsidRPr="00162780">
        <w:rPr>
          <w:szCs w:val="22"/>
        </w:rPr>
        <w:tab/>
      </w:r>
      <w:proofErr w:type="gramStart"/>
      <w:r w:rsidRPr="00162780">
        <w:rPr>
          <w:szCs w:val="22"/>
        </w:rPr>
        <w:t>means</w:t>
      </w:r>
      <w:proofErr w:type="gramEnd"/>
      <w:r w:rsidRPr="00162780">
        <w:rPr>
          <w:szCs w:val="22"/>
        </w:rPr>
        <w:t xml:space="preserve"> a malignant growth of human tissue that, if unchecked:</w:t>
      </w:r>
    </w:p>
    <w:p w14:paraId="3AD0B1AD" w14:textId="77777777" w:rsidR="00D667C5" w:rsidRPr="00162780" w:rsidRDefault="00D667C5" w:rsidP="00D667C5">
      <w:pPr>
        <w:spacing w:before="60"/>
        <w:ind w:left="1701" w:hanging="567"/>
        <w:rPr>
          <w:szCs w:val="22"/>
        </w:rPr>
      </w:pPr>
      <w:r w:rsidRPr="00162780">
        <w:rPr>
          <w:szCs w:val="22"/>
        </w:rPr>
        <w:t>(</w:t>
      </w:r>
      <w:proofErr w:type="spellStart"/>
      <w:proofErr w:type="gramStart"/>
      <w:r w:rsidRPr="00162780">
        <w:rPr>
          <w:szCs w:val="22"/>
        </w:rPr>
        <w:t>i</w:t>
      </w:r>
      <w:proofErr w:type="spellEnd"/>
      <w:proofErr w:type="gramEnd"/>
      <w:r w:rsidRPr="00162780">
        <w:rPr>
          <w:szCs w:val="22"/>
        </w:rPr>
        <w:t>)</w:t>
      </w:r>
      <w:r w:rsidRPr="00162780">
        <w:rPr>
          <w:szCs w:val="22"/>
        </w:rPr>
        <w:tab/>
        <w:t>is likely to spread to adjacent tissue or beyond its place of origin; and</w:t>
      </w:r>
    </w:p>
    <w:p w14:paraId="733CFBB5" w14:textId="77777777" w:rsidR="00D667C5" w:rsidRPr="00162780" w:rsidRDefault="00D667C5" w:rsidP="00D667C5">
      <w:pPr>
        <w:spacing w:before="60"/>
        <w:ind w:left="1701" w:hanging="567"/>
        <w:rPr>
          <w:szCs w:val="22"/>
        </w:rPr>
      </w:pPr>
      <w:r w:rsidRPr="00162780">
        <w:rPr>
          <w:szCs w:val="22"/>
        </w:rPr>
        <w:t>(ii)</w:t>
      </w:r>
      <w:r w:rsidRPr="00162780">
        <w:rPr>
          <w:szCs w:val="22"/>
        </w:rPr>
        <w:tab/>
      </w:r>
      <w:proofErr w:type="gramStart"/>
      <w:r w:rsidRPr="00162780">
        <w:rPr>
          <w:szCs w:val="22"/>
        </w:rPr>
        <w:t>may</w:t>
      </w:r>
      <w:proofErr w:type="gramEnd"/>
      <w:r w:rsidRPr="00162780">
        <w:rPr>
          <w:szCs w:val="22"/>
        </w:rPr>
        <w:t xml:space="preserve"> have the propensity to recur; and</w:t>
      </w:r>
    </w:p>
    <w:p w14:paraId="059141FF" w14:textId="77777777" w:rsidR="00D667C5" w:rsidRPr="00162780" w:rsidRDefault="00D667C5" w:rsidP="00D667C5">
      <w:pPr>
        <w:spacing w:before="120"/>
        <w:ind w:left="1134" w:hanging="567"/>
        <w:rPr>
          <w:szCs w:val="22"/>
        </w:rPr>
      </w:pPr>
      <w:r w:rsidRPr="00162780">
        <w:rPr>
          <w:szCs w:val="22"/>
        </w:rPr>
        <w:t>(b)</w:t>
      </w:r>
      <w:r w:rsidRPr="00162780">
        <w:rPr>
          <w:szCs w:val="22"/>
        </w:rPr>
        <w:tab/>
      </w:r>
      <w:proofErr w:type="gramStart"/>
      <w:r w:rsidRPr="00162780">
        <w:rPr>
          <w:szCs w:val="22"/>
        </w:rPr>
        <w:t>without</w:t>
      </w:r>
      <w:proofErr w:type="gramEnd"/>
      <w:r w:rsidRPr="00162780">
        <w:rPr>
          <w:szCs w:val="22"/>
        </w:rPr>
        <w:t xml:space="preserve"> limiting the generality of paragraph (a) of this definition, includes carcinoma-in-situ, carcinoma, sarcoma (including Kaposi</w:t>
      </w:r>
      <w:r w:rsidR="00B55EF5">
        <w:rPr>
          <w:szCs w:val="22"/>
        </w:rPr>
        <w:t>’</w:t>
      </w:r>
      <w:r w:rsidRPr="00162780">
        <w:rPr>
          <w:szCs w:val="22"/>
        </w:rPr>
        <w:t>s sarcoma), any mixed tumour, leukaemia, any type of lymphoma, and melanoma; but</w:t>
      </w:r>
    </w:p>
    <w:p w14:paraId="309D9533" w14:textId="77777777" w:rsidR="00D667C5" w:rsidRPr="00162780" w:rsidRDefault="00D667C5" w:rsidP="00D667C5">
      <w:pPr>
        <w:spacing w:before="120"/>
        <w:ind w:left="1134" w:hanging="567"/>
        <w:rPr>
          <w:szCs w:val="22"/>
        </w:rPr>
      </w:pPr>
      <w:r w:rsidRPr="00162780">
        <w:rPr>
          <w:szCs w:val="22"/>
        </w:rPr>
        <w:t>(c)</w:t>
      </w:r>
      <w:r w:rsidRPr="00162780">
        <w:rPr>
          <w:szCs w:val="22"/>
        </w:rPr>
        <w:tab/>
      </w:r>
      <w:proofErr w:type="gramStart"/>
      <w:r w:rsidRPr="00162780">
        <w:rPr>
          <w:szCs w:val="22"/>
        </w:rPr>
        <w:t>does</w:t>
      </w:r>
      <w:proofErr w:type="gramEnd"/>
      <w:r w:rsidRPr="00162780">
        <w:rPr>
          <w:szCs w:val="22"/>
        </w:rPr>
        <w:t xml:space="preserve"> not include:</w:t>
      </w:r>
    </w:p>
    <w:p w14:paraId="28719CE5" w14:textId="77777777" w:rsidR="00D667C5" w:rsidRPr="00162780" w:rsidRDefault="00D667C5" w:rsidP="00D667C5">
      <w:pPr>
        <w:spacing w:before="60"/>
        <w:ind w:left="1701" w:hanging="567"/>
        <w:rPr>
          <w:szCs w:val="22"/>
        </w:rPr>
      </w:pPr>
      <w:r w:rsidRPr="00162780">
        <w:rPr>
          <w:szCs w:val="22"/>
        </w:rPr>
        <w:t>(</w:t>
      </w:r>
      <w:proofErr w:type="spellStart"/>
      <w:r w:rsidRPr="00162780">
        <w:rPr>
          <w:szCs w:val="22"/>
        </w:rPr>
        <w:t>i</w:t>
      </w:r>
      <w:proofErr w:type="spellEnd"/>
      <w:r w:rsidRPr="00162780">
        <w:rPr>
          <w:szCs w:val="22"/>
        </w:rPr>
        <w:t>)</w:t>
      </w:r>
      <w:r w:rsidRPr="00162780">
        <w:rPr>
          <w:szCs w:val="22"/>
        </w:rPr>
        <w:tab/>
      </w:r>
      <w:proofErr w:type="gramStart"/>
      <w:r w:rsidRPr="00162780">
        <w:rPr>
          <w:szCs w:val="22"/>
        </w:rPr>
        <w:t>any</w:t>
      </w:r>
      <w:proofErr w:type="gramEnd"/>
      <w:r w:rsidRPr="00162780">
        <w:rPr>
          <w:szCs w:val="22"/>
        </w:rPr>
        <w:t xml:space="preserve"> secondary or metastatic cancer, except where the primary cancer is not identified;</w:t>
      </w:r>
    </w:p>
    <w:p w14:paraId="299CCF17" w14:textId="77777777" w:rsidR="00D667C5" w:rsidRPr="00162780" w:rsidRDefault="00D667C5" w:rsidP="00D667C5">
      <w:pPr>
        <w:spacing w:before="60"/>
        <w:ind w:left="1701" w:hanging="567"/>
        <w:rPr>
          <w:szCs w:val="22"/>
        </w:rPr>
      </w:pPr>
      <w:r w:rsidRPr="00162780">
        <w:rPr>
          <w:szCs w:val="22"/>
        </w:rPr>
        <w:t>(ii)</w:t>
      </w:r>
      <w:r w:rsidRPr="00162780">
        <w:rPr>
          <w:szCs w:val="22"/>
        </w:rPr>
        <w:tab/>
      </w:r>
      <w:proofErr w:type="gramStart"/>
      <w:r w:rsidRPr="00162780">
        <w:rPr>
          <w:szCs w:val="22"/>
        </w:rPr>
        <w:t>any</w:t>
      </w:r>
      <w:proofErr w:type="gramEnd"/>
      <w:r w:rsidRPr="00162780">
        <w:rPr>
          <w:szCs w:val="22"/>
        </w:rPr>
        <w:t xml:space="preserve"> type of cancer that is declared by regulations made under this Act to be a cancer to which this Act does not apply.</w:t>
      </w:r>
    </w:p>
    <w:p w14:paraId="7FC16D48" w14:textId="77777777" w:rsidR="00D667C5" w:rsidRPr="00162780" w:rsidRDefault="00B55EF5" w:rsidP="00D52063">
      <w:pPr>
        <w:keepLines/>
        <w:spacing w:before="120"/>
        <w:ind w:left="567"/>
        <w:rPr>
          <w:szCs w:val="22"/>
        </w:rPr>
      </w:pPr>
      <w:r>
        <w:rPr>
          <w:szCs w:val="22"/>
        </w:rPr>
        <w:lastRenderedPageBreak/>
        <w:t>“</w:t>
      </w:r>
      <w:r w:rsidR="00D667C5" w:rsidRPr="00162780">
        <w:rPr>
          <w:szCs w:val="22"/>
        </w:rPr>
        <w:t>Cancer test</w:t>
      </w:r>
      <w:r>
        <w:rPr>
          <w:szCs w:val="22"/>
        </w:rPr>
        <w:t>”</w:t>
      </w:r>
      <w:r w:rsidR="00D667C5" w:rsidRPr="00162780">
        <w:rPr>
          <w:szCs w:val="22"/>
        </w:rPr>
        <w:t xml:space="preserve"> means any examination or test (including the examination of any blood, cytological or tissue biopsy specimen, or other material) that is carried out in any pathology laboratory to determine the presence or absence of cancer in any person (including a deceased person).</w:t>
      </w:r>
    </w:p>
    <w:p w14:paraId="3A8A71BF" w14:textId="77777777" w:rsidR="00D667C5" w:rsidRPr="00162780" w:rsidRDefault="00B55EF5" w:rsidP="00D667C5">
      <w:pPr>
        <w:spacing w:before="120"/>
        <w:ind w:left="567"/>
        <w:rPr>
          <w:szCs w:val="22"/>
        </w:rPr>
      </w:pPr>
      <w:r>
        <w:rPr>
          <w:szCs w:val="22"/>
        </w:rPr>
        <w:t>“</w:t>
      </w:r>
      <w:r w:rsidR="00D667C5" w:rsidRPr="00162780">
        <w:rPr>
          <w:szCs w:val="22"/>
        </w:rPr>
        <w:t>Director-General</w:t>
      </w:r>
      <w:r>
        <w:rPr>
          <w:szCs w:val="22"/>
        </w:rPr>
        <w:t>”</w:t>
      </w:r>
      <w:r w:rsidR="00D667C5" w:rsidRPr="00162780">
        <w:rPr>
          <w:szCs w:val="22"/>
        </w:rPr>
        <w:t xml:space="preserve"> means the Director-General of Health.</w:t>
      </w:r>
    </w:p>
    <w:p w14:paraId="6C3A7956" w14:textId="77777777" w:rsidR="00D667C5" w:rsidRPr="00162780" w:rsidRDefault="00D667C5" w:rsidP="00D667C5">
      <w:pPr>
        <w:spacing w:before="240"/>
        <w:rPr>
          <w:szCs w:val="22"/>
        </w:rPr>
      </w:pPr>
      <w:r w:rsidRPr="00162780">
        <w:rPr>
          <w:b/>
          <w:szCs w:val="22"/>
        </w:rPr>
        <w:t>3.</w:t>
      </w:r>
      <w:r w:rsidRPr="00162780">
        <w:rPr>
          <w:b/>
          <w:szCs w:val="22"/>
        </w:rPr>
        <w:tab/>
        <w:t>Act to bind the Crown</w:t>
      </w:r>
      <w:r w:rsidRPr="00162780">
        <w:rPr>
          <w:szCs w:val="22"/>
        </w:rPr>
        <w:t xml:space="preserve"> – This Act binds the Crown.</w:t>
      </w:r>
    </w:p>
    <w:p w14:paraId="1A4DC6FD" w14:textId="77777777" w:rsidR="00D667C5" w:rsidRPr="00162780" w:rsidRDefault="00D667C5" w:rsidP="00D667C5">
      <w:pPr>
        <w:spacing w:before="240"/>
        <w:ind w:left="567" w:hanging="567"/>
        <w:rPr>
          <w:szCs w:val="22"/>
        </w:rPr>
      </w:pPr>
      <w:r w:rsidRPr="00162780">
        <w:rPr>
          <w:b/>
          <w:szCs w:val="22"/>
        </w:rPr>
        <w:t>4.</w:t>
      </w:r>
      <w:r w:rsidRPr="00162780">
        <w:rPr>
          <w:b/>
          <w:szCs w:val="22"/>
        </w:rPr>
        <w:tab/>
        <w:t>Maintenance of Cancer Registry</w:t>
      </w:r>
    </w:p>
    <w:p w14:paraId="34D79D5F" w14:textId="77777777" w:rsidR="00D667C5" w:rsidRPr="00162780" w:rsidRDefault="00D667C5" w:rsidP="00D667C5">
      <w:pPr>
        <w:spacing w:before="120"/>
        <w:ind w:left="1134" w:hanging="567"/>
        <w:rPr>
          <w:szCs w:val="22"/>
        </w:rPr>
      </w:pPr>
      <w:r w:rsidRPr="00162780">
        <w:rPr>
          <w:szCs w:val="22"/>
        </w:rPr>
        <w:t>(1)</w:t>
      </w:r>
      <w:r w:rsidRPr="00162780">
        <w:rPr>
          <w:szCs w:val="22"/>
        </w:rPr>
        <w:tab/>
        <w:t>The Director-General shall maintain or arrange for the maintenance of a Cancer Registry.</w:t>
      </w:r>
    </w:p>
    <w:p w14:paraId="4EBD0799" w14:textId="77777777" w:rsidR="00D667C5" w:rsidRPr="00162780" w:rsidRDefault="00D667C5" w:rsidP="00D667C5">
      <w:pPr>
        <w:spacing w:before="120"/>
        <w:ind w:left="567"/>
        <w:rPr>
          <w:szCs w:val="22"/>
        </w:rPr>
      </w:pPr>
      <w:r w:rsidRPr="00162780">
        <w:rPr>
          <w:szCs w:val="22"/>
        </w:rPr>
        <w:t>(2)</w:t>
      </w:r>
      <w:r w:rsidRPr="00162780">
        <w:rPr>
          <w:szCs w:val="22"/>
        </w:rPr>
        <w:tab/>
        <w:t>The purposes of the Cancer Registry are:</w:t>
      </w:r>
    </w:p>
    <w:p w14:paraId="44D95A5D" w14:textId="77777777" w:rsidR="00D667C5" w:rsidRPr="00162780" w:rsidRDefault="00D667C5" w:rsidP="00D667C5">
      <w:pPr>
        <w:spacing w:before="60"/>
        <w:ind w:left="1701" w:hanging="567"/>
        <w:rPr>
          <w:szCs w:val="22"/>
        </w:rPr>
      </w:pPr>
      <w:r w:rsidRPr="00162780">
        <w:rPr>
          <w:szCs w:val="22"/>
        </w:rPr>
        <w:t>(a)</w:t>
      </w:r>
      <w:r w:rsidRPr="00162780">
        <w:rPr>
          <w:szCs w:val="22"/>
        </w:rPr>
        <w:tab/>
      </w:r>
      <w:proofErr w:type="gramStart"/>
      <w:r w:rsidRPr="00162780">
        <w:rPr>
          <w:szCs w:val="22"/>
        </w:rPr>
        <w:t>to</w:t>
      </w:r>
      <w:proofErr w:type="gramEnd"/>
      <w:r w:rsidRPr="00162780">
        <w:rPr>
          <w:szCs w:val="22"/>
        </w:rPr>
        <w:t xml:space="preserve"> provide information on the incidence of, and mortality from, cancer; and</w:t>
      </w:r>
    </w:p>
    <w:p w14:paraId="616C7D32" w14:textId="77777777" w:rsidR="00D667C5" w:rsidRPr="00162780" w:rsidRDefault="00D667C5" w:rsidP="00D667C5">
      <w:pPr>
        <w:spacing w:before="60"/>
        <w:ind w:left="1701" w:hanging="567"/>
        <w:rPr>
          <w:szCs w:val="22"/>
        </w:rPr>
      </w:pPr>
      <w:r w:rsidRPr="00162780">
        <w:rPr>
          <w:szCs w:val="22"/>
        </w:rPr>
        <w:t>(b)</w:t>
      </w:r>
      <w:r w:rsidRPr="00162780">
        <w:rPr>
          <w:szCs w:val="22"/>
        </w:rPr>
        <w:tab/>
      </w:r>
      <w:proofErr w:type="gramStart"/>
      <w:r w:rsidRPr="00162780">
        <w:rPr>
          <w:szCs w:val="22"/>
        </w:rPr>
        <w:t>to</w:t>
      </w:r>
      <w:proofErr w:type="gramEnd"/>
      <w:r w:rsidRPr="00162780">
        <w:rPr>
          <w:szCs w:val="22"/>
        </w:rPr>
        <w:t xml:space="preserve"> provide a basis for cancer survival studies and research programmes.</w:t>
      </w:r>
    </w:p>
    <w:p w14:paraId="1A0BD815" w14:textId="77777777" w:rsidR="00D667C5" w:rsidRPr="00162780" w:rsidRDefault="00D667C5" w:rsidP="00D667C5">
      <w:pPr>
        <w:spacing w:before="240"/>
        <w:ind w:left="567" w:hanging="567"/>
        <w:rPr>
          <w:szCs w:val="22"/>
        </w:rPr>
      </w:pPr>
      <w:r w:rsidRPr="00162780">
        <w:rPr>
          <w:b/>
          <w:szCs w:val="22"/>
        </w:rPr>
        <w:t>5.</w:t>
      </w:r>
      <w:r w:rsidRPr="00162780">
        <w:rPr>
          <w:b/>
          <w:szCs w:val="22"/>
        </w:rPr>
        <w:tab/>
        <w:t>Reporting of cancer</w:t>
      </w:r>
    </w:p>
    <w:p w14:paraId="536D6D34" w14:textId="77777777" w:rsidR="00D667C5" w:rsidRPr="00162780" w:rsidRDefault="00D667C5" w:rsidP="00D667C5">
      <w:pPr>
        <w:spacing w:before="120"/>
        <w:ind w:left="1134" w:hanging="567"/>
        <w:rPr>
          <w:szCs w:val="22"/>
        </w:rPr>
      </w:pPr>
      <w:r w:rsidRPr="00162780">
        <w:rPr>
          <w:szCs w:val="22"/>
        </w:rPr>
        <w:t>(1)</w:t>
      </w:r>
      <w:r w:rsidRPr="00162780">
        <w:rPr>
          <w:szCs w:val="22"/>
        </w:rPr>
        <w:tab/>
        <w:t>Where a cancer test indicates the presence of cancer in any person (including a deceased person) the person in charge of the laboratory where that test was carried out shall cause a report of that test to be made to the Director-General for the purposes of the Cancer Registry.</w:t>
      </w:r>
    </w:p>
    <w:p w14:paraId="280339FC" w14:textId="77777777" w:rsidR="00D667C5" w:rsidRPr="00162780" w:rsidRDefault="00D667C5" w:rsidP="00D667C5">
      <w:pPr>
        <w:spacing w:before="120"/>
        <w:ind w:left="1134" w:hanging="567"/>
        <w:rPr>
          <w:szCs w:val="22"/>
        </w:rPr>
      </w:pPr>
      <w:r w:rsidRPr="00162780">
        <w:rPr>
          <w:szCs w:val="22"/>
        </w:rPr>
        <w:t>(2)</w:t>
      </w:r>
      <w:r w:rsidRPr="00162780">
        <w:rPr>
          <w:szCs w:val="22"/>
        </w:rPr>
        <w:tab/>
        <w:t>Where a post-mortem examination of any deceased person indicates the presence of cancer in that person, the person who carried out that examination shall cause a report of that examination to be made to the Director-General for the purposes of the Cancer Registry.</w:t>
      </w:r>
    </w:p>
    <w:p w14:paraId="1ED44713" w14:textId="77777777" w:rsidR="00D667C5" w:rsidRPr="00162780" w:rsidRDefault="00D667C5" w:rsidP="00D667C5">
      <w:pPr>
        <w:spacing w:before="120"/>
        <w:ind w:left="1134" w:hanging="567"/>
        <w:rPr>
          <w:szCs w:val="22"/>
        </w:rPr>
      </w:pPr>
      <w:r w:rsidRPr="00162780">
        <w:rPr>
          <w:szCs w:val="22"/>
        </w:rPr>
        <w:t>(3)</w:t>
      </w:r>
      <w:r w:rsidRPr="00162780">
        <w:rPr>
          <w:szCs w:val="22"/>
        </w:rPr>
        <w:tab/>
        <w:t>Every report under subsection (1) or subsection (2) of this section:</w:t>
      </w:r>
    </w:p>
    <w:p w14:paraId="50B7652A" w14:textId="77777777" w:rsidR="00D667C5" w:rsidRPr="00162780" w:rsidRDefault="00D667C5" w:rsidP="00D667C5">
      <w:pPr>
        <w:spacing w:before="60"/>
        <w:ind w:left="1701" w:hanging="567"/>
        <w:rPr>
          <w:szCs w:val="22"/>
        </w:rPr>
      </w:pPr>
      <w:r w:rsidRPr="00162780">
        <w:rPr>
          <w:szCs w:val="22"/>
        </w:rPr>
        <w:t>(a)</w:t>
      </w:r>
      <w:r w:rsidRPr="00162780">
        <w:rPr>
          <w:szCs w:val="22"/>
        </w:rPr>
        <w:tab/>
      </w:r>
      <w:proofErr w:type="gramStart"/>
      <w:r w:rsidRPr="00162780">
        <w:rPr>
          <w:szCs w:val="22"/>
        </w:rPr>
        <w:t>shall</w:t>
      </w:r>
      <w:proofErr w:type="gramEnd"/>
      <w:r w:rsidRPr="00162780">
        <w:rPr>
          <w:szCs w:val="22"/>
        </w:rPr>
        <w:t xml:space="preserve"> be made within the prescribed time; and</w:t>
      </w:r>
    </w:p>
    <w:p w14:paraId="26B0DE1E" w14:textId="77777777" w:rsidR="00D667C5" w:rsidRPr="00162780" w:rsidRDefault="00D667C5" w:rsidP="00D667C5">
      <w:pPr>
        <w:spacing w:before="60"/>
        <w:ind w:left="1701" w:hanging="567"/>
        <w:rPr>
          <w:szCs w:val="22"/>
        </w:rPr>
      </w:pPr>
      <w:r w:rsidRPr="00162780">
        <w:rPr>
          <w:szCs w:val="22"/>
        </w:rPr>
        <w:t>(b)</w:t>
      </w:r>
      <w:r w:rsidRPr="00162780">
        <w:rPr>
          <w:szCs w:val="22"/>
        </w:rPr>
        <w:tab/>
      </w:r>
      <w:proofErr w:type="gramStart"/>
      <w:r w:rsidRPr="00162780">
        <w:rPr>
          <w:szCs w:val="22"/>
        </w:rPr>
        <w:t>shall</w:t>
      </w:r>
      <w:proofErr w:type="gramEnd"/>
      <w:r w:rsidRPr="00162780">
        <w:rPr>
          <w:szCs w:val="22"/>
        </w:rPr>
        <w:t xml:space="preserve"> be made in the prescribed form and manner.</w:t>
      </w:r>
    </w:p>
    <w:p w14:paraId="6A45E0EA" w14:textId="77777777" w:rsidR="00D667C5" w:rsidRPr="00162780" w:rsidRDefault="00D667C5" w:rsidP="00D667C5">
      <w:pPr>
        <w:spacing w:before="120"/>
        <w:ind w:left="1134" w:hanging="567"/>
        <w:rPr>
          <w:szCs w:val="22"/>
        </w:rPr>
      </w:pPr>
      <w:r w:rsidRPr="00162780">
        <w:rPr>
          <w:szCs w:val="22"/>
        </w:rPr>
        <w:t>(4)</w:t>
      </w:r>
      <w:r w:rsidRPr="00162780">
        <w:rPr>
          <w:szCs w:val="22"/>
        </w:rPr>
        <w:tab/>
        <w:t>No person is required to make a report under this section with respect to:</w:t>
      </w:r>
    </w:p>
    <w:p w14:paraId="15D25DCE" w14:textId="77777777" w:rsidR="00D667C5" w:rsidRPr="00162780" w:rsidRDefault="00D667C5" w:rsidP="00D667C5">
      <w:pPr>
        <w:spacing w:before="60"/>
        <w:ind w:left="1701" w:hanging="567"/>
        <w:rPr>
          <w:szCs w:val="22"/>
        </w:rPr>
      </w:pPr>
      <w:r w:rsidRPr="00162780">
        <w:rPr>
          <w:szCs w:val="22"/>
        </w:rPr>
        <w:t>(a)</w:t>
      </w:r>
      <w:r w:rsidRPr="00162780">
        <w:rPr>
          <w:szCs w:val="22"/>
        </w:rPr>
        <w:tab/>
      </w:r>
      <w:proofErr w:type="gramStart"/>
      <w:r w:rsidRPr="00162780">
        <w:rPr>
          <w:szCs w:val="22"/>
        </w:rPr>
        <w:t>any</w:t>
      </w:r>
      <w:proofErr w:type="gramEnd"/>
      <w:r w:rsidRPr="00162780">
        <w:rPr>
          <w:szCs w:val="22"/>
        </w:rPr>
        <w:t xml:space="preserve"> cancer test that indicates the presence of cancer in any person (including a deceased person); or</w:t>
      </w:r>
    </w:p>
    <w:p w14:paraId="426577C9" w14:textId="77777777" w:rsidR="00D667C5" w:rsidRPr="00162780" w:rsidRDefault="00D667C5" w:rsidP="00D667C5">
      <w:pPr>
        <w:spacing w:before="60"/>
        <w:ind w:left="1701" w:hanging="567"/>
        <w:rPr>
          <w:szCs w:val="22"/>
        </w:rPr>
      </w:pPr>
      <w:r w:rsidRPr="00162780">
        <w:rPr>
          <w:szCs w:val="22"/>
        </w:rPr>
        <w:t>(b)</w:t>
      </w:r>
      <w:r w:rsidRPr="00162780">
        <w:rPr>
          <w:szCs w:val="22"/>
        </w:rPr>
        <w:tab/>
      </w:r>
      <w:proofErr w:type="gramStart"/>
      <w:r w:rsidRPr="00162780">
        <w:rPr>
          <w:szCs w:val="22"/>
        </w:rPr>
        <w:t>any</w:t>
      </w:r>
      <w:proofErr w:type="gramEnd"/>
      <w:r w:rsidRPr="00162780">
        <w:rPr>
          <w:szCs w:val="22"/>
        </w:rPr>
        <w:t xml:space="preserve"> post-mortem examination of any deceased person that indicates the presence of cancer in that person –</w:t>
      </w:r>
    </w:p>
    <w:p w14:paraId="49B12C97" w14:textId="77777777" w:rsidR="00D667C5" w:rsidRPr="00162780" w:rsidRDefault="00D667C5" w:rsidP="00D667C5">
      <w:pPr>
        <w:spacing w:before="60"/>
        <w:ind w:left="1134"/>
        <w:rPr>
          <w:szCs w:val="22"/>
        </w:rPr>
      </w:pPr>
      <w:r w:rsidRPr="00162780">
        <w:rPr>
          <w:szCs w:val="22"/>
        </w:rPr>
        <w:t>if the first-mentioned person has good reason to believe that the presence of that particular cancer in that other person has already been reported to the Director-General, whether in a report made under this section or pursuant to any arrangements that were in place before the commencement of this Act or otherwise.</w:t>
      </w:r>
    </w:p>
    <w:p w14:paraId="2D087D24" w14:textId="77777777" w:rsidR="00D667C5" w:rsidRPr="00162780" w:rsidRDefault="00D667C5" w:rsidP="00D667C5">
      <w:pPr>
        <w:spacing w:before="240"/>
        <w:ind w:left="567" w:hanging="567"/>
        <w:rPr>
          <w:szCs w:val="22"/>
        </w:rPr>
      </w:pPr>
      <w:r w:rsidRPr="00162780">
        <w:rPr>
          <w:b/>
          <w:szCs w:val="22"/>
        </w:rPr>
        <w:t>6.</w:t>
      </w:r>
      <w:r w:rsidRPr="00162780">
        <w:rPr>
          <w:b/>
          <w:szCs w:val="22"/>
        </w:rPr>
        <w:tab/>
        <w:t>Director-General may require supply of further information</w:t>
      </w:r>
    </w:p>
    <w:p w14:paraId="39B59137" w14:textId="77777777" w:rsidR="00D667C5" w:rsidRPr="00162780" w:rsidRDefault="00D667C5" w:rsidP="00D667C5">
      <w:pPr>
        <w:spacing w:before="120"/>
        <w:ind w:left="1134" w:hanging="567"/>
        <w:rPr>
          <w:szCs w:val="22"/>
        </w:rPr>
      </w:pPr>
      <w:r w:rsidRPr="00162780">
        <w:rPr>
          <w:szCs w:val="22"/>
        </w:rPr>
        <w:t>(1)</w:t>
      </w:r>
      <w:r w:rsidRPr="00162780">
        <w:rPr>
          <w:szCs w:val="22"/>
        </w:rPr>
        <w:tab/>
        <w:t>Where any report made under section 5 of this Act is incomplete in any respect by reason that the person making the report does not have available to that person certain information necessary to enable a complete report to be made, the Director-General may, for the purpose of obtaining that information, by notice in writing require any person (being a medical practitioner or the person in charge of any hospital) that the Director-General reasonably believes may have all or any of that information to provide to the Director-General such information as may be specified in the notice.</w:t>
      </w:r>
    </w:p>
    <w:p w14:paraId="0590BB3C" w14:textId="77777777" w:rsidR="00D667C5" w:rsidRPr="00162780" w:rsidRDefault="00D667C5" w:rsidP="00D667C5">
      <w:pPr>
        <w:keepNext/>
        <w:spacing w:before="120"/>
        <w:ind w:left="1134" w:hanging="567"/>
        <w:rPr>
          <w:szCs w:val="22"/>
        </w:rPr>
      </w:pPr>
      <w:r w:rsidRPr="00162780">
        <w:rPr>
          <w:szCs w:val="22"/>
        </w:rPr>
        <w:lastRenderedPageBreak/>
        <w:t>(2)</w:t>
      </w:r>
      <w:r w:rsidRPr="00162780">
        <w:rPr>
          <w:szCs w:val="22"/>
        </w:rPr>
        <w:tab/>
        <w:t>Every person to whom a notice is given under this section and who has any of the information specified in that notice shall provide that information within such time, and in such form and manner, as may be specified in the notice.</w:t>
      </w:r>
    </w:p>
    <w:p w14:paraId="1C6B8E84" w14:textId="77777777" w:rsidR="00D667C5" w:rsidRPr="00162780" w:rsidRDefault="00D667C5" w:rsidP="00D667C5">
      <w:pPr>
        <w:spacing w:before="120"/>
        <w:ind w:left="1134" w:hanging="567"/>
        <w:rPr>
          <w:szCs w:val="22"/>
        </w:rPr>
      </w:pPr>
      <w:r w:rsidRPr="00162780">
        <w:rPr>
          <w:szCs w:val="22"/>
        </w:rPr>
        <w:t>(3)</w:t>
      </w:r>
      <w:r w:rsidRPr="00162780">
        <w:rPr>
          <w:szCs w:val="22"/>
        </w:rPr>
        <w:tab/>
        <w:t xml:space="preserve">In subsection (1) </w:t>
      </w:r>
      <w:r w:rsidR="00B55EF5">
        <w:rPr>
          <w:szCs w:val="22"/>
        </w:rPr>
        <w:t>“</w:t>
      </w:r>
      <w:r w:rsidRPr="00162780">
        <w:rPr>
          <w:szCs w:val="22"/>
        </w:rPr>
        <w:t>medical practitioner</w:t>
      </w:r>
      <w:r w:rsidR="00B55EF5">
        <w:rPr>
          <w:szCs w:val="22"/>
        </w:rPr>
        <w:t>”</w:t>
      </w:r>
      <w:r w:rsidRPr="00162780">
        <w:rPr>
          <w:szCs w:val="22"/>
        </w:rPr>
        <w:t xml:space="preserve"> means a health practitioner who is, or is deemed to be, registered with the Medical Council of New Zealand continued by section 114(1)(a) of the Health Practitioners Competence Assurance Act 2003 as a practitioner of the profession of medicine.</w:t>
      </w:r>
    </w:p>
    <w:p w14:paraId="65472DC0" w14:textId="77777777" w:rsidR="00D667C5" w:rsidRPr="00162780" w:rsidRDefault="00D667C5" w:rsidP="00D667C5">
      <w:pPr>
        <w:spacing w:before="240"/>
        <w:rPr>
          <w:szCs w:val="22"/>
        </w:rPr>
      </w:pPr>
      <w:r w:rsidRPr="00162780">
        <w:rPr>
          <w:b/>
          <w:szCs w:val="22"/>
        </w:rPr>
        <w:t>7.</w:t>
      </w:r>
      <w:r w:rsidRPr="00162780">
        <w:rPr>
          <w:b/>
          <w:szCs w:val="22"/>
        </w:rPr>
        <w:tab/>
        <w:t>Protection against actions</w:t>
      </w:r>
    </w:p>
    <w:p w14:paraId="76B309BF" w14:textId="77777777" w:rsidR="00D667C5" w:rsidRPr="00162780" w:rsidRDefault="00D667C5" w:rsidP="00D667C5">
      <w:pPr>
        <w:spacing w:before="120"/>
        <w:ind w:left="1134" w:hanging="567"/>
        <w:rPr>
          <w:szCs w:val="22"/>
        </w:rPr>
      </w:pPr>
      <w:r w:rsidRPr="00162780">
        <w:rPr>
          <w:szCs w:val="22"/>
        </w:rPr>
        <w:t>(1)</w:t>
      </w:r>
      <w:r w:rsidRPr="00162780">
        <w:rPr>
          <w:szCs w:val="22"/>
        </w:rPr>
        <w:tab/>
        <w:t>No proceedings, civil or criminal, shall lie against any person by reason of that person having made available any information for the purposes of complying with the requirements of section 5 or section 6(2) of this Act.</w:t>
      </w:r>
    </w:p>
    <w:p w14:paraId="4D89CCE9" w14:textId="77777777" w:rsidR="00D667C5" w:rsidRPr="00162780" w:rsidRDefault="00D667C5" w:rsidP="00D667C5">
      <w:pPr>
        <w:spacing w:before="120"/>
        <w:ind w:left="1134" w:hanging="567"/>
        <w:rPr>
          <w:szCs w:val="22"/>
        </w:rPr>
      </w:pPr>
      <w:r w:rsidRPr="00162780">
        <w:rPr>
          <w:szCs w:val="22"/>
        </w:rPr>
        <w:t>(2)</w:t>
      </w:r>
      <w:r w:rsidRPr="00162780">
        <w:rPr>
          <w:szCs w:val="22"/>
        </w:rPr>
        <w:tab/>
        <w:t>Nothing in subsection (1) of this section applies in respect of proceedings for an offence against section 8 of this Act.</w:t>
      </w:r>
    </w:p>
    <w:p w14:paraId="3A86EF78" w14:textId="77777777" w:rsidR="00D667C5" w:rsidRPr="00162780" w:rsidRDefault="00D667C5" w:rsidP="00D667C5">
      <w:pPr>
        <w:spacing w:before="240"/>
        <w:ind w:left="567" w:hanging="567"/>
        <w:rPr>
          <w:szCs w:val="22"/>
        </w:rPr>
      </w:pPr>
      <w:r w:rsidRPr="00162780">
        <w:rPr>
          <w:b/>
          <w:szCs w:val="22"/>
        </w:rPr>
        <w:t>8.</w:t>
      </w:r>
      <w:r w:rsidRPr="00162780">
        <w:rPr>
          <w:b/>
          <w:szCs w:val="22"/>
        </w:rPr>
        <w:tab/>
        <w:t>Offences</w:t>
      </w:r>
      <w:r w:rsidRPr="00162780">
        <w:rPr>
          <w:szCs w:val="22"/>
        </w:rPr>
        <w:t xml:space="preserve"> – Every person commits an offence and is liable on summary conviction to a fine not exceeding $500 who:</w:t>
      </w:r>
    </w:p>
    <w:p w14:paraId="659DACDA" w14:textId="77777777" w:rsidR="00D667C5" w:rsidRPr="00162780" w:rsidRDefault="00D667C5" w:rsidP="00D667C5">
      <w:pPr>
        <w:spacing w:before="120"/>
        <w:ind w:left="1134" w:hanging="567"/>
        <w:rPr>
          <w:szCs w:val="22"/>
        </w:rPr>
      </w:pPr>
      <w:r w:rsidRPr="00162780">
        <w:rPr>
          <w:szCs w:val="22"/>
        </w:rPr>
        <w:t>(a)</w:t>
      </w:r>
      <w:r w:rsidRPr="00162780">
        <w:rPr>
          <w:szCs w:val="22"/>
        </w:rPr>
        <w:tab/>
      </w:r>
      <w:proofErr w:type="gramStart"/>
      <w:r w:rsidRPr="00162780">
        <w:rPr>
          <w:szCs w:val="22"/>
        </w:rPr>
        <w:t>fails</w:t>
      </w:r>
      <w:proofErr w:type="gramEnd"/>
      <w:r w:rsidRPr="00162780">
        <w:rPr>
          <w:szCs w:val="22"/>
        </w:rPr>
        <w:t>, without reasonable excuse, to comply with the requirements of section 5 or section 6(2) of this Act; or</w:t>
      </w:r>
    </w:p>
    <w:p w14:paraId="6CFD145D" w14:textId="77777777" w:rsidR="00D667C5" w:rsidRPr="00162780" w:rsidRDefault="00D667C5" w:rsidP="00D667C5">
      <w:pPr>
        <w:spacing w:before="120"/>
        <w:ind w:left="1134" w:hanging="567"/>
        <w:rPr>
          <w:szCs w:val="22"/>
        </w:rPr>
      </w:pPr>
      <w:r w:rsidRPr="00162780">
        <w:rPr>
          <w:szCs w:val="22"/>
        </w:rPr>
        <w:t>(b)</w:t>
      </w:r>
      <w:r w:rsidRPr="00162780">
        <w:rPr>
          <w:szCs w:val="22"/>
        </w:rPr>
        <w:tab/>
      </w:r>
      <w:proofErr w:type="gramStart"/>
      <w:r w:rsidRPr="00162780">
        <w:rPr>
          <w:szCs w:val="22"/>
        </w:rPr>
        <w:t>knowingly</w:t>
      </w:r>
      <w:proofErr w:type="gramEnd"/>
      <w:r w:rsidRPr="00162780">
        <w:rPr>
          <w:szCs w:val="22"/>
        </w:rPr>
        <w:t xml:space="preserve"> supplies information that is false or misleading in purported compliance with section 5 or section 6(2) of this Act.</w:t>
      </w:r>
    </w:p>
    <w:p w14:paraId="44032693" w14:textId="77777777" w:rsidR="00D667C5" w:rsidRPr="00162780" w:rsidRDefault="00D667C5" w:rsidP="00D667C5">
      <w:pPr>
        <w:spacing w:before="240"/>
        <w:ind w:left="567" w:hanging="567"/>
        <w:rPr>
          <w:szCs w:val="22"/>
        </w:rPr>
      </w:pPr>
      <w:r w:rsidRPr="00162780">
        <w:rPr>
          <w:b/>
          <w:szCs w:val="22"/>
        </w:rPr>
        <w:t>9.</w:t>
      </w:r>
      <w:r w:rsidRPr="00162780">
        <w:rPr>
          <w:b/>
          <w:szCs w:val="22"/>
        </w:rPr>
        <w:tab/>
        <w:t>Regulations</w:t>
      </w:r>
      <w:r w:rsidRPr="00162780">
        <w:rPr>
          <w:szCs w:val="22"/>
        </w:rPr>
        <w:t xml:space="preserve"> – The Governor-General may from time to time, by Order in Council, make regulations for all or any of the following purposes:</w:t>
      </w:r>
    </w:p>
    <w:p w14:paraId="47EBB9BB" w14:textId="77777777" w:rsidR="00D667C5" w:rsidRPr="00162780" w:rsidRDefault="00D667C5" w:rsidP="00D667C5">
      <w:pPr>
        <w:spacing w:before="120"/>
        <w:ind w:left="1134" w:hanging="567"/>
        <w:rPr>
          <w:szCs w:val="22"/>
        </w:rPr>
      </w:pPr>
      <w:r w:rsidRPr="00162780">
        <w:rPr>
          <w:szCs w:val="22"/>
        </w:rPr>
        <w:t>(a)</w:t>
      </w:r>
      <w:r w:rsidRPr="00162780">
        <w:rPr>
          <w:szCs w:val="22"/>
        </w:rPr>
        <w:tab/>
      </w:r>
      <w:proofErr w:type="gramStart"/>
      <w:r w:rsidRPr="00162780">
        <w:rPr>
          <w:szCs w:val="22"/>
        </w:rPr>
        <w:t>prescribing</w:t>
      </w:r>
      <w:proofErr w:type="gramEnd"/>
      <w:r w:rsidRPr="00162780">
        <w:rPr>
          <w:szCs w:val="22"/>
        </w:rPr>
        <w:t xml:space="preserve"> the form and manner in which reports are to be made to the Director-General under section 5 of this Act:</w:t>
      </w:r>
    </w:p>
    <w:p w14:paraId="39411D17" w14:textId="77777777" w:rsidR="00D667C5" w:rsidRPr="00162780" w:rsidRDefault="00D667C5" w:rsidP="00D667C5">
      <w:pPr>
        <w:spacing w:before="120"/>
        <w:ind w:left="1134" w:hanging="567"/>
        <w:rPr>
          <w:szCs w:val="22"/>
        </w:rPr>
      </w:pPr>
      <w:r w:rsidRPr="00162780">
        <w:rPr>
          <w:szCs w:val="22"/>
        </w:rPr>
        <w:t>(b)</w:t>
      </w:r>
      <w:r w:rsidRPr="00162780">
        <w:rPr>
          <w:szCs w:val="22"/>
        </w:rPr>
        <w:tab/>
      </w:r>
      <w:proofErr w:type="gramStart"/>
      <w:r w:rsidRPr="00162780">
        <w:rPr>
          <w:szCs w:val="22"/>
        </w:rPr>
        <w:t>prescribing</w:t>
      </w:r>
      <w:proofErr w:type="gramEnd"/>
      <w:r w:rsidRPr="00162780">
        <w:rPr>
          <w:szCs w:val="22"/>
        </w:rPr>
        <w:t xml:space="preserve"> the time within which reports are to be made to the Director-General under section 5 of this Act:</w:t>
      </w:r>
    </w:p>
    <w:p w14:paraId="1205D340" w14:textId="77777777" w:rsidR="00D667C5" w:rsidRPr="00162780" w:rsidRDefault="00D667C5" w:rsidP="00D667C5">
      <w:pPr>
        <w:spacing w:before="120"/>
        <w:ind w:left="1134" w:hanging="567"/>
        <w:rPr>
          <w:szCs w:val="22"/>
        </w:rPr>
      </w:pPr>
      <w:r w:rsidRPr="00162780">
        <w:rPr>
          <w:szCs w:val="22"/>
        </w:rPr>
        <w:t>(c)</w:t>
      </w:r>
      <w:r w:rsidRPr="00162780">
        <w:rPr>
          <w:szCs w:val="22"/>
        </w:rPr>
        <w:tab/>
      </w:r>
      <w:proofErr w:type="gramStart"/>
      <w:r w:rsidRPr="00162780">
        <w:rPr>
          <w:szCs w:val="22"/>
        </w:rPr>
        <w:t>declaring</w:t>
      </w:r>
      <w:proofErr w:type="gramEnd"/>
      <w:r w:rsidRPr="00162780">
        <w:rPr>
          <w:szCs w:val="22"/>
        </w:rPr>
        <w:t xml:space="preserve"> any type of cancer to be a cancer to which this Act does not apply:</w:t>
      </w:r>
    </w:p>
    <w:p w14:paraId="0485F434" w14:textId="77777777" w:rsidR="00D667C5" w:rsidRPr="00162780" w:rsidRDefault="00D667C5" w:rsidP="00D667C5">
      <w:pPr>
        <w:spacing w:before="120"/>
        <w:ind w:left="1134" w:hanging="567"/>
        <w:rPr>
          <w:szCs w:val="22"/>
        </w:rPr>
      </w:pPr>
      <w:r w:rsidRPr="00162780">
        <w:rPr>
          <w:szCs w:val="22"/>
        </w:rPr>
        <w:t>(d)</w:t>
      </w:r>
      <w:r w:rsidRPr="00162780">
        <w:rPr>
          <w:szCs w:val="22"/>
        </w:rPr>
        <w:tab/>
      </w:r>
      <w:proofErr w:type="gramStart"/>
      <w:r w:rsidRPr="00162780">
        <w:rPr>
          <w:szCs w:val="22"/>
        </w:rPr>
        <w:t>providing</w:t>
      </w:r>
      <w:proofErr w:type="gramEnd"/>
      <w:r w:rsidRPr="00162780">
        <w:rPr>
          <w:szCs w:val="22"/>
        </w:rPr>
        <w:t xml:space="preserve"> for such other matters as are contemplated by or necessary for giving full effect to this Act and for its due administration.</w:t>
      </w:r>
    </w:p>
    <w:p w14:paraId="21F619FA" w14:textId="77777777" w:rsidR="00D667C5" w:rsidRPr="00162780" w:rsidRDefault="00D667C5" w:rsidP="00D667C5">
      <w:pPr>
        <w:rPr>
          <w:szCs w:val="22"/>
        </w:rPr>
      </w:pPr>
    </w:p>
    <w:p w14:paraId="794F504D" w14:textId="77777777" w:rsidR="00D667C5" w:rsidRPr="00162780" w:rsidRDefault="00D667C5" w:rsidP="00D667C5">
      <w:pPr>
        <w:rPr>
          <w:szCs w:val="22"/>
        </w:rPr>
      </w:pPr>
      <w:r w:rsidRPr="00162780">
        <w:rPr>
          <w:szCs w:val="22"/>
        </w:rPr>
        <w:t>This Act is administered by the Ministry of Health.</w:t>
      </w:r>
    </w:p>
    <w:p w14:paraId="72C89AEC" w14:textId="77777777" w:rsidR="00D667C5" w:rsidRPr="00162780" w:rsidRDefault="00D667C5" w:rsidP="00855B84"/>
    <w:p w14:paraId="14EC40CE" w14:textId="77777777" w:rsidR="00D667C5" w:rsidRPr="00162780" w:rsidRDefault="00D667C5" w:rsidP="00855B84">
      <w:pPr>
        <w:pStyle w:val="Heading1"/>
      </w:pPr>
      <w:bookmarkStart w:id="380" w:name="_Toc198946902"/>
      <w:bookmarkStart w:id="381" w:name="_Ref198948405"/>
      <w:bookmarkStart w:id="382" w:name="_Toc253739626"/>
      <w:bookmarkStart w:id="383" w:name="_Toc263069203"/>
      <w:bookmarkStart w:id="384" w:name="_Toc289600966"/>
      <w:bookmarkStart w:id="385" w:name="_Toc324843452"/>
      <w:bookmarkStart w:id="386" w:name="_Toc355878732"/>
      <w:bookmarkStart w:id="387" w:name="_Toc393787046"/>
      <w:bookmarkStart w:id="388" w:name="_Toc427068524"/>
      <w:bookmarkStart w:id="389" w:name="_Toc464122460"/>
      <w:bookmarkStart w:id="390" w:name="_Toc464291418"/>
      <w:r>
        <w:lastRenderedPageBreak/>
        <w:t>Appendix D</w:t>
      </w:r>
      <w:r w:rsidRPr="00162780">
        <w:t>: Full text of the Cancer Registry Regulations 1994</w:t>
      </w:r>
      <w:bookmarkEnd w:id="380"/>
      <w:bookmarkEnd w:id="381"/>
      <w:bookmarkEnd w:id="382"/>
      <w:bookmarkEnd w:id="383"/>
      <w:bookmarkEnd w:id="384"/>
      <w:bookmarkEnd w:id="385"/>
      <w:bookmarkEnd w:id="386"/>
      <w:bookmarkEnd w:id="387"/>
      <w:bookmarkEnd w:id="388"/>
      <w:bookmarkEnd w:id="389"/>
      <w:bookmarkEnd w:id="390"/>
    </w:p>
    <w:p w14:paraId="467ED60F" w14:textId="77777777" w:rsidR="00D667C5" w:rsidRPr="00162780" w:rsidRDefault="00D667C5" w:rsidP="00D667C5">
      <w:pPr>
        <w:jc w:val="right"/>
        <w:rPr>
          <w:szCs w:val="22"/>
        </w:rPr>
      </w:pPr>
      <w:r w:rsidRPr="00162780">
        <w:rPr>
          <w:szCs w:val="22"/>
        </w:rPr>
        <w:t>1994/89</w:t>
      </w:r>
    </w:p>
    <w:p w14:paraId="0AE6D246" w14:textId="77777777" w:rsidR="00D667C5" w:rsidRPr="00162780" w:rsidRDefault="00D667C5" w:rsidP="00D667C5">
      <w:pPr>
        <w:jc w:val="center"/>
        <w:rPr>
          <w:szCs w:val="22"/>
        </w:rPr>
      </w:pPr>
      <w:r w:rsidRPr="00162780">
        <w:rPr>
          <w:noProof/>
          <w:szCs w:val="22"/>
          <w:lang w:eastAsia="en-NZ"/>
        </w:rPr>
        <w:drawing>
          <wp:inline distT="0" distB="0" distL="0" distR="0" wp14:anchorId="26619780" wp14:editId="08FDDF72">
            <wp:extent cx="946150" cy="871855"/>
            <wp:effectExtent l="0" t="0" r="6350" b="4445"/>
            <wp:docPr id="114" name="Picture 114" descr="NZ Gov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Z Govt logo.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6150" cy="871855"/>
                    </a:xfrm>
                    <a:prstGeom prst="rect">
                      <a:avLst/>
                    </a:prstGeom>
                    <a:noFill/>
                    <a:ln>
                      <a:noFill/>
                    </a:ln>
                  </pic:spPr>
                </pic:pic>
              </a:graphicData>
            </a:graphic>
          </wp:inline>
        </w:drawing>
      </w:r>
    </w:p>
    <w:p w14:paraId="541D6C38" w14:textId="77777777" w:rsidR="00D667C5" w:rsidRPr="00162780" w:rsidRDefault="00D667C5" w:rsidP="00D667C5">
      <w:pPr>
        <w:jc w:val="center"/>
        <w:rPr>
          <w:szCs w:val="22"/>
        </w:rPr>
      </w:pPr>
      <w:r w:rsidRPr="00162780">
        <w:rPr>
          <w:szCs w:val="22"/>
        </w:rPr>
        <w:t>THE CANCER REGISTRY REGULATIONS 1994</w:t>
      </w:r>
    </w:p>
    <w:p w14:paraId="07CD814E" w14:textId="77777777" w:rsidR="00D667C5" w:rsidRPr="00162780" w:rsidRDefault="00D667C5" w:rsidP="00D667C5">
      <w:pPr>
        <w:spacing w:before="240"/>
        <w:jc w:val="center"/>
        <w:rPr>
          <w:szCs w:val="22"/>
        </w:rPr>
      </w:pPr>
      <w:r w:rsidRPr="00162780">
        <w:rPr>
          <w:szCs w:val="22"/>
        </w:rPr>
        <w:t>CATHERINE A TIZARD, Governor-General</w:t>
      </w:r>
    </w:p>
    <w:p w14:paraId="71E64275" w14:textId="77777777" w:rsidR="00D667C5" w:rsidRPr="00162780" w:rsidRDefault="00D667C5" w:rsidP="00D667C5">
      <w:pPr>
        <w:jc w:val="center"/>
        <w:rPr>
          <w:szCs w:val="22"/>
        </w:rPr>
      </w:pPr>
      <w:r w:rsidRPr="00162780">
        <w:rPr>
          <w:szCs w:val="22"/>
        </w:rPr>
        <w:t>ORDER IN COUNCIL</w:t>
      </w:r>
    </w:p>
    <w:p w14:paraId="29907A64" w14:textId="77777777" w:rsidR="00D667C5" w:rsidRPr="00162780" w:rsidRDefault="00D667C5" w:rsidP="00D667C5">
      <w:pPr>
        <w:jc w:val="center"/>
        <w:rPr>
          <w:szCs w:val="22"/>
        </w:rPr>
      </w:pPr>
      <w:r w:rsidRPr="00162780">
        <w:rPr>
          <w:szCs w:val="22"/>
        </w:rPr>
        <w:t>At Wellington this 30th day of May 1994</w:t>
      </w:r>
    </w:p>
    <w:p w14:paraId="26B419C8" w14:textId="77777777" w:rsidR="00D667C5" w:rsidRPr="00162780" w:rsidRDefault="00D667C5" w:rsidP="00D667C5">
      <w:pPr>
        <w:jc w:val="center"/>
        <w:rPr>
          <w:szCs w:val="22"/>
        </w:rPr>
      </w:pPr>
      <w:r w:rsidRPr="00162780">
        <w:rPr>
          <w:szCs w:val="22"/>
        </w:rPr>
        <w:t>Present:</w:t>
      </w:r>
    </w:p>
    <w:p w14:paraId="664DE41F" w14:textId="77777777" w:rsidR="00D667C5" w:rsidRPr="00162780" w:rsidRDefault="00D667C5" w:rsidP="00D667C5">
      <w:pPr>
        <w:jc w:val="center"/>
        <w:rPr>
          <w:szCs w:val="22"/>
        </w:rPr>
      </w:pPr>
      <w:r w:rsidRPr="00162780">
        <w:rPr>
          <w:szCs w:val="22"/>
        </w:rPr>
        <w:t>Her Excellency the Governor-General in Council</w:t>
      </w:r>
    </w:p>
    <w:p w14:paraId="55356AA1" w14:textId="77777777" w:rsidR="00D667C5" w:rsidRPr="00162780" w:rsidRDefault="00D667C5" w:rsidP="00D667C5">
      <w:pPr>
        <w:rPr>
          <w:szCs w:val="22"/>
        </w:rPr>
      </w:pPr>
    </w:p>
    <w:p w14:paraId="7D487581" w14:textId="77777777" w:rsidR="00D667C5" w:rsidRPr="00162780" w:rsidRDefault="00D667C5" w:rsidP="00D667C5">
      <w:pPr>
        <w:rPr>
          <w:szCs w:val="22"/>
        </w:rPr>
      </w:pPr>
      <w:r w:rsidRPr="00162780">
        <w:rPr>
          <w:szCs w:val="22"/>
        </w:rPr>
        <w:t>Pursuant to section 9 of the Cancer Registry Act 1993, Her Excellency the Governor-General, acting by and with the advice and consent of the Executive Council, hereby makes the following regulations.</w:t>
      </w:r>
    </w:p>
    <w:p w14:paraId="5FD0DFF4" w14:textId="77777777" w:rsidR="00D667C5" w:rsidRPr="00162780" w:rsidRDefault="00D667C5" w:rsidP="00D667C5">
      <w:pPr>
        <w:rPr>
          <w:szCs w:val="22"/>
        </w:rPr>
      </w:pPr>
    </w:p>
    <w:p w14:paraId="6B2C8AD9" w14:textId="77777777" w:rsidR="00D667C5" w:rsidRPr="00162780" w:rsidRDefault="00D667C5" w:rsidP="00D667C5">
      <w:pPr>
        <w:rPr>
          <w:szCs w:val="22"/>
        </w:rPr>
      </w:pPr>
      <w:r w:rsidRPr="00162780">
        <w:rPr>
          <w:szCs w:val="22"/>
        </w:rPr>
        <w:t>REGULATIONS</w:t>
      </w:r>
    </w:p>
    <w:p w14:paraId="26D7A6A9" w14:textId="77777777" w:rsidR="00D667C5" w:rsidRPr="00162780" w:rsidRDefault="00D667C5" w:rsidP="00D667C5">
      <w:pPr>
        <w:spacing w:before="240"/>
        <w:ind w:left="567" w:hanging="567"/>
        <w:rPr>
          <w:szCs w:val="22"/>
        </w:rPr>
      </w:pPr>
      <w:r w:rsidRPr="00162780">
        <w:rPr>
          <w:b/>
          <w:szCs w:val="22"/>
        </w:rPr>
        <w:t>1.</w:t>
      </w:r>
      <w:r w:rsidRPr="00162780">
        <w:rPr>
          <w:b/>
          <w:szCs w:val="22"/>
        </w:rPr>
        <w:tab/>
        <w:t>Title and commencement</w:t>
      </w:r>
    </w:p>
    <w:p w14:paraId="3A2176BD" w14:textId="77777777" w:rsidR="00D667C5" w:rsidRPr="00162780" w:rsidRDefault="00D667C5" w:rsidP="00D667C5">
      <w:pPr>
        <w:spacing w:before="120"/>
        <w:ind w:left="1134" w:hanging="567"/>
        <w:rPr>
          <w:szCs w:val="22"/>
        </w:rPr>
      </w:pPr>
      <w:r w:rsidRPr="00162780">
        <w:rPr>
          <w:szCs w:val="22"/>
        </w:rPr>
        <w:t>(1)</w:t>
      </w:r>
      <w:r w:rsidRPr="00162780">
        <w:rPr>
          <w:szCs w:val="22"/>
        </w:rPr>
        <w:tab/>
        <w:t>These regulations may be cited as the Cancer Registry Regulations 1994.</w:t>
      </w:r>
    </w:p>
    <w:p w14:paraId="30D5063B" w14:textId="77777777" w:rsidR="00D667C5" w:rsidRPr="00162780" w:rsidRDefault="00D667C5" w:rsidP="00D667C5">
      <w:pPr>
        <w:spacing w:before="120"/>
        <w:ind w:left="567"/>
        <w:rPr>
          <w:szCs w:val="22"/>
        </w:rPr>
      </w:pPr>
      <w:r w:rsidRPr="00162780">
        <w:rPr>
          <w:szCs w:val="22"/>
        </w:rPr>
        <w:t>(2)</w:t>
      </w:r>
      <w:r w:rsidRPr="00162780">
        <w:rPr>
          <w:szCs w:val="22"/>
        </w:rPr>
        <w:tab/>
        <w:t>These regulations shall come into force on the 1st day of July 1994.</w:t>
      </w:r>
    </w:p>
    <w:p w14:paraId="775CC98A" w14:textId="77777777" w:rsidR="00D667C5" w:rsidRPr="00162780" w:rsidRDefault="00D667C5" w:rsidP="00D667C5">
      <w:pPr>
        <w:spacing w:before="240"/>
        <w:ind w:left="567" w:hanging="567"/>
        <w:rPr>
          <w:szCs w:val="22"/>
        </w:rPr>
      </w:pPr>
      <w:r w:rsidRPr="00162780">
        <w:rPr>
          <w:b/>
          <w:szCs w:val="22"/>
        </w:rPr>
        <w:t>2.</w:t>
      </w:r>
      <w:r w:rsidRPr="00162780">
        <w:rPr>
          <w:b/>
          <w:szCs w:val="22"/>
        </w:rPr>
        <w:tab/>
        <w:t>Interpretation</w:t>
      </w:r>
    </w:p>
    <w:p w14:paraId="3DACB79B" w14:textId="77777777" w:rsidR="00D667C5" w:rsidRPr="00162780" w:rsidRDefault="00D667C5" w:rsidP="00D667C5">
      <w:pPr>
        <w:spacing w:before="120"/>
        <w:ind w:left="1134" w:hanging="567"/>
        <w:rPr>
          <w:szCs w:val="22"/>
        </w:rPr>
      </w:pPr>
      <w:r w:rsidRPr="00162780">
        <w:rPr>
          <w:szCs w:val="22"/>
        </w:rPr>
        <w:t>(1)</w:t>
      </w:r>
      <w:r w:rsidRPr="00162780">
        <w:rPr>
          <w:szCs w:val="22"/>
        </w:rPr>
        <w:tab/>
        <w:t>In these regulations, unless the context otherwise requires:</w:t>
      </w:r>
    </w:p>
    <w:p w14:paraId="260C948B" w14:textId="77777777" w:rsidR="00D667C5" w:rsidRPr="00162780" w:rsidRDefault="00B55EF5" w:rsidP="00D667C5">
      <w:pPr>
        <w:spacing w:before="60"/>
        <w:ind w:left="1134"/>
        <w:rPr>
          <w:szCs w:val="22"/>
        </w:rPr>
      </w:pPr>
      <w:r>
        <w:rPr>
          <w:szCs w:val="22"/>
        </w:rPr>
        <w:t>“</w:t>
      </w:r>
      <w:proofErr w:type="gramStart"/>
      <w:r w:rsidR="00D667C5" w:rsidRPr="00162780">
        <w:rPr>
          <w:szCs w:val="22"/>
        </w:rPr>
        <w:t>the</w:t>
      </w:r>
      <w:proofErr w:type="gramEnd"/>
      <w:r w:rsidR="00D667C5" w:rsidRPr="00162780">
        <w:rPr>
          <w:szCs w:val="22"/>
        </w:rPr>
        <w:t xml:space="preserve"> Act</w:t>
      </w:r>
      <w:r>
        <w:rPr>
          <w:szCs w:val="22"/>
        </w:rPr>
        <w:t>”</w:t>
      </w:r>
      <w:r w:rsidR="00D667C5" w:rsidRPr="00162780">
        <w:rPr>
          <w:szCs w:val="22"/>
        </w:rPr>
        <w:t xml:space="preserve"> means the Cancer Registry Act 1993;</w:t>
      </w:r>
    </w:p>
    <w:p w14:paraId="4BAB6D2A" w14:textId="77777777" w:rsidR="00D667C5" w:rsidRPr="00162780" w:rsidRDefault="00B55EF5" w:rsidP="00D667C5">
      <w:pPr>
        <w:spacing w:before="60"/>
        <w:ind w:left="1134"/>
        <w:rPr>
          <w:szCs w:val="22"/>
        </w:rPr>
      </w:pPr>
      <w:r>
        <w:rPr>
          <w:szCs w:val="22"/>
        </w:rPr>
        <w:t>“</w:t>
      </w:r>
      <w:r w:rsidR="00D667C5" w:rsidRPr="00162780">
        <w:rPr>
          <w:szCs w:val="22"/>
        </w:rPr>
        <w:t>Report</w:t>
      </w:r>
      <w:r>
        <w:rPr>
          <w:szCs w:val="22"/>
        </w:rPr>
        <w:t>”</w:t>
      </w:r>
      <w:r w:rsidR="00D667C5" w:rsidRPr="00162780">
        <w:rPr>
          <w:szCs w:val="22"/>
        </w:rPr>
        <w:t xml:space="preserve"> means a report to the Director-General under section 5 of the Act.</w:t>
      </w:r>
    </w:p>
    <w:p w14:paraId="0A87C7D7" w14:textId="77777777" w:rsidR="00D667C5" w:rsidRPr="00162780" w:rsidRDefault="00D667C5" w:rsidP="00D667C5">
      <w:pPr>
        <w:spacing w:before="120"/>
        <w:ind w:left="1134" w:hanging="567"/>
        <w:rPr>
          <w:szCs w:val="22"/>
        </w:rPr>
      </w:pPr>
      <w:r w:rsidRPr="00162780">
        <w:rPr>
          <w:szCs w:val="22"/>
        </w:rPr>
        <w:t>(2)</w:t>
      </w:r>
      <w:r w:rsidRPr="00162780">
        <w:rPr>
          <w:szCs w:val="22"/>
        </w:rPr>
        <w:tab/>
        <w:t>Where any expression used in these regulations is not defined in these regulations but is defined in the Act, that expression shall, unless the context otherwise requires, have, in these regulations, the meaning given to it by the Act.</w:t>
      </w:r>
    </w:p>
    <w:p w14:paraId="160A45F2" w14:textId="77777777" w:rsidR="00D667C5" w:rsidRPr="00162780" w:rsidRDefault="00D667C5" w:rsidP="00D667C5">
      <w:pPr>
        <w:spacing w:before="240"/>
        <w:ind w:left="567" w:hanging="567"/>
        <w:rPr>
          <w:szCs w:val="22"/>
        </w:rPr>
      </w:pPr>
      <w:r w:rsidRPr="00162780">
        <w:rPr>
          <w:b/>
          <w:szCs w:val="22"/>
        </w:rPr>
        <w:t>3.</w:t>
      </w:r>
      <w:r w:rsidRPr="00162780">
        <w:rPr>
          <w:b/>
          <w:szCs w:val="22"/>
        </w:rPr>
        <w:tab/>
        <w:t>Time within which reports to be made</w:t>
      </w:r>
      <w:r w:rsidRPr="00162780">
        <w:rPr>
          <w:szCs w:val="22"/>
        </w:rPr>
        <w:t xml:space="preserve"> – Every report shall be made no later than 21 days after the end of the calendar month in which the cancer test to which the report relates was carried out.</w:t>
      </w:r>
    </w:p>
    <w:p w14:paraId="232A094B" w14:textId="77777777" w:rsidR="00D667C5" w:rsidRPr="00162780" w:rsidRDefault="00D667C5" w:rsidP="00D667C5">
      <w:pPr>
        <w:keepNext/>
        <w:spacing w:before="240"/>
        <w:ind w:left="567" w:hanging="567"/>
        <w:rPr>
          <w:szCs w:val="22"/>
        </w:rPr>
      </w:pPr>
      <w:r w:rsidRPr="00162780">
        <w:rPr>
          <w:b/>
          <w:szCs w:val="22"/>
        </w:rPr>
        <w:lastRenderedPageBreak/>
        <w:t>4.</w:t>
      </w:r>
      <w:r w:rsidRPr="00162780">
        <w:rPr>
          <w:b/>
          <w:szCs w:val="22"/>
        </w:rPr>
        <w:tab/>
        <w:t>Form of reports</w:t>
      </w:r>
    </w:p>
    <w:p w14:paraId="1EB33473" w14:textId="77777777" w:rsidR="00D667C5" w:rsidRPr="00162780" w:rsidRDefault="00D667C5" w:rsidP="00D667C5">
      <w:pPr>
        <w:keepNext/>
        <w:spacing w:before="120"/>
        <w:ind w:left="1134" w:hanging="567"/>
        <w:rPr>
          <w:szCs w:val="22"/>
        </w:rPr>
      </w:pPr>
      <w:r w:rsidRPr="00162780">
        <w:rPr>
          <w:szCs w:val="22"/>
        </w:rPr>
        <w:t>(1)</w:t>
      </w:r>
      <w:r w:rsidRPr="00162780">
        <w:rPr>
          <w:szCs w:val="22"/>
        </w:rPr>
        <w:tab/>
        <w:t>Every report shall contain the following information:</w:t>
      </w:r>
    </w:p>
    <w:p w14:paraId="5BEFEE13" w14:textId="77777777" w:rsidR="00D667C5" w:rsidRPr="00162780" w:rsidRDefault="00D667C5" w:rsidP="00D667C5">
      <w:pPr>
        <w:keepNext/>
        <w:spacing w:before="120"/>
        <w:ind w:left="1701" w:hanging="567"/>
        <w:rPr>
          <w:szCs w:val="22"/>
        </w:rPr>
      </w:pPr>
      <w:r w:rsidRPr="00162780">
        <w:rPr>
          <w:szCs w:val="22"/>
        </w:rPr>
        <w:t>(a)</w:t>
      </w:r>
      <w:r w:rsidRPr="00162780">
        <w:rPr>
          <w:szCs w:val="22"/>
        </w:rPr>
        <w:tab/>
        <w:t>The full name of the person who carried out the cancer test to which the report relates.</w:t>
      </w:r>
    </w:p>
    <w:p w14:paraId="1E8D47FD" w14:textId="77777777" w:rsidR="00D667C5" w:rsidRPr="00162780" w:rsidRDefault="00D667C5" w:rsidP="00D667C5">
      <w:pPr>
        <w:spacing w:before="120"/>
        <w:ind w:left="1701" w:hanging="567"/>
        <w:rPr>
          <w:szCs w:val="22"/>
        </w:rPr>
      </w:pPr>
      <w:r w:rsidRPr="00162780">
        <w:rPr>
          <w:szCs w:val="22"/>
        </w:rPr>
        <w:t>(b)</w:t>
      </w:r>
      <w:r w:rsidRPr="00162780">
        <w:rPr>
          <w:szCs w:val="22"/>
        </w:rPr>
        <w:tab/>
        <w:t>In relation to the person who requested the carrying out of the cancer test to which the report relates:</w:t>
      </w:r>
    </w:p>
    <w:p w14:paraId="2D0F7CC5" w14:textId="77777777" w:rsidR="00D667C5" w:rsidRPr="00162780" w:rsidRDefault="00D667C5" w:rsidP="00D667C5">
      <w:pPr>
        <w:spacing w:before="60"/>
        <w:ind w:left="2268" w:hanging="567"/>
        <w:rPr>
          <w:szCs w:val="22"/>
        </w:rPr>
      </w:pPr>
      <w:r w:rsidRPr="00162780">
        <w:rPr>
          <w:szCs w:val="22"/>
        </w:rPr>
        <w:t>(</w:t>
      </w:r>
      <w:proofErr w:type="spellStart"/>
      <w:r w:rsidRPr="00162780">
        <w:rPr>
          <w:szCs w:val="22"/>
        </w:rPr>
        <w:t>i</w:t>
      </w:r>
      <w:proofErr w:type="spellEnd"/>
      <w:r w:rsidRPr="00162780">
        <w:rPr>
          <w:szCs w:val="22"/>
        </w:rPr>
        <w:t>)</w:t>
      </w:r>
      <w:r w:rsidRPr="00162780">
        <w:rPr>
          <w:szCs w:val="22"/>
        </w:rPr>
        <w:tab/>
      </w:r>
      <w:proofErr w:type="gramStart"/>
      <w:r w:rsidRPr="00162780">
        <w:rPr>
          <w:szCs w:val="22"/>
        </w:rPr>
        <w:t>the</w:t>
      </w:r>
      <w:proofErr w:type="gramEnd"/>
      <w:r w:rsidRPr="00162780">
        <w:rPr>
          <w:szCs w:val="22"/>
        </w:rPr>
        <w:t xml:space="preserve"> full name of that person; and</w:t>
      </w:r>
    </w:p>
    <w:p w14:paraId="46324C76" w14:textId="77777777" w:rsidR="00D667C5" w:rsidRPr="00162780" w:rsidRDefault="00D667C5" w:rsidP="00D667C5">
      <w:pPr>
        <w:spacing w:before="60"/>
        <w:ind w:left="2268" w:hanging="567"/>
        <w:rPr>
          <w:szCs w:val="22"/>
        </w:rPr>
      </w:pPr>
      <w:r w:rsidRPr="00162780">
        <w:rPr>
          <w:szCs w:val="22"/>
        </w:rPr>
        <w:t>(ii)</w:t>
      </w:r>
      <w:r w:rsidRPr="00162780">
        <w:rPr>
          <w:szCs w:val="22"/>
        </w:rPr>
        <w:tab/>
      </w:r>
      <w:proofErr w:type="gramStart"/>
      <w:r w:rsidRPr="00162780">
        <w:rPr>
          <w:szCs w:val="22"/>
        </w:rPr>
        <w:t>the</w:t>
      </w:r>
      <w:proofErr w:type="gramEnd"/>
      <w:r w:rsidRPr="00162780">
        <w:rPr>
          <w:szCs w:val="22"/>
        </w:rPr>
        <w:t xml:space="preserve"> name of the health-care institution by which that person is employed or engaged or in which that person otherwise works (if any).</w:t>
      </w:r>
    </w:p>
    <w:p w14:paraId="12AC1BDE" w14:textId="77777777" w:rsidR="00D667C5" w:rsidRPr="00162780" w:rsidRDefault="00D667C5" w:rsidP="00D667C5">
      <w:pPr>
        <w:spacing w:before="120"/>
        <w:ind w:left="1701" w:hanging="567"/>
        <w:rPr>
          <w:szCs w:val="22"/>
        </w:rPr>
      </w:pPr>
      <w:r w:rsidRPr="00162780">
        <w:rPr>
          <w:szCs w:val="22"/>
        </w:rPr>
        <w:t>(c)</w:t>
      </w:r>
      <w:r w:rsidRPr="00162780">
        <w:rPr>
          <w:szCs w:val="22"/>
        </w:rPr>
        <w:tab/>
        <w:t>In relation to the person in respect of whom the cancer test to which the report relates was carried out:</w:t>
      </w:r>
    </w:p>
    <w:p w14:paraId="6FB5D4AF" w14:textId="77777777" w:rsidR="00D667C5" w:rsidRPr="00162780" w:rsidRDefault="00D667C5" w:rsidP="00D667C5">
      <w:pPr>
        <w:spacing w:before="60"/>
        <w:ind w:left="2268" w:hanging="567"/>
        <w:rPr>
          <w:szCs w:val="22"/>
        </w:rPr>
      </w:pPr>
      <w:r w:rsidRPr="00162780">
        <w:rPr>
          <w:szCs w:val="22"/>
        </w:rPr>
        <w:t>(</w:t>
      </w:r>
      <w:proofErr w:type="spellStart"/>
      <w:r w:rsidRPr="00162780">
        <w:rPr>
          <w:szCs w:val="22"/>
        </w:rPr>
        <w:t>i</w:t>
      </w:r>
      <w:proofErr w:type="spellEnd"/>
      <w:r w:rsidRPr="00162780">
        <w:rPr>
          <w:szCs w:val="22"/>
        </w:rPr>
        <w:t>)</w:t>
      </w:r>
      <w:r w:rsidRPr="00162780">
        <w:rPr>
          <w:szCs w:val="22"/>
        </w:rPr>
        <w:tab/>
      </w:r>
      <w:proofErr w:type="gramStart"/>
      <w:r w:rsidRPr="00162780">
        <w:rPr>
          <w:szCs w:val="22"/>
        </w:rPr>
        <w:t>either</w:t>
      </w:r>
      <w:proofErr w:type="gramEnd"/>
      <w:r w:rsidRPr="00162780">
        <w:rPr>
          <w:szCs w:val="22"/>
        </w:rPr>
        <w:t xml:space="preserve"> that person</w:t>
      </w:r>
      <w:r w:rsidR="00B55EF5">
        <w:rPr>
          <w:szCs w:val="22"/>
        </w:rPr>
        <w:t>’</w:t>
      </w:r>
      <w:r w:rsidRPr="00162780">
        <w:rPr>
          <w:szCs w:val="22"/>
        </w:rPr>
        <w:t>s National Health Index Identifier or that person</w:t>
      </w:r>
      <w:r w:rsidR="00B55EF5">
        <w:rPr>
          <w:szCs w:val="22"/>
        </w:rPr>
        <w:t>’</w:t>
      </w:r>
      <w:r w:rsidRPr="00162780">
        <w:rPr>
          <w:szCs w:val="22"/>
        </w:rPr>
        <w:t>s full name, maiden name (if any) and any known aliases;</w:t>
      </w:r>
    </w:p>
    <w:p w14:paraId="2DAD30E4" w14:textId="77777777" w:rsidR="00D667C5" w:rsidRPr="00162780" w:rsidRDefault="00D667C5" w:rsidP="00D667C5">
      <w:pPr>
        <w:spacing w:before="60"/>
        <w:ind w:left="2268" w:hanging="567"/>
        <w:rPr>
          <w:szCs w:val="22"/>
        </w:rPr>
      </w:pPr>
      <w:r w:rsidRPr="00162780">
        <w:rPr>
          <w:szCs w:val="22"/>
        </w:rPr>
        <w:t>(ii)</w:t>
      </w:r>
      <w:r w:rsidRPr="00162780">
        <w:rPr>
          <w:szCs w:val="22"/>
        </w:rPr>
        <w:tab/>
      </w:r>
      <w:proofErr w:type="gramStart"/>
      <w:r w:rsidRPr="00162780">
        <w:rPr>
          <w:szCs w:val="22"/>
        </w:rPr>
        <w:t>that</w:t>
      </w:r>
      <w:proofErr w:type="gramEnd"/>
      <w:r w:rsidRPr="00162780">
        <w:rPr>
          <w:szCs w:val="22"/>
        </w:rPr>
        <w:t xml:space="preserve"> person</w:t>
      </w:r>
      <w:r w:rsidR="00B55EF5">
        <w:rPr>
          <w:szCs w:val="22"/>
        </w:rPr>
        <w:t>’</w:t>
      </w:r>
      <w:r w:rsidRPr="00162780">
        <w:rPr>
          <w:szCs w:val="22"/>
        </w:rPr>
        <w:t>s date of birth;</w:t>
      </w:r>
    </w:p>
    <w:p w14:paraId="68396348" w14:textId="77777777" w:rsidR="00D667C5" w:rsidRPr="00162780" w:rsidRDefault="00D667C5" w:rsidP="00D667C5">
      <w:pPr>
        <w:spacing w:before="60"/>
        <w:ind w:left="2268" w:hanging="567"/>
        <w:rPr>
          <w:szCs w:val="22"/>
        </w:rPr>
      </w:pPr>
      <w:r w:rsidRPr="00162780">
        <w:rPr>
          <w:szCs w:val="22"/>
        </w:rPr>
        <w:t>(iii)</w:t>
      </w:r>
      <w:r w:rsidRPr="00162780">
        <w:rPr>
          <w:szCs w:val="22"/>
        </w:rPr>
        <w:tab/>
      </w:r>
      <w:proofErr w:type="gramStart"/>
      <w:r w:rsidRPr="00162780">
        <w:rPr>
          <w:szCs w:val="22"/>
        </w:rPr>
        <w:t>that</w:t>
      </w:r>
      <w:proofErr w:type="gramEnd"/>
      <w:r w:rsidRPr="00162780">
        <w:rPr>
          <w:szCs w:val="22"/>
        </w:rPr>
        <w:t xml:space="preserve"> person</w:t>
      </w:r>
      <w:r w:rsidR="00B55EF5">
        <w:rPr>
          <w:szCs w:val="22"/>
        </w:rPr>
        <w:t>’</w:t>
      </w:r>
      <w:r w:rsidRPr="00162780">
        <w:rPr>
          <w:szCs w:val="22"/>
        </w:rPr>
        <w:t>s sex;</w:t>
      </w:r>
    </w:p>
    <w:p w14:paraId="7CA2B3CB" w14:textId="77777777" w:rsidR="00D667C5" w:rsidRPr="00162780" w:rsidRDefault="00D667C5" w:rsidP="00D667C5">
      <w:pPr>
        <w:spacing w:before="60"/>
        <w:ind w:left="2268" w:hanging="567"/>
        <w:rPr>
          <w:szCs w:val="22"/>
        </w:rPr>
      </w:pPr>
      <w:r w:rsidRPr="00162780">
        <w:rPr>
          <w:szCs w:val="22"/>
        </w:rPr>
        <w:t>(iv)</w:t>
      </w:r>
      <w:r w:rsidRPr="00162780">
        <w:rPr>
          <w:szCs w:val="22"/>
        </w:rPr>
        <w:tab/>
      </w:r>
      <w:proofErr w:type="gramStart"/>
      <w:r w:rsidRPr="00162780">
        <w:rPr>
          <w:szCs w:val="22"/>
        </w:rPr>
        <w:t>where</w:t>
      </w:r>
      <w:proofErr w:type="gramEnd"/>
      <w:r w:rsidRPr="00162780">
        <w:rPr>
          <w:szCs w:val="22"/>
        </w:rPr>
        <w:t xml:space="preserve"> available, that person</w:t>
      </w:r>
      <w:r w:rsidR="00B55EF5">
        <w:rPr>
          <w:szCs w:val="22"/>
        </w:rPr>
        <w:t>’</w:t>
      </w:r>
      <w:r w:rsidRPr="00162780">
        <w:rPr>
          <w:szCs w:val="22"/>
        </w:rPr>
        <w:t>s ethnic group;</w:t>
      </w:r>
    </w:p>
    <w:p w14:paraId="08D86F81" w14:textId="77777777" w:rsidR="00D667C5" w:rsidRPr="00162780" w:rsidRDefault="00D667C5" w:rsidP="00D667C5">
      <w:pPr>
        <w:spacing w:before="60"/>
        <w:ind w:left="2268" w:hanging="567"/>
        <w:rPr>
          <w:szCs w:val="22"/>
        </w:rPr>
      </w:pPr>
      <w:r w:rsidRPr="00162780">
        <w:rPr>
          <w:szCs w:val="22"/>
        </w:rPr>
        <w:t>(v)</w:t>
      </w:r>
      <w:r w:rsidRPr="00162780">
        <w:rPr>
          <w:szCs w:val="22"/>
        </w:rPr>
        <w:tab/>
      </w:r>
      <w:proofErr w:type="gramStart"/>
      <w:r w:rsidRPr="00162780">
        <w:rPr>
          <w:szCs w:val="22"/>
        </w:rPr>
        <w:t>where</w:t>
      </w:r>
      <w:proofErr w:type="gramEnd"/>
      <w:r w:rsidRPr="00162780">
        <w:rPr>
          <w:szCs w:val="22"/>
        </w:rPr>
        <w:t xml:space="preserve"> available, that person</w:t>
      </w:r>
      <w:r w:rsidR="00B55EF5">
        <w:rPr>
          <w:szCs w:val="22"/>
        </w:rPr>
        <w:t>’</w:t>
      </w:r>
      <w:r w:rsidRPr="00162780">
        <w:rPr>
          <w:szCs w:val="22"/>
        </w:rPr>
        <w:t>s full address;</w:t>
      </w:r>
    </w:p>
    <w:p w14:paraId="723A6BF8" w14:textId="77777777" w:rsidR="00D667C5" w:rsidRPr="00162780" w:rsidRDefault="00D667C5" w:rsidP="00D667C5">
      <w:pPr>
        <w:spacing w:before="60"/>
        <w:ind w:left="2268" w:hanging="567"/>
        <w:rPr>
          <w:szCs w:val="22"/>
        </w:rPr>
      </w:pPr>
      <w:r w:rsidRPr="00162780">
        <w:rPr>
          <w:szCs w:val="22"/>
        </w:rPr>
        <w:t>(vi)</w:t>
      </w:r>
      <w:r w:rsidRPr="00162780">
        <w:rPr>
          <w:szCs w:val="22"/>
        </w:rPr>
        <w:tab/>
      </w:r>
      <w:proofErr w:type="gramStart"/>
      <w:r w:rsidRPr="00162780">
        <w:rPr>
          <w:szCs w:val="22"/>
        </w:rPr>
        <w:t>where</w:t>
      </w:r>
      <w:proofErr w:type="gramEnd"/>
      <w:r w:rsidRPr="00162780">
        <w:rPr>
          <w:szCs w:val="22"/>
        </w:rPr>
        <w:t xml:space="preserve"> available, that person</w:t>
      </w:r>
      <w:r w:rsidR="00B55EF5">
        <w:rPr>
          <w:szCs w:val="22"/>
        </w:rPr>
        <w:t>’</w:t>
      </w:r>
      <w:r w:rsidRPr="00162780">
        <w:rPr>
          <w:szCs w:val="22"/>
        </w:rPr>
        <w:t>s occupation.</w:t>
      </w:r>
    </w:p>
    <w:p w14:paraId="464D0D91" w14:textId="77777777" w:rsidR="00D667C5" w:rsidRPr="00162780" w:rsidRDefault="00D667C5" w:rsidP="00D667C5">
      <w:pPr>
        <w:spacing w:before="120"/>
        <w:ind w:left="1701" w:hanging="567"/>
        <w:rPr>
          <w:szCs w:val="22"/>
        </w:rPr>
      </w:pPr>
      <w:r w:rsidRPr="00162780">
        <w:rPr>
          <w:szCs w:val="22"/>
        </w:rPr>
        <w:t>(</w:t>
      </w:r>
      <w:proofErr w:type="gramStart"/>
      <w:r w:rsidRPr="00162780">
        <w:rPr>
          <w:szCs w:val="22"/>
        </w:rPr>
        <w:t>d</w:t>
      </w:r>
      <w:proofErr w:type="gramEnd"/>
      <w:r w:rsidRPr="00162780">
        <w:rPr>
          <w:szCs w:val="22"/>
        </w:rPr>
        <w:t>)</w:t>
      </w:r>
      <w:r w:rsidRPr="00162780">
        <w:rPr>
          <w:szCs w:val="22"/>
        </w:rPr>
        <w:tab/>
        <w:t>In relation to the cancer test to which the report relates:</w:t>
      </w:r>
    </w:p>
    <w:p w14:paraId="150E52EA" w14:textId="77777777" w:rsidR="00D667C5" w:rsidRPr="00162780" w:rsidRDefault="00D667C5" w:rsidP="00D667C5">
      <w:pPr>
        <w:spacing w:before="60"/>
        <w:ind w:left="2268" w:hanging="567"/>
        <w:rPr>
          <w:szCs w:val="22"/>
        </w:rPr>
      </w:pPr>
      <w:r w:rsidRPr="00162780">
        <w:rPr>
          <w:szCs w:val="22"/>
        </w:rPr>
        <w:t>(</w:t>
      </w:r>
      <w:proofErr w:type="spellStart"/>
      <w:r w:rsidRPr="00162780">
        <w:rPr>
          <w:szCs w:val="22"/>
        </w:rPr>
        <w:t>i</w:t>
      </w:r>
      <w:proofErr w:type="spellEnd"/>
      <w:r w:rsidRPr="00162780">
        <w:rPr>
          <w:szCs w:val="22"/>
        </w:rPr>
        <w:t>)</w:t>
      </w:r>
      <w:r w:rsidRPr="00162780">
        <w:rPr>
          <w:szCs w:val="22"/>
        </w:rPr>
        <w:tab/>
      </w:r>
      <w:proofErr w:type="gramStart"/>
      <w:r w:rsidRPr="00162780">
        <w:rPr>
          <w:szCs w:val="22"/>
        </w:rPr>
        <w:t>the</w:t>
      </w:r>
      <w:proofErr w:type="gramEnd"/>
      <w:r w:rsidRPr="00162780">
        <w:rPr>
          <w:szCs w:val="22"/>
        </w:rPr>
        <w:t xml:space="preserve"> category into which the test falls, which shall be one of the categories set out in </w:t>
      </w:r>
      <w:proofErr w:type="spellStart"/>
      <w:r w:rsidRPr="00162780">
        <w:rPr>
          <w:szCs w:val="22"/>
        </w:rPr>
        <w:t>subclause</w:t>
      </w:r>
      <w:proofErr w:type="spellEnd"/>
      <w:r w:rsidRPr="00162780">
        <w:rPr>
          <w:szCs w:val="22"/>
        </w:rPr>
        <w:t xml:space="preserve"> (2) of this regulation;</w:t>
      </w:r>
    </w:p>
    <w:p w14:paraId="618F8950" w14:textId="77777777" w:rsidR="00D667C5" w:rsidRPr="00162780" w:rsidRDefault="00D667C5" w:rsidP="00D667C5">
      <w:pPr>
        <w:spacing w:before="60"/>
        <w:ind w:left="2268" w:hanging="567"/>
        <w:rPr>
          <w:szCs w:val="22"/>
        </w:rPr>
      </w:pPr>
      <w:r w:rsidRPr="00162780">
        <w:rPr>
          <w:szCs w:val="22"/>
        </w:rPr>
        <w:t>(ii)</w:t>
      </w:r>
      <w:r w:rsidRPr="00162780">
        <w:rPr>
          <w:szCs w:val="22"/>
        </w:rPr>
        <w:tab/>
      </w:r>
      <w:proofErr w:type="gramStart"/>
      <w:r w:rsidRPr="00162780">
        <w:rPr>
          <w:szCs w:val="22"/>
        </w:rPr>
        <w:t>a</w:t>
      </w:r>
      <w:proofErr w:type="gramEnd"/>
      <w:r w:rsidRPr="00162780">
        <w:rPr>
          <w:szCs w:val="22"/>
        </w:rPr>
        <w:t xml:space="preserve"> description of the anatomical site from which the sample in respect of which the test was carried out was obtained, as indicated with the request for the test;</w:t>
      </w:r>
    </w:p>
    <w:p w14:paraId="5A93A5A4" w14:textId="77777777" w:rsidR="00D667C5" w:rsidRPr="00162780" w:rsidRDefault="00D667C5" w:rsidP="00D667C5">
      <w:pPr>
        <w:spacing w:before="60"/>
        <w:ind w:left="2268" w:hanging="567"/>
        <w:rPr>
          <w:szCs w:val="22"/>
        </w:rPr>
      </w:pPr>
      <w:r w:rsidRPr="00162780">
        <w:rPr>
          <w:szCs w:val="22"/>
        </w:rPr>
        <w:t>(iii)</w:t>
      </w:r>
      <w:r w:rsidRPr="00162780">
        <w:rPr>
          <w:szCs w:val="22"/>
        </w:rPr>
        <w:tab/>
      </w:r>
      <w:proofErr w:type="gramStart"/>
      <w:r w:rsidRPr="00162780">
        <w:rPr>
          <w:szCs w:val="22"/>
        </w:rPr>
        <w:t>whether</w:t>
      </w:r>
      <w:proofErr w:type="gramEnd"/>
      <w:r w:rsidRPr="00162780">
        <w:rPr>
          <w:szCs w:val="22"/>
        </w:rPr>
        <w:t xml:space="preserve"> that site is the primary site or the secondary site of the cancer indicated by the test.</w:t>
      </w:r>
    </w:p>
    <w:p w14:paraId="6D466DC6" w14:textId="77777777" w:rsidR="00D667C5" w:rsidRPr="00162780" w:rsidRDefault="00D667C5" w:rsidP="00D667C5">
      <w:pPr>
        <w:spacing w:before="120"/>
        <w:ind w:left="1701" w:hanging="567"/>
        <w:rPr>
          <w:szCs w:val="22"/>
        </w:rPr>
      </w:pPr>
      <w:r w:rsidRPr="00162780">
        <w:rPr>
          <w:szCs w:val="22"/>
        </w:rPr>
        <w:t>(e)</w:t>
      </w:r>
      <w:r w:rsidRPr="00162780">
        <w:rPr>
          <w:szCs w:val="22"/>
        </w:rPr>
        <w:tab/>
        <w:t>In relation to the cancer indicated by the cancer test to which the report relates:</w:t>
      </w:r>
    </w:p>
    <w:p w14:paraId="41EE4608" w14:textId="77777777" w:rsidR="00D667C5" w:rsidRPr="00162780" w:rsidRDefault="00D667C5" w:rsidP="00D667C5">
      <w:pPr>
        <w:spacing w:before="60"/>
        <w:ind w:left="2268" w:hanging="567"/>
        <w:rPr>
          <w:szCs w:val="22"/>
        </w:rPr>
      </w:pPr>
      <w:r w:rsidRPr="00162780">
        <w:rPr>
          <w:szCs w:val="22"/>
        </w:rPr>
        <w:t>(</w:t>
      </w:r>
      <w:proofErr w:type="spellStart"/>
      <w:r w:rsidRPr="00162780">
        <w:rPr>
          <w:szCs w:val="22"/>
        </w:rPr>
        <w:t>i</w:t>
      </w:r>
      <w:proofErr w:type="spellEnd"/>
      <w:r w:rsidRPr="00162780">
        <w:rPr>
          <w:szCs w:val="22"/>
        </w:rPr>
        <w:t>)</w:t>
      </w:r>
      <w:r w:rsidRPr="00162780">
        <w:rPr>
          <w:szCs w:val="22"/>
        </w:rPr>
        <w:tab/>
      </w:r>
      <w:proofErr w:type="gramStart"/>
      <w:r w:rsidRPr="00162780">
        <w:rPr>
          <w:szCs w:val="22"/>
        </w:rPr>
        <w:t>a</w:t>
      </w:r>
      <w:proofErr w:type="gramEnd"/>
      <w:r w:rsidRPr="00162780">
        <w:rPr>
          <w:szCs w:val="22"/>
        </w:rPr>
        <w:t xml:space="preserve"> full description of the pathological nature of the cancer;</w:t>
      </w:r>
    </w:p>
    <w:p w14:paraId="6D01798B" w14:textId="77777777" w:rsidR="00D667C5" w:rsidRPr="00162780" w:rsidRDefault="00D667C5" w:rsidP="00D667C5">
      <w:pPr>
        <w:spacing w:before="60"/>
        <w:ind w:left="2268" w:hanging="567"/>
        <w:rPr>
          <w:szCs w:val="22"/>
        </w:rPr>
      </w:pPr>
      <w:r w:rsidRPr="00162780">
        <w:rPr>
          <w:szCs w:val="22"/>
        </w:rPr>
        <w:t>(ii)</w:t>
      </w:r>
      <w:r w:rsidRPr="00162780">
        <w:rPr>
          <w:szCs w:val="22"/>
        </w:rPr>
        <w:tab/>
      </w:r>
      <w:proofErr w:type="gramStart"/>
      <w:r w:rsidRPr="00162780">
        <w:rPr>
          <w:szCs w:val="22"/>
        </w:rPr>
        <w:t>in</w:t>
      </w:r>
      <w:proofErr w:type="gramEnd"/>
      <w:r w:rsidRPr="00162780">
        <w:rPr>
          <w:szCs w:val="22"/>
        </w:rPr>
        <w:t xml:space="preserve"> the case of melanoma of the skin:</w:t>
      </w:r>
    </w:p>
    <w:p w14:paraId="6CA0C520" w14:textId="77777777" w:rsidR="00D667C5" w:rsidRPr="00162780" w:rsidRDefault="00D667C5" w:rsidP="00D667C5">
      <w:pPr>
        <w:spacing w:before="30"/>
        <w:ind w:left="2835" w:hanging="567"/>
        <w:rPr>
          <w:szCs w:val="22"/>
        </w:rPr>
      </w:pPr>
      <w:r w:rsidRPr="00162780">
        <w:rPr>
          <w:szCs w:val="22"/>
        </w:rPr>
        <w:t>(A)</w:t>
      </w:r>
      <w:r w:rsidRPr="00162780">
        <w:rPr>
          <w:szCs w:val="22"/>
        </w:rPr>
        <w:tab/>
      </w:r>
      <w:proofErr w:type="gramStart"/>
      <w:r w:rsidRPr="00162780">
        <w:rPr>
          <w:szCs w:val="22"/>
        </w:rPr>
        <w:t>the</w:t>
      </w:r>
      <w:proofErr w:type="gramEnd"/>
      <w:r w:rsidRPr="00162780">
        <w:rPr>
          <w:szCs w:val="22"/>
        </w:rPr>
        <w:t xml:space="preserve"> thickness of the tumour, measured in accordance with </w:t>
      </w:r>
      <w:proofErr w:type="spellStart"/>
      <w:r w:rsidRPr="00162780">
        <w:rPr>
          <w:i/>
          <w:szCs w:val="22"/>
        </w:rPr>
        <w:t>Breslow</w:t>
      </w:r>
      <w:r w:rsidR="00B55EF5">
        <w:rPr>
          <w:i/>
          <w:szCs w:val="22"/>
        </w:rPr>
        <w:t>’</w:t>
      </w:r>
      <w:r w:rsidRPr="00162780">
        <w:rPr>
          <w:i/>
          <w:szCs w:val="22"/>
        </w:rPr>
        <w:t>s</w:t>
      </w:r>
      <w:proofErr w:type="spellEnd"/>
      <w:r w:rsidRPr="00162780">
        <w:rPr>
          <w:szCs w:val="22"/>
        </w:rPr>
        <w:t xml:space="preserve"> method;</w:t>
      </w:r>
    </w:p>
    <w:p w14:paraId="6EB751BC" w14:textId="77777777" w:rsidR="00D667C5" w:rsidRPr="00162780" w:rsidRDefault="00D667C5" w:rsidP="00D667C5">
      <w:pPr>
        <w:spacing w:before="30"/>
        <w:ind w:left="2835" w:hanging="567"/>
        <w:rPr>
          <w:szCs w:val="22"/>
        </w:rPr>
      </w:pPr>
      <w:r w:rsidRPr="00162780">
        <w:rPr>
          <w:szCs w:val="22"/>
        </w:rPr>
        <w:t>(B)</w:t>
      </w:r>
      <w:r w:rsidRPr="00162780">
        <w:rPr>
          <w:szCs w:val="22"/>
        </w:rPr>
        <w:tab/>
      </w:r>
      <w:proofErr w:type="gramStart"/>
      <w:r w:rsidRPr="00162780">
        <w:rPr>
          <w:szCs w:val="22"/>
        </w:rPr>
        <w:t>the</w:t>
      </w:r>
      <w:proofErr w:type="gramEnd"/>
      <w:r w:rsidRPr="00162780">
        <w:rPr>
          <w:szCs w:val="22"/>
        </w:rPr>
        <w:t xml:space="preserve"> extent of tumour invasion, expressed by reference to </w:t>
      </w:r>
      <w:r w:rsidRPr="00162780">
        <w:rPr>
          <w:i/>
          <w:szCs w:val="22"/>
        </w:rPr>
        <w:t>Clark</w:t>
      </w:r>
      <w:r w:rsidR="00B55EF5">
        <w:rPr>
          <w:i/>
          <w:szCs w:val="22"/>
        </w:rPr>
        <w:t>’</w:t>
      </w:r>
      <w:r w:rsidRPr="00162780">
        <w:rPr>
          <w:i/>
          <w:szCs w:val="22"/>
        </w:rPr>
        <w:t>s</w:t>
      </w:r>
      <w:r w:rsidRPr="00162780">
        <w:rPr>
          <w:szCs w:val="22"/>
        </w:rPr>
        <w:t xml:space="preserve"> levels;</w:t>
      </w:r>
    </w:p>
    <w:p w14:paraId="09C795E8" w14:textId="77777777" w:rsidR="00D667C5" w:rsidRPr="00162780" w:rsidRDefault="00D667C5" w:rsidP="00D667C5">
      <w:pPr>
        <w:spacing w:before="60"/>
        <w:ind w:left="2268" w:hanging="567"/>
        <w:rPr>
          <w:szCs w:val="22"/>
        </w:rPr>
      </w:pPr>
      <w:r w:rsidRPr="00162780">
        <w:rPr>
          <w:szCs w:val="22"/>
        </w:rPr>
        <w:t>(iii)</w:t>
      </w:r>
      <w:r w:rsidRPr="00162780">
        <w:rPr>
          <w:szCs w:val="22"/>
        </w:rPr>
        <w:tab/>
      </w:r>
      <w:proofErr w:type="gramStart"/>
      <w:r w:rsidRPr="00162780">
        <w:rPr>
          <w:szCs w:val="22"/>
        </w:rPr>
        <w:t>where</w:t>
      </w:r>
      <w:proofErr w:type="gramEnd"/>
      <w:r w:rsidRPr="00162780">
        <w:rPr>
          <w:szCs w:val="22"/>
        </w:rPr>
        <w:t xml:space="preserve"> available, the stage of the cancer (other than for lymphoma, leukaemia, and melanoma of the skin).</w:t>
      </w:r>
    </w:p>
    <w:p w14:paraId="48CE9B74" w14:textId="77777777" w:rsidR="00D667C5" w:rsidRPr="00162780" w:rsidRDefault="00D667C5" w:rsidP="00D667C5">
      <w:pPr>
        <w:spacing w:before="120"/>
        <w:ind w:left="1134" w:hanging="567"/>
        <w:rPr>
          <w:szCs w:val="22"/>
        </w:rPr>
      </w:pPr>
      <w:r w:rsidRPr="00162780">
        <w:rPr>
          <w:szCs w:val="22"/>
        </w:rPr>
        <w:t>(2)</w:t>
      </w:r>
      <w:r w:rsidRPr="00162780">
        <w:rPr>
          <w:szCs w:val="22"/>
        </w:rPr>
        <w:tab/>
        <w:t xml:space="preserve">The categories referred to in </w:t>
      </w:r>
      <w:proofErr w:type="spellStart"/>
      <w:r w:rsidRPr="00162780">
        <w:rPr>
          <w:szCs w:val="22"/>
        </w:rPr>
        <w:t>subclause</w:t>
      </w:r>
      <w:proofErr w:type="spellEnd"/>
      <w:r w:rsidRPr="00162780">
        <w:rPr>
          <w:szCs w:val="22"/>
        </w:rPr>
        <w:t xml:space="preserve"> (1</w:t>
      </w:r>
      <w:proofErr w:type="gramStart"/>
      <w:r w:rsidRPr="00162780">
        <w:rPr>
          <w:szCs w:val="22"/>
        </w:rPr>
        <w:t>)(</w:t>
      </w:r>
      <w:proofErr w:type="gramEnd"/>
      <w:r w:rsidRPr="00162780">
        <w:rPr>
          <w:szCs w:val="22"/>
        </w:rPr>
        <w:t>d)(</w:t>
      </w:r>
      <w:proofErr w:type="spellStart"/>
      <w:r w:rsidRPr="00162780">
        <w:rPr>
          <w:szCs w:val="22"/>
        </w:rPr>
        <w:t>i</w:t>
      </w:r>
      <w:proofErr w:type="spellEnd"/>
      <w:r w:rsidRPr="00162780">
        <w:rPr>
          <w:szCs w:val="22"/>
        </w:rPr>
        <w:t>) of this regulation are as follows:</w:t>
      </w:r>
    </w:p>
    <w:p w14:paraId="392E977E" w14:textId="77777777" w:rsidR="00D667C5" w:rsidRPr="00162780" w:rsidRDefault="00D667C5" w:rsidP="00D667C5">
      <w:pPr>
        <w:spacing w:before="120"/>
        <w:ind w:left="1701" w:hanging="567"/>
        <w:rPr>
          <w:szCs w:val="22"/>
        </w:rPr>
      </w:pPr>
      <w:r w:rsidRPr="00162780">
        <w:rPr>
          <w:szCs w:val="22"/>
        </w:rPr>
        <w:t>(a)</w:t>
      </w:r>
      <w:r w:rsidRPr="00162780">
        <w:rPr>
          <w:szCs w:val="22"/>
        </w:rPr>
        <w:tab/>
      </w:r>
      <w:proofErr w:type="gramStart"/>
      <w:r w:rsidRPr="00162780">
        <w:rPr>
          <w:szCs w:val="22"/>
        </w:rPr>
        <w:t>the</w:t>
      </w:r>
      <w:proofErr w:type="gramEnd"/>
      <w:r w:rsidRPr="00162780">
        <w:rPr>
          <w:szCs w:val="22"/>
        </w:rPr>
        <w:t xml:space="preserve"> histology of the primary lesion or, in the absence of a known primary lesion, the metastases;</w:t>
      </w:r>
    </w:p>
    <w:p w14:paraId="4B769B42" w14:textId="77777777" w:rsidR="00D667C5" w:rsidRPr="00162780" w:rsidRDefault="00D667C5" w:rsidP="00D667C5">
      <w:pPr>
        <w:spacing w:before="120"/>
        <w:ind w:left="1701" w:hanging="567"/>
        <w:rPr>
          <w:szCs w:val="22"/>
        </w:rPr>
      </w:pPr>
      <w:r w:rsidRPr="00162780">
        <w:rPr>
          <w:szCs w:val="22"/>
        </w:rPr>
        <w:t>(b)</w:t>
      </w:r>
      <w:r w:rsidRPr="00162780">
        <w:rPr>
          <w:szCs w:val="22"/>
        </w:rPr>
        <w:tab/>
      </w:r>
      <w:proofErr w:type="gramStart"/>
      <w:r w:rsidRPr="00162780">
        <w:rPr>
          <w:szCs w:val="22"/>
        </w:rPr>
        <w:t>cytology</w:t>
      </w:r>
      <w:proofErr w:type="gramEnd"/>
      <w:r w:rsidRPr="00162780">
        <w:rPr>
          <w:szCs w:val="22"/>
        </w:rPr>
        <w:t xml:space="preserve"> or haematology, or both;</w:t>
      </w:r>
    </w:p>
    <w:p w14:paraId="202F0EB1" w14:textId="77777777" w:rsidR="00D667C5" w:rsidRPr="00162780" w:rsidRDefault="00D667C5" w:rsidP="00D667C5">
      <w:pPr>
        <w:spacing w:before="120"/>
        <w:ind w:left="1701" w:hanging="567"/>
        <w:rPr>
          <w:szCs w:val="22"/>
        </w:rPr>
      </w:pPr>
      <w:r w:rsidRPr="00162780">
        <w:rPr>
          <w:szCs w:val="22"/>
        </w:rPr>
        <w:t>(c)</w:t>
      </w:r>
      <w:r w:rsidRPr="00162780">
        <w:rPr>
          <w:szCs w:val="22"/>
        </w:rPr>
        <w:tab/>
      </w:r>
      <w:proofErr w:type="gramStart"/>
      <w:r w:rsidRPr="00162780">
        <w:rPr>
          <w:szCs w:val="22"/>
        </w:rPr>
        <w:t>specific</w:t>
      </w:r>
      <w:proofErr w:type="gramEnd"/>
      <w:r w:rsidRPr="00162780">
        <w:rPr>
          <w:szCs w:val="22"/>
        </w:rPr>
        <w:t xml:space="preserve"> biochemical or immunological test, or both;</w:t>
      </w:r>
    </w:p>
    <w:p w14:paraId="48535C5D" w14:textId="77777777" w:rsidR="00D667C5" w:rsidRPr="00162780" w:rsidRDefault="00D667C5" w:rsidP="00D667C5">
      <w:pPr>
        <w:spacing w:before="120"/>
        <w:ind w:left="1701" w:hanging="567"/>
        <w:rPr>
          <w:szCs w:val="22"/>
        </w:rPr>
      </w:pPr>
      <w:r w:rsidRPr="00162780">
        <w:rPr>
          <w:szCs w:val="22"/>
        </w:rPr>
        <w:t>(d)</w:t>
      </w:r>
      <w:r w:rsidRPr="00162780">
        <w:rPr>
          <w:szCs w:val="22"/>
        </w:rPr>
        <w:tab/>
      </w:r>
      <w:proofErr w:type="gramStart"/>
      <w:r w:rsidRPr="00162780">
        <w:rPr>
          <w:szCs w:val="22"/>
        </w:rPr>
        <w:t>autopsy</w:t>
      </w:r>
      <w:proofErr w:type="gramEnd"/>
      <w:r w:rsidRPr="00162780">
        <w:rPr>
          <w:szCs w:val="22"/>
        </w:rPr>
        <w:t xml:space="preserve"> with concurrent or previous histology.</w:t>
      </w:r>
    </w:p>
    <w:p w14:paraId="410B413D" w14:textId="77777777" w:rsidR="00D667C5" w:rsidRPr="00162780" w:rsidRDefault="00D667C5" w:rsidP="00D667C5">
      <w:pPr>
        <w:keepNext/>
        <w:spacing w:before="120"/>
        <w:ind w:left="1134" w:hanging="567"/>
        <w:rPr>
          <w:szCs w:val="22"/>
        </w:rPr>
      </w:pPr>
      <w:r w:rsidRPr="00162780">
        <w:rPr>
          <w:szCs w:val="22"/>
        </w:rPr>
        <w:lastRenderedPageBreak/>
        <w:t>(3)</w:t>
      </w:r>
      <w:r w:rsidRPr="00162780">
        <w:rPr>
          <w:szCs w:val="22"/>
        </w:rPr>
        <w:tab/>
        <w:t>Where any information required to be included in any report is unavailable at the time the report is made, or is unobtainable:</w:t>
      </w:r>
    </w:p>
    <w:p w14:paraId="67D298C0" w14:textId="77777777" w:rsidR="00D667C5" w:rsidRPr="00162780" w:rsidRDefault="00D667C5" w:rsidP="00D667C5">
      <w:pPr>
        <w:spacing w:before="60"/>
        <w:ind w:left="1701" w:hanging="567"/>
        <w:rPr>
          <w:szCs w:val="22"/>
        </w:rPr>
      </w:pPr>
      <w:r w:rsidRPr="00162780">
        <w:rPr>
          <w:szCs w:val="22"/>
        </w:rPr>
        <w:t>(a)</w:t>
      </w:r>
      <w:r w:rsidRPr="00162780">
        <w:rPr>
          <w:szCs w:val="22"/>
        </w:rPr>
        <w:tab/>
      </w:r>
      <w:proofErr w:type="gramStart"/>
      <w:r w:rsidRPr="00162780">
        <w:rPr>
          <w:szCs w:val="22"/>
        </w:rPr>
        <w:t>the</w:t>
      </w:r>
      <w:proofErr w:type="gramEnd"/>
      <w:r w:rsidRPr="00162780">
        <w:rPr>
          <w:szCs w:val="22"/>
        </w:rPr>
        <w:t xml:space="preserve"> report shall indicate that the information is unavailable or, as the case may be, unobtainable; and</w:t>
      </w:r>
    </w:p>
    <w:p w14:paraId="153AE48E" w14:textId="77777777" w:rsidR="00D667C5" w:rsidRPr="00162780" w:rsidRDefault="00D667C5" w:rsidP="00D667C5">
      <w:pPr>
        <w:spacing w:before="60"/>
        <w:ind w:left="1701" w:hanging="567"/>
        <w:rPr>
          <w:szCs w:val="22"/>
        </w:rPr>
      </w:pPr>
      <w:r w:rsidRPr="00162780">
        <w:rPr>
          <w:szCs w:val="22"/>
        </w:rPr>
        <w:t>(b)</w:t>
      </w:r>
      <w:r w:rsidRPr="00162780">
        <w:rPr>
          <w:szCs w:val="22"/>
        </w:rPr>
        <w:tab/>
      </w:r>
      <w:proofErr w:type="gramStart"/>
      <w:r w:rsidRPr="00162780">
        <w:rPr>
          <w:szCs w:val="22"/>
        </w:rPr>
        <w:t>if</w:t>
      </w:r>
      <w:proofErr w:type="gramEnd"/>
      <w:r w:rsidRPr="00162780">
        <w:rPr>
          <w:szCs w:val="22"/>
        </w:rPr>
        <w:t xml:space="preserve"> that information subsequently becomes available, the person required to make the report shall, as soon as practicable, transmit that information to the Director-General.</w:t>
      </w:r>
    </w:p>
    <w:p w14:paraId="0F5ED728" w14:textId="77777777" w:rsidR="00D667C5" w:rsidRPr="00162780" w:rsidRDefault="00D667C5" w:rsidP="00D667C5">
      <w:pPr>
        <w:spacing w:before="240"/>
        <w:rPr>
          <w:szCs w:val="22"/>
        </w:rPr>
      </w:pPr>
      <w:r w:rsidRPr="00162780">
        <w:rPr>
          <w:b/>
          <w:szCs w:val="22"/>
        </w:rPr>
        <w:t>5.</w:t>
      </w:r>
      <w:r w:rsidRPr="00162780">
        <w:rPr>
          <w:b/>
          <w:szCs w:val="22"/>
        </w:rPr>
        <w:tab/>
        <w:t>Manner in which reports to be made</w:t>
      </w:r>
      <w:r w:rsidRPr="00162780">
        <w:rPr>
          <w:szCs w:val="22"/>
        </w:rPr>
        <w:t xml:space="preserve"> – A report shall be made:</w:t>
      </w:r>
    </w:p>
    <w:p w14:paraId="4470DC84" w14:textId="77777777" w:rsidR="00D667C5" w:rsidRPr="00162780" w:rsidRDefault="00D667C5" w:rsidP="00D667C5">
      <w:pPr>
        <w:spacing w:before="120"/>
        <w:ind w:left="1134" w:hanging="567"/>
        <w:rPr>
          <w:szCs w:val="22"/>
        </w:rPr>
      </w:pPr>
      <w:r w:rsidRPr="00162780">
        <w:rPr>
          <w:szCs w:val="22"/>
        </w:rPr>
        <w:t>(a)</w:t>
      </w:r>
      <w:r w:rsidRPr="00162780">
        <w:rPr>
          <w:szCs w:val="22"/>
        </w:rPr>
        <w:tab/>
      </w:r>
      <w:proofErr w:type="gramStart"/>
      <w:r w:rsidRPr="00162780">
        <w:rPr>
          <w:szCs w:val="22"/>
        </w:rPr>
        <w:t>in</w:t>
      </w:r>
      <w:proofErr w:type="gramEnd"/>
      <w:r w:rsidRPr="00162780">
        <w:rPr>
          <w:szCs w:val="22"/>
        </w:rPr>
        <w:t xml:space="preserve"> a written document; or</w:t>
      </w:r>
    </w:p>
    <w:p w14:paraId="38C89CA1" w14:textId="77777777" w:rsidR="00D667C5" w:rsidRPr="00162780" w:rsidRDefault="00D667C5" w:rsidP="00D667C5">
      <w:pPr>
        <w:spacing w:before="120"/>
        <w:ind w:left="1134" w:hanging="567"/>
        <w:rPr>
          <w:szCs w:val="22"/>
        </w:rPr>
      </w:pPr>
      <w:r w:rsidRPr="00162780">
        <w:rPr>
          <w:szCs w:val="22"/>
        </w:rPr>
        <w:t>(b)</w:t>
      </w:r>
      <w:r w:rsidRPr="00162780">
        <w:rPr>
          <w:szCs w:val="22"/>
        </w:rPr>
        <w:tab/>
      </w:r>
      <w:proofErr w:type="gramStart"/>
      <w:r w:rsidRPr="00162780">
        <w:rPr>
          <w:szCs w:val="22"/>
        </w:rPr>
        <w:t>on</w:t>
      </w:r>
      <w:proofErr w:type="gramEnd"/>
      <w:r w:rsidRPr="00162780">
        <w:rPr>
          <w:szCs w:val="22"/>
        </w:rPr>
        <w:t xml:space="preserve"> computer tape, disk, or diskette; or</w:t>
      </w:r>
    </w:p>
    <w:p w14:paraId="032D9CD1" w14:textId="77777777" w:rsidR="00D667C5" w:rsidRPr="00162780" w:rsidRDefault="00D667C5" w:rsidP="00D667C5">
      <w:pPr>
        <w:spacing w:before="120"/>
        <w:ind w:left="1134" w:hanging="567"/>
        <w:rPr>
          <w:szCs w:val="22"/>
        </w:rPr>
      </w:pPr>
      <w:r w:rsidRPr="00162780">
        <w:rPr>
          <w:szCs w:val="22"/>
        </w:rPr>
        <w:t>(c)</w:t>
      </w:r>
      <w:r w:rsidRPr="00162780">
        <w:rPr>
          <w:szCs w:val="22"/>
        </w:rPr>
        <w:tab/>
        <w:t>by directly inputting data into a database maintained in electronic form by the Director-General for the purposes of the Cancer Registry, such inputting being made by means of remote logon access to the database.</w:t>
      </w:r>
    </w:p>
    <w:p w14:paraId="07E5A69E" w14:textId="77777777" w:rsidR="00D667C5" w:rsidRPr="00162780" w:rsidRDefault="00D667C5" w:rsidP="00D667C5">
      <w:pPr>
        <w:spacing w:before="240"/>
        <w:ind w:left="567" w:hanging="567"/>
        <w:rPr>
          <w:szCs w:val="22"/>
        </w:rPr>
      </w:pPr>
      <w:r w:rsidRPr="00162780">
        <w:rPr>
          <w:b/>
          <w:szCs w:val="22"/>
        </w:rPr>
        <w:t>6.</w:t>
      </w:r>
      <w:r w:rsidRPr="00162780">
        <w:rPr>
          <w:b/>
          <w:szCs w:val="22"/>
        </w:rPr>
        <w:tab/>
        <w:t>Act not to apply to certain cancers</w:t>
      </w:r>
      <w:r w:rsidRPr="00162780">
        <w:rPr>
          <w:szCs w:val="22"/>
        </w:rPr>
        <w:t xml:space="preserve"> – It is hereby declared that the following types of cancer are cancers to which the Act does not apply:</w:t>
      </w:r>
    </w:p>
    <w:p w14:paraId="1035A0B8" w14:textId="77777777" w:rsidR="00D667C5" w:rsidRPr="00162780" w:rsidRDefault="00D667C5" w:rsidP="00D667C5">
      <w:pPr>
        <w:spacing w:before="120"/>
        <w:ind w:left="1134" w:hanging="567"/>
        <w:rPr>
          <w:szCs w:val="22"/>
        </w:rPr>
      </w:pPr>
      <w:r w:rsidRPr="00162780">
        <w:rPr>
          <w:szCs w:val="22"/>
        </w:rPr>
        <w:t>(a)</w:t>
      </w:r>
      <w:r w:rsidRPr="00162780">
        <w:rPr>
          <w:szCs w:val="22"/>
        </w:rPr>
        <w:tab/>
      </w:r>
      <w:proofErr w:type="gramStart"/>
      <w:r w:rsidRPr="00162780">
        <w:rPr>
          <w:szCs w:val="22"/>
        </w:rPr>
        <w:t>basal</w:t>
      </w:r>
      <w:proofErr w:type="gramEnd"/>
      <w:r w:rsidRPr="00162780">
        <w:rPr>
          <w:szCs w:val="22"/>
        </w:rPr>
        <w:t xml:space="preserve"> cell cancer arising in the skin</w:t>
      </w:r>
    </w:p>
    <w:p w14:paraId="7463687B" w14:textId="77777777" w:rsidR="00D667C5" w:rsidRPr="00162780" w:rsidRDefault="00D667C5" w:rsidP="00D667C5">
      <w:pPr>
        <w:spacing w:before="120"/>
        <w:ind w:left="1134" w:hanging="567"/>
        <w:rPr>
          <w:szCs w:val="22"/>
        </w:rPr>
      </w:pPr>
      <w:r w:rsidRPr="00162780">
        <w:rPr>
          <w:szCs w:val="22"/>
        </w:rPr>
        <w:t>(b)</w:t>
      </w:r>
      <w:r w:rsidRPr="00162780">
        <w:rPr>
          <w:szCs w:val="22"/>
        </w:rPr>
        <w:tab/>
      </w:r>
      <w:proofErr w:type="gramStart"/>
      <w:r w:rsidRPr="00162780">
        <w:rPr>
          <w:szCs w:val="22"/>
        </w:rPr>
        <w:t>squamous</w:t>
      </w:r>
      <w:proofErr w:type="gramEnd"/>
      <w:r w:rsidRPr="00162780">
        <w:rPr>
          <w:szCs w:val="22"/>
        </w:rPr>
        <w:t xml:space="preserve"> cell cancer arising in the skin.</w:t>
      </w:r>
    </w:p>
    <w:p w14:paraId="24AC29BD" w14:textId="77777777" w:rsidR="00D667C5" w:rsidRPr="00162780" w:rsidRDefault="00D667C5" w:rsidP="00D667C5">
      <w:pPr>
        <w:spacing w:before="120"/>
        <w:jc w:val="right"/>
        <w:rPr>
          <w:szCs w:val="22"/>
        </w:rPr>
      </w:pPr>
      <w:r w:rsidRPr="00162780">
        <w:rPr>
          <w:szCs w:val="22"/>
        </w:rPr>
        <w:t>MARIE SHROFF</w:t>
      </w:r>
    </w:p>
    <w:p w14:paraId="7BC9FADE" w14:textId="77777777" w:rsidR="00D667C5" w:rsidRPr="00162780" w:rsidRDefault="00D667C5" w:rsidP="00D667C5">
      <w:pPr>
        <w:jc w:val="right"/>
        <w:rPr>
          <w:szCs w:val="22"/>
        </w:rPr>
      </w:pPr>
      <w:r w:rsidRPr="00162780">
        <w:rPr>
          <w:szCs w:val="22"/>
        </w:rPr>
        <w:t>Clerk of the Executive Council.</w:t>
      </w:r>
    </w:p>
    <w:p w14:paraId="0EAA143B" w14:textId="77777777" w:rsidR="00D667C5" w:rsidRPr="00162780" w:rsidRDefault="00D667C5" w:rsidP="00D667C5"/>
    <w:p w14:paraId="2DD6DF65" w14:textId="77777777" w:rsidR="00D667C5" w:rsidRPr="00162780" w:rsidRDefault="00D667C5" w:rsidP="00D667C5">
      <w:pPr>
        <w:pStyle w:val="Heading3"/>
        <w:spacing w:before="0"/>
      </w:pPr>
      <w:r w:rsidRPr="00162780">
        <w:t>Explanatory note</w:t>
      </w:r>
    </w:p>
    <w:p w14:paraId="2744F5DE" w14:textId="77777777" w:rsidR="00D667C5" w:rsidRPr="00162780" w:rsidRDefault="00D667C5" w:rsidP="00D667C5">
      <w:pPr>
        <w:rPr>
          <w:i/>
          <w:szCs w:val="22"/>
        </w:rPr>
      </w:pPr>
      <w:r w:rsidRPr="00162780">
        <w:rPr>
          <w:i/>
          <w:szCs w:val="22"/>
        </w:rPr>
        <w:t>This note is not part of the regulations, but is intended to indicate their general effect.</w:t>
      </w:r>
    </w:p>
    <w:p w14:paraId="1B9906C4" w14:textId="77777777" w:rsidR="00D667C5" w:rsidRPr="00162780" w:rsidRDefault="00D667C5" w:rsidP="00D667C5">
      <w:pPr>
        <w:spacing w:before="120"/>
        <w:rPr>
          <w:szCs w:val="22"/>
        </w:rPr>
      </w:pPr>
      <w:r w:rsidRPr="00162780">
        <w:rPr>
          <w:szCs w:val="22"/>
        </w:rPr>
        <w:t>These regulations, which come into force on 1 July 1994, prescribe certain matters for the purposes of the Cancer Registry Act 1993. The regulations:</w:t>
      </w:r>
    </w:p>
    <w:p w14:paraId="58A53AC2" w14:textId="77777777" w:rsidR="00D667C5" w:rsidRPr="00162780" w:rsidRDefault="00D667C5" w:rsidP="00D667C5">
      <w:pPr>
        <w:spacing w:before="60"/>
        <w:ind w:left="567" w:hanging="567"/>
        <w:rPr>
          <w:szCs w:val="22"/>
        </w:rPr>
      </w:pPr>
      <w:r w:rsidRPr="00162780">
        <w:rPr>
          <w:szCs w:val="22"/>
        </w:rPr>
        <w:t>(a)</w:t>
      </w:r>
      <w:r w:rsidRPr="00162780">
        <w:rPr>
          <w:szCs w:val="22"/>
        </w:rPr>
        <w:tab/>
      </w:r>
      <w:proofErr w:type="gramStart"/>
      <w:r w:rsidRPr="00162780">
        <w:rPr>
          <w:szCs w:val="22"/>
        </w:rPr>
        <w:t>prescribe</w:t>
      </w:r>
      <w:proofErr w:type="gramEnd"/>
      <w:r w:rsidRPr="00162780">
        <w:rPr>
          <w:szCs w:val="22"/>
        </w:rPr>
        <w:t xml:space="preserve"> the form and manner in which reports on cancer tests are to be made to the Director-General of Health under the Act; and</w:t>
      </w:r>
    </w:p>
    <w:p w14:paraId="55CC0F19" w14:textId="77777777" w:rsidR="00D667C5" w:rsidRPr="00162780" w:rsidRDefault="00D667C5" w:rsidP="00D667C5">
      <w:pPr>
        <w:spacing w:before="60"/>
        <w:ind w:left="567" w:hanging="567"/>
        <w:rPr>
          <w:szCs w:val="22"/>
        </w:rPr>
      </w:pPr>
      <w:r w:rsidRPr="00162780">
        <w:rPr>
          <w:szCs w:val="22"/>
        </w:rPr>
        <w:t>(b)</w:t>
      </w:r>
      <w:r w:rsidRPr="00162780">
        <w:rPr>
          <w:szCs w:val="22"/>
        </w:rPr>
        <w:tab/>
      </w:r>
      <w:proofErr w:type="gramStart"/>
      <w:r w:rsidRPr="00162780">
        <w:rPr>
          <w:szCs w:val="22"/>
        </w:rPr>
        <w:t>prescribe</w:t>
      </w:r>
      <w:proofErr w:type="gramEnd"/>
      <w:r w:rsidRPr="00162780">
        <w:rPr>
          <w:szCs w:val="22"/>
        </w:rPr>
        <w:t xml:space="preserve"> the time within which such reports are to be made; and</w:t>
      </w:r>
    </w:p>
    <w:p w14:paraId="106C1E22" w14:textId="77777777" w:rsidR="00D667C5" w:rsidRPr="00162780" w:rsidRDefault="00D667C5" w:rsidP="00D667C5">
      <w:pPr>
        <w:spacing w:before="60"/>
        <w:ind w:left="567" w:hanging="567"/>
        <w:rPr>
          <w:szCs w:val="22"/>
        </w:rPr>
      </w:pPr>
      <w:r w:rsidRPr="00162780">
        <w:rPr>
          <w:szCs w:val="22"/>
        </w:rPr>
        <w:t>(c)</w:t>
      </w:r>
      <w:r w:rsidRPr="00162780">
        <w:rPr>
          <w:szCs w:val="22"/>
        </w:rPr>
        <w:tab/>
      </w:r>
      <w:proofErr w:type="gramStart"/>
      <w:r w:rsidRPr="00162780">
        <w:rPr>
          <w:szCs w:val="22"/>
        </w:rPr>
        <w:t>declare</w:t>
      </w:r>
      <w:proofErr w:type="gramEnd"/>
      <w:r w:rsidRPr="00162780">
        <w:rPr>
          <w:szCs w:val="22"/>
        </w:rPr>
        <w:t xml:space="preserve"> that certain types of cancer are cancers to which the Act does not apply.</w:t>
      </w:r>
    </w:p>
    <w:p w14:paraId="1ECCAEFB" w14:textId="77777777" w:rsidR="00D667C5" w:rsidRPr="00162780" w:rsidRDefault="00D667C5" w:rsidP="00D667C5">
      <w:pPr>
        <w:spacing w:before="240"/>
        <w:rPr>
          <w:szCs w:val="22"/>
        </w:rPr>
      </w:pPr>
      <w:r w:rsidRPr="00162780">
        <w:rPr>
          <w:szCs w:val="22"/>
        </w:rPr>
        <w:t>Issued under the authority of the Acts and Regulations Publication Act 1989.</w:t>
      </w:r>
    </w:p>
    <w:p w14:paraId="2D61A89A" w14:textId="77777777" w:rsidR="00D667C5" w:rsidRPr="00162780" w:rsidRDefault="00D667C5" w:rsidP="00D667C5">
      <w:pPr>
        <w:spacing w:before="60"/>
        <w:rPr>
          <w:szCs w:val="22"/>
        </w:rPr>
      </w:pPr>
      <w:r w:rsidRPr="00162780">
        <w:rPr>
          <w:szCs w:val="22"/>
        </w:rPr>
        <w:t xml:space="preserve">Date of notification in </w:t>
      </w:r>
      <w:r w:rsidRPr="00162780">
        <w:rPr>
          <w:i/>
          <w:szCs w:val="22"/>
        </w:rPr>
        <w:t>Gazette:</w:t>
      </w:r>
      <w:r w:rsidRPr="00162780">
        <w:rPr>
          <w:szCs w:val="22"/>
        </w:rPr>
        <w:t xml:space="preserve"> 2 June 1994.</w:t>
      </w:r>
    </w:p>
    <w:p w14:paraId="168DF87C" w14:textId="77777777" w:rsidR="00D667C5" w:rsidRPr="00162780" w:rsidRDefault="00D667C5" w:rsidP="00D667C5"/>
    <w:p w14:paraId="5F826D09" w14:textId="77777777" w:rsidR="00D667C5" w:rsidRPr="00162780" w:rsidRDefault="00D667C5" w:rsidP="00D667C5">
      <w:r w:rsidRPr="00162780">
        <w:t>These regulations are administered by the Ministry of Health.</w:t>
      </w:r>
    </w:p>
    <w:p w14:paraId="299DD0C1" w14:textId="77777777" w:rsidR="00D667C5" w:rsidRPr="00162780" w:rsidRDefault="00D667C5" w:rsidP="00D667C5"/>
    <w:p w14:paraId="265E57D4" w14:textId="77777777" w:rsidR="00D667C5" w:rsidRPr="00162780" w:rsidRDefault="00D667C5" w:rsidP="00D667C5">
      <w:pPr>
        <w:pStyle w:val="Heading1"/>
      </w:pPr>
      <w:bookmarkStart w:id="391" w:name="_Toc263069201"/>
      <w:bookmarkStart w:id="392" w:name="_Toc289600967"/>
      <w:bookmarkStart w:id="393" w:name="_Toc324843453"/>
      <w:bookmarkStart w:id="394" w:name="_Toc355878733"/>
      <w:bookmarkStart w:id="395" w:name="_Toc393787047"/>
      <w:bookmarkStart w:id="396" w:name="_Toc427068525"/>
      <w:bookmarkStart w:id="397" w:name="_Toc464122461"/>
      <w:bookmarkStart w:id="398" w:name="_Toc464291419"/>
      <w:r w:rsidRPr="00162780">
        <w:lastRenderedPageBreak/>
        <w:t>References</w:t>
      </w:r>
      <w:bookmarkEnd w:id="391"/>
      <w:bookmarkEnd w:id="392"/>
      <w:bookmarkEnd w:id="393"/>
      <w:bookmarkEnd w:id="394"/>
      <w:bookmarkEnd w:id="395"/>
      <w:bookmarkEnd w:id="396"/>
      <w:bookmarkEnd w:id="397"/>
      <w:bookmarkEnd w:id="398"/>
    </w:p>
    <w:p w14:paraId="0C5C2015" w14:textId="77777777" w:rsidR="00D667C5" w:rsidRDefault="00D667C5" w:rsidP="00D667C5">
      <w:pPr>
        <w:pStyle w:val="References"/>
      </w:pPr>
      <w:r w:rsidRPr="00282EE9">
        <w:t xml:space="preserve">Ahmad O, </w:t>
      </w:r>
      <w:proofErr w:type="spellStart"/>
      <w:r w:rsidRPr="00282EE9">
        <w:t>Boschi</w:t>
      </w:r>
      <w:proofErr w:type="spellEnd"/>
      <w:r w:rsidRPr="00282EE9">
        <w:t xml:space="preserve">-Pinto C, Lopez AD, et al. 2001. </w:t>
      </w:r>
      <w:r w:rsidRPr="00282EE9">
        <w:rPr>
          <w:i/>
        </w:rPr>
        <w:t>Age Standardization of Rates: A new WHO standard</w:t>
      </w:r>
      <w:r w:rsidRPr="00282EE9">
        <w:t xml:space="preserve">. GPE Discussion Paper Series No. 31. Geneva: World Health Organization. URL: </w:t>
      </w:r>
      <w:hyperlink r:id="rId82" w:history="1">
        <w:r w:rsidRPr="00282EE9">
          <w:rPr>
            <w:rStyle w:val="Hyperlink"/>
          </w:rPr>
          <w:t>www.who.int/healthinfo/paper31.pdf</w:t>
        </w:r>
      </w:hyperlink>
      <w:r w:rsidRPr="00282EE9">
        <w:t xml:space="preserve"> (accessed 12 August 2016).</w:t>
      </w:r>
    </w:p>
    <w:p w14:paraId="454784B8" w14:textId="77777777" w:rsidR="00D667C5" w:rsidRPr="00396E07" w:rsidRDefault="00D667C5" w:rsidP="00D667C5">
      <w:pPr>
        <w:pStyle w:val="References"/>
      </w:pPr>
      <w:r w:rsidRPr="00396E07">
        <w:t xml:space="preserve">Atkinson J, </w:t>
      </w:r>
      <w:proofErr w:type="spellStart"/>
      <w:r w:rsidRPr="00396E07">
        <w:t>Salmond</w:t>
      </w:r>
      <w:proofErr w:type="spellEnd"/>
      <w:r w:rsidRPr="00396E07">
        <w:t xml:space="preserve"> C, </w:t>
      </w:r>
      <w:proofErr w:type="spellStart"/>
      <w:r w:rsidRPr="00396E07">
        <w:t>Crampton</w:t>
      </w:r>
      <w:proofErr w:type="spellEnd"/>
      <w:r w:rsidRPr="00396E07">
        <w:t xml:space="preserve"> P. 2014. </w:t>
      </w:r>
      <w:r w:rsidRPr="00396E07">
        <w:rPr>
          <w:i/>
        </w:rPr>
        <w:t>NZDep2013 Index of Deprivation User</w:t>
      </w:r>
      <w:r w:rsidR="00B55EF5">
        <w:rPr>
          <w:i/>
        </w:rPr>
        <w:t>’</w:t>
      </w:r>
      <w:r w:rsidRPr="00396E07">
        <w:rPr>
          <w:i/>
        </w:rPr>
        <w:t>s Manual</w:t>
      </w:r>
      <w:r w:rsidRPr="00396E07">
        <w:t xml:space="preserve">. Wellington: University of </w:t>
      </w:r>
      <w:proofErr w:type="spellStart"/>
      <w:r w:rsidRPr="00396E07">
        <w:t>Otago</w:t>
      </w:r>
      <w:proofErr w:type="spellEnd"/>
      <w:r>
        <w:t>.</w:t>
      </w:r>
    </w:p>
    <w:p w14:paraId="63BB5E6F" w14:textId="77777777" w:rsidR="00D667C5" w:rsidRPr="00282EE9" w:rsidRDefault="00D667C5" w:rsidP="00D667C5">
      <w:pPr>
        <w:pStyle w:val="References"/>
      </w:pPr>
      <w:proofErr w:type="spellStart"/>
      <w:r w:rsidRPr="00282EE9">
        <w:t>Benzeval</w:t>
      </w:r>
      <w:proofErr w:type="spellEnd"/>
      <w:r w:rsidRPr="00282EE9">
        <w:t xml:space="preserve"> M, Judge K, </w:t>
      </w:r>
      <w:proofErr w:type="spellStart"/>
      <w:r w:rsidRPr="00282EE9">
        <w:t>Shouls</w:t>
      </w:r>
      <w:proofErr w:type="spellEnd"/>
      <w:r w:rsidRPr="00282EE9">
        <w:t xml:space="preserve"> S. 2001. Understanding the relationship between income and health: </w:t>
      </w:r>
      <w:r>
        <w:t>h</w:t>
      </w:r>
      <w:r w:rsidRPr="00282EE9">
        <w:t xml:space="preserve">ow much can be gleaned from cross-sectional data? </w:t>
      </w:r>
      <w:r w:rsidRPr="00282EE9">
        <w:rPr>
          <w:i/>
        </w:rPr>
        <w:t>Social Policy and Administration</w:t>
      </w:r>
      <w:r w:rsidRPr="00282EE9">
        <w:t xml:space="preserve"> 35: 376–96.</w:t>
      </w:r>
    </w:p>
    <w:p w14:paraId="2622AF21" w14:textId="77777777" w:rsidR="00D667C5" w:rsidRPr="00282EE9" w:rsidRDefault="00D667C5" w:rsidP="00D667C5">
      <w:pPr>
        <w:pStyle w:val="References"/>
      </w:pPr>
      <w:r w:rsidRPr="00282EE9">
        <w:t xml:space="preserve">International Agency for Research on Cancer, World Health Organization, International Association of Cancer Registries, </w:t>
      </w:r>
      <w:r>
        <w:t>et al.</w:t>
      </w:r>
      <w:r w:rsidRPr="00282EE9">
        <w:t xml:space="preserve"> 2004. </w:t>
      </w:r>
      <w:r w:rsidRPr="00282EE9">
        <w:rPr>
          <w:i/>
        </w:rPr>
        <w:t>International Rules for Multiple Primary Cancers (ICD-O Third Edition.</w:t>
      </w:r>
      <w:r w:rsidRPr="00282EE9">
        <w:t xml:space="preserve"> Internal Report No. 2004/02. Lyon: International Agency for Research on Cancer. URL: </w:t>
      </w:r>
      <w:hyperlink r:id="rId83" w:history="1">
        <w:r w:rsidRPr="0009323A">
          <w:rPr>
            <w:rStyle w:val="Hyperlink"/>
          </w:rPr>
          <w:t>www.iacr.com.fr/images/doc/MPrules_july2004.pdf</w:t>
        </w:r>
      </w:hyperlink>
      <w:r w:rsidRPr="00282EE9">
        <w:t xml:space="preserve"> (accessed 30 August 2016).</w:t>
      </w:r>
    </w:p>
    <w:p w14:paraId="1BA5408F" w14:textId="77777777" w:rsidR="00D667C5" w:rsidRPr="00282EE9" w:rsidRDefault="00D667C5" w:rsidP="00D667C5">
      <w:pPr>
        <w:pStyle w:val="References"/>
      </w:pPr>
      <w:proofErr w:type="spellStart"/>
      <w:r w:rsidRPr="00282EE9">
        <w:t>Keyfitz</w:t>
      </w:r>
      <w:proofErr w:type="spellEnd"/>
      <w:r w:rsidRPr="00282EE9">
        <w:t xml:space="preserve"> N. 1966. Sampling variance of standardized mortality rates. </w:t>
      </w:r>
      <w:r w:rsidRPr="00282EE9">
        <w:rPr>
          <w:i/>
        </w:rPr>
        <w:t>Human Biology</w:t>
      </w:r>
      <w:r w:rsidRPr="00282EE9">
        <w:t xml:space="preserve"> 38: 309–17.</w:t>
      </w:r>
    </w:p>
    <w:p w14:paraId="2DAA70F0" w14:textId="4B814822" w:rsidR="00D667C5" w:rsidRPr="00282EE9" w:rsidRDefault="00AF74DE" w:rsidP="00D667C5">
      <w:pPr>
        <w:pStyle w:val="References"/>
      </w:pPr>
      <w:r>
        <w:t>Ministry of Health. 2000</w:t>
      </w:r>
      <w:r w:rsidR="00D667C5" w:rsidRPr="00282EE9">
        <w:t xml:space="preserve">. </w:t>
      </w:r>
      <w:r w:rsidR="00D667C5" w:rsidRPr="00282EE9">
        <w:rPr>
          <w:i/>
        </w:rPr>
        <w:t xml:space="preserve">Cancer: New registrations and deaths 1996. </w:t>
      </w:r>
      <w:r w:rsidR="00D667C5" w:rsidRPr="00282EE9">
        <w:t>Wellington: Ministry of Health.</w:t>
      </w:r>
    </w:p>
    <w:p w14:paraId="7EBB697F" w14:textId="77777777" w:rsidR="00D667C5" w:rsidRPr="00282EE9" w:rsidRDefault="00D667C5" w:rsidP="00D667C5">
      <w:pPr>
        <w:pStyle w:val="References"/>
      </w:pPr>
      <w:r w:rsidRPr="00282EE9">
        <w:t xml:space="preserve">Ministry of Health. 2004. </w:t>
      </w:r>
      <w:r w:rsidRPr="00282EE9">
        <w:rPr>
          <w:i/>
        </w:rPr>
        <w:t xml:space="preserve">Ethnic </w:t>
      </w:r>
      <w:r>
        <w:rPr>
          <w:i/>
        </w:rPr>
        <w:t>G</w:t>
      </w:r>
      <w:r w:rsidRPr="00282EE9">
        <w:rPr>
          <w:i/>
        </w:rPr>
        <w:t xml:space="preserve">roup Data Protocols for the Health and Disability Sector. </w:t>
      </w:r>
      <w:r w:rsidRPr="00282EE9">
        <w:t>Wellington: Ministry of Health.</w:t>
      </w:r>
    </w:p>
    <w:p w14:paraId="76CB23D2" w14:textId="77777777" w:rsidR="00D667C5" w:rsidRPr="00282EE9" w:rsidRDefault="00D667C5" w:rsidP="00D667C5">
      <w:pPr>
        <w:pStyle w:val="References"/>
      </w:pPr>
      <w:r w:rsidRPr="00282EE9">
        <w:t xml:space="preserve">Ministry of Health. 2011. </w:t>
      </w:r>
      <w:r w:rsidRPr="00282EE9">
        <w:rPr>
          <w:i/>
        </w:rPr>
        <w:t xml:space="preserve">Cancer: New registrations and deaths 2006. </w:t>
      </w:r>
      <w:r w:rsidRPr="00282EE9">
        <w:t>Wellington: Ministry of Health.</w:t>
      </w:r>
    </w:p>
    <w:p w14:paraId="6A2A24B3" w14:textId="77777777" w:rsidR="00D667C5" w:rsidRPr="00282EE9" w:rsidRDefault="00D667C5" w:rsidP="00D667C5">
      <w:pPr>
        <w:pStyle w:val="References"/>
      </w:pPr>
      <w:r w:rsidRPr="00282EE9">
        <w:t xml:space="preserve">Ministry of Health. 2015. </w:t>
      </w:r>
      <w:r w:rsidRPr="00282EE9">
        <w:rPr>
          <w:i/>
        </w:rPr>
        <w:t xml:space="preserve">Mortality 2013 </w:t>
      </w:r>
      <w:r>
        <w:rPr>
          <w:i/>
        </w:rPr>
        <w:t>O</w:t>
      </w:r>
      <w:r w:rsidRPr="00282EE9">
        <w:rPr>
          <w:i/>
        </w:rPr>
        <w:t xml:space="preserve">nline </w:t>
      </w:r>
      <w:r>
        <w:rPr>
          <w:i/>
        </w:rPr>
        <w:t>T</w:t>
      </w:r>
      <w:r w:rsidRPr="00282EE9">
        <w:rPr>
          <w:i/>
        </w:rPr>
        <w:t xml:space="preserve">ables. </w:t>
      </w:r>
      <w:r w:rsidRPr="00282EE9">
        <w:t>Wellington: Ministry of Health.</w:t>
      </w:r>
    </w:p>
    <w:p w14:paraId="6DCED924" w14:textId="77777777" w:rsidR="00D667C5" w:rsidRPr="00282EE9" w:rsidRDefault="00D667C5" w:rsidP="00D667C5">
      <w:pPr>
        <w:pStyle w:val="References"/>
      </w:pPr>
      <w:r w:rsidRPr="00282EE9">
        <w:t xml:space="preserve">National Centre for Classification in Health. 2008. </w:t>
      </w:r>
      <w:r w:rsidRPr="00282EE9">
        <w:rPr>
          <w:i/>
        </w:rPr>
        <w:t>International Statistical Classification of Diseases and Related Health Problems</w:t>
      </w:r>
      <w:r w:rsidRPr="00282EE9">
        <w:t>, Tenth Revision, Australian Modification, sixth edition. Sydney: National Centre for Classification in Health.</w:t>
      </w:r>
    </w:p>
    <w:p w14:paraId="336D2C6B" w14:textId="77777777" w:rsidR="00D667C5" w:rsidRPr="00ED30B3" w:rsidRDefault="00D667C5" w:rsidP="00D667C5">
      <w:pPr>
        <w:pStyle w:val="References"/>
      </w:pPr>
      <w:r w:rsidRPr="00282EE9">
        <w:t xml:space="preserve">White P, </w:t>
      </w:r>
      <w:proofErr w:type="spellStart"/>
      <w:r w:rsidRPr="00282EE9">
        <w:t>Gunston</w:t>
      </w:r>
      <w:proofErr w:type="spellEnd"/>
      <w:r w:rsidRPr="00282EE9">
        <w:t xml:space="preserve"> J, </w:t>
      </w:r>
      <w:proofErr w:type="spellStart"/>
      <w:r w:rsidRPr="00282EE9">
        <w:t>Salmond</w:t>
      </w:r>
      <w:proofErr w:type="spellEnd"/>
      <w:r w:rsidRPr="00282EE9">
        <w:t xml:space="preserve"> C, et al. 2008. </w:t>
      </w:r>
      <w:r w:rsidRPr="00282EE9">
        <w:rPr>
          <w:i/>
        </w:rPr>
        <w:t>Atlas of Socioeconomic Deprivation in New Zealand NZDep2006</w:t>
      </w:r>
      <w:r w:rsidRPr="00282EE9">
        <w:t>. Wellington: Ministry of Health.</w:t>
      </w:r>
    </w:p>
    <w:p w14:paraId="7E4DE5E6" w14:textId="77777777" w:rsidR="001976FB" w:rsidRPr="001976FB" w:rsidRDefault="001976FB" w:rsidP="001976FB"/>
    <w:sectPr w:rsidR="001976FB" w:rsidRPr="001976FB" w:rsidSect="009D5125">
      <w:headerReference w:type="default" r:id="rId84"/>
      <w:footerReference w:type="even" r:id="rId85"/>
      <w:footerReference w:type="default" r:id="rId86"/>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CF4EE" w14:textId="77777777" w:rsidR="00E20260" w:rsidRDefault="00E20260">
      <w:pPr>
        <w:spacing w:line="240" w:lineRule="auto"/>
      </w:pPr>
      <w:r>
        <w:separator/>
      </w:r>
    </w:p>
    <w:p w14:paraId="5B0D2C6B" w14:textId="77777777" w:rsidR="00E20260" w:rsidRDefault="00E20260"/>
  </w:endnote>
  <w:endnote w:type="continuationSeparator" w:id="0">
    <w:p w14:paraId="4D7DCA51" w14:textId="77777777" w:rsidR="00E20260" w:rsidRDefault="00E20260">
      <w:pPr>
        <w:spacing w:line="240" w:lineRule="auto"/>
      </w:pPr>
      <w:r>
        <w:continuationSeparator/>
      </w:r>
    </w:p>
    <w:p w14:paraId="6DC76841" w14:textId="77777777" w:rsidR="00E20260" w:rsidRDefault="00E202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charset w:val="00"/>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F3946" w14:textId="77777777" w:rsidR="00E20260" w:rsidRPr="00581136" w:rsidRDefault="00E20260"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852C" w14:textId="77777777" w:rsidR="00E20260" w:rsidRPr="00275D08" w:rsidRDefault="00E20260"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735900">
      <w:rPr>
        <w:rStyle w:val="PageNumber"/>
        <w:noProof/>
      </w:rPr>
      <w:t>8</w:t>
    </w:r>
    <w:r w:rsidRPr="00FC46E7">
      <w:rPr>
        <w:rStyle w:val="PageNumber"/>
      </w:rPr>
      <w:fldChar w:fldCharType="end"/>
    </w:r>
    <w:r>
      <w:tab/>
      <w:t>Cancer: New registrations and deaths 2013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168F5" w14:textId="77777777" w:rsidR="00E20260" w:rsidRDefault="00E20260" w:rsidP="009E3C8C">
    <w:pPr>
      <w:pStyle w:val="RectoFooter"/>
    </w:pPr>
    <w:r>
      <w:tab/>
      <w:t>Cancer: New registrations and deaths 2013</w:t>
    </w:r>
    <w:r>
      <w:tab/>
    </w:r>
    <w:r>
      <w:rPr>
        <w:rStyle w:val="PageNumber"/>
      </w:rPr>
      <w:fldChar w:fldCharType="begin"/>
    </w:r>
    <w:r>
      <w:rPr>
        <w:rStyle w:val="PageNumber"/>
      </w:rPr>
      <w:instrText xml:space="preserve"> PAGE </w:instrText>
    </w:r>
    <w:r>
      <w:rPr>
        <w:rStyle w:val="PageNumber"/>
      </w:rPr>
      <w:fldChar w:fldCharType="separate"/>
    </w:r>
    <w:r w:rsidR="00735900">
      <w:rPr>
        <w:rStyle w:val="PageNumber"/>
        <w:noProof/>
      </w:rPr>
      <w:t>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53707" w14:textId="77777777" w:rsidR="00E20260" w:rsidRDefault="00E20260"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49670" w14:textId="77777777" w:rsidR="00E20260" w:rsidRDefault="00E2026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8CC21" w14:textId="77777777" w:rsidR="00E20260" w:rsidRPr="00275D08" w:rsidRDefault="00E20260"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iv</w:t>
    </w:r>
    <w:r w:rsidRPr="00FC46E7">
      <w:rPr>
        <w:rStyle w:val="PageNumber"/>
      </w:rPr>
      <w:fldChar w:fldCharType="end"/>
    </w:r>
    <w:r>
      <w:tab/>
      <w:t>Cancer: New registrations and deaths 2013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7541C" w14:textId="77777777" w:rsidR="00E20260" w:rsidRDefault="00E20260" w:rsidP="00533B90">
    <w:pPr>
      <w:pStyle w:val="RectoFooter"/>
    </w:pPr>
    <w:r>
      <w:tab/>
      <w:t>Cancer: New registrations and deaths 2013</w:t>
    </w:r>
    <w:r>
      <w:tab/>
    </w:r>
    <w:r>
      <w:rPr>
        <w:rStyle w:val="PageNumber"/>
      </w:rPr>
      <w:fldChar w:fldCharType="begin"/>
    </w:r>
    <w:r>
      <w:rPr>
        <w:rStyle w:val="PageNumber"/>
      </w:rPr>
      <w:instrText xml:space="preserve"> PAGE </w:instrText>
    </w:r>
    <w:r>
      <w:rPr>
        <w:rStyle w:val="PageNumber"/>
      </w:rPr>
      <w:fldChar w:fldCharType="separate"/>
    </w:r>
    <w:r w:rsidR="00735900">
      <w:rPr>
        <w:rStyle w:val="PageNumber"/>
        <w:noProof/>
      </w:rPr>
      <w:t>xi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F4809" w14:textId="77777777" w:rsidR="00E20260" w:rsidRPr="00871816" w:rsidRDefault="00E20260" w:rsidP="00871816">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AB573" w14:textId="77777777" w:rsidR="00E20260" w:rsidRPr="00BD7AA3" w:rsidRDefault="00E20260" w:rsidP="00BD7AA3">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735900">
      <w:rPr>
        <w:rStyle w:val="PageNumber"/>
        <w:noProof/>
      </w:rPr>
      <w:t>viii</w:t>
    </w:r>
    <w:r w:rsidRPr="00FC46E7">
      <w:rPr>
        <w:rStyle w:val="PageNumber"/>
      </w:rPr>
      <w:fldChar w:fldCharType="end"/>
    </w:r>
    <w:r>
      <w:tab/>
      <w:t>Cancer: New registrations and deaths 2013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56A99" w14:textId="77777777" w:rsidR="00E20260" w:rsidRPr="00A855B4" w:rsidRDefault="00E20260" w:rsidP="00A855B4">
    <w:pPr>
      <w:pStyle w:val="Footer"/>
      <w:pBdr>
        <w:bottom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39550" w14:textId="77777777" w:rsidR="00E20260" w:rsidRPr="00BD7AA3" w:rsidRDefault="00E20260" w:rsidP="00BD7AA3">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735900">
      <w:rPr>
        <w:rStyle w:val="PageNumber"/>
        <w:noProof/>
      </w:rPr>
      <w:t>x</w:t>
    </w:r>
    <w:r w:rsidRPr="00FC46E7">
      <w:rPr>
        <w:rStyle w:val="PageNumber"/>
      </w:rPr>
      <w:fldChar w:fldCharType="end"/>
    </w:r>
    <w:r>
      <w:tab/>
      <w:t>Cancer: New registrations and deaths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97570" w14:textId="77777777" w:rsidR="00E20260" w:rsidRPr="00A26E6B" w:rsidRDefault="00E20260" w:rsidP="00A26E6B"/>
  </w:footnote>
  <w:footnote w:type="continuationSeparator" w:id="0">
    <w:p w14:paraId="2558EF2C" w14:textId="77777777" w:rsidR="00E20260" w:rsidRDefault="00E20260">
      <w:pPr>
        <w:spacing w:line="240" w:lineRule="auto"/>
      </w:pPr>
      <w:r>
        <w:continuationSeparator/>
      </w:r>
    </w:p>
    <w:p w14:paraId="5FDC219B" w14:textId="77777777" w:rsidR="00E20260" w:rsidRDefault="00E20260"/>
  </w:footnote>
  <w:footnote w:id="1">
    <w:p w14:paraId="72EE8FE9" w14:textId="77777777" w:rsidR="00E20260" w:rsidRDefault="00E20260" w:rsidP="00D926BA">
      <w:pPr>
        <w:pStyle w:val="FootnoteText"/>
      </w:pPr>
      <w:r w:rsidRPr="00D926BA">
        <w:rPr>
          <w:rStyle w:val="FootnoteReference"/>
        </w:rPr>
        <w:footnoteRef/>
      </w:r>
      <w:r>
        <w:tab/>
      </w:r>
      <w:proofErr w:type="spellStart"/>
      <w:r>
        <w:t>Equivalisation</w:t>
      </w:r>
      <w:proofErr w:type="spellEnd"/>
      <w:r>
        <w:t xml:space="preserve"> is a method used to control for the range of possible household compositions.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1304B" w14:textId="77777777" w:rsidR="00E20260" w:rsidRDefault="00E20260" w:rsidP="009216CC">
    <w:pPr>
      <w:pStyle w:val="Header"/>
      <w:ind w:left="-1559"/>
    </w:pPr>
    <w:r>
      <w:rPr>
        <w:noProof/>
        <w:lang w:eastAsia="en-NZ"/>
      </w:rPr>
      <w:drawing>
        <wp:inline distT="0" distB="0" distL="0" distR="0" wp14:anchorId="328042E0" wp14:editId="7D925C5E">
          <wp:extent cx="6467302" cy="5346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banner-final.jpg"/>
                  <pic:cNvPicPr/>
                </pic:nvPicPr>
                <pic:blipFill>
                  <a:blip r:embed="rId1">
                    <a:extLst>
                      <a:ext uri="{28A0092B-C50C-407E-A947-70E740481C1C}">
                        <a14:useLocalDpi xmlns:a14="http://schemas.microsoft.com/office/drawing/2010/main" val="0"/>
                      </a:ext>
                    </a:extLst>
                  </a:blip>
                  <a:stretch>
                    <a:fillRect/>
                  </a:stretch>
                </pic:blipFill>
                <pic:spPr>
                  <a:xfrm>
                    <a:off x="0" y="0"/>
                    <a:ext cx="6465795" cy="53450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8B10B" w14:textId="77777777" w:rsidR="00E20260" w:rsidRDefault="00E20260"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77DCF" w14:textId="77777777" w:rsidR="00E20260" w:rsidRDefault="00E20260"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9AE36" w14:textId="77777777" w:rsidR="00E20260" w:rsidRDefault="00E202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3C8B529D"/>
    <w:multiLevelType w:val="hybridMultilevel"/>
    <w:tmpl w:val="3880DEA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5">
    <w:nsid w:val="796749DB"/>
    <w:multiLevelType w:val="hybridMultilevel"/>
    <w:tmpl w:val="204EA2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7">
    <w:nsid w:val="7F6D3A43"/>
    <w:multiLevelType w:val="hybridMultilevel"/>
    <w:tmpl w:val="52A2A1B2"/>
    <w:lvl w:ilvl="0" w:tplc="2242B102">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3"/>
  </w:num>
  <w:num w:numId="5">
    <w:abstractNumId w:val="0"/>
  </w:num>
  <w:num w:numId="6">
    <w:abstractNumId w:val="7"/>
  </w:num>
  <w:num w:numId="7">
    <w:abstractNumId w:val="1"/>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71F1"/>
    <w:rsid w:val="00011588"/>
    <w:rsid w:val="00030B26"/>
    <w:rsid w:val="00032C0A"/>
    <w:rsid w:val="00035257"/>
    <w:rsid w:val="00052402"/>
    <w:rsid w:val="0006228D"/>
    <w:rsid w:val="00072BD6"/>
    <w:rsid w:val="00075B78"/>
    <w:rsid w:val="00082CD6"/>
    <w:rsid w:val="00085AFE"/>
    <w:rsid w:val="000B0730"/>
    <w:rsid w:val="000F075E"/>
    <w:rsid w:val="000F2AE2"/>
    <w:rsid w:val="00102063"/>
    <w:rsid w:val="0010541C"/>
    <w:rsid w:val="00106F93"/>
    <w:rsid w:val="00111D50"/>
    <w:rsid w:val="00113B8E"/>
    <w:rsid w:val="00117FD4"/>
    <w:rsid w:val="001271C0"/>
    <w:rsid w:val="001342C7"/>
    <w:rsid w:val="0013585C"/>
    <w:rsid w:val="00142954"/>
    <w:rsid w:val="001460E0"/>
    <w:rsid w:val="00147F71"/>
    <w:rsid w:val="00150A6E"/>
    <w:rsid w:val="00152A25"/>
    <w:rsid w:val="00156B41"/>
    <w:rsid w:val="0016468A"/>
    <w:rsid w:val="001976FB"/>
    <w:rsid w:val="001A21B4"/>
    <w:rsid w:val="001A554A"/>
    <w:rsid w:val="001A5CF5"/>
    <w:rsid w:val="001B39D2"/>
    <w:rsid w:val="001B4BF8"/>
    <w:rsid w:val="001C4326"/>
    <w:rsid w:val="001D3541"/>
    <w:rsid w:val="001E7F6A"/>
    <w:rsid w:val="001F2CB6"/>
    <w:rsid w:val="001F45A7"/>
    <w:rsid w:val="00201A01"/>
    <w:rsid w:val="002104D3"/>
    <w:rsid w:val="002127F5"/>
    <w:rsid w:val="00213A33"/>
    <w:rsid w:val="0021763B"/>
    <w:rsid w:val="00246DB1"/>
    <w:rsid w:val="002476B5"/>
    <w:rsid w:val="00253ECF"/>
    <w:rsid w:val="002546A1"/>
    <w:rsid w:val="00275D08"/>
    <w:rsid w:val="002858E3"/>
    <w:rsid w:val="0029190A"/>
    <w:rsid w:val="00292C5A"/>
    <w:rsid w:val="00295241"/>
    <w:rsid w:val="002B047D"/>
    <w:rsid w:val="002B732B"/>
    <w:rsid w:val="002C2219"/>
    <w:rsid w:val="002D0DF2"/>
    <w:rsid w:val="002D23BD"/>
    <w:rsid w:val="002E0B47"/>
    <w:rsid w:val="002F7213"/>
    <w:rsid w:val="0030382F"/>
    <w:rsid w:val="0030408D"/>
    <w:rsid w:val="003060E4"/>
    <w:rsid w:val="003160E7"/>
    <w:rsid w:val="0031739E"/>
    <w:rsid w:val="003325AB"/>
    <w:rsid w:val="003332D1"/>
    <w:rsid w:val="0033412B"/>
    <w:rsid w:val="00343365"/>
    <w:rsid w:val="00350D02"/>
    <w:rsid w:val="00353501"/>
    <w:rsid w:val="003606F8"/>
    <w:rsid w:val="003648EF"/>
    <w:rsid w:val="003673E6"/>
    <w:rsid w:val="00377264"/>
    <w:rsid w:val="003A26A5"/>
    <w:rsid w:val="003A3761"/>
    <w:rsid w:val="003A5FEA"/>
    <w:rsid w:val="003B1D10"/>
    <w:rsid w:val="003B1F5D"/>
    <w:rsid w:val="003B6AEE"/>
    <w:rsid w:val="003C76D4"/>
    <w:rsid w:val="003D2CC5"/>
    <w:rsid w:val="003E7C46"/>
    <w:rsid w:val="003F52A7"/>
    <w:rsid w:val="004011E2"/>
    <w:rsid w:val="0040240C"/>
    <w:rsid w:val="00413021"/>
    <w:rsid w:val="00440BE0"/>
    <w:rsid w:val="00442C1C"/>
    <w:rsid w:val="0044584B"/>
    <w:rsid w:val="00447CB7"/>
    <w:rsid w:val="00460826"/>
    <w:rsid w:val="00460EA7"/>
    <w:rsid w:val="0046195B"/>
    <w:rsid w:val="0046596D"/>
    <w:rsid w:val="00487C04"/>
    <w:rsid w:val="004907E1"/>
    <w:rsid w:val="004A035B"/>
    <w:rsid w:val="004A38D7"/>
    <w:rsid w:val="004A778C"/>
    <w:rsid w:val="004C2E6A"/>
    <w:rsid w:val="004C64B8"/>
    <w:rsid w:val="004D2A2D"/>
    <w:rsid w:val="004D30F9"/>
    <w:rsid w:val="004D6689"/>
    <w:rsid w:val="004E1D1D"/>
    <w:rsid w:val="004E7AC8"/>
    <w:rsid w:val="004F0C94"/>
    <w:rsid w:val="005019AE"/>
    <w:rsid w:val="00503749"/>
    <w:rsid w:val="00504CF4"/>
    <w:rsid w:val="0050635B"/>
    <w:rsid w:val="005151C2"/>
    <w:rsid w:val="0053198B"/>
    <w:rsid w:val="0053199F"/>
    <w:rsid w:val="00533B90"/>
    <w:rsid w:val="005410F8"/>
    <w:rsid w:val="005448EC"/>
    <w:rsid w:val="00545963"/>
    <w:rsid w:val="00550256"/>
    <w:rsid w:val="00553958"/>
    <w:rsid w:val="005561CA"/>
    <w:rsid w:val="0055763D"/>
    <w:rsid w:val="005621F2"/>
    <w:rsid w:val="00567B58"/>
    <w:rsid w:val="005763E0"/>
    <w:rsid w:val="00581136"/>
    <w:rsid w:val="005A27CA"/>
    <w:rsid w:val="005A43BD"/>
    <w:rsid w:val="005C104A"/>
    <w:rsid w:val="005E226E"/>
    <w:rsid w:val="005E2636"/>
    <w:rsid w:val="006015D7"/>
    <w:rsid w:val="00601B21"/>
    <w:rsid w:val="006041F0"/>
    <w:rsid w:val="00626CF8"/>
    <w:rsid w:val="00634ED8"/>
    <w:rsid w:val="00636D7D"/>
    <w:rsid w:val="00637408"/>
    <w:rsid w:val="00642868"/>
    <w:rsid w:val="00647AFE"/>
    <w:rsid w:val="006512BC"/>
    <w:rsid w:val="00653A5A"/>
    <w:rsid w:val="006575F4"/>
    <w:rsid w:val="006579E6"/>
    <w:rsid w:val="00663EDC"/>
    <w:rsid w:val="00671078"/>
    <w:rsid w:val="006758CA"/>
    <w:rsid w:val="006761B1"/>
    <w:rsid w:val="00680A04"/>
    <w:rsid w:val="00686946"/>
    <w:rsid w:val="00686D80"/>
    <w:rsid w:val="00694895"/>
    <w:rsid w:val="006950BF"/>
    <w:rsid w:val="00697E2E"/>
    <w:rsid w:val="006A25A2"/>
    <w:rsid w:val="006B0E73"/>
    <w:rsid w:val="006B2DA8"/>
    <w:rsid w:val="006B4A4D"/>
    <w:rsid w:val="006B5695"/>
    <w:rsid w:val="006C78EB"/>
    <w:rsid w:val="006D1660"/>
    <w:rsid w:val="006F1B67"/>
    <w:rsid w:val="0070091D"/>
    <w:rsid w:val="00702854"/>
    <w:rsid w:val="0071741C"/>
    <w:rsid w:val="007335CF"/>
    <w:rsid w:val="00735900"/>
    <w:rsid w:val="00742B90"/>
    <w:rsid w:val="0074434D"/>
    <w:rsid w:val="00771B1E"/>
    <w:rsid w:val="00773C95"/>
    <w:rsid w:val="0078171E"/>
    <w:rsid w:val="00795B34"/>
    <w:rsid w:val="007A7C45"/>
    <w:rsid w:val="007B1770"/>
    <w:rsid w:val="007B4D3E"/>
    <w:rsid w:val="007B7C70"/>
    <w:rsid w:val="007D2151"/>
    <w:rsid w:val="007D42CC"/>
    <w:rsid w:val="007D5DE4"/>
    <w:rsid w:val="007E0777"/>
    <w:rsid w:val="007E1341"/>
    <w:rsid w:val="007E1B41"/>
    <w:rsid w:val="007E30B9"/>
    <w:rsid w:val="007E74F1"/>
    <w:rsid w:val="007F0F0C"/>
    <w:rsid w:val="007F1288"/>
    <w:rsid w:val="00800A8A"/>
    <w:rsid w:val="0080155C"/>
    <w:rsid w:val="008052E1"/>
    <w:rsid w:val="00822F2C"/>
    <w:rsid w:val="008305E8"/>
    <w:rsid w:val="00833928"/>
    <w:rsid w:val="00836508"/>
    <w:rsid w:val="00855B84"/>
    <w:rsid w:val="00860826"/>
    <w:rsid w:val="00860E21"/>
    <w:rsid w:val="00863117"/>
    <w:rsid w:val="0086388B"/>
    <w:rsid w:val="008642E5"/>
    <w:rsid w:val="00871816"/>
    <w:rsid w:val="00872D93"/>
    <w:rsid w:val="00880470"/>
    <w:rsid w:val="00880D94"/>
    <w:rsid w:val="00880F9D"/>
    <w:rsid w:val="008924DE"/>
    <w:rsid w:val="008A3755"/>
    <w:rsid w:val="008B264F"/>
    <w:rsid w:val="008B6F83"/>
    <w:rsid w:val="008B7FD8"/>
    <w:rsid w:val="008C2973"/>
    <w:rsid w:val="008C6324"/>
    <w:rsid w:val="008C64C4"/>
    <w:rsid w:val="008C6B5F"/>
    <w:rsid w:val="008D74D5"/>
    <w:rsid w:val="008E7109"/>
    <w:rsid w:val="008E71B3"/>
    <w:rsid w:val="008F29BE"/>
    <w:rsid w:val="008F4AE5"/>
    <w:rsid w:val="008F51EB"/>
    <w:rsid w:val="00900197"/>
    <w:rsid w:val="00900E92"/>
    <w:rsid w:val="00902F55"/>
    <w:rsid w:val="0090582B"/>
    <w:rsid w:val="009060C0"/>
    <w:rsid w:val="009133F5"/>
    <w:rsid w:val="00920A27"/>
    <w:rsid w:val="00921216"/>
    <w:rsid w:val="009216CC"/>
    <w:rsid w:val="00932D69"/>
    <w:rsid w:val="00944647"/>
    <w:rsid w:val="009741D7"/>
    <w:rsid w:val="00977B8A"/>
    <w:rsid w:val="00982971"/>
    <w:rsid w:val="009845AD"/>
    <w:rsid w:val="00995BA0"/>
    <w:rsid w:val="009A418B"/>
    <w:rsid w:val="009A4473"/>
    <w:rsid w:val="009B62CC"/>
    <w:rsid w:val="009C151C"/>
    <w:rsid w:val="009D5125"/>
    <w:rsid w:val="009D60B8"/>
    <w:rsid w:val="009D7D4B"/>
    <w:rsid w:val="009E36ED"/>
    <w:rsid w:val="009E3C8C"/>
    <w:rsid w:val="009E6B77"/>
    <w:rsid w:val="009F2084"/>
    <w:rsid w:val="009F460A"/>
    <w:rsid w:val="009F7857"/>
    <w:rsid w:val="00A043FB"/>
    <w:rsid w:val="00A0729C"/>
    <w:rsid w:val="00A07779"/>
    <w:rsid w:val="00A13260"/>
    <w:rsid w:val="00A20B2E"/>
    <w:rsid w:val="00A25069"/>
    <w:rsid w:val="00A26E6B"/>
    <w:rsid w:val="00A3068F"/>
    <w:rsid w:val="00A3145B"/>
    <w:rsid w:val="00A3251B"/>
    <w:rsid w:val="00A339D0"/>
    <w:rsid w:val="00A33B41"/>
    <w:rsid w:val="00A41002"/>
    <w:rsid w:val="00A4201A"/>
    <w:rsid w:val="00A553CE"/>
    <w:rsid w:val="00A5677A"/>
    <w:rsid w:val="00A6490D"/>
    <w:rsid w:val="00A80363"/>
    <w:rsid w:val="00A855B4"/>
    <w:rsid w:val="00A9169D"/>
    <w:rsid w:val="00AA240C"/>
    <w:rsid w:val="00AC101C"/>
    <w:rsid w:val="00AD4CF1"/>
    <w:rsid w:val="00AD5988"/>
    <w:rsid w:val="00AE4A1D"/>
    <w:rsid w:val="00AF74DE"/>
    <w:rsid w:val="00AF7800"/>
    <w:rsid w:val="00B072E0"/>
    <w:rsid w:val="00B22AFB"/>
    <w:rsid w:val="00B253F6"/>
    <w:rsid w:val="00B30558"/>
    <w:rsid w:val="00B305DB"/>
    <w:rsid w:val="00B332F8"/>
    <w:rsid w:val="00B3492B"/>
    <w:rsid w:val="00B4327A"/>
    <w:rsid w:val="00B4646F"/>
    <w:rsid w:val="00B55C7D"/>
    <w:rsid w:val="00B55EF5"/>
    <w:rsid w:val="00B63038"/>
    <w:rsid w:val="00B64BD8"/>
    <w:rsid w:val="00B701D1"/>
    <w:rsid w:val="00B73AF2"/>
    <w:rsid w:val="00B7551A"/>
    <w:rsid w:val="00B773F1"/>
    <w:rsid w:val="00BA7F49"/>
    <w:rsid w:val="00BB2CBB"/>
    <w:rsid w:val="00BC59F1"/>
    <w:rsid w:val="00BD7AA3"/>
    <w:rsid w:val="00BF0D6A"/>
    <w:rsid w:val="00BF3DE1"/>
    <w:rsid w:val="00BF4843"/>
    <w:rsid w:val="00BF5205"/>
    <w:rsid w:val="00C1096A"/>
    <w:rsid w:val="00C12508"/>
    <w:rsid w:val="00C45AA2"/>
    <w:rsid w:val="00C523E6"/>
    <w:rsid w:val="00C55BEF"/>
    <w:rsid w:val="00C66296"/>
    <w:rsid w:val="00C77282"/>
    <w:rsid w:val="00C84DE5"/>
    <w:rsid w:val="00C86248"/>
    <w:rsid w:val="00CA4C33"/>
    <w:rsid w:val="00CA6F4A"/>
    <w:rsid w:val="00CD2119"/>
    <w:rsid w:val="00CD237A"/>
    <w:rsid w:val="00CD36AC"/>
    <w:rsid w:val="00CE13A3"/>
    <w:rsid w:val="00CF1747"/>
    <w:rsid w:val="00D04F65"/>
    <w:rsid w:val="00D23323"/>
    <w:rsid w:val="00D2392A"/>
    <w:rsid w:val="00D25FFE"/>
    <w:rsid w:val="00D4476F"/>
    <w:rsid w:val="00D52063"/>
    <w:rsid w:val="00D54D50"/>
    <w:rsid w:val="00D66797"/>
    <w:rsid w:val="00D667C5"/>
    <w:rsid w:val="00D7087C"/>
    <w:rsid w:val="00D70C3C"/>
    <w:rsid w:val="00D72BE5"/>
    <w:rsid w:val="00D82F26"/>
    <w:rsid w:val="00D863D0"/>
    <w:rsid w:val="00D87C87"/>
    <w:rsid w:val="00D90E07"/>
    <w:rsid w:val="00D91AAF"/>
    <w:rsid w:val="00D926BA"/>
    <w:rsid w:val="00DB39CF"/>
    <w:rsid w:val="00DC4531"/>
    <w:rsid w:val="00DC4A72"/>
    <w:rsid w:val="00DD0BCD"/>
    <w:rsid w:val="00DD447A"/>
    <w:rsid w:val="00DD7DF8"/>
    <w:rsid w:val="00DE3B20"/>
    <w:rsid w:val="00DE6C94"/>
    <w:rsid w:val="00DE6FD7"/>
    <w:rsid w:val="00E160DA"/>
    <w:rsid w:val="00E20260"/>
    <w:rsid w:val="00E23271"/>
    <w:rsid w:val="00E24F80"/>
    <w:rsid w:val="00E259F3"/>
    <w:rsid w:val="00E33238"/>
    <w:rsid w:val="00E4486C"/>
    <w:rsid w:val="00E460B6"/>
    <w:rsid w:val="00E511D5"/>
    <w:rsid w:val="00E60249"/>
    <w:rsid w:val="00E65269"/>
    <w:rsid w:val="00E76D66"/>
    <w:rsid w:val="00EA796A"/>
    <w:rsid w:val="00EB1856"/>
    <w:rsid w:val="00EC50CE"/>
    <w:rsid w:val="00EC561B"/>
    <w:rsid w:val="00EC5B34"/>
    <w:rsid w:val="00EE2D5C"/>
    <w:rsid w:val="00EE4ADE"/>
    <w:rsid w:val="00EE5CB7"/>
    <w:rsid w:val="00F024FE"/>
    <w:rsid w:val="00F05AD4"/>
    <w:rsid w:val="00F25970"/>
    <w:rsid w:val="00F35976"/>
    <w:rsid w:val="00F5180D"/>
    <w:rsid w:val="00F57784"/>
    <w:rsid w:val="00F63781"/>
    <w:rsid w:val="00F67496"/>
    <w:rsid w:val="00F801BA"/>
    <w:rsid w:val="00F932FB"/>
    <w:rsid w:val="00F9366A"/>
    <w:rsid w:val="00F946C9"/>
    <w:rsid w:val="00FA74EE"/>
    <w:rsid w:val="00FC1FB0"/>
    <w:rsid w:val="00FC3711"/>
    <w:rsid w:val="00FC46E7"/>
    <w:rsid w:val="00FC5D25"/>
    <w:rsid w:val="00FD0D7E"/>
    <w:rsid w:val="00FD6B3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3362AC7"/>
  <w15:docId w15:val="{BB452E31-08BD-44F7-8394-AD1A8F96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link w:val="Heading4Char"/>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6">
    <w:name w:val="heading 6"/>
    <w:basedOn w:val="Normal"/>
    <w:next w:val="Normal"/>
    <w:link w:val="Heading6Char"/>
    <w:uiPriority w:val="9"/>
    <w:unhideWhenUsed/>
    <w:qFormat/>
    <w:rsid w:val="00D667C5"/>
    <w:pPr>
      <w:keepNext/>
      <w:keepLines/>
      <w:spacing w:before="200" w:line="276" w:lineRule="auto"/>
      <w:outlineLvl w:val="5"/>
    </w:pPr>
    <w:rPr>
      <w:rFonts w:asciiTheme="majorHAnsi" w:eastAsiaTheme="majorEastAsia" w:hAnsiTheme="majorHAnsi" w:cstheme="majorBidi"/>
      <w:i/>
      <w:iCs/>
      <w:color w:val="243F60" w:themeColor="accent1" w:themeShade="7F"/>
      <w:szCs w:val="24"/>
      <w:lang w:eastAsia="en-US"/>
    </w:rPr>
  </w:style>
  <w:style w:type="paragraph" w:styleId="Heading7">
    <w:name w:val="heading 7"/>
    <w:basedOn w:val="Normal"/>
    <w:next w:val="Normal"/>
    <w:link w:val="Heading7Char"/>
    <w:uiPriority w:val="9"/>
    <w:unhideWhenUsed/>
    <w:qFormat/>
    <w:rsid w:val="00D667C5"/>
    <w:pPr>
      <w:keepNext/>
      <w:keepLines/>
      <w:spacing w:before="200" w:line="276" w:lineRule="auto"/>
      <w:outlineLvl w:val="6"/>
    </w:pPr>
    <w:rPr>
      <w:rFonts w:asciiTheme="majorHAnsi" w:eastAsiaTheme="majorEastAsia" w:hAnsiTheme="majorHAnsi" w:cstheme="majorBidi"/>
      <w:i/>
      <w:iCs/>
      <w:color w:val="404040" w:themeColor="text1" w:themeTint="BF"/>
      <w:szCs w:val="24"/>
      <w:lang w:eastAsia="en-US"/>
    </w:rPr>
  </w:style>
  <w:style w:type="paragraph" w:styleId="Heading8">
    <w:name w:val="heading 8"/>
    <w:basedOn w:val="Normal"/>
    <w:next w:val="Normal"/>
    <w:link w:val="Heading8Char"/>
    <w:uiPriority w:val="9"/>
    <w:unhideWhenUsed/>
    <w:qFormat/>
    <w:rsid w:val="00D667C5"/>
    <w:pPr>
      <w:keepNext/>
      <w:keepLines/>
      <w:spacing w:before="200" w:line="276" w:lineRule="auto"/>
      <w:outlineLvl w:val="7"/>
    </w:pPr>
    <w:rPr>
      <w:rFonts w:asciiTheme="majorHAnsi" w:eastAsiaTheme="majorEastAsia" w:hAnsiTheme="majorHAnsi" w:cstheme="majorBidi"/>
      <w:color w:val="404040" w:themeColor="text1" w:themeTint="BF"/>
      <w:sz w:val="20"/>
      <w:lang w:eastAsia="en-US"/>
    </w:rPr>
  </w:style>
  <w:style w:type="paragraph" w:styleId="Heading9">
    <w:name w:val="heading 9"/>
    <w:basedOn w:val="Normal"/>
    <w:next w:val="Normal"/>
    <w:link w:val="Heading9Char"/>
    <w:uiPriority w:val="9"/>
    <w:unhideWhenUsed/>
    <w:rsid w:val="00D667C5"/>
    <w:pPr>
      <w:keepNext/>
      <w:keepLines/>
      <w:spacing w:before="200" w:line="276" w:lineRule="auto"/>
      <w:outlineLvl w:val="8"/>
    </w:pPr>
    <w:rPr>
      <w:rFonts w:asciiTheme="majorHAnsi" w:eastAsiaTheme="majorEastAsia" w:hAnsiTheme="majorHAnsi" w:cstheme="majorBid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qFormat/>
    <w:rsid w:val="00D25FFE"/>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link w:val="FigureChar"/>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link w:val="TableTextChar"/>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3B1F5D"/>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AEEF3" w:themeFill="accent5" w:themeFillTint="33"/>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FC1FB0"/>
    <w:pPr>
      <w:spacing w:before="80"/>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FC1FB0"/>
    <w:rPr>
      <w:rFonts w:ascii="Arial" w:hAnsi="Arial"/>
      <w:sz w:val="18"/>
      <w:lang w:eastAsia="en-GB"/>
    </w:rPr>
  </w:style>
  <w:style w:type="character" w:customStyle="1" w:styleId="FootnoteTextChar">
    <w:name w:val="Footnote Text Char"/>
    <w:link w:val="FootnoteText"/>
    <w:semiHidden/>
    <w:rsid w:val="003060E4"/>
    <w:rPr>
      <w:rFonts w:ascii="Georgia" w:hAnsi="Georgia"/>
      <w:sz w:val="18"/>
      <w:lang w:eastAsia="en-GB"/>
    </w:rPr>
  </w:style>
  <w:style w:type="table" w:styleId="TableGrid">
    <w:name w:val="Table Grid"/>
    <w:basedOn w:val="TableNormal"/>
    <w:uiPriority w:val="5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rsid w:val="00035257"/>
    <w:rPr>
      <w:rFonts w:ascii="Georgia" w:hAnsi="Georgia"/>
      <w:b/>
      <w:sz w:val="60"/>
      <w:lang w:eastAsia="en-GB"/>
    </w:rPr>
  </w:style>
  <w:style w:type="paragraph" w:styleId="Revision">
    <w:name w:val="Revision"/>
    <w: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Heading6Char">
    <w:name w:val="Heading 6 Char"/>
    <w:basedOn w:val="DefaultParagraphFont"/>
    <w:link w:val="Heading6"/>
    <w:uiPriority w:val="9"/>
    <w:rsid w:val="00D667C5"/>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basedOn w:val="DefaultParagraphFont"/>
    <w:link w:val="Heading7"/>
    <w:uiPriority w:val="9"/>
    <w:rsid w:val="00D667C5"/>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basedOn w:val="DefaultParagraphFont"/>
    <w:link w:val="Heading8"/>
    <w:uiPriority w:val="9"/>
    <w:rsid w:val="00D667C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rsid w:val="00D667C5"/>
    <w:rPr>
      <w:rFonts w:asciiTheme="majorHAnsi" w:eastAsiaTheme="majorEastAsia" w:hAnsiTheme="majorHAnsi" w:cstheme="majorBidi"/>
      <w:i/>
      <w:iCs/>
      <w:color w:val="404040" w:themeColor="text1" w:themeTint="BF"/>
      <w:lang w:eastAsia="en-US"/>
    </w:rPr>
  </w:style>
  <w:style w:type="character" w:customStyle="1" w:styleId="Heading4Char">
    <w:name w:val="Heading 4 Char"/>
    <w:basedOn w:val="DefaultParagraphFont"/>
    <w:link w:val="Heading4"/>
    <w:rsid w:val="00D667C5"/>
    <w:rPr>
      <w:rFonts w:ascii="Georgia" w:hAnsi="Georgia"/>
      <w:b/>
      <w:sz w:val="22"/>
      <w:lang w:eastAsia="en-GB"/>
    </w:rPr>
  </w:style>
  <w:style w:type="character" w:customStyle="1" w:styleId="Heading5Char">
    <w:name w:val="Heading 5 Char"/>
    <w:basedOn w:val="DefaultParagraphFont"/>
    <w:link w:val="Heading5"/>
    <w:uiPriority w:val="9"/>
    <w:rsid w:val="00D667C5"/>
    <w:rPr>
      <w:rFonts w:ascii="Georgia" w:hAnsi="Georgia"/>
      <w:sz w:val="22"/>
      <w:u w:val="single"/>
      <w:lang w:eastAsia="en-GB"/>
    </w:rPr>
  </w:style>
  <w:style w:type="character" w:customStyle="1" w:styleId="FigureChar">
    <w:name w:val="Figure Char"/>
    <w:link w:val="Figure"/>
    <w:rsid w:val="00D667C5"/>
    <w:rPr>
      <w:rFonts w:ascii="Georgia" w:hAnsi="Georgia"/>
      <w:b/>
      <w:lang w:eastAsia="en-GB"/>
    </w:rPr>
  </w:style>
  <w:style w:type="character" w:customStyle="1" w:styleId="TableChar">
    <w:name w:val="Table Char"/>
    <w:link w:val="Table"/>
    <w:rsid w:val="00D667C5"/>
    <w:rPr>
      <w:rFonts w:ascii="Georgia" w:hAnsi="Georgia"/>
      <w:b/>
      <w:lang w:eastAsia="en-GB"/>
    </w:rPr>
  </w:style>
  <w:style w:type="character" w:customStyle="1" w:styleId="TableTextChar">
    <w:name w:val="TableText Char"/>
    <w:link w:val="TableText"/>
    <w:rsid w:val="00D667C5"/>
    <w:rPr>
      <w:rFonts w:ascii="Arial" w:hAnsi="Arial"/>
      <w:sz w:val="18"/>
      <w:lang w:eastAsia="en-GB"/>
    </w:rPr>
  </w:style>
  <w:style w:type="character" w:styleId="CommentReference">
    <w:name w:val="annotation reference"/>
    <w:basedOn w:val="DefaultParagraphFont"/>
    <w:uiPriority w:val="99"/>
    <w:semiHidden/>
    <w:unhideWhenUsed/>
    <w:rsid w:val="00B4327A"/>
    <w:rPr>
      <w:sz w:val="16"/>
      <w:szCs w:val="16"/>
    </w:rPr>
  </w:style>
  <w:style w:type="paragraph" w:styleId="CommentText">
    <w:name w:val="annotation text"/>
    <w:basedOn w:val="Normal"/>
    <w:link w:val="CommentTextChar"/>
    <w:uiPriority w:val="99"/>
    <w:semiHidden/>
    <w:unhideWhenUsed/>
    <w:rsid w:val="00B4327A"/>
    <w:pPr>
      <w:spacing w:line="240" w:lineRule="auto"/>
    </w:pPr>
    <w:rPr>
      <w:sz w:val="20"/>
    </w:rPr>
  </w:style>
  <w:style w:type="character" w:customStyle="1" w:styleId="CommentTextChar">
    <w:name w:val="Comment Text Char"/>
    <w:basedOn w:val="DefaultParagraphFont"/>
    <w:link w:val="CommentText"/>
    <w:uiPriority w:val="99"/>
    <w:semiHidden/>
    <w:rsid w:val="00B4327A"/>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B4327A"/>
    <w:rPr>
      <w:b/>
      <w:bCs/>
    </w:rPr>
  </w:style>
  <w:style w:type="character" w:customStyle="1" w:styleId="CommentSubjectChar">
    <w:name w:val="Comment Subject Char"/>
    <w:basedOn w:val="CommentTextChar"/>
    <w:link w:val="CommentSubject"/>
    <w:uiPriority w:val="99"/>
    <w:semiHidden/>
    <w:rsid w:val="00B4327A"/>
    <w:rPr>
      <w:rFonts w:ascii="Georgia" w:hAnsi="Georgia"/>
      <w:b/>
      <w:bCs/>
      <w:lang w:eastAsia="en-GB"/>
    </w:rPr>
  </w:style>
  <w:style w:type="paragraph" w:styleId="BalloonText">
    <w:name w:val="Balloon Text"/>
    <w:basedOn w:val="Normal"/>
    <w:link w:val="BalloonTextChar"/>
    <w:uiPriority w:val="99"/>
    <w:semiHidden/>
    <w:unhideWhenUsed/>
    <w:rsid w:val="00B4327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27A"/>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9.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hyperlink" Target="http://www.health.govt.nz/publication/new-cancer-registrations-2013" TargetMode="External"/><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hyperlink" Target="http://nzdotstat.stats.govt.nz/wbos/index.aspx" TargetMode="External"/><Relationship Id="rId79" Type="http://schemas.openxmlformats.org/officeDocument/2006/relationships/hyperlink" Target="mailto:data-enquiries@moh.govt.nz"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hyperlink" Target="http://www.who.int/healthinfo/paper31.pdf" TargetMode="Externa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yperlink" Target="http://www.health.govt.nz/publication/cancer-patient-survival-1994-2011" TargetMode="Externa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hyperlink" Target="http://www.health.govt.nz/nz-health-statistics/publications-data-sets-and-stats" TargetMode="External"/><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footer" Target="footer8.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hyperlink" Target="http://www.stats.govt.nz/browse_for_stats/Maps_and_geography/Geographic-areas/geographic-area-files.aspx" TargetMode="External"/><Relationship Id="rId83" Type="http://schemas.openxmlformats.org/officeDocument/2006/relationships/hyperlink" Target="http://www.iacr.com.fr/images/doc/MPrules_july2004.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hyperlink" Target="http://www.health.govt.nz/publication/cancer-projections-incidence-2004-08-2014-18" TargetMode="External"/><Relationship Id="rId81" Type="http://schemas.openxmlformats.org/officeDocument/2006/relationships/image" Target="media/image56.png"/><Relationship Id="rId86"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7304F-995D-4533-982D-3105061AC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6</TotalTime>
  <Pages>90</Pages>
  <Words>22011</Words>
  <Characters>113091</Characters>
  <Application>Microsoft Office Word</Application>
  <DocSecurity>0</DocSecurity>
  <Lines>942</Lines>
  <Paragraphs>269</Paragraphs>
  <ScaleCrop>false</ScaleCrop>
  <HeadingPairs>
    <vt:vector size="2" baseType="variant">
      <vt:variant>
        <vt:lpstr>Title</vt:lpstr>
      </vt:variant>
      <vt:variant>
        <vt:i4>1</vt:i4>
      </vt:variant>
    </vt:vector>
  </HeadingPairs>
  <TitlesOfParts>
    <vt:vector size="1" baseType="lpstr">
      <vt:lpstr>Cancer New registrations and deaths 2013</vt:lpstr>
    </vt:vector>
  </TitlesOfParts>
  <Company>Microsoft</Company>
  <LinksUpToDate>false</LinksUpToDate>
  <CharactersWithSpaces>134833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Cancer New registrations and deaths 2013</dc:title>
  <dc:creator>Ministry of Health</dc:creator>
  <cp:lastModifiedBy>Jane Adam</cp:lastModifiedBy>
  <cp:revision>4</cp:revision>
  <cp:lastPrinted>2016-10-26T21:40:00Z</cp:lastPrinted>
  <dcterms:created xsi:type="dcterms:W3CDTF">2016-10-26T21:37:00Z</dcterms:created>
  <dcterms:modified xsi:type="dcterms:W3CDTF">2016-10-26T21:43:00Z</dcterms:modified>
</cp:coreProperties>
</file>