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AF6" w:rsidRDefault="00277AF6" w:rsidP="00277AF6">
      <w:pPr>
        <w:pStyle w:val="Heading1"/>
        <w:pBdr>
          <w:top w:val="none" w:sz="0" w:space="0" w:color="auto"/>
          <w:bottom w:val="single" w:sz="48" w:space="2" w:color="auto"/>
        </w:pBdr>
        <w:spacing w:before="240" w:after="0"/>
      </w:pPr>
      <w:r>
        <w:t xml:space="preserve">Policy Options for the Regulation of Electronic Cigarettes </w:t>
      </w:r>
    </w:p>
    <w:p w:rsidR="00277AF6" w:rsidRPr="00277AF6" w:rsidRDefault="00277AF6" w:rsidP="00277AF6">
      <w:pPr>
        <w:pStyle w:val="Subhead"/>
        <w:spacing w:before="120"/>
        <w:rPr>
          <w:color w:val="FF0000"/>
        </w:rPr>
      </w:pPr>
      <w:r>
        <w:t xml:space="preserve">Consultation submission 31 </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77AF6" w:rsidRPr="00024721" w:rsidTr="00277AF6">
        <w:trPr>
          <w:cantSplit/>
        </w:trPr>
        <w:tc>
          <w:tcPr>
            <w:tcW w:w="4307" w:type="dxa"/>
            <w:tcBorders>
              <w:top w:val="nil"/>
              <w:bottom w:val="nil"/>
            </w:tcBorders>
          </w:tcPr>
          <w:p w:rsidR="00277AF6" w:rsidRPr="0053553B" w:rsidRDefault="00277AF6" w:rsidP="00277AF6">
            <w:pPr>
              <w:pStyle w:val="Heading3"/>
            </w:pPr>
            <w:r w:rsidRPr="0053553B">
              <w:t>Your details</w:t>
            </w:r>
          </w:p>
          <w:p w:rsidR="00277AF6" w:rsidRPr="0053553B" w:rsidRDefault="00277AF6" w:rsidP="00277AF6">
            <w:pPr>
              <w:pStyle w:val="TableText"/>
              <w:tabs>
                <w:tab w:val="right" w:pos="4199"/>
              </w:tabs>
              <w:spacing w:before="0"/>
              <w:rPr>
                <w:rFonts w:cs="Arial"/>
              </w:rPr>
            </w:pPr>
            <w:r w:rsidRPr="0053553B">
              <w:rPr>
                <w:rFonts w:ascii="Georgia" w:hAnsi="Georgia"/>
                <w:sz w:val="22"/>
              </w:rPr>
              <w:t>This submission was completed by:</w:t>
            </w:r>
            <w:r w:rsidRPr="0053553B">
              <w:rPr>
                <w:rFonts w:cs="Arial"/>
              </w:rPr>
              <w:tab/>
            </w:r>
            <w:r w:rsidRPr="0053553B">
              <w:rPr>
                <w:rFonts w:cs="Arial"/>
                <w:i/>
                <w:sz w:val="16"/>
              </w:rPr>
              <w:t>(name)</w:t>
            </w:r>
          </w:p>
        </w:tc>
        <w:tc>
          <w:tcPr>
            <w:tcW w:w="5103" w:type="dxa"/>
            <w:tcBorders>
              <w:top w:val="nil"/>
            </w:tcBorders>
            <w:vAlign w:val="bottom"/>
          </w:tcPr>
          <w:p w:rsidR="00277AF6" w:rsidRPr="00277AF6" w:rsidRDefault="00A60C78" w:rsidP="00277AF6">
            <w:pPr>
              <w:pStyle w:val="TableText"/>
              <w:spacing w:before="0"/>
              <w:rPr>
                <w:rFonts w:cs="Arial"/>
                <w:sz w:val="20"/>
                <w:highlight w:val="black"/>
              </w:rPr>
            </w:pPr>
            <w:r>
              <w:rPr>
                <w:rFonts w:cs="Arial"/>
                <w:sz w:val="20"/>
              </w:rPr>
              <w:t>[Redacted]</w:t>
            </w:r>
          </w:p>
        </w:tc>
      </w:tr>
      <w:tr w:rsidR="00277AF6" w:rsidRPr="00024721" w:rsidTr="00277AF6">
        <w:trPr>
          <w:cantSplit/>
        </w:trPr>
        <w:tc>
          <w:tcPr>
            <w:tcW w:w="4307" w:type="dxa"/>
            <w:tcBorders>
              <w:top w:val="nil"/>
              <w:bottom w:val="nil"/>
            </w:tcBorders>
          </w:tcPr>
          <w:p w:rsidR="00277AF6" w:rsidRPr="0053553B" w:rsidRDefault="00277AF6" w:rsidP="00277AF6">
            <w:pPr>
              <w:pStyle w:val="TableText"/>
              <w:tabs>
                <w:tab w:val="right" w:pos="4199"/>
              </w:tabs>
              <w:rPr>
                <w:rFonts w:cs="Arial"/>
              </w:rPr>
            </w:pPr>
            <w:r w:rsidRPr="0053553B">
              <w:rPr>
                <w:rFonts w:ascii="Georgia" w:hAnsi="Georgia" w:cs="Arial"/>
                <w:sz w:val="22"/>
              </w:rPr>
              <w:t>Address:</w:t>
            </w:r>
            <w:r w:rsidRPr="0053553B">
              <w:rPr>
                <w:rFonts w:cs="Arial"/>
              </w:rPr>
              <w:tab/>
            </w:r>
            <w:r w:rsidRPr="0053553B">
              <w:rPr>
                <w:rFonts w:cs="Arial"/>
                <w:i/>
                <w:sz w:val="16"/>
              </w:rPr>
              <w:t>(street/box number)</w:t>
            </w:r>
          </w:p>
        </w:tc>
        <w:tc>
          <w:tcPr>
            <w:tcW w:w="5103" w:type="dxa"/>
            <w:vAlign w:val="bottom"/>
          </w:tcPr>
          <w:p w:rsidR="00277AF6" w:rsidRPr="00277AF6" w:rsidRDefault="00A60C78" w:rsidP="00277AF6">
            <w:pPr>
              <w:pStyle w:val="TableText"/>
              <w:rPr>
                <w:rFonts w:cs="Arial"/>
                <w:sz w:val="20"/>
                <w:highlight w:val="black"/>
              </w:rPr>
            </w:pPr>
            <w:r>
              <w:rPr>
                <w:rFonts w:cs="Arial"/>
                <w:sz w:val="20"/>
              </w:rPr>
              <w:t>[Redacted]</w:t>
            </w:r>
          </w:p>
        </w:tc>
      </w:tr>
      <w:tr w:rsidR="00277AF6" w:rsidRPr="00024721" w:rsidTr="00277AF6">
        <w:trPr>
          <w:cantSplit/>
        </w:trPr>
        <w:tc>
          <w:tcPr>
            <w:tcW w:w="4307" w:type="dxa"/>
            <w:tcBorders>
              <w:top w:val="nil"/>
              <w:bottom w:val="nil"/>
            </w:tcBorders>
          </w:tcPr>
          <w:p w:rsidR="00277AF6" w:rsidRPr="0053553B" w:rsidRDefault="00277AF6" w:rsidP="00277AF6">
            <w:pPr>
              <w:pStyle w:val="TableText"/>
              <w:tabs>
                <w:tab w:val="right" w:pos="4199"/>
              </w:tabs>
              <w:rPr>
                <w:rFonts w:cs="Arial"/>
                <w:i/>
              </w:rPr>
            </w:pPr>
            <w:r w:rsidRPr="0053553B">
              <w:rPr>
                <w:rFonts w:cs="Arial"/>
              </w:rPr>
              <w:tab/>
            </w:r>
            <w:r w:rsidRPr="0053553B">
              <w:rPr>
                <w:rFonts w:cs="Arial"/>
                <w:i/>
                <w:sz w:val="16"/>
              </w:rPr>
              <w:t>(town/city)</w:t>
            </w:r>
          </w:p>
        </w:tc>
        <w:tc>
          <w:tcPr>
            <w:tcW w:w="5103" w:type="dxa"/>
            <w:vAlign w:val="bottom"/>
          </w:tcPr>
          <w:p w:rsidR="00277AF6" w:rsidRPr="00277AF6" w:rsidRDefault="00A60C78" w:rsidP="00277AF6">
            <w:pPr>
              <w:pStyle w:val="TableText"/>
              <w:rPr>
                <w:rFonts w:cs="Arial"/>
                <w:sz w:val="20"/>
                <w:highlight w:val="black"/>
              </w:rPr>
            </w:pPr>
            <w:r>
              <w:rPr>
                <w:rFonts w:cs="Arial"/>
                <w:sz w:val="20"/>
              </w:rPr>
              <w:t>[Redacted]</w:t>
            </w:r>
          </w:p>
        </w:tc>
      </w:tr>
      <w:tr w:rsidR="00277AF6" w:rsidRPr="00024721" w:rsidTr="00277AF6">
        <w:trPr>
          <w:cantSplit/>
        </w:trPr>
        <w:tc>
          <w:tcPr>
            <w:tcW w:w="4307" w:type="dxa"/>
            <w:tcBorders>
              <w:top w:val="nil"/>
              <w:bottom w:val="nil"/>
            </w:tcBorders>
          </w:tcPr>
          <w:p w:rsidR="00277AF6" w:rsidRPr="0053553B" w:rsidRDefault="00277AF6" w:rsidP="00277AF6">
            <w:pPr>
              <w:pStyle w:val="TableText"/>
              <w:rPr>
                <w:rFonts w:ascii="Georgia" w:hAnsi="Georgia" w:cs="Arial"/>
                <w:sz w:val="22"/>
              </w:rPr>
            </w:pPr>
            <w:r w:rsidRPr="0053553B">
              <w:rPr>
                <w:rFonts w:ascii="Georgia" w:hAnsi="Georgia" w:cs="Arial"/>
                <w:sz w:val="22"/>
              </w:rPr>
              <w:t>Email:</w:t>
            </w:r>
          </w:p>
        </w:tc>
        <w:tc>
          <w:tcPr>
            <w:tcW w:w="5103" w:type="dxa"/>
            <w:vAlign w:val="bottom"/>
          </w:tcPr>
          <w:p w:rsidR="00277AF6" w:rsidRPr="00277AF6" w:rsidRDefault="00A60C78" w:rsidP="00277AF6">
            <w:pPr>
              <w:pStyle w:val="TableText"/>
              <w:rPr>
                <w:rFonts w:cs="Arial"/>
                <w:sz w:val="20"/>
                <w:highlight w:val="black"/>
              </w:rPr>
            </w:pPr>
            <w:r>
              <w:rPr>
                <w:rFonts w:cs="Arial"/>
                <w:sz w:val="20"/>
              </w:rPr>
              <w:t>[Redacted]</w:t>
            </w:r>
          </w:p>
        </w:tc>
      </w:tr>
      <w:tr w:rsidR="00277AF6" w:rsidRPr="00024721" w:rsidTr="00277AF6">
        <w:trPr>
          <w:cantSplit/>
        </w:trPr>
        <w:tc>
          <w:tcPr>
            <w:tcW w:w="4307" w:type="dxa"/>
            <w:tcBorders>
              <w:top w:val="nil"/>
              <w:bottom w:val="nil"/>
            </w:tcBorders>
          </w:tcPr>
          <w:p w:rsidR="00277AF6" w:rsidRPr="0053553B" w:rsidRDefault="00277AF6" w:rsidP="00277AF6">
            <w:pPr>
              <w:pStyle w:val="TableText"/>
              <w:rPr>
                <w:rFonts w:ascii="Georgia" w:hAnsi="Georgia" w:cs="Arial"/>
                <w:sz w:val="22"/>
              </w:rPr>
            </w:pPr>
            <w:r w:rsidRPr="0053553B">
              <w:rPr>
                <w:rFonts w:ascii="Georgia" w:hAnsi="Georgia" w:cs="Arial"/>
                <w:sz w:val="22"/>
              </w:rPr>
              <w:t xml:space="preserve">Organisation </w:t>
            </w:r>
            <w:r w:rsidRPr="0053553B">
              <w:rPr>
                <w:rFonts w:ascii="Georgia" w:hAnsi="Georgia" w:cs="Arial"/>
                <w:i/>
                <w:sz w:val="22"/>
              </w:rPr>
              <w:t>(if applicable)</w:t>
            </w:r>
            <w:r w:rsidRPr="0053553B">
              <w:rPr>
                <w:rFonts w:ascii="Georgia" w:hAnsi="Georgia" w:cs="Arial"/>
                <w:sz w:val="22"/>
              </w:rPr>
              <w:t>:</w:t>
            </w:r>
          </w:p>
        </w:tc>
        <w:tc>
          <w:tcPr>
            <w:tcW w:w="5103" w:type="dxa"/>
            <w:vAlign w:val="bottom"/>
          </w:tcPr>
          <w:p w:rsidR="00277AF6" w:rsidRPr="0053553B" w:rsidRDefault="00277AF6" w:rsidP="00277AF6">
            <w:pPr>
              <w:pStyle w:val="TableText"/>
              <w:rPr>
                <w:rFonts w:cs="Arial"/>
                <w:sz w:val="20"/>
              </w:rPr>
            </w:pPr>
            <w:r w:rsidRPr="0053553B">
              <w:rPr>
                <w:rFonts w:cs="Arial"/>
                <w:sz w:val="20"/>
              </w:rPr>
              <w:fldChar w:fldCharType="begin">
                <w:ffData>
                  <w:name w:val="Text1"/>
                  <w:enabled/>
                  <w:calcOnExit w:val="0"/>
                  <w:textInput/>
                </w:ffData>
              </w:fldChar>
            </w:r>
            <w:r w:rsidRPr="0053553B">
              <w:rPr>
                <w:rFonts w:cs="Arial"/>
                <w:sz w:val="20"/>
              </w:rPr>
              <w:instrText xml:space="preserve"> FORMTEXT </w:instrText>
            </w:r>
            <w:r w:rsidRPr="0053553B">
              <w:rPr>
                <w:rFonts w:cs="Arial"/>
                <w:sz w:val="20"/>
              </w:rPr>
            </w:r>
            <w:r w:rsidRPr="0053553B">
              <w:rPr>
                <w:rFonts w:cs="Arial"/>
                <w:sz w:val="20"/>
              </w:rPr>
              <w:fldChar w:fldCharType="separate"/>
            </w:r>
            <w:r w:rsidRPr="0053553B">
              <w:rPr>
                <w:rFonts w:cs="Arial"/>
                <w:noProof/>
                <w:sz w:val="20"/>
              </w:rPr>
              <w:t> </w:t>
            </w:r>
            <w:r w:rsidRPr="0053553B">
              <w:rPr>
                <w:rFonts w:cs="Arial"/>
                <w:noProof/>
                <w:sz w:val="20"/>
              </w:rPr>
              <w:t> </w:t>
            </w:r>
            <w:r w:rsidRPr="0053553B">
              <w:rPr>
                <w:rFonts w:cs="Arial"/>
                <w:noProof/>
                <w:sz w:val="20"/>
              </w:rPr>
              <w:t> </w:t>
            </w:r>
            <w:r w:rsidRPr="0053553B">
              <w:rPr>
                <w:rFonts w:cs="Arial"/>
                <w:noProof/>
                <w:sz w:val="20"/>
              </w:rPr>
              <w:t> </w:t>
            </w:r>
            <w:r w:rsidRPr="0053553B">
              <w:rPr>
                <w:rFonts w:cs="Arial"/>
                <w:noProof/>
                <w:sz w:val="20"/>
              </w:rPr>
              <w:t> </w:t>
            </w:r>
            <w:r w:rsidRPr="0053553B">
              <w:rPr>
                <w:rFonts w:cs="Arial"/>
                <w:sz w:val="20"/>
              </w:rPr>
              <w:fldChar w:fldCharType="end"/>
            </w:r>
          </w:p>
        </w:tc>
      </w:tr>
      <w:tr w:rsidR="00277AF6" w:rsidRPr="00024721" w:rsidTr="00277AF6">
        <w:trPr>
          <w:cantSplit/>
        </w:trPr>
        <w:tc>
          <w:tcPr>
            <w:tcW w:w="4307" w:type="dxa"/>
            <w:tcBorders>
              <w:top w:val="nil"/>
              <w:bottom w:val="nil"/>
            </w:tcBorders>
          </w:tcPr>
          <w:p w:rsidR="00277AF6" w:rsidRPr="0053553B" w:rsidRDefault="00277AF6" w:rsidP="00277AF6">
            <w:pPr>
              <w:pStyle w:val="TableText"/>
              <w:rPr>
                <w:rFonts w:ascii="Georgia" w:hAnsi="Georgia" w:cs="Arial"/>
                <w:sz w:val="22"/>
              </w:rPr>
            </w:pPr>
            <w:r w:rsidRPr="0053553B">
              <w:rPr>
                <w:rFonts w:ascii="Georgia" w:hAnsi="Georgia" w:cs="Arial"/>
                <w:sz w:val="22"/>
              </w:rPr>
              <w:t xml:space="preserve">Position </w:t>
            </w:r>
            <w:r w:rsidRPr="0053553B">
              <w:rPr>
                <w:rFonts w:ascii="Georgia" w:hAnsi="Georgia" w:cs="Arial"/>
                <w:i/>
                <w:sz w:val="22"/>
              </w:rPr>
              <w:t>(if applicable)</w:t>
            </w:r>
            <w:r w:rsidRPr="0053553B">
              <w:rPr>
                <w:rFonts w:ascii="Georgia" w:hAnsi="Georgia" w:cs="Arial"/>
                <w:sz w:val="22"/>
              </w:rPr>
              <w:t>:</w:t>
            </w:r>
          </w:p>
        </w:tc>
        <w:tc>
          <w:tcPr>
            <w:tcW w:w="5103" w:type="dxa"/>
            <w:vAlign w:val="bottom"/>
          </w:tcPr>
          <w:p w:rsidR="00277AF6" w:rsidRPr="0053553B" w:rsidRDefault="00277AF6" w:rsidP="00277AF6">
            <w:pPr>
              <w:pStyle w:val="TableText"/>
              <w:rPr>
                <w:rFonts w:cs="Arial"/>
                <w:sz w:val="20"/>
              </w:rPr>
            </w:pPr>
            <w:r w:rsidRPr="0053553B">
              <w:rPr>
                <w:rFonts w:cs="Arial"/>
                <w:sz w:val="20"/>
              </w:rPr>
              <w:fldChar w:fldCharType="begin">
                <w:ffData>
                  <w:name w:val="Text1"/>
                  <w:enabled/>
                  <w:calcOnExit w:val="0"/>
                  <w:textInput/>
                </w:ffData>
              </w:fldChar>
            </w:r>
            <w:r w:rsidRPr="0053553B">
              <w:rPr>
                <w:rFonts w:cs="Arial"/>
                <w:sz w:val="20"/>
              </w:rPr>
              <w:instrText xml:space="preserve"> FORMTEXT </w:instrText>
            </w:r>
            <w:r w:rsidRPr="0053553B">
              <w:rPr>
                <w:rFonts w:cs="Arial"/>
                <w:sz w:val="20"/>
              </w:rPr>
            </w:r>
            <w:r w:rsidRPr="0053553B">
              <w:rPr>
                <w:rFonts w:cs="Arial"/>
                <w:sz w:val="20"/>
              </w:rPr>
              <w:fldChar w:fldCharType="separate"/>
            </w:r>
            <w:r w:rsidRPr="0053553B">
              <w:rPr>
                <w:rFonts w:cs="Arial"/>
                <w:noProof/>
                <w:sz w:val="20"/>
              </w:rPr>
              <w:t> </w:t>
            </w:r>
            <w:r w:rsidRPr="0053553B">
              <w:rPr>
                <w:rFonts w:cs="Arial"/>
                <w:noProof/>
                <w:sz w:val="20"/>
              </w:rPr>
              <w:t> </w:t>
            </w:r>
            <w:r w:rsidRPr="0053553B">
              <w:rPr>
                <w:rFonts w:cs="Arial"/>
                <w:noProof/>
                <w:sz w:val="20"/>
              </w:rPr>
              <w:t> </w:t>
            </w:r>
            <w:r w:rsidRPr="0053553B">
              <w:rPr>
                <w:rFonts w:cs="Arial"/>
                <w:noProof/>
                <w:sz w:val="20"/>
              </w:rPr>
              <w:t> </w:t>
            </w:r>
            <w:r w:rsidRPr="0053553B">
              <w:rPr>
                <w:rFonts w:cs="Arial"/>
                <w:noProof/>
                <w:sz w:val="20"/>
              </w:rPr>
              <w:t> </w:t>
            </w:r>
            <w:r w:rsidRPr="0053553B">
              <w:rPr>
                <w:rFonts w:cs="Arial"/>
                <w:sz w:val="20"/>
              </w:rPr>
              <w:fldChar w:fldCharType="end"/>
            </w:r>
          </w:p>
        </w:tc>
      </w:tr>
    </w:tbl>
    <w:p w:rsidR="00277AF6" w:rsidRPr="00D74AAA" w:rsidRDefault="00277AF6" w:rsidP="00277AF6">
      <w:pPr>
        <w:spacing w:before="240"/>
        <w:rPr>
          <w:rFonts w:ascii="Times New Roman" w:hAnsi="Times New Roman"/>
          <w:i/>
        </w:rPr>
      </w:pPr>
      <w:r w:rsidRPr="00D74AAA">
        <w:rPr>
          <w:i/>
        </w:rPr>
        <w:t xml:space="preserve">My computer would not ‘allow’ me to tick in the boxes, so have used </w:t>
      </w:r>
      <w:r w:rsidRPr="00D74AAA">
        <w:rPr>
          <w:rFonts w:ascii="Zapf Dingbats" w:hAnsi="Zapf Dingbats"/>
          <w:sz w:val="20"/>
        </w:rPr>
        <w:t></w:t>
      </w:r>
      <w:r w:rsidRPr="00D74AAA">
        <w:rPr>
          <w:b/>
          <w:sz w:val="20"/>
        </w:rPr>
        <w:t>√</w:t>
      </w:r>
    </w:p>
    <w:p w:rsidR="00277AF6" w:rsidRPr="00BC12A8" w:rsidRDefault="00277AF6" w:rsidP="00277AF6">
      <w:pPr>
        <w:spacing w:before="240"/>
      </w:pPr>
      <w:r w:rsidRPr="00C407A4">
        <w:rPr>
          <w:i/>
        </w:rPr>
        <w:t>(Tick one box only in this section)</w:t>
      </w:r>
    </w:p>
    <w:p w:rsidR="00277AF6" w:rsidRDefault="00277AF6" w:rsidP="00277AF6">
      <w:r w:rsidRPr="003352B2">
        <w:t>Are you submitting this</w:t>
      </w:r>
      <w:r>
        <w:t>:</w:t>
      </w:r>
    </w:p>
    <w:p w:rsidR="00277AF6" w:rsidRDefault="00277AF6" w:rsidP="00277AF6">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rsidRPr="00B00B26">
        <w:rPr>
          <w:b/>
          <w:color w:val="FF00FF"/>
          <w:sz w:val="20"/>
        </w:rPr>
        <w:t>√</w:t>
      </w:r>
      <w:r w:rsidRPr="005B50F2">
        <w:rPr>
          <w:sz w:val="20"/>
        </w:rPr>
        <w:t xml:space="preserve"> </w:t>
      </w:r>
      <w:r w:rsidRPr="003352B2">
        <w:t xml:space="preserve"> </w:t>
      </w:r>
      <w:r>
        <w:t xml:space="preserve">as </w:t>
      </w:r>
      <w:r w:rsidRPr="003352B2">
        <w:t>an individual or individuals (not on behalf of an organisation)</w:t>
      </w:r>
      <w:r>
        <w:t>?</w:t>
      </w:r>
    </w:p>
    <w:p w:rsidR="00277AF6" w:rsidRDefault="00277AF6" w:rsidP="00277AF6">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277AF6" w:rsidRDefault="00277AF6" w:rsidP="00277AF6">
      <w:pPr>
        <w:spacing w:before="240"/>
        <w:rPr>
          <w:i/>
        </w:rPr>
      </w:pPr>
      <w:r w:rsidRPr="00C407A4">
        <w:rPr>
          <w:i/>
        </w:rPr>
        <w:t xml:space="preserve"> (You may tick more than one box in this section)</w:t>
      </w:r>
    </w:p>
    <w:p w:rsidR="00277AF6" w:rsidRDefault="00277AF6" w:rsidP="00277AF6">
      <w:r w:rsidRPr="003352B2">
        <w:t>Please indicate which sector(s) your submission represents:</w:t>
      </w:r>
    </w:p>
    <w:p w:rsidR="00277AF6" w:rsidRDefault="00277AF6" w:rsidP="00277AF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277AF6" w:rsidRDefault="00277AF6" w:rsidP="00277AF6">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277AF6" w:rsidRDefault="00277AF6" w:rsidP="00277AF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277AF6" w:rsidRDefault="00277AF6" w:rsidP="00277AF6">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277AF6" w:rsidRDefault="00277AF6" w:rsidP="00277AF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277AF6" w:rsidRDefault="00277AF6" w:rsidP="00277AF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Pr>
          <w:rFonts w:ascii="Georgia Baltic" w:hAnsi="Georgia Baltic"/>
        </w:rPr>
        <w:tab/>
        <w:t>Māori provider</w:t>
      </w:r>
    </w:p>
    <w:p w:rsidR="00277AF6" w:rsidRDefault="00277AF6" w:rsidP="00277AF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277AF6" w:rsidRDefault="00277AF6" w:rsidP="00277AF6">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77AF6" w:rsidRDefault="00277AF6" w:rsidP="00277AF6">
      <w:pPr>
        <w:spacing w:before="240"/>
        <w:rPr>
          <w:i/>
        </w:rPr>
      </w:pPr>
      <w:r w:rsidRPr="00C407A4">
        <w:rPr>
          <w:i/>
        </w:rPr>
        <w:t>(You may tick more than one box in this section)</w:t>
      </w:r>
    </w:p>
    <w:p w:rsidR="00277AF6" w:rsidRDefault="00277AF6" w:rsidP="00277AF6">
      <w:r w:rsidRPr="003352B2">
        <w:t xml:space="preserve">Please indicate your </w:t>
      </w:r>
      <w:r>
        <w:t>e</w:t>
      </w:r>
      <w:r>
        <w:noBreakHyphen/>
        <w:t>cigarette</w:t>
      </w:r>
      <w:r w:rsidRPr="003352B2">
        <w:t xml:space="preserve"> use status</w:t>
      </w:r>
      <w:r>
        <w:t>:</w:t>
      </w:r>
    </w:p>
    <w:p w:rsidR="00277AF6" w:rsidRDefault="00277AF6" w:rsidP="00277AF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rsidRPr="00B00B26">
        <w:rPr>
          <w:b/>
          <w:color w:val="FF00FF"/>
          <w:sz w:val="20"/>
        </w:rPr>
        <w:t>√</w:t>
      </w:r>
      <w:r w:rsidRPr="005B50F2">
        <w:rPr>
          <w:sz w:val="20"/>
        </w:rPr>
        <w:t xml:space="preserve"> </w:t>
      </w:r>
      <w:r w:rsidRPr="003352B2">
        <w:t xml:space="preserve"> I am using nicotine </w:t>
      </w:r>
      <w:r>
        <w:t>e</w:t>
      </w:r>
      <w:r>
        <w:noBreakHyphen/>
        <w:t>cigarette</w:t>
      </w:r>
      <w:r w:rsidRPr="003352B2">
        <w:t>s</w:t>
      </w:r>
      <w:r>
        <w:t>.</w:t>
      </w:r>
    </w:p>
    <w:p w:rsidR="00277AF6" w:rsidRDefault="00277AF6" w:rsidP="00277AF6">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277AF6" w:rsidRDefault="00277AF6" w:rsidP="00277AF6">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rsidRPr="00B00B26">
        <w:rPr>
          <w:b/>
          <w:color w:val="FF00FF"/>
          <w:sz w:val="20"/>
        </w:rPr>
        <w:t>√</w:t>
      </w:r>
      <w:r w:rsidRPr="005B50F2">
        <w:rPr>
          <w:color w:val="FF00FF"/>
          <w:sz w:val="20"/>
        </w:rPr>
        <w:t xml:space="preserve"> </w:t>
      </w:r>
      <w:r w:rsidRPr="003352B2">
        <w:t xml:space="preserve"> I currently smoke as well as use </w:t>
      </w:r>
      <w:r>
        <w:t>e</w:t>
      </w:r>
      <w:r>
        <w:noBreakHyphen/>
        <w:t>cigarette</w:t>
      </w:r>
      <w:r w:rsidRPr="003352B2">
        <w:t>s</w:t>
      </w:r>
      <w:r>
        <w:t>.</w:t>
      </w:r>
    </w:p>
    <w:p w:rsidR="00277AF6" w:rsidRDefault="00277AF6" w:rsidP="00277AF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277AF6" w:rsidRDefault="00277AF6" w:rsidP="00277AF6">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277AF6" w:rsidRDefault="00277AF6" w:rsidP="00277AF6">
      <w:pPr>
        <w:pStyle w:val="Heading3"/>
      </w:pPr>
      <w:r>
        <w:t>Privacy</w:t>
      </w:r>
    </w:p>
    <w:p w:rsidR="00277AF6" w:rsidRDefault="00277AF6" w:rsidP="00277AF6">
      <w:r>
        <w:t>We intend to publish all submissions on the Ministry’s website. If you are submitting as an individual, we will automatically remove your personal details and any identifiable information.</w:t>
      </w:r>
    </w:p>
    <w:p w:rsidR="00277AF6" w:rsidRDefault="00277AF6" w:rsidP="00277AF6"/>
    <w:p w:rsidR="00277AF6" w:rsidRDefault="00277AF6" w:rsidP="00277AF6">
      <w:r w:rsidRPr="00B34287">
        <w:t>If you do not want your submission</w:t>
      </w:r>
      <w:r>
        <w:t xml:space="preserve"> published on the Ministry’s website</w:t>
      </w:r>
      <w:r w:rsidRPr="00B34287">
        <w:t>, please tick this box:</w:t>
      </w:r>
    </w:p>
    <w:p w:rsidR="00277AF6" w:rsidRDefault="00277AF6" w:rsidP="00277AF6">
      <w:pPr>
        <w:tabs>
          <w:tab w:val="left" w:pos="1134"/>
        </w:tabs>
        <w:spacing w:before="60"/>
        <w:ind w:left="567"/>
      </w:pPr>
      <w:r>
        <w:rPr>
          <w:sz w:val="28"/>
        </w:rPr>
        <w:fldChar w:fldCharType="begin">
          <w:ffData>
            <w:name w:val=""/>
            <w:enabled/>
            <w:calcOnExit w:val="0"/>
            <w:checkBox>
              <w:sizeAuto/>
              <w:default w:val="0"/>
            </w:checkBox>
          </w:ffData>
        </w:fldChar>
      </w:r>
      <w:r>
        <w:rPr>
          <w:sz w:val="28"/>
        </w:rPr>
        <w:instrText xml:space="preserve"> FORMCHECKBOX </w:instrText>
      </w:r>
      <w:r w:rsidR="00836AE5">
        <w:rPr>
          <w:sz w:val="28"/>
        </w:rPr>
      </w:r>
      <w:r w:rsidR="00836AE5">
        <w:rPr>
          <w:sz w:val="28"/>
        </w:rPr>
        <w:fldChar w:fldCharType="separate"/>
      </w:r>
      <w:r>
        <w:rPr>
          <w:sz w:val="28"/>
        </w:rPr>
        <w:fldChar w:fldCharType="end"/>
      </w:r>
      <w:r w:rsidRPr="000D3EC0">
        <w:tab/>
      </w:r>
      <w:r>
        <w:t>Do not publish this submission.</w:t>
      </w:r>
    </w:p>
    <w:p w:rsidR="00277AF6" w:rsidRDefault="00277AF6" w:rsidP="00277AF6"/>
    <w:p w:rsidR="00277AF6" w:rsidRDefault="00277AF6" w:rsidP="00277AF6">
      <w:r>
        <w:t>Your submission will be subject to requests made under the Official Information Act. If you want your personal details removed from your submission, please tick this box:</w:t>
      </w:r>
    </w:p>
    <w:p w:rsidR="00277AF6" w:rsidRPr="00BC12A8" w:rsidRDefault="00277AF6" w:rsidP="00277AF6">
      <w:pPr>
        <w:spacing w:before="60"/>
        <w:ind w:firstLine="567"/>
      </w:pPr>
      <w:r w:rsidRPr="000D3EC0">
        <w:rPr>
          <w:sz w:val="28"/>
        </w:rPr>
        <w:fldChar w:fldCharType="begin">
          <w:ffData>
            <w:name w:val="Check1"/>
            <w:enabled/>
            <w:calcOnExit w:val="0"/>
            <w:checkBox>
              <w:sizeAuto/>
              <w:default w:val="0"/>
            </w:checkBox>
          </w:ffData>
        </w:fldChar>
      </w:r>
      <w:r w:rsidRPr="000D3EC0">
        <w:rPr>
          <w:sz w:val="28"/>
        </w:rPr>
        <w:instrText xml:space="preserve"> FORMCHECKBOX </w:instrText>
      </w:r>
      <w:r w:rsidR="00836AE5">
        <w:rPr>
          <w:sz w:val="28"/>
        </w:rPr>
      </w:r>
      <w:r w:rsidR="00836AE5">
        <w:rPr>
          <w:sz w:val="28"/>
        </w:rPr>
        <w:fldChar w:fldCharType="separate"/>
      </w:r>
      <w:r w:rsidRPr="000D3EC0">
        <w:rPr>
          <w:sz w:val="28"/>
        </w:rPr>
        <w:fldChar w:fldCharType="end"/>
      </w:r>
      <w:r>
        <w:rPr>
          <w:sz w:val="28"/>
        </w:rPr>
        <w:tab/>
      </w:r>
      <w:r w:rsidRPr="00B00B26">
        <w:rPr>
          <w:b/>
          <w:color w:val="FF00FF"/>
          <w:sz w:val="20"/>
        </w:rPr>
        <w:t>√</w:t>
      </w:r>
      <w:r w:rsidRPr="005B50F2">
        <w:rPr>
          <w:sz w:val="20"/>
        </w:rPr>
        <w:t xml:space="preserve"> </w:t>
      </w:r>
      <w:r w:rsidRPr="003352B2">
        <w:t xml:space="preserve"> </w:t>
      </w:r>
      <w:r w:rsidRPr="009A54BE">
        <w:t>Remove my personal details from responses to Official Information Act requests</w:t>
      </w:r>
      <w:r>
        <w:t>.</w:t>
      </w:r>
    </w:p>
    <w:p w:rsidR="00277AF6" w:rsidRDefault="00277AF6" w:rsidP="00277AF6"/>
    <w:p w:rsidR="00277AF6" w:rsidRDefault="00277AF6" w:rsidP="00277AF6">
      <w:r>
        <w:t>If your submission contains commercially sensitive information, please tick this box:</w:t>
      </w:r>
    </w:p>
    <w:p w:rsidR="00277AF6" w:rsidRDefault="00277AF6" w:rsidP="00277AF6">
      <w:pPr>
        <w:spacing w:before="60"/>
        <w:ind w:firstLine="567"/>
      </w:pPr>
      <w:r w:rsidRPr="000D3EC0">
        <w:rPr>
          <w:sz w:val="28"/>
        </w:rPr>
        <w:fldChar w:fldCharType="begin">
          <w:ffData>
            <w:name w:val="Check1"/>
            <w:enabled/>
            <w:calcOnExit w:val="0"/>
            <w:checkBox>
              <w:sizeAuto/>
              <w:default w:val="0"/>
            </w:checkBox>
          </w:ffData>
        </w:fldChar>
      </w:r>
      <w:r w:rsidRPr="000D3EC0">
        <w:rPr>
          <w:sz w:val="28"/>
        </w:rPr>
        <w:instrText xml:space="preserve"> FORMCHECKBOX </w:instrText>
      </w:r>
      <w:r w:rsidR="00836AE5">
        <w:rPr>
          <w:sz w:val="28"/>
        </w:rPr>
      </w:r>
      <w:r w:rsidR="00836AE5">
        <w:rPr>
          <w:sz w:val="28"/>
        </w:rPr>
        <w:fldChar w:fldCharType="separate"/>
      </w:r>
      <w:r w:rsidRPr="000D3EC0">
        <w:rPr>
          <w:sz w:val="28"/>
        </w:rPr>
        <w:fldChar w:fldCharType="end"/>
      </w:r>
      <w:r>
        <w:rPr>
          <w:sz w:val="28"/>
        </w:rPr>
        <w:tab/>
      </w:r>
      <w:r>
        <w:t>This submission contains commercially sensitive information.</w:t>
      </w:r>
    </w:p>
    <w:p w:rsidR="00277AF6" w:rsidRDefault="00277AF6" w:rsidP="00277AF6"/>
    <w:p w:rsidR="00277AF6" w:rsidRDefault="00277AF6" w:rsidP="00277AF6">
      <w:pPr>
        <w:pStyle w:val="Heading3"/>
      </w:pPr>
      <w:r w:rsidRPr="003352B2">
        <w:t>Declaration of tobacco industry links or vested interest</w:t>
      </w:r>
    </w:p>
    <w:p w:rsidR="00277AF6" w:rsidRPr="003352B2" w:rsidRDefault="00277AF6" w:rsidP="00277AF6">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277AF6" w:rsidRPr="003352B2" w:rsidTr="00277AF6">
        <w:trPr>
          <w:cantSplit/>
          <w:trHeight w:val="1032"/>
        </w:trPr>
        <w:tc>
          <w:tcPr>
            <w:tcW w:w="9072" w:type="dxa"/>
          </w:tcPr>
          <w:p w:rsidR="00277AF6" w:rsidRPr="00C407A4" w:rsidRDefault="00277AF6" w:rsidP="00277AF6">
            <w:pPr>
              <w:spacing w:before="120" w:after="120"/>
              <w:rPr>
                <w:sz w:val="20"/>
              </w:rPr>
            </w:pPr>
            <w:r w:rsidRPr="00C407A4">
              <w:rPr>
                <w:sz w:val="20"/>
              </w:rPr>
              <w:t>None</w:t>
            </w:r>
          </w:p>
        </w:tc>
      </w:tr>
    </w:tbl>
    <w:p w:rsidR="00277AF6" w:rsidRDefault="00277AF6" w:rsidP="00277AF6"/>
    <w:p w:rsidR="00277AF6" w:rsidRDefault="00277AF6" w:rsidP="00277AF6">
      <w:pPr>
        <w:spacing w:before="240"/>
      </w:pPr>
      <w:r w:rsidRPr="00C407A4">
        <w:t>Please return this form by email to:</w:t>
      </w:r>
    </w:p>
    <w:p w:rsidR="00277AF6" w:rsidRDefault="00277AF6" w:rsidP="00277AF6">
      <w:pPr>
        <w:spacing w:before="120"/>
        <w:ind w:left="567"/>
      </w:pPr>
      <w:r w:rsidRPr="00C407A4">
        <w:rPr>
          <w:b/>
        </w:rPr>
        <w:t>ecigarettes</w:t>
      </w:r>
      <w:hyperlink r:id="rId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77AF6" w:rsidRDefault="00277AF6" w:rsidP="00277AF6"/>
    <w:p w:rsidR="00277AF6" w:rsidRDefault="00277AF6" w:rsidP="00277AF6">
      <w:r>
        <w:t>If you are sending your submission in PDF format, please also send us the Word document.</w:t>
      </w:r>
    </w:p>
    <w:p w:rsidR="00277AF6" w:rsidRDefault="00277AF6" w:rsidP="00277AF6"/>
    <w:p w:rsidR="00277AF6" w:rsidRDefault="00277AF6" w:rsidP="00277AF6">
      <w:pPr>
        <w:pStyle w:val="Heading1"/>
      </w:pPr>
      <w:r>
        <w:lastRenderedPageBreak/>
        <w:t>Consultation questions</w:t>
      </w:r>
    </w:p>
    <w:p w:rsidR="00277AF6" w:rsidRDefault="00277AF6" w:rsidP="00277AF6">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77AF6" w:rsidRDefault="00277AF6" w:rsidP="00277AF6"/>
    <w:p w:rsidR="00277AF6" w:rsidRDefault="00277AF6" w:rsidP="00277AF6">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77AF6" w:rsidRDefault="00277AF6" w:rsidP="00277AF6">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Pr>
          <w:rFonts w:ascii="Zapf Dingbats" w:hAnsi="Zapf Dingbats"/>
          <w:sz w:val="20"/>
        </w:rPr>
        <w:t></w:t>
      </w:r>
      <w:r w:rsidRPr="00B00B26">
        <w:rPr>
          <w:b/>
          <w:color w:val="FF00FF"/>
          <w:sz w:val="20"/>
        </w:rPr>
        <w:t>√</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p>
    <w:p w:rsidR="00277AF6" w:rsidRPr="009048A1" w:rsidRDefault="00277AF6" w:rsidP="00277AF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I think it’s totally short-sighted not to. If the Royal College of Surgeons of the UK strongly promotes the products as aids to smoking cessation, why is NZ not moving on this? I personally know three people in NZ who no longer use tobacco because of e-cigs and nicotine liquid, which of course, they have to import from overseas.</w:t>
            </w: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77AF6" w:rsidRDefault="00277AF6" w:rsidP="00277AF6"/>
    <w:p w:rsidR="00277AF6" w:rsidRDefault="00277AF6" w:rsidP="00277AF6">
      <w:pPr>
        <w:pStyle w:val="Heading4"/>
      </w:pPr>
      <w:r>
        <w:t>Q2</w:t>
      </w:r>
      <w:r>
        <w:tab/>
      </w:r>
      <w:r w:rsidRPr="00DB7983">
        <w:t>Are there other (existing or potential) nicotine-delivery products that should be included in these controls at the same time? If so, what are they?</w:t>
      </w:r>
    </w:p>
    <w:p w:rsidR="00277AF6" w:rsidRDefault="00277AF6" w:rsidP="00277AF6">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p>
    <w:p w:rsidR="00277AF6" w:rsidRPr="009048A1" w:rsidRDefault="00277AF6" w:rsidP="00277AF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Don’t know of any.</w:t>
            </w:r>
          </w:p>
        </w:tc>
      </w:tr>
    </w:tbl>
    <w:p w:rsidR="00277AF6" w:rsidRDefault="00277AF6" w:rsidP="00277AF6"/>
    <w:p w:rsidR="00277AF6" w:rsidRDefault="00277AF6" w:rsidP="00277AF6">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77AF6" w:rsidRDefault="00277AF6" w:rsidP="00277AF6">
      <w:pPr>
        <w:keepNext/>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p>
    <w:p w:rsidR="00277AF6" w:rsidRPr="009048A1" w:rsidRDefault="00277AF6" w:rsidP="00277AF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 xml:space="preserve">Am unsure of this one. “Kids” under 18 </w:t>
            </w:r>
            <w:r w:rsidRPr="005B50F2">
              <w:rPr>
                <w:sz w:val="20"/>
                <w:u w:val="single"/>
              </w:rPr>
              <w:t>will</w:t>
            </w:r>
            <w:r w:rsidRPr="00C407A4">
              <w:rPr>
                <w:sz w:val="20"/>
              </w:rPr>
              <w:t xml:space="preserve"> get hold of them - better e-cigs than tobacco. Because of the hugely less damage to the body than tobacco, I’d rather see the age be maybe 15. Fat chance methinks!!</w:t>
            </w:r>
          </w:p>
        </w:tc>
      </w:tr>
    </w:tbl>
    <w:p w:rsidR="00277AF6" w:rsidRDefault="00277AF6" w:rsidP="00277AF6"/>
    <w:p w:rsidR="00277AF6" w:rsidRDefault="00277AF6" w:rsidP="00277AF6">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77AF6" w:rsidRDefault="00277AF6" w:rsidP="00277AF6">
      <w:pPr>
        <w:keepNext/>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1A6691">
        <w:rPr>
          <w:sz w:val="24"/>
        </w:rPr>
        <w:t xml:space="preserve">  </w:t>
      </w:r>
      <w:r w:rsidRPr="00B00B26">
        <w:rPr>
          <w:b/>
          <w:color w:val="FF00FF"/>
          <w:sz w:val="20"/>
        </w:rPr>
        <w:t>√</w:t>
      </w:r>
    </w:p>
    <w:p w:rsidR="00277AF6" w:rsidRPr="009048A1" w:rsidRDefault="00277AF6" w:rsidP="00277AF6">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77AF6" w:rsidRDefault="00277AF6" w:rsidP="00277AF6"/>
    <w:p w:rsidR="00277AF6" w:rsidRDefault="00277AF6" w:rsidP="00277AF6">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77AF6" w:rsidRDefault="00277AF6" w:rsidP="00277AF6">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1A6691">
        <w:rPr>
          <w:sz w:val="24"/>
        </w:rPr>
        <w:t xml:space="preserve">  </w:t>
      </w:r>
      <w:r w:rsidRPr="00B00B26">
        <w:rPr>
          <w:b/>
          <w:color w:val="FF00FF"/>
          <w:sz w:val="20"/>
        </w:rPr>
        <w:t>√</w:t>
      </w:r>
    </w:p>
    <w:p w:rsidR="00277AF6" w:rsidRPr="009048A1" w:rsidRDefault="00277AF6" w:rsidP="00277AF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Using e-cigs, as far as I can ascertain through lots of reading, does not impact on others as tobacco smoke does.</w:t>
            </w:r>
          </w:p>
        </w:tc>
      </w:tr>
    </w:tbl>
    <w:p w:rsidR="00277AF6" w:rsidRDefault="00277AF6" w:rsidP="00277AF6"/>
    <w:p w:rsidR="00277AF6" w:rsidRPr="009048A1" w:rsidRDefault="00277AF6" w:rsidP="00277AF6">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37"/>
        <w:gridCol w:w="638"/>
        <w:gridCol w:w="3686"/>
      </w:tblGrid>
      <w:tr w:rsidR="00277AF6" w:rsidRPr="001A6691" w:rsidTr="00277AF6">
        <w:trPr>
          <w:cantSplit/>
        </w:trPr>
        <w:tc>
          <w:tcPr>
            <w:tcW w:w="3828" w:type="dxa"/>
          </w:tcPr>
          <w:p w:rsidR="00277AF6" w:rsidRPr="0053553B" w:rsidRDefault="00277AF6" w:rsidP="00277AF6">
            <w:pPr>
              <w:pStyle w:val="TableText"/>
              <w:rPr>
                <w:b/>
              </w:rPr>
            </w:pPr>
            <w:r w:rsidRPr="0053553B">
              <w:rPr>
                <w:b/>
              </w:rPr>
              <w:t>Control</w:t>
            </w:r>
          </w:p>
        </w:tc>
        <w:tc>
          <w:tcPr>
            <w:tcW w:w="637" w:type="dxa"/>
          </w:tcPr>
          <w:p w:rsidR="00277AF6" w:rsidRPr="0053553B" w:rsidRDefault="00277AF6" w:rsidP="00277AF6">
            <w:pPr>
              <w:pStyle w:val="TableText"/>
              <w:jc w:val="center"/>
              <w:rPr>
                <w:b/>
              </w:rPr>
            </w:pPr>
            <w:r w:rsidRPr="0053553B">
              <w:rPr>
                <w:b/>
              </w:rPr>
              <w:t>Yes</w:t>
            </w:r>
          </w:p>
        </w:tc>
        <w:tc>
          <w:tcPr>
            <w:tcW w:w="638" w:type="dxa"/>
          </w:tcPr>
          <w:p w:rsidR="00277AF6" w:rsidRPr="0053553B" w:rsidRDefault="00277AF6" w:rsidP="00277AF6">
            <w:pPr>
              <w:pStyle w:val="TableText"/>
              <w:jc w:val="center"/>
              <w:rPr>
                <w:b/>
              </w:rPr>
            </w:pPr>
            <w:r w:rsidRPr="0053553B">
              <w:rPr>
                <w:b/>
              </w:rPr>
              <w:t>No</w:t>
            </w:r>
          </w:p>
        </w:tc>
        <w:tc>
          <w:tcPr>
            <w:tcW w:w="3686" w:type="dxa"/>
          </w:tcPr>
          <w:p w:rsidR="00277AF6" w:rsidRPr="0053553B" w:rsidRDefault="00277AF6" w:rsidP="00277AF6">
            <w:pPr>
              <w:pStyle w:val="TableText"/>
              <w:rPr>
                <w:b/>
              </w:rPr>
            </w:pPr>
            <w:r w:rsidRPr="0053553B">
              <w:rPr>
                <w:b/>
              </w:rPr>
              <w:t>Reasons/ additional comments</w:t>
            </w:r>
          </w:p>
        </w:tc>
      </w:tr>
      <w:tr w:rsidR="00277AF6" w:rsidTr="00277AF6">
        <w:trPr>
          <w:cantSplit/>
        </w:trPr>
        <w:tc>
          <w:tcPr>
            <w:tcW w:w="3828" w:type="dxa"/>
            <w:vAlign w:val="center"/>
          </w:tcPr>
          <w:p w:rsidR="00277AF6" w:rsidRPr="0053553B" w:rsidRDefault="00277AF6" w:rsidP="00277AF6">
            <w:pPr>
              <w:pStyle w:val="TableText"/>
            </w:pPr>
            <w:r w:rsidRPr="0053553B">
              <w:t>Requirement for graphic health warnings</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Prohibition on displaying products in sales outlets</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Restriction on use of vending machines</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Requirement to provide annual returns on sales data</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Requirement to disclose product content and composition</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Regulations concerning ingredients (eg, nicotine content and/or flavours)</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Requirement for annual testing of product composition</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Prohibition on free distribution and awards associated with sales</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Prohibition on discounting</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Prohibition on advertising and sponsorship</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Requirement for standardised packaging</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Other</w:t>
            </w:r>
          </w:p>
        </w:tc>
        <w:tc>
          <w:tcPr>
            <w:tcW w:w="63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63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bl>
    <w:p w:rsidR="00277AF6" w:rsidRDefault="00277AF6" w:rsidP="00277AF6"/>
    <w:p w:rsidR="00277AF6" w:rsidRDefault="00277AF6" w:rsidP="00277AF6">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277AF6" w:rsidRDefault="00277AF6" w:rsidP="00277AF6">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1A6691">
        <w:rPr>
          <w:sz w:val="24"/>
        </w:rPr>
        <w:t xml:space="preserve"> </w:t>
      </w:r>
      <w:r w:rsidRPr="00B00B26">
        <w:rPr>
          <w:b/>
          <w:color w:val="FF00FF"/>
          <w:sz w:val="20"/>
        </w:rPr>
        <w:t>√</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p>
    <w:p w:rsidR="00277AF6" w:rsidRPr="009048A1" w:rsidRDefault="00277AF6" w:rsidP="00277AF6">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To cover any government costs for regulation - but nowhere near as high as on tobacco, because of the far lower health effects of e-cigs and liquids.</w:t>
            </w:r>
          </w:p>
        </w:tc>
      </w:tr>
    </w:tbl>
    <w:p w:rsidR="00277AF6" w:rsidRDefault="00277AF6" w:rsidP="00277AF6"/>
    <w:p w:rsidR="00277AF6" w:rsidRDefault="00277AF6" w:rsidP="00277AF6">
      <w:pPr>
        <w:pStyle w:val="Heading4"/>
        <w:keepNext w:val="0"/>
      </w:pPr>
      <w:r>
        <w:t>Q8</w:t>
      </w:r>
      <w:r>
        <w:tab/>
      </w:r>
      <w:r w:rsidRPr="009048A1">
        <w:t xml:space="preserve">Do you think quality control of and safety standards for </w:t>
      </w:r>
      <w:r>
        <w:t>e</w:t>
      </w:r>
      <w:r>
        <w:noBreakHyphen/>
        <w:t>cigarette</w:t>
      </w:r>
      <w:r w:rsidRPr="009048A1">
        <w:t>s are needed?</w:t>
      </w:r>
    </w:p>
    <w:p w:rsidR="00277AF6" w:rsidRDefault="00277AF6" w:rsidP="00277AF6">
      <w:pPr>
        <w:ind w:left="567"/>
      </w:pPr>
      <w:r w:rsidRPr="009048A1">
        <w:t xml:space="preserve">Yes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r w:rsidRPr="001A6691">
        <w:rPr>
          <w:sz w:val="24"/>
        </w:rPr>
        <w:t xml:space="preserve"> </w:t>
      </w:r>
      <w:r w:rsidRPr="00B00B26">
        <w:rPr>
          <w:b/>
          <w:color w:val="FF00FF"/>
          <w:sz w:val="20"/>
        </w:rPr>
        <w:t>√</w:t>
      </w:r>
      <w:r w:rsidRPr="009048A1">
        <w:tab/>
        <w:t xml:space="preserve">No </w:t>
      </w:r>
      <w:r w:rsidRPr="001A6691">
        <w:rPr>
          <w:sz w:val="24"/>
        </w:rPr>
        <w:fldChar w:fldCharType="begin">
          <w:ffData>
            <w:name w:val="Check1"/>
            <w:enabled/>
            <w:calcOnExit w:val="0"/>
            <w:checkBox>
              <w:sizeAuto/>
              <w:default w:val="0"/>
            </w:checkBox>
          </w:ffData>
        </w:fldChar>
      </w:r>
      <w:r w:rsidRPr="001A6691">
        <w:rPr>
          <w:sz w:val="24"/>
        </w:rPr>
        <w:instrText xml:space="preserve"> FORMCHECKBOX </w:instrText>
      </w:r>
      <w:r w:rsidR="00836AE5">
        <w:rPr>
          <w:sz w:val="24"/>
        </w:rPr>
      </w:r>
      <w:r w:rsidR="00836AE5">
        <w:rPr>
          <w:sz w:val="24"/>
        </w:rPr>
        <w:fldChar w:fldCharType="separate"/>
      </w:r>
      <w:r w:rsidRPr="001A6691">
        <w:rPr>
          <w:sz w:val="24"/>
        </w:rPr>
        <w:fldChar w:fldCharType="end"/>
      </w:r>
    </w:p>
    <w:p w:rsidR="00277AF6" w:rsidRPr="009048A1" w:rsidRDefault="00277AF6" w:rsidP="00277AF6">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7"/>
        <w:gridCol w:w="708"/>
        <w:gridCol w:w="3686"/>
      </w:tblGrid>
      <w:tr w:rsidR="00277AF6" w:rsidRPr="001A6691" w:rsidTr="00277AF6">
        <w:trPr>
          <w:cantSplit/>
        </w:trPr>
        <w:tc>
          <w:tcPr>
            <w:tcW w:w="3828" w:type="dxa"/>
          </w:tcPr>
          <w:p w:rsidR="00277AF6" w:rsidRPr="0053553B" w:rsidRDefault="00277AF6" w:rsidP="00277AF6">
            <w:pPr>
              <w:pStyle w:val="TableText"/>
              <w:rPr>
                <w:b/>
              </w:rPr>
            </w:pPr>
            <w:r w:rsidRPr="0053553B">
              <w:rPr>
                <w:b/>
              </w:rPr>
              <w:t>Area of concern</w:t>
            </w:r>
          </w:p>
        </w:tc>
        <w:tc>
          <w:tcPr>
            <w:tcW w:w="567" w:type="dxa"/>
          </w:tcPr>
          <w:p w:rsidR="00277AF6" w:rsidRPr="0053553B" w:rsidRDefault="00277AF6" w:rsidP="00277AF6">
            <w:pPr>
              <w:pStyle w:val="TableText"/>
              <w:jc w:val="center"/>
              <w:rPr>
                <w:b/>
              </w:rPr>
            </w:pPr>
            <w:r w:rsidRPr="0053553B">
              <w:rPr>
                <w:b/>
              </w:rPr>
              <w:t>Yes</w:t>
            </w:r>
          </w:p>
        </w:tc>
        <w:tc>
          <w:tcPr>
            <w:tcW w:w="708" w:type="dxa"/>
          </w:tcPr>
          <w:p w:rsidR="00277AF6" w:rsidRPr="0053553B" w:rsidRDefault="00277AF6" w:rsidP="00277AF6">
            <w:pPr>
              <w:pStyle w:val="TableText"/>
              <w:jc w:val="center"/>
              <w:rPr>
                <w:b/>
              </w:rPr>
            </w:pPr>
            <w:r w:rsidRPr="0053553B">
              <w:rPr>
                <w:b/>
              </w:rPr>
              <w:t>No</w:t>
            </w:r>
          </w:p>
        </w:tc>
        <w:tc>
          <w:tcPr>
            <w:tcW w:w="3686" w:type="dxa"/>
          </w:tcPr>
          <w:p w:rsidR="00277AF6" w:rsidRPr="0053553B" w:rsidRDefault="00277AF6" w:rsidP="00277AF6">
            <w:pPr>
              <w:pStyle w:val="TableText"/>
              <w:rPr>
                <w:b/>
              </w:rPr>
            </w:pPr>
            <w:r w:rsidRPr="0053553B">
              <w:rPr>
                <w:b/>
              </w:rPr>
              <w:t>Reasons/additional comments</w:t>
            </w:r>
          </w:p>
        </w:tc>
      </w:tr>
      <w:tr w:rsidR="00277AF6" w:rsidTr="00277AF6">
        <w:trPr>
          <w:cantSplit/>
        </w:trPr>
        <w:tc>
          <w:tcPr>
            <w:tcW w:w="3828" w:type="dxa"/>
            <w:vAlign w:val="center"/>
          </w:tcPr>
          <w:p w:rsidR="00277AF6" w:rsidRPr="0053553B" w:rsidRDefault="00277AF6" w:rsidP="00277AF6">
            <w:pPr>
              <w:pStyle w:val="TableText"/>
            </w:pPr>
            <w:r w:rsidRPr="0053553B">
              <w:t>Childproof containers</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Safe disposal of e</w:t>
            </w:r>
            <w:r w:rsidRPr="0053553B">
              <w:noBreakHyphen/>
              <w:t>cigarette devices and liquids</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Ability of device to prevent accidents</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Good manufacturing practice</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Purity and grade of nicotine</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Registration of products</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A testing regime to confirm product safety and contents purity</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t>Definitely!</w:t>
            </w:r>
          </w:p>
        </w:tc>
      </w:tr>
      <w:tr w:rsidR="00277AF6" w:rsidTr="00277AF6">
        <w:trPr>
          <w:cantSplit/>
        </w:trPr>
        <w:tc>
          <w:tcPr>
            <w:tcW w:w="3828" w:type="dxa"/>
            <w:vAlign w:val="center"/>
          </w:tcPr>
          <w:p w:rsidR="00277AF6" w:rsidRPr="0053553B" w:rsidRDefault="00277AF6" w:rsidP="00277AF6">
            <w:pPr>
              <w:pStyle w:val="TableText"/>
            </w:pPr>
            <w:r w:rsidRPr="0053553B">
              <w:t>Maximum allowable volume of e-liquid in retail sales</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rPr>
                <w:highlight w:val="cyan"/>
              </w:rPr>
            </w:pPr>
            <w:r w:rsidRPr="0053553B">
              <w:t>Maximum concentration of nicotine e-liquid</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r w:rsidR="00277AF6" w:rsidTr="00277AF6">
        <w:trPr>
          <w:cantSplit/>
        </w:trPr>
        <w:tc>
          <w:tcPr>
            <w:tcW w:w="3828" w:type="dxa"/>
            <w:vAlign w:val="center"/>
          </w:tcPr>
          <w:p w:rsidR="00277AF6" w:rsidRPr="0053553B" w:rsidRDefault="00277AF6" w:rsidP="00277AF6">
            <w:pPr>
              <w:pStyle w:val="TableText"/>
            </w:pPr>
            <w:r w:rsidRPr="0053553B">
              <w:t>Mixing of e-liquids at (or before) point of sale</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r w:rsidRPr="0053553B">
              <w:rPr>
                <w:sz w:val="24"/>
              </w:rPr>
              <w:t xml:space="preserve"> </w:t>
            </w:r>
            <w:r w:rsidRPr="00B00B26">
              <w:rPr>
                <w:b/>
                <w:color w:val="FF00FF"/>
                <w:sz w:val="20"/>
              </w:rPr>
              <w:t>√</w:t>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t>But unmixed to be available also.</w:t>
            </w:r>
          </w:p>
        </w:tc>
      </w:tr>
      <w:tr w:rsidR="00277AF6" w:rsidTr="00277AF6">
        <w:trPr>
          <w:cantSplit/>
        </w:trPr>
        <w:tc>
          <w:tcPr>
            <w:tcW w:w="3828" w:type="dxa"/>
            <w:vAlign w:val="center"/>
          </w:tcPr>
          <w:p w:rsidR="00277AF6" w:rsidRPr="0053553B" w:rsidRDefault="00277AF6" w:rsidP="00277AF6">
            <w:pPr>
              <w:pStyle w:val="TableText"/>
            </w:pPr>
            <w:r w:rsidRPr="0053553B">
              <w:t>Other</w:t>
            </w:r>
          </w:p>
        </w:tc>
        <w:tc>
          <w:tcPr>
            <w:tcW w:w="567"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708" w:type="dxa"/>
          </w:tcPr>
          <w:p w:rsidR="00277AF6" w:rsidRPr="0053553B" w:rsidRDefault="00277AF6" w:rsidP="00277AF6">
            <w:pPr>
              <w:pStyle w:val="TableText"/>
              <w:jc w:val="center"/>
            </w:pPr>
            <w:r w:rsidRPr="0053553B">
              <w:rPr>
                <w:sz w:val="24"/>
              </w:rPr>
              <w:fldChar w:fldCharType="begin">
                <w:ffData>
                  <w:name w:val="Check1"/>
                  <w:enabled/>
                  <w:calcOnExit w:val="0"/>
                  <w:checkBox>
                    <w:sizeAuto/>
                    <w:default w:val="0"/>
                  </w:checkBox>
                </w:ffData>
              </w:fldChar>
            </w:r>
            <w:r w:rsidRPr="0053553B">
              <w:rPr>
                <w:sz w:val="24"/>
              </w:rPr>
              <w:instrText xml:space="preserve"> FORMCHECKBOX </w:instrText>
            </w:r>
            <w:r w:rsidR="00836AE5">
              <w:rPr>
                <w:sz w:val="24"/>
              </w:rPr>
            </w:r>
            <w:r w:rsidR="00836AE5">
              <w:rPr>
                <w:sz w:val="24"/>
              </w:rPr>
              <w:fldChar w:fldCharType="separate"/>
            </w:r>
            <w:r w:rsidRPr="0053553B">
              <w:rPr>
                <w:sz w:val="24"/>
              </w:rPr>
              <w:fldChar w:fldCharType="end"/>
            </w:r>
          </w:p>
        </w:tc>
        <w:tc>
          <w:tcPr>
            <w:tcW w:w="3686" w:type="dxa"/>
          </w:tcPr>
          <w:p w:rsidR="00277AF6" w:rsidRPr="0053553B" w:rsidRDefault="00277AF6" w:rsidP="00277AF6">
            <w:pPr>
              <w:pStyle w:val="TableText"/>
            </w:pPr>
            <w:r w:rsidRPr="0053553B">
              <w:rPr>
                <w:sz w:val="20"/>
              </w:rPr>
              <w:fldChar w:fldCharType="begin">
                <w:ffData>
                  <w:name w:val="Text17"/>
                  <w:enabled/>
                  <w:calcOnExit w:val="0"/>
                  <w:textInput/>
                </w:ffData>
              </w:fldChar>
            </w:r>
            <w:r w:rsidRPr="0053553B">
              <w:rPr>
                <w:sz w:val="20"/>
              </w:rPr>
              <w:instrText xml:space="preserve"> FORMTEXT </w:instrText>
            </w:r>
            <w:r w:rsidRPr="0053553B">
              <w:rPr>
                <w:sz w:val="20"/>
              </w:rPr>
            </w:r>
            <w:r w:rsidRPr="0053553B">
              <w:rPr>
                <w:sz w:val="20"/>
              </w:rPr>
              <w:fldChar w:fldCharType="separate"/>
            </w:r>
            <w:r w:rsidRPr="0053553B">
              <w:rPr>
                <w:noProof/>
                <w:sz w:val="20"/>
              </w:rPr>
              <w:t> </w:t>
            </w:r>
            <w:r w:rsidRPr="0053553B">
              <w:rPr>
                <w:noProof/>
                <w:sz w:val="20"/>
              </w:rPr>
              <w:t> </w:t>
            </w:r>
            <w:r w:rsidRPr="0053553B">
              <w:rPr>
                <w:noProof/>
                <w:sz w:val="20"/>
              </w:rPr>
              <w:t> </w:t>
            </w:r>
            <w:r w:rsidRPr="0053553B">
              <w:rPr>
                <w:noProof/>
                <w:sz w:val="20"/>
              </w:rPr>
              <w:t> </w:t>
            </w:r>
            <w:r w:rsidRPr="0053553B">
              <w:rPr>
                <w:noProof/>
                <w:sz w:val="20"/>
              </w:rPr>
              <w:t> </w:t>
            </w:r>
            <w:r w:rsidRPr="0053553B">
              <w:rPr>
                <w:sz w:val="20"/>
              </w:rPr>
              <w:fldChar w:fldCharType="end"/>
            </w:r>
          </w:p>
        </w:tc>
      </w:tr>
    </w:tbl>
    <w:p w:rsidR="00277AF6" w:rsidRDefault="00277AF6" w:rsidP="00277AF6"/>
    <w:p w:rsidR="00277AF6" w:rsidRDefault="00277AF6" w:rsidP="00277AF6">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t>I really appreciate this opportunity to comment. I was soooo happy when I saw on the TV News that submissions on the subject would be able to be made. I strongly support the availability in NZ of e-cigs and more importantly, of nicotine liquid. Smoking is more than ‘just’ addictive. It is as enjoyable as having ‘a quiet drink’. I think e-cigs are the way of the future - and for some of us, of the present!</w:t>
            </w:r>
          </w:p>
          <w:p w:rsidR="00277AF6" w:rsidRPr="00C407A4" w:rsidRDefault="00277AF6" w:rsidP="00277AF6">
            <w:pPr>
              <w:spacing w:before="120" w:after="120"/>
              <w:rPr>
                <w:sz w:val="20"/>
              </w:rPr>
            </w:pPr>
            <w:r w:rsidRPr="00C407A4">
              <w:rPr>
                <w:sz w:val="20"/>
              </w:rPr>
              <w:t>I’d like to add that there are many benefits to using e-cigs besides that they have hugely fewer effects on the body than inhaling tobacco with all its toxins and tar, and have helped an enormous number of people get off tobacco.</w:t>
            </w:r>
          </w:p>
          <w:p w:rsidR="00277AF6" w:rsidRPr="00C407A4" w:rsidRDefault="00277AF6" w:rsidP="00277AF6">
            <w:pPr>
              <w:spacing w:before="120" w:after="120"/>
              <w:rPr>
                <w:sz w:val="20"/>
              </w:rPr>
            </w:pPr>
            <w:r w:rsidRPr="00C407A4">
              <w:rPr>
                <w:sz w:val="20"/>
              </w:rPr>
              <w:t>I most sincerely hope that those involved in the decision-making on this issue have seen the highly positive report on e-cigs by the Royal College of Physicians in the UK. They strongly recommend easier access to e-cigs and nicotine juice.</w:t>
            </w:r>
          </w:p>
          <w:p w:rsidR="00277AF6" w:rsidRPr="00B00B26" w:rsidRDefault="00836AE5" w:rsidP="00277AF6">
            <w:pPr>
              <w:spacing w:before="120" w:after="120"/>
              <w:rPr>
                <w:sz w:val="24"/>
              </w:rPr>
            </w:pPr>
            <w:hyperlink r:id="rId8" w:history="1">
              <w:r w:rsidR="00277AF6" w:rsidRPr="00B00B26">
                <w:rPr>
                  <w:rFonts w:ascii="ArialMT" w:hAnsi="ArialMT" w:cs="ArialMT"/>
                  <w:color w:val="003DA0"/>
                  <w:sz w:val="24"/>
                  <w:szCs w:val="32"/>
                  <w:u w:val="single" w:color="003DA0"/>
                  <w:lang w:val="en-US"/>
                </w:rPr>
                <w:t>http://www.bbc.com/news/health-36139618</w:t>
              </w:r>
            </w:hyperlink>
          </w:p>
          <w:p w:rsidR="00277AF6" w:rsidRPr="00C407A4" w:rsidRDefault="00277AF6" w:rsidP="00277AF6">
            <w:pPr>
              <w:spacing w:before="120" w:after="120"/>
              <w:rPr>
                <w:sz w:val="20"/>
              </w:rPr>
            </w:pPr>
            <w:r w:rsidRPr="00C407A4">
              <w:rPr>
                <w:sz w:val="20"/>
              </w:rPr>
              <w:t>Some of the benefits of using e-cigs......</w:t>
            </w:r>
          </w:p>
          <w:p w:rsidR="00277AF6" w:rsidRPr="00C407A4" w:rsidRDefault="00277AF6" w:rsidP="00277AF6">
            <w:pPr>
              <w:spacing w:before="120" w:after="120"/>
              <w:rPr>
                <w:sz w:val="20"/>
              </w:rPr>
            </w:pPr>
            <w:r w:rsidRPr="00C407A4">
              <w:rPr>
                <w:sz w:val="20"/>
              </w:rPr>
              <w:t>No smelly smoke, in the atmosphere, on furniture, in vapers’ hair and clothes and breath, nor in the hair and clothes of those close by a tobacco smoker.</w:t>
            </w:r>
          </w:p>
          <w:p w:rsidR="00277AF6" w:rsidRPr="00C407A4" w:rsidRDefault="00277AF6" w:rsidP="00277AF6">
            <w:pPr>
              <w:spacing w:before="120" w:after="120"/>
              <w:rPr>
                <w:sz w:val="20"/>
              </w:rPr>
            </w:pPr>
            <w:r w:rsidRPr="00C407A4">
              <w:rPr>
                <w:sz w:val="20"/>
              </w:rPr>
              <w:t>This is also the case for friends I know who have the OK to use their e-cigs in the work-place. As well, they don’t have the need to ‘nick out for a fag’ however many times of the day -&gt; higher productivity!!</w:t>
            </w:r>
          </w:p>
          <w:p w:rsidR="00277AF6" w:rsidRPr="00C407A4" w:rsidRDefault="00277AF6" w:rsidP="00277AF6">
            <w:pPr>
              <w:spacing w:before="120" w:after="120"/>
              <w:rPr>
                <w:sz w:val="20"/>
              </w:rPr>
            </w:pPr>
            <w:r w:rsidRPr="00C407A4">
              <w:rPr>
                <w:sz w:val="20"/>
              </w:rPr>
              <w:t>No messy and smelly butts and no ash. I fully acknowledge that cigarette butts are an ugly eye-sore when thrown anywhere - gutters, beaches, etc. Haven’t done that for about 30 years - have too much respect for Mother Earth and my fellow humans!</w:t>
            </w:r>
          </w:p>
          <w:p w:rsidR="00277AF6" w:rsidRPr="00C407A4" w:rsidRDefault="00277AF6" w:rsidP="00277AF6">
            <w:pPr>
              <w:spacing w:before="120" w:after="120"/>
              <w:rPr>
                <w:sz w:val="20"/>
              </w:rPr>
            </w:pPr>
            <w:r w:rsidRPr="00C407A4">
              <w:rPr>
                <w:sz w:val="20"/>
              </w:rPr>
              <w:t>No passive smoking problems. This is really important in homes and cars, and would be so also in bars and restaurants were e-cigs permitted in those establishments.</w:t>
            </w:r>
          </w:p>
          <w:p w:rsidR="00277AF6" w:rsidRPr="00C407A4" w:rsidRDefault="00277AF6" w:rsidP="00277AF6">
            <w:pPr>
              <w:spacing w:before="120" w:after="120"/>
              <w:rPr>
                <w:sz w:val="20"/>
              </w:rPr>
            </w:pPr>
            <w:r w:rsidRPr="00C407A4">
              <w:rPr>
                <w:sz w:val="20"/>
              </w:rPr>
              <w:t>For the above reasons, it’s my experience that e-cigs are 99% acceptable to use in the presence of non-smokers. Even so, I always ask if it’s OK to use my e-cig.</w:t>
            </w:r>
          </w:p>
          <w:p w:rsidR="00277AF6" w:rsidRPr="00C407A4" w:rsidRDefault="00277AF6" w:rsidP="00277AF6">
            <w:pPr>
              <w:spacing w:before="120" w:after="120"/>
              <w:rPr>
                <w:sz w:val="20"/>
              </w:rPr>
            </w:pPr>
            <w:r w:rsidRPr="00C407A4">
              <w:rPr>
                <w:sz w:val="20"/>
              </w:rPr>
              <w:t>No possibility of e-cigs causing house fires, as fairly regularly happens when a tobacco smoker falls asleep while smoking. Also no possibility of a carelessly (stupidly!) discarded cigarette butt causing grass or bush fires which of course can do tremendous damage to nature, homes and livestock.</w:t>
            </w:r>
          </w:p>
          <w:p w:rsidR="00277AF6" w:rsidRPr="00C407A4" w:rsidRDefault="00277AF6" w:rsidP="00277AF6">
            <w:pPr>
              <w:spacing w:before="120" w:after="120"/>
              <w:rPr>
                <w:sz w:val="20"/>
              </w:rPr>
            </w:pPr>
            <w:r w:rsidRPr="00C407A4">
              <w:rPr>
                <w:sz w:val="20"/>
              </w:rPr>
              <w:t>It’s far safer to use an e-cig while driving - no distraction while getting a cigarette out of the packet and lighting it, putting the ash in the ashtray, stubbing a cigarette out in the ashtray. Even ‘chucking’ a butt out the window causes distraction. All of these are non-issues with e-cigs.</w:t>
            </w:r>
          </w:p>
          <w:p w:rsidR="00277AF6" w:rsidRPr="00C407A4" w:rsidRDefault="00277AF6" w:rsidP="00277AF6">
            <w:pPr>
              <w:spacing w:before="120" w:after="120"/>
              <w:rPr>
                <w:sz w:val="20"/>
              </w:rPr>
            </w:pPr>
            <w:r w:rsidRPr="00C407A4">
              <w:rPr>
                <w:sz w:val="20"/>
              </w:rPr>
              <w:t>All in all, I most strongly think the same as what the lady in the third video clip in the above link says, that switching to e-cigs is a no-brainer. To lead on from that, it’s my strongly held opinion that allowing the sale of e-cigs and nicotine juice in NZ is also a no-brainer - with respect!</w:t>
            </w:r>
          </w:p>
        </w:tc>
      </w:tr>
    </w:tbl>
    <w:p w:rsidR="00277AF6" w:rsidRDefault="00277AF6" w:rsidP="00277AF6"/>
    <w:p w:rsidR="00277AF6" w:rsidRDefault="00277AF6" w:rsidP="00277AF6">
      <w:pPr>
        <w:pStyle w:val="Heading3"/>
      </w:pPr>
      <w:r w:rsidRPr="009048A1">
        <w:t>Additional information on sales and use</w:t>
      </w:r>
    </w:p>
    <w:p w:rsidR="00277AF6" w:rsidRPr="009048A1" w:rsidRDefault="00277AF6" w:rsidP="00277AF6">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8"/>
      </w:tblGrid>
      <w:tr w:rsidR="00277AF6" w:rsidRPr="003352B2" w:rsidTr="00277AF6">
        <w:trPr>
          <w:cantSplit/>
          <w:trHeight w:val="1032"/>
        </w:trPr>
        <w:tc>
          <w:tcPr>
            <w:tcW w:w="8618" w:type="dxa"/>
          </w:tcPr>
          <w:p w:rsidR="00277AF6" w:rsidRPr="00C407A4" w:rsidRDefault="00277AF6" w:rsidP="00277AF6">
            <w:pPr>
              <w:spacing w:before="120" w:after="120"/>
              <w:rPr>
                <w:sz w:val="20"/>
              </w:rPr>
            </w:pPr>
            <w:r w:rsidRPr="00C407A4">
              <w:rPr>
                <w:sz w:val="20"/>
              </w:rPr>
              <w:t>I’ve heard that it’s possible to buy nicotine liquid in NZ now - currently illegal of course. I buy from overseas.</w:t>
            </w:r>
          </w:p>
        </w:tc>
      </w:tr>
    </w:tbl>
    <w:p w:rsidR="00277AF6" w:rsidRDefault="00277AF6" w:rsidP="00277AF6"/>
    <w:p w:rsidR="00277AF6" w:rsidRDefault="00277AF6" w:rsidP="00277AF6">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277AF6" w:rsidRPr="003352B2" w:rsidTr="00277AF6">
        <w:trPr>
          <w:cantSplit/>
          <w:trHeight w:val="1134"/>
        </w:trPr>
        <w:tc>
          <w:tcPr>
            <w:tcW w:w="8789" w:type="dxa"/>
          </w:tcPr>
          <w:p w:rsidR="00277AF6" w:rsidRPr="00C407A4" w:rsidRDefault="00277AF6" w:rsidP="00277AF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77AF6" w:rsidRDefault="00277AF6" w:rsidP="00277AF6"/>
    <w:p w:rsidR="00277AF6" w:rsidRPr="009048A1" w:rsidRDefault="00277AF6" w:rsidP="00277AF6">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985"/>
        <w:gridCol w:w="2410"/>
        <w:gridCol w:w="2410"/>
      </w:tblGrid>
      <w:tr w:rsidR="00277AF6" w:rsidRPr="00E865E7" w:rsidTr="00277AF6">
        <w:trPr>
          <w:cantSplit/>
        </w:trPr>
        <w:tc>
          <w:tcPr>
            <w:tcW w:w="1984" w:type="dxa"/>
          </w:tcPr>
          <w:p w:rsidR="00277AF6" w:rsidRPr="0053553B" w:rsidRDefault="00277AF6" w:rsidP="00277AF6">
            <w:pPr>
              <w:pStyle w:val="TableText"/>
              <w:jc w:val="center"/>
              <w:rPr>
                <w:b/>
              </w:rPr>
            </w:pPr>
            <w:r w:rsidRPr="0053553B">
              <w:rPr>
                <w:b/>
              </w:rPr>
              <w:t>How long have you been using them?</w:t>
            </w:r>
          </w:p>
        </w:tc>
        <w:tc>
          <w:tcPr>
            <w:tcW w:w="1985" w:type="dxa"/>
          </w:tcPr>
          <w:p w:rsidR="00277AF6" w:rsidRPr="0053553B" w:rsidRDefault="00277AF6" w:rsidP="00277AF6">
            <w:pPr>
              <w:pStyle w:val="TableText"/>
              <w:jc w:val="center"/>
              <w:rPr>
                <w:b/>
              </w:rPr>
            </w:pPr>
            <w:r w:rsidRPr="0053553B">
              <w:rPr>
                <w:b/>
              </w:rPr>
              <w:t>How often do you use them?</w:t>
            </w:r>
          </w:p>
        </w:tc>
        <w:tc>
          <w:tcPr>
            <w:tcW w:w="2410" w:type="dxa"/>
          </w:tcPr>
          <w:p w:rsidR="00277AF6" w:rsidRPr="0053553B" w:rsidRDefault="00277AF6" w:rsidP="00277AF6">
            <w:pPr>
              <w:pStyle w:val="TableText"/>
              <w:jc w:val="center"/>
              <w:rPr>
                <w:b/>
              </w:rPr>
            </w:pPr>
            <w:r w:rsidRPr="0053553B">
              <w:rPr>
                <w:b/>
              </w:rPr>
              <w:t>How much do you spend on them per week?</w:t>
            </w:r>
          </w:p>
        </w:tc>
        <w:tc>
          <w:tcPr>
            <w:tcW w:w="2410" w:type="dxa"/>
          </w:tcPr>
          <w:p w:rsidR="00277AF6" w:rsidRPr="0053553B" w:rsidRDefault="00277AF6" w:rsidP="00277AF6">
            <w:pPr>
              <w:pStyle w:val="TableText"/>
              <w:jc w:val="center"/>
              <w:rPr>
                <w:b/>
              </w:rPr>
            </w:pPr>
            <w:r w:rsidRPr="0053553B">
              <w:rPr>
                <w:b/>
              </w:rPr>
              <w:t>Where do you buy them?</w:t>
            </w:r>
          </w:p>
        </w:tc>
      </w:tr>
      <w:tr w:rsidR="00277AF6" w:rsidRPr="009048A1" w:rsidTr="00277AF6">
        <w:trPr>
          <w:cantSplit/>
        </w:trPr>
        <w:tc>
          <w:tcPr>
            <w:tcW w:w="1984" w:type="dxa"/>
          </w:tcPr>
          <w:p w:rsidR="00277AF6" w:rsidRPr="0053553B" w:rsidRDefault="00277AF6" w:rsidP="00277AF6">
            <w:pPr>
              <w:pStyle w:val="TableText"/>
              <w:jc w:val="center"/>
            </w:pPr>
            <w:r w:rsidRPr="0053553B">
              <w:rPr>
                <w:sz w:val="20"/>
              </w:rPr>
              <w:t>6 years</w:t>
            </w:r>
          </w:p>
        </w:tc>
        <w:tc>
          <w:tcPr>
            <w:tcW w:w="1985" w:type="dxa"/>
          </w:tcPr>
          <w:p w:rsidR="00277AF6" w:rsidRPr="0053553B" w:rsidRDefault="00277AF6" w:rsidP="00277AF6">
            <w:pPr>
              <w:pStyle w:val="TableText"/>
              <w:jc w:val="center"/>
            </w:pPr>
            <w:r w:rsidRPr="0053553B">
              <w:rPr>
                <w:sz w:val="20"/>
              </w:rPr>
              <w:t>Every day</w:t>
            </w:r>
          </w:p>
        </w:tc>
        <w:tc>
          <w:tcPr>
            <w:tcW w:w="2410" w:type="dxa"/>
          </w:tcPr>
          <w:p w:rsidR="00277AF6" w:rsidRPr="0053553B" w:rsidRDefault="00277AF6" w:rsidP="00277AF6">
            <w:pPr>
              <w:pStyle w:val="TableText"/>
              <w:jc w:val="center"/>
            </w:pPr>
            <w:r w:rsidRPr="0053553B">
              <w:rPr>
                <w:sz w:val="20"/>
              </w:rPr>
              <w:t>Probably only about $2 on nicotine juice</w:t>
            </w:r>
          </w:p>
        </w:tc>
        <w:tc>
          <w:tcPr>
            <w:tcW w:w="2410" w:type="dxa"/>
          </w:tcPr>
          <w:p w:rsidR="00277AF6" w:rsidRPr="0053553B" w:rsidRDefault="00277AF6" w:rsidP="00277AF6">
            <w:pPr>
              <w:pStyle w:val="TableText"/>
              <w:jc w:val="center"/>
            </w:pPr>
            <w:r w:rsidRPr="0053553B">
              <w:rPr>
                <w:sz w:val="20"/>
              </w:rPr>
              <w:t>China</w:t>
            </w:r>
          </w:p>
        </w:tc>
      </w:tr>
    </w:tbl>
    <w:p w:rsidR="00277AF6" w:rsidRPr="00E76D66" w:rsidRDefault="00277AF6" w:rsidP="00277AF6"/>
    <w:p w:rsidR="00277AF6" w:rsidRPr="00E76D66" w:rsidRDefault="00277AF6" w:rsidP="00277AF6"/>
    <w:p w:rsidR="00277AF6" w:rsidRDefault="00277AF6"/>
    <w:p w:rsidR="00A60C78" w:rsidRDefault="00A60C78">
      <w:pPr>
        <w:rPr>
          <w:rFonts w:ascii="Georgia" w:eastAsia="Times New Roman" w:hAnsi="Georgia" w:cs="Times New Roman"/>
          <w:sz w:val="48"/>
          <w:szCs w:val="20"/>
          <w:lang w:eastAsia="en-GB"/>
        </w:rPr>
      </w:pPr>
      <w:r>
        <w:rPr>
          <w:rFonts w:ascii="Georgia" w:eastAsia="Times New Roman" w:hAnsi="Georgia" w:cs="Times New Roman"/>
          <w:sz w:val="48"/>
          <w:szCs w:val="20"/>
          <w:lang w:eastAsia="en-GB"/>
        </w:rPr>
        <w:br w:type="page"/>
      </w:r>
    </w:p>
    <w:p w:rsidR="00057D92" w:rsidRPr="00B004D6" w:rsidRDefault="00057D92" w:rsidP="00057D92">
      <w:pPr>
        <w:spacing w:before="120" w:after="0" w:line="264" w:lineRule="auto"/>
        <w:ind w:right="1701"/>
        <w:rPr>
          <w:rFonts w:ascii="Georgia" w:eastAsia="Times New Roman" w:hAnsi="Georgia" w:cs="Times New Roman"/>
          <w:sz w:val="48"/>
          <w:szCs w:val="20"/>
          <w:lang w:eastAsia="en-GB"/>
        </w:rPr>
      </w:pPr>
      <w:r w:rsidRPr="00B004D6">
        <w:rPr>
          <w:rFonts w:ascii="Georgia" w:eastAsia="Times New Roman" w:hAnsi="Georgia" w:cs="Times New Roman"/>
          <w:sz w:val="48"/>
          <w:szCs w:val="20"/>
          <w:lang w:eastAsia="en-GB"/>
        </w:rPr>
        <w:lastRenderedPageBreak/>
        <w:t>Consultation submission</w:t>
      </w:r>
      <w:r>
        <w:rPr>
          <w:rFonts w:ascii="Georgia" w:eastAsia="Times New Roman" w:hAnsi="Georgia" w:cs="Times New Roman"/>
          <w:sz w:val="48"/>
          <w:szCs w:val="20"/>
          <w:lang w:eastAsia="en-GB"/>
        </w:rPr>
        <w:t xml:space="preserve"> 32</w:t>
      </w:r>
    </w:p>
    <w:p w:rsidR="00057D92" w:rsidRDefault="00057D92"/>
    <w:p w:rsidR="00057D92" w:rsidRDefault="00057D92">
      <w:r>
        <w:t>Submitter asked that submission not be published</w:t>
      </w:r>
    </w:p>
    <w:p w:rsidR="00057D92" w:rsidRDefault="00057D92"/>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p w:rsidR="00F50460" w:rsidRDefault="00F50460" w:rsidP="00F50460">
      <w:pPr>
        <w:pStyle w:val="Heading1"/>
        <w:pBdr>
          <w:top w:val="none" w:sz="0" w:space="0" w:color="auto"/>
          <w:bottom w:val="single" w:sz="48" w:space="2" w:color="auto"/>
        </w:pBdr>
        <w:spacing w:before="240" w:after="0"/>
      </w:pPr>
      <w:r>
        <w:lastRenderedPageBreak/>
        <w:t xml:space="preserve">Policy Options for the Regulation of Electronic Cigarettes </w:t>
      </w:r>
    </w:p>
    <w:p w:rsidR="00F50460" w:rsidRDefault="00F50460" w:rsidP="00F50460">
      <w:pPr>
        <w:pStyle w:val="Subhead"/>
        <w:spacing w:before="120"/>
      </w:pPr>
      <w:r>
        <w:t>Consultation submission 33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50460" w:rsidRPr="00024721" w:rsidTr="00F50460">
        <w:trPr>
          <w:cantSplit/>
        </w:trPr>
        <w:tc>
          <w:tcPr>
            <w:tcW w:w="4307" w:type="dxa"/>
            <w:tcBorders>
              <w:top w:val="nil"/>
              <w:bottom w:val="nil"/>
            </w:tcBorders>
          </w:tcPr>
          <w:p w:rsidR="00F50460" w:rsidRDefault="00F50460" w:rsidP="00F50460">
            <w:pPr>
              <w:pStyle w:val="Heading3"/>
            </w:pPr>
            <w:r>
              <w:t>Your d</w:t>
            </w:r>
            <w:r w:rsidRPr="00EF6B2F">
              <w:t>etails</w:t>
            </w:r>
          </w:p>
          <w:p w:rsidR="00F50460" w:rsidRPr="00024721" w:rsidRDefault="00F50460" w:rsidP="00F5046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F50460" w:rsidRPr="00F50460" w:rsidRDefault="00A60C78" w:rsidP="00F50460">
            <w:pPr>
              <w:pStyle w:val="TableText"/>
              <w:spacing w:before="0"/>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024721" w:rsidRDefault="00F50460" w:rsidP="00F5046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F50460" w:rsidRPr="00F50460"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024721" w:rsidRDefault="00F50460" w:rsidP="00F5046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F50460" w:rsidRPr="00F50460"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F50460" w:rsidRPr="00F50460"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50460" w:rsidRPr="00024721" w:rsidRDefault="00F50460" w:rsidP="00F5046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50460" w:rsidRPr="00024721" w:rsidRDefault="00F50460" w:rsidP="00F5046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F50460" w:rsidRPr="00BC12A8" w:rsidRDefault="00F50460" w:rsidP="00F50460">
      <w:pPr>
        <w:spacing w:before="240"/>
      </w:pPr>
      <w:r w:rsidRPr="00C407A4">
        <w:rPr>
          <w:i/>
        </w:rPr>
        <w:t>(Tick one box only in this section)</w:t>
      </w:r>
    </w:p>
    <w:p w:rsidR="00F50460" w:rsidRDefault="00F50460" w:rsidP="00F50460">
      <w:r w:rsidRPr="003352B2">
        <w:t>Are you submitting this</w:t>
      </w:r>
      <w:r>
        <w:t>:</w:t>
      </w:r>
    </w:p>
    <w:p w:rsidR="00F50460" w:rsidRDefault="00F50460" w:rsidP="00F50460">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F50460" w:rsidRDefault="00F50460" w:rsidP="00F5046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F50460" w:rsidRDefault="00F50460" w:rsidP="00F50460">
      <w:pPr>
        <w:spacing w:before="240"/>
        <w:rPr>
          <w:i/>
        </w:rPr>
      </w:pPr>
      <w:r w:rsidRPr="00C407A4">
        <w:rPr>
          <w:i/>
        </w:rPr>
        <w:t xml:space="preserve"> (You may tick more than one box in this section)</w:t>
      </w:r>
    </w:p>
    <w:p w:rsidR="00F50460" w:rsidRDefault="00F50460" w:rsidP="00F50460">
      <w:r w:rsidRPr="003352B2">
        <w:t>Please indicate which sector(s) your submission represents:</w:t>
      </w:r>
    </w:p>
    <w:p w:rsidR="00F50460" w:rsidRDefault="00F50460" w:rsidP="00F5046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F50460" w:rsidRDefault="00F50460" w:rsidP="00F5046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F50460" w:rsidRDefault="00F50460" w:rsidP="00F5046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50460" w:rsidRDefault="00F50460" w:rsidP="00F50460">
      <w:pPr>
        <w:spacing w:before="240"/>
        <w:rPr>
          <w:i/>
        </w:rPr>
      </w:pPr>
      <w:r w:rsidRPr="00C407A4">
        <w:rPr>
          <w:i/>
        </w:rPr>
        <w:t>(You may tick more than one box in this section)</w:t>
      </w:r>
    </w:p>
    <w:p w:rsidR="00F50460" w:rsidRDefault="00F50460" w:rsidP="00F50460">
      <w:r w:rsidRPr="003352B2">
        <w:t xml:space="preserve">Please indicate your </w:t>
      </w:r>
      <w:r>
        <w:t>e</w:t>
      </w:r>
      <w:r>
        <w:noBreakHyphen/>
        <w:t>cigarette</w:t>
      </w:r>
      <w:r w:rsidRPr="003352B2">
        <w:t xml:space="preserve"> use status</w:t>
      </w:r>
      <w:r>
        <w:t>:</w:t>
      </w:r>
    </w:p>
    <w:p w:rsidR="00F50460" w:rsidRDefault="00F50460" w:rsidP="00F50460">
      <w:pPr>
        <w:spacing w:before="120"/>
        <w:ind w:left="567" w:hanging="567"/>
      </w:pPr>
      <w:r>
        <w:fldChar w:fldCharType="begin">
          <w:ffData>
            <w:name w:val="Check3"/>
            <w:enabled/>
            <w:calcOnExit w:val="0"/>
            <w:checkBox>
              <w:sizeAuto/>
              <w:default w:val="1"/>
            </w:checkBox>
          </w:ffData>
        </w:fldChar>
      </w:r>
      <w:bookmarkStart w:id="0" w:name="Check3"/>
      <w:r>
        <w:instrText xml:space="preserve"> FORMCHECKBOX </w:instrText>
      </w:r>
      <w:r w:rsidR="00836AE5">
        <w:fldChar w:fldCharType="separate"/>
      </w:r>
      <w:r>
        <w:fldChar w:fldCharType="end"/>
      </w:r>
      <w:bookmarkEnd w:id="0"/>
      <w:r w:rsidRPr="003352B2">
        <w:tab/>
        <w:t xml:space="preserve">I am using nicotine </w:t>
      </w:r>
      <w:r>
        <w:t>e</w:t>
      </w:r>
      <w:r>
        <w:noBreakHyphen/>
        <w:t>cigarette</w:t>
      </w:r>
      <w:r w:rsidRPr="003352B2">
        <w:t>s</w:t>
      </w:r>
      <w:r>
        <w:t>.</w:t>
      </w:r>
    </w:p>
    <w:p w:rsidR="00F50460" w:rsidRDefault="00F50460" w:rsidP="00F5046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F50460" w:rsidRDefault="00F50460" w:rsidP="00F5046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F50460" w:rsidRDefault="00F50460" w:rsidP="00F5046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F50460" w:rsidRDefault="00F50460" w:rsidP="00F50460">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F50460" w:rsidRDefault="00F50460" w:rsidP="00F50460">
      <w:pPr>
        <w:pStyle w:val="Heading3"/>
      </w:pPr>
      <w:r>
        <w:t>Privacy</w:t>
      </w:r>
    </w:p>
    <w:p w:rsidR="00F50460" w:rsidRDefault="00F50460" w:rsidP="00F50460">
      <w:r>
        <w:t>We intend to publish all submissions on the Ministry’s website. If you are submitting as an individual, we will automatically remove your personal details and any identifiable information.</w:t>
      </w:r>
    </w:p>
    <w:p w:rsidR="00F50460" w:rsidRDefault="00F50460" w:rsidP="00F50460"/>
    <w:p w:rsidR="00F50460" w:rsidRDefault="00F50460" w:rsidP="00F50460">
      <w:r w:rsidRPr="00B34287">
        <w:t>If you do not want your submission</w:t>
      </w:r>
      <w:r>
        <w:t xml:space="preserve"> published on the Ministry’s website</w:t>
      </w:r>
      <w:r w:rsidRPr="00B34287">
        <w:t>, please tick this box:</w:t>
      </w:r>
    </w:p>
    <w:p w:rsidR="00F50460" w:rsidRDefault="00F50460" w:rsidP="00F5046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F50460" w:rsidRDefault="00F50460" w:rsidP="00F50460"/>
    <w:p w:rsidR="00F50460" w:rsidRDefault="00F50460" w:rsidP="00F50460">
      <w:r>
        <w:t>Your submission will be subject to requests made under the Official Information Act. If you want your personal details removed from your submission, please tick this box:</w:t>
      </w:r>
    </w:p>
    <w:p w:rsidR="00F50460" w:rsidRPr="00BC12A8" w:rsidRDefault="00F50460" w:rsidP="00F50460">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Pr>
          <w:sz w:val="28"/>
          <w:szCs w:val="28"/>
        </w:rPr>
        <w:tab/>
      </w:r>
      <w:r w:rsidRPr="009A54BE">
        <w:t>Remove my personal details from responses to Official Information Act requests</w:t>
      </w:r>
      <w:r>
        <w:t>.</w:t>
      </w:r>
    </w:p>
    <w:p w:rsidR="00F50460" w:rsidRDefault="00F50460" w:rsidP="00F50460"/>
    <w:p w:rsidR="00F50460" w:rsidRDefault="00F50460" w:rsidP="00F50460">
      <w:r>
        <w:t>If your submission contains commercially sensitive information, please tick this box:</w:t>
      </w:r>
    </w:p>
    <w:p w:rsidR="00F50460" w:rsidRDefault="00F50460" w:rsidP="00F5046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F50460" w:rsidRDefault="00F50460" w:rsidP="00F50460"/>
    <w:p w:rsidR="00F50460" w:rsidRDefault="00F50460" w:rsidP="00F50460">
      <w:pPr>
        <w:pStyle w:val="Heading3"/>
      </w:pPr>
      <w:r w:rsidRPr="003352B2">
        <w:t>Declaration of tobacco industry links or vested interest</w:t>
      </w:r>
    </w:p>
    <w:p w:rsidR="00F50460" w:rsidRPr="003352B2" w:rsidRDefault="00F50460" w:rsidP="00F5046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50460" w:rsidRPr="003352B2" w:rsidTr="00F50460">
        <w:trPr>
          <w:cantSplit/>
          <w:trHeight w:val="1032"/>
        </w:trPr>
        <w:tc>
          <w:tcPr>
            <w:tcW w:w="9072"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50460" w:rsidRDefault="00F50460" w:rsidP="00F50460"/>
    <w:p w:rsidR="00F50460" w:rsidRDefault="00F50460" w:rsidP="00F50460">
      <w:pPr>
        <w:spacing w:before="240"/>
      </w:pPr>
      <w:r w:rsidRPr="00C407A4">
        <w:t>Please return this form by email to:</w:t>
      </w:r>
    </w:p>
    <w:p w:rsidR="00F50460" w:rsidRDefault="00F50460" w:rsidP="00F50460">
      <w:pPr>
        <w:spacing w:before="120"/>
        <w:ind w:left="567"/>
      </w:pPr>
      <w:r w:rsidRPr="00C407A4">
        <w:rPr>
          <w:b/>
        </w:rPr>
        <w:t>ecigarettes</w:t>
      </w:r>
      <w:hyperlink r:id="rId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50460" w:rsidRDefault="00F50460" w:rsidP="00F50460"/>
    <w:p w:rsidR="00F50460" w:rsidRDefault="00F50460" w:rsidP="00F50460">
      <w:r>
        <w:t>If you are sending your submission in PDF format, please also send us the Word document.</w:t>
      </w:r>
    </w:p>
    <w:p w:rsidR="00F50460" w:rsidRDefault="00F50460" w:rsidP="00F50460">
      <w:pPr>
        <w:pStyle w:val="Heading1"/>
      </w:pPr>
      <w:r>
        <w:lastRenderedPageBreak/>
        <w:t>Consultation questions</w:t>
      </w:r>
    </w:p>
    <w:p w:rsidR="00F50460" w:rsidRDefault="00F50460" w:rsidP="00F5046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50460" w:rsidRDefault="00F50460" w:rsidP="00F50460"/>
    <w:p w:rsidR="00F50460" w:rsidRDefault="00F50460" w:rsidP="00F5046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50460" w:rsidRDefault="00F50460" w:rsidP="00F5046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Currently, the most cost effective way for me to get nicotine-containing liquid is to import a large bottle of high strength nicotine liquid from the US, and dilute it by myself. This means that I have to be organised and pay a larger amount up front. If I was not in a position to be able to do this, it would probably mean I would decide smoking cigarettes was easier as they are available everywhere.</w:t>
            </w:r>
          </w:p>
        </w:tc>
      </w:tr>
    </w:tbl>
    <w:p w:rsidR="00F50460" w:rsidRDefault="00F50460" w:rsidP="00F50460"/>
    <w:p w:rsidR="00F50460" w:rsidRDefault="00F50460" w:rsidP="00F50460">
      <w:pPr>
        <w:pStyle w:val="Heading4"/>
      </w:pPr>
      <w:r>
        <w:t>Q2</w:t>
      </w:r>
      <w:r>
        <w:tab/>
      </w:r>
      <w:r w:rsidRPr="00DB7983">
        <w:t>Are there other (existing or potential) nicotine-delivery products that should be included in these controls at the same time? If so, what are they?</w:t>
      </w:r>
    </w:p>
    <w:p w:rsidR="00F50460" w:rsidRDefault="00F50460" w:rsidP="00F5046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To my knowledge, there are not any other devices or products.</w:t>
            </w:r>
          </w:p>
        </w:tc>
      </w:tr>
    </w:tbl>
    <w:p w:rsidR="00F50460" w:rsidRDefault="00F50460" w:rsidP="00F50460"/>
    <w:p w:rsidR="00F50460" w:rsidRDefault="00F50460" w:rsidP="00F5046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50460" w:rsidRDefault="00F50460" w:rsidP="00F5046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I think e-cigarettes should be primarily regarded as devices for harm reduction for those who are already addicted to nicotine from smoking. Also nicotine is a poison and should be kept away from children and young people who may not be appropriately cautious in handling nicotine.</w:t>
            </w:r>
          </w:p>
        </w:tc>
      </w:tr>
    </w:tbl>
    <w:p w:rsidR="00F50460" w:rsidRDefault="00F50460" w:rsidP="00F50460"/>
    <w:p w:rsidR="00F50460" w:rsidRDefault="00F50460" w:rsidP="00F5046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50460" w:rsidRDefault="00F50460" w:rsidP="00F5046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Yes but within reason, ie. there are circumstances in which people may not know about e-cigarettes as a quitting device, and advertising may raise awareness. But it should be targeted at people who are addicted to  smoking and want to stop smoking cigarettes rather than the general public.</w:t>
            </w:r>
          </w:p>
        </w:tc>
      </w:tr>
    </w:tbl>
    <w:p w:rsidR="00F50460" w:rsidRDefault="00F50460" w:rsidP="00F50460"/>
    <w:p w:rsidR="00F50460" w:rsidRDefault="00F50460" w:rsidP="00F5046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50460" w:rsidRDefault="00F50460" w:rsidP="00F5046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Yes – if it is seen as not really socially acceptable, or has the same acceptability as smoking, then people who do not really need these devices may be deterred from taking them up. Current smokers would be in the same position as they are already used to with cigarettes and would still use them through need.</w:t>
            </w:r>
          </w:p>
        </w:tc>
      </w:tr>
    </w:tbl>
    <w:p w:rsidR="00F50460" w:rsidRDefault="00F50460" w:rsidP="00F50460"/>
    <w:p w:rsidR="00F50460" w:rsidRPr="009048A1" w:rsidRDefault="00F50460" w:rsidP="00F5046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50460" w:rsidRPr="001A6691" w:rsidTr="00F50460">
        <w:trPr>
          <w:cantSplit/>
        </w:trPr>
        <w:tc>
          <w:tcPr>
            <w:tcW w:w="3828" w:type="dxa"/>
            <w:shd w:val="clear" w:color="auto" w:fill="auto"/>
          </w:tcPr>
          <w:p w:rsidR="00F50460" w:rsidRPr="001A6691" w:rsidRDefault="00F50460" w:rsidP="00F50460">
            <w:pPr>
              <w:pStyle w:val="TableText"/>
              <w:rPr>
                <w:b/>
              </w:rPr>
            </w:pPr>
            <w:r w:rsidRPr="001A6691">
              <w:rPr>
                <w:b/>
              </w:rPr>
              <w:t>Control</w:t>
            </w:r>
          </w:p>
        </w:tc>
        <w:tc>
          <w:tcPr>
            <w:tcW w:w="637" w:type="dxa"/>
            <w:shd w:val="clear" w:color="auto" w:fill="auto"/>
          </w:tcPr>
          <w:p w:rsidR="00F50460" w:rsidRPr="001A6691" w:rsidRDefault="00F50460" w:rsidP="00F50460">
            <w:pPr>
              <w:pStyle w:val="TableText"/>
              <w:jc w:val="center"/>
              <w:rPr>
                <w:b/>
              </w:rPr>
            </w:pPr>
            <w:r w:rsidRPr="001A6691">
              <w:rPr>
                <w:b/>
              </w:rPr>
              <w:t>Yes</w:t>
            </w:r>
          </w:p>
        </w:tc>
        <w:tc>
          <w:tcPr>
            <w:tcW w:w="638" w:type="dxa"/>
            <w:shd w:val="clear" w:color="auto" w:fill="auto"/>
          </w:tcPr>
          <w:p w:rsidR="00F50460" w:rsidRPr="001A6691" w:rsidRDefault="00F50460" w:rsidP="00F50460">
            <w:pPr>
              <w:pStyle w:val="TableText"/>
              <w:jc w:val="center"/>
              <w:rPr>
                <w:b/>
              </w:rPr>
            </w:pPr>
            <w:r w:rsidRPr="001A6691">
              <w:rPr>
                <w:b/>
              </w:rPr>
              <w:t>No</w:t>
            </w:r>
          </w:p>
        </w:tc>
        <w:tc>
          <w:tcPr>
            <w:tcW w:w="3686" w:type="dxa"/>
            <w:shd w:val="clear" w:color="auto" w:fill="auto"/>
          </w:tcPr>
          <w:p w:rsidR="00F50460" w:rsidRPr="001A6691" w:rsidRDefault="00F50460" w:rsidP="00F50460">
            <w:pPr>
              <w:pStyle w:val="TableText"/>
              <w:rPr>
                <w:b/>
              </w:rPr>
            </w:pPr>
            <w:r w:rsidRPr="001A6691">
              <w:rPr>
                <w:b/>
              </w:rPr>
              <w:t>Reasons/</w:t>
            </w:r>
            <w:r>
              <w:rPr>
                <w:b/>
              </w:rPr>
              <w:t xml:space="preserve"> </w:t>
            </w:r>
            <w:r w:rsidRPr="001A6691">
              <w:rPr>
                <w:b/>
              </w:rPr>
              <w:t>additional comments</w:t>
            </w:r>
          </w:p>
        </w:tc>
      </w:tr>
      <w:tr w:rsidR="00F50460" w:rsidTr="00F50460">
        <w:trPr>
          <w:cantSplit/>
        </w:trPr>
        <w:tc>
          <w:tcPr>
            <w:tcW w:w="3828" w:type="dxa"/>
            <w:shd w:val="clear" w:color="auto" w:fill="auto"/>
            <w:vAlign w:val="center"/>
          </w:tcPr>
          <w:p w:rsidR="00F50460" w:rsidRPr="0036598C" w:rsidRDefault="00F50460" w:rsidP="00F50460">
            <w:pPr>
              <w:pStyle w:val="TableText"/>
            </w:pPr>
            <w:r>
              <w:t>Requirement for g</w:t>
            </w:r>
            <w:r w:rsidRPr="0036598C">
              <w:t>raphic health warnings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Pr>
                <w:sz w:val="20"/>
              </w:rPr>
              <w:t>Once any serious adverse health effects are established, if they exist, then yes.</w:t>
            </w: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displaying products in sales outlets</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r>
              <w:rPr>
                <w:sz w:val="20"/>
              </w:rPr>
              <w:t>Displaying products should be ok if it is not done with flashy advertising and displays.</w:t>
            </w:r>
          </w:p>
        </w:tc>
      </w:tr>
      <w:tr w:rsidR="00F50460" w:rsidTr="00F50460">
        <w:trPr>
          <w:cantSplit/>
        </w:trPr>
        <w:tc>
          <w:tcPr>
            <w:tcW w:w="3828" w:type="dxa"/>
            <w:shd w:val="clear" w:color="auto" w:fill="auto"/>
            <w:vAlign w:val="center"/>
          </w:tcPr>
          <w:p w:rsidR="00F50460" w:rsidRPr="0036598C" w:rsidRDefault="00F50460" w:rsidP="00F50460">
            <w:pPr>
              <w:pStyle w:val="TableText"/>
            </w:pPr>
            <w:r>
              <w:t>Restriction on u</w:t>
            </w:r>
            <w:r w:rsidRPr="0036598C">
              <w:t>se of vending machines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36598C" w:rsidRDefault="00F50460" w:rsidP="00F50460">
            <w:pPr>
              <w:pStyle w:val="TableText"/>
            </w:pPr>
            <w:r>
              <w:t>Requirement to provide a</w:t>
            </w:r>
            <w:r w:rsidRPr="0036598C">
              <w:t>nnual returns</w:t>
            </w:r>
            <w:r>
              <w:t xml:space="preserve"> on sales data</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Pr>
                <w:sz w:val="20"/>
              </w:rPr>
              <w:t>This could be useful for future research</w:t>
            </w:r>
          </w:p>
        </w:tc>
      </w:tr>
      <w:tr w:rsidR="00F50460" w:rsidTr="00F50460">
        <w:trPr>
          <w:cantSplit/>
        </w:trPr>
        <w:tc>
          <w:tcPr>
            <w:tcW w:w="3828" w:type="dxa"/>
            <w:shd w:val="clear" w:color="auto" w:fill="auto"/>
            <w:vAlign w:val="center"/>
          </w:tcPr>
          <w:p w:rsidR="00F50460" w:rsidRPr="0036598C" w:rsidRDefault="00F50460" w:rsidP="00F50460">
            <w:pPr>
              <w:pStyle w:val="TableText"/>
            </w:pPr>
            <w:r>
              <w:t xml:space="preserve">Requirement to disclose </w:t>
            </w:r>
            <w:r w:rsidRPr="0036598C">
              <w:t>product content</w:t>
            </w:r>
            <w:r>
              <w:t xml:space="preserve"> and composition</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Pr>
                <w:sz w:val="20"/>
              </w:rPr>
              <w:t>As this is a product which may cause harm, yes this is very important so people can make choices eg about the use of chemicals such as diacetyl. Also nicotine level labelling must be mandatory.</w:t>
            </w:r>
          </w:p>
        </w:tc>
      </w:tr>
      <w:tr w:rsidR="00F50460" w:rsidTr="00F50460">
        <w:trPr>
          <w:cantSplit/>
        </w:trPr>
        <w:tc>
          <w:tcPr>
            <w:tcW w:w="3828" w:type="dxa"/>
            <w:shd w:val="clear" w:color="auto" w:fill="auto"/>
            <w:vAlign w:val="center"/>
          </w:tcPr>
          <w:p w:rsidR="00F50460" w:rsidRPr="0036598C" w:rsidRDefault="00F50460" w:rsidP="00F5046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Pr>
                <w:sz w:val="20"/>
              </w:rPr>
              <w:t>Substances which are found to cause harm upon inhalation should be minimised in flavourings.</w:t>
            </w:r>
          </w:p>
        </w:tc>
      </w:tr>
      <w:tr w:rsidR="00F50460" w:rsidTr="00F50460">
        <w:trPr>
          <w:cantSplit/>
        </w:trPr>
        <w:tc>
          <w:tcPr>
            <w:tcW w:w="3828" w:type="dxa"/>
            <w:shd w:val="clear" w:color="auto" w:fill="auto"/>
            <w:vAlign w:val="center"/>
          </w:tcPr>
          <w:p w:rsidR="00F50460" w:rsidRPr="0036598C" w:rsidRDefault="00F50460" w:rsidP="00F50460">
            <w:pPr>
              <w:pStyle w:val="TableText"/>
            </w:pPr>
            <w:r>
              <w:t>Requirement for a</w:t>
            </w:r>
            <w:r w:rsidRPr="0036598C">
              <w:t>nnual testing</w:t>
            </w:r>
            <w:r>
              <w:t xml:space="preserve"> of product composition</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f</w:t>
            </w:r>
            <w:r w:rsidRPr="0036598C">
              <w:t>ree distribution and awards</w:t>
            </w:r>
            <w:r>
              <w:t xml:space="preserve"> associated with sales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d</w:t>
            </w:r>
            <w:r w:rsidRPr="0036598C">
              <w:t>iscounting</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r>
              <w:rPr>
                <w:sz w:val="20"/>
              </w:rPr>
              <w:t xml:space="preserve">Discounting on devices is currently done by retailers and I am yet to see any harm from this, but it may disadvantage consumers if large tobacco becomes more involved in e-cigarettes. </w:t>
            </w:r>
          </w:p>
        </w:tc>
      </w:tr>
      <w:tr w:rsidR="00F50460" w:rsidTr="00F50460">
        <w:trPr>
          <w:cantSplit/>
        </w:trPr>
        <w:tc>
          <w:tcPr>
            <w:tcW w:w="3828" w:type="dxa"/>
            <w:shd w:val="clear" w:color="auto" w:fill="auto"/>
            <w:vAlign w:val="center"/>
          </w:tcPr>
          <w:p w:rsidR="00F50460" w:rsidRPr="0036598C" w:rsidRDefault="00F50460" w:rsidP="00F50460">
            <w:pPr>
              <w:pStyle w:val="TableText"/>
            </w:pPr>
            <w:r>
              <w:lastRenderedPageBreak/>
              <w:t>Prohibition on a</w:t>
            </w:r>
            <w:r w:rsidRPr="0036598C">
              <w:t>dvertising and sponsorship</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Default="00F50460" w:rsidP="00F50460">
            <w:pPr>
              <w:pStyle w:val="TableText"/>
            </w:pPr>
            <w:r>
              <w:t>Requirement for standardised packaging</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Default="00F50460" w:rsidP="00F50460">
            <w:pPr>
              <w:pStyle w:val="TableText"/>
            </w:pPr>
            <w:r>
              <w:t>Other</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p>
        </w:tc>
      </w:tr>
    </w:tbl>
    <w:p w:rsidR="00F50460" w:rsidRDefault="00F50460" w:rsidP="00F50460"/>
    <w:p w:rsidR="00F50460" w:rsidRDefault="00F50460" w:rsidP="00F5046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F50460" w:rsidRDefault="00F50460" w:rsidP="00F5046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Not unless it is scientifically demonstrated to cause some measurable degree of harm to health when used as directed.</w:t>
            </w:r>
          </w:p>
        </w:tc>
      </w:tr>
    </w:tbl>
    <w:p w:rsidR="00F50460" w:rsidRDefault="00F50460" w:rsidP="00F50460"/>
    <w:p w:rsidR="00F50460" w:rsidRDefault="00F50460" w:rsidP="00F50460">
      <w:pPr>
        <w:pStyle w:val="Heading4"/>
        <w:keepNext w:val="0"/>
      </w:pPr>
      <w:r>
        <w:t>Q8</w:t>
      </w:r>
      <w:r>
        <w:tab/>
      </w:r>
      <w:r w:rsidRPr="009048A1">
        <w:t xml:space="preserve">Do you think quality control of and safety standards for </w:t>
      </w:r>
      <w:r>
        <w:t>e</w:t>
      </w:r>
      <w:r>
        <w:noBreakHyphen/>
        <w:t>cigarette</w:t>
      </w:r>
      <w:r w:rsidRPr="009048A1">
        <w:t>s are needed?</w:t>
      </w:r>
    </w:p>
    <w:p w:rsidR="00F50460" w:rsidRDefault="00F50460" w:rsidP="00F5046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50460" w:rsidRPr="001A6691" w:rsidTr="00F50460">
        <w:trPr>
          <w:cantSplit/>
        </w:trPr>
        <w:tc>
          <w:tcPr>
            <w:tcW w:w="3828" w:type="dxa"/>
            <w:shd w:val="clear" w:color="auto" w:fill="auto"/>
          </w:tcPr>
          <w:p w:rsidR="00F50460" w:rsidRPr="001A6691" w:rsidRDefault="00F50460" w:rsidP="00F50460">
            <w:pPr>
              <w:pStyle w:val="TableText"/>
              <w:rPr>
                <w:b/>
              </w:rPr>
            </w:pPr>
            <w:r w:rsidRPr="001A6691">
              <w:rPr>
                <w:b/>
              </w:rPr>
              <w:t>Area of concern</w:t>
            </w:r>
          </w:p>
        </w:tc>
        <w:tc>
          <w:tcPr>
            <w:tcW w:w="567" w:type="dxa"/>
            <w:shd w:val="clear" w:color="auto" w:fill="auto"/>
          </w:tcPr>
          <w:p w:rsidR="00F50460" w:rsidRPr="001A6691" w:rsidRDefault="00F50460" w:rsidP="00F50460">
            <w:pPr>
              <w:pStyle w:val="TableText"/>
              <w:jc w:val="center"/>
              <w:rPr>
                <w:b/>
              </w:rPr>
            </w:pPr>
            <w:r w:rsidRPr="001A6691">
              <w:rPr>
                <w:b/>
              </w:rPr>
              <w:t>Yes</w:t>
            </w:r>
          </w:p>
        </w:tc>
        <w:tc>
          <w:tcPr>
            <w:tcW w:w="708" w:type="dxa"/>
            <w:shd w:val="clear" w:color="auto" w:fill="auto"/>
          </w:tcPr>
          <w:p w:rsidR="00F50460" w:rsidRPr="001A6691" w:rsidRDefault="00F50460" w:rsidP="00F50460">
            <w:pPr>
              <w:pStyle w:val="TableText"/>
              <w:jc w:val="center"/>
              <w:rPr>
                <w:b/>
              </w:rPr>
            </w:pPr>
            <w:r w:rsidRPr="001A6691">
              <w:rPr>
                <w:b/>
              </w:rPr>
              <w:t>No</w:t>
            </w:r>
          </w:p>
        </w:tc>
        <w:tc>
          <w:tcPr>
            <w:tcW w:w="3686" w:type="dxa"/>
            <w:shd w:val="clear" w:color="auto" w:fill="auto"/>
          </w:tcPr>
          <w:p w:rsidR="00F50460" w:rsidRPr="001A6691" w:rsidRDefault="00F50460" w:rsidP="00F50460">
            <w:pPr>
              <w:pStyle w:val="TableText"/>
              <w:rPr>
                <w:b/>
              </w:rPr>
            </w:pPr>
            <w:r w:rsidRPr="001A6691">
              <w:rPr>
                <w:b/>
              </w:rPr>
              <w:t>Reasons/additional comments</w:t>
            </w:r>
          </w:p>
        </w:tc>
      </w:tr>
      <w:tr w:rsidR="00F50460" w:rsidTr="00F50460">
        <w:trPr>
          <w:cantSplit/>
        </w:trPr>
        <w:tc>
          <w:tcPr>
            <w:tcW w:w="3828" w:type="dxa"/>
            <w:shd w:val="clear" w:color="auto" w:fill="auto"/>
            <w:vAlign w:val="center"/>
          </w:tcPr>
          <w:p w:rsidR="00F50460" w:rsidRPr="00107CDF" w:rsidRDefault="00F50460" w:rsidP="00F50460">
            <w:pPr>
              <w:pStyle w:val="TableText"/>
            </w:pPr>
            <w:r w:rsidRPr="00107CDF">
              <w:t>Childproof containers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 xml:space="preserve">Ability </w:t>
            </w:r>
            <w:r w:rsidRPr="00107CDF">
              <w:t>of device</w:t>
            </w:r>
            <w:r>
              <w:t xml:space="preserve"> to prevent accidents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Good m</w:t>
            </w:r>
            <w:r w:rsidRPr="00107CDF">
              <w:t>anufacturing practice</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rsidRPr="00107CDF">
              <w:t>Purity and grade of nicotine</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Registration of products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Maximum allowable volume of e-liquid in retail sales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4B2C79" w:rsidRDefault="00F50460" w:rsidP="00F50460">
            <w:pPr>
              <w:pStyle w:val="TableText"/>
              <w:rPr>
                <w:highlight w:val="cyan"/>
              </w:rPr>
            </w:pPr>
            <w:r w:rsidRPr="00686EE7">
              <w:t>Maximum concentration of nicotine e-liquid</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Pr="00107CDF" w:rsidRDefault="00F50460" w:rsidP="00F50460">
            <w:pPr>
              <w:pStyle w:val="TableText"/>
            </w:pPr>
            <w:r>
              <w:t>Mixing of e-liquids at (or before) point of sale</w:t>
            </w:r>
          </w:p>
        </w:tc>
        <w:tc>
          <w:tcPr>
            <w:tcW w:w="56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p>
        </w:tc>
      </w:tr>
      <w:tr w:rsidR="00F50460" w:rsidTr="00F50460">
        <w:trPr>
          <w:cantSplit/>
        </w:trPr>
        <w:tc>
          <w:tcPr>
            <w:tcW w:w="3828" w:type="dxa"/>
            <w:shd w:val="clear" w:color="auto" w:fill="auto"/>
            <w:vAlign w:val="center"/>
          </w:tcPr>
          <w:p w:rsidR="00F50460" w:rsidRDefault="00F50460" w:rsidP="00F50460">
            <w:pPr>
              <w:pStyle w:val="TableText"/>
            </w:pPr>
            <w:r>
              <w:t>Other</w:t>
            </w:r>
          </w:p>
        </w:tc>
        <w:tc>
          <w:tcPr>
            <w:tcW w:w="56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p>
        </w:tc>
      </w:tr>
    </w:tbl>
    <w:p w:rsidR="00F50460" w:rsidRDefault="00F50460" w:rsidP="00F50460"/>
    <w:p w:rsidR="00F50460" w:rsidRDefault="00F50460" w:rsidP="00F5046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 xml:space="preserve">I have been smokefree for 4 years, after 15 years of smoking a pack a day, thanks to e-cigarettes. They were the only option that successfully allowed me to completely stop tobacco cigarettes. I would like to stop using e-cigarettes eventually, but the longer I use them, the more repulsed I am by the thought of going back to cigarettes. Earlier in my use of e-cigarettes, I would have switched back to tobacco if e-cigarettes had become unobtainable for me, but now I would rather come off nicotine than go back to awful tobacco cigarettes. So I am thankful that I have been able to access them relatively easily thus far. </w:t>
            </w:r>
          </w:p>
        </w:tc>
      </w:tr>
    </w:tbl>
    <w:p w:rsidR="00F50460" w:rsidRDefault="00F50460" w:rsidP="00F50460"/>
    <w:p w:rsidR="00F50460" w:rsidRDefault="00F50460" w:rsidP="00F50460">
      <w:pPr>
        <w:pStyle w:val="Heading3"/>
      </w:pPr>
      <w:r w:rsidRPr="009048A1">
        <w:lastRenderedPageBreak/>
        <w:t>Additional information on sales and use</w:t>
      </w:r>
    </w:p>
    <w:p w:rsidR="00F50460" w:rsidRPr="009048A1" w:rsidRDefault="00F50460" w:rsidP="00F5046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50460" w:rsidRPr="003352B2" w:rsidTr="00F50460">
        <w:trPr>
          <w:cantSplit/>
          <w:trHeight w:val="1032"/>
        </w:trPr>
        <w:tc>
          <w:tcPr>
            <w:tcW w:w="8618" w:type="dxa"/>
            <w:shd w:val="clear" w:color="auto" w:fill="auto"/>
          </w:tcPr>
          <w:p w:rsidR="00F50460" w:rsidRPr="00C407A4" w:rsidRDefault="00F50460" w:rsidP="00F50460">
            <w:pPr>
              <w:spacing w:before="120" w:after="120"/>
              <w:rPr>
                <w:sz w:val="20"/>
              </w:rPr>
            </w:pPr>
            <w:r>
              <w:rPr>
                <w:sz w:val="20"/>
              </w:rPr>
              <w:t>I purchase e-cigarette components separately to allow greater customisation (batteries, atomizer coils, tanks), and flavour concentrates and vegetable glycerine/propylene glycol to mix my own e-liquid from vapo.co.nz and nakedvapour.co.nz - I feel these are good representative sites that show the range of products available for purchase in NZ.</w:t>
            </w:r>
          </w:p>
        </w:tc>
      </w:tr>
    </w:tbl>
    <w:p w:rsidR="00F50460" w:rsidRDefault="00F50460" w:rsidP="00F50460"/>
    <w:p w:rsidR="00F50460" w:rsidRDefault="00F50460" w:rsidP="00F5046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Pr>
                <w:sz w:val="20"/>
              </w:rPr>
              <w:t>N/A</w:t>
            </w:r>
          </w:p>
        </w:tc>
      </w:tr>
    </w:tbl>
    <w:p w:rsidR="00F50460" w:rsidRDefault="00F50460" w:rsidP="00F50460"/>
    <w:p w:rsidR="00F50460" w:rsidRPr="009048A1" w:rsidRDefault="00F50460" w:rsidP="00F5046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50460" w:rsidRPr="00E865E7" w:rsidTr="00F50460">
        <w:trPr>
          <w:cantSplit/>
        </w:trPr>
        <w:tc>
          <w:tcPr>
            <w:tcW w:w="1984" w:type="dxa"/>
            <w:shd w:val="clear" w:color="auto" w:fill="auto"/>
          </w:tcPr>
          <w:p w:rsidR="00F50460" w:rsidRPr="00E865E7" w:rsidRDefault="00F50460" w:rsidP="00F50460">
            <w:pPr>
              <w:pStyle w:val="TableText"/>
              <w:jc w:val="center"/>
              <w:rPr>
                <w:b/>
              </w:rPr>
            </w:pPr>
            <w:r w:rsidRPr="00E865E7">
              <w:rPr>
                <w:b/>
              </w:rPr>
              <w:t>How long have you been using them?</w:t>
            </w:r>
          </w:p>
        </w:tc>
        <w:tc>
          <w:tcPr>
            <w:tcW w:w="1985" w:type="dxa"/>
            <w:shd w:val="clear" w:color="auto" w:fill="auto"/>
          </w:tcPr>
          <w:p w:rsidR="00F50460" w:rsidRPr="00E865E7" w:rsidRDefault="00F50460" w:rsidP="00F50460">
            <w:pPr>
              <w:pStyle w:val="TableText"/>
              <w:jc w:val="center"/>
              <w:rPr>
                <w:b/>
              </w:rPr>
            </w:pPr>
            <w:r w:rsidRPr="00E865E7">
              <w:rPr>
                <w:b/>
              </w:rPr>
              <w:t>How often do you use them?</w:t>
            </w:r>
          </w:p>
        </w:tc>
        <w:tc>
          <w:tcPr>
            <w:tcW w:w="2410" w:type="dxa"/>
            <w:shd w:val="clear" w:color="auto" w:fill="auto"/>
          </w:tcPr>
          <w:p w:rsidR="00F50460" w:rsidRPr="00E865E7" w:rsidRDefault="00F50460" w:rsidP="00F50460">
            <w:pPr>
              <w:pStyle w:val="TableText"/>
              <w:jc w:val="center"/>
              <w:rPr>
                <w:b/>
              </w:rPr>
            </w:pPr>
            <w:r w:rsidRPr="00E865E7">
              <w:rPr>
                <w:b/>
              </w:rPr>
              <w:t>How much do you spend on them per week?</w:t>
            </w:r>
          </w:p>
        </w:tc>
        <w:tc>
          <w:tcPr>
            <w:tcW w:w="2410" w:type="dxa"/>
            <w:shd w:val="clear" w:color="auto" w:fill="auto"/>
          </w:tcPr>
          <w:p w:rsidR="00F50460" w:rsidRPr="00E865E7" w:rsidRDefault="00F50460" w:rsidP="00F50460">
            <w:pPr>
              <w:pStyle w:val="TableText"/>
              <w:jc w:val="center"/>
              <w:rPr>
                <w:b/>
              </w:rPr>
            </w:pPr>
            <w:r w:rsidRPr="00E865E7">
              <w:rPr>
                <w:b/>
              </w:rPr>
              <w:t>Where do you buy them?</w:t>
            </w:r>
          </w:p>
        </w:tc>
      </w:tr>
      <w:tr w:rsidR="00F50460" w:rsidRPr="009048A1" w:rsidTr="00F50460">
        <w:trPr>
          <w:cantSplit/>
        </w:trPr>
        <w:tc>
          <w:tcPr>
            <w:tcW w:w="1984" w:type="dxa"/>
            <w:shd w:val="clear" w:color="auto" w:fill="auto"/>
          </w:tcPr>
          <w:p w:rsidR="00F50460" w:rsidRPr="001A6691" w:rsidRDefault="00F50460" w:rsidP="00F50460">
            <w:pPr>
              <w:pStyle w:val="TableText"/>
              <w:jc w:val="center"/>
            </w:pPr>
            <w:r>
              <w:rPr>
                <w:sz w:val="20"/>
              </w:rPr>
              <w:t>4 years</w:t>
            </w:r>
          </w:p>
        </w:tc>
        <w:tc>
          <w:tcPr>
            <w:tcW w:w="1985" w:type="dxa"/>
            <w:shd w:val="clear" w:color="auto" w:fill="auto"/>
          </w:tcPr>
          <w:p w:rsidR="00F50460" w:rsidRPr="001A6691" w:rsidRDefault="00F50460" w:rsidP="00F50460">
            <w:pPr>
              <w:pStyle w:val="TableText"/>
              <w:jc w:val="center"/>
            </w:pPr>
            <w:r>
              <w:rPr>
                <w:sz w:val="20"/>
              </w:rPr>
              <w:t>daily</w:t>
            </w:r>
          </w:p>
        </w:tc>
        <w:tc>
          <w:tcPr>
            <w:tcW w:w="2410" w:type="dxa"/>
            <w:shd w:val="clear" w:color="auto" w:fill="auto"/>
          </w:tcPr>
          <w:p w:rsidR="00F50460" w:rsidRPr="001A6691" w:rsidRDefault="00F50460" w:rsidP="00F50460">
            <w:pPr>
              <w:pStyle w:val="TableText"/>
              <w:jc w:val="center"/>
            </w:pPr>
            <w:r>
              <w:rPr>
                <w:sz w:val="20"/>
              </w:rPr>
              <w:t>approx $10</w:t>
            </w:r>
          </w:p>
        </w:tc>
        <w:tc>
          <w:tcPr>
            <w:tcW w:w="2410" w:type="dxa"/>
            <w:shd w:val="clear" w:color="auto" w:fill="auto"/>
          </w:tcPr>
          <w:p w:rsidR="00F50460" w:rsidRPr="001A6691" w:rsidRDefault="00F50460" w:rsidP="00F50460">
            <w:pPr>
              <w:pStyle w:val="TableText"/>
              <w:jc w:val="center"/>
            </w:pPr>
            <w:r>
              <w:rPr>
                <w:sz w:val="20"/>
              </w:rPr>
              <w:t>NZ-based online stores</w:t>
            </w:r>
          </w:p>
        </w:tc>
      </w:tr>
    </w:tbl>
    <w:p w:rsidR="00F50460" w:rsidRPr="00E76D66" w:rsidRDefault="00F50460" w:rsidP="00F50460"/>
    <w:p w:rsidR="00F50460" w:rsidRPr="00E76D66" w:rsidRDefault="00F50460" w:rsidP="00F50460"/>
    <w:p w:rsidR="00F50460" w:rsidRDefault="00F50460"/>
    <w:p w:rsidR="00F50460" w:rsidRDefault="00F50460"/>
    <w:p w:rsidR="00F50460" w:rsidRDefault="00F50460"/>
    <w:p w:rsidR="00F50460" w:rsidRDefault="00F50460" w:rsidP="00F50460">
      <w:pPr>
        <w:pStyle w:val="Heading1"/>
        <w:pBdr>
          <w:top w:val="none" w:sz="0" w:space="0" w:color="auto"/>
          <w:bottom w:val="single" w:sz="48" w:space="2" w:color="auto"/>
        </w:pBdr>
        <w:spacing w:before="240" w:after="0"/>
      </w:pPr>
      <w:r>
        <w:lastRenderedPageBreak/>
        <w:t xml:space="preserve">Policy Options for the Regulation of Electronic Cigarettes </w:t>
      </w:r>
    </w:p>
    <w:p w:rsidR="00F50460" w:rsidRDefault="00F50460" w:rsidP="00F50460">
      <w:pPr>
        <w:pStyle w:val="Subhead"/>
        <w:spacing w:before="120"/>
      </w:pPr>
      <w:r>
        <w:t>Consultation submission</w:t>
      </w:r>
      <w:r w:rsidR="00277AF6">
        <w:t xml:space="preserve"> 34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F50460" w:rsidRPr="00024721" w:rsidTr="00F50460">
        <w:trPr>
          <w:cantSplit/>
        </w:trPr>
        <w:tc>
          <w:tcPr>
            <w:tcW w:w="4307" w:type="dxa"/>
            <w:tcBorders>
              <w:top w:val="nil"/>
              <w:bottom w:val="nil"/>
            </w:tcBorders>
          </w:tcPr>
          <w:p w:rsidR="00F50460" w:rsidRDefault="00F50460" w:rsidP="00F50460">
            <w:pPr>
              <w:pStyle w:val="Heading3"/>
            </w:pPr>
            <w:r>
              <w:t>Your d</w:t>
            </w:r>
            <w:r w:rsidRPr="00EF6B2F">
              <w:t>etails</w:t>
            </w:r>
          </w:p>
          <w:p w:rsidR="00F50460" w:rsidRPr="00024721" w:rsidRDefault="00F50460" w:rsidP="00F5046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F50460" w:rsidRPr="00277AF6" w:rsidRDefault="00A60C78" w:rsidP="00F50460">
            <w:pPr>
              <w:pStyle w:val="TableText"/>
              <w:spacing w:before="0"/>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024721" w:rsidRDefault="00F50460" w:rsidP="00F5046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F50460" w:rsidRPr="00277AF6"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024721" w:rsidRDefault="00F50460" w:rsidP="00F5046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F50460" w:rsidRPr="00277AF6"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F50460" w:rsidRPr="00277AF6" w:rsidRDefault="00A60C78" w:rsidP="00F50460">
            <w:pPr>
              <w:pStyle w:val="TableText"/>
              <w:rPr>
                <w:rFonts w:cs="Arial"/>
                <w:sz w:val="20"/>
                <w:highlight w:val="black"/>
              </w:rPr>
            </w:pPr>
            <w:r>
              <w:rPr>
                <w:rFonts w:cs="Arial"/>
                <w:sz w:val="20"/>
              </w:rPr>
              <w:t>[Redacted]</w:t>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50460" w:rsidRPr="00024721" w:rsidRDefault="00F50460" w:rsidP="00F5046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F50460" w:rsidRPr="00024721" w:rsidRDefault="00F50460" w:rsidP="00F5046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F50460" w:rsidRPr="00024721" w:rsidTr="00F50460">
        <w:trPr>
          <w:cantSplit/>
        </w:trPr>
        <w:tc>
          <w:tcPr>
            <w:tcW w:w="4307" w:type="dxa"/>
            <w:tcBorders>
              <w:top w:val="nil"/>
              <w:bottom w:val="nil"/>
            </w:tcBorders>
          </w:tcPr>
          <w:p w:rsidR="00F50460" w:rsidRPr="00C407A4" w:rsidRDefault="00F50460" w:rsidP="00F50460">
            <w:pPr>
              <w:pStyle w:val="TableText"/>
              <w:rPr>
                <w:rFonts w:ascii="Georgia" w:hAnsi="Georgia" w:cs="Arial"/>
                <w:sz w:val="22"/>
                <w:szCs w:val="22"/>
              </w:rPr>
            </w:pPr>
          </w:p>
        </w:tc>
        <w:tc>
          <w:tcPr>
            <w:tcW w:w="5103" w:type="dxa"/>
            <w:vAlign w:val="bottom"/>
          </w:tcPr>
          <w:p w:rsidR="00F50460" w:rsidRPr="00024721" w:rsidRDefault="00F50460" w:rsidP="00F50460">
            <w:pPr>
              <w:pStyle w:val="TableText"/>
              <w:rPr>
                <w:rFonts w:cs="Arial"/>
                <w:sz w:val="20"/>
              </w:rPr>
            </w:pPr>
          </w:p>
        </w:tc>
      </w:tr>
    </w:tbl>
    <w:p w:rsidR="00F50460" w:rsidRPr="00BC12A8" w:rsidRDefault="00F50460" w:rsidP="00F50460">
      <w:pPr>
        <w:spacing w:before="240"/>
      </w:pPr>
      <w:r w:rsidRPr="00C407A4">
        <w:rPr>
          <w:i/>
        </w:rPr>
        <w:t>(Tick one box only in this section)</w:t>
      </w:r>
    </w:p>
    <w:p w:rsidR="00F50460" w:rsidRDefault="00F50460" w:rsidP="00F50460">
      <w:r w:rsidRPr="003352B2">
        <w:t>Are you submitting this</w:t>
      </w:r>
      <w:r>
        <w:t>:</w:t>
      </w:r>
    </w:p>
    <w:p w:rsidR="00F50460" w:rsidRDefault="00F50460" w:rsidP="00F50460">
      <w:pPr>
        <w:spacing w:before="60"/>
      </w:pPr>
      <w:r>
        <w:rPr>
          <w:rStyle w:val="ya-q-full-text"/>
          <w:rFonts w:ascii="Segoe UI Symbol" w:hAnsi="Segoe UI Symbol" w:cs="Segoe UI Symbol"/>
        </w:rPr>
        <w:t>☑</w:t>
      </w:r>
      <w:r w:rsidRPr="003352B2">
        <w:tab/>
      </w:r>
      <w:r>
        <w:t xml:space="preserve">as </w:t>
      </w:r>
      <w:r w:rsidRPr="003352B2">
        <w:t>an individual or individuals (not on behalf of an organisation)</w:t>
      </w:r>
      <w:r>
        <w:t>?</w:t>
      </w:r>
    </w:p>
    <w:p w:rsidR="00F50460" w:rsidRDefault="00F50460" w:rsidP="00F5046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F50460" w:rsidRDefault="00F50460" w:rsidP="00F50460">
      <w:pPr>
        <w:spacing w:before="240"/>
        <w:rPr>
          <w:i/>
        </w:rPr>
      </w:pPr>
      <w:r w:rsidRPr="00C407A4">
        <w:rPr>
          <w:i/>
        </w:rPr>
        <w:t xml:space="preserve"> (You may tick more than one box in this section)</w:t>
      </w:r>
    </w:p>
    <w:p w:rsidR="00F50460" w:rsidRDefault="00F50460" w:rsidP="00F50460">
      <w:r w:rsidRPr="003352B2">
        <w:t>Please indicate which sector(s) your submission represents:</w:t>
      </w:r>
    </w:p>
    <w:p w:rsidR="00F50460" w:rsidRDefault="00F50460" w:rsidP="00F50460">
      <w:pPr>
        <w:spacing w:before="120"/>
        <w:ind w:left="567" w:hanging="567"/>
      </w:pPr>
      <w:r>
        <w:rPr>
          <w:rStyle w:val="ya-q-full-text"/>
          <w:rFonts w:ascii="Segoe UI Symbol" w:hAnsi="Segoe UI Symbol" w:cs="Segoe UI Symbol"/>
        </w:rPr>
        <w:t>☑</w:t>
      </w:r>
      <w:r w:rsidRPr="003352B2">
        <w:tab/>
      </w:r>
      <w:r>
        <w:t>Commercial interests, including e</w:t>
      </w:r>
      <w:r>
        <w:noBreakHyphen/>
        <w:t>cigarette manufacturer, importer, distributor and/or retailer</w:t>
      </w:r>
    </w:p>
    <w:p w:rsidR="00F50460" w:rsidRDefault="00F50460" w:rsidP="00F50460">
      <w:pPr>
        <w:spacing w:before="120"/>
        <w:ind w:left="567" w:hanging="567"/>
      </w:pPr>
      <w:r>
        <w:rPr>
          <w:rStyle w:val="ya-q-full-text"/>
          <w:rFonts w:ascii="Segoe UI Symbol" w:hAnsi="Segoe UI Symbol" w:cs="Segoe UI Symbol"/>
        </w:rPr>
        <w:t>☑</w:t>
      </w:r>
      <w:r>
        <w:tab/>
      </w:r>
      <w:r w:rsidRPr="003352B2">
        <w:t>Tobacco cont</w:t>
      </w:r>
      <w:r>
        <w:t>rol non-government organisation</w:t>
      </w:r>
    </w:p>
    <w:p w:rsidR="00F50460" w:rsidRDefault="00F50460" w:rsidP="00F50460">
      <w:pPr>
        <w:spacing w:before="120"/>
        <w:ind w:left="567" w:hanging="567"/>
      </w:pPr>
      <w:r>
        <w:rPr>
          <w:rStyle w:val="ya-q-full-text"/>
          <w:rFonts w:ascii="Segoe UI Symbol" w:hAnsi="Segoe UI Symbol" w:cs="Segoe UI Symbol"/>
        </w:rPr>
        <w:t>☑</w:t>
      </w:r>
      <w:r>
        <w:tab/>
        <w:t>Academic/research</w:t>
      </w:r>
    </w:p>
    <w:p w:rsidR="00F50460" w:rsidRDefault="00F50460" w:rsidP="00F5046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F50460" w:rsidRDefault="00F50460" w:rsidP="00F5046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F50460" w:rsidRDefault="00F50460" w:rsidP="00F50460">
      <w:pPr>
        <w:spacing w:before="240"/>
        <w:rPr>
          <w:i/>
        </w:rPr>
      </w:pPr>
      <w:r w:rsidRPr="00C407A4">
        <w:rPr>
          <w:i/>
        </w:rPr>
        <w:t>(You may tick more than one box in this section)</w:t>
      </w:r>
    </w:p>
    <w:p w:rsidR="00F50460" w:rsidRDefault="00F50460" w:rsidP="00F50460">
      <w:r w:rsidRPr="003352B2">
        <w:t xml:space="preserve">Please indicate your </w:t>
      </w:r>
      <w:r>
        <w:t>e</w:t>
      </w:r>
      <w:r>
        <w:noBreakHyphen/>
        <w:t>cigarette</w:t>
      </w:r>
      <w:r w:rsidRPr="003352B2">
        <w:t xml:space="preserve"> use status</w:t>
      </w:r>
      <w:r>
        <w:t>:</w:t>
      </w:r>
    </w:p>
    <w:p w:rsidR="00F50460" w:rsidRDefault="00F50460" w:rsidP="00F50460">
      <w:pPr>
        <w:spacing w:before="120"/>
        <w:ind w:left="567" w:hanging="567"/>
      </w:pPr>
      <w:r>
        <w:rPr>
          <w:rStyle w:val="ya-q-full-text"/>
          <w:rFonts w:ascii="Segoe UI Symbol" w:hAnsi="Segoe UI Symbol" w:cs="Segoe UI Symbol"/>
        </w:rPr>
        <w:t>☑</w:t>
      </w:r>
      <w:r w:rsidRPr="003352B2">
        <w:tab/>
        <w:t xml:space="preserve">I am using nicotine </w:t>
      </w:r>
      <w:r>
        <w:t>e</w:t>
      </w:r>
      <w:r>
        <w:noBreakHyphen/>
        <w:t>cigarette</w:t>
      </w:r>
      <w:r w:rsidRPr="003352B2">
        <w:t>s</w:t>
      </w:r>
      <w:r>
        <w:t>.</w:t>
      </w:r>
    </w:p>
    <w:p w:rsidR="00F50460" w:rsidRDefault="00F50460" w:rsidP="00F5046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F50460" w:rsidRDefault="00F50460" w:rsidP="00F5046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F50460" w:rsidRDefault="00F50460" w:rsidP="00F50460">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F50460" w:rsidRDefault="00F50460" w:rsidP="00F5046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F50460" w:rsidRDefault="00F50460" w:rsidP="00F50460">
      <w:pPr>
        <w:pStyle w:val="Heading3"/>
      </w:pPr>
      <w:r>
        <w:t>Privacy</w:t>
      </w:r>
    </w:p>
    <w:p w:rsidR="00F50460" w:rsidRDefault="00F50460" w:rsidP="00F50460">
      <w:r>
        <w:t>We intend to publish all submissions on the Ministry’s website. If you are submitting as an individual, we will automatically remove your personal details and any identifiable information.</w:t>
      </w:r>
    </w:p>
    <w:p w:rsidR="00F50460" w:rsidRDefault="00F50460" w:rsidP="00F50460"/>
    <w:p w:rsidR="00F50460" w:rsidRDefault="00F50460" w:rsidP="00F50460">
      <w:r w:rsidRPr="00B34287">
        <w:t>If you do not want your submission</w:t>
      </w:r>
      <w:r>
        <w:t xml:space="preserve"> published on the Ministry’s website</w:t>
      </w:r>
      <w:r w:rsidRPr="00B34287">
        <w:t>, please tick this box:</w:t>
      </w:r>
    </w:p>
    <w:p w:rsidR="00F50460" w:rsidRDefault="00F50460" w:rsidP="00F5046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F50460" w:rsidRDefault="00F50460" w:rsidP="00F50460"/>
    <w:p w:rsidR="00F50460" w:rsidRDefault="00F50460" w:rsidP="00F50460">
      <w:r>
        <w:t>Your submission will be subject to requests made under the Official Information Act. If you want your personal details removed from your submission, please tick this box:</w:t>
      </w:r>
    </w:p>
    <w:p w:rsidR="00F50460" w:rsidRPr="00BC12A8" w:rsidRDefault="00F50460" w:rsidP="00F5046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F50460" w:rsidRDefault="00F50460" w:rsidP="00F50460"/>
    <w:p w:rsidR="00F50460" w:rsidRDefault="00F50460" w:rsidP="00F50460">
      <w:r>
        <w:t>If your submission contains commercially sensitive information, please tick this box:</w:t>
      </w:r>
    </w:p>
    <w:p w:rsidR="00F50460" w:rsidRDefault="00F50460" w:rsidP="00F5046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F50460" w:rsidRDefault="00F50460" w:rsidP="00F50460"/>
    <w:p w:rsidR="00F50460" w:rsidRDefault="00F50460" w:rsidP="00F50460">
      <w:pPr>
        <w:pStyle w:val="Heading3"/>
      </w:pPr>
      <w:r w:rsidRPr="003352B2">
        <w:t>Declaration of tobacco industry links or vested interest</w:t>
      </w:r>
    </w:p>
    <w:p w:rsidR="00F50460" w:rsidRPr="003352B2" w:rsidRDefault="00F50460" w:rsidP="00F5046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F50460" w:rsidRPr="003352B2" w:rsidTr="00F50460">
        <w:trPr>
          <w:cantSplit/>
          <w:trHeight w:val="1032"/>
        </w:trPr>
        <w:tc>
          <w:tcPr>
            <w:tcW w:w="9072"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77AF6" w:rsidRDefault="00277AF6" w:rsidP="00F50460">
      <w:pPr>
        <w:spacing w:before="240"/>
      </w:pPr>
    </w:p>
    <w:p w:rsidR="00F50460" w:rsidRDefault="00F50460" w:rsidP="00F50460">
      <w:pPr>
        <w:spacing w:before="240"/>
      </w:pPr>
      <w:r w:rsidRPr="00C407A4">
        <w:t>Please return this form by email to:</w:t>
      </w:r>
    </w:p>
    <w:p w:rsidR="00F50460" w:rsidRDefault="00F50460" w:rsidP="00F50460">
      <w:pPr>
        <w:spacing w:before="120"/>
        <w:ind w:left="567"/>
      </w:pPr>
      <w:r w:rsidRPr="00C407A4">
        <w:rPr>
          <w:b/>
        </w:rPr>
        <w:t>ecigarettes</w:t>
      </w:r>
      <w:hyperlink r:id="rId1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F50460" w:rsidRDefault="00F50460" w:rsidP="00F50460"/>
    <w:p w:rsidR="00F50460" w:rsidRDefault="00F50460" w:rsidP="00F50460">
      <w:r>
        <w:t>If you are sending your submission in PDF format, please also send us the Word document.</w:t>
      </w:r>
    </w:p>
    <w:p w:rsidR="00F50460" w:rsidRDefault="00F50460" w:rsidP="00F50460"/>
    <w:p w:rsidR="00F50460" w:rsidRDefault="00F50460" w:rsidP="00F50460">
      <w:pPr>
        <w:pStyle w:val="Heading1"/>
      </w:pPr>
      <w:r>
        <w:lastRenderedPageBreak/>
        <w:t>Consultation questions</w:t>
      </w:r>
    </w:p>
    <w:p w:rsidR="00F50460" w:rsidRDefault="00F50460" w:rsidP="00F5046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F50460" w:rsidRDefault="00F50460" w:rsidP="00F50460"/>
    <w:p w:rsidR="00F50460" w:rsidRDefault="00F50460" w:rsidP="00F5046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F50460" w:rsidRDefault="00F50460" w:rsidP="00F50460">
      <w:pPr>
        <w:ind w:left="567"/>
      </w:pPr>
      <w:r w:rsidRPr="009048A1">
        <w:t>Yes</w:t>
      </w:r>
      <w:r>
        <w:rPr>
          <w:rStyle w:val="ya-q-full-text"/>
          <w:rFonts w:ascii="Segoe UI Symbol" w:hAnsi="Segoe UI Symbol" w:cs="Segoe UI Symbol"/>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have been using nicotine based e-cigarettes for approx. 4 months , in this time, I have only bought 1 packet of tobacco cigarettes HOWEVER, this is because I cannot legally buy nicotine based liquid, so in order for me to be able to get the liquid, I needed to purchase an entire kit from the supplier, the kit comes with the e-cig unit, some nicotine liquid sample pack, and a few extras, I didn’t need to get anything except the liquid but because of New Zealand law, they could not legally just sell me the liquid. I had to get the entire kit with the sample pack.</w:t>
            </w:r>
          </w:p>
          <w:p w:rsidR="00F50460" w:rsidRDefault="00F50460" w:rsidP="00F50460">
            <w:pPr>
              <w:spacing w:before="120" w:after="120"/>
              <w:rPr>
                <w:sz w:val="20"/>
              </w:rPr>
            </w:pPr>
          </w:p>
          <w:p w:rsidR="00F50460" w:rsidRPr="00C407A4" w:rsidRDefault="00F50460" w:rsidP="00F50460">
            <w:pPr>
              <w:spacing w:before="120" w:after="120"/>
              <w:rPr>
                <w:sz w:val="20"/>
              </w:rPr>
            </w:pPr>
            <w:r>
              <w:rPr>
                <w:sz w:val="20"/>
              </w:rPr>
              <w:t>This is not convenient as I need to have approx. $100 upfront, to order the kit, and get extra stuff I don’t need nor want, but because they can’t SELL me the liquid I have to buy an entire kit.</w:t>
            </w:r>
          </w:p>
        </w:tc>
      </w:tr>
    </w:tbl>
    <w:p w:rsidR="00F50460" w:rsidRDefault="00F50460" w:rsidP="00F50460"/>
    <w:p w:rsidR="00F50460" w:rsidRDefault="00F50460" w:rsidP="00F50460">
      <w:pPr>
        <w:pStyle w:val="Heading4"/>
      </w:pPr>
      <w:r>
        <w:t>Q2</w:t>
      </w:r>
      <w:r>
        <w:tab/>
      </w:r>
      <w:r w:rsidRPr="00DB7983">
        <w:t>Are there other (existing or potential) nicotine-delivery products that should be included in these controls at the same time? If so, what are they?</w:t>
      </w:r>
    </w:p>
    <w:p w:rsidR="00F50460" w:rsidRDefault="00F50460" w:rsidP="00F5046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Nothing I can personally think of.</w:t>
            </w:r>
          </w:p>
        </w:tc>
      </w:tr>
    </w:tbl>
    <w:p w:rsidR="00F50460" w:rsidRDefault="00F50460" w:rsidP="00F50460"/>
    <w:p w:rsidR="00F50460" w:rsidRDefault="00F50460" w:rsidP="00F50460">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F50460" w:rsidRDefault="00F50460" w:rsidP="00F50460">
      <w:pPr>
        <w:keepNext/>
        <w:ind w:left="567"/>
      </w:pPr>
      <w:r w:rsidRPr="009048A1">
        <w:t xml:space="preserve">Yes </w:t>
      </w:r>
      <w:r>
        <w:rPr>
          <w:rStyle w:val="ya-q-full-text"/>
          <w:rFonts w:ascii="Segoe UI Symbol" w:hAnsi="Segoe UI Symbol" w:cs="Segoe UI Symbol"/>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Applying the same age restrictions will give those the choice. I have personally found 2 people who were smokers, and since I had let them have a couple of puffs on my e-cigg, I have converted them, they love it. After using it for a few days you can see and smell just how horrible a conventional smoke is, with E-ciggerettes the only thing others can smell is the sweetness of the flavour used. My partner is a non smoking chronic asthmatic, if I was having a normal cigarette, she wouldn’t want to come near me, but with my e-cigarette, it’s changed my life.</w:t>
            </w:r>
          </w:p>
          <w:p w:rsidR="00F50460" w:rsidRPr="00C407A4" w:rsidRDefault="00F50460" w:rsidP="00F50460">
            <w:pPr>
              <w:spacing w:before="120" w:after="120"/>
              <w:rPr>
                <w:sz w:val="20"/>
              </w:rPr>
            </w:pPr>
            <w:r>
              <w:rPr>
                <w:sz w:val="20"/>
              </w:rPr>
              <w:t>I know for a fact standard cigarettes contributed to my last relationship failing, but the e-ciggerette, So far I’ve found nothing wrong with it. I treat is like I would a normal one, I follow all smokefree rules on busses, in malls, etc.</w:t>
            </w:r>
          </w:p>
        </w:tc>
      </w:tr>
    </w:tbl>
    <w:p w:rsidR="00F50460" w:rsidRDefault="00F50460" w:rsidP="00F50460"/>
    <w:p w:rsidR="00F50460" w:rsidRDefault="00F50460" w:rsidP="00F50460">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F50460" w:rsidRDefault="00F50460" w:rsidP="00F50460">
      <w:pPr>
        <w:keepNext/>
        <w:ind w:left="567"/>
      </w:pPr>
      <w:r w:rsidRPr="009048A1">
        <w:t>Yes</w:t>
      </w:r>
      <w:r>
        <w:rPr>
          <w:rStyle w:val="ya-q-full-text"/>
          <w:rFonts w:ascii="Segoe UI Symbol" w:hAnsi="Segoe UI Symbol" w:cs="Segoe UI Symbol"/>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started smoking because of peer pressure and to fit in and look cool, it’s not cool, it’s dumb.</w:t>
            </w:r>
          </w:p>
          <w:p w:rsidR="00F50460" w:rsidRPr="00C407A4" w:rsidRDefault="00F50460" w:rsidP="00F50460">
            <w:pPr>
              <w:spacing w:before="120" w:after="120"/>
              <w:rPr>
                <w:sz w:val="20"/>
              </w:rPr>
            </w:pPr>
            <w:r>
              <w:rPr>
                <w:sz w:val="20"/>
              </w:rPr>
              <w:t>Ok, so e-cigarettes are not as bad chemical wise, however they are not a fashion statement and shouldn’t be treated as one. They are still as addictive as normal smoking, just we are now enjoying the benefits of not having any nasty second hand smoke around us.</w:t>
            </w:r>
          </w:p>
        </w:tc>
      </w:tr>
    </w:tbl>
    <w:p w:rsidR="00F50460" w:rsidRDefault="00F50460" w:rsidP="00F50460"/>
    <w:p w:rsidR="00F50460" w:rsidRDefault="00F50460" w:rsidP="00F5046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F50460" w:rsidRDefault="00F50460" w:rsidP="00F50460">
      <w:pPr>
        <w:ind w:left="567"/>
      </w:pPr>
      <w:r w:rsidRPr="009048A1">
        <w:t xml:space="preserve">Yes </w:t>
      </w:r>
      <w:r>
        <w:rPr>
          <w:rStyle w:val="ya-q-full-text"/>
          <w:rFonts w:ascii="Segoe UI Symbol" w:hAnsi="Segoe UI Symbol" w:cs="Segoe UI Symbol"/>
        </w:rPr>
        <w:t>☑</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Vaping needs to be controlled. Some people more so the older generation may not know what vaping is, so if they see someone who is vaping in a smokefree area, they can get quite upset, also for things like travel and tourism, this sends mixed signals if vaping is allowed but smoking is not, especially if they have never seen or used a vaporiser before</w:t>
            </w:r>
          </w:p>
        </w:tc>
      </w:tr>
    </w:tbl>
    <w:p w:rsidR="00F50460" w:rsidRDefault="00F50460" w:rsidP="00F50460"/>
    <w:p w:rsidR="00F50460" w:rsidRPr="009048A1" w:rsidRDefault="00F50460" w:rsidP="00F5046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F50460" w:rsidRPr="001A6691" w:rsidTr="00F50460">
        <w:trPr>
          <w:cantSplit/>
        </w:trPr>
        <w:tc>
          <w:tcPr>
            <w:tcW w:w="3828" w:type="dxa"/>
            <w:shd w:val="clear" w:color="auto" w:fill="auto"/>
          </w:tcPr>
          <w:p w:rsidR="00F50460" w:rsidRPr="001A6691" w:rsidRDefault="00F50460" w:rsidP="00F50460">
            <w:pPr>
              <w:pStyle w:val="TableText"/>
              <w:rPr>
                <w:b/>
              </w:rPr>
            </w:pPr>
            <w:r w:rsidRPr="001A6691">
              <w:rPr>
                <w:b/>
              </w:rPr>
              <w:t>Control</w:t>
            </w:r>
          </w:p>
        </w:tc>
        <w:tc>
          <w:tcPr>
            <w:tcW w:w="637" w:type="dxa"/>
            <w:shd w:val="clear" w:color="auto" w:fill="auto"/>
          </w:tcPr>
          <w:p w:rsidR="00F50460" w:rsidRPr="001A6691" w:rsidRDefault="00F50460" w:rsidP="00F50460">
            <w:pPr>
              <w:pStyle w:val="TableText"/>
              <w:jc w:val="center"/>
              <w:rPr>
                <w:b/>
              </w:rPr>
            </w:pPr>
            <w:r w:rsidRPr="001A6691">
              <w:rPr>
                <w:b/>
              </w:rPr>
              <w:t>Yes</w:t>
            </w:r>
          </w:p>
        </w:tc>
        <w:tc>
          <w:tcPr>
            <w:tcW w:w="638" w:type="dxa"/>
            <w:shd w:val="clear" w:color="auto" w:fill="auto"/>
          </w:tcPr>
          <w:p w:rsidR="00F50460" w:rsidRPr="001A6691" w:rsidRDefault="00F50460" w:rsidP="00F50460">
            <w:pPr>
              <w:pStyle w:val="TableText"/>
              <w:jc w:val="center"/>
              <w:rPr>
                <w:b/>
              </w:rPr>
            </w:pPr>
            <w:r w:rsidRPr="001A6691">
              <w:rPr>
                <w:b/>
              </w:rPr>
              <w:t>No</w:t>
            </w:r>
          </w:p>
        </w:tc>
        <w:tc>
          <w:tcPr>
            <w:tcW w:w="3686" w:type="dxa"/>
            <w:shd w:val="clear" w:color="auto" w:fill="auto"/>
          </w:tcPr>
          <w:p w:rsidR="00F50460" w:rsidRPr="001A6691" w:rsidRDefault="00F50460" w:rsidP="00F50460">
            <w:pPr>
              <w:pStyle w:val="TableText"/>
              <w:rPr>
                <w:b/>
              </w:rPr>
            </w:pPr>
            <w:r w:rsidRPr="001A6691">
              <w:rPr>
                <w:b/>
              </w:rPr>
              <w:t>Reasons/</w:t>
            </w:r>
            <w:r>
              <w:rPr>
                <w:b/>
              </w:rPr>
              <w:t xml:space="preserve"> </w:t>
            </w:r>
            <w:r w:rsidRPr="001A6691">
              <w:rPr>
                <w:b/>
              </w:rPr>
              <w:t>additional comments</w:t>
            </w:r>
          </w:p>
        </w:tc>
      </w:tr>
      <w:tr w:rsidR="00F50460" w:rsidTr="00F50460">
        <w:trPr>
          <w:cantSplit/>
        </w:trPr>
        <w:tc>
          <w:tcPr>
            <w:tcW w:w="3828" w:type="dxa"/>
            <w:shd w:val="clear" w:color="auto" w:fill="auto"/>
            <w:vAlign w:val="center"/>
          </w:tcPr>
          <w:p w:rsidR="00F50460" w:rsidRPr="0036598C" w:rsidRDefault="00F50460" w:rsidP="00F50460">
            <w:pPr>
              <w:pStyle w:val="TableText"/>
            </w:pPr>
            <w:r>
              <w:t>Requirement for g</w:t>
            </w:r>
            <w:r w:rsidRPr="0036598C">
              <w:t>raphic health warnings</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Check1"/>
                  <w:enabled w:val="0"/>
                  <w:calcOnExit/>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displaying products in sales outlets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t>Restriction on u</w:t>
            </w:r>
            <w:r w:rsidRPr="0036598C">
              <w:t>se of vending machines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lastRenderedPageBreak/>
              <w:t>Requirement to provide a</w:t>
            </w:r>
            <w:r w:rsidRPr="0036598C">
              <w:t>nnual returns</w:t>
            </w:r>
            <w:r>
              <w:t xml:space="preserve"> on sales data</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t xml:space="preserve">Requirement to disclose </w:t>
            </w:r>
            <w:r w:rsidRPr="0036598C">
              <w:t>product content</w:t>
            </w:r>
            <w:r>
              <w:t xml:space="preserve"> and composition</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This is important because too much nicotine liquid can be very harmful, flavors not so much</w:t>
            </w:r>
          </w:p>
        </w:tc>
      </w:tr>
      <w:tr w:rsidR="00F50460" w:rsidTr="00F50460">
        <w:trPr>
          <w:cantSplit/>
        </w:trPr>
        <w:tc>
          <w:tcPr>
            <w:tcW w:w="3828" w:type="dxa"/>
            <w:shd w:val="clear" w:color="auto" w:fill="auto"/>
            <w:vAlign w:val="center"/>
          </w:tcPr>
          <w:p w:rsidR="00F50460" w:rsidRPr="0036598C" w:rsidRDefault="00F50460" w:rsidP="00F50460">
            <w:pPr>
              <w:pStyle w:val="TableText"/>
            </w:pPr>
            <w:r>
              <w:t>Requirement for a</w:t>
            </w:r>
            <w:r w:rsidRPr="0036598C">
              <w:t>nnual testing</w:t>
            </w:r>
            <w:r>
              <w:t xml:space="preserve"> of product composition</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f</w:t>
            </w:r>
            <w:r w:rsidRPr="0036598C">
              <w:t>ree distribution and awards</w:t>
            </w:r>
            <w:r>
              <w:t xml:space="preserve"> associated with sales</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ONLY allowed to be given out free by GP’s, or through script via Quitline</w:t>
            </w: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d</w:t>
            </w:r>
            <w:r w:rsidRPr="0036598C">
              <w:t>iscounting</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They can be discounted, Why should shops be making so much profit out of this, as it is, smokers who think they can quit anytime but are just trying to find a way out, who is to say that this isn’t the answer. Cheaper than a pack of cigarettes, they will help people quit smoking and either vape, or get of the nicotine completely</w:t>
            </w:r>
          </w:p>
        </w:tc>
      </w:tr>
      <w:tr w:rsidR="00F50460" w:rsidTr="00F50460">
        <w:trPr>
          <w:cantSplit/>
        </w:trPr>
        <w:tc>
          <w:tcPr>
            <w:tcW w:w="3828" w:type="dxa"/>
            <w:shd w:val="clear" w:color="auto" w:fill="auto"/>
            <w:vAlign w:val="center"/>
          </w:tcPr>
          <w:p w:rsidR="00F50460" w:rsidRPr="0036598C" w:rsidRDefault="00F50460" w:rsidP="00F50460">
            <w:pPr>
              <w:pStyle w:val="TableText"/>
            </w:pPr>
            <w:r>
              <w:t>Prohibition on a</w:t>
            </w:r>
            <w:r w:rsidRPr="0036598C">
              <w:t>dvertising and sponsorship</w:t>
            </w:r>
          </w:p>
        </w:tc>
        <w:tc>
          <w:tcPr>
            <w:tcW w:w="63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Default="00F50460" w:rsidP="00F50460">
            <w:pPr>
              <w:pStyle w:val="TableText"/>
            </w:pPr>
            <w:r>
              <w:t>Requirement for standardised packaging</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If all packaging for a vape unit was the same, I’d have no idea what I’d be buying, compared to other units, I’ve bought smaller units only to find they don’t fill my requirements, so I had to spend more money and go for a larger unit</w:t>
            </w:r>
          </w:p>
        </w:tc>
      </w:tr>
      <w:tr w:rsidR="00F50460" w:rsidTr="00F50460">
        <w:trPr>
          <w:cantSplit/>
        </w:trPr>
        <w:tc>
          <w:tcPr>
            <w:tcW w:w="3828" w:type="dxa"/>
            <w:shd w:val="clear" w:color="auto" w:fill="auto"/>
            <w:vAlign w:val="center"/>
          </w:tcPr>
          <w:p w:rsidR="00F50460" w:rsidRDefault="00F50460" w:rsidP="00F50460">
            <w:pPr>
              <w:pStyle w:val="TableText"/>
            </w:pPr>
            <w:r>
              <w:t>Other</w:t>
            </w:r>
          </w:p>
        </w:tc>
        <w:tc>
          <w:tcPr>
            <w:tcW w:w="63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50460" w:rsidRDefault="00F50460" w:rsidP="00F50460"/>
    <w:p w:rsidR="00F50460" w:rsidRDefault="00F50460" w:rsidP="00F5046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F50460" w:rsidRDefault="00F50460" w:rsidP="00F5046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F50460" w:rsidRPr="009048A1" w:rsidRDefault="00F50460" w:rsidP="00F5046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As I have already stated, smokers will do what an alcoholic does, that is sacrifice something to get what they need.</w:t>
            </w:r>
          </w:p>
          <w:p w:rsidR="00F50460" w:rsidRPr="00C407A4" w:rsidRDefault="00F50460" w:rsidP="00F50460">
            <w:pPr>
              <w:spacing w:before="120" w:after="120"/>
              <w:rPr>
                <w:sz w:val="20"/>
              </w:rPr>
            </w:pPr>
            <w:r>
              <w:rPr>
                <w:sz w:val="20"/>
              </w:rPr>
              <w:t>I used to go without food for a 1 or 2 days at a time (I get paid fortnightly so 1-2 days didn’t matter) but I’d sacrifice 2 days food, to get a 50g of tobacco to last me till my next pay.</w:t>
            </w:r>
          </w:p>
        </w:tc>
      </w:tr>
    </w:tbl>
    <w:p w:rsidR="00F50460" w:rsidRDefault="00F50460" w:rsidP="00F50460"/>
    <w:p w:rsidR="00F50460" w:rsidRDefault="00F50460" w:rsidP="00F50460">
      <w:pPr>
        <w:pStyle w:val="Heading4"/>
        <w:keepNext w:val="0"/>
      </w:pPr>
      <w:r>
        <w:t>Q8</w:t>
      </w:r>
      <w:r>
        <w:tab/>
      </w:r>
      <w:r w:rsidRPr="009048A1">
        <w:t xml:space="preserve">Do you think quality control of and safety standards for </w:t>
      </w:r>
      <w:r>
        <w:t>e</w:t>
      </w:r>
      <w:r>
        <w:noBreakHyphen/>
        <w:t>cigarette</w:t>
      </w:r>
      <w:r w:rsidRPr="009048A1">
        <w:t>s are needed?</w:t>
      </w:r>
    </w:p>
    <w:p w:rsidR="00F50460" w:rsidRDefault="00F50460" w:rsidP="00F5046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F50460" w:rsidRPr="009048A1" w:rsidRDefault="00F50460" w:rsidP="00F5046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50460" w:rsidRPr="001A6691" w:rsidTr="00F50460">
        <w:trPr>
          <w:cantSplit/>
        </w:trPr>
        <w:tc>
          <w:tcPr>
            <w:tcW w:w="3828" w:type="dxa"/>
            <w:shd w:val="clear" w:color="auto" w:fill="auto"/>
          </w:tcPr>
          <w:p w:rsidR="00F50460" w:rsidRPr="001A6691" w:rsidRDefault="00F50460" w:rsidP="00F50460">
            <w:pPr>
              <w:pStyle w:val="TableText"/>
              <w:rPr>
                <w:b/>
              </w:rPr>
            </w:pPr>
            <w:r w:rsidRPr="001A6691">
              <w:rPr>
                <w:b/>
              </w:rPr>
              <w:t>Area of concern</w:t>
            </w:r>
          </w:p>
        </w:tc>
        <w:tc>
          <w:tcPr>
            <w:tcW w:w="567" w:type="dxa"/>
            <w:shd w:val="clear" w:color="auto" w:fill="auto"/>
          </w:tcPr>
          <w:p w:rsidR="00F50460" w:rsidRPr="001A6691" w:rsidRDefault="00F50460" w:rsidP="00F50460">
            <w:pPr>
              <w:pStyle w:val="TableText"/>
              <w:jc w:val="center"/>
              <w:rPr>
                <w:b/>
              </w:rPr>
            </w:pPr>
            <w:r w:rsidRPr="001A6691">
              <w:rPr>
                <w:b/>
              </w:rPr>
              <w:t>Yes</w:t>
            </w:r>
          </w:p>
        </w:tc>
        <w:tc>
          <w:tcPr>
            <w:tcW w:w="708" w:type="dxa"/>
            <w:shd w:val="clear" w:color="auto" w:fill="auto"/>
          </w:tcPr>
          <w:p w:rsidR="00F50460" w:rsidRPr="001A6691" w:rsidRDefault="00F50460" w:rsidP="00F50460">
            <w:pPr>
              <w:pStyle w:val="TableText"/>
              <w:jc w:val="center"/>
              <w:rPr>
                <w:b/>
              </w:rPr>
            </w:pPr>
            <w:r w:rsidRPr="001A6691">
              <w:rPr>
                <w:b/>
              </w:rPr>
              <w:t>No</w:t>
            </w:r>
          </w:p>
        </w:tc>
        <w:tc>
          <w:tcPr>
            <w:tcW w:w="3686" w:type="dxa"/>
            <w:shd w:val="clear" w:color="auto" w:fill="auto"/>
          </w:tcPr>
          <w:p w:rsidR="00F50460" w:rsidRPr="001A6691" w:rsidRDefault="00F50460" w:rsidP="00F50460">
            <w:pPr>
              <w:pStyle w:val="TableText"/>
              <w:rPr>
                <w:b/>
              </w:rPr>
            </w:pPr>
            <w:r w:rsidRPr="001A6691">
              <w:rPr>
                <w:b/>
              </w:rPr>
              <w:t>Reasons/additional comments</w:t>
            </w:r>
          </w:p>
        </w:tc>
      </w:tr>
      <w:tr w:rsidR="00F50460" w:rsidTr="00F50460">
        <w:trPr>
          <w:cantSplit/>
        </w:trPr>
        <w:tc>
          <w:tcPr>
            <w:tcW w:w="3828" w:type="dxa"/>
            <w:shd w:val="clear" w:color="auto" w:fill="auto"/>
            <w:vAlign w:val="center"/>
          </w:tcPr>
          <w:p w:rsidR="00F50460" w:rsidRPr="00107CDF" w:rsidRDefault="00F50460" w:rsidP="00F50460">
            <w:pPr>
              <w:pStyle w:val="TableText"/>
            </w:pPr>
            <w:r w:rsidRPr="00107CDF">
              <w:t>Childproof containers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lastRenderedPageBreak/>
              <w:t xml:space="preserve">Ability </w:t>
            </w:r>
            <w:r w:rsidRPr="00107CDF">
              <w:t>of device</w:t>
            </w:r>
            <w:r>
              <w:t xml:space="preserve"> to prevent accidents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Good m</w:t>
            </w:r>
            <w:r w:rsidRPr="00107CDF">
              <w:t>anufacturing practice</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rsidRPr="00107CDF">
              <w:t>Purity and grade of nicotine</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Registration of products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Maximum allowable volume of e-liquid in retail sales</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4B2C79" w:rsidRDefault="00F50460" w:rsidP="00F50460">
            <w:pPr>
              <w:pStyle w:val="TableText"/>
              <w:rPr>
                <w:highlight w:val="cyan"/>
              </w:rPr>
            </w:pPr>
            <w:r w:rsidRPr="00686EE7">
              <w:t>Maximum concentration of nicotine e-liquid</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Pr="00107CDF" w:rsidRDefault="00F50460" w:rsidP="00F50460">
            <w:pPr>
              <w:pStyle w:val="TableText"/>
            </w:pPr>
            <w:r>
              <w:t>Mixing of e-liquids at (or before) point of sale</w:t>
            </w:r>
          </w:p>
        </w:tc>
        <w:tc>
          <w:tcPr>
            <w:tcW w:w="567" w:type="dxa"/>
            <w:shd w:val="clear" w:color="auto" w:fill="auto"/>
          </w:tcPr>
          <w:p w:rsidR="00F50460" w:rsidRDefault="00F50460" w:rsidP="00F5046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F50460" w:rsidTr="00F50460">
        <w:trPr>
          <w:cantSplit/>
        </w:trPr>
        <w:tc>
          <w:tcPr>
            <w:tcW w:w="3828" w:type="dxa"/>
            <w:shd w:val="clear" w:color="auto" w:fill="auto"/>
            <w:vAlign w:val="center"/>
          </w:tcPr>
          <w:p w:rsidR="00F50460" w:rsidRDefault="00F50460" w:rsidP="00F50460">
            <w:pPr>
              <w:pStyle w:val="TableText"/>
            </w:pPr>
            <w:r>
              <w:t>Other</w:t>
            </w:r>
          </w:p>
        </w:tc>
        <w:tc>
          <w:tcPr>
            <w:tcW w:w="567"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50460" w:rsidRDefault="00F50460" w:rsidP="00F5046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50460" w:rsidRDefault="00F50460" w:rsidP="00F5046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F50460" w:rsidRDefault="00F50460" w:rsidP="00F50460"/>
    <w:p w:rsidR="00F50460" w:rsidRDefault="00F50460" w:rsidP="00F5046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F50460" w:rsidRDefault="00F50460" w:rsidP="00F50460"/>
    <w:p w:rsidR="00F50460" w:rsidRDefault="00F50460" w:rsidP="00F50460">
      <w:pPr>
        <w:pStyle w:val="Heading3"/>
      </w:pPr>
      <w:r w:rsidRPr="009048A1">
        <w:t>Additional information on sales and use</w:t>
      </w:r>
    </w:p>
    <w:p w:rsidR="00F50460" w:rsidRPr="009048A1" w:rsidRDefault="00F50460" w:rsidP="00F5046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50460" w:rsidRPr="003352B2" w:rsidTr="00F50460">
        <w:trPr>
          <w:cantSplit/>
          <w:trHeight w:val="1032"/>
        </w:trPr>
        <w:tc>
          <w:tcPr>
            <w:tcW w:w="8618"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can only give the information that I know about</w:t>
            </w:r>
          </w:p>
        </w:tc>
      </w:tr>
    </w:tbl>
    <w:p w:rsidR="00F50460" w:rsidRDefault="00F50460" w:rsidP="00F50460"/>
    <w:p w:rsidR="00F50460" w:rsidRDefault="00F50460" w:rsidP="00F5046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50460" w:rsidRPr="003352B2" w:rsidTr="00F50460">
        <w:trPr>
          <w:cantSplit/>
          <w:trHeight w:val="1134"/>
        </w:trPr>
        <w:tc>
          <w:tcPr>
            <w:tcW w:w="8789" w:type="dxa"/>
            <w:shd w:val="clear" w:color="auto" w:fill="auto"/>
          </w:tcPr>
          <w:p w:rsidR="00F50460" w:rsidRPr="00C407A4" w:rsidRDefault="00F50460" w:rsidP="00F5046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I don’t have a business but it would allow me to freely purchase the nicotine liquid I need, save more money, be healthier and it would be a way to make sure I do stay off the cigarettes </w:t>
            </w:r>
          </w:p>
        </w:tc>
      </w:tr>
    </w:tbl>
    <w:p w:rsidR="00F50460" w:rsidRDefault="00F50460" w:rsidP="00F50460"/>
    <w:p w:rsidR="00F50460" w:rsidRPr="009048A1" w:rsidRDefault="00F50460" w:rsidP="00F5046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50460" w:rsidRPr="00E865E7" w:rsidTr="00F50460">
        <w:trPr>
          <w:cantSplit/>
        </w:trPr>
        <w:tc>
          <w:tcPr>
            <w:tcW w:w="1984" w:type="dxa"/>
            <w:shd w:val="clear" w:color="auto" w:fill="auto"/>
          </w:tcPr>
          <w:p w:rsidR="00F50460" w:rsidRPr="00E865E7" w:rsidRDefault="00F50460" w:rsidP="00F50460">
            <w:pPr>
              <w:pStyle w:val="TableText"/>
              <w:jc w:val="center"/>
              <w:rPr>
                <w:b/>
              </w:rPr>
            </w:pPr>
            <w:r w:rsidRPr="00E865E7">
              <w:rPr>
                <w:b/>
              </w:rPr>
              <w:t>How long have you been using them?</w:t>
            </w:r>
          </w:p>
        </w:tc>
        <w:tc>
          <w:tcPr>
            <w:tcW w:w="1985" w:type="dxa"/>
            <w:shd w:val="clear" w:color="auto" w:fill="auto"/>
          </w:tcPr>
          <w:p w:rsidR="00F50460" w:rsidRPr="00E865E7" w:rsidRDefault="00F50460" w:rsidP="00F50460">
            <w:pPr>
              <w:pStyle w:val="TableText"/>
              <w:jc w:val="center"/>
              <w:rPr>
                <w:b/>
              </w:rPr>
            </w:pPr>
            <w:r w:rsidRPr="00E865E7">
              <w:rPr>
                <w:b/>
              </w:rPr>
              <w:t>How often do you use them?</w:t>
            </w:r>
          </w:p>
        </w:tc>
        <w:tc>
          <w:tcPr>
            <w:tcW w:w="2410" w:type="dxa"/>
            <w:shd w:val="clear" w:color="auto" w:fill="auto"/>
          </w:tcPr>
          <w:p w:rsidR="00F50460" w:rsidRPr="00E865E7" w:rsidRDefault="00F50460" w:rsidP="00F50460">
            <w:pPr>
              <w:pStyle w:val="TableText"/>
              <w:jc w:val="center"/>
              <w:rPr>
                <w:b/>
              </w:rPr>
            </w:pPr>
            <w:r w:rsidRPr="00E865E7">
              <w:rPr>
                <w:b/>
              </w:rPr>
              <w:t>How much do you spend on them per week?</w:t>
            </w:r>
          </w:p>
        </w:tc>
        <w:tc>
          <w:tcPr>
            <w:tcW w:w="2410" w:type="dxa"/>
            <w:shd w:val="clear" w:color="auto" w:fill="auto"/>
          </w:tcPr>
          <w:p w:rsidR="00F50460" w:rsidRPr="00E865E7" w:rsidRDefault="00F50460" w:rsidP="00F50460">
            <w:pPr>
              <w:pStyle w:val="TableText"/>
              <w:jc w:val="center"/>
              <w:rPr>
                <w:b/>
              </w:rPr>
            </w:pPr>
            <w:r w:rsidRPr="00E865E7">
              <w:rPr>
                <w:b/>
              </w:rPr>
              <w:t>Where do you buy them?</w:t>
            </w:r>
          </w:p>
        </w:tc>
      </w:tr>
      <w:tr w:rsidR="00F50460" w:rsidRPr="009048A1" w:rsidTr="00F50460">
        <w:trPr>
          <w:cantSplit/>
        </w:trPr>
        <w:tc>
          <w:tcPr>
            <w:tcW w:w="1984" w:type="dxa"/>
            <w:shd w:val="clear" w:color="auto" w:fill="auto"/>
          </w:tcPr>
          <w:p w:rsidR="00F50460" w:rsidRPr="001A6691" w:rsidRDefault="00F50460" w:rsidP="00F50460">
            <w:pPr>
              <w:pStyle w:val="TableText"/>
              <w:jc w:val="center"/>
            </w:pPr>
            <w:r>
              <w:rPr>
                <w:sz w:val="20"/>
              </w:rPr>
              <w:lastRenderedPageBreak/>
              <w:t>Approx 4 months or longer</w:t>
            </w:r>
          </w:p>
        </w:tc>
        <w:tc>
          <w:tcPr>
            <w:tcW w:w="1985" w:type="dxa"/>
            <w:shd w:val="clear" w:color="auto" w:fill="auto"/>
          </w:tcPr>
          <w:p w:rsidR="00F50460" w:rsidRPr="001A6691" w:rsidRDefault="00F50460" w:rsidP="00F50460">
            <w:pPr>
              <w:pStyle w:val="TableText"/>
              <w:jc w:val="center"/>
            </w:pPr>
            <w:r>
              <w:rPr>
                <w:sz w:val="20"/>
              </w:rPr>
              <w:t>Everyday</w:t>
            </w:r>
          </w:p>
        </w:tc>
        <w:tc>
          <w:tcPr>
            <w:tcW w:w="2410" w:type="dxa"/>
            <w:shd w:val="clear" w:color="auto" w:fill="auto"/>
          </w:tcPr>
          <w:p w:rsidR="00F50460" w:rsidRPr="001A6691" w:rsidRDefault="00F50460" w:rsidP="00F50460">
            <w:pPr>
              <w:pStyle w:val="TableText"/>
              <w:jc w:val="center"/>
            </w:pPr>
            <w:r>
              <w:rPr>
                <w:sz w:val="20"/>
              </w:rPr>
              <w:t>Week? It’s hard to say, due to current law, I have to stock up and get 3 months supply of liquid, so approx. 130$ every 2 or 3 months</w:t>
            </w:r>
          </w:p>
        </w:tc>
        <w:tc>
          <w:tcPr>
            <w:tcW w:w="2410" w:type="dxa"/>
            <w:shd w:val="clear" w:color="auto" w:fill="auto"/>
          </w:tcPr>
          <w:p w:rsidR="00F50460" w:rsidRPr="001A6691" w:rsidRDefault="00F50460" w:rsidP="00F5046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Internet, I only buy from one specific website that I was shown, I now trust and thanks to them, am now smokefree</w:t>
            </w:r>
          </w:p>
        </w:tc>
      </w:tr>
    </w:tbl>
    <w:p w:rsidR="00F50460" w:rsidRPr="00E76D66" w:rsidRDefault="00F50460" w:rsidP="00F50460"/>
    <w:p w:rsidR="00F50460" w:rsidRPr="00E76D66" w:rsidRDefault="00F50460" w:rsidP="00F50460"/>
    <w:p w:rsidR="00F50460" w:rsidRDefault="00F50460"/>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FD544E" w:rsidRDefault="00FD544E"/>
    <w:p w:rsidR="00FD544E" w:rsidRDefault="00FD544E"/>
    <w:p w:rsidR="00FD544E" w:rsidRDefault="00FD544E"/>
    <w:p w:rsidR="00FD544E" w:rsidRDefault="00FD544E"/>
    <w:p w:rsidR="00277AF6" w:rsidRDefault="00277AF6"/>
    <w:p w:rsidR="00FD544E" w:rsidRDefault="00FD544E"/>
    <w:p w:rsidR="00FD544E" w:rsidRDefault="00FD544E"/>
    <w:p w:rsidR="00FD544E" w:rsidRDefault="00FD544E"/>
    <w:p w:rsidR="00FD544E" w:rsidRDefault="00FD544E"/>
    <w:p w:rsidR="00FD544E" w:rsidRDefault="00FD544E"/>
    <w:p w:rsidR="00FD544E" w:rsidRDefault="00FD544E"/>
    <w:p w:rsidR="00FD544E" w:rsidRDefault="00FD544E"/>
    <w:p w:rsidR="00FD544E" w:rsidRDefault="00FD544E"/>
    <w:p w:rsidR="00277AF6" w:rsidRDefault="00277AF6"/>
    <w:p w:rsidR="00277AF6" w:rsidRPr="00B004D6" w:rsidRDefault="00277AF6" w:rsidP="00277AF6">
      <w:pPr>
        <w:spacing w:before="120" w:after="0" w:line="264" w:lineRule="auto"/>
        <w:ind w:right="1701"/>
        <w:rPr>
          <w:rFonts w:ascii="Georgia" w:eastAsia="Times New Roman" w:hAnsi="Georgia" w:cs="Times New Roman"/>
          <w:sz w:val="48"/>
          <w:szCs w:val="20"/>
          <w:lang w:eastAsia="en-GB"/>
        </w:rPr>
      </w:pPr>
      <w:r w:rsidRPr="00B004D6">
        <w:rPr>
          <w:rFonts w:ascii="Georgia" w:eastAsia="Times New Roman" w:hAnsi="Georgia" w:cs="Times New Roman"/>
          <w:sz w:val="48"/>
          <w:szCs w:val="20"/>
          <w:lang w:eastAsia="en-GB"/>
        </w:rPr>
        <w:t>Consultation submission</w:t>
      </w:r>
      <w:r>
        <w:rPr>
          <w:rFonts w:ascii="Georgia" w:eastAsia="Times New Roman" w:hAnsi="Georgia" w:cs="Times New Roman"/>
          <w:sz w:val="48"/>
          <w:szCs w:val="20"/>
          <w:lang w:eastAsia="en-GB"/>
        </w:rPr>
        <w:t xml:space="preserve"> 35</w:t>
      </w:r>
    </w:p>
    <w:p w:rsidR="00277AF6" w:rsidRDefault="00277AF6" w:rsidP="00277AF6"/>
    <w:p w:rsidR="00277AF6" w:rsidRDefault="00277AF6" w:rsidP="00277AF6">
      <w:r>
        <w:t>Submitter asked that submission not be published</w:t>
      </w:r>
    </w:p>
    <w:p w:rsidR="00277AF6" w:rsidRDefault="00277AF6"/>
    <w:p w:rsidR="00277AF6" w:rsidRDefault="00277AF6"/>
    <w:p w:rsidR="00277AF6" w:rsidRDefault="00277AF6"/>
    <w:p w:rsidR="00277AF6" w:rsidRDefault="00277AF6"/>
    <w:p w:rsidR="00277AF6" w:rsidRDefault="00277AF6"/>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FD544E" w:rsidRDefault="00FD544E"/>
    <w:p w:rsidR="00FD544E" w:rsidRDefault="00FD544E"/>
    <w:p w:rsidR="00836AE5" w:rsidRDefault="00836AE5" w:rsidP="00836AE5">
      <w:pPr>
        <w:pStyle w:val="Heading1"/>
        <w:spacing w:before="240" w:after="0"/>
      </w:pPr>
      <w:r>
        <w:lastRenderedPageBreak/>
        <w:t xml:space="preserve">Policy Options for the Regulation of Electronic Cigarettes </w:t>
      </w:r>
    </w:p>
    <w:p w:rsidR="00836AE5" w:rsidRDefault="00836AE5" w:rsidP="00836AE5">
      <w:pPr>
        <w:spacing w:before="120"/>
        <w:ind w:right="1701"/>
      </w:pPr>
      <w:r>
        <w:rPr>
          <w:rFonts w:ascii="Georgia" w:eastAsia="Georgia" w:hAnsi="Georgia" w:cs="Georgia"/>
          <w:sz w:val="48"/>
          <w:szCs w:val="48"/>
        </w:rPr>
        <w:t>Consultation submission 36</w:t>
      </w:r>
    </w:p>
    <w:tbl>
      <w:tblPr>
        <w:tblW w:w="9410" w:type="dxa"/>
        <w:tblInd w:w="-54" w:type="dxa"/>
        <w:tblBorders>
          <w:top w:val="single" w:sz="4" w:space="0" w:color="000000"/>
          <w:bottom w:val="single" w:sz="4" w:space="0" w:color="000000"/>
          <w:insideH w:val="single" w:sz="4" w:space="0" w:color="000000"/>
        </w:tblBorders>
        <w:tblLayout w:type="fixed"/>
        <w:tblLook w:val="0000" w:firstRow="0" w:lastRow="0" w:firstColumn="0" w:lastColumn="0" w:noHBand="0" w:noVBand="0"/>
      </w:tblPr>
      <w:tblGrid>
        <w:gridCol w:w="4307"/>
        <w:gridCol w:w="5103"/>
      </w:tblGrid>
      <w:tr w:rsidR="00836AE5" w:rsidTr="00836AE5">
        <w:tc>
          <w:tcPr>
            <w:tcW w:w="4307" w:type="dxa"/>
            <w:tcBorders>
              <w:top w:val="nil"/>
              <w:bottom w:val="nil"/>
            </w:tcBorders>
          </w:tcPr>
          <w:p w:rsidR="00836AE5" w:rsidRDefault="00836AE5" w:rsidP="00836AE5">
            <w:pPr>
              <w:pStyle w:val="Heading3"/>
            </w:pPr>
            <w:r>
              <w:t>Your details</w:t>
            </w:r>
          </w:p>
          <w:p w:rsidR="00836AE5" w:rsidRDefault="00836AE5" w:rsidP="00836AE5">
            <w:pPr>
              <w:tabs>
                <w:tab w:val="right" w:pos="4199"/>
              </w:tabs>
              <w:spacing w:after="60" w:line="240" w:lineRule="auto"/>
            </w:pPr>
            <w:r>
              <w:rPr>
                <w:rFonts w:ascii="Georgia" w:eastAsia="Georgia" w:hAnsi="Georgia" w:cs="Georgia"/>
              </w:rPr>
              <w:t>This submission was completed by:</w:t>
            </w:r>
            <w:r>
              <w:rPr>
                <w:rFonts w:ascii="Arial" w:eastAsia="Arial" w:hAnsi="Arial" w:cs="Arial"/>
                <w:sz w:val="18"/>
                <w:szCs w:val="18"/>
              </w:rPr>
              <w:tab/>
            </w:r>
            <w:r>
              <w:rPr>
                <w:rFonts w:ascii="Arial" w:eastAsia="Arial" w:hAnsi="Arial" w:cs="Arial"/>
                <w:i/>
                <w:sz w:val="16"/>
                <w:szCs w:val="16"/>
              </w:rPr>
              <w:t>(name)</w:t>
            </w:r>
          </w:p>
        </w:tc>
        <w:tc>
          <w:tcPr>
            <w:tcW w:w="5103" w:type="dxa"/>
            <w:tcBorders>
              <w:top w:val="nil"/>
            </w:tcBorders>
            <w:vAlign w:val="bottom"/>
          </w:tcPr>
          <w:p w:rsidR="00836AE5" w:rsidRDefault="00836AE5" w:rsidP="00836AE5">
            <w:pPr>
              <w:spacing w:after="60" w:line="240" w:lineRule="auto"/>
            </w:pPr>
            <w:r>
              <w:rPr>
                <w:rFonts w:ascii="Arial" w:eastAsia="Arial" w:hAnsi="Arial" w:cs="Arial"/>
                <w:sz w:val="20"/>
                <w:szCs w:val="20"/>
              </w:rPr>
              <w:t>     [redacted]</w:t>
            </w:r>
          </w:p>
        </w:tc>
      </w:tr>
      <w:tr w:rsidR="00836AE5" w:rsidTr="00836AE5">
        <w:tc>
          <w:tcPr>
            <w:tcW w:w="4307" w:type="dxa"/>
            <w:tcBorders>
              <w:top w:val="nil"/>
              <w:bottom w:val="nil"/>
            </w:tcBorders>
          </w:tcPr>
          <w:p w:rsidR="00836AE5" w:rsidRDefault="00836AE5" w:rsidP="00836AE5">
            <w:pPr>
              <w:tabs>
                <w:tab w:val="right" w:pos="4199"/>
              </w:tabs>
              <w:spacing w:before="60" w:after="60" w:line="240" w:lineRule="auto"/>
            </w:pPr>
            <w:r>
              <w:rPr>
                <w:rFonts w:ascii="Georgia" w:eastAsia="Georgia" w:hAnsi="Georgia" w:cs="Georgia"/>
              </w:rPr>
              <w:t>Address:</w:t>
            </w:r>
            <w:r>
              <w:rPr>
                <w:rFonts w:ascii="Arial" w:eastAsia="Arial" w:hAnsi="Arial" w:cs="Arial"/>
                <w:sz w:val="18"/>
                <w:szCs w:val="18"/>
              </w:rPr>
              <w:tab/>
            </w:r>
            <w:r>
              <w:rPr>
                <w:rFonts w:ascii="Arial" w:eastAsia="Arial" w:hAnsi="Arial" w:cs="Arial"/>
                <w:i/>
                <w:sz w:val="16"/>
                <w:szCs w:val="16"/>
              </w:rPr>
              <w:t>(street/box number)</w:t>
            </w:r>
          </w:p>
        </w:tc>
        <w:tc>
          <w:tcPr>
            <w:tcW w:w="5103" w:type="dxa"/>
            <w:vAlign w:val="bottom"/>
          </w:tcPr>
          <w:p w:rsidR="00836AE5" w:rsidRDefault="00836AE5" w:rsidP="00836AE5">
            <w:pPr>
              <w:spacing w:before="60" w:after="60" w:line="240" w:lineRule="auto"/>
            </w:pPr>
            <w:bookmarkStart w:id="1" w:name="h.30j0zll" w:colFirst="0" w:colLast="0"/>
            <w:bookmarkEnd w:id="1"/>
            <w:r>
              <w:rPr>
                <w:rFonts w:ascii="Arial" w:eastAsia="Arial" w:hAnsi="Arial" w:cs="Arial"/>
                <w:sz w:val="20"/>
                <w:szCs w:val="20"/>
              </w:rPr>
              <w:t>[redacted]</w:t>
            </w:r>
          </w:p>
        </w:tc>
      </w:tr>
      <w:tr w:rsidR="00836AE5" w:rsidTr="00836AE5">
        <w:tc>
          <w:tcPr>
            <w:tcW w:w="4307" w:type="dxa"/>
            <w:tcBorders>
              <w:top w:val="nil"/>
              <w:bottom w:val="nil"/>
            </w:tcBorders>
          </w:tcPr>
          <w:p w:rsidR="00836AE5" w:rsidRDefault="00836AE5" w:rsidP="00836AE5">
            <w:pPr>
              <w:tabs>
                <w:tab w:val="right" w:pos="4199"/>
              </w:tabs>
              <w:spacing w:before="60" w:after="60" w:line="240" w:lineRule="auto"/>
            </w:pPr>
            <w:r>
              <w:rPr>
                <w:rFonts w:ascii="Arial" w:eastAsia="Arial" w:hAnsi="Arial" w:cs="Arial"/>
                <w:sz w:val="18"/>
                <w:szCs w:val="18"/>
              </w:rPr>
              <w:tab/>
            </w:r>
            <w:r>
              <w:rPr>
                <w:rFonts w:ascii="Arial" w:eastAsia="Arial" w:hAnsi="Arial" w:cs="Arial"/>
                <w:i/>
                <w:sz w:val="16"/>
                <w:szCs w:val="16"/>
              </w:rPr>
              <w:t>(town/city)</w:t>
            </w:r>
          </w:p>
        </w:tc>
        <w:tc>
          <w:tcPr>
            <w:tcW w:w="5103" w:type="dxa"/>
            <w:vAlign w:val="bottom"/>
          </w:tcPr>
          <w:p w:rsidR="00836AE5" w:rsidRDefault="00836AE5" w:rsidP="00836AE5">
            <w:pPr>
              <w:spacing w:before="60" w:after="60" w:line="240" w:lineRule="auto"/>
            </w:pPr>
            <w:r>
              <w:rPr>
                <w:rFonts w:ascii="Arial" w:eastAsia="Arial" w:hAnsi="Arial" w:cs="Arial"/>
                <w:sz w:val="20"/>
                <w:szCs w:val="20"/>
              </w:rPr>
              <w:t>[redacted]</w:t>
            </w:r>
          </w:p>
        </w:tc>
      </w:tr>
      <w:tr w:rsidR="00836AE5" w:rsidTr="00836AE5">
        <w:tc>
          <w:tcPr>
            <w:tcW w:w="4307" w:type="dxa"/>
            <w:tcBorders>
              <w:top w:val="nil"/>
              <w:bottom w:val="nil"/>
            </w:tcBorders>
          </w:tcPr>
          <w:p w:rsidR="00836AE5" w:rsidRDefault="00836AE5" w:rsidP="00836AE5">
            <w:pPr>
              <w:spacing w:before="60" w:after="60" w:line="240" w:lineRule="auto"/>
            </w:pPr>
            <w:r>
              <w:rPr>
                <w:rFonts w:ascii="Georgia" w:eastAsia="Georgia" w:hAnsi="Georgia" w:cs="Georgia"/>
              </w:rPr>
              <w:t>Email:</w:t>
            </w:r>
          </w:p>
        </w:tc>
        <w:tc>
          <w:tcPr>
            <w:tcW w:w="5103" w:type="dxa"/>
            <w:vAlign w:val="bottom"/>
          </w:tcPr>
          <w:p w:rsidR="00836AE5" w:rsidRDefault="00836AE5" w:rsidP="00836AE5">
            <w:pPr>
              <w:spacing w:before="60" w:after="60" w:line="240" w:lineRule="auto"/>
            </w:pPr>
            <w:r>
              <w:rPr>
                <w:rFonts w:ascii="Arial" w:eastAsia="Arial" w:hAnsi="Arial" w:cs="Arial"/>
                <w:sz w:val="20"/>
                <w:szCs w:val="20"/>
              </w:rPr>
              <w:t>[redacted]</w:t>
            </w:r>
          </w:p>
        </w:tc>
      </w:tr>
      <w:tr w:rsidR="00836AE5" w:rsidTr="00836AE5">
        <w:tc>
          <w:tcPr>
            <w:tcW w:w="4307" w:type="dxa"/>
            <w:tcBorders>
              <w:top w:val="nil"/>
              <w:bottom w:val="nil"/>
            </w:tcBorders>
          </w:tcPr>
          <w:p w:rsidR="00836AE5" w:rsidRDefault="00836AE5" w:rsidP="00836AE5">
            <w:pPr>
              <w:spacing w:before="60" w:after="60" w:line="240" w:lineRule="auto"/>
            </w:pPr>
            <w:r>
              <w:rPr>
                <w:rFonts w:ascii="Georgia" w:eastAsia="Georgia" w:hAnsi="Georgia" w:cs="Georgia"/>
              </w:rPr>
              <w:t xml:space="preserve">Organisation </w:t>
            </w:r>
            <w:r>
              <w:rPr>
                <w:rFonts w:ascii="Georgia" w:eastAsia="Georgia" w:hAnsi="Georgia" w:cs="Georgia"/>
                <w:i/>
              </w:rPr>
              <w:t>(if applicable)</w:t>
            </w:r>
            <w:r>
              <w:rPr>
                <w:rFonts w:ascii="Georgia" w:eastAsia="Georgia" w:hAnsi="Georgia" w:cs="Georgia"/>
              </w:rPr>
              <w:t>:</w:t>
            </w:r>
          </w:p>
        </w:tc>
        <w:tc>
          <w:tcPr>
            <w:tcW w:w="5103" w:type="dxa"/>
            <w:vAlign w:val="bottom"/>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4307" w:type="dxa"/>
            <w:tcBorders>
              <w:top w:val="nil"/>
              <w:bottom w:val="nil"/>
            </w:tcBorders>
          </w:tcPr>
          <w:p w:rsidR="00836AE5" w:rsidRDefault="00836AE5" w:rsidP="00836AE5">
            <w:pPr>
              <w:spacing w:before="60" w:after="60" w:line="240" w:lineRule="auto"/>
            </w:pPr>
            <w:r>
              <w:rPr>
                <w:rFonts w:ascii="Georgia" w:eastAsia="Georgia" w:hAnsi="Georgia" w:cs="Georgia"/>
              </w:rPr>
              <w:t xml:space="preserve">Position </w:t>
            </w:r>
            <w:r>
              <w:rPr>
                <w:rFonts w:ascii="Georgia" w:eastAsia="Georgia" w:hAnsi="Georgia" w:cs="Georgia"/>
                <w:i/>
              </w:rPr>
              <w:t>(if applicable)</w:t>
            </w:r>
            <w:r>
              <w:rPr>
                <w:rFonts w:ascii="Georgia" w:eastAsia="Georgia" w:hAnsi="Georgia" w:cs="Georgia"/>
              </w:rPr>
              <w:t>:</w:t>
            </w:r>
          </w:p>
        </w:tc>
        <w:tc>
          <w:tcPr>
            <w:tcW w:w="5103" w:type="dxa"/>
            <w:vAlign w:val="bottom"/>
          </w:tcPr>
          <w:p w:rsidR="00836AE5" w:rsidRDefault="00836AE5" w:rsidP="00836AE5">
            <w:pPr>
              <w:spacing w:before="60" w:after="60" w:line="240" w:lineRule="auto"/>
            </w:pPr>
            <w:r>
              <w:rPr>
                <w:rFonts w:ascii="Arial" w:eastAsia="Arial" w:hAnsi="Arial" w:cs="Arial"/>
                <w:sz w:val="20"/>
                <w:szCs w:val="20"/>
              </w:rPr>
              <w:t>     </w:t>
            </w:r>
          </w:p>
        </w:tc>
      </w:tr>
    </w:tbl>
    <w:p w:rsidR="00836AE5" w:rsidRDefault="00836AE5" w:rsidP="00836AE5">
      <w:pPr>
        <w:spacing w:before="240"/>
      </w:pPr>
      <w:r>
        <w:rPr>
          <w:rFonts w:ascii="Georgia" w:eastAsia="Georgia" w:hAnsi="Georgia" w:cs="Georgia"/>
          <w:i/>
        </w:rPr>
        <w:t>(Tick one box only in this section)</w:t>
      </w:r>
    </w:p>
    <w:p w:rsidR="00836AE5" w:rsidRDefault="00836AE5" w:rsidP="00836AE5">
      <w:r>
        <w:rPr>
          <w:rFonts w:ascii="Georgia" w:eastAsia="Georgia" w:hAnsi="Georgia" w:cs="Georgia"/>
        </w:rPr>
        <w:t>Are you submitting this:</w:t>
      </w:r>
    </w:p>
    <w:p w:rsidR="00836AE5" w:rsidRDefault="00836AE5" w:rsidP="00836AE5">
      <w:pPr>
        <w:numPr>
          <w:ilvl w:val="0"/>
          <w:numId w:val="8"/>
        </w:numPr>
        <w:spacing w:before="60" w:after="0" w:line="264" w:lineRule="auto"/>
        <w:ind w:hanging="360"/>
        <w:contextualSpacing/>
      </w:pPr>
      <w:bookmarkStart w:id="2" w:name="h.1fob9te" w:colFirst="0" w:colLast="0"/>
      <w:bookmarkEnd w:id="2"/>
      <w:r>
        <w:rPr>
          <w:rFonts w:ascii="Georgia" w:eastAsia="Georgia" w:hAnsi="Georgia" w:cs="Georgia"/>
        </w:rPr>
        <w:t>as an individual or individuals (not on behalf of an organisation)?</w:t>
      </w:r>
    </w:p>
    <w:p w:rsidR="00836AE5" w:rsidRDefault="00836AE5" w:rsidP="00836AE5">
      <w:pPr>
        <w:spacing w:before="60"/>
      </w:pPr>
      <w:bookmarkStart w:id="3" w:name="h.3znysh7" w:colFirst="0" w:colLast="0"/>
      <w:bookmarkEnd w:id="3"/>
      <w:r>
        <w:rPr>
          <w:rFonts w:ascii="Arial Unicode MS" w:eastAsia="Arial Unicode MS" w:hAnsi="Arial Unicode MS" w:cs="Arial Unicode MS"/>
        </w:rPr>
        <w:t>☐</w:t>
      </w:r>
      <w:r>
        <w:rPr>
          <w:rFonts w:ascii="Arial Unicode MS" w:eastAsia="Arial Unicode MS" w:hAnsi="Arial Unicode MS" w:cs="Arial Unicode MS"/>
        </w:rPr>
        <w:tab/>
        <w:t>on behalf of a group, organisation(s) or business?</w:t>
      </w:r>
    </w:p>
    <w:p w:rsidR="00836AE5" w:rsidRDefault="00836AE5" w:rsidP="00836AE5">
      <w:pPr>
        <w:spacing w:before="240"/>
      </w:pPr>
      <w:r>
        <w:rPr>
          <w:rFonts w:ascii="Georgia" w:eastAsia="Georgia" w:hAnsi="Georgia" w:cs="Georgia"/>
          <w:i/>
        </w:rPr>
        <w:t xml:space="preserve"> (You may tick more than one box in this section)</w:t>
      </w:r>
    </w:p>
    <w:p w:rsidR="00836AE5" w:rsidRDefault="00836AE5" w:rsidP="00836AE5">
      <w:r>
        <w:rPr>
          <w:rFonts w:ascii="Georgia" w:eastAsia="Georgia" w:hAnsi="Georgia" w:cs="Georgia"/>
        </w:rPr>
        <w:t>Please indicate which sector(s) your submission represents:</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Commercial interests, including e-cigarette manufacturer, importer, distributor and/or retailer</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Tobacco control non-government organisation</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Academic/research</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Cessation support service provider</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Health professional</w:t>
      </w:r>
    </w:p>
    <w:p w:rsidR="00836AE5" w:rsidRDefault="00836AE5" w:rsidP="00836AE5">
      <w:pPr>
        <w:spacing w:before="120"/>
        <w:ind w:left="567" w:hanging="567"/>
      </w:pPr>
      <w:r>
        <w:rPr>
          <w:rFonts w:ascii="Georgia" w:eastAsia="Georgia" w:hAnsi="Georgia" w:cs="Georgia"/>
        </w:rPr>
        <w:t>☐</w:t>
      </w:r>
      <w:r>
        <w:rPr>
          <w:rFonts w:ascii="Georgia" w:eastAsia="Georgia" w:hAnsi="Georgia" w:cs="Georgia"/>
        </w:rPr>
        <w:tab/>
        <w:t>Māori provider</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Pacific provider</w:t>
      </w:r>
    </w:p>
    <w:p w:rsidR="00836AE5" w:rsidRDefault="00836AE5" w:rsidP="00836AE5">
      <w:pPr>
        <w:spacing w:before="120"/>
        <w:ind w:left="567" w:hanging="567"/>
      </w:pPr>
      <w:bookmarkStart w:id="4" w:name="h.2et92p0" w:colFirst="0" w:colLast="0"/>
      <w:bookmarkEnd w:id="4"/>
      <w:r>
        <w:rPr>
          <w:rFonts w:ascii="Arial Unicode MS" w:eastAsia="Arial Unicode MS" w:hAnsi="Arial Unicode MS" w:cs="Arial Unicode MS"/>
        </w:rPr>
        <w:t>☐</w:t>
      </w:r>
      <w:r>
        <w:rPr>
          <w:rFonts w:ascii="Arial Unicode MS" w:eastAsia="Arial Unicode MS" w:hAnsi="Arial Unicode MS" w:cs="Arial Unicode MS"/>
        </w:rPr>
        <w:tab/>
        <w:t xml:space="preserve">Other sector(s) </w:t>
      </w:r>
      <w:r>
        <w:rPr>
          <w:rFonts w:ascii="Georgia" w:eastAsia="Georgia" w:hAnsi="Georgia" w:cs="Georgia"/>
          <w:i/>
        </w:rPr>
        <w:t>(please specify)</w:t>
      </w:r>
      <w:r>
        <w:rPr>
          <w:rFonts w:ascii="Georgia" w:eastAsia="Georgia" w:hAnsi="Georgia" w:cs="Georgia"/>
        </w:rPr>
        <w:t>:      </w:t>
      </w:r>
    </w:p>
    <w:p w:rsidR="00836AE5" w:rsidRDefault="00836AE5" w:rsidP="00836AE5">
      <w:pPr>
        <w:spacing w:before="240"/>
      </w:pPr>
      <w:r>
        <w:rPr>
          <w:rFonts w:ascii="Georgia" w:eastAsia="Georgia" w:hAnsi="Georgia" w:cs="Georgia"/>
          <w:i/>
        </w:rPr>
        <w:t>(You may tick more than one box in this section)</w:t>
      </w:r>
    </w:p>
    <w:p w:rsidR="00836AE5" w:rsidRDefault="00836AE5" w:rsidP="00836AE5">
      <w:r>
        <w:rPr>
          <w:rFonts w:ascii="Georgia" w:eastAsia="Georgia" w:hAnsi="Georgia" w:cs="Georgia"/>
        </w:rPr>
        <w:t>Please indicate your e-cigarette use status:</w:t>
      </w:r>
    </w:p>
    <w:p w:rsidR="00836AE5" w:rsidRDefault="00836AE5" w:rsidP="00836AE5">
      <w:pPr>
        <w:numPr>
          <w:ilvl w:val="0"/>
          <w:numId w:val="6"/>
        </w:numPr>
        <w:spacing w:after="0" w:line="264" w:lineRule="auto"/>
        <w:ind w:hanging="360"/>
        <w:contextualSpacing/>
      </w:pPr>
      <w:r>
        <w:rPr>
          <w:rFonts w:ascii="Georgia" w:eastAsia="Georgia" w:hAnsi="Georgia" w:cs="Georgia"/>
        </w:rPr>
        <w:t>I am using nicotine e-cigarettes.</w:t>
      </w:r>
    </w:p>
    <w:p w:rsidR="00836AE5" w:rsidRDefault="00836AE5" w:rsidP="00836AE5">
      <w:pPr>
        <w:spacing w:before="120"/>
        <w:ind w:left="567" w:hanging="567"/>
      </w:pPr>
      <w:r>
        <w:rPr>
          <w:rFonts w:ascii="Arial Unicode MS" w:eastAsia="Arial Unicode MS" w:hAnsi="Arial Unicode MS" w:cs="Arial Unicode MS"/>
        </w:rPr>
        <w:lastRenderedPageBreak/>
        <w:t>☐</w:t>
      </w:r>
      <w:r>
        <w:rPr>
          <w:rFonts w:ascii="Arial Unicode MS" w:eastAsia="Arial Unicode MS" w:hAnsi="Arial Unicode MS" w:cs="Arial Unicode MS"/>
        </w:rPr>
        <w:tab/>
        <w:t>I am using nicotine-free e-cigarettes.</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currently smoke as well as use e-cigarettes.</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am not an e-cigarette user.</w:t>
      </w:r>
    </w:p>
    <w:p w:rsidR="00836AE5" w:rsidRDefault="00836AE5" w:rsidP="00836AE5">
      <w:pPr>
        <w:spacing w:before="120"/>
        <w:ind w:left="567" w:hanging="567"/>
      </w:pPr>
      <w:r>
        <w:rPr>
          <w:rFonts w:ascii="Arial Unicode MS" w:eastAsia="Arial Unicode MS" w:hAnsi="Arial Unicode MS" w:cs="Arial Unicode MS"/>
        </w:rPr>
        <w:t>☐</w:t>
      </w:r>
      <w:r>
        <w:rPr>
          <w:rFonts w:ascii="Arial Unicode MS" w:eastAsia="Arial Unicode MS" w:hAnsi="Arial Unicode MS" w:cs="Arial Unicode MS"/>
        </w:rPr>
        <w:tab/>
        <w:t>I have tried e-cigarettes.</w:t>
      </w:r>
    </w:p>
    <w:p w:rsidR="00836AE5" w:rsidRDefault="00836AE5" w:rsidP="00836AE5">
      <w:pPr>
        <w:pStyle w:val="Heading3"/>
      </w:pPr>
      <w:r>
        <w:t>Privacy</w:t>
      </w:r>
    </w:p>
    <w:p w:rsidR="00836AE5" w:rsidRDefault="00836AE5" w:rsidP="00836AE5">
      <w:r>
        <w:rPr>
          <w:rFonts w:ascii="Georgia" w:eastAsia="Georgia" w:hAnsi="Georgia" w:cs="Georgia"/>
        </w:rPr>
        <w:t>We intend to publish all submissions on the Ministry’s website. If you are submitting as an individual, we will automatically remove your personal details and any identifiable information.</w:t>
      </w:r>
    </w:p>
    <w:p w:rsidR="00836AE5" w:rsidRDefault="00836AE5" w:rsidP="00836AE5"/>
    <w:p w:rsidR="00836AE5" w:rsidRDefault="00836AE5" w:rsidP="00836AE5">
      <w:r>
        <w:rPr>
          <w:rFonts w:ascii="Georgia" w:eastAsia="Georgia" w:hAnsi="Georgia" w:cs="Georgia"/>
        </w:rPr>
        <w:t>If you do not want your submission published on the Ministry’s website, please tick this box:</w:t>
      </w:r>
    </w:p>
    <w:p w:rsidR="00836AE5" w:rsidRDefault="00836AE5" w:rsidP="00836AE5">
      <w:pPr>
        <w:tabs>
          <w:tab w:val="left" w:pos="1134"/>
        </w:tabs>
        <w:spacing w:before="60"/>
        <w:ind w:left="567"/>
      </w:pPr>
      <w:r>
        <w:rPr>
          <w:rFonts w:ascii="Arial Unicode MS" w:eastAsia="Arial Unicode MS" w:hAnsi="Arial Unicode MS" w:cs="Arial Unicode MS"/>
          <w:sz w:val="28"/>
          <w:szCs w:val="28"/>
        </w:rPr>
        <w:t>☐</w:t>
      </w:r>
      <w:r>
        <w:rPr>
          <w:rFonts w:ascii="Georgia" w:eastAsia="Georgia" w:hAnsi="Georgia" w:cs="Georgia"/>
        </w:rPr>
        <w:tab/>
        <w:t>Do not publish this submission.</w:t>
      </w:r>
    </w:p>
    <w:p w:rsidR="00836AE5" w:rsidRDefault="00836AE5" w:rsidP="00836AE5"/>
    <w:p w:rsidR="00836AE5" w:rsidRDefault="00836AE5" w:rsidP="00836AE5">
      <w:r>
        <w:rPr>
          <w:rFonts w:ascii="Georgia" w:eastAsia="Georgia" w:hAnsi="Georgia" w:cs="Georgia"/>
        </w:rPr>
        <w:t>Your submission will be subject to requests made under the Official Information Act. If you want your personal details removed from your submission, please tick this box:</w:t>
      </w:r>
    </w:p>
    <w:p w:rsidR="00836AE5" w:rsidRDefault="00836AE5" w:rsidP="00836AE5">
      <w:pPr>
        <w:spacing w:before="60"/>
        <w:ind w:firstLine="567"/>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ab/>
      </w:r>
      <w:r>
        <w:rPr>
          <w:rFonts w:ascii="Georgia" w:eastAsia="Georgia" w:hAnsi="Georgia" w:cs="Georgia"/>
        </w:rPr>
        <w:t>Remove my personal details from responses to Official Information Act requests.</w:t>
      </w:r>
    </w:p>
    <w:p w:rsidR="00836AE5" w:rsidRDefault="00836AE5" w:rsidP="00836AE5"/>
    <w:p w:rsidR="00836AE5" w:rsidRDefault="00836AE5" w:rsidP="00836AE5">
      <w:r>
        <w:rPr>
          <w:rFonts w:ascii="Georgia" w:eastAsia="Georgia" w:hAnsi="Georgia" w:cs="Georgia"/>
        </w:rPr>
        <w:t>If your submission contains commercially sensitive information, please tick this box:</w:t>
      </w:r>
    </w:p>
    <w:p w:rsidR="00836AE5" w:rsidRDefault="00836AE5" w:rsidP="00836AE5">
      <w:pPr>
        <w:spacing w:before="60"/>
        <w:ind w:firstLine="567"/>
      </w:pPr>
      <w:r>
        <w:rPr>
          <w:rFonts w:ascii="Arial Unicode MS" w:eastAsia="Arial Unicode MS" w:hAnsi="Arial Unicode MS" w:cs="Arial Unicode MS"/>
          <w:sz w:val="28"/>
          <w:szCs w:val="28"/>
        </w:rPr>
        <w:t>☐</w:t>
      </w:r>
      <w:r>
        <w:rPr>
          <w:rFonts w:ascii="Arial Unicode MS" w:eastAsia="Arial Unicode MS" w:hAnsi="Arial Unicode MS" w:cs="Arial Unicode MS"/>
          <w:sz w:val="28"/>
          <w:szCs w:val="28"/>
        </w:rPr>
        <w:tab/>
      </w:r>
      <w:r>
        <w:rPr>
          <w:rFonts w:ascii="Georgia" w:eastAsia="Georgia" w:hAnsi="Georgia" w:cs="Georgia"/>
        </w:rPr>
        <w:t>This submission contains commercially sensitive information.</w:t>
      </w:r>
    </w:p>
    <w:p w:rsidR="00836AE5" w:rsidRDefault="00836AE5" w:rsidP="00836AE5"/>
    <w:p w:rsidR="00836AE5" w:rsidRDefault="00836AE5" w:rsidP="00836AE5">
      <w:pPr>
        <w:pStyle w:val="Heading3"/>
      </w:pPr>
      <w:r>
        <w:t>Declaration of tobacco industry links or vested interest</w:t>
      </w:r>
    </w:p>
    <w:p w:rsidR="00836AE5" w:rsidRDefault="00836AE5" w:rsidP="00836AE5">
      <w:pPr>
        <w:spacing w:after="120"/>
      </w:pPr>
      <w:r>
        <w:rPr>
          <w:rFonts w:ascii="Georgia" w:eastAsia="Georgia" w:hAnsi="Georgia" w:cs="Georgia"/>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72"/>
      </w:tblGrid>
      <w:tr w:rsidR="00836AE5" w:rsidTr="00836AE5">
        <w:trPr>
          <w:trHeight w:val="1020"/>
        </w:trPr>
        <w:tc>
          <w:tcPr>
            <w:tcW w:w="9072" w:type="dxa"/>
          </w:tcPr>
          <w:p w:rsidR="00836AE5" w:rsidRDefault="00836AE5" w:rsidP="00836AE5">
            <w:pPr>
              <w:spacing w:before="120" w:after="120"/>
            </w:pPr>
            <w:r>
              <w:rPr>
                <w:rFonts w:ascii="Georgia" w:eastAsia="Georgia" w:hAnsi="Georgia" w:cs="Georgia"/>
                <w:sz w:val="20"/>
                <w:szCs w:val="20"/>
              </w:rPr>
              <w:t>     </w:t>
            </w:r>
            <w:r>
              <w:t>No Links to any tobacco company or vested interests below.</w:t>
            </w:r>
          </w:p>
          <w:p w:rsidR="00836AE5" w:rsidRDefault="00836AE5" w:rsidP="00836AE5">
            <w:pPr>
              <w:spacing w:before="120" w:after="120"/>
            </w:pPr>
          </w:p>
        </w:tc>
      </w:tr>
    </w:tbl>
    <w:p w:rsidR="00836AE5" w:rsidRDefault="00836AE5" w:rsidP="00836AE5"/>
    <w:p w:rsidR="00836AE5" w:rsidRDefault="00836AE5" w:rsidP="00836AE5">
      <w:pPr>
        <w:spacing w:before="240"/>
      </w:pPr>
      <w:r>
        <w:rPr>
          <w:rFonts w:ascii="Georgia" w:eastAsia="Georgia" w:hAnsi="Georgia" w:cs="Georgia"/>
        </w:rPr>
        <w:t>Please return this form by email to:</w:t>
      </w:r>
    </w:p>
    <w:p w:rsidR="00836AE5" w:rsidRDefault="00836AE5" w:rsidP="00836AE5">
      <w:pPr>
        <w:spacing w:before="120"/>
        <w:ind w:left="567"/>
      </w:pPr>
      <w:r>
        <w:rPr>
          <w:rFonts w:ascii="Georgia" w:eastAsia="Georgia" w:hAnsi="Georgia" w:cs="Georgia"/>
          <w:b/>
        </w:rPr>
        <w:t>ecigarettes</w:t>
      </w:r>
      <w:hyperlink r:id="rId11">
        <w:r>
          <w:rPr>
            <w:rFonts w:ascii="Georgia" w:eastAsia="Georgia" w:hAnsi="Georgia" w:cs="Georgia"/>
            <w:b/>
          </w:rPr>
          <w:t>@moh.govt.nz</w:t>
        </w:r>
      </w:hyperlink>
      <w:r>
        <w:rPr>
          <w:rFonts w:ascii="Georgia" w:eastAsia="Georgia" w:hAnsi="Georgia" w:cs="Georgia"/>
        </w:rPr>
        <w:t xml:space="preserve"> by </w:t>
      </w:r>
      <w:r>
        <w:rPr>
          <w:rFonts w:ascii="Georgia" w:eastAsia="Georgia" w:hAnsi="Georgia" w:cs="Georgia"/>
          <w:b/>
        </w:rPr>
        <w:t>5 pm, Monday 12 September 2016</w:t>
      </w:r>
      <w:r>
        <w:rPr>
          <w:rFonts w:ascii="Georgia" w:eastAsia="Georgia" w:hAnsi="Georgia" w:cs="Georgia"/>
        </w:rPr>
        <w:t>.</w:t>
      </w:r>
    </w:p>
    <w:p w:rsidR="00836AE5" w:rsidRDefault="00836AE5" w:rsidP="00836AE5"/>
    <w:p w:rsidR="00836AE5" w:rsidRDefault="00836AE5" w:rsidP="00836AE5">
      <w:r>
        <w:rPr>
          <w:rFonts w:ascii="Georgia" w:eastAsia="Georgia" w:hAnsi="Georgia" w:cs="Georgia"/>
        </w:rPr>
        <w:t>If you are sending your submission in PDF format, please also send us the Word document.</w:t>
      </w:r>
    </w:p>
    <w:p w:rsidR="00836AE5" w:rsidRDefault="00836AE5" w:rsidP="00836AE5"/>
    <w:p w:rsidR="00836AE5" w:rsidRDefault="00836AE5" w:rsidP="00836AE5">
      <w:r>
        <w:lastRenderedPageBreak/>
        <w:br w:type="page"/>
      </w:r>
    </w:p>
    <w:p w:rsidR="00836AE5" w:rsidRDefault="00836AE5" w:rsidP="00836AE5">
      <w:pPr>
        <w:pStyle w:val="Heading1"/>
      </w:pPr>
      <w:bookmarkStart w:id="5" w:name="h.tyjcwt" w:colFirst="0" w:colLast="0"/>
      <w:bookmarkEnd w:id="5"/>
      <w:r>
        <w:lastRenderedPageBreak/>
        <w:t>Consultation questions</w:t>
      </w:r>
    </w:p>
    <w:p w:rsidR="00836AE5" w:rsidRDefault="00836AE5" w:rsidP="00836AE5">
      <w:r>
        <w:rPr>
          <w:rFonts w:ascii="Georgia" w:eastAsia="Georgia" w:hAnsi="Georgia" w:cs="Georgia"/>
        </w:rPr>
        <w:t>Although this form provides blank spaces for your answers to questions, there is no limit to the length of your responses; you should take as much space as you need to answer or comment. Feel free to enlarge the boxes or attach additional pages.</w:t>
      </w:r>
    </w:p>
    <w:p w:rsidR="00836AE5" w:rsidRDefault="00836AE5" w:rsidP="00836AE5"/>
    <w:p w:rsidR="00836AE5" w:rsidRDefault="00836AE5" w:rsidP="00836AE5">
      <w:pPr>
        <w:pStyle w:val="Heading4"/>
      </w:pPr>
      <w:r>
        <w:t>Q1</w:t>
      </w:r>
      <w:r>
        <w:tab/>
        <w:t>Do you agree that the sale and supply of nicotine e-cigarettes and nicotine liquids should be allowed on the local market, with appropriate controls?</w:t>
      </w:r>
    </w:p>
    <w:p w:rsidR="00836AE5" w:rsidRDefault="00836AE5" w:rsidP="00836AE5">
      <w:pPr>
        <w:numPr>
          <w:ilvl w:val="0"/>
          <w:numId w:val="9"/>
        </w:numPr>
        <w:spacing w:after="0" w:line="264" w:lineRule="auto"/>
        <w:ind w:hanging="360"/>
        <w:contextualSpacing/>
      </w:pPr>
      <w:r>
        <w:rPr>
          <w:rFonts w:ascii="Georgia" w:eastAsia="Georgia" w:hAnsi="Georgia" w:cs="Georgia"/>
        </w:rPr>
        <w:t xml:space="preserve">Yes </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numPr>
                <w:ilvl w:val="0"/>
                <w:numId w:val="7"/>
              </w:numPr>
              <w:spacing w:before="120" w:after="120" w:line="264" w:lineRule="auto"/>
              <w:ind w:hanging="360"/>
              <w:contextualSpacing/>
              <w:rPr>
                <w:sz w:val="20"/>
                <w:szCs w:val="20"/>
              </w:rPr>
            </w:pPr>
            <w:r>
              <w:rPr>
                <w:rFonts w:ascii="Georgia" w:eastAsia="Georgia" w:hAnsi="Georgia" w:cs="Georgia"/>
                <w:sz w:val="20"/>
                <w:szCs w:val="20"/>
              </w:rPr>
              <w:t xml:space="preserve">Is already </w:t>
            </w:r>
            <w:r>
              <w:rPr>
                <w:sz w:val="20"/>
                <w:szCs w:val="20"/>
              </w:rPr>
              <w:t>readily</w:t>
            </w:r>
            <w:r>
              <w:rPr>
                <w:rFonts w:ascii="Georgia" w:eastAsia="Georgia" w:hAnsi="Georgia" w:cs="Georgia"/>
                <w:sz w:val="20"/>
                <w:szCs w:val="20"/>
              </w:rPr>
              <w:t xml:space="preserve"> </w:t>
            </w:r>
            <w:r>
              <w:rPr>
                <w:sz w:val="20"/>
                <w:szCs w:val="20"/>
              </w:rPr>
              <w:t>available</w:t>
            </w:r>
            <w:r>
              <w:rPr>
                <w:rFonts w:ascii="Georgia" w:eastAsia="Georgia" w:hAnsi="Georgia" w:cs="Georgia"/>
                <w:sz w:val="20"/>
                <w:szCs w:val="20"/>
              </w:rPr>
              <w:t xml:space="preserve"> in the </w:t>
            </w:r>
            <w:r>
              <w:rPr>
                <w:sz w:val="20"/>
                <w:szCs w:val="20"/>
              </w:rPr>
              <w:t>Central Auckland area.</w:t>
            </w:r>
          </w:p>
          <w:p w:rsidR="00836AE5" w:rsidRDefault="00836AE5" w:rsidP="00836AE5">
            <w:pPr>
              <w:numPr>
                <w:ilvl w:val="0"/>
                <w:numId w:val="7"/>
              </w:numPr>
              <w:spacing w:before="120" w:after="120" w:line="264" w:lineRule="auto"/>
              <w:ind w:hanging="360"/>
              <w:contextualSpacing/>
              <w:rPr>
                <w:sz w:val="20"/>
                <w:szCs w:val="20"/>
              </w:rPr>
            </w:pPr>
            <w:r>
              <w:rPr>
                <w:sz w:val="20"/>
                <w:szCs w:val="20"/>
              </w:rPr>
              <w:t xml:space="preserve"> I have easily changed from smoking tobacco to vaping (which is less harmfull to my health)</w:t>
            </w:r>
          </w:p>
          <w:p w:rsidR="00836AE5" w:rsidRDefault="00836AE5" w:rsidP="00836AE5">
            <w:pPr>
              <w:numPr>
                <w:ilvl w:val="0"/>
                <w:numId w:val="7"/>
              </w:numPr>
              <w:spacing w:before="120" w:after="120" w:line="264" w:lineRule="auto"/>
              <w:ind w:hanging="360"/>
              <w:contextualSpacing/>
              <w:rPr>
                <w:sz w:val="20"/>
                <w:szCs w:val="20"/>
              </w:rPr>
            </w:pPr>
            <w:r>
              <w:rPr>
                <w:sz w:val="20"/>
                <w:szCs w:val="20"/>
              </w:rPr>
              <w:t>If it is illegal and unregulated the quality of the products coming into NZ may be harmful to users.</w:t>
            </w:r>
          </w:p>
          <w:p w:rsidR="00836AE5" w:rsidRDefault="00836AE5" w:rsidP="00836AE5">
            <w:pPr>
              <w:numPr>
                <w:ilvl w:val="0"/>
                <w:numId w:val="7"/>
              </w:numPr>
              <w:spacing w:before="120" w:after="120" w:line="264" w:lineRule="auto"/>
              <w:ind w:hanging="360"/>
              <w:contextualSpacing/>
              <w:rPr>
                <w:sz w:val="20"/>
                <w:szCs w:val="20"/>
              </w:rPr>
            </w:pPr>
            <w:r>
              <w:rPr>
                <w:sz w:val="20"/>
                <w:szCs w:val="20"/>
              </w:rPr>
              <w:t>I am a beneficiary and would spend less money on food and health if I was unable to  vape and had to buy tobacco instead.</w:t>
            </w:r>
          </w:p>
        </w:tc>
      </w:tr>
    </w:tbl>
    <w:p w:rsidR="00836AE5" w:rsidRDefault="00836AE5" w:rsidP="00836AE5"/>
    <w:p w:rsidR="00836AE5" w:rsidRDefault="00836AE5" w:rsidP="00836AE5">
      <w:pPr>
        <w:pStyle w:val="Heading4"/>
      </w:pPr>
      <w:r>
        <w:t>Q2</w:t>
      </w:r>
      <w:r>
        <w:tab/>
        <w:t>Are there other (existing or potential) nicotine-delivery products that should be included in these controls at the same time? If so, what are they?</w:t>
      </w:r>
    </w:p>
    <w:p w:rsidR="00836AE5" w:rsidRDefault="00836AE5" w:rsidP="00836AE5">
      <w:pPr>
        <w:ind w:left="567"/>
      </w:pPr>
      <w:r>
        <w:rPr>
          <w:rFonts w:ascii="Georgia" w:eastAsia="Georgia" w:hAnsi="Georgia" w:cs="Georgia"/>
        </w:rPr>
        <w:t xml:space="preserve">Yes </w:t>
      </w:r>
      <w:r>
        <w:rPr>
          <w:sz w:val="24"/>
          <w:szCs w:val="24"/>
        </w:rPr>
        <w:t>Y,</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w:t>
            </w:r>
            <w:r>
              <w:rPr>
                <w:sz w:val="20"/>
                <w:szCs w:val="20"/>
              </w:rPr>
              <w:t>There are a number of similar vaping products. Just do a Google search.</w:t>
            </w:r>
          </w:p>
        </w:tc>
      </w:tr>
    </w:tbl>
    <w:p w:rsidR="00836AE5" w:rsidRDefault="00836AE5" w:rsidP="00836AE5"/>
    <w:p w:rsidR="00836AE5" w:rsidRDefault="00836AE5" w:rsidP="00836AE5">
      <w:pPr>
        <w:pStyle w:val="Heading4"/>
      </w:pPr>
      <w:r>
        <w:t>Q3</w:t>
      </w:r>
      <w:r>
        <w:tab/>
        <w:t>Do you think it is important for legislation to prohibit the sale and supply of e-cigarettes to young people under 18 years of age in the same way as it prohibits the sale and supply of smoked tobacco products to young people?</w:t>
      </w:r>
    </w:p>
    <w:p w:rsidR="00836AE5" w:rsidRDefault="00836AE5" w:rsidP="00836AE5">
      <w:pPr>
        <w:keepNext/>
        <w:ind w:left="567"/>
      </w:pPr>
      <w:r>
        <w:rPr>
          <w:rFonts w:ascii="Georgia" w:eastAsia="Georgia" w:hAnsi="Georgia" w:cs="Georgia"/>
        </w:rPr>
        <w:t xml:space="preserve">Yes </w:t>
      </w:r>
      <w:r>
        <w:rPr>
          <w:rFonts w:ascii="Arial Unicode MS" w:eastAsia="Arial Unicode MS" w:hAnsi="Arial Unicode MS" w:cs="Arial Unicode MS"/>
          <w:sz w:val="24"/>
          <w:szCs w:val="24"/>
        </w:rPr>
        <w:t>☐</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keepNext/>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xml:space="preserve">     More </w:t>
            </w:r>
            <w:r>
              <w:rPr>
                <w:sz w:val="20"/>
                <w:szCs w:val="20"/>
              </w:rPr>
              <w:t>research</w:t>
            </w:r>
            <w:r>
              <w:rPr>
                <w:rFonts w:ascii="Georgia" w:eastAsia="Georgia" w:hAnsi="Georgia" w:cs="Georgia"/>
                <w:sz w:val="20"/>
                <w:szCs w:val="20"/>
              </w:rPr>
              <w:t xml:space="preserve"> need</w:t>
            </w:r>
            <w:r>
              <w:rPr>
                <w:sz w:val="20"/>
                <w:szCs w:val="20"/>
              </w:rPr>
              <w:t>s to be done. I don’t think that Vaping is a gateway drug to smoking as it was so easy for me to switch because I got the same nicotine hit from vaping as I did from tobacco. So there is no incentive to smoke as it is expensive, does nothing extra, and is bad for your health. As a Father I would like it to have a R18 restriction as I would not like my kids to even start. Having said that my son smokes marijuana from time to time so one has to be realistic and I would rather my adult son had the choice to vape rather smoke.</w:t>
            </w:r>
          </w:p>
        </w:tc>
      </w:tr>
    </w:tbl>
    <w:p w:rsidR="00836AE5" w:rsidRDefault="00836AE5" w:rsidP="00836AE5"/>
    <w:p w:rsidR="00836AE5" w:rsidRDefault="00836AE5" w:rsidP="00836AE5">
      <w:pPr>
        <w:pStyle w:val="Heading4"/>
      </w:pPr>
      <w:r>
        <w:lastRenderedPageBreak/>
        <w:t>Q4</w:t>
      </w:r>
      <w:r>
        <w:tab/>
        <w:t>Do you think it is important for legislation to control advertising of e-cigarettes in the same way as it controls advertising of smoked tobacco products?</w:t>
      </w:r>
    </w:p>
    <w:p w:rsidR="00836AE5" w:rsidRDefault="00836AE5" w:rsidP="00836AE5">
      <w:pPr>
        <w:keepNext/>
        <w:ind w:left="567"/>
      </w:pPr>
      <w:r>
        <w:rPr>
          <w:rFonts w:ascii="Georgia" w:eastAsia="Georgia" w:hAnsi="Georgia" w:cs="Georgia"/>
        </w:rPr>
        <w:t xml:space="preserve">Yes </w:t>
      </w:r>
      <w:r>
        <w:rPr>
          <w:sz w:val="24"/>
          <w:szCs w:val="24"/>
        </w:rPr>
        <w:t>Y</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keepNext/>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numPr>
                <w:ilvl w:val="0"/>
                <w:numId w:val="10"/>
              </w:numPr>
              <w:spacing w:before="120" w:after="120" w:line="264" w:lineRule="auto"/>
              <w:ind w:hanging="360"/>
              <w:contextualSpacing/>
              <w:rPr>
                <w:sz w:val="20"/>
                <w:szCs w:val="20"/>
              </w:rPr>
            </w:pPr>
            <w:r>
              <w:rPr>
                <w:sz w:val="20"/>
                <w:szCs w:val="20"/>
              </w:rPr>
              <w:t>I have encouraged other smokers to switch to vaping and some smokers don’t even know about it. It would be good for them to be made aware of alternatives to smoking. Although I think that this could be done through word of mouth, government funded cessation programs, rather than through advertising of a product which is potentially harmful.</w:t>
            </w:r>
          </w:p>
        </w:tc>
      </w:tr>
    </w:tbl>
    <w:p w:rsidR="00836AE5" w:rsidRDefault="00836AE5" w:rsidP="00836AE5"/>
    <w:p w:rsidR="00836AE5" w:rsidRDefault="00836AE5" w:rsidP="00836AE5">
      <w:pPr>
        <w:pStyle w:val="Heading4"/>
      </w:pPr>
      <w:r>
        <w:t>Q5</w:t>
      </w:r>
      <w:r>
        <w:tab/>
        <w:t>Do you think it is important for the SFEA to prohibit vaping in designated smokefree areas in the same way as it prohibits smoking in such areas?</w:t>
      </w:r>
    </w:p>
    <w:p w:rsidR="00836AE5" w:rsidRDefault="00836AE5" w:rsidP="00836AE5">
      <w:pPr>
        <w:ind w:left="567"/>
      </w:pPr>
      <w:r>
        <w:rPr>
          <w:rFonts w:ascii="Georgia" w:eastAsia="Georgia" w:hAnsi="Georgia" w:cs="Georgia"/>
        </w:rPr>
        <w:t xml:space="preserve">Yes </w:t>
      </w:r>
      <w:r>
        <w:rPr>
          <w:rFonts w:ascii="Arial Unicode MS" w:eastAsia="Arial Unicode MS" w:hAnsi="Arial Unicode MS" w:cs="Arial Unicode MS"/>
          <w:sz w:val="24"/>
          <w:szCs w:val="24"/>
        </w:rPr>
        <w:t>☐</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w:t>
            </w:r>
            <w:r>
              <w:rPr>
                <w:sz w:val="20"/>
                <w:szCs w:val="20"/>
              </w:rPr>
              <w:t xml:space="preserve">More research needed. If no harmful effects to others are found then you should be able to vape in smoke free areas. Conversely, The same rule should apply if found to be harmful. In the meantime should be the same as smoking, just to be on the safe side.  </w:t>
            </w:r>
          </w:p>
        </w:tc>
      </w:tr>
    </w:tbl>
    <w:p w:rsidR="00836AE5" w:rsidRDefault="00836AE5" w:rsidP="00836AE5"/>
    <w:p w:rsidR="00836AE5" w:rsidRDefault="00836AE5" w:rsidP="00836AE5">
      <w:pPr>
        <w:pStyle w:val="Heading4"/>
      </w:pPr>
      <w:r>
        <w:t>Q6</w:t>
      </w:r>
      <w:r>
        <w:tab/>
        <w:t>Do you agree that other controls in the SFEA for smoked tobacco products should apply to e-cigarettes? For example:</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637"/>
        <w:gridCol w:w="638"/>
        <w:gridCol w:w="3686"/>
      </w:tblGrid>
      <w:tr w:rsidR="00836AE5" w:rsidTr="00836AE5">
        <w:tc>
          <w:tcPr>
            <w:tcW w:w="3828" w:type="dxa"/>
          </w:tcPr>
          <w:p w:rsidR="00836AE5" w:rsidRDefault="00836AE5" w:rsidP="00836AE5">
            <w:pPr>
              <w:spacing w:before="60" w:after="60" w:line="240" w:lineRule="auto"/>
            </w:pPr>
            <w:r>
              <w:rPr>
                <w:rFonts w:ascii="Arial" w:eastAsia="Arial" w:hAnsi="Arial" w:cs="Arial"/>
                <w:b/>
                <w:sz w:val="18"/>
                <w:szCs w:val="18"/>
              </w:rPr>
              <w:t>Control</w:t>
            </w:r>
          </w:p>
        </w:tc>
        <w:tc>
          <w:tcPr>
            <w:tcW w:w="637" w:type="dxa"/>
          </w:tcPr>
          <w:p w:rsidR="00836AE5" w:rsidRDefault="00836AE5" w:rsidP="00836AE5">
            <w:pPr>
              <w:spacing w:before="60" w:after="60" w:line="240" w:lineRule="auto"/>
              <w:jc w:val="center"/>
            </w:pPr>
            <w:r>
              <w:rPr>
                <w:rFonts w:ascii="Arial" w:eastAsia="Arial" w:hAnsi="Arial" w:cs="Arial"/>
                <w:b/>
                <w:sz w:val="18"/>
                <w:szCs w:val="18"/>
              </w:rPr>
              <w:t>Yes</w:t>
            </w:r>
          </w:p>
        </w:tc>
        <w:tc>
          <w:tcPr>
            <w:tcW w:w="638" w:type="dxa"/>
          </w:tcPr>
          <w:p w:rsidR="00836AE5" w:rsidRDefault="00836AE5" w:rsidP="00836AE5">
            <w:pPr>
              <w:spacing w:before="60" w:after="60" w:line="240" w:lineRule="auto"/>
              <w:jc w:val="center"/>
            </w:pPr>
            <w:r>
              <w:rPr>
                <w:rFonts w:ascii="Arial" w:eastAsia="Arial" w:hAnsi="Arial" w:cs="Arial"/>
                <w:b/>
                <w:sz w:val="18"/>
                <w:szCs w:val="18"/>
              </w:rPr>
              <w:t>No</w:t>
            </w:r>
          </w:p>
        </w:tc>
        <w:tc>
          <w:tcPr>
            <w:tcW w:w="3686" w:type="dxa"/>
          </w:tcPr>
          <w:p w:rsidR="00836AE5" w:rsidRDefault="00836AE5" w:rsidP="00836AE5">
            <w:pPr>
              <w:spacing w:before="60" w:after="60" w:line="240" w:lineRule="auto"/>
            </w:pPr>
            <w:r>
              <w:rPr>
                <w:rFonts w:ascii="Arial" w:eastAsia="Arial" w:hAnsi="Arial" w:cs="Arial"/>
                <w:b/>
                <w:sz w:val="18"/>
                <w:szCs w:val="18"/>
              </w:rPr>
              <w:t>Reasons/ additional comments</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Requirement for graphic health warnings</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  Boy who cried wolf.   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Prohibition on displaying products in sales outlets</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   Only in regard to R18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Restriction on use of vending machines</w:t>
            </w:r>
          </w:p>
        </w:tc>
        <w:tc>
          <w:tcPr>
            <w:tcW w:w="637" w:type="dxa"/>
          </w:tcPr>
          <w:p w:rsidR="00836AE5" w:rsidRDefault="00836AE5" w:rsidP="00836AE5">
            <w:pPr>
              <w:spacing w:before="60" w:after="60" w:line="240" w:lineRule="auto"/>
              <w:jc w:val="center"/>
            </w:pPr>
            <w:r>
              <w:rPr>
                <w:rFonts w:ascii="Arial" w:eastAsia="Arial" w:hAnsi="Arial" w:cs="Arial"/>
                <w:sz w:val="24"/>
                <w:szCs w:val="24"/>
              </w:rPr>
              <w:t>Y</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Hard to police     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Requirement to provide annual returns on sales data</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Requirement to disclose product content and composition</w:t>
            </w:r>
          </w:p>
        </w:tc>
        <w:tc>
          <w:tcPr>
            <w:tcW w:w="637" w:type="dxa"/>
          </w:tcPr>
          <w:p w:rsidR="00836AE5" w:rsidRDefault="00836AE5" w:rsidP="00836AE5">
            <w:pPr>
              <w:spacing w:before="60" w:after="60" w:line="240" w:lineRule="auto"/>
              <w:jc w:val="center"/>
            </w:pPr>
            <w:r>
              <w:rPr>
                <w:rFonts w:ascii="Arial" w:eastAsia="Arial" w:hAnsi="Arial" w:cs="Arial"/>
                <w:sz w:val="24"/>
                <w:szCs w:val="24"/>
              </w:rPr>
              <w:t>Y</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So that I can know what I’m inhaling and self research potential risks.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Regulations concerning ingredients (eg, nicotine content and/or flavours)</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  You should not regulate before there is a problem. Best to just talk to suppliers.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Requirement for annual testing of product composition</w:t>
            </w:r>
          </w:p>
        </w:tc>
        <w:tc>
          <w:tcPr>
            <w:tcW w:w="637" w:type="dxa"/>
          </w:tcPr>
          <w:p w:rsidR="00836AE5" w:rsidRDefault="00836AE5" w:rsidP="00836AE5">
            <w:pPr>
              <w:spacing w:before="60" w:after="60" w:line="240" w:lineRule="auto"/>
              <w:jc w:val="center"/>
            </w:pPr>
            <w:r>
              <w:rPr>
                <w:rFonts w:ascii="Arial" w:eastAsia="Arial" w:hAnsi="Arial" w:cs="Arial"/>
                <w:sz w:val="24"/>
                <w:szCs w:val="24"/>
              </w:rPr>
              <w:t>Y</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   This is a global event so keep in contact with, and share info with your pairs overseas on suppliers.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Prohibition on free distribution and awards associated with sales</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Prohibition on discounting</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 Just silly    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Prohibition on advertising and sponsorship</w:t>
            </w:r>
          </w:p>
        </w:tc>
        <w:tc>
          <w:tcPr>
            <w:tcW w:w="637" w:type="dxa"/>
          </w:tcPr>
          <w:p w:rsidR="00836AE5" w:rsidRDefault="00836AE5" w:rsidP="00836AE5">
            <w:pPr>
              <w:spacing w:before="60" w:after="60" w:line="240" w:lineRule="auto"/>
              <w:jc w:val="center"/>
            </w:pPr>
            <w:r>
              <w:rPr>
                <w:rFonts w:ascii="Arial" w:eastAsia="Arial" w:hAnsi="Arial" w:cs="Arial"/>
                <w:sz w:val="24"/>
                <w:szCs w:val="24"/>
              </w:rPr>
              <w:t>Y</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   Yes, but should not include “in shop” and their Website.  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Requirement for standardised packaging</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xml:space="preserve">     If you take a militant approach you will just end up pissing people off and no one will take you seriously.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Other</w:t>
            </w:r>
          </w:p>
        </w:tc>
        <w:tc>
          <w:tcPr>
            <w:tcW w:w="637" w:type="dxa"/>
          </w:tcPr>
          <w:p w:rsidR="00836AE5" w:rsidRDefault="00836AE5" w:rsidP="00836AE5">
            <w:pPr>
              <w:spacing w:before="60" w:after="60" w:line="240" w:lineRule="auto"/>
              <w:jc w:val="center"/>
            </w:pPr>
            <w:r>
              <w:rPr>
                <w:rFonts w:ascii="Arial" w:eastAsia="Arial" w:hAnsi="Arial" w:cs="Arial"/>
                <w:sz w:val="24"/>
                <w:szCs w:val="24"/>
              </w:rPr>
              <w:t>☐</w:t>
            </w:r>
          </w:p>
        </w:tc>
        <w:tc>
          <w:tcPr>
            <w:tcW w:w="63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bl>
    <w:p w:rsidR="00836AE5" w:rsidRDefault="00836AE5" w:rsidP="00836AE5"/>
    <w:p w:rsidR="00836AE5" w:rsidRDefault="00836AE5" w:rsidP="00836AE5">
      <w:pPr>
        <w:pStyle w:val="Heading4"/>
      </w:pPr>
      <w:r>
        <w:lastRenderedPageBreak/>
        <w:t>Q7</w:t>
      </w:r>
      <w:r>
        <w:tab/>
        <w:t>Do you think it is important for legislation to impose some form of excise or excise-equivalent duty on nicotine e-liquid, as it does on tobacco products?</w:t>
      </w:r>
    </w:p>
    <w:p w:rsidR="00836AE5" w:rsidRDefault="00836AE5" w:rsidP="00836AE5">
      <w:pPr>
        <w:ind w:left="567"/>
      </w:pPr>
      <w:r>
        <w:rPr>
          <w:rFonts w:ascii="Georgia" w:eastAsia="Georgia" w:hAnsi="Georgia" w:cs="Georgia"/>
        </w:rPr>
        <w:t xml:space="preserve">Yes </w:t>
      </w:r>
      <w:r>
        <w:rPr>
          <w:rFonts w:ascii="Arial Unicode MS" w:eastAsia="Arial Unicode MS" w:hAnsi="Arial Unicode MS" w:cs="Arial Unicode MS"/>
          <w:sz w:val="24"/>
          <w:szCs w:val="24"/>
        </w:rPr>
        <w:t>☐</w:t>
      </w:r>
      <w:r>
        <w:rPr>
          <w:rFonts w:ascii="Georgia" w:eastAsia="Georgia" w:hAnsi="Georgia" w:cs="Georgia"/>
        </w:rPr>
        <w:tab/>
        <w:t xml:space="preserve">No </w:t>
      </w:r>
      <w:r>
        <w:rPr>
          <w:sz w:val="24"/>
          <w:szCs w:val="24"/>
        </w:rPr>
        <w:t>N</w:t>
      </w:r>
    </w:p>
    <w:p w:rsidR="00836AE5" w:rsidRDefault="00836AE5" w:rsidP="00836AE5">
      <w:pPr>
        <w:spacing w:before="120" w:after="120"/>
        <w:ind w:left="567"/>
      </w:pPr>
      <w:r>
        <w:rPr>
          <w:rFonts w:ascii="Georgia" w:eastAsia="Georgia" w:hAnsi="Georgia" w:cs="Georgia"/>
        </w:rPr>
        <w:t>Reasons/additional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w:t>
            </w:r>
          </w:p>
        </w:tc>
      </w:tr>
    </w:tbl>
    <w:p w:rsidR="00836AE5" w:rsidRDefault="00836AE5" w:rsidP="00836AE5"/>
    <w:p w:rsidR="00836AE5" w:rsidRDefault="00836AE5" w:rsidP="00836AE5">
      <w:pPr>
        <w:pStyle w:val="Heading4"/>
        <w:keepNext w:val="0"/>
      </w:pPr>
      <w:r>
        <w:t>Q8</w:t>
      </w:r>
      <w:r>
        <w:tab/>
        <w:t>Do you think quality control of and safety standards for e-cigarettes are needed?</w:t>
      </w:r>
    </w:p>
    <w:p w:rsidR="00836AE5" w:rsidRDefault="00836AE5" w:rsidP="00836AE5">
      <w:pPr>
        <w:ind w:left="567"/>
      </w:pPr>
      <w:r>
        <w:rPr>
          <w:rFonts w:ascii="Georgia" w:eastAsia="Georgia" w:hAnsi="Georgia" w:cs="Georgia"/>
        </w:rPr>
        <w:t>Yes</w:t>
      </w:r>
      <w:r>
        <w:t xml:space="preserve"> Y</w:t>
      </w:r>
      <w:r>
        <w:rPr>
          <w:rFonts w:ascii="Georgia" w:eastAsia="Georgia" w:hAnsi="Georgia" w:cs="Georgia"/>
        </w:rPr>
        <w:tab/>
        <w:t xml:space="preserve">No </w:t>
      </w:r>
      <w:r>
        <w:rPr>
          <w:rFonts w:ascii="Arial Unicode MS" w:eastAsia="Arial Unicode MS" w:hAnsi="Arial Unicode MS" w:cs="Arial Unicode MS"/>
          <w:sz w:val="24"/>
          <w:szCs w:val="24"/>
        </w:rPr>
        <w:t>☐</w:t>
      </w:r>
    </w:p>
    <w:p w:rsidR="00836AE5" w:rsidRDefault="00836AE5" w:rsidP="00836AE5">
      <w:pPr>
        <w:spacing w:before="120" w:after="120"/>
        <w:ind w:left="567"/>
      </w:pPr>
      <w:r>
        <w:rPr>
          <w:rFonts w:ascii="Georgia" w:eastAsia="Georgia" w:hAnsi="Georgia" w:cs="Georgia"/>
        </w:rPr>
        <w:t>Additional comments:</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28"/>
        <w:gridCol w:w="567"/>
        <w:gridCol w:w="708"/>
        <w:gridCol w:w="3686"/>
      </w:tblGrid>
      <w:tr w:rsidR="00836AE5" w:rsidTr="00836AE5">
        <w:tc>
          <w:tcPr>
            <w:tcW w:w="3828" w:type="dxa"/>
          </w:tcPr>
          <w:p w:rsidR="00836AE5" w:rsidRDefault="00836AE5" w:rsidP="00836AE5">
            <w:pPr>
              <w:spacing w:before="60" w:after="60" w:line="240" w:lineRule="auto"/>
            </w:pPr>
            <w:r>
              <w:rPr>
                <w:rFonts w:ascii="Arial" w:eastAsia="Arial" w:hAnsi="Arial" w:cs="Arial"/>
                <w:b/>
                <w:sz w:val="18"/>
                <w:szCs w:val="18"/>
              </w:rPr>
              <w:t>Area of concern</w:t>
            </w:r>
          </w:p>
        </w:tc>
        <w:tc>
          <w:tcPr>
            <w:tcW w:w="567" w:type="dxa"/>
          </w:tcPr>
          <w:p w:rsidR="00836AE5" w:rsidRDefault="00836AE5" w:rsidP="00836AE5">
            <w:pPr>
              <w:spacing w:before="60" w:after="60" w:line="240" w:lineRule="auto"/>
              <w:jc w:val="center"/>
            </w:pPr>
            <w:r>
              <w:rPr>
                <w:rFonts w:ascii="Arial" w:eastAsia="Arial" w:hAnsi="Arial" w:cs="Arial"/>
                <w:b/>
                <w:sz w:val="18"/>
                <w:szCs w:val="18"/>
              </w:rPr>
              <w:t>Yes</w:t>
            </w:r>
          </w:p>
        </w:tc>
        <w:tc>
          <w:tcPr>
            <w:tcW w:w="708" w:type="dxa"/>
          </w:tcPr>
          <w:p w:rsidR="00836AE5" w:rsidRDefault="00836AE5" w:rsidP="00836AE5">
            <w:pPr>
              <w:spacing w:before="60" w:after="60" w:line="240" w:lineRule="auto"/>
              <w:jc w:val="center"/>
            </w:pPr>
            <w:r>
              <w:rPr>
                <w:rFonts w:ascii="Arial" w:eastAsia="Arial" w:hAnsi="Arial" w:cs="Arial"/>
                <w:b/>
                <w:sz w:val="18"/>
                <w:szCs w:val="18"/>
              </w:rPr>
              <w:t>No</w:t>
            </w:r>
          </w:p>
        </w:tc>
        <w:tc>
          <w:tcPr>
            <w:tcW w:w="3686" w:type="dxa"/>
          </w:tcPr>
          <w:p w:rsidR="00836AE5" w:rsidRDefault="00836AE5" w:rsidP="00836AE5">
            <w:pPr>
              <w:spacing w:before="60" w:after="60" w:line="240" w:lineRule="auto"/>
            </w:pPr>
            <w:r>
              <w:rPr>
                <w:rFonts w:ascii="Arial" w:eastAsia="Arial" w:hAnsi="Arial" w:cs="Arial"/>
                <w:b/>
                <w:sz w:val="18"/>
                <w:szCs w:val="18"/>
              </w:rPr>
              <w:t>Reasons/additional comments</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Childproof containers</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xml:space="preserve">     If poisonous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Safe disposal of e-cigarette devices and liquids</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Ability of device to prevent accidents</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Good manufacturing practice</w:t>
            </w:r>
          </w:p>
        </w:tc>
        <w:tc>
          <w:tcPr>
            <w:tcW w:w="567" w:type="dxa"/>
          </w:tcPr>
          <w:p w:rsidR="00836AE5" w:rsidRDefault="00836AE5" w:rsidP="00836AE5">
            <w:pPr>
              <w:spacing w:before="60" w:after="60" w:line="240" w:lineRule="auto"/>
              <w:jc w:val="center"/>
            </w:pPr>
            <w:r>
              <w:rPr>
                <w:rFonts w:ascii="Arial" w:eastAsia="Arial" w:hAnsi="Arial" w:cs="Arial"/>
                <w:sz w:val="24"/>
                <w:szCs w:val="24"/>
              </w:rPr>
              <w:t>Y</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Purity and grade of nicotine</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  if needed (need more info)   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Registration of products</w:t>
            </w:r>
          </w:p>
        </w:tc>
        <w:tc>
          <w:tcPr>
            <w:tcW w:w="567" w:type="dxa"/>
          </w:tcPr>
          <w:p w:rsidR="00836AE5" w:rsidRDefault="00836AE5" w:rsidP="00836AE5">
            <w:pPr>
              <w:spacing w:before="60" w:after="60" w:line="240" w:lineRule="auto"/>
              <w:jc w:val="center"/>
            </w:pPr>
            <w:r>
              <w:rPr>
                <w:rFonts w:ascii="Arial" w:eastAsia="Arial" w:hAnsi="Arial" w:cs="Arial"/>
                <w:sz w:val="24"/>
                <w:szCs w:val="24"/>
              </w:rPr>
              <w:t>Y</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A testing regime to confirm product safety and contents purity</w:t>
            </w:r>
          </w:p>
        </w:tc>
        <w:tc>
          <w:tcPr>
            <w:tcW w:w="567" w:type="dxa"/>
          </w:tcPr>
          <w:p w:rsidR="00836AE5" w:rsidRDefault="00836AE5" w:rsidP="00836AE5">
            <w:pPr>
              <w:spacing w:before="60" w:after="60" w:line="240" w:lineRule="auto"/>
              <w:jc w:val="center"/>
            </w:pPr>
            <w:r>
              <w:rPr>
                <w:rFonts w:ascii="Arial" w:eastAsia="Arial" w:hAnsi="Arial" w:cs="Arial"/>
                <w:sz w:val="24"/>
                <w:szCs w:val="24"/>
              </w:rPr>
              <w:t>Y</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Maximum allowable volume of e-liquid in retail sales</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N</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Maximum concentration of nicotine e-liquid</w:t>
            </w:r>
          </w:p>
        </w:tc>
        <w:tc>
          <w:tcPr>
            <w:tcW w:w="567" w:type="dxa"/>
          </w:tcPr>
          <w:p w:rsidR="00836AE5" w:rsidRDefault="00836AE5" w:rsidP="00836AE5">
            <w:pPr>
              <w:spacing w:before="60" w:after="60" w:line="240" w:lineRule="auto"/>
              <w:jc w:val="center"/>
            </w:pPr>
            <w:r>
              <w:rPr>
                <w:rFonts w:ascii="Arial" w:eastAsia="Arial" w:hAnsi="Arial" w:cs="Arial"/>
                <w:sz w:val="24"/>
                <w:szCs w:val="24"/>
              </w:rPr>
              <w:t>Y</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    either 18 to 24mg</w:t>
            </w:r>
            <w:r>
              <w:rPr>
                <w:rFonts w:ascii="Arial" w:eastAsia="Arial" w:hAnsi="Arial" w:cs="Arial"/>
                <w:sz w:val="20"/>
                <w:szCs w:val="20"/>
              </w:rPr>
              <w:t> </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Mixing of e-liquids at (or before) point of sale</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     Mixing of approved e-liquids should be OK</w:t>
            </w:r>
          </w:p>
        </w:tc>
      </w:tr>
      <w:tr w:rsidR="00836AE5" w:rsidTr="00836AE5">
        <w:tc>
          <w:tcPr>
            <w:tcW w:w="3828" w:type="dxa"/>
            <w:vAlign w:val="center"/>
          </w:tcPr>
          <w:p w:rsidR="00836AE5" w:rsidRDefault="00836AE5" w:rsidP="00836AE5">
            <w:pPr>
              <w:spacing w:before="60" w:after="60" w:line="240" w:lineRule="auto"/>
            </w:pPr>
            <w:r>
              <w:rPr>
                <w:rFonts w:ascii="Arial" w:eastAsia="Arial" w:hAnsi="Arial" w:cs="Arial"/>
                <w:sz w:val="18"/>
                <w:szCs w:val="18"/>
              </w:rPr>
              <w:t>Other</w:t>
            </w:r>
          </w:p>
        </w:tc>
        <w:tc>
          <w:tcPr>
            <w:tcW w:w="567" w:type="dxa"/>
          </w:tcPr>
          <w:p w:rsidR="00836AE5" w:rsidRDefault="00836AE5" w:rsidP="00836AE5">
            <w:pPr>
              <w:spacing w:before="60" w:after="60" w:line="240" w:lineRule="auto"/>
              <w:jc w:val="center"/>
            </w:pPr>
            <w:r>
              <w:rPr>
                <w:rFonts w:ascii="Arial" w:eastAsia="Arial" w:hAnsi="Arial" w:cs="Arial"/>
                <w:sz w:val="24"/>
                <w:szCs w:val="24"/>
              </w:rPr>
              <w:t>☐</w:t>
            </w:r>
          </w:p>
        </w:tc>
        <w:tc>
          <w:tcPr>
            <w:tcW w:w="708" w:type="dxa"/>
          </w:tcPr>
          <w:p w:rsidR="00836AE5" w:rsidRDefault="00836AE5" w:rsidP="00836AE5">
            <w:pPr>
              <w:spacing w:before="60" w:after="60" w:line="240" w:lineRule="auto"/>
              <w:jc w:val="center"/>
            </w:pPr>
            <w:r>
              <w:rPr>
                <w:rFonts w:ascii="Arial" w:eastAsia="Arial" w:hAnsi="Arial" w:cs="Arial"/>
                <w:sz w:val="24"/>
                <w:szCs w:val="24"/>
              </w:rPr>
              <w:t>☐</w:t>
            </w:r>
          </w:p>
        </w:tc>
        <w:tc>
          <w:tcPr>
            <w:tcW w:w="3686" w:type="dxa"/>
          </w:tcPr>
          <w:p w:rsidR="00836AE5" w:rsidRDefault="00836AE5" w:rsidP="00836AE5">
            <w:pPr>
              <w:spacing w:before="60" w:after="60" w:line="240" w:lineRule="auto"/>
            </w:pPr>
            <w:r>
              <w:rPr>
                <w:rFonts w:ascii="Arial" w:eastAsia="Arial" w:hAnsi="Arial" w:cs="Arial"/>
                <w:sz w:val="20"/>
                <w:szCs w:val="20"/>
              </w:rPr>
              <w:t>     </w:t>
            </w:r>
          </w:p>
        </w:tc>
      </w:tr>
    </w:tbl>
    <w:p w:rsidR="00836AE5" w:rsidRDefault="00836AE5" w:rsidP="00836AE5"/>
    <w:p w:rsidR="00836AE5" w:rsidRDefault="00836AE5" w:rsidP="00836AE5">
      <w:pPr>
        <w:pStyle w:val="Heading4"/>
      </w:pPr>
      <w:r>
        <w:t>Q9</w:t>
      </w:r>
      <w:r>
        <w:tab/>
        <w:t>Are there any other comments you would like to make?</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     I have tr</w:t>
            </w:r>
            <w:r>
              <w:rPr>
                <w:sz w:val="20"/>
                <w:szCs w:val="20"/>
              </w:rPr>
              <w:t xml:space="preserve">ied chewing gum and patches in an attempt to stop without success. Changing from smoking to vaping was really easy and although not a perfect solution, much healthier than tobacco. </w:t>
            </w:r>
          </w:p>
        </w:tc>
      </w:tr>
    </w:tbl>
    <w:p w:rsidR="00836AE5" w:rsidRDefault="00836AE5" w:rsidP="00836AE5"/>
    <w:p w:rsidR="00836AE5" w:rsidRDefault="00836AE5" w:rsidP="00836AE5">
      <w:pPr>
        <w:pStyle w:val="Heading3"/>
      </w:pPr>
      <w:r>
        <w:lastRenderedPageBreak/>
        <w:t>Additional information on sales and use</w:t>
      </w:r>
    </w:p>
    <w:p w:rsidR="00836AE5" w:rsidRDefault="00836AE5" w:rsidP="00836AE5">
      <w:pPr>
        <w:pStyle w:val="Heading4"/>
      </w:pPr>
      <w:r>
        <w:t>Q10</w:t>
      </w:r>
      <w:r>
        <w:tab/>
        <w:t>Can you assist us by providing information on the sale of e-cigarettes in New Zealand (for example, size of sales or range of products for sale on the local market)?</w:t>
      </w:r>
    </w:p>
    <w:tbl>
      <w:tblPr>
        <w:tblW w:w="8618" w:type="dxa"/>
        <w:tblInd w:w="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18"/>
      </w:tblGrid>
      <w:tr w:rsidR="00836AE5" w:rsidTr="00836AE5">
        <w:trPr>
          <w:trHeight w:val="1020"/>
        </w:trPr>
        <w:tc>
          <w:tcPr>
            <w:tcW w:w="8618" w:type="dxa"/>
          </w:tcPr>
          <w:p w:rsidR="00836AE5" w:rsidRDefault="00836AE5" w:rsidP="00836AE5">
            <w:pPr>
              <w:spacing w:before="120" w:after="120"/>
            </w:pPr>
            <w:r>
              <w:rPr>
                <w:rFonts w:ascii="Georgia" w:eastAsia="Georgia" w:hAnsi="Georgia" w:cs="Georgia"/>
                <w:sz w:val="20"/>
                <w:szCs w:val="20"/>
              </w:rPr>
              <w:t>     I don</w:t>
            </w:r>
            <w:r>
              <w:rPr>
                <w:sz w:val="20"/>
                <w:szCs w:val="20"/>
              </w:rPr>
              <w:t xml:space="preserve">’t want to shoot myself in the foot by telling you about the many places that are illegally?* selling e-liquid and products as I don’t want the hassle of having to order online. Suffice to say they are quite common in the Auckland CBD from specialty stores to liquor outlets as well as nicknack stores. </w:t>
            </w:r>
          </w:p>
          <w:p w:rsidR="00836AE5" w:rsidRDefault="00836AE5" w:rsidP="00836AE5">
            <w:pPr>
              <w:spacing w:before="120" w:after="120"/>
            </w:pPr>
            <w:r>
              <w:rPr>
                <w:sz w:val="20"/>
                <w:szCs w:val="20"/>
              </w:rPr>
              <w:t xml:space="preserve">*One supplier made the point that they are not selling it as a cessation product, but rather as an alternative delivery system of nicotine. As such it would not come under the medical act? </w:t>
            </w:r>
          </w:p>
        </w:tc>
      </w:tr>
    </w:tbl>
    <w:p w:rsidR="00836AE5" w:rsidRDefault="00836AE5" w:rsidP="00836AE5"/>
    <w:p w:rsidR="00836AE5" w:rsidRDefault="00836AE5" w:rsidP="00836AE5">
      <w:pPr>
        <w:pStyle w:val="Heading4"/>
      </w:pPr>
      <w:r>
        <w:t>Q11</w:t>
      </w:r>
      <w:r>
        <w:tab/>
        <w:t>Would the Ministry of Health’s proposed amendments have any impact on your business? If so, please quantify/explain that impact.</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789"/>
      </w:tblGrid>
      <w:tr w:rsidR="00836AE5" w:rsidTr="00836AE5">
        <w:trPr>
          <w:trHeight w:val="1120"/>
        </w:trPr>
        <w:tc>
          <w:tcPr>
            <w:tcW w:w="8789" w:type="dxa"/>
          </w:tcPr>
          <w:p w:rsidR="00836AE5" w:rsidRDefault="00836AE5" w:rsidP="00836AE5">
            <w:pPr>
              <w:spacing w:before="120" w:after="120"/>
            </w:pPr>
            <w:r>
              <w:rPr>
                <w:rFonts w:ascii="Georgia" w:eastAsia="Georgia" w:hAnsi="Georgia" w:cs="Georgia"/>
                <w:sz w:val="20"/>
                <w:szCs w:val="20"/>
              </w:rPr>
              <w:t>     N/A</w:t>
            </w:r>
          </w:p>
        </w:tc>
      </w:tr>
    </w:tbl>
    <w:p w:rsidR="00836AE5" w:rsidRDefault="00836AE5" w:rsidP="00836AE5"/>
    <w:p w:rsidR="00836AE5" w:rsidRDefault="00836AE5" w:rsidP="00836AE5">
      <w:pPr>
        <w:pStyle w:val="Heading4"/>
      </w:pPr>
      <w:r>
        <w:t>Q12</w:t>
      </w:r>
      <w:r>
        <w:tab/>
        <w:t>If you are using nicotine e-cigarettes: how long have you been using them, how often do you use them, how much do you spend on them per week and where do you buy them?</w:t>
      </w:r>
    </w:p>
    <w:tbl>
      <w:tblPr>
        <w:tblW w:w="8789" w:type="dxa"/>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985"/>
        <w:gridCol w:w="2410"/>
        <w:gridCol w:w="2410"/>
      </w:tblGrid>
      <w:tr w:rsidR="00836AE5" w:rsidTr="00836AE5">
        <w:tc>
          <w:tcPr>
            <w:tcW w:w="1984" w:type="dxa"/>
          </w:tcPr>
          <w:p w:rsidR="00836AE5" w:rsidRDefault="00836AE5" w:rsidP="00836AE5">
            <w:pPr>
              <w:spacing w:before="60" w:after="60" w:line="240" w:lineRule="auto"/>
              <w:jc w:val="center"/>
            </w:pPr>
            <w:r>
              <w:rPr>
                <w:rFonts w:ascii="Arial" w:eastAsia="Arial" w:hAnsi="Arial" w:cs="Arial"/>
                <w:b/>
                <w:sz w:val="18"/>
                <w:szCs w:val="18"/>
              </w:rPr>
              <w:t>How long have you been using them?</w:t>
            </w:r>
          </w:p>
        </w:tc>
        <w:tc>
          <w:tcPr>
            <w:tcW w:w="1985" w:type="dxa"/>
          </w:tcPr>
          <w:p w:rsidR="00836AE5" w:rsidRDefault="00836AE5" w:rsidP="00836AE5">
            <w:pPr>
              <w:spacing w:before="60" w:after="60" w:line="240" w:lineRule="auto"/>
              <w:jc w:val="center"/>
            </w:pPr>
            <w:r>
              <w:rPr>
                <w:rFonts w:ascii="Arial" w:eastAsia="Arial" w:hAnsi="Arial" w:cs="Arial"/>
                <w:b/>
                <w:sz w:val="18"/>
                <w:szCs w:val="18"/>
              </w:rPr>
              <w:t>How often do you use them?</w:t>
            </w:r>
          </w:p>
        </w:tc>
        <w:tc>
          <w:tcPr>
            <w:tcW w:w="2410" w:type="dxa"/>
          </w:tcPr>
          <w:p w:rsidR="00836AE5" w:rsidRDefault="00836AE5" w:rsidP="00836AE5">
            <w:pPr>
              <w:spacing w:before="60" w:after="60" w:line="240" w:lineRule="auto"/>
              <w:jc w:val="center"/>
            </w:pPr>
            <w:r>
              <w:rPr>
                <w:rFonts w:ascii="Arial" w:eastAsia="Arial" w:hAnsi="Arial" w:cs="Arial"/>
                <w:b/>
                <w:sz w:val="18"/>
                <w:szCs w:val="18"/>
              </w:rPr>
              <w:t>How much do you spend on them per week?</w:t>
            </w:r>
          </w:p>
        </w:tc>
        <w:tc>
          <w:tcPr>
            <w:tcW w:w="2410" w:type="dxa"/>
          </w:tcPr>
          <w:p w:rsidR="00836AE5" w:rsidRDefault="00836AE5" w:rsidP="00836AE5">
            <w:pPr>
              <w:spacing w:before="60" w:after="60" w:line="240" w:lineRule="auto"/>
              <w:jc w:val="center"/>
            </w:pPr>
            <w:r>
              <w:rPr>
                <w:rFonts w:ascii="Arial" w:eastAsia="Arial" w:hAnsi="Arial" w:cs="Arial"/>
                <w:b/>
                <w:sz w:val="18"/>
                <w:szCs w:val="18"/>
              </w:rPr>
              <w:t>Where do you buy them?</w:t>
            </w:r>
          </w:p>
        </w:tc>
      </w:tr>
      <w:tr w:rsidR="00836AE5" w:rsidTr="00836AE5">
        <w:tc>
          <w:tcPr>
            <w:tcW w:w="1984" w:type="dxa"/>
          </w:tcPr>
          <w:p w:rsidR="00836AE5" w:rsidRDefault="00836AE5" w:rsidP="00836AE5">
            <w:pPr>
              <w:spacing w:before="60" w:after="60" w:line="240" w:lineRule="auto"/>
              <w:jc w:val="center"/>
            </w:pPr>
            <w:r>
              <w:rPr>
                <w:rFonts w:ascii="Arial" w:eastAsia="Arial" w:hAnsi="Arial" w:cs="Arial"/>
                <w:sz w:val="20"/>
                <w:szCs w:val="20"/>
              </w:rPr>
              <w:t>Five months     </w:t>
            </w:r>
          </w:p>
        </w:tc>
        <w:tc>
          <w:tcPr>
            <w:tcW w:w="1985" w:type="dxa"/>
          </w:tcPr>
          <w:p w:rsidR="00836AE5" w:rsidRDefault="00836AE5" w:rsidP="00836AE5">
            <w:pPr>
              <w:spacing w:before="60" w:after="60" w:line="240" w:lineRule="auto"/>
              <w:jc w:val="center"/>
            </w:pPr>
            <w:r>
              <w:rPr>
                <w:rFonts w:ascii="Arial" w:eastAsia="Arial" w:hAnsi="Arial" w:cs="Arial"/>
                <w:sz w:val="20"/>
                <w:szCs w:val="20"/>
              </w:rPr>
              <w:t>Once every hour</w:t>
            </w:r>
          </w:p>
        </w:tc>
        <w:tc>
          <w:tcPr>
            <w:tcW w:w="2410" w:type="dxa"/>
          </w:tcPr>
          <w:p w:rsidR="00836AE5" w:rsidRDefault="00836AE5" w:rsidP="00836AE5">
            <w:pPr>
              <w:spacing w:before="60" w:after="60" w:line="240" w:lineRule="auto"/>
              <w:jc w:val="center"/>
            </w:pPr>
            <w:r>
              <w:rPr>
                <w:rFonts w:ascii="Arial" w:eastAsia="Arial" w:hAnsi="Arial" w:cs="Arial"/>
                <w:sz w:val="20"/>
                <w:szCs w:val="20"/>
              </w:rPr>
              <w:t>$ 25</w:t>
            </w:r>
          </w:p>
        </w:tc>
        <w:tc>
          <w:tcPr>
            <w:tcW w:w="2410" w:type="dxa"/>
          </w:tcPr>
          <w:p w:rsidR="00836AE5" w:rsidRDefault="00836AE5" w:rsidP="00836AE5">
            <w:pPr>
              <w:spacing w:before="60" w:after="60" w:line="240" w:lineRule="auto"/>
              <w:jc w:val="center"/>
            </w:pPr>
            <w:r>
              <w:rPr>
                <w:rFonts w:ascii="Arial" w:eastAsia="Arial" w:hAnsi="Arial" w:cs="Arial"/>
                <w:sz w:val="20"/>
                <w:szCs w:val="20"/>
              </w:rPr>
              <w:t>From local shop.</w:t>
            </w:r>
          </w:p>
        </w:tc>
      </w:tr>
    </w:tbl>
    <w:p w:rsidR="00836AE5" w:rsidRDefault="00836AE5" w:rsidP="00836AE5"/>
    <w:p w:rsidR="00836AE5" w:rsidRDefault="00836AE5" w:rsidP="00836AE5"/>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C12503" w:rsidRDefault="00C12503"/>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8E6009" w:rsidRDefault="00836AE5" w:rsidP="008E6009">
      <w:pPr>
        <w:pStyle w:val="Heading1"/>
        <w:pBdr>
          <w:top w:val="none" w:sz="0" w:space="0" w:color="auto"/>
          <w:bottom w:val="single" w:sz="48" w:space="2" w:color="auto"/>
        </w:pBdr>
        <w:spacing w:before="240" w:after="0"/>
      </w:pPr>
      <w:bookmarkStart w:id="6" w:name="_Toc456090385"/>
      <w:bookmarkStart w:id="7" w:name="_Toc431844523"/>
      <w:r>
        <w:lastRenderedPageBreak/>
        <w:t>P</w:t>
      </w:r>
      <w:r w:rsidR="008E6009">
        <w:t xml:space="preserve">olicy Options for the Regulation of Electronic Cigarettes </w:t>
      </w:r>
    </w:p>
    <w:p w:rsidR="008E6009" w:rsidRDefault="008E6009" w:rsidP="008E6009">
      <w:pPr>
        <w:pStyle w:val="Subhead"/>
        <w:spacing w:before="120"/>
      </w:pPr>
      <w:r>
        <w:t>Consultation submission</w:t>
      </w:r>
      <w:bookmarkEnd w:id="6"/>
      <w:r>
        <w:t xml:space="preserve"> 37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8E6009" w:rsidRPr="00024721" w:rsidTr="00EC3B85">
        <w:trPr>
          <w:cantSplit/>
        </w:trPr>
        <w:tc>
          <w:tcPr>
            <w:tcW w:w="4307" w:type="dxa"/>
            <w:tcBorders>
              <w:top w:val="nil"/>
              <w:bottom w:val="nil"/>
            </w:tcBorders>
          </w:tcPr>
          <w:bookmarkEnd w:id="7"/>
          <w:p w:rsidR="008E6009" w:rsidRDefault="008E6009" w:rsidP="00EC3B85">
            <w:pPr>
              <w:pStyle w:val="Heading3"/>
            </w:pPr>
            <w:r>
              <w:t>Your d</w:t>
            </w:r>
            <w:r w:rsidRPr="00EF6B2F">
              <w:t>etails</w:t>
            </w:r>
          </w:p>
          <w:p w:rsidR="008E6009" w:rsidRPr="00024721" w:rsidRDefault="008E6009" w:rsidP="00EC3B85">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8E6009" w:rsidRPr="008E6009" w:rsidRDefault="00A60C78" w:rsidP="00EC3B85">
            <w:pPr>
              <w:pStyle w:val="TableText"/>
              <w:spacing w:before="0"/>
              <w:rPr>
                <w:rFonts w:cs="Arial"/>
                <w:sz w:val="20"/>
                <w:highlight w:val="black"/>
              </w:rPr>
            </w:pPr>
            <w:r>
              <w:rPr>
                <w:rFonts w:cs="Arial"/>
                <w:sz w:val="20"/>
              </w:rPr>
              <w:t>[Redacted]</w:t>
            </w:r>
          </w:p>
        </w:tc>
      </w:tr>
      <w:tr w:rsidR="008E6009" w:rsidRPr="00024721" w:rsidTr="00EC3B85">
        <w:trPr>
          <w:cantSplit/>
        </w:trPr>
        <w:tc>
          <w:tcPr>
            <w:tcW w:w="4307" w:type="dxa"/>
            <w:tcBorders>
              <w:top w:val="nil"/>
              <w:bottom w:val="nil"/>
            </w:tcBorders>
          </w:tcPr>
          <w:p w:rsidR="008E6009" w:rsidRPr="00024721" w:rsidRDefault="008E6009" w:rsidP="00EC3B85">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8E6009" w:rsidRPr="008E6009" w:rsidRDefault="00A60C78" w:rsidP="00EC3B85">
            <w:pPr>
              <w:pStyle w:val="TableText"/>
              <w:rPr>
                <w:rFonts w:cs="Arial"/>
                <w:sz w:val="20"/>
                <w:highlight w:val="black"/>
              </w:rPr>
            </w:pPr>
            <w:r>
              <w:rPr>
                <w:rFonts w:cs="Arial"/>
                <w:sz w:val="20"/>
              </w:rPr>
              <w:t>[Redacted]</w:t>
            </w:r>
          </w:p>
        </w:tc>
      </w:tr>
      <w:tr w:rsidR="008E6009" w:rsidRPr="00024721" w:rsidTr="00EC3B85">
        <w:trPr>
          <w:cantSplit/>
        </w:trPr>
        <w:tc>
          <w:tcPr>
            <w:tcW w:w="4307" w:type="dxa"/>
            <w:tcBorders>
              <w:top w:val="nil"/>
              <w:bottom w:val="nil"/>
            </w:tcBorders>
          </w:tcPr>
          <w:p w:rsidR="008E6009" w:rsidRPr="00024721" w:rsidRDefault="008E6009" w:rsidP="00EC3B85">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8E6009" w:rsidRPr="008E6009" w:rsidRDefault="00A60C78" w:rsidP="00EC3B85">
            <w:pPr>
              <w:pStyle w:val="TableText"/>
              <w:rPr>
                <w:rFonts w:cs="Arial"/>
                <w:sz w:val="20"/>
                <w:highlight w:val="black"/>
              </w:rPr>
            </w:pPr>
            <w:r>
              <w:rPr>
                <w:rFonts w:cs="Arial"/>
                <w:sz w:val="20"/>
              </w:rPr>
              <w:t>[Redacted]</w:t>
            </w:r>
          </w:p>
        </w:tc>
      </w:tr>
      <w:tr w:rsidR="008E6009" w:rsidRPr="00024721" w:rsidTr="00EC3B85">
        <w:trPr>
          <w:cantSplit/>
        </w:trPr>
        <w:tc>
          <w:tcPr>
            <w:tcW w:w="4307" w:type="dxa"/>
            <w:tcBorders>
              <w:top w:val="nil"/>
              <w:bottom w:val="nil"/>
            </w:tcBorders>
          </w:tcPr>
          <w:p w:rsidR="008E6009" w:rsidRPr="00C407A4" w:rsidRDefault="008E6009" w:rsidP="00EC3B85">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8E6009" w:rsidRPr="008E6009" w:rsidRDefault="00A60C78" w:rsidP="00EC3B85">
            <w:pPr>
              <w:pStyle w:val="TableText"/>
              <w:rPr>
                <w:rFonts w:cs="Arial"/>
                <w:sz w:val="20"/>
                <w:highlight w:val="black"/>
              </w:rPr>
            </w:pPr>
            <w:r>
              <w:rPr>
                <w:rFonts w:cs="Arial"/>
                <w:sz w:val="20"/>
              </w:rPr>
              <w:t>[Redacted]</w:t>
            </w:r>
          </w:p>
        </w:tc>
      </w:tr>
      <w:tr w:rsidR="008E6009" w:rsidRPr="00024721" w:rsidTr="00EC3B85">
        <w:trPr>
          <w:cantSplit/>
        </w:trPr>
        <w:tc>
          <w:tcPr>
            <w:tcW w:w="4307" w:type="dxa"/>
            <w:tcBorders>
              <w:top w:val="nil"/>
              <w:bottom w:val="nil"/>
            </w:tcBorders>
          </w:tcPr>
          <w:p w:rsidR="008E6009" w:rsidRPr="00C407A4" w:rsidRDefault="008E6009" w:rsidP="00EC3B85">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E6009" w:rsidRPr="00024721" w:rsidRDefault="008E6009" w:rsidP="00EC3B85">
            <w:pPr>
              <w:pStyle w:val="TableText"/>
              <w:rPr>
                <w:rFonts w:cs="Arial"/>
                <w:sz w:val="20"/>
              </w:rPr>
            </w:pPr>
          </w:p>
        </w:tc>
      </w:tr>
      <w:tr w:rsidR="008E6009" w:rsidRPr="00024721" w:rsidTr="00EC3B85">
        <w:trPr>
          <w:cantSplit/>
        </w:trPr>
        <w:tc>
          <w:tcPr>
            <w:tcW w:w="4307" w:type="dxa"/>
            <w:tcBorders>
              <w:top w:val="nil"/>
              <w:bottom w:val="nil"/>
            </w:tcBorders>
          </w:tcPr>
          <w:p w:rsidR="008E6009" w:rsidRPr="00C407A4" w:rsidRDefault="008E6009" w:rsidP="00EC3B85">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8E6009" w:rsidRPr="00024721" w:rsidRDefault="008E6009" w:rsidP="00EC3B85">
            <w:pPr>
              <w:pStyle w:val="TableText"/>
              <w:rPr>
                <w:rFonts w:cs="Arial"/>
                <w:sz w:val="20"/>
              </w:rPr>
            </w:pPr>
          </w:p>
        </w:tc>
      </w:tr>
    </w:tbl>
    <w:p w:rsidR="008E6009" w:rsidRPr="00BC12A8" w:rsidRDefault="008E6009" w:rsidP="008E6009">
      <w:pPr>
        <w:spacing w:before="240"/>
      </w:pPr>
      <w:r w:rsidRPr="00C407A4">
        <w:rPr>
          <w:i/>
        </w:rPr>
        <w:t>(Tick one box only in this section)</w:t>
      </w:r>
    </w:p>
    <w:p w:rsidR="008E6009" w:rsidRDefault="008E6009" w:rsidP="008E6009">
      <w:r w:rsidRPr="003352B2">
        <w:t>Are you submitting this</w:t>
      </w:r>
      <w:r>
        <w:t>:</w:t>
      </w:r>
    </w:p>
    <w:p w:rsidR="008E6009" w:rsidRDefault="008E6009" w:rsidP="008E6009">
      <w:pPr>
        <w:spacing w:before="60"/>
      </w:pPr>
      <w:r>
        <w:t>X</w:t>
      </w:r>
      <w:r w:rsidRPr="003352B2">
        <w:tab/>
      </w:r>
      <w:r>
        <w:t xml:space="preserve">as </w:t>
      </w:r>
      <w:r w:rsidRPr="003352B2">
        <w:t>an individual or individuals (not on behalf of an organisation)</w:t>
      </w:r>
      <w:r>
        <w:t>?</w:t>
      </w:r>
    </w:p>
    <w:p w:rsidR="008E6009" w:rsidRPr="00115759" w:rsidRDefault="008E6009" w:rsidP="008E6009">
      <w:pPr>
        <w:spacing w:before="60"/>
        <w:rPr>
          <w:rFonts w:ascii="Arial" w:hAnsi="Arial" w:cs="Arial"/>
          <w:b/>
        </w:rPr>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  </w:t>
      </w:r>
      <w:r>
        <w:rPr>
          <w:rFonts w:ascii="Arial" w:hAnsi="Arial" w:cs="Arial"/>
          <w:b/>
        </w:rPr>
        <w:t>Please see Addendum, item #5</w:t>
      </w:r>
      <w:r w:rsidRPr="00115759">
        <w:rPr>
          <w:rFonts w:ascii="Arial" w:hAnsi="Arial" w:cs="Arial"/>
          <w:b/>
        </w:rPr>
        <w:t xml:space="preserve"> for community signatures in agreement and support to this submission</w:t>
      </w:r>
    </w:p>
    <w:p w:rsidR="008E6009" w:rsidRDefault="008E6009" w:rsidP="008E6009">
      <w:pPr>
        <w:spacing w:before="240"/>
        <w:rPr>
          <w:i/>
        </w:rPr>
      </w:pPr>
      <w:r w:rsidRPr="00C407A4">
        <w:rPr>
          <w:i/>
        </w:rPr>
        <w:t xml:space="preserve"> (You may tick more than one box in this section)</w:t>
      </w:r>
    </w:p>
    <w:p w:rsidR="008E6009" w:rsidRDefault="008E6009" w:rsidP="008E6009">
      <w:r w:rsidRPr="003352B2">
        <w:t>Please indicate which sector(s) your submission represents:</w:t>
      </w:r>
    </w:p>
    <w:p w:rsidR="008E6009" w:rsidRDefault="008E6009" w:rsidP="008E600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8E6009" w:rsidRDefault="008E6009" w:rsidP="008E6009">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8E6009" w:rsidRDefault="008E6009" w:rsidP="008E60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8E6009" w:rsidRDefault="008E6009" w:rsidP="008E6009">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8E6009" w:rsidRDefault="008E6009" w:rsidP="008E60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8E6009" w:rsidRDefault="008E6009" w:rsidP="008E60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8E6009" w:rsidRDefault="008E6009" w:rsidP="008E60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8E6009" w:rsidRDefault="008E6009" w:rsidP="008E6009">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p>
    <w:p w:rsidR="008E6009" w:rsidRDefault="008E6009" w:rsidP="008E6009">
      <w:pPr>
        <w:spacing w:before="240"/>
        <w:rPr>
          <w:i/>
        </w:rPr>
      </w:pPr>
      <w:r w:rsidRPr="00C407A4">
        <w:rPr>
          <w:i/>
        </w:rPr>
        <w:t>(You may tick more than one box in this section)</w:t>
      </w:r>
    </w:p>
    <w:p w:rsidR="008E6009" w:rsidRDefault="008E6009" w:rsidP="008E6009">
      <w:r w:rsidRPr="003352B2">
        <w:t xml:space="preserve">Please indicate your </w:t>
      </w:r>
      <w:r>
        <w:t>e</w:t>
      </w:r>
      <w:r>
        <w:noBreakHyphen/>
        <w:t>cigarette</w:t>
      </w:r>
      <w:r w:rsidRPr="003352B2">
        <w:t xml:space="preserve"> use status</w:t>
      </w:r>
      <w:r>
        <w:t>:</w:t>
      </w:r>
    </w:p>
    <w:p w:rsidR="008E6009" w:rsidRDefault="008E6009" w:rsidP="008E6009">
      <w:pPr>
        <w:spacing w:before="120"/>
        <w:ind w:left="567" w:hanging="567"/>
      </w:pPr>
      <w:r>
        <w:t>X</w:t>
      </w:r>
      <w:r w:rsidRPr="003352B2">
        <w:tab/>
        <w:t xml:space="preserve">I am using nicotine </w:t>
      </w:r>
      <w:r>
        <w:t>e</w:t>
      </w:r>
      <w:r>
        <w:noBreakHyphen/>
        <w:t>cigarette</w:t>
      </w:r>
      <w:r w:rsidRPr="003352B2">
        <w:t>s</w:t>
      </w:r>
      <w:r>
        <w:t>.</w:t>
      </w:r>
    </w:p>
    <w:p w:rsidR="008E6009" w:rsidRDefault="008E6009" w:rsidP="008E6009">
      <w:pPr>
        <w:spacing w:before="120"/>
        <w:ind w:left="567" w:hanging="567"/>
      </w:pPr>
      <w:r>
        <w:t>X</w:t>
      </w:r>
      <w:r w:rsidRPr="003352B2">
        <w:tab/>
        <w:t xml:space="preserve">I am using nicotine-free </w:t>
      </w:r>
      <w:r>
        <w:t>e</w:t>
      </w:r>
      <w:r>
        <w:noBreakHyphen/>
        <w:t>cigarette</w:t>
      </w:r>
      <w:r w:rsidRPr="003352B2">
        <w:t>s</w:t>
      </w:r>
      <w:r>
        <w:t>.</w:t>
      </w:r>
    </w:p>
    <w:p w:rsidR="008E6009" w:rsidRDefault="008E6009" w:rsidP="008E6009">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8E6009" w:rsidRDefault="008E6009" w:rsidP="008E6009">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8E6009" w:rsidRDefault="008E6009" w:rsidP="008E6009">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8E6009" w:rsidRDefault="008E6009" w:rsidP="008E6009">
      <w:pPr>
        <w:pStyle w:val="Heading3"/>
      </w:pPr>
      <w:r>
        <w:t>Privacy</w:t>
      </w:r>
    </w:p>
    <w:p w:rsidR="008E6009" w:rsidRDefault="008E6009" w:rsidP="008E6009">
      <w:r>
        <w:t>We intend to publish all submissions on the Ministry’s website. If you are submitting as an individual, we will automatically remove your personal details and any identifiable information.</w:t>
      </w:r>
    </w:p>
    <w:p w:rsidR="008E6009" w:rsidRDefault="008E6009" w:rsidP="008E6009"/>
    <w:p w:rsidR="008E6009" w:rsidRDefault="008E6009" w:rsidP="008E6009">
      <w:r w:rsidRPr="00B34287">
        <w:t>If you do not want your submission</w:t>
      </w:r>
      <w:r>
        <w:t xml:space="preserve"> published on the Ministry’s website</w:t>
      </w:r>
      <w:r w:rsidRPr="00B34287">
        <w:t>, please tick this box:</w:t>
      </w:r>
    </w:p>
    <w:p w:rsidR="008E6009" w:rsidRDefault="008E6009" w:rsidP="008E6009">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8E6009" w:rsidRDefault="008E6009" w:rsidP="008E6009"/>
    <w:p w:rsidR="008E6009" w:rsidRDefault="008E6009" w:rsidP="008E6009">
      <w:r>
        <w:t>Your submission will be subject to requests made under the Official Information Act. If you want your personal details removed from your submission, please tick this box:</w:t>
      </w:r>
    </w:p>
    <w:p w:rsidR="008E6009" w:rsidRPr="00BC12A8" w:rsidRDefault="008E6009" w:rsidP="008E6009">
      <w:pPr>
        <w:spacing w:before="60"/>
        <w:ind w:firstLine="567"/>
      </w:pPr>
      <w:r>
        <w:rPr>
          <w:sz w:val="28"/>
          <w:szCs w:val="28"/>
        </w:rPr>
        <w:t>X</w:t>
      </w:r>
      <w:r>
        <w:rPr>
          <w:sz w:val="28"/>
          <w:szCs w:val="28"/>
        </w:rPr>
        <w:tab/>
      </w:r>
      <w:r w:rsidRPr="009A54BE">
        <w:t>Remove my personal details from responses to Official Information Act requests</w:t>
      </w:r>
      <w:r>
        <w:t>.</w:t>
      </w:r>
    </w:p>
    <w:p w:rsidR="008E6009" w:rsidRDefault="008E6009" w:rsidP="008E6009"/>
    <w:p w:rsidR="008E6009" w:rsidRDefault="008E6009" w:rsidP="008E6009">
      <w:r>
        <w:t>If your submission contains commercially sensitive information, please tick this box:</w:t>
      </w:r>
    </w:p>
    <w:p w:rsidR="008E6009" w:rsidRDefault="008E6009" w:rsidP="008E6009">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8E6009" w:rsidRDefault="008E6009" w:rsidP="008E6009"/>
    <w:p w:rsidR="008E6009" w:rsidRDefault="008E6009" w:rsidP="008E6009">
      <w:pPr>
        <w:pStyle w:val="Heading3"/>
      </w:pPr>
      <w:r w:rsidRPr="003352B2">
        <w:t>Declaration of tobacco industry links or vested interest</w:t>
      </w:r>
    </w:p>
    <w:p w:rsidR="008E6009" w:rsidRPr="003352B2" w:rsidRDefault="008E6009" w:rsidP="008E6009">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139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20"/>
      </w:tblGrid>
      <w:tr w:rsidR="008E6009" w:rsidRPr="003352B2" w:rsidTr="00EC3B85">
        <w:trPr>
          <w:cantSplit/>
          <w:trHeight w:val="1032"/>
        </w:trPr>
        <w:tc>
          <w:tcPr>
            <w:tcW w:w="13920" w:type="dxa"/>
            <w:shd w:val="clear" w:color="auto" w:fill="auto"/>
          </w:tcPr>
          <w:p w:rsidR="008E6009" w:rsidRPr="00143673" w:rsidRDefault="008E6009" w:rsidP="00EC3B85">
            <w:pPr>
              <w:spacing w:before="120" w:after="120"/>
              <w:jc w:val="both"/>
              <w:rPr>
                <w:rFonts w:ascii="Arial" w:hAnsi="Arial" w:cs="Arial"/>
                <w:b/>
              </w:rPr>
            </w:pPr>
            <w:r w:rsidRPr="00143673">
              <w:rPr>
                <w:rFonts w:ascii="Arial" w:hAnsi="Arial" w:cs="Arial"/>
                <w:b/>
              </w:rPr>
              <w:t xml:space="preserve">Not Applicable  </w:t>
            </w:r>
          </w:p>
        </w:tc>
      </w:tr>
    </w:tbl>
    <w:p w:rsidR="008E6009" w:rsidRDefault="008E6009" w:rsidP="008E6009"/>
    <w:p w:rsidR="008E6009" w:rsidRDefault="008E6009" w:rsidP="008E6009">
      <w:pPr>
        <w:spacing w:before="240"/>
      </w:pPr>
      <w:r w:rsidRPr="00C407A4">
        <w:t>Please return this form by email to:</w:t>
      </w:r>
    </w:p>
    <w:p w:rsidR="008E6009" w:rsidRDefault="008E6009" w:rsidP="008E6009">
      <w:pPr>
        <w:spacing w:before="120"/>
        <w:ind w:left="567"/>
      </w:pPr>
      <w:r w:rsidRPr="00C407A4">
        <w:rPr>
          <w:b/>
        </w:rPr>
        <w:t>ecigarettes</w:t>
      </w:r>
      <w:hyperlink r:id="rId12"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8E6009" w:rsidRDefault="008E6009" w:rsidP="008E6009"/>
    <w:p w:rsidR="008E6009" w:rsidRDefault="008E6009" w:rsidP="008E6009">
      <w:r>
        <w:t>If you are sending your submission in PDF format, please also send us the Word document.</w:t>
      </w:r>
    </w:p>
    <w:p w:rsidR="008E6009" w:rsidRDefault="008E6009" w:rsidP="008E6009"/>
    <w:p w:rsidR="008E6009" w:rsidRDefault="008E6009" w:rsidP="008E6009">
      <w:pPr>
        <w:pStyle w:val="Heading1"/>
      </w:pPr>
      <w:bookmarkStart w:id="8" w:name="_Toc456799979"/>
      <w:r>
        <w:lastRenderedPageBreak/>
        <w:t>Consultation questions</w:t>
      </w:r>
      <w:bookmarkEnd w:id="8"/>
    </w:p>
    <w:p w:rsidR="008E6009" w:rsidRDefault="008E6009" w:rsidP="008E6009">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8E6009" w:rsidRDefault="008E6009" w:rsidP="008E6009"/>
    <w:p w:rsidR="008E6009" w:rsidRDefault="008E6009" w:rsidP="008E6009">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8E6009" w:rsidRDefault="008E6009" w:rsidP="008E6009">
      <w:pPr>
        <w:ind w:left="567"/>
      </w:pPr>
      <w:r w:rsidRPr="009048A1">
        <w:t>Yes</w:t>
      </w:r>
      <w:r>
        <w:t xml:space="preserve"> 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8E6009" w:rsidRPr="009048A1" w:rsidRDefault="008E6009" w:rsidP="008E60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5C4134">
              <w:rPr>
                <w:rFonts w:ascii="Arial" w:hAnsi="Arial" w:cs="Arial"/>
                <w:b/>
                <w:sz w:val="20"/>
              </w:rPr>
              <w:t>“</w:t>
            </w:r>
            <w:r w:rsidRPr="00143673">
              <w:rPr>
                <w:rFonts w:ascii="Arial" w:hAnsi="Arial" w:cs="Arial"/>
                <w:b/>
              </w:rPr>
              <w:t>Appropriate Control” should follow the evaluation criteria of:</w:t>
            </w:r>
          </w:p>
          <w:p w:rsidR="008E6009" w:rsidRPr="00143673" w:rsidRDefault="008E6009" w:rsidP="008E6009">
            <w:pPr>
              <w:pStyle w:val="ListParagraph"/>
              <w:numPr>
                <w:ilvl w:val="0"/>
                <w:numId w:val="1"/>
              </w:numPr>
              <w:spacing w:before="120" w:after="120"/>
              <w:rPr>
                <w:rFonts w:ascii="Arial" w:hAnsi="Arial" w:cs="Arial"/>
                <w:b/>
                <w:szCs w:val="22"/>
              </w:rPr>
            </w:pPr>
            <w:r w:rsidRPr="00143673">
              <w:rPr>
                <w:rFonts w:ascii="Arial" w:hAnsi="Arial" w:cs="Arial"/>
                <w:b/>
                <w:szCs w:val="22"/>
              </w:rPr>
              <w:t xml:space="preserve">Harm Prevention (age restriction 18+ &amp; child proof bottles for nicotine containing e-liquid;harm prevention – items should conform to current consumer protections as outlined in legislation; </w:t>
            </w:r>
          </w:p>
          <w:p w:rsidR="008E6009" w:rsidRPr="00143673" w:rsidRDefault="008E6009" w:rsidP="008E6009">
            <w:pPr>
              <w:pStyle w:val="ListParagraph"/>
              <w:numPr>
                <w:ilvl w:val="0"/>
                <w:numId w:val="1"/>
              </w:numPr>
              <w:spacing w:before="120" w:after="120"/>
              <w:rPr>
                <w:rFonts w:ascii="Arial" w:hAnsi="Arial" w:cs="Arial"/>
                <w:b/>
                <w:szCs w:val="22"/>
              </w:rPr>
            </w:pPr>
            <w:r w:rsidRPr="00143673">
              <w:rPr>
                <w:rFonts w:ascii="Arial" w:hAnsi="Arial" w:cs="Arial"/>
                <w:b/>
                <w:szCs w:val="22"/>
              </w:rPr>
              <w:t xml:space="preserve">Harm Reduction – even though electronic cigarettes are not an approved cessation device, they have been scientifically proven to be 95% safer than combustible tobacco and therefore, should not be treated as a tobacco product with the inherent excises and taxes that are included in tobacco products that are utilised to offset the costs of harm from said tobacco products; </w:t>
            </w:r>
          </w:p>
          <w:p w:rsidR="008E6009" w:rsidRPr="00143673" w:rsidRDefault="008E6009" w:rsidP="008E6009">
            <w:pPr>
              <w:pStyle w:val="ListParagraph"/>
              <w:numPr>
                <w:ilvl w:val="0"/>
                <w:numId w:val="1"/>
              </w:numPr>
              <w:spacing w:before="120" w:after="120"/>
              <w:rPr>
                <w:rFonts w:ascii="Arial" w:hAnsi="Arial" w:cs="Arial"/>
                <w:b/>
                <w:szCs w:val="22"/>
              </w:rPr>
            </w:pPr>
            <w:r w:rsidRPr="00143673">
              <w:rPr>
                <w:rFonts w:ascii="Arial" w:hAnsi="Arial" w:cs="Arial"/>
                <w:b/>
                <w:szCs w:val="22"/>
              </w:rPr>
              <w:t xml:space="preserve">Proportionality – utilising the criteria of harm vs. risk; </w:t>
            </w:r>
          </w:p>
          <w:p w:rsidR="008E6009" w:rsidRPr="00143673" w:rsidRDefault="008E6009" w:rsidP="008E6009">
            <w:pPr>
              <w:pStyle w:val="ListParagraph"/>
              <w:numPr>
                <w:ilvl w:val="0"/>
                <w:numId w:val="1"/>
              </w:numPr>
              <w:spacing w:before="120" w:after="120"/>
              <w:rPr>
                <w:rFonts w:ascii="Arial" w:hAnsi="Arial" w:cs="Arial"/>
                <w:b/>
                <w:szCs w:val="22"/>
              </w:rPr>
            </w:pPr>
            <w:r w:rsidRPr="00143673">
              <w:rPr>
                <w:rFonts w:ascii="Arial" w:hAnsi="Arial" w:cs="Arial"/>
                <w:b/>
                <w:szCs w:val="22"/>
              </w:rPr>
              <w:t xml:space="preserve">Ease of implementation – nicotine containing e liquid should be a consumer retail product for 18+, sold through registered (with MPI and/or MoH) sellers (such as VTANZ); </w:t>
            </w:r>
          </w:p>
          <w:p w:rsidR="008E6009" w:rsidRPr="00C25B8F" w:rsidRDefault="008E6009" w:rsidP="008E6009">
            <w:pPr>
              <w:pStyle w:val="ListParagraph"/>
              <w:numPr>
                <w:ilvl w:val="0"/>
                <w:numId w:val="1"/>
              </w:numPr>
              <w:spacing w:before="120" w:after="120"/>
              <w:rPr>
                <w:rFonts w:ascii="Arial" w:hAnsi="Arial" w:cs="Arial"/>
                <w:b/>
                <w:sz w:val="20"/>
              </w:rPr>
            </w:pPr>
            <w:r w:rsidRPr="00143673">
              <w:rPr>
                <w:rFonts w:ascii="Arial" w:hAnsi="Arial" w:cs="Arial"/>
                <w:b/>
                <w:szCs w:val="22"/>
              </w:rPr>
              <w:t>Cost effectiveness of enforcement – if only registered sellers and/or registered companies that manufacture premade nicotine eliquid – the cost of enforcement will be minimal if they comply with standards such as childproof bottles and descriptive labels with warnings.</w:t>
            </w:r>
          </w:p>
        </w:tc>
      </w:tr>
    </w:tbl>
    <w:p w:rsidR="008E6009" w:rsidRDefault="008E6009" w:rsidP="008E6009"/>
    <w:p w:rsidR="008E6009" w:rsidRDefault="008E6009" w:rsidP="008E6009">
      <w:pPr>
        <w:pStyle w:val="Heading4"/>
      </w:pPr>
      <w:r>
        <w:t>Q2</w:t>
      </w:r>
      <w:r>
        <w:tab/>
      </w:r>
      <w:r w:rsidRPr="00DB7983">
        <w:t>Are there other (existing or potential) nicotine-delivery products that should be included in these controls at the same time? If so, what are they?</w:t>
      </w:r>
    </w:p>
    <w:p w:rsidR="008E6009" w:rsidRDefault="008E6009" w:rsidP="008E6009">
      <w:pPr>
        <w:ind w:left="567"/>
      </w:pPr>
      <w:r w:rsidRPr="009048A1">
        <w:t>Yes</w:t>
      </w:r>
      <w:r>
        <w:t xml:space="preserve"> 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8E6009" w:rsidRPr="009048A1" w:rsidRDefault="008E6009" w:rsidP="008E60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143673">
              <w:rPr>
                <w:rFonts w:ascii="Arial" w:hAnsi="Arial" w:cs="Arial"/>
                <w:b/>
              </w:rPr>
              <w:t>SNUS should also be made legal under the same consumer product 18+ guideline as nicotine e liquid as it is also a product that does not fit the “harms” of combustible tobacco and is an alternative to combustible tobacco that can reduce harm.</w:t>
            </w:r>
          </w:p>
        </w:tc>
      </w:tr>
    </w:tbl>
    <w:p w:rsidR="008E6009" w:rsidRDefault="008E6009" w:rsidP="008E6009"/>
    <w:p w:rsidR="008E6009" w:rsidRDefault="008E6009" w:rsidP="008E6009">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8E6009" w:rsidRDefault="008E6009" w:rsidP="008E600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t>X</w:t>
      </w:r>
    </w:p>
    <w:p w:rsidR="008E6009" w:rsidRPr="009048A1" w:rsidRDefault="008E6009" w:rsidP="008E600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143673">
              <w:rPr>
                <w:rFonts w:ascii="Arial" w:hAnsi="Arial" w:cs="Arial"/>
                <w:b/>
              </w:rPr>
              <w:t xml:space="preserve">No.  Simply because I would rather a young person who would normally try a cigarette is at more risk of harm by choosing the combustible tobacco product than harm from an electronic cigarette, whether it contains nicotine or not.  Most youth who do utilise e cigarettes do NOT utilise nicotine e liquid and those that do, use them in PLACE OF combustible tobacco cigarettes, in my experience. </w:t>
            </w:r>
          </w:p>
        </w:tc>
      </w:tr>
    </w:tbl>
    <w:p w:rsidR="008E6009" w:rsidRDefault="008E6009" w:rsidP="008E6009"/>
    <w:p w:rsidR="008E6009" w:rsidRDefault="008E6009" w:rsidP="008E6009">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8E6009" w:rsidRDefault="008E6009" w:rsidP="008E6009">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No</w:t>
      </w:r>
      <w:r>
        <w:t xml:space="preserve"> X</w:t>
      </w:r>
    </w:p>
    <w:p w:rsidR="008E6009" w:rsidRPr="009048A1" w:rsidRDefault="008E6009" w:rsidP="008E6009">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143673">
              <w:rPr>
                <w:rFonts w:ascii="Arial" w:hAnsi="Arial" w:cs="Arial"/>
                <w:b/>
              </w:rPr>
              <w:t xml:space="preserve">Advertising should be available to educate and inform current smokers of combustible tobacco of the alternative of ENDS.   </w:t>
            </w:r>
          </w:p>
        </w:tc>
      </w:tr>
    </w:tbl>
    <w:p w:rsidR="008E6009" w:rsidRDefault="008E6009" w:rsidP="008E6009"/>
    <w:p w:rsidR="008E6009" w:rsidRDefault="008E6009" w:rsidP="008E6009">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8E6009" w:rsidRDefault="008E6009" w:rsidP="008E600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t>X</w:t>
      </w:r>
    </w:p>
    <w:p w:rsidR="008E6009" w:rsidRPr="009048A1" w:rsidRDefault="008E6009" w:rsidP="008E60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143673">
              <w:rPr>
                <w:rFonts w:ascii="Arial" w:hAnsi="Arial" w:cs="Arial"/>
                <w:b/>
              </w:rPr>
              <w:t>The use of ENDS with nicotine e liquid is not a public health issue in the way that combustible tobacco products are, and therefore should not be treated as the same, either via public restriction beyond being an 18+ product.  Nor should there be excessive taxation (as there are no additional costs to the National Health System from their use, as is with combustible tobacco)</w:t>
            </w:r>
          </w:p>
          <w:p w:rsidR="008E6009" w:rsidRPr="00143673" w:rsidRDefault="008E6009" w:rsidP="00EC3B85">
            <w:pPr>
              <w:spacing w:before="120" w:after="120"/>
              <w:rPr>
                <w:rFonts w:ascii="Arial" w:hAnsi="Arial" w:cs="Arial"/>
                <w:b/>
              </w:rPr>
            </w:pPr>
            <w:r w:rsidRPr="00143673">
              <w:rPr>
                <w:rFonts w:ascii="Arial" w:hAnsi="Arial" w:cs="Arial"/>
                <w:b/>
              </w:rPr>
              <w:t>Also, there is no evidence that there is any harm anyone in contact or exposed to the exhalation from an electronic cigarette with nicotine e-liquid.  (“second hand vapour”)</w:t>
            </w:r>
          </w:p>
          <w:p w:rsidR="008E6009" w:rsidRPr="006826E0" w:rsidRDefault="008E6009" w:rsidP="00EC3B85">
            <w:pPr>
              <w:spacing w:before="120" w:after="120"/>
              <w:rPr>
                <w:rFonts w:ascii="Arial" w:hAnsi="Arial" w:cs="Arial"/>
                <w:b/>
                <w:sz w:val="20"/>
              </w:rPr>
            </w:pPr>
            <w:r w:rsidRPr="00143673">
              <w:rPr>
                <w:rFonts w:ascii="Arial" w:hAnsi="Arial" w:cs="Arial"/>
                <w:b/>
              </w:rPr>
              <w:t>The references included in the document itself provide this evidence as proved by scientific method. (Public Health UK, Royal College of Physicians reports).</w:t>
            </w:r>
            <w:r>
              <w:rPr>
                <w:rFonts w:ascii="Arial" w:hAnsi="Arial" w:cs="Arial"/>
                <w:b/>
                <w:sz w:val="20"/>
              </w:rPr>
              <w:t xml:space="preserve">  </w:t>
            </w:r>
          </w:p>
        </w:tc>
      </w:tr>
    </w:tbl>
    <w:p w:rsidR="008E6009" w:rsidRDefault="008E6009" w:rsidP="008E6009"/>
    <w:p w:rsidR="008E6009" w:rsidRPr="009048A1" w:rsidRDefault="008E6009" w:rsidP="008E6009">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8E6009" w:rsidRPr="001A6691" w:rsidTr="00EC3B85">
        <w:trPr>
          <w:cantSplit/>
        </w:trPr>
        <w:tc>
          <w:tcPr>
            <w:tcW w:w="3828" w:type="dxa"/>
            <w:shd w:val="clear" w:color="auto" w:fill="auto"/>
          </w:tcPr>
          <w:p w:rsidR="008E6009" w:rsidRPr="001A6691" w:rsidRDefault="008E6009" w:rsidP="00EC3B85">
            <w:pPr>
              <w:pStyle w:val="TableText"/>
              <w:rPr>
                <w:b/>
              </w:rPr>
            </w:pPr>
            <w:r w:rsidRPr="001A6691">
              <w:rPr>
                <w:b/>
              </w:rPr>
              <w:t>Control</w:t>
            </w:r>
          </w:p>
        </w:tc>
        <w:tc>
          <w:tcPr>
            <w:tcW w:w="637" w:type="dxa"/>
            <w:shd w:val="clear" w:color="auto" w:fill="auto"/>
          </w:tcPr>
          <w:p w:rsidR="008E6009" w:rsidRPr="001A6691" w:rsidRDefault="008E6009" w:rsidP="00EC3B85">
            <w:pPr>
              <w:pStyle w:val="TableText"/>
              <w:jc w:val="center"/>
              <w:rPr>
                <w:b/>
              </w:rPr>
            </w:pPr>
            <w:r w:rsidRPr="001A6691">
              <w:rPr>
                <w:b/>
              </w:rPr>
              <w:t>Yes</w:t>
            </w:r>
          </w:p>
        </w:tc>
        <w:tc>
          <w:tcPr>
            <w:tcW w:w="638" w:type="dxa"/>
            <w:shd w:val="clear" w:color="auto" w:fill="auto"/>
          </w:tcPr>
          <w:p w:rsidR="008E6009" w:rsidRPr="001A6691" w:rsidRDefault="008E6009" w:rsidP="00EC3B85">
            <w:pPr>
              <w:pStyle w:val="TableText"/>
              <w:jc w:val="center"/>
              <w:rPr>
                <w:b/>
              </w:rPr>
            </w:pPr>
            <w:r w:rsidRPr="001A6691">
              <w:rPr>
                <w:b/>
              </w:rPr>
              <w:t>No</w:t>
            </w:r>
          </w:p>
        </w:tc>
        <w:tc>
          <w:tcPr>
            <w:tcW w:w="3686" w:type="dxa"/>
            <w:shd w:val="clear" w:color="auto" w:fill="auto"/>
          </w:tcPr>
          <w:p w:rsidR="008E6009" w:rsidRPr="001A6691" w:rsidRDefault="008E6009" w:rsidP="00EC3B85">
            <w:pPr>
              <w:pStyle w:val="TableText"/>
              <w:rPr>
                <w:b/>
              </w:rPr>
            </w:pPr>
            <w:r w:rsidRPr="001A6691">
              <w:rPr>
                <w:b/>
              </w:rPr>
              <w:t>Reasons/</w:t>
            </w:r>
            <w:r>
              <w:rPr>
                <w:b/>
              </w:rPr>
              <w:t xml:space="preserve"> </w:t>
            </w:r>
            <w:r w:rsidRPr="001A6691">
              <w:rPr>
                <w:b/>
              </w:rPr>
              <w:t>additional comments</w:t>
            </w:r>
          </w:p>
        </w:tc>
      </w:tr>
      <w:tr w:rsidR="008E6009" w:rsidTr="00EC3B85">
        <w:trPr>
          <w:cantSplit/>
        </w:trPr>
        <w:tc>
          <w:tcPr>
            <w:tcW w:w="3828" w:type="dxa"/>
            <w:shd w:val="clear" w:color="auto" w:fill="auto"/>
            <w:vAlign w:val="center"/>
          </w:tcPr>
          <w:p w:rsidR="008E6009" w:rsidRPr="0036598C" w:rsidRDefault="008E6009" w:rsidP="00EC3B85">
            <w:pPr>
              <w:pStyle w:val="TableText"/>
            </w:pPr>
            <w:r>
              <w:t>Requirement for g</w:t>
            </w:r>
            <w:r w:rsidRPr="0036598C">
              <w:t>raphic health warnings</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Prohibition on displaying products in sales outlets</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Restriction on u</w:t>
            </w:r>
            <w:r w:rsidRPr="0036598C">
              <w:t>se of vending machines</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lastRenderedPageBreak/>
              <w:t>Requirement to provide a</w:t>
            </w:r>
            <w:r w:rsidRPr="0036598C">
              <w:t>nnual returns</w:t>
            </w:r>
            <w:r>
              <w:t xml:space="preserve"> on sales data</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 xml:space="preserve">Requirement to disclose </w:t>
            </w:r>
            <w:r w:rsidRPr="0036598C">
              <w:t>product content</w:t>
            </w:r>
            <w:r>
              <w:t xml:space="preserve"> and composition</w:t>
            </w:r>
          </w:p>
        </w:tc>
        <w:tc>
          <w:tcPr>
            <w:tcW w:w="637" w:type="dxa"/>
            <w:shd w:val="clear" w:color="auto" w:fill="auto"/>
          </w:tcPr>
          <w:p w:rsidR="008E6009" w:rsidRDefault="008E6009" w:rsidP="00EC3B85">
            <w:pPr>
              <w:pStyle w:val="TableText"/>
              <w:jc w:val="center"/>
            </w:pPr>
            <w:r>
              <w:rPr>
                <w:sz w:val="24"/>
                <w:szCs w:val="24"/>
              </w:rPr>
              <w:t>X</w:t>
            </w:r>
          </w:p>
        </w:tc>
        <w:tc>
          <w:tcPr>
            <w:tcW w:w="638" w:type="dxa"/>
            <w:shd w:val="clear" w:color="auto" w:fill="auto"/>
          </w:tcPr>
          <w:p w:rsidR="008E6009" w:rsidRDefault="008E6009" w:rsidP="00EC3B85">
            <w:pPr>
              <w:pStyle w:val="TableText"/>
              <w:jc w:val="center"/>
            </w:pPr>
          </w:p>
        </w:tc>
        <w:tc>
          <w:tcPr>
            <w:tcW w:w="3686" w:type="dxa"/>
            <w:shd w:val="clear" w:color="auto" w:fill="auto"/>
          </w:tcPr>
          <w:p w:rsidR="008E6009" w:rsidRDefault="008E6009" w:rsidP="00EC3B85">
            <w:pPr>
              <w:pStyle w:val="TableText"/>
            </w:pPr>
            <w:r>
              <w:rPr>
                <w:sz w:val="20"/>
              </w:rPr>
              <w:t>E liquid bottles should have labels that list ingredients and composition</w:t>
            </w:r>
          </w:p>
        </w:tc>
      </w:tr>
      <w:tr w:rsidR="008E6009" w:rsidTr="00EC3B85">
        <w:trPr>
          <w:cantSplit/>
        </w:trPr>
        <w:tc>
          <w:tcPr>
            <w:tcW w:w="3828" w:type="dxa"/>
            <w:shd w:val="clear" w:color="auto" w:fill="auto"/>
            <w:vAlign w:val="center"/>
          </w:tcPr>
          <w:p w:rsidR="008E6009" w:rsidRPr="0036598C" w:rsidRDefault="008E6009" w:rsidP="00EC3B8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8E6009" w:rsidRDefault="008E6009" w:rsidP="00EC3B85">
            <w:pPr>
              <w:pStyle w:val="TableText"/>
              <w:jc w:val="center"/>
            </w:pPr>
            <w:r>
              <w:rPr>
                <w:sz w:val="24"/>
                <w:szCs w:val="24"/>
              </w:rPr>
              <w:t>X</w:t>
            </w:r>
          </w:p>
        </w:tc>
        <w:tc>
          <w:tcPr>
            <w:tcW w:w="638" w:type="dxa"/>
            <w:shd w:val="clear" w:color="auto" w:fill="auto"/>
          </w:tcPr>
          <w:p w:rsidR="008E6009" w:rsidRDefault="008E6009" w:rsidP="00EC3B85">
            <w:pPr>
              <w:pStyle w:val="TableText"/>
              <w:jc w:val="center"/>
            </w:pPr>
          </w:p>
        </w:tc>
        <w:tc>
          <w:tcPr>
            <w:tcW w:w="3686" w:type="dxa"/>
            <w:shd w:val="clear" w:color="auto" w:fill="auto"/>
          </w:tcPr>
          <w:p w:rsidR="008E6009" w:rsidRDefault="008E6009" w:rsidP="00EC3B85">
            <w:pPr>
              <w:pStyle w:val="TableText"/>
            </w:pPr>
            <w:r>
              <w:rPr>
                <w:sz w:val="20"/>
              </w:rPr>
              <w:t>Pharma grade (USP/BP) diluents, nicotine and commercially available and certified food grade flavourings.</w:t>
            </w:r>
          </w:p>
        </w:tc>
      </w:tr>
      <w:tr w:rsidR="008E6009" w:rsidTr="00EC3B85">
        <w:trPr>
          <w:cantSplit/>
        </w:trPr>
        <w:tc>
          <w:tcPr>
            <w:tcW w:w="3828" w:type="dxa"/>
            <w:shd w:val="clear" w:color="auto" w:fill="auto"/>
            <w:vAlign w:val="center"/>
          </w:tcPr>
          <w:p w:rsidR="008E6009" w:rsidRPr="0036598C" w:rsidRDefault="008E6009" w:rsidP="00EC3B85">
            <w:pPr>
              <w:pStyle w:val="TableText"/>
            </w:pPr>
            <w:r>
              <w:t>Requirement for a</w:t>
            </w:r>
            <w:r w:rsidRPr="0036598C">
              <w:t>nnual testing</w:t>
            </w:r>
            <w:r>
              <w:t xml:space="preserve"> of product composition</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Prohibition on f</w:t>
            </w:r>
            <w:r w:rsidRPr="0036598C">
              <w:t>ree distribution and awards</w:t>
            </w:r>
            <w:r>
              <w:t xml:space="preserve"> associated with sales</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Prohibition on d</w:t>
            </w:r>
            <w:r w:rsidRPr="0036598C">
              <w:t>iscounting</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36598C" w:rsidRDefault="008E6009" w:rsidP="00EC3B85">
            <w:pPr>
              <w:pStyle w:val="TableText"/>
            </w:pPr>
            <w:r>
              <w:t>Prohibition on a</w:t>
            </w:r>
            <w:r w:rsidRPr="0036598C">
              <w:t>dvertising and sponsorship</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Default="008E6009" w:rsidP="00EC3B85">
            <w:pPr>
              <w:pStyle w:val="TableText"/>
            </w:pPr>
            <w:r>
              <w:t>Requirement for standardised packaging</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Default="008E6009" w:rsidP="00EC3B85">
            <w:pPr>
              <w:pStyle w:val="TableText"/>
            </w:pPr>
            <w:r>
              <w:t>Other</w:t>
            </w:r>
          </w:p>
        </w:tc>
        <w:tc>
          <w:tcPr>
            <w:tcW w:w="63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Pr="00BF5502" w:rsidRDefault="008E6009" w:rsidP="00EC3B85">
            <w:pPr>
              <w:pStyle w:val="TableText"/>
              <w:rPr>
                <w:i/>
                <w:sz w:val="22"/>
                <w:szCs w:val="22"/>
              </w:rP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8E6009" w:rsidRDefault="008E6009" w:rsidP="008E6009"/>
    <w:p w:rsidR="008E6009" w:rsidRDefault="008E6009" w:rsidP="008E6009">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8E6009" w:rsidRDefault="008E6009" w:rsidP="008E6009">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t>X</w:t>
      </w:r>
    </w:p>
    <w:p w:rsidR="008E6009" w:rsidRPr="009048A1" w:rsidRDefault="008E6009" w:rsidP="008E6009">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143673" w:rsidRDefault="008E6009" w:rsidP="00EC3B85">
            <w:pPr>
              <w:spacing w:before="120" w:after="120"/>
              <w:rPr>
                <w:rFonts w:ascii="Arial" w:hAnsi="Arial" w:cs="Arial"/>
                <w:b/>
              </w:rPr>
            </w:pPr>
            <w:r w:rsidRPr="00143673">
              <w:rPr>
                <w:rFonts w:ascii="Arial" w:hAnsi="Arial" w:cs="Arial"/>
                <w:b/>
              </w:rPr>
              <w:t xml:space="preserve">Nicotine e-liquid is </w:t>
            </w:r>
            <w:r w:rsidRPr="00143673">
              <w:rPr>
                <w:rFonts w:ascii="Arial" w:hAnsi="Arial" w:cs="Arial"/>
                <w:b/>
                <w:u w:val="single"/>
              </w:rPr>
              <w:t>not</w:t>
            </w:r>
            <w:r w:rsidRPr="00143673">
              <w:rPr>
                <w:rFonts w:ascii="Arial" w:hAnsi="Arial" w:cs="Arial"/>
                <w:b/>
              </w:rPr>
              <w:t xml:space="preserve"> a tobacco product. </w:t>
            </w:r>
          </w:p>
          <w:p w:rsidR="008E6009" w:rsidRPr="00143673" w:rsidRDefault="008E6009" w:rsidP="00EC3B85">
            <w:pPr>
              <w:spacing w:before="120" w:after="120"/>
              <w:rPr>
                <w:rFonts w:ascii="Arial" w:hAnsi="Arial" w:cs="Arial"/>
                <w:b/>
                <w:i/>
              </w:rPr>
            </w:pPr>
            <w:r w:rsidRPr="00143673">
              <w:rPr>
                <w:rFonts w:ascii="Arial" w:hAnsi="Arial" w:cs="Arial"/>
                <w:b/>
              </w:rPr>
              <w:t xml:space="preserve">Also, not all liquid nicotine diluent used in e-liquid is created through the process of tobacco extraction - some nicotine e-liquid is produced synthetically, in the same process as is the nicotine contained within the currently funded Nicotine Patches, Gum and Lozenges.  </w:t>
            </w:r>
          </w:p>
          <w:p w:rsidR="008E6009" w:rsidRPr="00C62523" w:rsidRDefault="008E6009" w:rsidP="00EC3B85">
            <w:pPr>
              <w:spacing w:before="120" w:after="120"/>
              <w:rPr>
                <w:rFonts w:ascii="Arial" w:hAnsi="Arial" w:cs="Arial"/>
                <w:b/>
                <w:sz w:val="20"/>
              </w:rPr>
            </w:pPr>
            <w:r w:rsidRPr="00143673">
              <w:rPr>
                <w:rFonts w:ascii="Arial" w:hAnsi="Arial" w:cs="Arial"/>
                <w:b/>
              </w:rPr>
              <w:t xml:space="preserve">As well, the excise taxes and duties that are currently imposed on combustible tobacco products is there to help fund the National Health System to offset the harms from that product.  Those harms are limited to </w:t>
            </w:r>
            <w:r w:rsidRPr="00143673">
              <w:rPr>
                <w:rFonts w:ascii="Arial" w:hAnsi="Arial" w:cs="Arial"/>
                <w:b/>
                <w:u w:val="single"/>
              </w:rPr>
              <w:t>combustible</w:t>
            </w:r>
            <w:r w:rsidRPr="00143673">
              <w:rPr>
                <w:rFonts w:ascii="Arial" w:hAnsi="Arial" w:cs="Arial"/>
                <w:b/>
              </w:rPr>
              <w:t xml:space="preserve"> tobacco products.</w:t>
            </w:r>
            <w:r>
              <w:rPr>
                <w:rFonts w:ascii="Arial" w:hAnsi="Arial" w:cs="Arial"/>
                <w:b/>
                <w:sz w:val="20"/>
              </w:rPr>
              <w:t xml:space="preserve"> </w:t>
            </w:r>
          </w:p>
        </w:tc>
      </w:tr>
    </w:tbl>
    <w:p w:rsidR="008E6009" w:rsidRDefault="008E6009" w:rsidP="008E6009"/>
    <w:p w:rsidR="008E6009" w:rsidRDefault="008E6009" w:rsidP="008E6009">
      <w:pPr>
        <w:pStyle w:val="Heading4"/>
        <w:keepNext w:val="0"/>
      </w:pPr>
      <w:r>
        <w:t>Q8</w:t>
      </w:r>
      <w:r>
        <w:tab/>
      </w:r>
      <w:r w:rsidRPr="009048A1">
        <w:t xml:space="preserve">Do you think quality control of and safety standards for </w:t>
      </w:r>
      <w:r>
        <w:t>e</w:t>
      </w:r>
      <w:r>
        <w:noBreakHyphen/>
        <w:t>cigarette</w:t>
      </w:r>
      <w:r w:rsidRPr="009048A1">
        <w:t>s are needed?</w:t>
      </w:r>
    </w:p>
    <w:p w:rsidR="008E6009" w:rsidRDefault="008E6009" w:rsidP="008E6009">
      <w:pPr>
        <w:ind w:left="567"/>
      </w:pPr>
      <w:r w:rsidRPr="009048A1">
        <w:t xml:space="preserve">Yes </w:t>
      </w:r>
      <w:r>
        <w:t>X</w:t>
      </w:r>
      <w:r>
        <w:tab/>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8E6009" w:rsidRPr="009048A1" w:rsidRDefault="008E6009" w:rsidP="008E6009">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8E6009" w:rsidRPr="001A6691" w:rsidTr="00EC3B85">
        <w:trPr>
          <w:cantSplit/>
        </w:trPr>
        <w:tc>
          <w:tcPr>
            <w:tcW w:w="3828" w:type="dxa"/>
            <w:shd w:val="clear" w:color="auto" w:fill="auto"/>
          </w:tcPr>
          <w:p w:rsidR="008E6009" w:rsidRPr="001A6691" w:rsidRDefault="008E6009" w:rsidP="00EC3B85">
            <w:pPr>
              <w:pStyle w:val="TableText"/>
              <w:rPr>
                <w:b/>
              </w:rPr>
            </w:pPr>
            <w:r w:rsidRPr="001A6691">
              <w:rPr>
                <w:b/>
              </w:rPr>
              <w:t>Area of concern</w:t>
            </w:r>
          </w:p>
        </w:tc>
        <w:tc>
          <w:tcPr>
            <w:tcW w:w="567" w:type="dxa"/>
            <w:shd w:val="clear" w:color="auto" w:fill="auto"/>
          </w:tcPr>
          <w:p w:rsidR="008E6009" w:rsidRPr="001A6691" w:rsidRDefault="008E6009" w:rsidP="00EC3B85">
            <w:pPr>
              <w:pStyle w:val="TableText"/>
              <w:jc w:val="center"/>
              <w:rPr>
                <w:b/>
              </w:rPr>
            </w:pPr>
            <w:r w:rsidRPr="001A6691">
              <w:rPr>
                <w:b/>
              </w:rPr>
              <w:t>Yes</w:t>
            </w:r>
          </w:p>
        </w:tc>
        <w:tc>
          <w:tcPr>
            <w:tcW w:w="708" w:type="dxa"/>
            <w:shd w:val="clear" w:color="auto" w:fill="auto"/>
          </w:tcPr>
          <w:p w:rsidR="008E6009" w:rsidRPr="001A6691" w:rsidRDefault="008E6009" w:rsidP="00EC3B85">
            <w:pPr>
              <w:pStyle w:val="TableText"/>
              <w:jc w:val="center"/>
              <w:rPr>
                <w:b/>
              </w:rPr>
            </w:pPr>
            <w:r w:rsidRPr="001A6691">
              <w:rPr>
                <w:b/>
              </w:rPr>
              <w:t>No</w:t>
            </w:r>
          </w:p>
        </w:tc>
        <w:tc>
          <w:tcPr>
            <w:tcW w:w="3686" w:type="dxa"/>
            <w:shd w:val="clear" w:color="auto" w:fill="auto"/>
          </w:tcPr>
          <w:p w:rsidR="008E6009" w:rsidRPr="001A6691" w:rsidRDefault="008E6009" w:rsidP="00EC3B85">
            <w:pPr>
              <w:pStyle w:val="TableText"/>
              <w:rPr>
                <w:b/>
              </w:rPr>
            </w:pPr>
            <w:r w:rsidRPr="001A6691">
              <w:rPr>
                <w:b/>
              </w:rPr>
              <w:t>Reasons/additional comments</w:t>
            </w:r>
          </w:p>
        </w:tc>
      </w:tr>
      <w:tr w:rsidR="008E6009" w:rsidTr="00EC3B85">
        <w:trPr>
          <w:cantSplit/>
        </w:trPr>
        <w:tc>
          <w:tcPr>
            <w:tcW w:w="3828" w:type="dxa"/>
            <w:shd w:val="clear" w:color="auto" w:fill="auto"/>
            <w:vAlign w:val="center"/>
          </w:tcPr>
          <w:p w:rsidR="008E6009" w:rsidRPr="00107CDF" w:rsidRDefault="008E6009" w:rsidP="00EC3B85">
            <w:pPr>
              <w:pStyle w:val="TableText"/>
            </w:pPr>
            <w:r w:rsidRPr="00107CDF">
              <w:t>Childproof containers</w:t>
            </w:r>
          </w:p>
        </w:tc>
        <w:tc>
          <w:tcPr>
            <w:tcW w:w="567" w:type="dxa"/>
            <w:shd w:val="clear" w:color="auto" w:fill="auto"/>
          </w:tcPr>
          <w:p w:rsidR="008E6009" w:rsidRDefault="008E6009" w:rsidP="00EC3B85">
            <w:pPr>
              <w:pStyle w:val="TableText"/>
              <w:jc w:val="center"/>
            </w:pPr>
            <w:r>
              <w:rPr>
                <w:sz w:val="24"/>
                <w:szCs w:val="24"/>
              </w:rPr>
              <w:t>X</w:t>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t xml:space="preserve">Ability </w:t>
            </w:r>
            <w:r w:rsidRPr="00107CDF">
              <w:t>of device</w:t>
            </w:r>
            <w:r>
              <w:t xml:space="preserve"> to prevent accidents</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t>Good m</w:t>
            </w:r>
            <w:r w:rsidRPr="00107CDF">
              <w:t>anufacturing practice</w:t>
            </w:r>
          </w:p>
        </w:tc>
        <w:tc>
          <w:tcPr>
            <w:tcW w:w="567" w:type="dxa"/>
            <w:shd w:val="clear" w:color="auto" w:fill="auto"/>
          </w:tcPr>
          <w:p w:rsidR="008E6009" w:rsidRDefault="008E6009" w:rsidP="00EC3B85">
            <w:pPr>
              <w:pStyle w:val="TableText"/>
              <w:jc w:val="center"/>
            </w:pPr>
            <w:r>
              <w:rPr>
                <w:sz w:val="24"/>
                <w:szCs w:val="24"/>
              </w:rPr>
              <w:t>X</w:t>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t>Pharma Grade ingredients where applicable, certified food grade flavourings</w:t>
            </w:r>
          </w:p>
        </w:tc>
      </w:tr>
      <w:tr w:rsidR="008E6009" w:rsidTr="00EC3B85">
        <w:trPr>
          <w:cantSplit/>
        </w:trPr>
        <w:tc>
          <w:tcPr>
            <w:tcW w:w="3828" w:type="dxa"/>
            <w:shd w:val="clear" w:color="auto" w:fill="auto"/>
            <w:vAlign w:val="center"/>
          </w:tcPr>
          <w:p w:rsidR="008E6009" w:rsidRPr="00107CDF" w:rsidRDefault="008E6009" w:rsidP="00EC3B85">
            <w:pPr>
              <w:pStyle w:val="TableText"/>
            </w:pPr>
            <w:r w:rsidRPr="00107CDF">
              <w:t>Purity and grade of nicotine</w:t>
            </w:r>
          </w:p>
        </w:tc>
        <w:tc>
          <w:tcPr>
            <w:tcW w:w="567" w:type="dxa"/>
            <w:shd w:val="clear" w:color="auto" w:fill="auto"/>
          </w:tcPr>
          <w:p w:rsidR="008E6009" w:rsidRDefault="008E6009" w:rsidP="00EC3B85">
            <w:pPr>
              <w:pStyle w:val="TableText"/>
              <w:jc w:val="center"/>
            </w:pPr>
            <w:r>
              <w:rPr>
                <w:sz w:val="24"/>
                <w:szCs w:val="24"/>
              </w:rPr>
              <w:t>X</w:t>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t>Pharma grade</w:t>
            </w:r>
          </w:p>
        </w:tc>
      </w:tr>
      <w:tr w:rsidR="008E6009" w:rsidTr="00EC3B85">
        <w:trPr>
          <w:cantSplit/>
        </w:trPr>
        <w:tc>
          <w:tcPr>
            <w:tcW w:w="3828" w:type="dxa"/>
            <w:shd w:val="clear" w:color="auto" w:fill="auto"/>
            <w:vAlign w:val="center"/>
          </w:tcPr>
          <w:p w:rsidR="008E6009" w:rsidRPr="00107CDF" w:rsidRDefault="008E6009" w:rsidP="00EC3B85">
            <w:pPr>
              <w:pStyle w:val="TableText"/>
            </w:pPr>
            <w:r>
              <w:t>Registration of products</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lastRenderedPageBreak/>
              <w:t>A t</w:t>
            </w:r>
            <w:r w:rsidRPr="00107CDF">
              <w:t xml:space="preserve">esting regime to confirm product safety and </w:t>
            </w:r>
            <w:r>
              <w:t xml:space="preserve">contents </w:t>
            </w:r>
            <w:r w:rsidRPr="00107CDF">
              <w:t>purity</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t>Maximum allowable volume of e-liquid in retail sales</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4B2C79" w:rsidRDefault="008E6009" w:rsidP="00EC3B85">
            <w:pPr>
              <w:pStyle w:val="TableText"/>
              <w:rPr>
                <w:highlight w:val="cyan"/>
              </w:rPr>
            </w:pPr>
            <w:r w:rsidRPr="00686EE7">
              <w:t>Maximum concentration of nicotine e-liquid</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Pr="00107CDF" w:rsidRDefault="008E6009" w:rsidP="00EC3B85">
            <w:pPr>
              <w:pStyle w:val="TableText"/>
            </w:pPr>
            <w:r>
              <w:t>Mixing of e-liquids at (or before) point of sale</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Default="008E6009"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8E6009" w:rsidTr="00EC3B85">
        <w:trPr>
          <w:cantSplit/>
        </w:trPr>
        <w:tc>
          <w:tcPr>
            <w:tcW w:w="3828" w:type="dxa"/>
            <w:shd w:val="clear" w:color="auto" w:fill="auto"/>
            <w:vAlign w:val="center"/>
          </w:tcPr>
          <w:p w:rsidR="008E6009" w:rsidRDefault="008E6009" w:rsidP="00EC3B85">
            <w:pPr>
              <w:pStyle w:val="TableText"/>
            </w:pPr>
            <w:r>
              <w:t>Other</w:t>
            </w:r>
          </w:p>
        </w:tc>
        <w:tc>
          <w:tcPr>
            <w:tcW w:w="567" w:type="dxa"/>
            <w:shd w:val="clear" w:color="auto" w:fill="auto"/>
          </w:tcPr>
          <w:p w:rsidR="008E6009" w:rsidRDefault="008E6009"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8E6009" w:rsidRDefault="008E6009" w:rsidP="00EC3B85">
            <w:pPr>
              <w:pStyle w:val="TableText"/>
              <w:jc w:val="center"/>
            </w:pPr>
            <w:r>
              <w:rPr>
                <w:sz w:val="24"/>
                <w:szCs w:val="24"/>
              </w:rPr>
              <w:t>X</w:t>
            </w:r>
          </w:p>
        </w:tc>
        <w:tc>
          <w:tcPr>
            <w:tcW w:w="3686" w:type="dxa"/>
            <w:shd w:val="clear" w:color="auto" w:fill="auto"/>
          </w:tcPr>
          <w:p w:rsidR="008E6009" w:rsidRPr="00BF5502" w:rsidRDefault="008E6009" w:rsidP="00EC3B85">
            <w:pPr>
              <w:pStyle w:val="TableText"/>
              <w:rPr>
                <w:b/>
                <w:i/>
                <w:sz w:val="22"/>
                <w:szCs w:val="22"/>
              </w:rPr>
            </w:pPr>
          </w:p>
        </w:tc>
      </w:tr>
    </w:tbl>
    <w:p w:rsidR="008E6009" w:rsidRDefault="008E6009" w:rsidP="008E6009"/>
    <w:p w:rsidR="008E6009" w:rsidRDefault="008E6009" w:rsidP="008E6009">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41"/>
      </w:tblGrid>
      <w:tr w:rsidR="008E6009" w:rsidRPr="003352B2" w:rsidTr="00EC3B85">
        <w:trPr>
          <w:cantSplit/>
          <w:trHeight w:val="1138"/>
        </w:trPr>
        <w:tc>
          <w:tcPr>
            <w:tcW w:w="14041" w:type="dxa"/>
            <w:shd w:val="clear" w:color="auto" w:fill="auto"/>
          </w:tcPr>
          <w:p w:rsidR="008E6009" w:rsidRDefault="008E6009" w:rsidP="00EC3B85">
            <w:pPr>
              <w:spacing w:before="120" w:after="120"/>
              <w:rPr>
                <w:rFonts w:ascii="Arial" w:hAnsi="Arial" w:cs="Arial"/>
                <w:b/>
              </w:rPr>
            </w:pPr>
            <w:r w:rsidRPr="00143673">
              <w:rPr>
                <w:rFonts w:ascii="Arial" w:hAnsi="Arial" w:cs="Arial"/>
                <w:b/>
              </w:rPr>
              <w:t xml:space="preserve">The “controls’ that I personally believe are required do not need to fall under SFEA.  These </w:t>
            </w:r>
          </w:p>
          <w:p w:rsidR="008E6009" w:rsidRPr="00143673" w:rsidRDefault="008E6009" w:rsidP="00EC3B85">
            <w:pPr>
              <w:spacing w:before="120" w:after="120"/>
              <w:rPr>
                <w:rFonts w:ascii="Arial" w:hAnsi="Arial" w:cs="Arial"/>
                <w:b/>
              </w:rPr>
            </w:pPr>
            <w:r w:rsidRPr="00143673">
              <w:rPr>
                <w:rFonts w:ascii="Arial" w:hAnsi="Arial" w:cs="Arial"/>
                <w:b/>
              </w:rPr>
              <w:t>fall easily within the Food Safety ACT NZ same as supplements currently do in legislation.</w:t>
            </w:r>
          </w:p>
          <w:p w:rsidR="008E6009" w:rsidRDefault="008E6009" w:rsidP="00EC3B85">
            <w:pPr>
              <w:spacing w:before="120" w:after="120"/>
              <w:rPr>
                <w:rFonts w:ascii="Arial" w:hAnsi="Arial" w:cs="Arial"/>
                <w:b/>
              </w:rPr>
            </w:pPr>
            <w:r w:rsidRPr="00143673">
              <w:rPr>
                <w:rFonts w:ascii="Arial" w:hAnsi="Arial" w:cs="Arial"/>
                <w:b/>
              </w:rPr>
              <w:t xml:space="preserve">In fact, should ENDS be included under SFEA, that would be a disservice to the purpose </w:t>
            </w:r>
          </w:p>
          <w:p w:rsidR="008E6009" w:rsidRDefault="008E6009" w:rsidP="00EC3B85">
            <w:pPr>
              <w:spacing w:before="120" w:after="120"/>
              <w:rPr>
                <w:rFonts w:ascii="Arial" w:hAnsi="Arial" w:cs="Arial"/>
                <w:b/>
              </w:rPr>
            </w:pPr>
            <w:r w:rsidRPr="00143673">
              <w:rPr>
                <w:rFonts w:ascii="Arial" w:hAnsi="Arial" w:cs="Arial"/>
                <w:b/>
              </w:rPr>
              <w:t xml:space="preserve">that most people utilise ENDS, that is cessation of use of combustible tobacco products.   </w:t>
            </w:r>
          </w:p>
          <w:p w:rsidR="008E6009" w:rsidRDefault="008E6009" w:rsidP="00EC3B85">
            <w:pPr>
              <w:spacing w:before="120" w:after="120"/>
              <w:rPr>
                <w:rFonts w:ascii="Arial" w:hAnsi="Arial" w:cs="Arial"/>
                <w:b/>
              </w:rPr>
            </w:pPr>
            <w:r w:rsidRPr="00143673">
              <w:rPr>
                <w:rFonts w:ascii="Arial" w:hAnsi="Arial" w:cs="Arial"/>
                <w:b/>
              </w:rPr>
              <w:t xml:space="preserve">Inclusion in SFEA automatically tells me that the government is, in fact, looking to apply </w:t>
            </w:r>
          </w:p>
          <w:p w:rsidR="008E6009" w:rsidRDefault="008E6009" w:rsidP="00EC3B85">
            <w:pPr>
              <w:spacing w:before="120" w:after="120"/>
              <w:rPr>
                <w:rFonts w:ascii="Arial" w:hAnsi="Arial" w:cs="Arial"/>
                <w:b/>
              </w:rPr>
            </w:pPr>
            <w:r w:rsidRPr="00143673">
              <w:rPr>
                <w:rFonts w:ascii="Arial" w:hAnsi="Arial" w:cs="Arial"/>
                <w:b/>
              </w:rPr>
              <w:t xml:space="preserve">tobacco and excise taxes to ENDS to gather revenue (possibly lost by the sheer amount of </w:t>
            </w:r>
          </w:p>
          <w:p w:rsidR="008E6009" w:rsidRPr="00143673" w:rsidRDefault="008E6009" w:rsidP="00EC3B85">
            <w:pPr>
              <w:spacing w:before="120" w:after="120"/>
              <w:rPr>
                <w:rFonts w:ascii="Arial" w:hAnsi="Arial" w:cs="Arial"/>
                <w:b/>
              </w:rPr>
            </w:pPr>
            <w:r w:rsidRPr="00143673">
              <w:rPr>
                <w:rFonts w:ascii="Arial" w:hAnsi="Arial" w:cs="Arial"/>
                <w:b/>
              </w:rPr>
              <w:t>people who have already switched to ENDS from combustible tobacco perhaps).</w:t>
            </w:r>
          </w:p>
          <w:p w:rsidR="008E6009" w:rsidRDefault="008E6009" w:rsidP="00EC3B85">
            <w:pPr>
              <w:spacing w:before="120" w:after="120"/>
              <w:rPr>
                <w:rFonts w:ascii="Arial" w:hAnsi="Arial" w:cs="Arial"/>
                <w:b/>
              </w:rPr>
            </w:pPr>
            <w:r w:rsidRPr="00143673">
              <w:rPr>
                <w:rFonts w:ascii="Arial" w:hAnsi="Arial" w:cs="Arial"/>
                <w:b/>
              </w:rPr>
              <w:br/>
              <w:t xml:space="preserve">The science regarding the benefits and relative safety of ENDS compared to combustible </w:t>
            </w:r>
          </w:p>
          <w:p w:rsidR="008E6009" w:rsidRDefault="008E6009" w:rsidP="00EC3B85">
            <w:pPr>
              <w:spacing w:before="120" w:after="120"/>
              <w:rPr>
                <w:rFonts w:ascii="Arial" w:hAnsi="Arial" w:cs="Arial"/>
                <w:b/>
              </w:rPr>
            </w:pPr>
            <w:r w:rsidRPr="00143673">
              <w:rPr>
                <w:rFonts w:ascii="Arial" w:hAnsi="Arial" w:cs="Arial"/>
                <w:b/>
              </w:rPr>
              <w:t xml:space="preserve">tobacco has been proven.  It is not a tobacco product, nor should it be treated by the </w:t>
            </w:r>
          </w:p>
          <w:p w:rsidR="008E6009" w:rsidRPr="00C407A4" w:rsidRDefault="008E6009" w:rsidP="00EC3B85">
            <w:pPr>
              <w:spacing w:before="120" w:after="120"/>
              <w:rPr>
                <w:sz w:val="20"/>
              </w:rPr>
            </w:pPr>
            <w:r w:rsidRPr="00143673">
              <w:rPr>
                <w:rFonts w:ascii="Arial" w:hAnsi="Arial" w:cs="Arial"/>
                <w:b/>
              </w:rPr>
              <w:t>government through legislation or taxation as a tobacco product.</w:t>
            </w:r>
          </w:p>
        </w:tc>
      </w:tr>
    </w:tbl>
    <w:p w:rsidR="008E6009" w:rsidRDefault="008E6009" w:rsidP="008E6009"/>
    <w:p w:rsidR="008E6009" w:rsidRDefault="008E6009" w:rsidP="008E6009">
      <w:pPr>
        <w:pStyle w:val="Heading3"/>
      </w:pPr>
      <w:r w:rsidRPr="009048A1">
        <w:t>Additional information on sales and use</w:t>
      </w:r>
    </w:p>
    <w:p w:rsidR="008E6009" w:rsidRPr="009048A1" w:rsidRDefault="008E6009" w:rsidP="008E6009">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8E6009" w:rsidRPr="003352B2" w:rsidTr="00EC3B85">
        <w:trPr>
          <w:cantSplit/>
          <w:trHeight w:val="1032"/>
        </w:trPr>
        <w:tc>
          <w:tcPr>
            <w:tcW w:w="8618" w:type="dxa"/>
            <w:shd w:val="clear" w:color="auto" w:fill="auto"/>
          </w:tcPr>
          <w:p w:rsidR="008E6009" w:rsidRPr="00C62523" w:rsidRDefault="008E6009" w:rsidP="00EC3B85">
            <w:pPr>
              <w:spacing w:before="120" w:after="120"/>
              <w:rPr>
                <w:rFonts w:ascii="Arial" w:hAnsi="Arial" w:cs="Arial"/>
                <w:b/>
              </w:rPr>
            </w:pPr>
            <w:r>
              <w:rPr>
                <w:rFonts w:ascii="Arial" w:hAnsi="Arial" w:cs="Arial"/>
                <w:b/>
              </w:rPr>
              <w:t>Do your own research, the information is readily available.  Most people purchase their items online as the local retailers such as Shosha and Cosmic are rip offs.</w:t>
            </w:r>
          </w:p>
        </w:tc>
      </w:tr>
    </w:tbl>
    <w:p w:rsidR="008E6009" w:rsidRDefault="008E6009" w:rsidP="008E6009"/>
    <w:p w:rsidR="008E6009" w:rsidRDefault="008E6009" w:rsidP="008E6009">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8E6009" w:rsidRPr="003352B2" w:rsidTr="00EC3B85">
        <w:trPr>
          <w:cantSplit/>
          <w:trHeight w:val="1134"/>
        </w:trPr>
        <w:tc>
          <w:tcPr>
            <w:tcW w:w="8789" w:type="dxa"/>
            <w:shd w:val="clear" w:color="auto" w:fill="auto"/>
          </w:tcPr>
          <w:p w:rsidR="008E6009" w:rsidRPr="00C407A4" w:rsidRDefault="008E6009"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8E6009" w:rsidRDefault="008E6009" w:rsidP="008E6009"/>
    <w:p w:rsidR="008E6009" w:rsidRDefault="008E6009" w:rsidP="008E6009">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p w:rsidR="008E6009" w:rsidRDefault="008E6009" w:rsidP="008E6009"/>
    <w:p w:rsidR="008E6009" w:rsidRPr="008E3F30" w:rsidRDefault="008E6009" w:rsidP="008E6009">
      <w:r>
        <w:lastRenderedPageBreak/>
        <w:tab/>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8E6009" w:rsidRPr="00E865E7" w:rsidTr="00EC3B85">
        <w:trPr>
          <w:cantSplit/>
        </w:trPr>
        <w:tc>
          <w:tcPr>
            <w:tcW w:w="1984" w:type="dxa"/>
            <w:shd w:val="clear" w:color="auto" w:fill="auto"/>
          </w:tcPr>
          <w:p w:rsidR="008E6009" w:rsidRPr="00E865E7" w:rsidRDefault="008E6009" w:rsidP="00EC3B85">
            <w:pPr>
              <w:pStyle w:val="TableText"/>
              <w:jc w:val="center"/>
              <w:rPr>
                <w:b/>
              </w:rPr>
            </w:pPr>
            <w:r w:rsidRPr="00E865E7">
              <w:rPr>
                <w:b/>
              </w:rPr>
              <w:t>How long have you been using them?</w:t>
            </w:r>
          </w:p>
        </w:tc>
        <w:tc>
          <w:tcPr>
            <w:tcW w:w="1985" w:type="dxa"/>
            <w:shd w:val="clear" w:color="auto" w:fill="auto"/>
          </w:tcPr>
          <w:p w:rsidR="008E6009" w:rsidRPr="00E865E7" w:rsidRDefault="008E6009" w:rsidP="00EC3B85">
            <w:pPr>
              <w:pStyle w:val="TableText"/>
              <w:jc w:val="center"/>
              <w:rPr>
                <w:b/>
              </w:rPr>
            </w:pPr>
            <w:r w:rsidRPr="00E865E7">
              <w:rPr>
                <w:b/>
              </w:rPr>
              <w:t>How often do you use them?</w:t>
            </w:r>
          </w:p>
        </w:tc>
        <w:tc>
          <w:tcPr>
            <w:tcW w:w="2410" w:type="dxa"/>
            <w:shd w:val="clear" w:color="auto" w:fill="auto"/>
          </w:tcPr>
          <w:p w:rsidR="008E6009" w:rsidRPr="00E865E7" w:rsidRDefault="008E6009" w:rsidP="00EC3B85">
            <w:pPr>
              <w:pStyle w:val="TableText"/>
              <w:jc w:val="center"/>
              <w:rPr>
                <w:b/>
              </w:rPr>
            </w:pPr>
            <w:r w:rsidRPr="00E865E7">
              <w:rPr>
                <w:b/>
              </w:rPr>
              <w:t>How much do you spend on them per week?</w:t>
            </w:r>
          </w:p>
        </w:tc>
        <w:tc>
          <w:tcPr>
            <w:tcW w:w="2410" w:type="dxa"/>
            <w:shd w:val="clear" w:color="auto" w:fill="auto"/>
          </w:tcPr>
          <w:p w:rsidR="008E6009" w:rsidRPr="00E865E7" w:rsidRDefault="008E6009" w:rsidP="00EC3B85">
            <w:pPr>
              <w:pStyle w:val="TableText"/>
              <w:jc w:val="center"/>
              <w:rPr>
                <w:b/>
              </w:rPr>
            </w:pPr>
            <w:r w:rsidRPr="00E865E7">
              <w:rPr>
                <w:b/>
              </w:rPr>
              <w:t>Where do you buy them?</w:t>
            </w:r>
          </w:p>
        </w:tc>
      </w:tr>
      <w:tr w:rsidR="008E6009" w:rsidRPr="009048A1" w:rsidTr="00EC3B85">
        <w:trPr>
          <w:cantSplit/>
        </w:trPr>
        <w:tc>
          <w:tcPr>
            <w:tcW w:w="1984" w:type="dxa"/>
            <w:shd w:val="clear" w:color="auto" w:fill="auto"/>
          </w:tcPr>
          <w:p w:rsidR="008E6009" w:rsidRPr="001A6691" w:rsidRDefault="008E6009" w:rsidP="00EC3B85">
            <w:pPr>
              <w:pStyle w:val="TableText"/>
              <w:jc w:val="center"/>
            </w:pPr>
            <w:r>
              <w:rPr>
                <w:sz w:val="20"/>
              </w:rPr>
              <w:t>7yrs</w:t>
            </w:r>
          </w:p>
        </w:tc>
        <w:tc>
          <w:tcPr>
            <w:tcW w:w="1985" w:type="dxa"/>
            <w:shd w:val="clear" w:color="auto" w:fill="auto"/>
          </w:tcPr>
          <w:p w:rsidR="008E6009" w:rsidRPr="001A6691" w:rsidRDefault="008E6009" w:rsidP="00EC3B85">
            <w:pPr>
              <w:pStyle w:val="TableText"/>
              <w:jc w:val="center"/>
            </w:pPr>
            <w:r>
              <w:rPr>
                <w:sz w:val="20"/>
              </w:rPr>
              <w:t>Daily</w:t>
            </w:r>
          </w:p>
        </w:tc>
        <w:tc>
          <w:tcPr>
            <w:tcW w:w="2410" w:type="dxa"/>
            <w:shd w:val="clear" w:color="auto" w:fill="auto"/>
          </w:tcPr>
          <w:p w:rsidR="008E6009" w:rsidRPr="001A6691" w:rsidRDefault="008E6009" w:rsidP="00EC3B85">
            <w:pPr>
              <w:pStyle w:val="TableText"/>
              <w:jc w:val="center"/>
            </w:pPr>
            <w:r>
              <w:rPr>
                <w:sz w:val="20"/>
              </w:rPr>
              <w:t>$25.00</w:t>
            </w:r>
          </w:p>
        </w:tc>
        <w:tc>
          <w:tcPr>
            <w:tcW w:w="2410" w:type="dxa"/>
            <w:shd w:val="clear" w:color="auto" w:fill="auto"/>
          </w:tcPr>
          <w:p w:rsidR="008E6009" w:rsidRPr="001A6691" w:rsidRDefault="008E6009" w:rsidP="00EC3B85">
            <w:pPr>
              <w:pStyle w:val="TableText"/>
              <w:jc w:val="center"/>
            </w:pPr>
            <w:r>
              <w:rPr>
                <w:sz w:val="20"/>
              </w:rPr>
              <w:t>online</w:t>
            </w:r>
          </w:p>
        </w:tc>
      </w:tr>
    </w:tbl>
    <w:p w:rsidR="008E6009" w:rsidRDefault="008E6009" w:rsidP="008E6009"/>
    <w:p w:rsidR="008E6009" w:rsidRPr="00143673" w:rsidRDefault="008E6009" w:rsidP="008E6009">
      <w:pPr>
        <w:rPr>
          <w:rFonts w:ascii="Arial" w:hAnsi="Arial" w:cs="Arial"/>
          <w:b/>
        </w:rPr>
      </w:pPr>
      <w:r w:rsidRPr="00143673">
        <w:rPr>
          <w:rFonts w:ascii="Arial" w:hAnsi="Arial" w:cs="Arial"/>
          <w:b/>
        </w:rPr>
        <w:t xml:space="preserve">My setup is an open tank system so I do not replace the equipment (I rebuild my atomiser coils and charge the batteries externally).  My $25.00 per week costing is for e-liquid and imported nicotine calculated from an annual cost (including diluent (VG), flavouring, imported nicotine diluent, coil materials, batteries as necessary, prebuilt coils) of $1300.00 per annum.   </w:t>
      </w:r>
    </w:p>
    <w:p w:rsidR="008E6009" w:rsidRPr="00143673" w:rsidRDefault="008E6009" w:rsidP="008E6009">
      <w:pPr>
        <w:rPr>
          <w:rFonts w:ascii="Arial" w:hAnsi="Arial" w:cs="Arial"/>
          <w:b/>
        </w:rPr>
      </w:pPr>
    </w:p>
    <w:p w:rsidR="008E6009" w:rsidRPr="00143673" w:rsidRDefault="008E6009" w:rsidP="008E6009">
      <w:pPr>
        <w:rPr>
          <w:rFonts w:ascii="Arial" w:hAnsi="Arial" w:cs="Arial"/>
          <w:b/>
        </w:rPr>
      </w:pPr>
      <w:r w:rsidRPr="00143673">
        <w:rPr>
          <w:rFonts w:ascii="Arial" w:hAnsi="Arial" w:cs="Arial"/>
          <w:b/>
        </w:rPr>
        <w:t xml:space="preserve">If I were to smoke combustible tobacco, my weekly spend would be $25/pk x 7 days x 52 weeks = $9100.00.   </w:t>
      </w:r>
    </w:p>
    <w:p w:rsidR="008E6009" w:rsidRPr="00143673" w:rsidRDefault="008E6009" w:rsidP="008E6009">
      <w:pPr>
        <w:rPr>
          <w:rFonts w:ascii="Arial" w:hAnsi="Arial" w:cs="Arial"/>
          <w:b/>
        </w:rPr>
      </w:pPr>
    </w:p>
    <w:p w:rsidR="008E6009" w:rsidRPr="006826E0" w:rsidRDefault="008E6009" w:rsidP="008E6009">
      <w:pPr>
        <w:rPr>
          <w:rFonts w:ascii="Arial" w:hAnsi="Arial" w:cs="Arial"/>
          <w:b/>
          <w:sz w:val="20"/>
        </w:rPr>
      </w:pPr>
      <w:r w:rsidRPr="00143673">
        <w:rPr>
          <w:rFonts w:ascii="Arial" w:hAnsi="Arial" w:cs="Arial"/>
          <w:b/>
        </w:rPr>
        <w:t>That is a cost savings of $7800 per year; $150 per week</w:t>
      </w:r>
      <w:r>
        <w:rPr>
          <w:rFonts w:ascii="Arial" w:hAnsi="Arial" w:cs="Arial"/>
          <w:b/>
          <w:sz w:val="20"/>
        </w:rPr>
        <w:t>.</w:t>
      </w:r>
    </w:p>
    <w:p w:rsidR="008E6009" w:rsidRPr="00E76D66" w:rsidRDefault="008E6009" w:rsidP="008E6009"/>
    <w:p w:rsidR="00277AF6" w:rsidRDefault="00277AF6"/>
    <w:p w:rsidR="00277AF6" w:rsidRDefault="00277AF6"/>
    <w:p w:rsidR="00EC3B85" w:rsidRDefault="00EC3B85" w:rsidP="00EC3B85">
      <w:pPr>
        <w:pStyle w:val="Heading1"/>
        <w:pBdr>
          <w:top w:val="none" w:sz="0" w:space="0" w:color="auto"/>
          <w:bottom w:val="single" w:sz="48" w:space="2" w:color="auto"/>
        </w:pBdr>
        <w:spacing w:before="240" w:after="0"/>
      </w:pPr>
      <w:r>
        <w:lastRenderedPageBreak/>
        <w:t xml:space="preserve">Policy Options for the Regulation of Electronic Cigarettes </w:t>
      </w:r>
    </w:p>
    <w:p w:rsidR="00EC3B85" w:rsidRDefault="00EC3B85" w:rsidP="00EC3B85">
      <w:pPr>
        <w:pStyle w:val="Subhead"/>
        <w:spacing w:before="120"/>
      </w:pPr>
      <w:r>
        <w:t>Consultation submission 38</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EC3B85" w:rsidRPr="00024721" w:rsidTr="00EC3B85">
        <w:trPr>
          <w:cantSplit/>
        </w:trPr>
        <w:tc>
          <w:tcPr>
            <w:tcW w:w="4307" w:type="dxa"/>
            <w:tcBorders>
              <w:top w:val="nil"/>
              <w:bottom w:val="nil"/>
            </w:tcBorders>
          </w:tcPr>
          <w:p w:rsidR="00EC3B85" w:rsidRDefault="00EC3B85" w:rsidP="00EC3B85">
            <w:pPr>
              <w:pStyle w:val="Heading3"/>
            </w:pPr>
            <w:r>
              <w:t>Your d</w:t>
            </w:r>
            <w:r w:rsidRPr="00EF6B2F">
              <w:t>etails</w:t>
            </w:r>
          </w:p>
          <w:p w:rsidR="00EC3B85" w:rsidRPr="00024721" w:rsidRDefault="00EC3B85" w:rsidP="00EC3B85">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EC3B85" w:rsidRPr="00EC3B85" w:rsidRDefault="00A60C78" w:rsidP="00EC3B85">
            <w:pPr>
              <w:pStyle w:val="TableText"/>
              <w:spacing w:before="0"/>
              <w:rPr>
                <w:rFonts w:cs="Arial"/>
                <w:sz w:val="20"/>
                <w:highlight w:val="black"/>
              </w:rPr>
            </w:pPr>
            <w:r>
              <w:rPr>
                <w:rFonts w:cs="Arial"/>
                <w:sz w:val="20"/>
              </w:rPr>
              <w:t>[Redacted]</w:t>
            </w:r>
          </w:p>
        </w:tc>
      </w:tr>
      <w:tr w:rsidR="00EC3B85" w:rsidRPr="00024721" w:rsidTr="00EC3B85">
        <w:trPr>
          <w:cantSplit/>
        </w:trPr>
        <w:tc>
          <w:tcPr>
            <w:tcW w:w="4307" w:type="dxa"/>
            <w:tcBorders>
              <w:top w:val="nil"/>
              <w:bottom w:val="nil"/>
            </w:tcBorders>
          </w:tcPr>
          <w:p w:rsidR="00EC3B85" w:rsidRPr="00024721" w:rsidRDefault="00EC3B85" w:rsidP="00EC3B85">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EC3B85" w:rsidRPr="00EC3B85" w:rsidRDefault="00A60C78" w:rsidP="00EC3B85">
            <w:pPr>
              <w:pStyle w:val="TableText"/>
              <w:rPr>
                <w:rFonts w:cs="Arial"/>
                <w:sz w:val="20"/>
                <w:highlight w:val="black"/>
              </w:rPr>
            </w:pPr>
            <w:r>
              <w:rPr>
                <w:rFonts w:cs="Arial"/>
                <w:sz w:val="20"/>
              </w:rPr>
              <w:t>[Redacted]</w:t>
            </w:r>
          </w:p>
        </w:tc>
      </w:tr>
      <w:tr w:rsidR="00EC3B85" w:rsidRPr="00024721" w:rsidTr="00EC3B85">
        <w:trPr>
          <w:cantSplit/>
        </w:trPr>
        <w:tc>
          <w:tcPr>
            <w:tcW w:w="4307" w:type="dxa"/>
            <w:tcBorders>
              <w:top w:val="nil"/>
              <w:bottom w:val="nil"/>
            </w:tcBorders>
          </w:tcPr>
          <w:p w:rsidR="00EC3B85" w:rsidRPr="00024721" w:rsidRDefault="00EC3B85" w:rsidP="00EC3B85">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EC3B85" w:rsidRPr="00EC3B85" w:rsidRDefault="00A60C78" w:rsidP="00EC3B85">
            <w:pPr>
              <w:pStyle w:val="TableText"/>
              <w:rPr>
                <w:rFonts w:cs="Arial"/>
                <w:sz w:val="20"/>
                <w:highlight w:val="black"/>
              </w:rPr>
            </w:pPr>
            <w:r>
              <w:rPr>
                <w:rFonts w:cs="Arial"/>
                <w:sz w:val="20"/>
              </w:rPr>
              <w:t>[Redacted]</w:t>
            </w:r>
          </w:p>
        </w:tc>
      </w:tr>
      <w:tr w:rsidR="00EC3B85" w:rsidRPr="00024721" w:rsidTr="00EC3B85">
        <w:trPr>
          <w:cantSplit/>
        </w:trPr>
        <w:tc>
          <w:tcPr>
            <w:tcW w:w="4307" w:type="dxa"/>
            <w:tcBorders>
              <w:top w:val="nil"/>
              <w:bottom w:val="nil"/>
            </w:tcBorders>
          </w:tcPr>
          <w:p w:rsidR="00EC3B85" w:rsidRPr="00C407A4" w:rsidRDefault="00EC3B85" w:rsidP="00EC3B85">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EC3B85" w:rsidRPr="00EC3B85" w:rsidRDefault="00A60C78" w:rsidP="00EC3B85">
            <w:pPr>
              <w:pStyle w:val="TableText"/>
              <w:rPr>
                <w:rFonts w:cs="Arial"/>
                <w:sz w:val="20"/>
                <w:highlight w:val="black"/>
              </w:rPr>
            </w:pPr>
            <w:r>
              <w:rPr>
                <w:rFonts w:cs="Arial"/>
                <w:sz w:val="20"/>
              </w:rPr>
              <w:t>[Redacted]</w:t>
            </w:r>
          </w:p>
        </w:tc>
      </w:tr>
      <w:tr w:rsidR="00EC3B85" w:rsidRPr="00024721" w:rsidTr="00EC3B85">
        <w:trPr>
          <w:cantSplit/>
        </w:trPr>
        <w:tc>
          <w:tcPr>
            <w:tcW w:w="4307" w:type="dxa"/>
            <w:tcBorders>
              <w:top w:val="nil"/>
              <w:bottom w:val="nil"/>
            </w:tcBorders>
          </w:tcPr>
          <w:p w:rsidR="00EC3B85" w:rsidRPr="00C407A4" w:rsidRDefault="00EC3B85" w:rsidP="00EC3B85">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EC3B85" w:rsidRPr="00024721" w:rsidRDefault="00EC3B85" w:rsidP="00EC3B85">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C3B85" w:rsidRPr="00024721" w:rsidTr="00EC3B85">
        <w:trPr>
          <w:cantSplit/>
        </w:trPr>
        <w:tc>
          <w:tcPr>
            <w:tcW w:w="4307" w:type="dxa"/>
            <w:tcBorders>
              <w:top w:val="nil"/>
              <w:bottom w:val="nil"/>
            </w:tcBorders>
          </w:tcPr>
          <w:p w:rsidR="00EC3B85" w:rsidRPr="00C407A4" w:rsidRDefault="00EC3B85" w:rsidP="00EC3B85">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EC3B85" w:rsidRPr="00024721" w:rsidRDefault="00EC3B85" w:rsidP="00EC3B85">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EC3B85" w:rsidRPr="00024721" w:rsidTr="00EC3B85">
        <w:trPr>
          <w:cantSplit/>
        </w:trPr>
        <w:tc>
          <w:tcPr>
            <w:tcW w:w="4307" w:type="dxa"/>
            <w:tcBorders>
              <w:top w:val="nil"/>
              <w:bottom w:val="nil"/>
            </w:tcBorders>
          </w:tcPr>
          <w:p w:rsidR="00EC3B85" w:rsidRPr="00C407A4" w:rsidRDefault="00EC3B85" w:rsidP="00EC3B85">
            <w:pPr>
              <w:pStyle w:val="TableText"/>
              <w:rPr>
                <w:rFonts w:ascii="Georgia" w:hAnsi="Georgia" w:cs="Arial"/>
                <w:sz w:val="22"/>
                <w:szCs w:val="22"/>
              </w:rPr>
            </w:pPr>
          </w:p>
        </w:tc>
        <w:tc>
          <w:tcPr>
            <w:tcW w:w="5103" w:type="dxa"/>
            <w:vAlign w:val="bottom"/>
          </w:tcPr>
          <w:p w:rsidR="00EC3B85" w:rsidRPr="00024721" w:rsidRDefault="00EC3B85" w:rsidP="00EC3B85">
            <w:pPr>
              <w:pStyle w:val="TableText"/>
              <w:rPr>
                <w:rFonts w:cs="Arial"/>
                <w:sz w:val="20"/>
              </w:rPr>
            </w:pPr>
          </w:p>
        </w:tc>
      </w:tr>
    </w:tbl>
    <w:p w:rsidR="00EC3B85" w:rsidRPr="00BC12A8" w:rsidRDefault="00EC3B85" w:rsidP="00EC3B85">
      <w:pPr>
        <w:spacing w:before="240"/>
      </w:pPr>
      <w:r w:rsidRPr="00C407A4">
        <w:rPr>
          <w:i/>
        </w:rPr>
        <w:t>(Tick one box only in this section)</w:t>
      </w:r>
    </w:p>
    <w:p w:rsidR="00EC3B85" w:rsidRDefault="00EC3B85" w:rsidP="00EC3B85">
      <w:r w:rsidRPr="003352B2">
        <w:t>Are you submitting this</w:t>
      </w:r>
      <w:r>
        <w:t>:</w:t>
      </w:r>
    </w:p>
    <w:p w:rsidR="00EC3B85" w:rsidRDefault="00EC3B85" w:rsidP="00EC3B85">
      <w:pPr>
        <w:spacing w:before="60"/>
      </w:pPr>
      <w:r>
        <w:fldChar w:fldCharType="begin">
          <w:ffData>
            <w:name w:val="Check1"/>
            <w:enabled/>
            <w:calcOnExit w:val="0"/>
            <w:checkBox>
              <w:sizeAuto/>
              <w:default w:val="1"/>
            </w:checkBox>
          </w:ffData>
        </w:fldChar>
      </w:r>
      <w:bookmarkStart w:id="9" w:name="Check1"/>
      <w:r>
        <w:instrText xml:space="preserve"> FORMCHECKBOX </w:instrText>
      </w:r>
      <w:r w:rsidR="00836AE5">
        <w:fldChar w:fldCharType="separate"/>
      </w:r>
      <w:r>
        <w:fldChar w:fldCharType="end"/>
      </w:r>
      <w:bookmarkEnd w:id="9"/>
      <w:r w:rsidRPr="003352B2">
        <w:tab/>
      </w:r>
      <w:r>
        <w:t xml:space="preserve">as </w:t>
      </w:r>
      <w:r w:rsidRPr="003352B2">
        <w:t>an individual or individuals (not on behalf of an organisation)</w:t>
      </w:r>
      <w:r>
        <w:t>?</w:t>
      </w:r>
    </w:p>
    <w:p w:rsidR="00EC3B85" w:rsidRDefault="00EC3B85" w:rsidP="00EC3B85">
      <w:pPr>
        <w:spacing w:before="60"/>
      </w:pPr>
      <w:r w:rsidRPr="003352B2">
        <w:fldChar w:fldCharType="begin">
          <w:ffData>
            <w:name w:val="Check2"/>
            <w:enabled/>
            <w:calcOnExit w:val="0"/>
            <w:checkBox>
              <w:sizeAuto/>
              <w:default w:val="0"/>
            </w:checkBox>
          </w:ffData>
        </w:fldChar>
      </w:r>
      <w:bookmarkStart w:id="10" w:name="Check2"/>
      <w:r w:rsidRPr="003352B2">
        <w:instrText xml:space="preserve"> FORMCHECKBOX </w:instrText>
      </w:r>
      <w:r w:rsidR="00836AE5">
        <w:fldChar w:fldCharType="separate"/>
      </w:r>
      <w:r w:rsidRPr="003352B2">
        <w:fldChar w:fldCharType="end"/>
      </w:r>
      <w:bookmarkEnd w:id="10"/>
      <w:r>
        <w:tab/>
        <w:t>on behalf of a group,</w:t>
      </w:r>
      <w:r w:rsidRPr="003352B2">
        <w:t xml:space="preserve"> organisation(s)</w:t>
      </w:r>
      <w:r>
        <w:t xml:space="preserve"> or business?</w:t>
      </w:r>
    </w:p>
    <w:p w:rsidR="00EC3B85" w:rsidRDefault="00EC3B85" w:rsidP="00EC3B85">
      <w:pPr>
        <w:spacing w:before="240"/>
        <w:rPr>
          <w:i/>
        </w:rPr>
      </w:pPr>
      <w:r w:rsidRPr="00C407A4">
        <w:rPr>
          <w:i/>
        </w:rPr>
        <w:t xml:space="preserve"> (You may tick more than one box in this section)</w:t>
      </w:r>
    </w:p>
    <w:p w:rsidR="00EC3B85" w:rsidRDefault="00EC3B85" w:rsidP="00EC3B85">
      <w:r w:rsidRPr="003352B2">
        <w:t>Please indicate which sector(s) your submission represents:</w:t>
      </w:r>
    </w:p>
    <w:p w:rsidR="00EC3B85" w:rsidRDefault="00EC3B85" w:rsidP="00EC3B8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EC3B85" w:rsidRDefault="00EC3B85" w:rsidP="00EC3B85">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EC3B85" w:rsidRDefault="00EC3B85" w:rsidP="00EC3B8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EC3B85" w:rsidRDefault="00EC3B85" w:rsidP="00EC3B85">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EC3B85" w:rsidRDefault="00EC3B85" w:rsidP="00EC3B8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EC3B85" w:rsidRDefault="00EC3B85" w:rsidP="00EC3B8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EC3B85" w:rsidRDefault="00EC3B85" w:rsidP="00EC3B8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EC3B85" w:rsidRDefault="00EC3B85" w:rsidP="00EC3B85">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bookmarkStart w:id="11" w:name="Text2"/>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bookmarkEnd w:id="11"/>
    </w:p>
    <w:p w:rsidR="00EC3B85" w:rsidRDefault="00EC3B85" w:rsidP="00EC3B85">
      <w:pPr>
        <w:spacing w:before="240"/>
        <w:rPr>
          <w:i/>
        </w:rPr>
      </w:pPr>
      <w:r w:rsidRPr="00C407A4">
        <w:rPr>
          <w:i/>
        </w:rPr>
        <w:t>(You may tick more than one box in this section)</w:t>
      </w:r>
    </w:p>
    <w:p w:rsidR="00EC3B85" w:rsidRDefault="00EC3B85" w:rsidP="00EC3B85">
      <w:r w:rsidRPr="003352B2">
        <w:t xml:space="preserve">Please indicate your </w:t>
      </w:r>
      <w:r>
        <w:t>e</w:t>
      </w:r>
      <w:r>
        <w:noBreakHyphen/>
        <w:t>cigarette</w:t>
      </w:r>
      <w:r w:rsidRPr="003352B2">
        <w:t xml:space="preserve"> use status</w:t>
      </w:r>
      <w:r>
        <w:t>:</w:t>
      </w:r>
    </w:p>
    <w:p w:rsidR="00EC3B85" w:rsidRDefault="00EC3B85" w:rsidP="00EC3B85">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EC3B85" w:rsidRDefault="00EC3B85" w:rsidP="00EC3B8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EC3B85" w:rsidRDefault="00EC3B85" w:rsidP="00EC3B85">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EC3B85" w:rsidRDefault="00EC3B85" w:rsidP="00EC3B85">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EC3B85" w:rsidRDefault="00EC3B85" w:rsidP="00EC3B85">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EC3B85" w:rsidRDefault="00EC3B85" w:rsidP="00EC3B85">
      <w:pPr>
        <w:pStyle w:val="Heading3"/>
      </w:pPr>
      <w:r>
        <w:t>Privacy</w:t>
      </w:r>
    </w:p>
    <w:p w:rsidR="00EC3B85" w:rsidRDefault="00EC3B85" w:rsidP="00EC3B85">
      <w:r>
        <w:t>We intend to publish all submissions on the Ministry’s website. If you are submitting as an individual, we will automatically remove your personal details and any identifiable information.</w:t>
      </w:r>
    </w:p>
    <w:p w:rsidR="00EC3B85" w:rsidRDefault="00EC3B85" w:rsidP="00EC3B85"/>
    <w:p w:rsidR="00EC3B85" w:rsidRDefault="00EC3B85" w:rsidP="00EC3B85">
      <w:r w:rsidRPr="00B34287">
        <w:t>If you do not want your submission</w:t>
      </w:r>
      <w:r>
        <w:t xml:space="preserve"> published on the Ministry’s website</w:t>
      </w:r>
      <w:r w:rsidRPr="00B34287">
        <w:t>, please tick this box:</w:t>
      </w:r>
    </w:p>
    <w:p w:rsidR="00EC3B85" w:rsidRDefault="00EC3B85" w:rsidP="00EC3B85">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EC3B85" w:rsidRDefault="00EC3B85" w:rsidP="00EC3B85"/>
    <w:p w:rsidR="00EC3B85" w:rsidRDefault="00EC3B85" w:rsidP="00EC3B85">
      <w:r>
        <w:t>Your submission will be subject to requests made under the Official Information Act. If you want your personal details removed from your submission, please tick this box:</w:t>
      </w:r>
    </w:p>
    <w:p w:rsidR="00EC3B85" w:rsidRPr="00BC12A8" w:rsidRDefault="00EC3B85" w:rsidP="00EC3B8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EC3B85" w:rsidRDefault="00EC3B85" w:rsidP="00EC3B85"/>
    <w:p w:rsidR="00EC3B85" w:rsidRDefault="00EC3B85" w:rsidP="00EC3B85">
      <w:r>
        <w:t>If your submission contains commercially sensitive information, please tick this box:</w:t>
      </w:r>
    </w:p>
    <w:p w:rsidR="00EC3B85" w:rsidRDefault="00EC3B85" w:rsidP="00EC3B85">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EC3B85" w:rsidRDefault="00EC3B85" w:rsidP="00EC3B85"/>
    <w:p w:rsidR="00EC3B85" w:rsidRDefault="00EC3B85" w:rsidP="00EC3B85">
      <w:pPr>
        <w:pStyle w:val="Heading3"/>
      </w:pPr>
      <w:r w:rsidRPr="003352B2">
        <w:t>Declaration of tobacco industry links or vested interest</w:t>
      </w:r>
    </w:p>
    <w:p w:rsidR="00EC3B85" w:rsidRPr="003352B2" w:rsidRDefault="00EC3B85" w:rsidP="00EC3B85">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EC3B85" w:rsidRPr="003352B2" w:rsidTr="00EC3B85">
        <w:trPr>
          <w:cantSplit/>
          <w:trHeight w:val="1032"/>
        </w:trPr>
        <w:tc>
          <w:tcPr>
            <w:tcW w:w="9072"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spacing w:before="240"/>
      </w:pPr>
      <w:r w:rsidRPr="00C407A4">
        <w:t>Please return this form by email to:</w:t>
      </w:r>
    </w:p>
    <w:p w:rsidR="00EC3B85" w:rsidRDefault="00EC3B85" w:rsidP="00EC3B85">
      <w:pPr>
        <w:spacing w:before="120"/>
        <w:ind w:left="567"/>
      </w:pPr>
      <w:r w:rsidRPr="00C407A4">
        <w:rPr>
          <w:b/>
        </w:rPr>
        <w:t>ecigarettes</w:t>
      </w:r>
      <w:hyperlink r:id="rId1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EC3B85" w:rsidRDefault="00EC3B85" w:rsidP="00EC3B85"/>
    <w:p w:rsidR="00EC3B85" w:rsidRDefault="00EC3B85" w:rsidP="00EC3B85">
      <w:r>
        <w:t>If you are sending your submission in PDF format, please also send us the Word document.</w:t>
      </w:r>
    </w:p>
    <w:p w:rsidR="00EC3B85" w:rsidRDefault="00EC3B85" w:rsidP="00EC3B85"/>
    <w:p w:rsidR="00EC3B85" w:rsidRDefault="00EC3B85" w:rsidP="00EC3B85">
      <w:pPr>
        <w:pStyle w:val="Heading1"/>
      </w:pPr>
      <w:r>
        <w:lastRenderedPageBreak/>
        <w:t>Consultation questions</w:t>
      </w:r>
    </w:p>
    <w:p w:rsidR="00EC3B85" w:rsidRDefault="00EC3B85" w:rsidP="00EC3B85">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EC3B85" w:rsidRDefault="00EC3B85" w:rsidP="00EC3B85"/>
    <w:p w:rsidR="00EC3B85" w:rsidRDefault="00EC3B85" w:rsidP="00EC3B85">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EC3B85" w:rsidRDefault="00EC3B85" w:rsidP="00EC3B85">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EC3B85" w:rsidRPr="009048A1" w:rsidRDefault="00EC3B85" w:rsidP="00EC3B8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Pr>
                <w:sz w:val="20"/>
              </w:rPr>
              <w:t>I have been a smoker for twenty years and have not had a cigarette for over two months now due to vaping.  The nicotine was purchased from overseas with a large amount of the purchase being freight ($80.00 purchase of which $50.00 was the freight charge).  My boss kindly paid for this to help me stop smoking.</w:t>
            </w:r>
          </w:p>
        </w:tc>
      </w:tr>
    </w:tbl>
    <w:p w:rsidR="00EC3B85" w:rsidRDefault="00EC3B85" w:rsidP="00EC3B85"/>
    <w:p w:rsidR="00EC3B85" w:rsidRDefault="00EC3B85" w:rsidP="00EC3B85">
      <w:pPr>
        <w:pStyle w:val="Heading4"/>
      </w:pPr>
      <w:r>
        <w:t>Q2</w:t>
      </w:r>
      <w:r>
        <w:tab/>
      </w:r>
      <w:r w:rsidRPr="00DB7983">
        <w:t>Are there other (existing or potential) nicotine-delivery products that should be included in these controls at the same time? If so, what are they?</w:t>
      </w:r>
    </w:p>
    <w:p w:rsidR="00EC3B85" w:rsidRDefault="00EC3B85" w:rsidP="00EC3B8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EC3B85" w:rsidRPr="009048A1" w:rsidRDefault="00EC3B85" w:rsidP="00EC3B8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EC3B85" w:rsidRDefault="00EC3B85" w:rsidP="00EC3B85">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EC3B85" w:rsidRPr="009048A1" w:rsidRDefault="00EC3B85" w:rsidP="00EC3B8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EC3B85" w:rsidRDefault="00EC3B85" w:rsidP="00EC3B85">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EC3B85" w:rsidRPr="009048A1" w:rsidRDefault="00EC3B85" w:rsidP="00EC3B85">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EC3B85" w:rsidRDefault="00EC3B85" w:rsidP="00EC3B8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EC3B85" w:rsidRPr="009048A1" w:rsidRDefault="00EC3B85" w:rsidP="00EC3B85">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Pr>
                <w:sz w:val="20"/>
              </w:rPr>
              <w:t>No because it is odourless and does not effect other people. Plus no residue is left ie: ash and butts.</w:t>
            </w:r>
          </w:p>
        </w:tc>
      </w:tr>
    </w:tbl>
    <w:p w:rsidR="00EC3B85" w:rsidRDefault="00EC3B85" w:rsidP="00EC3B85"/>
    <w:p w:rsidR="00EC3B85" w:rsidRPr="009048A1" w:rsidRDefault="00EC3B85" w:rsidP="00EC3B85">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EC3B85" w:rsidRPr="001A6691" w:rsidTr="00EC3B85">
        <w:trPr>
          <w:cantSplit/>
        </w:trPr>
        <w:tc>
          <w:tcPr>
            <w:tcW w:w="3828" w:type="dxa"/>
            <w:shd w:val="clear" w:color="auto" w:fill="auto"/>
          </w:tcPr>
          <w:p w:rsidR="00EC3B85" w:rsidRPr="001A6691" w:rsidRDefault="00EC3B85" w:rsidP="00EC3B85">
            <w:pPr>
              <w:pStyle w:val="TableText"/>
              <w:rPr>
                <w:b/>
              </w:rPr>
            </w:pPr>
            <w:r w:rsidRPr="001A6691">
              <w:rPr>
                <w:b/>
              </w:rPr>
              <w:t>Control</w:t>
            </w:r>
          </w:p>
        </w:tc>
        <w:tc>
          <w:tcPr>
            <w:tcW w:w="637" w:type="dxa"/>
            <w:shd w:val="clear" w:color="auto" w:fill="auto"/>
          </w:tcPr>
          <w:p w:rsidR="00EC3B85" w:rsidRPr="001A6691" w:rsidRDefault="00EC3B85" w:rsidP="00EC3B85">
            <w:pPr>
              <w:pStyle w:val="TableText"/>
              <w:jc w:val="center"/>
              <w:rPr>
                <w:b/>
              </w:rPr>
            </w:pPr>
            <w:r w:rsidRPr="001A6691">
              <w:rPr>
                <w:b/>
              </w:rPr>
              <w:t>Yes</w:t>
            </w:r>
          </w:p>
        </w:tc>
        <w:tc>
          <w:tcPr>
            <w:tcW w:w="638" w:type="dxa"/>
            <w:shd w:val="clear" w:color="auto" w:fill="auto"/>
          </w:tcPr>
          <w:p w:rsidR="00EC3B85" w:rsidRPr="001A6691" w:rsidRDefault="00EC3B85" w:rsidP="00EC3B85">
            <w:pPr>
              <w:pStyle w:val="TableText"/>
              <w:jc w:val="center"/>
              <w:rPr>
                <w:b/>
              </w:rPr>
            </w:pPr>
            <w:r w:rsidRPr="001A6691">
              <w:rPr>
                <w:b/>
              </w:rPr>
              <w:t>No</w:t>
            </w:r>
          </w:p>
        </w:tc>
        <w:tc>
          <w:tcPr>
            <w:tcW w:w="3686" w:type="dxa"/>
            <w:shd w:val="clear" w:color="auto" w:fill="auto"/>
          </w:tcPr>
          <w:p w:rsidR="00EC3B85" w:rsidRPr="001A6691" w:rsidRDefault="00EC3B85" w:rsidP="00EC3B85">
            <w:pPr>
              <w:pStyle w:val="TableText"/>
              <w:rPr>
                <w:b/>
              </w:rPr>
            </w:pPr>
            <w:r w:rsidRPr="001A6691">
              <w:rPr>
                <w:b/>
              </w:rPr>
              <w:t>Reasons/</w:t>
            </w:r>
            <w:r>
              <w:rPr>
                <w:b/>
              </w:rPr>
              <w:t xml:space="preserve"> </w:t>
            </w:r>
            <w:r w:rsidRPr="001A6691">
              <w:rPr>
                <w:b/>
              </w:rPr>
              <w:t>additional comments</w:t>
            </w:r>
          </w:p>
        </w:tc>
      </w:tr>
      <w:tr w:rsidR="00EC3B85" w:rsidTr="00EC3B85">
        <w:trPr>
          <w:cantSplit/>
        </w:trPr>
        <w:tc>
          <w:tcPr>
            <w:tcW w:w="3828" w:type="dxa"/>
            <w:shd w:val="clear" w:color="auto" w:fill="auto"/>
            <w:vAlign w:val="center"/>
          </w:tcPr>
          <w:p w:rsidR="00EC3B85" w:rsidRPr="0036598C" w:rsidRDefault="00EC3B85" w:rsidP="00EC3B85">
            <w:pPr>
              <w:pStyle w:val="TableText"/>
            </w:pPr>
            <w:r>
              <w:t>Requirement for g</w:t>
            </w:r>
            <w:r w:rsidRPr="0036598C">
              <w:t>raphic health warnings</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Prohibition on displaying products in sales outlets</w:t>
            </w:r>
          </w:p>
        </w:tc>
        <w:tc>
          <w:tcPr>
            <w:tcW w:w="63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EC3B85" w:rsidRDefault="00EC3B85" w:rsidP="00EC3B85">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Restriction on u</w:t>
            </w:r>
            <w:r w:rsidRPr="0036598C">
              <w:t>se of vending machines</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Requirement to provide a</w:t>
            </w:r>
            <w:r w:rsidRPr="0036598C">
              <w:t>nnual returns</w:t>
            </w:r>
            <w:r>
              <w:t xml:space="preserve"> on sales data</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 xml:space="preserve">Requirement to disclose </w:t>
            </w:r>
            <w:r w:rsidRPr="0036598C">
              <w:t>product content</w:t>
            </w:r>
            <w:r>
              <w:t xml:space="preserve"> and composition</w:t>
            </w:r>
          </w:p>
        </w:tc>
        <w:tc>
          <w:tcPr>
            <w:tcW w:w="63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Requirement for a</w:t>
            </w:r>
            <w:r w:rsidRPr="0036598C">
              <w:t>nnual testing</w:t>
            </w:r>
            <w:r>
              <w:t xml:space="preserve"> of product composition</w:t>
            </w:r>
          </w:p>
        </w:tc>
        <w:tc>
          <w:tcPr>
            <w:tcW w:w="63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Prohibition on f</w:t>
            </w:r>
            <w:r w:rsidRPr="0036598C">
              <w:t>ree distribution and awards</w:t>
            </w:r>
            <w:r>
              <w:t xml:space="preserve"> associated with sales</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Prohibition on d</w:t>
            </w:r>
            <w:r w:rsidRPr="0036598C">
              <w:t>iscounting</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36598C" w:rsidRDefault="00EC3B85" w:rsidP="00EC3B85">
            <w:pPr>
              <w:pStyle w:val="TableText"/>
            </w:pPr>
            <w:r>
              <w:t>Prohibition on a</w:t>
            </w:r>
            <w:r w:rsidRPr="0036598C">
              <w:t>dvertising and sponsorship</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Default="00EC3B85" w:rsidP="00EC3B85">
            <w:pPr>
              <w:pStyle w:val="TableText"/>
            </w:pPr>
            <w:r>
              <w:t>Requirement for standardised packaging</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Default="00EC3B85" w:rsidP="00EC3B85">
            <w:pPr>
              <w:pStyle w:val="TableText"/>
            </w:pPr>
            <w:r>
              <w:t>Other</w:t>
            </w:r>
          </w:p>
        </w:tc>
        <w:tc>
          <w:tcPr>
            <w:tcW w:w="63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C3B85" w:rsidRDefault="00EC3B85" w:rsidP="00EC3B85"/>
    <w:p w:rsidR="00EC3B85" w:rsidRDefault="00EC3B85" w:rsidP="00EC3B85">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EC3B85" w:rsidRDefault="00EC3B85" w:rsidP="00EC3B85">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EC3B85" w:rsidRPr="009048A1" w:rsidRDefault="00EC3B85" w:rsidP="00EC3B85">
      <w:pPr>
        <w:spacing w:before="120" w:after="120"/>
        <w:ind w:left="567"/>
      </w:pPr>
      <w:r>
        <w:lastRenderedPageBreak/>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4"/>
        <w:keepNext w:val="0"/>
      </w:pPr>
      <w:r>
        <w:t>Q8</w:t>
      </w:r>
      <w:r>
        <w:tab/>
      </w:r>
      <w:r w:rsidRPr="009048A1">
        <w:t xml:space="preserve">Do you think quality control of and safety standards for </w:t>
      </w:r>
      <w:r>
        <w:t>e</w:t>
      </w:r>
      <w:r>
        <w:noBreakHyphen/>
        <w:t>cigarette</w:t>
      </w:r>
      <w:r w:rsidRPr="009048A1">
        <w:t>s are needed?</w:t>
      </w:r>
    </w:p>
    <w:p w:rsidR="00EC3B85" w:rsidRDefault="00EC3B85" w:rsidP="00EC3B85">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EC3B85" w:rsidRPr="009048A1" w:rsidRDefault="00EC3B85" w:rsidP="00EC3B85">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EC3B85" w:rsidRPr="001A6691" w:rsidTr="00EC3B85">
        <w:trPr>
          <w:cantSplit/>
        </w:trPr>
        <w:tc>
          <w:tcPr>
            <w:tcW w:w="3828" w:type="dxa"/>
            <w:shd w:val="clear" w:color="auto" w:fill="auto"/>
          </w:tcPr>
          <w:p w:rsidR="00EC3B85" w:rsidRPr="001A6691" w:rsidRDefault="00EC3B85" w:rsidP="00EC3B85">
            <w:pPr>
              <w:pStyle w:val="TableText"/>
              <w:rPr>
                <w:b/>
              </w:rPr>
            </w:pPr>
            <w:r w:rsidRPr="001A6691">
              <w:rPr>
                <w:b/>
              </w:rPr>
              <w:t>Area of concern</w:t>
            </w:r>
          </w:p>
        </w:tc>
        <w:tc>
          <w:tcPr>
            <w:tcW w:w="567" w:type="dxa"/>
            <w:shd w:val="clear" w:color="auto" w:fill="auto"/>
          </w:tcPr>
          <w:p w:rsidR="00EC3B85" w:rsidRPr="001A6691" w:rsidRDefault="00EC3B85" w:rsidP="00EC3B85">
            <w:pPr>
              <w:pStyle w:val="TableText"/>
              <w:jc w:val="center"/>
              <w:rPr>
                <w:b/>
              </w:rPr>
            </w:pPr>
            <w:r w:rsidRPr="001A6691">
              <w:rPr>
                <w:b/>
              </w:rPr>
              <w:t>Yes</w:t>
            </w:r>
          </w:p>
        </w:tc>
        <w:tc>
          <w:tcPr>
            <w:tcW w:w="708" w:type="dxa"/>
            <w:shd w:val="clear" w:color="auto" w:fill="auto"/>
          </w:tcPr>
          <w:p w:rsidR="00EC3B85" w:rsidRPr="001A6691" w:rsidRDefault="00EC3B85" w:rsidP="00EC3B85">
            <w:pPr>
              <w:pStyle w:val="TableText"/>
              <w:jc w:val="center"/>
              <w:rPr>
                <w:b/>
              </w:rPr>
            </w:pPr>
            <w:r w:rsidRPr="001A6691">
              <w:rPr>
                <w:b/>
              </w:rPr>
              <w:t>No</w:t>
            </w:r>
          </w:p>
        </w:tc>
        <w:tc>
          <w:tcPr>
            <w:tcW w:w="3686" w:type="dxa"/>
            <w:shd w:val="clear" w:color="auto" w:fill="auto"/>
          </w:tcPr>
          <w:p w:rsidR="00EC3B85" w:rsidRPr="001A6691" w:rsidRDefault="00EC3B85" w:rsidP="00EC3B85">
            <w:pPr>
              <w:pStyle w:val="TableText"/>
              <w:rPr>
                <w:b/>
              </w:rPr>
            </w:pPr>
            <w:r w:rsidRPr="001A6691">
              <w:rPr>
                <w:b/>
              </w:rPr>
              <w:t>Reasons/additional comments</w:t>
            </w:r>
          </w:p>
        </w:tc>
      </w:tr>
      <w:tr w:rsidR="00EC3B85" w:rsidTr="00EC3B85">
        <w:trPr>
          <w:cantSplit/>
        </w:trPr>
        <w:tc>
          <w:tcPr>
            <w:tcW w:w="3828" w:type="dxa"/>
            <w:shd w:val="clear" w:color="auto" w:fill="auto"/>
            <w:vAlign w:val="center"/>
          </w:tcPr>
          <w:p w:rsidR="00EC3B85" w:rsidRPr="00107CDF" w:rsidRDefault="00EC3B85" w:rsidP="00EC3B85">
            <w:pPr>
              <w:pStyle w:val="TableText"/>
            </w:pPr>
            <w:r w:rsidRPr="00107CDF">
              <w:t>Childproof containers</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 xml:space="preserve">Ability </w:t>
            </w:r>
            <w:r w:rsidRPr="00107CDF">
              <w:t>of device</w:t>
            </w:r>
            <w:r>
              <w:t xml:space="preserve"> to prevent accidents</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Good m</w:t>
            </w:r>
            <w:r w:rsidRPr="00107CDF">
              <w:t>anufacturing practice</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rsidRPr="00107CDF">
              <w:t>Purity and grade of nicotine</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Registration of products</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Maximum allowable volume of e-liquid in retail sales</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4B2C79" w:rsidRDefault="00EC3B85" w:rsidP="00EC3B85">
            <w:pPr>
              <w:pStyle w:val="TableText"/>
              <w:rPr>
                <w:highlight w:val="cyan"/>
              </w:rPr>
            </w:pPr>
            <w:r w:rsidRPr="00686EE7">
              <w:t>Maximum concentration of nicotine e-liquid</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Pr="00107CDF" w:rsidRDefault="00EC3B85" w:rsidP="00EC3B85">
            <w:pPr>
              <w:pStyle w:val="TableText"/>
            </w:pPr>
            <w:r>
              <w:t>Mixing of e-liquids at (or before) point of sale</w:t>
            </w:r>
          </w:p>
        </w:tc>
        <w:tc>
          <w:tcPr>
            <w:tcW w:w="567" w:type="dxa"/>
            <w:shd w:val="clear" w:color="auto" w:fill="auto"/>
          </w:tcPr>
          <w:p w:rsidR="00EC3B85" w:rsidRDefault="00EC3B85" w:rsidP="00EC3B8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EC3B85" w:rsidTr="00EC3B85">
        <w:trPr>
          <w:cantSplit/>
        </w:trPr>
        <w:tc>
          <w:tcPr>
            <w:tcW w:w="3828" w:type="dxa"/>
            <w:shd w:val="clear" w:color="auto" w:fill="auto"/>
            <w:vAlign w:val="center"/>
          </w:tcPr>
          <w:p w:rsidR="00EC3B85" w:rsidRDefault="00EC3B85" w:rsidP="00EC3B85">
            <w:pPr>
              <w:pStyle w:val="TableText"/>
            </w:pPr>
            <w:r>
              <w:t>Other</w:t>
            </w:r>
          </w:p>
        </w:tc>
        <w:tc>
          <w:tcPr>
            <w:tcW w:w="567"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EC3B85" w:rsidRDefault="00EC3B85" w:rsidP="00EC3B8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EC3B85" w:rsidRDefault="00EC3B85" w:rsidP="00EC3B85">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EC3B85" w:rsidRDefault="00EC3B85" w:rsidP="00EC3B85"/>
    <w:p w:rsidR="00EC3B85" w:rsidRDefault="00EC3B85" w:rsidP="00EC3B85">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3"/>
      </w:pPr>
      <w:r w:rsidRPr="009048A1">
        <w:t>Additional information on sales and use</w:t>
      </w:r>
    </w:p>
    <w:p w:rsidR="00EC3B85" w:rsidRPr="009048A1" w:rsidRDefault="00EC3B85" w:rsidP="00EC3B85">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EC3B85" w:rsidRPr="003352B2" w:rsidTr="00EC3B85">
        <w:trPr>
          <w:cantSplit/>
          <w:trHeight w:val="1032"/>
        </w:trPr>
        <w:tc>
          <w:tcPr>
            <w:tcW w:w="8618"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Default="00EC3B85" w:rsidP="00EC3B85">
      <w:pPr>
        <w:pStyle w:val="Heading4"/>
      </w:pPr>
      <w:r>
        <w:rPr>
          <w:rFonts w:cs="Arial"/>
        </w:rPr>
        <w:lastRenderedPageBreak/>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EC3B85" w:rsidRPr="003352B2" w:rsidTr="00EC3B85">
        <w:trPr>
          <w:cantSplit/>
          <w:trHeight w:val="1134"/>
        </w:trPr>
        <w:tc>
          <w:tcPr>
            <w:tcW w:w="8789" w:type="dxa"/>
            <w:shd w:val="clear" w:color="auto" w:fill="auto"/>
          </w:tcPr>
          <w:p w:rsidR="00EC3B85" w:rsidRPr="00C407A4" w:rsidRDefault="00EC3B85" w:rsidP="00EC3B8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EC3B85" w:rsidRDefault="00EC3B85" w:rsidP="00EC3B85"/>
    <w:p w:rsidR="00EC3B85" w:rsidRPr="009048A1" w:rsidRDefault="00EC3B85" w:rsidP="00EC3B85">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EC3B85" w:rsidRPr="00E865E7" w:rsidTr="00EC3B85">
        <w:trPr>
          <w:cantSplit/>
        </w:trPr>
        <w:tc>
          <w:tcPr>
            <w:tcW w:w="1984" w:type="dxa"/>
            <w:shd w:val="clear" w:color="auto" w:fill="auto"/>
          </w:tcPr>
          <w:p w:rsidR="00EC3B85" w:rsidRPr="00E865E7" w:rsidRDefault="00EC3B85" w:rsidP="00EC3B85">
            <w:pPr>
              <w:pStyle w:val="TableText"/>
              <w:jc w:val="center"/>
              <w:rPr>
                <w:b/>
              </w:rPr>
            </w:pPr>
            <w:r w:rsidRPr="00E865E7">
              <w:rPr>
                <w:b/>
              </w:rPr>
              <w:t>How long have you been using them?</w:t>
            </w:r>
          </w:p>
        </w:tc>
        <w:tc>
          <w:tcPr>
            <w:tcW w:w="1985" w:type="dxa"/>
            <w:shd w:val="clear" w:color="auto" w:fill="auto"/>
          </w:tcPr>
          <w:p w:rsidR="00EC3B85" w:rsidRPr="00E865E7" w:rsidRDefault="00EC3B85" w:rsidP="00EC3B85">
            <w:pPr>
              <w:pStyle w:val="TableText"/>
              <w:jc w:val="center"/>
              <w:rPr>
                <w:b/>
              </w:rPr>
            </w:pPr>
            <w:r w:rsidRPr="00E865E7">
              <w:rPr>
                <w:b/>
              </w:rPr>
              <w:t>How often do you use them?</w:t>
            </w:r>
          </w:p>
        </w:tc>
        <w:tc>
          <w:tcPr>
            <w:tcW w:w="2410" w:type="dxa"/>
            <w:shd w:val="clear" w:color="auto" w:fill="auto"/>
          </w:tcPr>
          <w:p w:rsidR="00EC3B85" w:rsidRPr="00E865E7" w:rsidRDefault="00EC3B85" w:rsidP="00EC3B85">
            <w:pPr>
              <w:pStyle w:val="TableText"/>
              <w:jc w:val="center"/>
              <w:rPr>
                <w:b/>
              </w:rPr>
            </w:pPr>
            <w:r w:rsidRPr="00E865E7">
              <w:rPr>
                <w:b/>
              </w:rPr>
              <w:t>How much do you spend on them per week?</w:t>
            </w:r>
          </w:p>
        </w:tc>
        <w:tc>
          <w:tcPr>
            <w:tcW w:w="2410" w:type="dxa"/>
            <w:shd w:val="clear" w:color="auto" w:fill="auto"/>
          </w:tcPr>
          <w:p w:rsidR="00EC3B85" w:rsidRPr="00E865E7" w:rsidRDefault="00EC3B85" w:rsidP="00EC3B85">
            <w:pPr>
              <w:pStyle w:val="TableText"/>
              <w:jc w:val="center"/>
              <w:rPr>
                <w:b/>
              </w:rPr>
            </w:pPr>
            <w:r w:rsidRPr="00E865E7">
              <w:rPr>
                <w:b/>
              </w:rPr>
              <w:t>Where do you buy them?</w:t>
            </w:r>
          </w:p>
        </w:tc>
      </w:tr>
      <w:tr w:rsidR="00EC3B85" w:rsidRPr="009048A1" w:rsidTr="00EC3B85">
        <w:trPr>
          <w:cantSplit/>
        </w:trPr>
        <w:tc>
          <w:tcPr>
            <w:tcW w:w="1984" w:type="dxa"/>
            <w:shd w:val="clear" w:color="auto" w:fill="auto"/>
          </w:tcPr>
          <w:p w:rsidR="00EC3B85" w:rsidRPr="001A6691" w:rsidRDefault="00EC3B85" w:rsidP="00EC3B85">
            <w:pPr>
              <w:pStyle w:val="TableText"/>
              <w:jc w:val="center"/>
            </w:pPr>
            <w:r>
              <w:rPr>
                <w:sz w:val="20"/>
              </w:rPr>
              <w:fldChar w:fldCharType="begin">
                <w:ffData>
                  <w:name w:val="Text17"/>
                  <w:enabled/>
                  <w:calcOnExit w:val="0"/>
                  <w:textInput>
                    <w:default w:val="2 months"/>
                  </w:textInput>
                </w:ffData>
              </w:fldChar>
            </w:r>
            <w:bookmarkStart w:id="12" w:name="Text17"/>
            <w:r>
              <w:rPr>
                <w:sz w:val="20"/>
              </w:rPr>
              <w:instrText xml:space="preserve"> FORMTEXT </w:instrText>
            </w:r>
            <w:r>
              <w:rPr>
                <w:sz w:val="20"/>
              </w:rPr>
            </w:r>
            <w:r>
              <w:rPr>
                <w:sz w:val="20"/>
              </w:rPr>
              <w:fldChar w:fldCharType="separate"/>
            </w:r>
            <w:r>
              <w:rPr>
                <w:noProof/>
                <w:sz w:val="20"/>
              </w:rPr>
              <w:t>2 months</w:t>
            </w:r>
            <w:r>
              <w:rPr>
                <w:sz w:val="20"/>
              </w:rPr>
              <w:fldChar w:fldCharType="end"/>
            </w:r>
            <w:bookmarkEnd w:id="12"/>
          </w:p>
        </w:tc>
        <w:tc>
          <w:tcPr>
            <w:tcW w:w="1985" w:type="dxa"/>
            <w:shd w:val="clear" w:color="auto" w:fill="auto"/>
          </w:tcPr>
          <w:p w:rsidR="00EC3B85" w:rsidRPr="001A6691" w:rsidRDefault="00EC3B85" w:rsidP="00EC3B85">
            <w:pPr>
              <w:pStyle w:val="TableText"/>
              <w:jc w:val="center"/>
            </w:pPr>
            <w:r>
              <w:rPr>
                <w:sz w:val="20"/>
              </w:rPr>
              <w:fldChar w:fldCharType="begin">
                <w:ffData>
                  <w:name w:val=""/>
                  <w:enabled/>
                  <w:calcOnExit w:val="0"/>
                  <w:textInput>
                    <w:default w:val="Less frequently now"/>
                  </w:textInput>
                </w:ffData>
              </w:fldChar>
            </w:r>
            <w:r>
              <w:rPr>
                <w:sz w:val="20"/>
              </w:rPr>
              <w:instrText xml:space="preserve"> FORMTEXT </w:instrText>
            </w:r>
            <w:r>
              <w:rPr>
                <w:sz w:val="20"/>
              </w:rPr>
            </w:r>
            <w:r>
              <w:rPr>
                <w:sz w:val="20"/>
              </w:rPr>
              <w:fldChar w:fldCharType="separate"/>
            </w:r>
            <w:r>
              <w:rPr>
                <w:noProof/>
                <w:sz w:val="20"/>
              </w:rPr>
              <w:t>Less frequently now</w:t>
            </w:r>
            <w:r>
              <w:rPr>
                <w:sz w:val="20"/>
              </w:rPr>
              <w:fldChar w:fldCharType="end"/>
            </w:r>
          </w:p>
        </w:tc>
        <w:tc>
          <w:tcPr>
            <w:tcW w:w="2410" w:type="dxa"/>
            <w:shd w:val="clear" w:color="auto" w:fill="auto"/>
          </w:tcPr>
          <w:p w:rsidR="00EC3B85" w:rsidRPr="001A6691" w:rsidRDefault="00EC3B85" w:rsidP="00EC3B85">
            <w:pPr>
              <w:pStyle w:val="TableText"/>
              <w:jc w:val="center"/>
            </w:pPr>
            <w:r>
              <w:rPr>
                <w:sz w:val="20"/>
              </w:rPr>
              <w:fldChar w:fldCharType="begin">
                <w:ffData>
                  <w:name w:val=""/>
                  <w:enabled/>
                  <w:calcOnExit w:val="0"/>
                  <w:textInput>
                    <w:default w:val="$5.00"/>
                  </w:textInput>
                </w:ffData>
              </w:fldChar>
            </w:r>
            <w:r>
              <w:rPr>
                <w:sz w:val="20"/>
              </w:rPr>
              <w:instrText xml:space="preserve"> FORMTEXT </w:instrText>
            </w:r>
            <w:r>
              <w:rPr>
                <w:sz w:val="20"/>
              </w:rPr>
            </w:r>
            <w:r>
              <w:rPr>
                <w:sz w:val="20"/>
              </w:rPr>
              <w:fldChar w:fldCharType="separate"/>
            </w:r>
            <w:r>
              <w:rPr>
                <w:noProof/>
                <w:sz w:val="20"/>
              </w:rPr>
              <w:t>$5.00</w:t>
            </w:r>
            <w:r>
              <w:rPr>
                <w:sz w:val="20"/>
              </w:rPr>
              <w:fldChar w:fldCharType="end"/>
            </w:r>
          </w:p>
        </w:tc>
        <w:tc>
          <w:tcPr>
            <w:tcW w:w="2410" w:type="dxa"/>
            <w:shd w:val="clear" w:color="auto" w:fill="auto"/>
          </w:tcPr>
          <w:p w:rsidR="00EC3B85" w:rsidRPr="001A6691" w:rsidRDefault="00EC3B85" w:rsidP="00EC3B85">
            <w:pPr>
              <w:pStyle w:val="TableText"/>
              <w:jc w:val="center"/>
            </w:pPr>
            <w:r>
              <w:rPr>
                <w:sz w:val="20"/>
              </w:rPr>
              <w:fldChar w:fldCharType="begin">
                <w:ffData>
                  <w:name w:val=""/>
                  <w:enabled/>
                  <w:calcOnExit w:val="0"/>
                  <w:textInput>
                    <w:default w:val="Naked Vapour Papamoa"/>
                  </w:textInput>
                </w:ffData>
              </w:fldChar>
            </w:r>
            <w:r>
              <w:rPr>
                <w:sz w:val="20"/>
              </w:rPr>
              <w:instrText xml:space="preserve"> FORMTEXT </w:instrText>
            </w:r>
            <w:r>
              <w:rPr>
                <w:sz w:val="20"/>
              </w:rPr>
            </w:r>
            <w:r>
              <w:rPr>
                <w:sz w:val="20"/>
              </w:rPr>
              <w:fldChar w:fldCharType="separate"/>
            </w:r>
            <w:r>
              <w:rPr>
                <w:noProof/>
                <w:sz w:val="20"/>
              </w:rPr>
              <w:t>Naked Vapour Papamoa</w:t>
            </w:r>
            <w:r>
              <w:rPr>
                <w:sz w:val="20"/>
              </w:rPr>
              <w:fldChar w:fldCharType="end"/>
            </w:r>
          </w:p>
        </w:tc>
      </w:tr>
    </w:tbl>
    <w:p w:rsidR="00EC3B85" w:rsidRPr="00E76D66" w:rsidRDefault="00EC3B85" w:rsidP="00EC3B85"/>
    <w:p w:rsidR="00EC3B85" w:rsidRPr="00E76D66" w:rsidRDefault="00EC3B85" w:rsidP="00EC3B85"/>
    <w:p w:rsidR="008E6009" w:rsidRDefault="008E6009"/>
    <w:p w:rsidR="008E6009" w:rsidRDefault="008E6009"/>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277AF6" w:rsidRDefault="00277AF6"/>
    <w:p w:rsidR="00670503" w:rsidRDefault="00670503" w:rsidP="00670503">
      <w:pPr>
        <w:pStyle w:val="Heading1"/>
        <w:pBdr>
          <w:top w:val="none" w:sz="0" w:space="0" w:color="auto"/>
          <w:bottom w:val="single" w:sz="48" w:space="2" w:color="auto"/>
        </w:pBdr>
        <w:spacing w:before="240" w:after="0"/>
      </w:pPr>
      <w:r>
        <w:lastRenderedPageBreak/>
        <w:t xml:space="preserve">Policy Options for the Regulation of Electronic Cigarettes </w:t>
      </w:r>
    </w:p>
    <w:p w:rsidR="00670503" w:rsidRDefault="00670503" w:rsidP="00670503">
      <w:pPr>
        <w:pStyle w:val="Subhead"/>
        <w:spacing w:before="120"/>
      </w:pPr>
      <w:r>
        <w:t>Consultation submission 39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70503" w:rsidRPr="00024721" w:rsidTr="002721D6">
        <w:trPr>
          <w:cantSplit/>
        </w:trPr>
        <w:tc>
          <w:tcPr>
            <w:tcW w:w="4307" w:type="dxa"/>
            <w:tcBorders>
              <w:top w:val="nil"/>
              <w:bottom w:val="nil"/>
            </w:tcBorders>
          </w:tcPr>
          <w:p w:rsidR="00670503" w:rsidRDefault="00670503" w:rsidP="002721D6">
            <w:pPr>
              <w:pStyle w:val="Heading3"/>
            </w:pPr>
            <w:r>
              <w:t>Your d</w:t>
            </w:r>
            <w:r w:rsidRPr="00EF6B2F">
              <w:t>etails</w:t>
            </w:r>
          </w:p>
          <w:p w:rsidR="00670503" w:rsidRPr="00024721" w:rsidRDefault="00670503" w:rsidP="002721D6">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670503" w:rsidRPr="00670503" w:rsidRDefault="00A60C78" w:rsidP="002721D6">
            <w:pPr>
              <w:pStyle w:val="TableText"/>
              <w:spacing w:before="0"/>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024721" w:rsidRDefault="00670503" w:rsidP="002721D6">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024721" w:rsidRDefault="00670503" w:rsidP="002721D6">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70503" w:rsidRPr="00024721" w:rsidRDefault="00670503" w:rsidP="002721D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70503" w:rsidRPr="00024721" w:rsidRDefault="00670503" w:rsidP="002721D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670503" w:rsidRPr="00BC12A8" w:rsidRDefault="00670503" w:rsidP="00670503">
      <w:pPr>
        <w:spacing w:before="240"/>
      </w:pPr>
      <w:r w:rsidRPr="00C407A4">
        <w:rPr>
          <w:i/>
        </w:rPr>
        <w:t>(Tick one box only in this section)</w:t>
      </w:r>
    </w:p>
    <w:p w:rsidR="00670503" w:rsidRDefault="00670503" w:rsidP="00670503">
      <w:r w:rsidRPr="003352B2">
        <w:t>Are you submitting this</w:t>
      </w:r>
      <w:r>
        <w:t>:</w:t>
      </w:r>
    </w:p>
    <w:p w:rsidR="00670503" w:rsidRDefault="00670503" w:rsidP="00670503">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670503" w:rsidRDefault="00670503" w:rsidP="0067050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670503" w:rsidRDefault="00670503" w:rsidP="00670503">
      <w:pPr>
        <w:spacing w:before="240"/>
        <w:rPr>
          <w:i/>
        </w:rPr>
      </w:pPr>
      <w:r w:rsidRPr="00C407A4">
        <w:rPr>
          <w:i/>
        </w:rPr>
        <w:t xml:space="preserve"> (You may tick more than one box in this section)</w:t>
      </w:r>
    </w:p>
    <w:p w:rsidR="00670503" w:rsidRDefault="00670503" w:rsidP="00670503">
      <w:r w:rsidRPr="003352B2">
        <w:t>Please indicate which sector(s) your submission represents:</w:t>
      </w:r>
    </w:p>
    <w:p w:rsidR="00670503" w:rsidRDefault="00670503" w:rsidP="0067050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670503" w:rsidRDefault="00670503" w:rsidP="0067050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670503" w:rsidRDefault="00670503" w:rsidP="0067050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670503" w:rsidRDefault="00670503" w:rsidP="00670503">
      <w:pPr>
        <w:spacing w:before="240"/>
        <w:rPr>
          <w:i/>
        </w:rPr>
      </w:pPr>
      <w:r w:rsidRPr="00C407A4">
        <w:rPr>
          <w:i/>
        </w:rPr>
        <w:t>(You may tick more than one box in this section)</w:t>
      </w:r>
    </w:p>
    <w:p w:rsidR="00670503" w:rsidRDefault="00670503" w:rsidP="00670503">
      <w:r w:rsidRPr="003352B2">
        <w:t xml:space="preserve">Please indicate your </w:t>
      </w:r>
      <w:r>
        <w:t>e</w:t>
      </w:r>
      <w:r>
        <w:noBreakHyphen/>
        <w:t>cigarette</w:t>
      </w:r>
      <w:r w:rsidRPr="003352B2">
        <w:t xml:space="preserve"> use status</w:t>
      </w:r>
      <w:r>
        <w:t>:</w:t>
      </w:r>
    </w:p>
    <w:p w:rsidR="00670503" w:rsidRDefault="00670503" w:rsidP="00670503">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670503" w:rsidRDefault="00670503" w:rsidP="00670503">
      <w:pPr>
        <w:spacing w:before="120"/>
        <w:ind w:left="567" w:hanging="567"/>
      </w:pPr>
      <w:r>
        <w:fldChar w:fldCharType="begin">
          <w:ffData>
            <w:name w:val=""/>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nicotine-free </w:t>
      </w:r>
      <w:r>
        <w:t>e</w:t>
      </w:r>
      <w:r>
        <w:noBreakHyphen/>
        <w:t>cigarette</w:t>
      </w:r>
      <w:r w:rsidRPr="003352B2">
        <w:t>s</w:t>
      </w:r>
      <w:r>
        <w:t>.</w:t>
      </w:r>
    </w:p>
    <w:p w:rsidR="00670503" w:rsidRDefault="00670503" w:rsidP="0067050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670503" w:rsidRDefault="00670503" w:rsidP="0067050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670503" w:rsidRDefault="00670503" w:rsidP="00670503">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670503" w:rsidRDefault="00670503" w:rsidP="00670503">
      <w:pPr>
        <w:pStyle w:val="Heading3"/>
      </w:pPr>
      <w:r>
        <w:t>Privacy</w:t>
      </w:r>
    </w:p>
    <w:p w:rsidR="00670503" w:rsidRDefault="00670503" w:rsidP="00670503">
      <w:r>
        <w:t>We intend to publish all submissions on the Ministry’s website. If you are submitting as an individual, we will automatically remove your personal details and any identifiable information.</w:t>
      </w:r>
    </w:p>
    <w:p w:rsidR="00670503" w:rsidRDefault="00670503" w:rsidP="00670503"/>
    <w:p w:rsidR="00670503" w:rsidRDefault="00670503" w:rsidP="00670503">
      <w:r w:rsidRPr="00B34287">
        <w:t>If you do not want your submission</w:t>
      </w:r>
      <w:r>
        <w:t xml:space="preserve"> published on the Ministry’s website</w:t>
      </w:r>
      <w:r w:rsidRPr="00B34287">
        <w:t>, please tick this box:</w:t>
      </w:r>
    </w:p>
    <w:p w:rsidR="00670503" w:rsidRDefault="00670503" w:rsidP="0067050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670503" w:rsidRDefault="00670503" w:rsidP="00670503"/>
    <w:p w:rsidR="00670503" w:rsidRDefault="00670503" w:rsidP="00670503">
      <w:r>
        <w:t>Your submission will be subject to requests made under the Official Information Act. If you want your personal details removed from your submission, please tick this box:</w:t>
      </w:r>
    </w:p>
    <w:p w:rsidR="00670503" w:rsidRPr="00BC12A8" w:rsidRDefault="00670503" w:rsidP="0067050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670503" w:rsidRDefault="00670503" w:rsidP="00670503"/>
    <w:p w:rsidR="00670503" w:rsidRDefault="00670503" w:rsidP="00670503">
      <w:r>
        <w:t>If your submission contains commercially sensitive information, please tick this box:</w:t>
      </w:r>
    </w:p>
    <w:p w:rsidR="00670503" w:rsidRDefault="00670503" w:rsidP="0067050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670503" w:rsidRDefault="00670503" w:rsidP="00670503"/>
    <w:p w:rsidR="00670503" w:rsidRDefault="00670503" w:rsidP="00670503">
      <w:pPr>
        <w:pStyle w:val="Heading3"/>
      </w:pPr>
      <w:r w:rsidRPr="003352B2">
        <w:t>Declaration of tobacco industry links or vested interest</w:t>
      </w:r>
    </w:p>
    <w:p w:rsidR="00670503" w:rsidRPr="003352B2" w:rsidRDefault="00670503" w:rsidP="0067050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70503" w:rsidRPr="003352B2" w:rsidTr="002721D6">
        <w:trPr>
          <w:cantSplit/>
          <w:trHeight w:val="1032"/>
        </w:trPr>
        <w:tc>
          <w:tcPr>
            <w:tcW w:w="9072" w:type="dxa"/>
            <w:shd w:val="clear" w:color="auto" w:fill="auto"/>
          </w:tcPr>
          <w:p w:rsidR="00670503" w:rsidRPr="00C407A4" w:rsidRDefault="00670503" w:rsidP="002721D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70503" w:rsidRDefault="00670503" w:rsidP="00670503"/>
    <w:p w:rsidR="00670503" w:rsidRDefault="00670503" w:rsidP="00670503">
      <w:pPr>
        <w:spacing w:before="240"/>
      </w:pPr>
      <w:r w:rsidRPr="00C407A4">
        <w:t>Please return this form by email to:</w:t>
      </w:r>
    </w:p>
    <w:p w:rsidR="00670503" w:rsidRDefault="00670503" w:rsidP="00670503">
      <w:pPr>
        <w:spacing w:before="120"/>
        <w:ind w:left="567"/>
      </w:pPr>
      <w:r w:rsidRPr="00C407A4">
        <w:rPr>
          <w:b/>
        </w:rPr>
        <w:t>ecigarettes</w:t>
      </w:r>
      <w:hyperlink r:id="rId1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670503" w:rsidRDefault="00670503" w:rsidP="00670503"/>
    <w:p w:rsidR="00670503" w:rsidRDefault="00670503" w:rsidP="00670503">
      <w:r>
        <w:t>If you are sending your submission in PDF format, please also send us the Word document.</w:t>
      </w:r>
    </w:p>
    <w:p w:rsidR="00670503" w:rsidRDefault="00670503" w:rsidP="00670503">
      <w:pPr>
        <w:pStyle w:val="Heading1"/>
      </w:pPr>
      <w:r>
        <w:lastRenderedPageBreak/>
        <w:t>Consultation questions</w:t>
      </w:r>
    </w:p>
    <w:p w:rsidR="00670503" w:rsidRDefault="00670503" w:rsidP="0067050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70503" w:rsidRDefault="00670503" w:rsidP="00670503"/>
    <w:p w:rsidR="00670503" w:rsidRDefault="00670503" w:rsidP="0067050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70503" w:rsidRDefault="00670503" w:rsidP="0067050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Pr>
                <w:sz w:val="20"/>
              </w:rPr>
              <w:t xml:space="preserve">Cigarettes are available 24/7 from various NZ outlets. E-cigs/liquid are not. In the US (for example), almost any store that sells cigarettes has e-cigs/liquid available as well, so a ready choice can be made on the spot as to whether to imbibe via combustion or vapour. It is becoming obvious that consuming nicotine via vapour is much less harmful to the user as well as dealing effectively with any “second hand” smoke issues. </w:t>
            </w:r>
          </w:p>
          <w:p w:rsidR="00670503" w:rsidRPr="00C407A4" w:rsidRDefault="00670503" w:rsidP="002721D6">
            <w:pPr>
              <w:spacing w:before="120" w:after="120"/>
              <w:rPr>
                <w:sz w:val="20"/>
              </w:rPr>
            </w:pPr>
            <w:r>
              <w:rPr>
                <w:sz w:val="20"/>
              </w:rPr>
              <w:t>The primary job of the M of H should be harm reduction &amp; by allowing consumers a readily available choice, the ministry will have stepped in line with other countries that recognise the benefits of allowing easier access to an alternative to the harmful consumption of tobacco by the worst possible method: Burning it.</w:t>
            </w:r>
          </w:p>
        </w:tc>
      </w:tr>
    </w:tbl>
    <w:p w:rsidR="00670503" w:rsidRDefault="00670503" w:rsidP="00670503"/>
    <w:p w:rsidR="00670503" w:rsidRDefault="00670503" w:rsidP="00670503">
      <w:pPr>
        <w:pStyle w:val="Heading4"/>
      </w:pPr>
      <w:r>
        <w:t>Q2</w:t>
      </w:r>
      <w:r>
        <w:tab/>
      </w:r>
      <w:r w:rsidRPr="00DB7983">
        <w:t>Are there other (existing or potential) nicotine-delivery products that should be included in these controls at the same time? If so, what are they?</w:t>
      </w:r>
    </w:p>
    <w:p w:rsidR="00670503" w:rsidRDefault="00670503" w:rsidP="0067050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I have personally bought a pack of cigarettes in the (distant) past because nicotine gum was not available. Although the gum is nowhere nearly as effective in weening one off of tobacco burning -as vaping has proven for me, it is still absurd that no alternative is available to those who prefer to chew (or vape) instead of smoke.</w:t>
            </w:r>
          </w:p>
        </w:tc>
      </w:tr>
    </w:tbl>
    <w:p w:rsidR="00670503" w:rsidRDefault="00670503" w:rsidP="00670503"/>
    <w:p w:rsidR="00670503" w:rsidRDefault="00670503" w:rsidP="0067050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70503" w:rsidRDefault="00670503" w:rsidP="00670503">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Of course. This is a 1</w:t>
            </w:r>
            <w:r w:rsidRPr="00E957A8">
              <w:rPr>
                <w:sz w:val="20"/>
                <w:vertAlign w:val="superscript"/>
              </w:rPr>
              <w:t>st</w:t>
            </w:r>
            <w:r>
              <w:rPr>
                <w:sz w:val="20"/>
              </w:rPr>
              <w:t xml:space="preserve"> world standard.</w:t>
            </w:r>
          </w:p>
        </w:tc>
      </w:tr>
    </w:tbl>
    <w:p w:rsidR="00670503" w:rsidRDefault="00670503" w:rsidP="00670503"/>
    <w:p w:rsidR="00670503" w:rsidRDefault="00670503" w:rsidP="00670503">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70503" w:rsidRDefault="00670503" w:rsidP="00670503">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 xml:space="preserve">Of course. No vices should be allowed to be advertised. </w:t>
            </w:r>
          </w:p>
        </w:tc>
      </w:tr>
    </w:tbl>
    <w:p w:rsidR="00670503" w:rsidRDefault="00670503" w:rsidP="00670503"/>
    <w:p w:rsidR="00670503" w:rsidRDefault="00670503" w:rsidP="0067050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70503" w:rsidRDefault="00670503" w:rsidP="0067050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Pr>
                <w:sz w:val="20"/>
              </w:rPr>
              <w:t xml:space="preserve">Vaping is already “Smoke-free”. </w:t>
            </w:r>
          </w:p>
          <w:p w:rsidR="00670503" w:rsidRPr="00C407A4" w:rsidRDefault="00670503" w:rsidP="002721D6">
            <w:pPr>
              <w:spacing w:before="120" w:after="120"/>
              <w:rPr>
                <w:sz w:val="20"/>
              </w:rPr>
            </w:pPr>
            <w:r>
              <w:rPr>
                <w:sz w:val="20"/>
              </w:rPr>
              <w:t xml:space="preserve">Perhaps halitosis-free &amp; flatulence-free should be added to such prohibited areas. </w:t>
            </w:r>
          </w:p>
        </w:tc>
      </w:tr>
    </w:tbl>
    <w:p w:rsidR="00670503" w:rsidRDefault="00670503" w:rsidP="00670503"/>
    <w:p w:rsidR="00670503" w:rsidRPr="009048A1" w:rsidRDefault="00670503" w:rsidP="0067050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70503" w:rsidRPr="001A6691" w:rsidTr="002721D6">
        <w:trPr>
          <w:cantSplit/>
        </w:trPr>
        <w:tc>
          <w:tcPr>
            <w:tcW w:w="3828" w:type="dxa"/>
            <w:shd w:val="clear" w:color="auto" w:fill="auto"/>
          </w:tcPr>
          <w:p w:rsidR="00670503" w:rsidRPr="001A6691" w:rsidRDefault="00670503" w:rsidP="002721D6">
            <w:pPr>
              <w:pStyle w:val="TableText"/>
              <w:rPr>
                <w:b/>
              </w:rPr>
            </w:pPr>
            <w:r w:rsidRPr="001A6691">
              <w:rPr>
                <w:b/>
              </w:rPr>
              <w:t>Control</w:t>
            </w:r>
          </w:p>
        </w:tc>
        <w:tc>
          <w:tcPr>
            <w:tcW w:w="637" w:type="dxa"/>
            <w:shd w:val="clear" w:color="auto" w:fill="auto"/>
          </w:tcPr>
          <w:p w:rsidR="00670503" w:rsidRPr="001A6691" w:rsidRDefault="00670503" w:rsidP="002721D6">
            <w:pPr>
              <w:pStyle w:val="TableText"/>
              <w:jc w:val="center"/>
              <w:rPr>
                <w:b/>
              </w:rPr>
            </w:pPr>
            <w:r w:rsidRPr="001A6691">
              <w:rPr>
                <w:b/>
              </w:rPr>
              <w:t>Yes</w:t>
            </w:r>
          </w:p>
        </w:tc>
        <w:tc>
          <w:tcPr>
            <w:tcW w:w="638" w:type="dxa"/>
            <w:shd w:val="clear" w:color="auto" w:fill="auto"/>
          </w:tcPr>
          <w:p w:rsidR="00670503" w:rsidRPr="001A6691" w:rsidRDefault="00670503" w:rsidP="002721D6">
            <w:pPr>
              <w:pStyle w:val="TableText"/>
              <w:jc w:val="center"/>
              <w:rPr>
                <w:b/>
              </w:rPr>
            </w:pPr>
            <w:r w:rsidRPr="001A6691">
              <w:rPr>
                <w:b/>
              </w:rPr>
              <w:t>No</w:t>
            </w:r>
          </w:p>
        </w:tc>
        <w:tc>
          <w:tcPr>
            <w:tcW w:w="3686" w:type="dxa"/>
            <w:shd w:val="clear" w:color="auto" w:fill="auto"/>
          </w:tcPr>
          <w:p w:rsidR="00670503" w:rsidRPr="001A6691" w:rsidRDefault="00670503" w:rsidP="002721D6">
            <w:pPr>
              <w:pStyle w:val="TableText"/>
              <w:rPr>
                <w:b/>
              </w:rPr>
            </w:pPr>
            <w:r w:rsidRPr="001A6691">
              <w:rPr>
                <w:b/>
              </w:rPr>
              <w:t>Reasons/</w:t>
            </w:r>
            <w:r>
              <w:rPr>
                <w:b/>
              </w:rPr>
              <w:t xml:space="preserve"> </w:t>
            </w:r>
            <w:r w:rsidRPr="001A6691">
              <w:rPr>
                <w:b/>
              </w:rPr>
              <w:t>additional comments</w:t>
            </w: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for g</w:t>
            </w:r>
            <w:r w:rsidRPr="0036598C">
              <w:t>raphic health warnings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Please site such studies proving such health damage.</w:t>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displaying products in sales outlets</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Vices need not be advertised.</w:t>
            </w:r>
          </w:p>
        </w:tc>
      </w:tr>
      <w:tr w:rsidR="00670503" w:rsidTr="002721D6">
        <w:trPr>
          <w:cantSplit/>
        </w:trPr>
        <w:tc>
          <w:tcPr>
            <w:tcW w:w="3828" w:type="dxa"/>
            <w:shd w:val="clear" w:color="auto" w:fill="auto"/>
            <w:vAlign w:val="center"/>
          </w:tcPr>
          <w:p w:rsidR="00670503" w:rsidRPr="0036598C" w:rsidRDefault="00670503" w:rsidP="002721D6">
            <w:pPr>
              <w:pStyle w:val="TableText"/>
            </w:pPr>
            <w:r>
              <w:t>Restriction on u</w:t>
            </w:r>
            <w:r w:rsidRPr="0036598C">
              <w:t>se of vending machines</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Sell e-cigs/liquid only where cigarettes are sold.</w:t>
            </w: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to provide a</w:t>
            </w:r>
            <w:r w:rsidRPr="0036598C">
              <w:t>nnual returns</w:t>
            </w:r>
            <w:r>
              <w:t xml:space="preserve"> on sales data</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t>Probably necessary to compare the reduction of smoking with the uptake of vaping.</w:t>
            </w:r>
          </w:p>
        </w:tc>
      </w:tr>
      <w:tr w:rsidR="00670503" w:rsidTr="002721D6">
        <w:trPr>
          <w:cantSplit/>
        </w:trPr>
        <w:tc>
          <w:tcPr>
            <w:tcW w:w="3828" w:type="dxa"/>
            <w:shd w:val="clear" w:color="auto" w:fill="auto"/>
            <w:vAlign w:val="center"/>
          </w:tcPr>
          <w:p w:rsidR="00670503" w:rsidRPr="0036598C" w:rsidRDefault="00670503" w:rsidP="002721D6">
            <w:pPr>
              <w:pStyle w:val="TableText"/>
            </w:pPr>
            <w:r>
              <w:t xml:space="preserve">Requirement to disclose </w:t>
            </w:r>
            <w:r w:rsidRPr="0036598C">
              <w:t>product content</w:t>
            </w:r>
            <w:r>
              <w:t xml:space="preserve"> and composition</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 COUNTRY OF ORIGIN</w:t>
            </w:r>
          </w:p>
        </w:tc>
      </w:tr>
      <w:tr w:rsidR="00670503" w:rsidTr="002721D6">
        <w:trPr>
          <w:cantSplit/>
        </w:trPr>
        <w:tc>
          <w:tcPr>
            <w:tcW w:w="3828" w:type="dxa"/>
            <w:shd w:val="clear" w:color="auto" w:fill="auto"/>
            <w:vAlign w:val="center"/>
          </w:tcPr>
          <w:p w:rsidR="00670503" w:rsidRPr="0036598C" w:rsidRDefault="00670503" w:rsidP="002721D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rPr>
                <w:sz w:val="20"/>
              </w:rPr>
            </w:pPr>
            <w:r>
              <w:rPr>
                <w:sz w:val="20"/>
              </w:rPr>
              <w:t>Max 24 mg as per overseas regulation.</w:t>
            </w:r>
          </w:p>
          <w:p w:rsidR="00670503" w:rsidRDefault="00670503" w:rsidP="002721D6">
            <w:pPr>
              <w:pStyle w:val="TableText"/>
            </w:pPr>
            <w:r>
              <w:rPr>
                <w:sz w:val="20"/>
              </w:rPr>
              <w:t>Flavours must be non-toxic.</w:t>
            </w: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for a</w:t>
            </w:r>
            <w:r w:rsidRPr="0036598C">
              <w:t>nnual testing</w:t>
            </w:r>
            <w:r>
              <w:t xml:space="preserve"> of product composition</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As long as it doesn’t drive the cost of the product sky high.</w:t>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f</w:t>
            </w:r>
            <w:r w:rsidRPr="0036598C">
              <w:t>ree distribution and awards</w:t>
            </w:r>
            <w:r>
              <w:t xml:space="preserve"> associated with sales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If vaping reduces smoking rates, they should encourage it’s consumption by any means possible.</w:t>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d</w:t>
            </w:r>
            <w:r w:rsidRPr="0036598C">
              <w:t>iscounting</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See above.</w:t>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a</w:t>
            </w:r>
            <w:r w:rsidRPr="0036598C">
              <w:t>dvertising and sponsorship</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Vices need not be advertised.</w:t>
            </w:r>
          </w:p>
        </w:tc>
      </w:tr>
      <w:tr w:rsidR="00670503" w:rsidTr="002721D6">
        <w:trPr>
          <w:cantSplit/>
        </w:trPr>
        <w:tc>
          <w:tcPr>
            <w:tcW w:w="3828" w:type="dxa"/>
            <w:shd w:val="clear" w:color="auto" w:fill="auto"/>
            <w:vAlign w:val="center"/>
          </w:tcPr>
          <w:p w:rsidR="00670503" w:rsidRDefault="00670503" w:rsidP="002721D6">
            <w:pPr>
              <w:pStyle w:val="TableText"/>
            </w:pPr>
            <w:r>
              <w:t>Requirement for standardised packaging</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rPr>
                <w:sz w:val="20"/>
              </w:rPr>
            </w:pPr>
            <w:r>
              <w:rPr>
                <w:sz w:val="20"/>
              </w:rPr>
              <w:t>If this means plain packaging -no.</w:t>
            </w:r>
          </w:p>
          <w:p w:rsidR="00670503" w:rsidRDefault="00670503" w:rsidP="002721D6">
            <w:pPr>
              <w:pStyle w:val="TableText"/>
            </w:pPr>
            <w:r>
              <w:rPr>
                <w:sz w:val="20"/>
              </w:rPr>
              <w:t>That should only apply to harmful smoked tobacco.</w:t>
            </w:r>
          </w:p>
        </w:tc>
      </w:tr>
      <w:tr w:rsidR="00670503" w:rsidTr="002721D6">
        <w:trPr>
          <w:cantSplit/>
        </w:trPr>
        <w:tc>
          <w:tcPr>
            <w:tcW w:w="3828" w:type="dxa"/>
            <w:shd w:val="clear" w:color="auto" w:fill="auto"/>
            <w:vAlign w:val="center"/>
          </w:tcPr>
          <w:p w:rsidR="00670503" w:rsidRDefault="00670503" w:rsidP="002721D6">
            <w:pPr>
              <w:pStyle w:val="TableText"/>
            </w:pPr>
            <w:r>
              <w:t>Other</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70503" w:rsidRDefault="00670503" w:rsidP="00670503"/>
    <w:p w:rsidR="00670503" w:rsidRDefault="00670503" w:rsidP="00670503">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670503" w:rsidRDefault="00670503" w:rsidP="0067050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Pr>
                <w:sz w:val="20"/>
              </w:rPr>
              <w:t>If they DO NOT impose a special tax on this smoking cessation device/product, it will prove that public health improvement is the reason behind the legislation.</w:t>
            </w:r>
          </w:p>
          <w:p w:rsidR="00670503" w:rsidRPr="00C407A4" w:rsidRDefault="00670503" w:rsidP="002721D6">
            <w:pPr>
              <w:spacing w:before="120" w:after="120"/>
              <w:rPr>
                <w:sz w:val="20"/>
              </w:rPr>
            </w:pPr>
            <w:r>
              <w:rPr>
                <w:sz w:val="20"/>
              </w:rPr>
              <w:t xml:space="preserve">If they DO impose a tax it will signal that this is primarily a revenue generating manoeuvre designed to take economic advantage of those fortunate enough to have found an effective smoking cessation method. </w:t>
            </w:r>
          </w:p>
        </w:tc>
      </w:tr>
    </w:tbl>
    <w:p w:rsidR="00670503" w:rsidRDefault="00670503" w:rsidP="00670503"/>
    <w:p w:rsidR="00FA6467" w:rsidRDefault="00FA6467" w:rsidP="00FA6467">
      <w:pPr>
        <w:pStyle w:val="Heading4"/>
        <w:keepNext w:val="0"/>
      </w:pPr>
      <w:r>
        <w:t>Q8</w:t>
      </w:r>
      <w:r>
        <w:tab/>
      </w:r>
      <w:r w:rsidRPr="009048A1">
        <w:t xml:space="preserve">Do you think quality control of and safety standards for </w:t>
      </w:r>
      <w:r>
        <w:t>e</w:t>
      </w:r>
      <w:r>
        <w:noBreakHyphen/>
        <w:t>cigarette</w:t>
      </w:r>
      <w:r w:rsidRPr="009048A1">
        <w:t>s are needed?</w:t>
      </w:r>
    </w:p>
    <w:p w:rsidR="00FA6467" w:rsidRDefault="00FA6467" w:rsidP="00FA6467">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FA6467" w:rsidRPr="009048A1" w:rsidRDefault="00FA6467" w:rsidP="00FA6467">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FA6467" w:rsidRPr="001A6691" w:rsidTr="00836AE5">
        <w:trPr>
          <w:cantSplit/>
        </w:trPr>
        <w:tc>
          <w:tcPr>
            <w:tcW w:w="3828" w:type="dxa"/>
            <w:shd w:val="clear" w:color="auto" w:fill="auto"/>
          </w:tcPr>
          <w:p w:rsidR="00FA6467" w:rsidRPr="001A6691" w:rsidRDefault="00FA6467" w:rsidP="00836AE5">
            <w:pPr>
              <w:pStyle w:val="TableText"/>
              <w:rPr>
                <w:b/>
              </w:rPr>
            </w:pPr>
            <w:r w:rsidRPr="001A6691">
              <w:rPr>
                <w:b/>
              </w:rPr>
              <w:t>Area of concern</w:t>
            </w:r>
          </w:p>
        </w:tc>
        <w:tc>
          <w:tcPr>
            <w:tcW w:w="567" w:type="dxa"/>
            <w:shd w:val="clear" w:color="auto" w:fill="auto"/>
          </w:tcPr>
          <w:p w:rsidR="00FA6467" w:rsidRPr="001A6691" w:rsidRDefault="00FA6467" w:rsidP="00836AE5">
            <w:pPr>
              <w:pStyle w:val="TableText"/>
              <w:jc w:val="center"/>
              <w:rPr>
                <w:b/>
              </w:rPr>
            </w:pPr>
            <w:r w:rsidRPr="001A6691">
              <w:rPr>
                <w:b/>
              </w:rPr>
              <w:t>Yes</w:t>
            </w:r>
          </w:p>
        </w:tc>
        <w:tc>
          <w:tcPr>
            <w:tcW w:w="708" w:type="dxa"/>
            <w:shd w:val="clear" w:color="auto" w:fill="auto"/>
          </w:tcPr>
          <w:p w:rsidR="00FA6467" w:rsidRPr="001A6691" w:rsidRDefault="00FA6467" w:rsidP="00836AE5">
            <w:pPr>
              <w:pStyle w:val="TableText"/>
              <w:jc w:val="center"/>
              <w:rPr>
                <w:b/>
              </w:rPr>
            </w:pPr>
            <w:r w:rsidRPr="001A6691">
              <w:rPr>
                <w:b/>
              </w:rPr>
              <w:t>No</w:t>
            </w:r>
          </w:p>
        </w:tc>
        <w:tc>
          <w:tcPr>
            <w:tcW w:w="3686" w:type="dxa"/>
            <w:shd w:val="clear" w:color="auto" w:fill="auto"/>
          </w:tcPr>
          <w:p w:rsidR="00FA6467" w:rsidRPr="001A6691" w:rsidRDefault="00FA6467" w:rsidP="00836AE5">
            <w:pPr>
              <w:pStyle w:val="TableText"/>
              <w:rPr>
                <w:b/>
              </w:rPr>
            </w:pPr>
            <w:r w:rsidRPr="001A6691">
              <w:rPr>
                <w:b/>
              </w:rPr>
              <w:t>Reasons/additional comments</w:t>
            </w:r>
          </w:p>
        </w:tc>
      </w:tr>
      <w:tr w:rsidR="00FA6467" w:rsidTr="00836AE5">
        <w:trPr>
          <w:cantSplit/>
        </w:trPr>
        <w:tc>
          <w:tcPr>
            <w:tcW w:w="3828" w:type="dxa"/>
            <w:shd w:val="clear" w:color="auto" w:fill="auto"/>
            <w:vAlign w:val="center"/>
          </w:tcPr>
          <w:p w:rsidR="00FA6467" w:rsidRPr="00107CDF" w:rsidRDefault="00FA6467" w:rsidP="00836AE5">
            <w:pPr>
              <w:pStyle w:val="TableText"/>
            </w:pPr>
            <w:r w:rsidRPr="00107CDF">
              <w:t>Childproof containers</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This ? has to be asked?</w:t>
            </w:r>
          </w:p>
        </w:tc>
      </w:tr>
      <w:tr w:rsidR="00FA6467" w:rsidTr="00836AE5">
        <w:trPr>
          <w:cantSplit/>
        </w:trPr>
        <w:tc>
          <w:tcPr>
            <w:tcW w:w="3828" w:type="dxa"/>
            <w:shd w:val="clear" w:color="auto" w:fill="auto"/>
            <w:vAlign w:val="center"/>
          </w:tcPr>
          <w:p w:rsidR="00FA6467" w:rsidRPr="00107CDF" w:rsidRDefault="00FA6467" w:rsidP="00836AE5">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A6467" w:rsidRDefault="00FA6467" w:rsidP="00836AE5">
            <w:pPr>
              <w:pStyle w:val="TableText"/>
            </w:pPr>
            <w:r>
              <w:rPr>
                <w:sz w:val="20"/>
              </w:rPr>
              <w:t>You must be kidding.</w:t>
            </w:r>
          </w:p>
        </w:tc>
      </w:tr>
      <w:tr w:rsidR="00FA6467" w:rsidTr="00836AE5">
        <w:trPr>
          <w:cantSplit/>
        </w:trPr>
        <w:tc>
          <w:tcPr>
            <w:tcW w:w="3828" w:type="dxa"/>
            <w:shd w:val="clear" w:color="auto" w:fill="auto"/>
            <w:vAlign w:val="center"/>
          </w:tcPr>
          <w:p w:rsidR="00FA6467" w:rsidRPr="00107CDF" w:rsidRDefault="00FA6467" w:rsidP="00836AE5">
            <w:pPr>
              <w:pStyle w:val="TableText"/>
            </w:pPr>
            <w:r>
              <w:t xml:space="preserve">Ability </w:t>
            </w:r>
            <w:r w:rsidRPr="00107CDF">
              <w:t>of device</w:t>
            </w:r>
            <w:r>
              <w:t xml:space="preserve"> to prevent accidents</w:t>
            </w:r>
          </w:p>
        </w:tc>
        <w:tc>
          <w:tcPr>
            <w:tcW w:w="567"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A6467" w:rsidRDefault="00FA6467" w:rsidP="00836AE5">
            <w:pPr>
              <w:pStyle w:val="TableText"/>
            </w:pPr>
            <w:r>
              <w:rPr>
                <w:sz w:val="20"/>
              </w:rPr>
              <w:t>You mean like dropping a lit cigarette in your lap? Please clarify .</w:t>
            </w:r>
          </w:p>
        </w:tc>
      </w:tr>
      <w:tr w:rsidR="00FA6467" w:rsidTr="00836AE5">
        <w:trPr>
          <w:cantSplit/>
        </w:trPr>
        <w:tc>
          <w:tcPr>
            <w:tcW w:w="3828" w:type="dxa"/>
            <w:shd w:val="clear" w:color="auto" w:fill="auto"/>
            <w:vAlign w:val="center"/>
          </w:tcPr>
          <w:p w:rsidR="00FA6467" w:rsidRPr="00107CDF" w:rsidRDefault="00FA6467" w:rsidP="00836AE5">
            <w:pPr>
              <w:pStyle w:val="TableText"/>
            </w:pPr>
            <w:r>
              <w:t>Good m</w:t>
            </w:r>
            <w:r w:rsidRPr="00107CDF">
              <w:t>anufacturing practice</w:t>
            </w:r>
          </w:p>
        </w:tc>
        <w:tc>
          <w:tcPr>
            <w:tcW w:w="567"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A6467" w:rsidRDefault="00FA6467" w:rsidP="00836AE5">
            <w:pPr>
              <w:pStyle w:val="TableText"/>
            </w:pPr>
            <w:r>
              <w:rPr>
                <w:sz w:val="20"/>
              </w:rPr>
              <w:t>Adopt overseas practices.</w:t>
            </w:r>
          </w:p>
        </w:tc>
      </w:tr>
      <w:tr w:rsidR="00FA6467" w:rsidTr="00836AE5">
        <w:trPr>
          <w:cantSplit/>
        </w:trPr>
        <w:tc>
          <w:tcPr>
            <w:tcW w:w="3828" w:type="dxa"/>
            <w:shd w:val="clear" w:color="auto" w:fill="auto"/>
            <w:vAlign w:val="center"/>
          </w:tcPr>
          <w:p w:rsidR="00FA6467" w:rsidRPr="00107CDF" w:rsidRDefault="00FA6467" w:rsidP="00836AE5">
            <w:pPr>
              <w:pStyle w:val="TableText"/>
            </w:pPr>
            <w:r w:rsidRPr="00107CDF">
              <w:t>Purity and grade of nicotine</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No Melamine (baby formula scandal) please.</w:t>
            </w:r>
          </w:p>
        </w:tc>
      </w:tr>
      <w:tr w:rsidR="00FA6467" w:rsidTr="00836AE5">
        <w:trPr>
          <w:cantSplit/>
        </w:trPr>
        <w:tc>
          <w:tcPr>
            <w:tcW w:w="3828" w:type="dxa"/>
            <w:shd w:val="clear" w:color="auto" w:fill="auto"/>
            <w:vAlign w:val="center"/>
          </w:tcPr>
          <w:p w:rsidR="00FA6467" w:rsidRPr="00107CDF" w:rsidRDefault="00FA6467" w:rsidP="00836AE5">
            <w:pPr>
              <w:pStyle w:val="TableText"/>
            </w:pPr>
            <w:r>
              <w:t>Registration of products</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As long as it doesn’t drive the cost of the product sky high. Please clarify what this means &amp; how it will improve public health safety.</w:t>
            </w:r>
          </w:p>
        </w:tc>
      </w:tr>
      <w:tr w:rsidR="00FA6467" w:rsidTr="00836AE5">
        <w:trPr>
          <w:cantSplit/>
        </w:trPr>
        <w:tc>
          <w:tcPr>
            <w:tcW w:w="3828" w:type="dxa"/>
            <w:shd w:val="clear" w:color="auto" w:fill="auto"/>
            <w:vAlign w:val="center"/>
          </w:tcPr>
          <w:p w:rsidR="00FA6467" w:rsidRPr="00107CDF" w:rsidRDefault="00FA6467" w:rsidP="00836AE5">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See above 1</w:t>
            </w:r>
            <w:r w:rsidRPr="00BF1707">
              <w:rPr>
                <w:sz w:val="20"/>
                <w:vertAlign w:val="superscript"/>
              </w:rPr>
              <w:t>st</w:t>
            </w:r>
            <w:r>
              <w:rPr>
                <w:sz w:val="20"/>
              </w:rPr>
              <w:t xml:space="preserve"> sentence.</w:t>
            </w:r>
          </w:p>
        </w:tc>
      </w:tr>
      <w:tr w:rsidR="00FA6467" w:rsidTr="00836AE5">
        <w:trPr>
          <w:cantSplit/>
        </w:trPr>
        <w:tc>
          <w:tcPr>
            <w:tcW w:w="3828" w:type="dxa"/>
            <w:shd w:val="clear" w:color="auto" w:fill="auto"/>
            <w:vAlign w:val="center"/>
          </w:tcPr>
          <w:p w:rsidR="00FA6467" w:rsidRPr="00107CDF" w:rsidRDefault="00FA6467" w:rsidP="00836AE5">
            <w:pPr>
              <w:pStyle w:val="TableText"/>
            </w:pPr>
            <w:r>
              <w:t>Maximum allowable volume of e-liquid in retail sales</w:t>
            </w:r>
          </w:p>
        </w:tc>
        <w:tc>
          <w:tcPr>
            <w:tcW w:w="567" w:type="dxa"/>
            <w:shd w:val="clear" w:color="auto" w:fill="auto"/>
          </w:tcPr>
          <w:p w:rsidR="00FA6467" w:rsidRDefault="00FA6467" w:rsidP="00836AE5">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FA6467" w:rsidRDefault="00FA6467" w:rsidP="00836AE5">
            <w:pPr>
              <w:pStyle w:val="TableText"/>
              <w:rPr>
                <w:sz w:val="20"/>
              </w:rPr>
            </w:pPr>
            <w:r>
              <w:rPr>
                <w:sz w:val="20"/>
              </w:rPr>
              <w:t>And the reason for this is?</w:t>
            </w:r>
          </w:p>
          <w:p w:rsidR="00FA6467" w:rsidRDefault="00FA6467" w:rsidP="00836AE5">
            <w:pPr>
              <w:pStyle w:val="TableText"/>
            </w:pPr>
            <w:r>
              <w:rPr>
                <w:sz w:val="20"/>
              </w:rPr>
              <w:t>Please clarify.</w:t>
            </w:r>
          </w:p>
        </w:tc>
      </w:tr>
      <w:tr w:rsidR="00FA6467" w:rsidTr="00836AE5">
        <w:trPr>
          <w:cantSplit/>
        </w:trPr>
        <w:tc>
          <w:tcPr>
            <w:tcW w:w="3828" w:type="dxa"/>
            <w:shd w:val="clear" w:color="auto" w:fill="auto"/>
            <w:vAlign w:val="center"/>
          </w:tcPr>
          <w:p w:rsidR="00FA6467" w:rsidRPr="00FA6467" w:rsidRDefault="00FA6467" w:rsidP="00836AE5">
            <w:pPr>
              <w:pStyle w:val="TableText"/>
              <w:rPr>
                <w:color w:val="000000" w:themeColor="text1"/>
              </w:rPr>
            </w:pPr>
            <w:r w:rsidRPr="00FA6467">
              <w:rPr>
                <w:color w:val="000000" w:themeColor="text1"/>
              </w:rPr>
              <w:t>Maximum concentration of nicotine e-liquid</w:t>
            </w:r>
          </w:p>
        </w:tc>
        <w:tc>
          <w:tcPr>
            <w:tcW w:w="567" w:type="dxa"/>
            <w:shd w:val="clear" w:color="auto" w:fill="auto"/>
          </w:tcPr>
          <w:p w:rsidR="00FA6467" w:rsidRPr="00FA6467" w:rsidRDefault="00FA6467" w:rsidP="00836AE5">
            <w:pPr>
              <w:pStyle w:val="TableText"/>
              <w:jc w:val="center"/>
              <w:rPr>
                <w:color w:val="000000" w:themeColor="text1"/>
              </w:rPr>
            </w:pPr>
            <w:r w:rsidRPr="00FA6467">
              <w:rPr>
                <w:color w:val="000000" w:themeColor="text1"/>
                <w:sz w:val="24"/>
                <w:szCs w:val="24"/>
              </w:rPr>
              <w:fldChar w:fldCharType="begin">
                <w:ffData>
                  <w:name w:val=""/>
                  <w:enabled/>
                  <w:calcOnExit w:val="0"/>
                  <w:checkBox>
                    <w:sizeAuto/>
                    <w:default w:val="1"/>
                  </w:checkBox>
                </w:ffData>
              </w:fldChar>
            </w:r>
            <w:r w:rsidRPr="00FA6467">
              <w:rPr>
                <w:color w:val="000000" w:themeColor="text1"/>
                <w:sz w:val="24"/>
                <w:szCs w:val="24"/>
              </w:rPr>
              <w:instrText xml:space="preserve"> FORMCHECKBOX </w:instrText>
            </w:r>
            <w:r w:rsidR="00836AE5">
              <w:rPr>
                <w:color w:val="000000" w:themeColor="text1"/>
                <w:sz w:val="24"/>
                <w:szCs w:val="24"/>
              </w:rPr>
            </w:r>
            <w:r w:rsidR="00836AE5">
              <w:rPr>
                <w:color w:val="000000" w:themeColor="text1"/>
                <w:sz w:val="24"/>
                <w:szCs w:val="24"/>
              </w:rPr>
              <w:fldChar w:fldCharType="separate"/>
            </w:r>
            <w:r w:rsidRPr="00FA6467">
              <w:rPr>
                <w:color w:val="000000" w:themeColor="text1"/>
                <w:sz w:val="24"/>
                <w:szCs w:val="24"/>
              </w:rPr>
              <w:fldChar w:fldCharType="end"/>
            </w:r>
          </w:p>
        </w:tc>
        <w:tc>
          <w:tcPr>
            <w:tcW w:w="708" w:type="dxa"/>
            <w:shd w:val="clear" w:color="auto" w:fill="auto"/>
          </w:tcPr>
          <w:p w:rsidR="00FA6467" w:rsidRPr="00FA6467" w:rsidRDefault="00FA6467" w:rsidP="00836AE5">
            <w:pPr>
              <w:pStyle w:val="TableText"/>
              <w:jc w:val="center"/>
              <w:rPr>
                <w:color w:val="000000" w:themeColor="text1"/>
              </w:rPr>
            </w:pPr>
            <w:r w:rsidRPr="00FA6467">
              <w:rPr>
                <w:color w:val="000000" w:themeColor="text1"/>
                <w:sz w:val="24"/>
                <w:szCs w:val="24"/>
              </w:rPr>
              <w:fldChar w:fldCharType="begin">
                <w:ffData>
                  <w:name w:val="Check1"/>
                  <w:enabled/>
                  <w:calcOnExit w:val="0"/>
                  <w:checkBox>
                    <w:sizeAuto/>
                    <w:default w:val="0"/>
                  </w:checkBox>
                </w:ffData>
              </w:fldChar>
            </w:r>
            <w:r w:rsidRPr="00FA6467">
              <w:rPr>
                <w:color w:val="000000" w:themeColor="text1"/>
                <w:sz w:val="24"/>
                <w:szCs w:val="24"/>
              </w:rPr>
              <w:instrText xml:space="preserve"> FORMCHECKBOX </w:instrText>
            </w:r>
            <w:r w:rsidR="00836AE5">
              <w:rPr>
                <w:color w:val="000000" w:themeColor="text1"/>
                <w:sz w:val="24"/>
                <w:szCs w:val="24"/>
              </w:rPr>
            </w:r>
            <w:r w:rsidR="00836AE5">
              <w:rPr>
                <w:color w:val="000000" w:themeColor="text1"/>
                <w:sz w:val="24"/>
                <w:szCs w:val="24"/>
              </w:rPr>
              <w:fldChar w:fldCharType="separate"/>
            </w:r>
            <w:r w:rsidRPr="00FA6467">
              <w:rPr>
                <w:color w:val="000000" w:themeColor="text1"/>
                <w:sz w:val="24"/>
                <w:szCs w:val="24"/>
              </w:rPr>
              <w:fldChar w:fldCharType="end"/>
            </w:r>
          </w:p>
        </w:tc>
        <w:tc>
          <w:tcPr>
            <w:tcW w:w="3686" w:type="dxa"/>
            <w:shd w:val="clear" w:color="auto" w:fill="auto"/>
          </w:tcPr>
          <w:p w:rsidR="00FA6467" w:rsidRPr="00FA6467" w:rsidRDefault="00FA6467" w:rsidP="00836AE5">
            <w:pPr>
              <w:pStyle w:val="TableText"/>
              <w:rPr>
                <w:color w:val="000000" w:themeColor="text1"/>
              </w:rPr>
            </w:pPr>
            <w:r w:rsidRPr="00FA6467">
              <w:rPr>
                <w:color w:val="000000" w:themeColor="text1"/>
                <w:sz w:val="20"/>
              </w:rPr>
              <w:t>24 mg Max as per overseas standards</w:t>
            </w:r>
          </w:p>
        </w:tc>
      </w:tr>
      <w:tr w:rsidR="00FA6467" w:rsidTr="00836AE5">
        <w:trPr>
          <w:cantSplit/>
        </w:trPr>
        <w:tc>
          <w:tcPr>
            <w:tcW w:w="3828" w:type="dxa"/>
            <w:shd w:val="clear" w:color="auto" w:fill="auto"/>
            <w:vAlign w:val="center"/>
          </w:tcPr>
          <w:p w:rsidR="00FA6467" w:rsidRPr="00107CDF" w:rsidRDefault="00FA6467" w:rsidP="00836AE5">
            <w:pPr>
              <w:pStyle w:val="TableText"/>
            </w:pPr>
            <w:r>
              <w:t>Mixing of e-liquids at (or before) point of sale</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Vape boutiques are an employment creator.</w:t>
            </w:r>
          </w:p>
        </w:tc>
      </w:tr>
      <w:tr w:rsidR="00FA6467" w:rsidTr="00836AE5">
        <w:trPr>
          <w:cantSplit/>
        </w:trPr>
        <w:tc>
          <w:tcPr>
            <w:tcW w:w="3828" w:type="dxa"/>
            <w:shd w:val="clear" w:color="auto" w:fill="auto"/>
            <w:vAlign w:val="center"/>
          </w:tcPr>
          <w:p w:rsidR="00FA6467" w:rsidRDefault="00FA6467" w:rsidP="00836AE5">
            <w:pPr>
              <w:pStyle w:val="TableText"/>
            </w:pPr>
            <w:r>
              <w:t>ASAP</w:t>
            </w:r>
          </w:p>
        </w:tc>
        <w:tc>
          <w:tcPr>
            <w:tcW w:w="567" w:type="dxa"/>
            <w:shd w:val="clear" w:color="auto" w:fill="auto"/>
          </w:tcPr>
          <w:p w:rsidR="00FA6467" w:rsidRDefault="00FA6467" w:rsidP="00836AE5">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FA6467" w:rsidRDefault="00FA6467" w:rsidP="00836AE5">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FA6467" w:rsidRDefault="00FA6467" w:rsidP="00836AE5">
            <w:pPr>
              <w:pStyle w:val="TableText"/>
            </w:pPr>
            <w:r>
              <w:rPr>
                <w:sz w:val="20"/>
              </w:rPr>
              <w:t xml:space="preserve">NZ is late to the table. Please expedite this legislative change </w:t>
            </w:r>
          </w:p>
        </w:tc>
      </w:tr>
    </w:tbl>
    <w:p w:rsidR="00FA6467" w:rsidRDefault="00FA6467" w:rsidP="00FA6467"/>
    <w:p w:rsidR="00FA6467" w:rsidRDefault="00FA6467" w:rsidP="00FA6467">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A6467" w:rsidRPr="003352B2" w:rsidTr="00836AE5">
        <w:trPr>
          <w:cantSplit/>
          <w:trHeight w:val="1134"/>
        </w:trPr>
        <w:tc>
          <w:tcPr>
            <w:tcW w:w="8789" w:type="dxa"/>
            <w:shd w:val="clear" w:color="auto" w:fill="auto"/>
          </w:tcPr>
          <w:p w:rsidR="00FA6467" w:rsidRDefault="00FA6467" w:rsidP="00836AE5">
            <w:pPr>
              <w:spacing w:before="120" w:after="120"/>
              <w:rPr>
                <w:sz w:val="20"/>
              </w:rPr>
            </w:pPr>
            <w:r>
              <w:rPr>
                <w:sz w:val="20"/>
              </w:rPr>
              <w:t xml:space="preserve">I personally tried to give up cigarettes numerous times using all products available except for hypnosis &amp; tarot card reading. As of 28/07/12 I made the switch to e-cigs then a vaping (liquid) device. I have had -0- desire to smoke since then. I have talked to &amp; read of innumerable other ex-smokers who have had the same experience. I have been around smokers &amp; </w:t>
            </w:r>
          </w:p>
          <w:p w:rsidR="00FA6467" w:rsidRDefault="00FA6467" w:rsidP="00FA6467">
            <w:pPr>
              <w:pStyle w:val="ListParagraph"/>
              <w:numPr>
                <w:ilvl w:val="0"/>
                <w:numId w:val="5"/>
              </w:numPr>
              <w:spacing w:before="120" w:after="120"/>
              <w:rPr>
                <w:sz w:val="20"/>
              </w:rPr>
            </w:pPr>
            <w:r>
              <w:rPr>
                <w:sz w:val="20"/>
              </w:rPr>
              <w:t>Not had the desire to partake.</w:t>
            </w:r>
          </w:p>
          <w:p w:rsidR="00FA6467" w:rsidRDefault="00FA6467" w:rsidP="00FA6467">
            <w:pPr>
              <w:pStyle w:val="ListParagraph"/>
              <w:numPr>
                <w:ilvl w:val="0"/>
                <w:numId w:val="5"/>
              </w:numPr>
              <w:spacing w:before="120" w:after="120"/>
              <w:rPr>
                <w:sz w:val="20"/>
              </w:rPr>
            </w:pPr>
            <w:r>
              <w:rPr>
                <w:sz w:val="20"/>
              </w:rPr>
              <w:t>Not tried to shame them for smoking but instead have simply expounded on the advantages, better health and savings that I’ve enjoyed by switching to the non-combustion method of tobacco consumption.</w:t>
            </w:r>
          </w:p>
          <w:p w:rsidR="00FA6467" w:rsidRDefault="00FA6467" w:rsidP="00836AE5">
            <w:pPr>
              <w:spacing w:before="120" w:after="120"/>
              <w:rPr>
                <w:sz w:val="20"/>
              </w:rPr>
            </w:pPr>
            <w:r>
              <w:rPr>
                <w:sz w:val="20"/>
              </w:rPr>
              <w:t>If the M of H is serious about ridding (the majority) NZ of the smoking scourge, then this is an effective, low cost (for the M/H &amp; consumer) method that is working worldwide. Right Now.</w:t>
            </w:r>
          </w:p>
          <w:p w:rsidR="00FA6467" w:rsidRDefault="00FA6467" w:rsidP="00836AE5">
            <w:pPr>
              <w:spacing w:before="120" w:after="120"/>
              <w:rPr>
                <w:sz w:val="20"/>
              </w:rPr>
            </w:pPr>
            <w:r>
              <w:rPr>
                <w:sz w:val="20"/>
              </w:rPr>
              <w:t>Please move forward with the times.</w:t>
            </w:r>
          </w:p>
          <w:p w:rsidR="00FA6467" w:rsidRPr="00E957A8" w:rsidRDefault="00FA6467" w:rsidP="00836AE5">
            <w:pPr>
              <w:spacing w:before="120" w:after="120"/>
              <w:rPr>
                <w:sz w:val="20"/>
              </w:rPr>
            </w:pPr>
            <w:r>
              <w:rPr>
                <w:sz w:val="20"/>
              </w:rPr>
              <w:t>Thank you.</w:t>
            </w:r>
          </w:p>
        </w:tc>
      </w:tr>
    </w:tbl>
    <w:p w:rsidR="00FA6467" w:rsidRDefault="00FA6467" w:rsidP="00FA6467"/>
    <w:p w:rsidR="00FA6467" w:rsidRDefault="00FA6467" w:rsidP="00FA6467">
      <w:pPr>
        <w:pStyle w:val="Heading3"/>
      </w:pPr>
      <w:r w:rsidRPr="009048A1">
        <w:t>Additional information on sales and use</w:t>
      </w:r>
    </w:p>
    <w:p w:rsidR="00FA6467" w:rsidRPr="00FA6467" w:rsidRDefault="00FA6467" w:rsidP="00FA6467">
      <w:pPr>
        <w:pStyle w:val="Heading4"/>
      </w:pPr>
      <w:r w:rsidRPr="00FA6467">
        <w:rPr>
          <w:rFonts w:cs="Arial"/>
        </w:rPr>
        <w:t>Q10</w:t>
      </w:r>
      <w:r w:rsidRPr="00FA6467">
        <w:rPr>
          <w:rFonts w:cs="Arial"/>
        </w:rPr>
        <w:tab/>
      </w:r>
      <w:r w:rsidRPr="00FA6467">
        <w:t>Can you assist us by providing information on the sale of e</w:t>
      </w:r>
      <w:r w:rsidRPr="00FA6467">
        <w:noBreakHyphen/>
        <w:t>cigarettes in New Zealand (for example, size of sales or range of products for sale on the local market)?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FA6467" w:rsidRPr="003352B2" w:rsidTr="00836AE5">
        <w:trPr>
          <w:cantSplit/>
          <w:trHeight w:val="1032"/>
        </w:trPr>
        <w:tc>
          <w:tcPr>
            <w:tcW w:w="8618" w:type="dxa"/>
            <w:shd w:val="clear" w:color="auto" w:fill="auto"/>
          </w:tcPr>
          <w:p w:rsidR="00FA6467" w:rsidRPr="00C407A4" w:rsidRDefault="00FA6467" w:rsidP="00836AE5">
            <w:pPr>
              <w:spacing w:before="120" w:after="120"/>
              <w:rPr>
                <w:sz w:val="20"/>
              </w:rPr>
            </w:pPr>
            <w:r w:rsidRPr="00FA6467">
              <w:rPr>
                <w:sz w:val="20"/>
              </w:rPr>
              <w:t>Allow e-cig/liquid sales anywhere cigarette sales are allowed in order to encourage smokers to switch to a less harmful method of consumption.</w:t>
            </w:r>
          </w:p>
        </w:tc>
      </w:tr>
    </w:tbl>
    <w:p w:rsidR="00FA6467" w:rsidRDefault="00FA6467" w:rsidP="00FA6467"/>
    <w:p w:rsidR="00FA6467" w:rsidRPr="00FA6467" w:rsidRDefault="00FA6467" w:rsidP="00FA6467">
      <w:pPr>
        <w:pStyle w:val="Heading4"/>
      </w:pPr>
      <w:r w:rsidRPr="00FA6467">
        <w:rPr>
          <w:rFonts w:cs="Arial"/>
        </w:rPr>
        <w:t>Q11</w:t>
      </w:r>
      <w:r w:rsidRPr="00FA6467">
        <w:rPr>
          <w:rFonts w:cs="Arial"/>
        </w:rPr>
        <w:tab/>
      </w:r>
      <w:r w:rsidRPr="00FA6467">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FA6467" w:rsidRPr="003352B2" w:rsidTr="00836AE5">
        <w:trPr>
          <w:cantSplit/>
          <w:trHeight w:val="1134"/>
        </w:trPr>
        <w:tc>
          <w:tcPr>
            <w:tcW w:w="8789" w:type="dxa"/>
            <w:shd w:val="clear" w:color="auto" w:fill="auto"/>
          </w:tcPr>
          <w:p w:rsidR="00FA6467" w:rsidRPr="00C407A4" w:rsidRDefault="00FA6467" w:rsidP="00836AE5">
            <w:pPr>
              <w:spacing w:before="120" w:after="120"/>
              <w:rPr>
                <w:sz w:val="20"/>
              </w:rPr>
            </w:pPr>
            <w:r w:rsidRPr="00FA6467">
              <w:rPr>
                <w:sz w:val="20"/>
              </w:rPr>
              <w:t>No.</w:t>
            </w:r>
          </w:p>
        </w:tc>
      </w:tr>
    </w:tbl>
    <w:p w:rsidR="00FA6467" w:rsidRDefault="00FA6467" w:rsidP="00FA6467"/>
    <w:p w:rsidR="00FA6467" w:rsidRPr="00FA6467" w:rsidRDefault="00FA6467" w:rsidP="00FA6467">
      <w:pPr>
        <w:pStyle w:val="Heading4"/>
      </w:pPr>
      <w:r w:rsidRPr="00FA6467">
        <w:t>Q12</w:t>
      </w:r>
      <w:r w:rsidRPr="00FA6467">
        <w:tab/>
        <w:t>If you are using nicotine e</w:t>
      </w:r>
      <w:r w:rsidRPr="00FA6467">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FA6467" w:rsidRPr="00FA6467" w:rsidTr="00836AE5">
        <w:trPr>
          <w:cantSplit/>
        </w:trPr>
        <w:tc>
          <w:tcPr>
            <w:tcW w:w="1984" w:type="dxa"/>
            <w:shd w:val="clear" w:color="auto" w:fill="auto"/>
          </w:tcPr>
          <w:p w:rsidR="00FA6467" w:rsidRPr="00FA6467" w:rsidRDefault="00FA6467" w:rsidP="00836AE5">
            <w:pPr>
              <w:pStyle w:val="TableText"/>
              <w:jc w:val="center"/>
              <w:rPr>
                <w:b/>
              </w:rPr>
            </w:pPr>
            <w:r w:rsidRPr="00FA6467">
              <w:rPr>
                <w:b/>
              </w:rPr>
              <w:t>How long have you been using them?</w:t>
            </w:r>
          </w:p>
        </w:tc>
        <w:tc>
          <w:tcPr>
            <w:tcW w:w="1985" w:type="dxa"/>
            <w:shd w:val="clear" w:color="auto" w:fill="auto"/>
          </w:tcPr>
          <w:p w:rsidR="00FA6467" w:rsidRPr="00FA6467" w:rsidRDefault="00FA6467" w:rsidP="00836AE5">
            <w:pPr>
              <w:pStyle w:val="TableText"/>
              <w:jc w:val="center"/>
              <w:rPr>
                <w:b/>
              </w:rPr>
            </w:pPr>
            <w:r w:rsidRPr="00FA6467">
              <w:rPr>
                <w:b/>
              </w:rPr>
              <w:t>How often do you use them?</w:t>
            </w:r>
          </w:p>
        </w:tc>
        <w:tc>
          <w:tcPr>
            <w:tcW w:w="2410" w:type="dxa"/>
            <w:shd w:val="clear" w:color="auto" w:fill="auto"/>
          </w:tcPr>
          <w:p w:rsidR="00FA6467" w:rsidRPr="00FA6467" w:rsidRDefault="00FA6467" w:rsidP="00836AE5">
            <w:pPr>
              <w:pStyle w:val="TableText"/>
              <w:jc w:val="center"/>
              <w:rPr>
                <w:b/>
              </w:rPr>
            </w:pPr>
            <w:r w:rsidRPr="00FA6467">
              <w:rPr>
                <w:b/>
              </w:rPr>
              <w:t>How much do you spend on them per week?</w:t>
            </w:r>
          </w:p>
        </w:tc>
        <w:tc>
          <w:tcPr>
            <w:tcW w:w="2410" w:type="dxa"/>
            <w:shd w:val="clear" w:color="auto" w:fill="auto"/>
          </w:tcPr>
          <w:p w:rsidR="00FA6467" w:rsidRPr="00FA6467" w:rsidRDefault="00FA6467" w:rsidP="00836AE5">
            <w:pPr>
              <w:pStyle w:val="TableText"/>
              <w:jc w:val="center"/>
              <w:rPr>
                <w:b/>
              </w:rPr>
            </w:pPr>
            <w:r w:rsidRPr="00FA6467">
              <w:rPr>
                <w:b/>
              </w:rPr>
              <w:t>Where do you buy them?</w:t>
            </w:r>
          </w:p>
        </w:tc>
      </w:tr>
      <w:tr w:rsidR="00FA6467" w:rsidRPr="009048A1" w:rsidTr="00836AE5">
        <w:trPr>
          <w:cantSplit/>
        </w:trPr>
        <w:tc>
          <w:tcPr>
            <w:tcW w:w="1984" w:type="dxa"/>
            <w:shd w:val="clear" w:color="auto" w:fill="auto"/>
          </w:tcPr>
          <w:p w:rsidR="00FA6467" w:rsidRPr="00FA6467" w:rsidRDefault="00FA6467" w:rsidP="00836AE5">
            <w:pPr>
              <w:pStyle w:val="TableText"/>
              <w:jc w:val="center"/>
            </w:pPr>
            <w:r w:rsidRPr="00FA6467">
              <w:rPr>
                <w:sz w:val="20"/>
              </w:rPr>
              <w:t>4 + yrs</w:t>
            </w:r>
          </w:p>
        </w:tc>
        <w:tc>
          <w:tcPr>
            <w:tcW w:w="1985" w:type="dxa"/>
            <w:shd w:val="clear" w:color="auto" w:fill="auto"/>
          </w:tcPr>
          <w:p w:rsidR="00FA6467" w:rsidRPr="00FA6467" w:rsidRDefault="00FA6467" w:rsidP="00836AE5">
            <w:pPr>
              <w:pStyle w:val="TableText"/>
              <w:jc w:val="center"/>
            </w:pPr>
            <w:r w:rsidRPr="00FA6467">
              <w:rPr>
                <w:sz w:val="20"/>
              </w:rPr>
              <w:t>Daily</w:t>
            </w:r>
          </w:p>
        </w:tc>
        <w:tc>
          <w:tcPr>
            <w:tcW w:w="2410" w:type="dxa"/>
            <w:shd w:val="clear" w:color="auto" w:fill="auto"/>
          </w:tcPr>
          <w:p w:rsidR="00FA6467" w:rsidRPr="00FA6467" w:rsidRDefault="00FA6467" w:rsidP="00836AE5">
            <w:pPr>
              <w:pStyle w:val="TableText"/>
              <w:jc w:val="center"/>
            </w:pPr>
            <w:r w:rsidRPr="00FA6467">
              <w:rPr>
                <w:sz w:val="20"/>
              </w:rPr>
              <w:t>&lt; $5</w:t>
            </w:r>
          </w:p>
        </w:tc>
        <w:tc>
          <w:tcPr>
            <w:tcW w:w="2410" w:type="dxa"/>
            <w:shd w:val="clear" w:color="auto" w:fill="auto"/>
          </w:tcPr>
          <w:p w:rsidR="00FA6467" w:rsidRPr="001A6691" w:rsidRDefault="00FA6467" w:rsidP="00836AE5">
            <w:pPr>
              <w:pStyle w:val="TableText"/>
              <w:jc w:val="center"/>
            </w:pPr>
            <w:r w:rsidRPr="00FA6467">
              <w:rPr>
                <w:sz w:val="20"/>
              </w:rPr>
              <w:t>USA</w:t>
            </w:r>
          </w:p>
        </w:tc>
      </w:tr>
    </w:tbl>
    <w:p w:rsidR="00FA6467" w:rsidRPr="00E76D66" w:rsidRDefault="00FA6467" w:rsidP="00FA6467"/>
    <w:p w:rsidR="00FA6467" w:rsidRPr="00E76D66" w:rsidRDefault="00FA6467" w:rsidP="00FA6467"/>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 w:rsidR="00670503" w:rsidRDefault="00670503" w:rsidP="00670503">
      <w:pPr>
        <w:pStyle w:val="Heading1"/>
        <w:pBdr>
          <w:top w:val="none" w:sz="0" w:space="0" w:color="auto"/>
          <w:bottom w:val="single" w:sz="48" w:space="2" w:color="auto"/>
        </w:pBdr>
        <w:spacing w:before="240" w:after="0"/>
      </w:pPr>
      <w:r>
        <w:lastRenderedPageBreak/>
        <w:t xml:space="preserve">Policy Options for the Regulation of Electronic Cigarettes </w:t>
      </w:r>
    </w:p>
    <w:p w:rsidR="00670503" w:rsidRDefault="00670503" w:rsidP="00670503">
      <w:pPr>
        <w:pStyle w:val="Subhead"/>
        <w:spacing w:before="120"/>
      </w:pPr>
      <w:r>
        <w:t>Consultation submission 40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70503" w:rsidRPr="00024721" w:rsidTr="002721D6">
        <w:trPr>
          <w:cantSplit/>
        </w:trPr>
        <w:tc>
          <w:tcPr>
            <w:tcW w:w="4307" w:type="dxa"/>
            <w:tcBorders>
              <w:top w:val="nil"/>
              <w:bottom w:val="nil"/>
            </w:tcBorders>
          </w:tcPr>
          <w:p w:rsidR="00670503" w:rsidRDefault="00670503" w:rsidP="002721D6">
            <w:pPr>
              <w:pStyle w:val="Heading3"/>
            </w:pPr>
            <w:r>
              <w:t>Your d</w:t>
            </w:r>
            <w:r w:rsidRPr="00EF6B2F">
              <w:t>etails</w:t>
            </w:r>
          </w:p>
          <w:p w:rsidR="00670503" w:rsidRPr="00024721" w:rsidRDefault="00670503" w:rsidP="002721D6">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670503" w:rsidRPr="00670503" w:rsidRDefault="00A60C78" w:rsidP="002721D6">
            <w:pPr>
              <w:pStyle w:val="TableText"/>
              <w:spacing w:before="0"/>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024721" w:rsidRDefault="00670503" w:rsidP="002721D6">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024721" w:rsidRDefault="00670503" w:rsidP="002721D6">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670503" w:rsidRPr="00670503" w:rsidRDefault="00A60C78" w:rsidP="002721D6">
            <w:pPr>
              <w:pStyle w:val="TableText"/>
              <w:rPr>
                <w:rFonts w:cs="Arial"/>
                <w:sz w:val="20"/>
                <w:highlight w:val="black"/>
              </w:rPr>
            </w:pPr>
            <w:r>
              <w:rPr>
                <w:rFonts w:cs="Arial"/>
                <w:sz w:val="20"/>
              </w:rPr>
              <w:t>[Redacted]</w:t>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70503" w:rsidRPr="00024721" w:rsidRDefault="00670503" w:rsidP="002721D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670503" w:rsidRPr="00024721" w:rsidTr="002721D6">
        <w:trPr>
          <w:cantSplit/>
        </w:trPr>
        <w:tc>
          <w:tcPr>
            <w:tcW w:w="4307" w:type="dxa"/>
            <w:tcBorders>
              <w:top w:val="nil"/>
              <w:bottom w:val="nil"/>
            </w:tcBorders>
          </w:tcPr>
          <w:p w:rsidR="00670503" w:rsidRPr="00C407A4" w:rsidRDefault="00670503" w:rsidP="002721D6">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70503" w:rsidRPr="00024721" w:rsidRDefault="00670503" w:rsidP="002721D6">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670503" w:rsidRPr="00BC12A8" w:rsidRDefault="00670503" w:rsidP="00670503">
      <w:pPr>
        <w:spacing w:before="240"/>
      </w:pPr>
      <w:r w:rsidRPr="00C407A4">
        <w:rPr>
          <w:i/>
        </w:rPr>
        <w:t>(Tick one box only in this section)</w:t>
      </w:r>
    </w:p>
    <w:p w:rsidR="00670503" w:rsidRDefault="00670503" w:rsidP="00670503">
      <w:r w:rsidRPr="003352B2">
        <w:t>Are you submitting this</w:t>
      </w:r>
      <w:r>
        <w:t>:</w:t>
      </w:r>
    </w:p>
    <w:p w:rsidR="00670503" w:rsidRDefault="00670503" w:rsidP="00670503">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670503" w:rsidRDefault="00670503" w:rsidP="0067050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670503" w:rsidRDefault="00670503" w:rsidP="00670503">
      <w:pPr>
        <w:spacing w:before="240"/>
        <w:rPr>
          <w:i/>
        </w:rPr>
      </w:pPr>
      <w:r w:rsidRPr="00C407A4">
        <w:rPr>
          <w:i/>
        </w:rPr>
        <w:t xml:space="preserve"> (You may tick more than one box in this section)</w:t>
      </w:r>
    </w:p>
    <w:p w:rsidR="00670503" w:rsidRDefault="00670503" w:rsidP="00670503">
      <w:r w:rsidRPr="003352B2">
        <w:t>Please indicate which sector(s) your submission represents:</w:t>
      </w:r>
    </w:p>
    <w:p w:rsidR="00670503" w:rsidRDefault="00670503" w:rsidP="0067050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670503" w:rsidRDefault="00670503" w:rsidP="0067050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670503" w:rsidRDefault="00670503" w:rsidP="0067050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670503" w:rsidRDefault="00670503" w:rsidP="0067050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670503" w:rsidRDefault="00670503" w:rsidP="00670503">
      <w:pPr>
        <w:spacing w:before="240"/>
        <w:rPr>
          <w:i/>
        </w:rPr>
      </w:pPr>
      <w:r w:rsidRPr="00C407A4">
        <w:rPr>
          <w:i/>
        </w:rPr>
        <w:t>(You may tick more than one box in this section)</w:t>
      </w:r>
    </w:p>
    <w:p w:rsidR="00670503" w:rsidRDefault="00670503" w:rsidP="00670503">
      <w:r w:rsidRPr="003352B2">
        <w:t xml:space="preserve">Please indicate your </w:t>
      </w:r>
      <w:r>
        <w:t>e</w:t>
      </w:r>
      <w:r>
        <w:noBreakHyphen/>
        <w:t>cigarette</w:t>
      </w:r>
      <w:r w:rsidRPr="003352B2">
        <w:t xml:space="preserve"> use status</w:t>
      </w:r>
      <w:r>
        <w:t>:</w:t>
      </w:r>
    </w:p>
    <w:p w:rsidR="00670503" w:rsidRDefault="00670503" w:rsidP="00670503">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670503" w:rsidRDefault="00670503" w:rsidP="00670503">
      <w:pPr>
        <w:spacing w:before="120"/>
        <w:ind w:left="567" w:hanging="567"/>
      </w:pPr>
      <w:r>
        <w:fldChar w:fldCharType="begin">
          <w:ffData>
            <w:name w:val=""/>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nicotine-free </w:t>
      </w:r>
      <w:r>
        <w:t>e</w:t>
      </w:r>
      <w:r>
        <w:noBreakHyphen/>
        <w:t>cigarette</w:t>
      </w:r>
      <w:r w:rsidRPr="003352B2">
        <w:t>s</w:t>
      </w:r>
      <w:r>
        <w:t>.</w:t>
      </w:r>
    </w:p>
    <w:p w:rsidR="00670503" w:rsidRDefault="00670503" w:rsidP="0067050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670503" w:rsidRDefault="00670503" w:rsidP="00670503">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670503" w:rsidRDefault="00670503" w:rsidP="00670503">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670503" w:rsidRDefault="00670503" w:rsidP="00670503">
      <w:pPr>
        <w:pStyle w:val="Heading3"/>
      </w:pPr>
      <w:r>
        <w:t>Privacy</w:t>
      </w:r>
    </w:p>
    <w:p w:rsidR="00670503" w:rsidRDefault="00670503" w:rsidP="00670503">
      <w:r>
        <w:t>We intend to publish all submissions on the Ministry’s website. If you are submitting as an individual, we will automatically remove your personal details and any identifiable information.</w:t>
      </w:r>
    </w:p>
    <w:p w:rsidR="00670503" w:rsidRDefault="00670503" w:rsidP="00670503"/>
    <w:p w:rsidR="00670503" w:rsidRDefault="00670503" w:rsidP="00670503">
      <w:r w:rsidRPr="00B34287">
        <w:t>If you do not want your submission</w:t>
      </w:r>
      <w:r>
        <w:t xml:space="preserve"> published on the Ministry’s website</w:t>
      </w:r>
      <w:r w:rsidRPr="00B34287">
        <w:t>, please tick this box:</w:t>
      </w:r>
    </w:p>
    <w:p w:rsidR="00670503" w:rsidRDefault="00670503" w:rsidP="0067050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670503" w:rsidRDefault="00670503" w:rsidP="00670503"/>
    <w:p w:rsidR="00670503" w:rsidRDefault="00670503" w:rsidP="00670503">
      <w:r>
        <w:t>Your submission will be subject to requests made under the Official Information Act. If you want your personal details removed from your submission, please tick this box:</w:t>
      </w:r>
    </w:p>
    <w:p w:rsidR="00670503" w:rsidRPr="00BC12A8" w:rsidRDefault="00670503" w:rsidP="00670503">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Pr>
          <w:sz w:val="28"/>
          <w:szCs w:val="28"/>
        </w:rPr>
        <w:tab/>
      </w:r>
      <w:r w:rsidRPr="009A54BE">
        <w:t>Remove my personal details from responses to Official Information Act requests</w:t>
      </w:r>
      <w:r>
        <w:t>.</w:t>
      </w:r>
    </w:p>
    <w:p w:rsidR="00670503" w:rsidRDefault="00670503" w:rsidP="00670503"/>
    <w:p w:rsidR="00670503" w:rsidRDefault="00670503" w:rsidP="00670503">
      <w:r>
        <w:t>If your submission contains commercially sensitive information, please tick this box:</w:t>
      </w:r>
    </w:p>
    <w:p w:rsidR="00670503" w:rsidRDefault="00670503" w:rsidP="0067050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670503" w:rsidRDefault="00670503" w:rsidP="00670503"/>
    <w:p w:rsidR="00670503" w:rsidRDefault="00670503" w:rsidP="00670503">
      <w:pPr>
        <w:pStyle w:val="Heading3"/>
      </w:pPr>
      <w:r w:rsidRPr="003352B2">
        <w:t>Declaration of tobacco industry links or vested interest</w:t>
      </w:r>
    </w:p>
    <w:p w:rsidR="00670503" w:rsidRPr="003352B2" w:rsidRDefault="00670503" w:rsidP="0067050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70503" w:rsidRPr="003352B2" w:rsidTr="002721D6">
        <w:trPr>
          <w:cantSplit/>
          <w:trHeight w:val="1032"/>
        </w:trPr>
        <w:tc>
          <w:tcPr>
            <w:tcW w:w="9072" w:type="dxa"/>
            <w:shd w:val="clear" w:color="auto" w:fill="auto"/>
          </w:tcPr>
          <w:p w:rsidR="00670503" w:rsidRPr="00C407A4" w:rsidRDefault="00670503" w:rsidP="002721D6">
            <w:pPr>
              <w:spacing w:before="120" w:after="120"/>
              <w:rPr>
                <w:sz w:val="20"/>
              </w:rPr>
            </w:pPr>
            <w:r>
              <w:rPr>
                <w:sz w:val="20"/>
              </w:rPr>
              <w:t>I have no affiliation or interest in any tobacco company nor do I have any interest or financial stake in any tobacco or vaping company here in New Zealand.</w:t>
            </w:r>
          </w:p>
        </w:tc>
      </w:tr>
    </w:tbl>
    <w:p w:rsidR="00670503" w:rsidRDefault="00670503" w:rsidP="00670503"/>
    <w:p w:rsidR="00670503" w:rsidRDefault="00670503" w:rsidP="00670503">
      <w:pPr>
        <w:spacing w:before="240"/>
      </w:pPr>
      <w:r w:rsidRPr="00C407A4">
        <w:t>Please return this form by email to:</w:t>
      </w:r>
    </w:p>
    <w:p w:rsidR="00670503" w:rsidRDefault="00670503" w:rsidP="00670503">
      <w:pPr>
        <w:spacing w:before="120"/>
        <w:ind w:left="567"/>
      </w:pPr>
      <w:r w:rsidRPr="00C407A4">
        <w:rPr>
          <w:b/>
        </w:rPr>
        <w:t>ecigarettes</w:t>
      </w:r>
      <w:hyperlink r:id="rId1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670503" w:rsidRDefault="00670503" w:rsidP="00670503"/>
    <w:p w:rsidR="00670503" w:rsidRDefault="00670503" w:rsidP="00670503">
      <w:r>
        <w:t>If you are sending your submission in PDF format, please also send us the Word document.</w:t>
      </w:r>
    </w:p>
    <w:p w:rsidR="00670503" w:rsidRDefault="00670503" w:rsidP="00670503">
      <w:pPr>
        <w:pStyle w:val="Heading1"/>
      </w:pPr>
      <w:r>
        <w:lastRenderedPageBreak/>
        <w:t>Consultation questions</w:t>
      </w:r>
    </w:p>
    <w:p w:rsidR="00670503" w:rsidRDefault="00670503" w:rsidP="0067050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70503" w:rsidRDefault="00670503" w:rsidP="00670503"/>
    <w:p w:rsidR="00670503" w:rsidRDefault="00670503" w:rsidP="0067050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70503" w:rsidRDefault="00670503" w:rsidP="0067050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After being a smoker of over 45 years, I possibly would not be here to fill in this form if it wasn’t for discovering e-cigarettes .  My health is not good, but it has stopped getting worse and has actually improved since stopping smoking. Previously I had tried every other known form of smoking cessation but had always reverted to smoking. Since using e-cigarettes I have not had a cigarette since.</w:t>
            </w:r>
          </w:p>
        </w:tc>
      </w:tr>
    </w:tbl>
    <w:p w:rsidR="00670503" w:rsidRDefault="00670503" w:rsidP="00670503"/>
    <w:p w:rsidR="00670503" w:rsidRDefault="00670503" w:rsidP="00670503">
      <w:pPr>
        <w:pStyle w:val="Heading4"/>
      </w:pPr>
      <w:r>
        <w:t>Q2</w:t>
      </w:r>
      <w:r>
        <w:tab/>
      </w:r>
      <w:r w:rsidRPr="00DB7983">
        <w:t>Are there other (existing or potential) nicotine-delivery products that should be included in these controls at the same time? If so, what are they?</w:t>
      </w:r>
    </w:p>
    <w:p w:rsidR="00670503" w:rsidRDefault="00670503" w:rsidP="0067050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 xml:space="preserve">When we are discussing e-cigarettes, I define those as closed systems such as the cig alikes that are currently available in pharmacies and chemists.   I personally use an open tank personal vaporiser which bears no similarity to the “cigalikes”.   The reason for this is that the “cigalikes” do not provide me the satisfaction in vaping that I get with my current system.   I do believe there needs to be a clear definition between the cigalikes, the open tank system I use with liquid and the dry herb vaporisers that are used for cannabis and similar illegal products.    </w:t>
            </w:r>
          </w:p>
        </w:tc>
      </w:tr>
    </w:tbl>
    <w:p w:rsidR="00670503" w:rsidRDefault="00670503" w:rsidP="00670503"/>
    <w:p w:rsidR="00670503" w:rsidRDefault="00670503" w:rsidP="0067050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70503" w:rsidRDefault="00670503" w:rsidP="00670503">
      <w:pPr>
        <w:keepNext/>
        <w:ind w:left="567"/>
      </w:pPr>
      <w:r w:rsidRPr="009048A1">
        <w:t xml:space="preserve">Yes </w:t>
      </w: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Pr>
                <w:sz w:val="20"/>
              </w:rPr>
              <w:t>I would rather see the sale and supply of nicotine containing e liquid handled in the same manner as any other 18+ consumer product (such as alcohol).  It should not be promoted to those under 18, but it should not be treated the same as tobacco as it is NOT tobacco</w:t>
            </w:r>
          </w:p>
          <w:p w:rsidR="00670503" w:rsidRDefault="00670503" w:rsidP="002721D6">
            <w:pPr>
              <w:spacing w:before="120" w:after="120"/>
              <w:rPr>
                <w:sz w:val="20"/>
              </w:rPr>
            </w:pPr>
            <w:r>
              <w:rPr>
                <w:sz w:val="20"/>
              </w:rPr>
              <w:t xml:space="preserve">That being said I would rather see a teenager vaping than smoking combustible tobacco because the nicotine that may be present in e liquid is not as addictive as that within a cigarette, as the chemicals that are in cigarettes is what makes them addictive.  It’s not the nicotine that is the addictive substance.   </w:t>
            </w:r>
          </w:p>
          <w:p w:rsidR="00670503" w:rsidRPr="00C407A4" w:rsidRDefault="00670503" w:rsidP="002721D6">
            <w:pPr>
              <w:spacing w:before="120" w:after="120"/>
              <w:rPr>
                <w:sz w:val="20"/>
              </w:rPr>
            </w:pPr>
          </w:p>
        </w:tc>
      </w:tr>
    </w:tbl>
    <w:p w:rsidR="00670503" w:rsidRDefault="00670503" w:rsidP="00670503"/>
    <w:p w:rsidR="00670503" w:rsidRDefault="00670503" w:rsidP="00670503">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70503" w:rsidRDefault="00670503" w:rsidP="00670503">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As a consumer 18+ product that is NOT tobacco,  e-cigarettes should not be treated the same as combustible tobacco in any way shape or form.   That being said, I do believe that as a consumer 18+ product it should not be promoted to those under 18+ the same as alcohol is restricted</w:t>
            </w:r>
          </w:p>
        </w:tc>
      </w:tr>
    </w:tbl>
    <w:p w:rsidR="00670503" w:rsidRDefault="00670503" w:rsidP="00670503"/>
    <w:p w:rsidR="00670503" w:rsidRDefault="00670503" w:rsidP="0067050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70503" w:rsidRDefault="00670503" w:rsidP="0067050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Pr>
                <w:sz w:val="20"/>
              </w:rPr>
              <w:t>Society has already demonised smokers, and the evidence shows that their second hand smoke is a health hazard.  This is precisely why there are additional taxes and excise on combustible tobacco.</w:t>
            </w:r>
          </w:p>
          <w:p w:rsidR="00670503" w:rsidRDefault="00670503" w:rsidP="002721D6">
            <w:pPr>
              <w:spacing w:before="120" w:after="120"/>
              <w:rPr>
                <w:sz w:val="20"/>
              </w:rPr>
            </w:pPr>
            <w:r>
              <w:rPr>
                <w:sz w:val="20"/>
              </w:rPr>
              <w:t xml:space="preserve">However, second hand vapour is not a health hazard and should not need to be prohibited, nor taxed for that matter, in the same manner.  </w:t>
            </w:r>
          </w:p>
          <w:p w:rsidR="00670503" w:rsidRPr="00C407A4" w:rsidRDefault="00670503" w:rsidP="002721D6">
            <w:pPr>
              <w:spacing w:before="120" w:after="120"/>
              <w:rPr>
                <w:sz w:val="20"/>
              </w:rPr>
            </w:pPr>
            <w:r>
              <w:rPr>
                <w:sz w:val="20"/>
              </w:rPr>
              <w:t>The fact of the matter is this: vaping and smoking are two completely different things and should not be grouped together under the same discriminatory label with the same punitive excises, restrictions and taxation.  It is more akin then to people wearing strong perfume or other strange habits so it should be up to the business or organisation to decide if they wish it to be allowed.</w:t>
            </w:r>
          </w:p>
        </w:tc>
      </w:tr>
    </w:tbl>
    <w:p w:rsidR="00670503" w:rsidRDefault="00670503" w:rsidP="00670503"/>
    <w:p w:rsidR="00670503" w:rsidRPr="009048A1" w:rsidRDefault="00670503" w:rsidP="0067050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70503" w:rsidRPr="001A6691" w:rsidTr="002721D6">
        <w:trPr>
          <w:cantSplit/>
        </w:trPr>
        <w:tc>
          <w:tcPr>
            <w:tcW w:w="3828" w:type="dxa"/>
            <w:shd w:val="clear" w:color="auto" w:fill="auto"/>
          </w:tcPr>
          <w:p w:rsidR="00670503" w:rsidRPr="001A6691" w:rsidRDefault="00670503" w:rsidP="002721D6">
            <w:pPr>
              <w:pStyle w:val="TableText"/>
              <w:rPr>
                <w:b/>
              </w:rPr>
            </w:pPr>
            <w:r w:rsidRPr="001A6691">
              <w:rPr>
                <w:b/>
              </w:rPr>
              <w:t>Control</w:t>
            </w:r>
          </w:p>
        </w:tc>
        <w:tc>
          <w:tcPr>
            <w:tcW w:w="637" w:type="dxa"/>
            <w:shd w:val="clear" w:color="auto" w:fill="auto"/>
          </w:tcPr>
          <w:p w:rsidR="00670503" w:rsidRPr="001A6691" w:rsidRDefault="00670503" w:rsidP="002721D6">
            <w:pPr>
              <w:pStyle w:val="TableText"/>
              <w:jc w:val="center"/>
              <w:rPr>
                <w:b/>
              </w:rPr>
            </w:pPr>
            <w:r w:rsidRPr="001A6691">
              <w:rPr>
                <w:b/>
              </w:rPr>
              <w:t>Yes</w:t>
            </w:r>
          </w:p>
        </w:tc>
        <w:tc>
          <w:tcPr>
            <w:tcW w:w="638" w:type="dxa"/>
            <w:shd w:val="clear" w:color="auto" w:fill="auto"/>
          </w:tcPr>
          <w:p w:rsidR="00670503" w:rsidRPr="001A6691" w:rsidRDefault="00670503" w:rsidP="002721D6">
            <w:pPr>
              <w:pStyle w:val="TableText"/>
              <w:jc w:val="center"/>
              <w:rPr>
                <w:b/>
              </w:rPr>
            </w:pPr>
            <w:r w:rsidRPr="001A6691">
              <w:rPr>
                <w:b/>
              </w:rPr>
              <w:t>No</w:t>
            </w:r>
          </w:p>
        </w:tc>
        <w:tc>
          <w:tcPr>
            <w:tcW w:w="3686" w:type="dxa"/>
            <w:shd w:val="clear" w:color="auto" w:fill="auto"/>
          </w:tcPr>
          <w:p w:rsidR="00670503" w:rsidRPr="001A6691" w:rsidRDefault="00670503" w:rsidP="002721D6">
            <w:pPr>
              <w:pStyle w:val="TableText"/>
              <w:rPr>
                <w:b/>
              </w:rPr>
            </w:pPr>
            <w:r w:rsidRPr="001A6691">
              <w:rPr>
                <w:b/>
              </w:rPr>
              <w:t>Reasons/</w:t>
            </w:r>
            <w:r>
              <w:rPr>
                <w:b/>
              </w:rPr>
              <w:t xml:space="preserve"> </w:t>
            </w:r>
            <w:r w:rsidRPr="001A6691">
              <w:rPr>
                <w:b/>
              </w:rPr>
              <w:t>additional comments</w:t>
            </w: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for g</w:t>
            </w:r>
            <w:r w:rsidRPr="0036598C">
              <w:t>raphic health warnings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Only when the same is put on coffee cups.</w:t>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displaying products in sales outlets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No for the reasons given above.</w:t>
            </w:r>
          </w:p>
        </w:tc>
      </w:tr>
      <w:tr w:rsidR="00670503" w:rsidTr="002721D6">
        <w:trPr>
          <w:cantSplit/>
        </w:trPr>
        <w:tc>
          <w:tcPr>
            <w:tcW w:w="3828" w:type="dxa"/>
            <w:shd w:val="clear" w:color="auto" w:fill="auto"/>
            <w:vAlign w:val="center"/>
          </w:tcPr>
          <w:p w:rsidR="00670503" w:rsidRPr="0036598C" w:rsidRDefault="00670503" w:rsidP="002721D6">
            <w:pPr>
              <w:pStyle w:val="TableText"/>
            </w:pPr>
            <w:r>
              <w:t>Restriction on u</w:t>
            </w:r>
            <w:r w:rsidRPr="0036598C">
              <w:t>se of vending machines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to provide a</w:t>
            </w:r>
            <w:r w:rsidRPr="0036598C">
              <w:t>nnual returns</w:t>
            </w:r>
            <w:r>
              <w:t xml:space="preserve"> on sales data</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p>
        </w:tc>
      </w:tr>
      <w:tr w:rsidR="00670503" w:rsidTr="002721D6">
        <w:trPr>
          <w:cantSplit/>
        </w:trPr>
        <w:tc>
          <w:tcPr>
            <w:tcW w:w="3828" w:type="dxa"/>
            <w:shd w:val="clear" w:color="auto" w:fill="auto"/>
            <w:vAlign w:val="center"/>
          </w:tcPr>
          <w:p w:rsidR="00670503" w:rsidRPr="0036598C" w:rsidRDefault="00670503" w:rsidP="002721D6">
            <w:pPr>
              <w:pStyle w:val="TableText"/>
            </w:pPr>
            <w:r>
              <w:t xml:space="preserve">Requirement to disclose </w:t>
            </w:r>
            <w:r w:rsidRPr="0036598C">
              <w:t>product content</w:t>
            </w:r>
            <w:r>
              <w:t xml:space="preserve"> and composition</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Labelling on e liquid should be standardised as to what is done in other countries:  flavourings, nicotine level, PG/VG ratio and date of manufacture.</w:t>
            </w:r>
          </w:p>
        </w:tc>
      </w:tr>
      <w:tr w:rsidR="00670503" w:rsidTr="002721D6">
        <w:trPr>
          <w:cantSplit/>
        </w:trPr>
        <w:tc>
          <w:tcPr>
            <w:tcW w:w="3828" w:type="dxa"/>
            <w:shd w:val="clear" w:color="auto" w:fill="auto"/>
            <w:vAlign w:val="center"/>
          </w:tcPr>
          <w:p w:rsidR="00670503" w:rsidRPr="0036598C" w:rsidRDefault="00670503" w:rsidP="002721D6">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Food grade flavourings, USP/BP grade Glycerol and/or Propylene Glycol and USP/BP grade liquid nicotine should be required</w:t>
            </w:r>
          </w:p>
        </w:tc>
      </w:tr>
      <w:tr w:rsidR="00670503" w:rsidTr="002721D6">
        <w:trPr>
          <w:cantSplit/>
        </w:trPr>
        <w:tc>
          <w:tcPr>
            <w:tcW w:w="3828" w:type="dxa"/>
            <w:shd w:val="clear" w:color="auto" w:fill="auto"/>
            <w:vAlign w:val="center"/>
          </w:tcPr>
          <w:p w:rsidR="00670503" w:rsidRPr="0036598C" w:rsidRDefault="00670503" w:rsidP="002721D6">
            <w:pPr>
              <w:pStyle w:val="TableText"/>
            </w:pPr>
            <w:r>
              <w:t>Requirement for a</w:t>
            </w:r>
            <w:r w:rsidRPr="0036598C">
              <w:t>nnual testing</w:t>
            </w:r>
            <w:r>
              <w:t xml:space="preserve"> of product composition</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f</w:t>
            </w:r>
            <w:r w:rsidRPr="0036598C">
              <w:t>ree distribution and awards</w:t>
            </w:r>
            <w:r>
              <w:t xml:space="preserve"> associated with sales</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36598C" w:rsidRDefault="00670503" w:rsidP="002721D6">
            <w:pPr>
              <w:pStyle w:val="TableText"/>
            </w:pPr>
            <w:r>
              <w:t>Prohibition on d</w:t>
            </w:r>
            <w:r w:rsidRPr="0036598C">
              <w:t>iscounting</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36598C" w:rsidRDefault="00670503" w:rsidP="002721D6">
            <w:pPr>
              <w:pStyle w:val="TableText"/>
            </w:pPr>
            <w:r>
              <w:lastRenderedPageBreak/>
              <w:t>Prohibition on a</w:t>
            </w:r>
            <w:r w:rsidRPr="0036598C">
              <w:t>dvertising and sponsorship</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Default="00670503" w:rsidP="002721D6">
            <w:pPr>
              <w:pStyle w:val="TableText"/>
            </w:pPr>
            <w:r>
              <w:t>Requirement for standardised packaging</w:t>
            </w:r>
          </w:p>
        </w:tc>
        <w:tc>
          <w:tcPr>
            <w:tcW w:w="63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 xml:space="preserve">The only standardisation should be that the label includes the information I noted above.  </w:t>
            </w:r>
          </w:p>
        </w:tc>
      </w:tr>
      <w:tr w:rsidR="00670503" w:rsidTr="002721D6">
        <w:trPr>
          <w:cantSplit/>
        </w:trPr>
        <w:tc>
          <w:tcPr>
            <w:tcW w:w="3828" w:type="dxa"/>
            <w:shd w:val="clear" w:color="auto" w:fill="auto"/>
            <w:vAlign w:val="center"/>
          </w:tcPr>
          <w:p w:rsidR="00670503" w:rsidRDefault="00670503" w:rsidP="002721D6">
            <w:pPr>
              <w:pStyle w:val="TableText"/>
            </w:pPr>
            <w:r>
              <w:t>Other</w:t>
            </w:r>
          </w:p>
        </w:tc>
        <w:tc>
          <w:tcPr>
            <w:tcW w:w="63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70503" w:rsidRDefault="00670503" w:rsidP="00670503"/>
    <w:p w:rsidR="00670503" w:rsidRDefault="00670503" w:rsidP="00670503">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670503" w:rsidRDefault="00670503" w:rsidP="0067050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670503" w:rsidRPr="009048A1" w:rsidRDefault="00670503" w:rsidP="0067050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Default="00670503" w:rsidP="002721D6">
            <w:pPr>
              <w:spacing w:before="120" w:after="120"/>
              <w:rPr>
                <w:sz w:val="20"/>
              </w:rPr>
            </w:pPr>
            <w:r w:rsidRPr="009B0C1C">
              <w:rPr>
                <w:sz w:val="20"/>
              </w:rPr>
              <w:t xml:space="preserve">Definitely not.  There should be no additional taxes beyond GST on any e cigarette/personal vapouriser equipment nor  e liquid whether it contains nicotine or not. </w:t>
            </w:r>
          </w:p>
          <w:p w:rsidR="00670503" w:rsidRDefault="00670503" w:rsidP="002721D6">
            <w:pPr>
              <w:spacing w:before="120" w:after="120"/>
              <w:rPr>
                <w:sz w:val="20"/>
                <w:shd w:val="clear" w:color="auto" w:fill="F6F7F9"/>
              </w:rPr>
            </w:pPr>
            <w:r w:rsidRPr="009B0C1C">
              <w:rPr>
                <w:sz w:val="20"/>
                <w:shd w:val="clear" w:color="auto" w:fill="F6F7F9"/>
              </w:rPr>
              <w:t>The reason it exists</w:t>
            </w:r>
            <w:r>
              <w:rPr>
                <w:sz w:val="20"/>
                <w:shd w:val="clear" w:color="auto" w:fill="F6F7F9"/>
              </w:rPr>
              <w:t xml:space="preserve"> on traditional cigarettes is </w:t>
            </w:r>
            <w:r w:rsidRPr="009B0C1C">
              <w:rPr>
                <w:sz w:val="20"/>
                <w:shd w:val="clear" w:color="auto" w:fill="F6F7F9"/>
              </w:rPr>
              <w:t xml:space="preserve"> to deter people from using them and</w:t>
            </w:r>
            <w:r w:rsidRPr="009B0C1C">
              <w:rPr>
                <w:rStyle w:val="apple-converted-space"/>
                <w:sz w:val="20"/>
                <w:shd w:val="clear" w:color="auto" w:fill="F6F7F9"/>
              </w:rPr>
              <w:t> </w:t>
            </w:r>
            <w:r>
              <w:rPr>
                <w:sz w:val="20"/>
                <w:shd w:val="clear" w:color="auto" w:fill="F6F7F9"/>
              </w:rPr>
              <w:br/>
            </w:r>
            <w:r w:rsidRPr="009B0C1C">
              <w:rPr>
                <w:sz w:val="20"/>
                <w:shd w:val="clear" w:color="auto" w:fill="F6F7F9"/>
              </w:rPr>
              <w:t xml:space="preserve"> to pay towards healthcare costs, neither of which</w:t>
            </w:r>
            <w:r>
              <w:rPr>
                <w:sz w:val="20"/>
                <w:shd w:val="clear" w:color="auto" w:fill="F6F7F9"/>
              </w:rPr>
              <w:t xml:space="preserve">, research has shown, </w:t>
            </w:r>
            <w:r w:rsidRPr="009B0C1C">
              <w:rPr>
                <w:sz w:val="20"/>
                <w:shd w:val="clear" w:color="auto" w:fill="F6F7F9"/>
              </w:rPr>
              <w:t>a</w:t>
            </w:r>
            <w:r>
              <w:rPr>
                <w:sz w:val="20"/>
                <w:shd w:val="clear" w:color="auto" w:fill="F6F7F9"/>
              </w:rPr>
              <w:t>pply to vaping .</w:t>
            </w:r>
          </w:p>
          <w:p w:rsidR="00670503" w:rsidRPr="00C407A4" w:rsidRDefault="00670503" w:rsidP="002721D6">
            <w:pPr>
              <w:spacing w:before="120" w:after="120"/>
              <w:rPr>
                <w:sz w:val="20"/>
              </w:rPr>
            </w:pPr>
            <w:r w:rsidRPr="009B0C1C">
              <w:rPr>
                <w:sz w:val="20"/>
              </w:rPr>
              <w:t>Vaping should be treated as a Consumer Product 18+ (the same as alcohol)</w:t>
            </w:r>
          </w:p>
        </w:tc>
      </w:tr>
    </w:tbl>
    <w:p w:rsidR="00670503" w:rsidRDefault="00670503" w:rsidP="00670503"/>
    <w:p w:rsidR="00670503" w:rsidRDefault="00670503" w:rsidP="00670503">
      <w:pPr>
        <w:pStyle w:val="Heading4"/>
        <w:keepNext w:val="0"/>
      </w:pPr>
      <w:r>
        <w:t>Q8</w:t>
      </w:r>
      <w:r>
        <w:tab/>
      </w:r>
      <w:r w:rsidRPr="009048A1">
        <w:t xml:space="preserve">Do you think quality control of and safety standards for </w:t>
      </w:r>
      <w:r>
        <w:t>e</w:t>
      </w:r>
      <w:r>
        <w:noBreakHyphen/>
        <w:t>cigarette</w:t>
      </w:r>
      <w:r w:rsidRPr="009048A1">
        <w:t>s are needed?</w:t>
      </w:r>
    </w:p>
    <w:p w:rsidR="00670503" w:rsidRDefault="00670503" w:rsidP="00670503">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70503" w:rsidRPr="009048A1" w:rsidRDefault="00670503" w:rsidP="00670503">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670503" w:rsidRPr="001A6691" w:rsidTr="002721D6">
        <w:trPr>
          <w:cantSplit/>
        </w:trPr>
        <w:tc>
          <w:tcPr>
            <w:tcW w:w="3828" w:type="dxa"/>
            <w:shd w:val="clear" w:color="auto" w:fill="auto"/>
          </w:tcPr>
          <w:p w:rsidR="00670503" w:rsidRPr="001A6691" w:rsidRDefault="00670503" w:rsidP="002721D6">
            <w:pPr>
              <w:pStyle w:val="TableText"/>
              <w:rPr>
                <w:b/>
              </w:rPr>
            </w:pPr>
            <w:r w:rsidRPr="001A6691">
              <w:rPr>
                <w:b/>
              </w:rPr>
              <w:t>Area of concern</w:t>
            </w:r>
          </w:p>
        </w:tc>
        <w:tc>
          <w:tcPr>
            <w:tcW w:w="567" w:type="dxa"/>
            <w:shd w:val="clear" w:color="auto" w:fill="auto"/>
          </w:tcPr>
          <w:p w:rsidR="00670503" w:rsidRPr="001A6691" w:rsidRDefault="00670503" w:rsidP="002721D6">
            <w:pPr>
              <w:pStyle w:val="TableText"/>
              <w:jc w:val="center"/>
              <w:rPr>
                <w:b/>
              </w:rPr>
            </w:pPr>
            <w:r w:rsidRPr="001A6691">
              <w:rPr>
                <w:b/>
              </w:rPr>
              <w:t>Yes</w:t>
            </w:r>
          </w:p>
        </w:tc>
        <w:tc>
          <w:tcPr>
            <w:tcW w:w="708" w:type="dxa"/>
            <w:shd w:val="clear" w:color="auto" w:fill="auto"/>
          </w:tcPr>
          <w:p w:rsidR="00670503" w:rsidRPr="001A6691" w:rsidRDefault="00670503" w:rsidP="002721D6">
            <w:pPr>
              <w:pStyle w:val="TableText"/>
              <w:jc w:val="center"/>
              <w:rPr>
                <w:b/>
              </w:rPr>
            </w:pPr>
            <w:r w:rsidRPr="001A6691">
              <w:rPr>
                <w:b/>
              </w:rPr>
              <w:t>No</w:t>
            </w:r>
          </w:p>
        </w:tc>
        <w:tc>
          <w:tcPr>
            <w:tcW w:w="3686" w:type="dxa"/>
            <w:shd w:val="clear" w:color="auto" w:fill="auto"/>
          </w:tcPr>
          <w:p w:rsidR="00670503" w:rsidRPr="001A6691" w:rsidRDefault="00670503" w:rsidP="002721D6">
            <w:pPr>
              <w:pStyle w:val="TableText"/>
              <w:rPr>
                <w:b/>
              </w:rPr>
            </w:pPr>
            <w:r w:rsidRPr="001A6691">
              <w:rPr>
                <w:b/>
              </w:rPr>
              <w:t>Reasons/additional comments</w:t>
            </w:r>
          </w:p>
        </w:tc>
      </w:tr>
      <w:tr w:rsidR="00670503" w:rsidTr="002721D6">
        <w:trPr>
          <w:cantSplit/>
        </w:trPr>
        <w:tc>
          <w:tcPr>
            <w:tcW w:w="3828" w:type="dxa"/>
            <w:shd w:val="clear" w:color="auto" w:fill="auto"/>
            <w:vAlign w:val="center"/>
          </w:tcPr>
          <w:p w:rsidR="00670503" w:rsidRPr="00107CDF" w:rsidRDefault="00670503" w:rsidP="002721D6">
            <w:pPr>
              <w:pStyle w:val="TableText"/>
            </w:pPr>
            <w:r w:rsidRPr="00107CDF">
              <w:t>Childproof containers</w:t>
            </w:r>
          </w:p>
        </w:tc>
        <w:tc>
          <w:tcPr>
            <w:tcW w:w="56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To prevent accidental ingestion if someone leaves their liquid out in reach of children (same as with medicines)</w:t>
            </w:r>
          </w:p>
        </w:tc>
      </w:tr>
      <w:tr w:rsidR="00670503" w:rsidTr="002721D6">
        <w:trPr>
          <w:cantSplit/>
        </w:trPr>
        <w:tc>
          <w:tcPr>
            <w:tcW w:w="3828" w:type="dxa"/>
            <w:shd w:val="clear" w:color="auto" w:fill="auto"/>
            <w:vAlign w:val="center"/>
          </w:tcPr>
          <w:p w:rsidR="00670503" w:rsidRPr="00107CDF" w:rsidRDefault="00670503" w:rsidP="002721D6">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 xml:space="preserve">E-liquids are easy to dispose of safely. Batteries should be disposed of the same as cellphone batteries. </w:t>
            </w:r>
          </w:p>
        </w:tc>
      </w:tr>
      <w:tr w:rsidR="00670503" w:rsidTr="002721D6">
        <w:trPr>
          <w:cantSplit/>
        </w:trPr>
        <w:tc>
          <w:tcPr>
            <w:tcW w:w="3828" w:type="dxa"/>
            <w:shd w:val="clear" w:color="auto" w:fill="auto"/>
            <w:vAlign w:val="center"/>
          </w:tcPr>
          <w:p w:rsidR="00670503" w:rsidRPr="00107CDF" w:rsidRDefault="00670503" w:rsidP="002721D6">
            <w:pPr>
              <w:pStyle w:val="TableText"/>
            </w:pPr>
            <w:r>
              <w:t xml:space="preserve">Ability </w:t>
            </w:r>
            <w:r w:rsidRPr="00107CDF">
              <w:t>of device</w:t>
            </w:r>
            <w:r>
              <w:t xml:space="preserve"> to prevent accidents</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Pr>
                <w:sz w:val="20"/>
              </w:rPr>
              <w:t>Most devices already have lockout systems so no need for additional measures</w:t>
            </w:r>
          </w:p>
        </w:tc>
      </w:tr>
      <w:tr w:rsidR="00670503" w:rsidTr="002721D6">
        <w:trPr>
          <w:cantSplit/>
        </w:trPr>
        <w:tc>
          <w:tcPr>
            <w:tcW w:w="3828" w:type="dxa"/>
            <w:shd w:val="clear" w:color="auto" w:fill="auto"/>
            <w:vAlign w:val="center"/>
          </w:tcPr>
          <w:p w:rsidR="00670503" w:rsidRPr="00107CDF" w:rsidRDefault="00670503" w:rsidP="002721D6">
            <w:pPr>
              <w:pStyle w:val="TableText"/>
            </w:pPr>
            <w:r>
              <w:t>Good m</w:t>
            </w:r>
            <w:r w:rsidRPr="00107CDF">
              <w:t>anufacturing practice</w:t>
            </w:r>
          </w:p>
        </w:tc>
        <w:tc>
          <w:tcPr>
            <w:tcW w:w="56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I would expect that juice manufactured in NZ would follow the same guidelines and best practice as the international juice makers:  clean rooms/kitchens, food grade flavourings, USP/BP grade VG and/or PG and USP/BP grade nicotine liquid.</w:t>
            </w:r>
          </w:p>
        </w:tc>
      </w:tr>
      <w:tr w:rsidR="00670503" w:rsidTr="002721D6">
        <w:trPr>
          <w:cantSplit/>
        </w:trPr>
        <w:tc>
          <w:tcPr>
            <w:tcW w:w="3828" w:type="dxa"/>
            <w:shd w:val="clear" w:color="auto" w:fill="auto"/>
            <w:vAlign w:val="center"/>
          </w:tcPr>
          <w:p w:rsidR="00670503" w:rsidRPr="00107CDF" w:rsidRDefault="00670503" w:rsidP="002721D6">
            <w:pPr>
              <w:pStyle w:val="TableText"/>
            </w:pPr>
            <w:r w:rsidRPr="00107CDF">
              <w:t>Purity and grade of nicotine</w:t>
            </w:r>
          </w:p>
        </w:tc>
        <w:tc>
          <w:tcPr>
            <w:tcW w:w="567"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Pr>
                <w:sz w:val="20"/>
              </w:rPr>
              <w:t>The use of pharmaceutical grade nicotine, same as in nicotine patches, gum and lozenges</w:t>
            </w:r>
          </w:p>
        </w:tc>
      </w:tr>
      <w:tr w:rsidR="00670503" w:rsidTr="002721D6">
        <w:trPr>
          <w:cantSplit/>
        </w:trPr>
        <w:tc>
          <w:tcPr>
            <w:tcW w:w="3828" w:type="dxa"/>
            <w:shd w:val="clear" w:color="auto" w:fill="auto"/>
            <w:vAlign w:val="center"/>
          </w:tcPr>
          <w:p w:rsidR="00670503" w:rsidRPr="00107CDF" w:rsidRDefault="00670503" w:rsidP="002721D6">
            <w:pPr>
              <w:pStyle w:val="TableText"/>
            </w:pPr>
            <w:r>
              <w:t>Registration of products</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107CDF" w:rsidRDefault="00670503" w:rsidP="002721D6">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107CDF" w:rsidRDefault="00670503" w:rsidP="002721D6">
            <w:pPr>
              <w:pStyle w:val="TableText"/>
            </w:pPr>
            <w:r>
              <w:t>Maximum allowable volume of e-liquid in retail sales</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4B2C79" w:rsidRDefault="00670503" w:rsidP="002721D6">
            <w:pPr>
              <w:pStyle w:val="TableText"/>
              <w:rPr>
                <w:highlight w:val="cyan"/>
              </w:rPr>
            </w:pPr>
            <w:r w:rsidRPr="00686EE7">
              <w:t>Maximum concentration of nicotine e-liquid</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Pr="00107CDF" w:rsidRDefault="00670503" w:rsidP="002721D6">
            <w:pPr>
              <w:pStyle w:val="TableText"/>
            </w:pPr>
            <w:r>
              <w:lastRenderedPageBreak/>
              <w:t>Mixing of e-liquids at (or before) point of sale</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70503" w:rsidTr="002721D6">
        <w:trPr>
          <w:cantSplit/>
        </w:trPr>
        <w:tc>
          <w:tcPr>
            <w:tcW w:w="3828" w:type="dxa"/>
            <w:shd w:val="clear" w:color="auto" w:fill="auto"/>
            <w:vAlign w:val="center"/>
          </w:tcPr>
          <w:p w:rsidR="00670503" w:rsidRDefault="00670503" w:rsidP="002721D6">
            <w:pPr>
              <w:pStyle w:val="TableText"/>
            </w:pPr>
            <w:r>
              <w:t>Other</w:t>
            </w:r>
          </w:p>
        </w:tc>
        <w:tc>
          <w:tcPr>
            <w:tcW w:w="567"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70503" w:rsidRDefault="00670503" w:rsidP="002721D6">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70503" w:rsidRDefault="00670503" w:rsidP="002721D6">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70503" w:rsidRDefault="00670503" w:rsidP="00670503"/>
    <w:p w:rsidR="00670503" w:rsidRDefault="00670503" w:rsidP="0067050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Pr>
                <w:sz w:val="20"/>
              </w:rPr>
              <w:t>After 45 years of smoking, every other form of smoking cessation had failed. Champix in particular, affected my thoughts so I quickly stopped using it.  I feel like vaping has saved my life, or at the very least, added years to it. I do not feel addicted to nicotine any longer and frequently vape nicotine free. (As I also occasionally have decaf coffee) The act of vaping fulfils the social habit that I had with cigarettes. Vaping is NOT smoking and the only thing in common with smoking is the nicotine that in vaping, does not necessarily have to be derived from tobacco.</w:t>
            </w:r>
          </w:p>
        </w:tc>
      </w:tr>
    </w:tbl>
    <w:p w:rsidR="00670503" w:rsidRDefault="00670503" w:rsidP="00670503"/>
    <w:p w:rsidR="00670503" w:rsidRDefault="00670503" w:rsidP="00670503">
      <w:pPr>
        <w:pStyle w:val="Heading3"/>
      </w:pPr>
      <w:r w:rsidRPr="009048A1">
        <w:t>Additional information on sales and use</w:t>
      </w:r>
    </w:p>
    <w:p w:rsidR="00670503" w:rsidRPr="009048A1" w:rsidRDefault="00670503" w:rsidP="0067050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670503" w:rsidRPr="003352B2" w:rsidTr="002721D6">
        <w:trPr>
          <w:cantSplit/>
          <w:trHeight w:val="1032"/>
        </w:trPr>
        <w:tc>
          <w:tcPr>
            <w:tcW w:w="8618" w:type="dxa"/>
            <w:shd w:val="clear" w:color="auto" w:fill="auto"/>
          </w:tcPr>
          <w:p w:rsidR="00670503" w:rsidRPr="00C407A4" w:rsidRDefault="00670503" w:rsidP="002721D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70503" w:rsidRDefault="00670503" w:rsidP="00670503"/>
    <w:p w:rsidR="00670503" w:rsidRDefault="00670503" w:rsidP="0067050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70503" w:rsidRPr="003352B2" w:rsidTr="002721D6">
        <w:trPr>
          <w:cantSplit/>
          <w:trHeight w:val="1134"/>
        </w:trPr>
        <w:tc>
          <w:tcPr>
            <w:tcW w:w="8789" w:type="dxa"/>
            <w:shd w:val="clear" w:color="auto" w:fill="auto"/>
          </w:tcPr>
          <w:p w:rsidR="00670503" w:rsidRPr="00C407A4" w:rsidRDefault="00670503" w:rsidP="002721D6">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70503" w:rsidRDefault="00670503" w:rsidP="00670503"/>
    <w:p w:rsidR="00670503" w:rsidRPr="009048A1" w:rsidRDefault="00670503" w:rsidP="0067050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670503" w:rsidRPr="00E865E7" w:rsidTr="002721D6">
        <w:trPr>
          <w:cantSplit/>
        </w:trPr>
        <w:tc>
          <w:tcPr>
            <w:tcW w:w="1984" w:type="dxa"/>
            <w:shd w:val="clear" w:color="auto" w:fill="auto"/>
          </w:tcPr>
          <w:p w:rsidR="00670503" w:rsidRPr="00E865E7" w:rsidRDefault="00670503" w:rsidP="002721D6">
            <w:pPr>
              <w:pStyle w:val="TableText"/>
              <w:jc w:val="center"/>
              <w:rPr>
                <w:b/>
              </w:rPr>
            </w:pPr>
            <w:r w:rsidRPr="00E865E7">
              <w:rPr>
                <w:b/>
              </w:rPr>
              <w:t>How long have you been using them?</w:t>
            </w:r>
          </w:p>
        </w:tc>
        <w:tc>
          <w:tcPr>
            <w:tcW w:w="1985" w:type="dxa"/>
            <w:shd w:val="clear" w:color="auto" w:fill="auto"/>
          </w:tcPr>
          <w:p w:rsidR="00670503" w:rsidRPr="00E865E7" w:rsidRDefault="00670503" w:rsidP="002721D6">
            <w:pPr>
              <w:pStyle w:val="TableText"/>
              <w:jc w:val="center"/>
              <w:rPr>
                <w:b/>
              </w:rPr>
            </w:pPr>
            <w:r w:rsidRPr="00E865E7">
              <w:rPr>
                <w:b/>
              </w:rPr>
              <w:t>How often do you use them?</w:t>
            </w:r>
          </w:p>
        </w:tc>
        <w:tc>
          <w:tcPr>
            <w:tcW w:w="2410" w:type="dxa"/>
            <w:shd w:val="clear" w:color="auto" w:fill="auto"/>
          </w:tcPr>
          <w:p w:rsidR="00670503" w:rsidRPr="00E865E7" w:rsidRDefault="00670503" w:rsidP="002721D6">
            <w:pPr>
              <w:pStyle w:val="TableText"/>
              <w:jc w:val="center"/>
              <w:rPr>
                <w:b/>
              </w:rPr>
            </w:pPr>
            <w:r w:rsidRPr="00E865E7">
              <w:rPr>
                <w:b/>
              </w:rPr>
              <w:t>How much do you spend on them per week?</w:t>
            </w:r>
          </w:p>
        </w:tc>
        <w:tc>
          <w:tcPr>
            <w:tcW w:w="2410" w:type="dxa"/>
            <w:shd w:val="clear" w:color="auto" w:fill="auto"/>
          </w:tcPr>
          <w:p w:rsidR="00670503" w:rsidRPr="00E865E7" w:rsidRDefault="00670503" w:rsidP="002721D6">
            <w:pPr>
              <w:pStyle w:val="TableText"/>
              <w:jc w:val="center"/>
              <w:rPr>
                <w:b/>
              </w:rPr>
            </w:pPr>
            <w:r w:rsidRPr="00E865E7">
              <w:rPr>
                <w:b/>
              </w:rPr>
              <w:t>Where do you buy them?</w:t>
            </w:r>
          </w:p>
        </w:tc>
      </w:tr>
      <w:tr w:rsidR="00670503" w:rsidRPr="009048A1" w:rsidTr="002721D6">
        <w:trPr>
          <w:cantSplit/>
        </w:trPr>
        <w:tc>
          <w:tcPr>
            <w:tcW w:w="1984" w:type="dxa"/>
            <w:shd w:val="clear" w:color="auto" w:fill="auto"/>
          </w:tcPr>
          <w:p w:rsidR="00670503" w:rsidRPr="001A6691" w:rsidRDefault="00670503" w:rsidP="002721D6">
            <w:pPr>
              <w:pStyle w:val="TableText"/>
              <w:jc w:val="center"/>
            </w:pPr>
            <w:r>
              <w:rPr>
                <w:sz w:val="20"/>
              </w:rPr>
              <w:t>3 years</w:t>
            </w:r>
          </w:p>
        </w:tc>
        <w:tc>
          <w:tcPr>
            <w:tcW w:w="1985" w:type="dxa"/>
            <w:shd w:val="clear" w:color="auto" w:fill="auto"/>
          </w:tcPr>
          <w:p w:rsidR="00670503" w:rsidRPr="001A6691" w:rsidRDefault="00670503" w:rsidP="002721D6">
            <w:pPr>
              <w:pStyle w:val="TableText"/>
              <w:jc w:val="center"/>
            </w:pPr>
            <w:r>
              <w:rPr>
                <w:sz w:val="20"/>
              </w:rPr>
              <w:t>Every day</w:t>
            </w:r>
          </w:p>
        </w:tc>
        <w:tc>
          <w:tcPr>
            <w:tcW w:w="2410" w:type="dxa"/>
            <w:shd w:val="clear" w:color="auto" w:fill="auto"/>
          </w:tcPr>
          <w:p w:rsidR="00670503" w:rsidRPr="001A6691" w:rsidRDefault="00670503" w:rsidP="002721D6">
            <w:pPr>
              <w:pStyle w:val="TableText"/>
              <w:jc w:val="center"/>
            </w:pPr>
            <w:r>
              <w:rPr>
                <w:sz w:val="20"/>
              </w:rPr>
              <w:t>$20</w:t>
            </w:r>
          </w:p>
        </w:tc>
        <w:tc>
          <w:tcPr>
            <w:tcW w:w="2410" w:type="dxa"/>
            <w:shd w:val="clear" w:color="auto" w:fill="auto"/>
          </w:tcPr>
          <w:p w:rsidR="00670503" w:rsidRPr="001A6691" w:rsidRDefault="00670503" w:rsidP="002721D6">
            <w:pPr>
              <w:pStyle w:val="TableText"/>
              <w:jc w:val="center"/>
            </w:pPr>
            <w:r>
              <w:rPr>
                <w:sz w:val="20"/>
              </w:rPr>
              <w:t>NZ and overseas</w:t>
            </w:r>
          </w:p>
        </w:tc>
      </w:tr>
    </w:tbl>
    <w:p w:rsidR="00670503" w:rsidRPr="00E76D66" w:rsidRDefault="00670503" w:rsidP="00670503"/>
    <w:p w:rsidR="00670503" w:rsidRPr="00E76D66" w:rsidRDefault="00670503" w:rsidP="00670503"/>
    <w:p w:rsidR="00670503" w:rsidRDefault="00670503" w:rsidP="00670503"/>
    <w:p w:rsidR="00670503" w:rsidRPr="00E76D66" w:rsidRDefault="00670503" w:rsidP="00670503"/>
    <w:p w:rsidR="00277AF6" w:rsidRDefault="00277AF6"/>
    <w:p w:rsidR="002721D6" w:rsidRDefault="002721D6"/>
    <w:p w:rsidR="002721D6" w:rsidRDefault="002721D6"/>
    <w:p w:rsidR="002721D6" w:rsidRDefault="002721D6"/>
    <w:p w:rsidR="002721D6" w:rsidRDefault="002721D6" w:rsidP="002721D6">
      <w:pPr>
        <w:pStyle w:val="Heading1"/>
        <w:pBdr>
          <w:top w:val="none" w:sz="0" w:space="0" w:color="auto"/>
          <w:bottom w:val="single" w:sz="48" w:space="2" w:color="000000"/>
        </w:pBdr>
        <w:spacing w:before="240" w:after="0"/>
        <w:ind w:left="567"/>
      </w:pPr>
      <w:r>
        <w:lastRenderedPageBreak/>
        <w:t xml:space="preserve">Policy Options for the Regulation of Electronic Cigarettes </w:t>
      </w:r>
    </w:p>
    <w:p w:rsidR="002721D6" w:rsidRDefault="002721D6" w:rsidP="002721D6">
      <w:pPr>
        <w:pStyle w:val="Subhead"/>
        <w:spacing w:before="120"/>
      </w:pPr>
      <w:r>
        <w:t>Consultation submission 41</w:t>
      </w:r>
    </w:p>
    <w:tbl>
      <w:tblPr>
        <w:tblW w:w="0" w:type="auto"/>
        <w:tblLayout w:type="fixed"/>
        <w:tblCellMar>
          <w:left w:w="54" w:type="dxa"/>
          <w:right w:w="54" w:type="dxa"/>
        </w:tblCellMar>
        <w:tblLook w:val="0000" w:firstRow="0" w:lastRow="0" w:firstColumn="0" w:lastColumn="0" w:noHBand="0" w:noVBand="0"/>
      </w:tblPr>
      <w:tblGrid>
        <w:gridCol w:w="4306"/>
        <w:gridCol w:w="5103"/>
      </w:tblGrid>
      <w:tr w:rsidR="002721D6" w:rsidTr="002721D6">
        <w:trPr>
          <w:cantSplit/>
        </w:trPr>
        <w:tc>
          <w:tcPr>
            <w:tcW w:w="4306" w:type="dxa"/>
            <w:shd w:val="clear" w:color="auto" w:fill="auto"/>
          </w:tcPr>
          <w:p w:rsidR="002721D6" w:rsidRDefault="002721D6" w:rsidP="002721D6">
            <w:pPr>
              <w:pStyle w:val="Heading3"/>
              <w:numPr>
                <w:ilvl w:val="2"/>
                <w:numId w:val="3"/>
              </w:numPr>
              <w:suppressAutoHyphens/>
              <w:rPr>
                <w:sz w:val="22"/>
                <w:szCs w:val="22"/>
              </w:rPr>
            </w:pPr>
            <w:bookmarkStart w:id="13" w:name="Bookmark"/>
            <w:bookmarkEnd w:id="13"/>
            <w:r>
              <w:t>Your details</w:t>
            </w:r>
          </w:p>
          <w:p w:rsidR="002721D6" w:rsidRDefault="002721D6" w:rsidP="002721D6">
            <w:pPr>
              <w:pStyle w:val="TableText"/>
              <w:tabs>
                <w:tab w:val="right" w:pos="4199"/>
              </w:tabs>
              <w:spacing w:before="0"/>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bottom w:val="single" w:sz="4" w:space="0" w:color="000000"/>
            </w:tcBorders>
            <w:shd w:val="clear" w:color="auto" w:fill="auto"/>
            <w:vAlign w:val="bottom"/>
          </w:tcPr>
          <w:p w:rsidR="002721D6" w:rsidRPr="002721D6" w:rsidRDefault="00A60C78" w:rsidP="002721D6">
            <w:pPr>
              <w:pStyle w:val="TableText"/>
              <w:spacing w:before="0"/>
              <w:rPr>
                <w:highlight w:val="black"/>
              </w:rPr>
            </w:pPr>
            <w:r>
              <w:rPr>
                <w:rFonts w:cs="Arial"/>
                <w:sz w:val="20"/>
              </w:rPr>
              <w:t>[Redacted]</w:t>
            </w:r>
          </w:p>
        </w:tc>
      </w:tr>
      <w:tr w:rsidR="002721D6" w:rsidTr="002721D6">
        <w:trPr>
          <w:cantSplit/>
        </w:trPr>
        <w:tc>
          <w:tcPr>
            <w:tcW w:w="4306" w:type="dxa"/>
            <w:shd w:val="clear" w:color="auto" w:fill="auto"/>
          </w:tcPr>
          <w:p w:rsidR="002721D6" w:rsidRDefault="002721D6" w:rsidP="002721D6">
            <w:pPr>
              <w:pStyle w:val="TableText"/>
              <w:tabs>
                <w:tab w:val="right" w:pos="4199"/>
              </w:tabs>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000000"/>
              <w:bottom w:val="single" w:sz="4" w:space="0" w:color="000000"/>
            </w:tcBorders>
            <w:shd w:val="clear" w:color="auto" w:fill="auto"/>
            <w:vAlign w:val="bottom"/>
          </w:tcPr>
          <w:p w:rsidR="002721D6" w:rsidRPr="002721D6" w:rsidRDefault="00A60C78" w:rsidP="002721D6">
            <w:pPr>
              <w:pStyle w:val="TableText"/>
              <w:spacing w:line="100" w:lineRule="atLeast"/>
              <w:rPr>
                <w:highlight w:val="black"/>
              </w:rPr>
            </w:pPr>
            <w:r>
              <w:rPr>
                <w:rFonts w:cs="Arial"/>
                <w:sz w:val="20"/>
              </w:rPr>
              <w:t>[Redacted]</w:t>
            </w:r>
          </w:p>
        </w:tc>
      </w:tr>
      <w:tr w:rsidR="002721D6" w:rsidTr="002721D6">
        <w:trPr>
          <w:cantSplit/>
        </w:trPr>
        <w:tc>
          <w:tcPr>
            <w:tcW w:w="4306" w:type="dxa"/>
            <w:shd w:val="clear" w:color="auto" w:fill="auto"/>
          </w:tcPr>
          <w:p w:rsidR="002721D6" w:rsidRDefault="002721D6" w:rsidP="002721D6">
            <w:pPr>
              <w:pStyle w:val="TableText"/>
              <w:tabs>
                <w:tab w:val="right" w:pos="4199"/>
              </w:tabs>
            </w:pPr>
            <w:r>
              <w:rPr>
                <w:rFonts w:cs="Arial"/>
                <w:szCs w:val="22"/>
              </w:rPr>
              <w:tab/>
            </w:r>
            <w:r>
              <w:rPr>
                <w:rFonts w:cs="Arial"/>
                <w:i/>
                <w:sz w:val="16"/>
                <w:szCs w:val="22"/>
              </w:rPr>
              <w:t>(town/city)</w:t>
            </w:r>
          </w:p>
        </w:tc>
        <w:tc>
          <w:tcPr>
            <w:tcW w:w="5103" w:type="dxa"/>
            <w:tcBorders>
              <w:top w:val="single" w:sz="4" w:space="0" w:color="000000"/>
              <w:bottom w:val="single" w:sz="4" w:space="0" w:color="000000"/>
            </w:tcBorders>
            <w:shd w:val="clear" w:color="auto" w:fill="auto"/>
            <w:vAlign w:val="bottom"/>
          </w:tcPr>
          <w:p w:rsidR="002721D6" w:rsidRPr="002721D6" w:rsidRDefault="00A60C78" w:rsidP="002721D6">
            <w:pPr>
              <w:pStyle w:val="TableText"/>
              <w:spacing w:line="100" w:lineRule="atLeast"/>
              <w:rPr>
                <w:highlight w:val="black"/>
              </w:rPr>
            </w:pPr>
            <w:r>
              <w:rPr>
                <w:rFonts w:cs="Arial"/>
                <w:sz w:val="20"/>
              </w:rPr>
              <w:t>[Redacted]</w:t>
            </w:r>
          </w:p>
        </w:tc>
      </w:tr>
      <w:tr w:rsidR="002721D6" w:rsidTr="002721D6">
        <w:trPr>
          <w:cantSplit/>
        </w:trPr>
        <w:tc>
          <w:tcPr>
            <w:tcW w:w="4306" w:type="dxa"/>
            <w:shd w:val="clear" w:color="auto" w:fill="auto"/>
          </w:tcPr>
          <w:p w:rsidR="002721D6" w:rsidRDefault="002721D6" w:rsidP="002721D6">
            <w:pPr>
              <w:pStyle w:val="TableText"/>
              <w:spacing w:line="100" w:lineRule="atLeast"/>
            </w:pPr>
            <w:r>
              <w:rPr>
                <w:rFonts w:ascii="Georgia" w:hAnsi="Georgia" w:cs="Arial"/>
                <w:sz w:val="22"/>
                <w:szCs w:val="22"/>
              </w:rPr>
              <w:t>Email:</w:t>
            </w:r>
          </w:p>
        </w:tc>
        <w:tc>
          <w:tcPr>
            <w:tcW w:w="5103" w:type="dxa"/>
            <w:tcBorders>
              <w:top w:val="single" w:sz="4" w:space="0" w:color="000000"/>
              <w:bottom w:val="single" w:sz="4" w:space="0" w:color="000000"/>
            </w:tcBorders>
            <w:shd w:val="clear" w:color="auto" w:fill="auto"/>
            <w:vAlign w:val="bottom"/>
          </w:tcPr>
          <w:p w:rsidR="002721D6" w:rsidRPr="002721D6" w:rsidRDefault="00A60C78" w:rsidP="002721D6">
            <w:pPr>
              <w:pStyle w:val="TableText"/>
              <w:spacing w:line="100" w:lineRule="atLeast"/>
              <w:rPr>
                <w:highlight w:val="black"/>
              </w:rPr>
            </w:pPr>
            <w:r>
              <w:rPr>
                <w:rFonts w:cs="Arial"/>
                <w:sz w:val="20"/>
              </w:rPr>
              <w:t>[Redacted]</w:t>
            </w:r>
          </w:p>
        </w:tc>
      </w:tr>
      <w:tr w:rsidR="002721D6" w:rsidTr="002721D6">
        <w:trPr>
          <w:cantSplit/>
        </w:trPr>
        <w:tc>
          <w:tcPr>
            <w:tcW w:w="4306" w:type="dxa"/>
            <w:shd w:val="clear" w:color="auto" w:fill="auto"/>
          </w:tcPr>
          <w:p w:rsidR="002721D6" w:rsidRDefault="002721D6" w:rsidP="002721D6">
            <w:pPr>
              <w:pStyle w:val="TableText"/>
              <w:spacing w:line="100" w:lineRule="atLeast"/>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0"/>
              <w:bottom w:val="single" w:sz="4" w:space="0" w:color="000000"/>
            </w:tcBorders>
            <w:shd w:val="clear" w:color="auto" w:fill="auto"/>
            <w:vAlign w:val="bottom"/>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NA</w:t>
            </w:r>
            <w:r>
              <w:fldChar w:fldCharType="end"/>
            </w:r>
          </w:p>
        </w:tc>
      </w:tr>
      <w:tr w:rsidR="002721D6" w:rsidTr="002721D6">
        <w:trPr>
          <w:cantSplit/>
        </w:trPr>
        <w:tc>
          <w:tcPr>
            <w:tcW w:w="4306" w:type="dxa"/>
            <w:shd w:val="clear" w:color="auto" w:fill="auto"/>
          </w:tcPr>
          <w:p w:rsidR="002721D6" w:rsidRDefault="002721D6" w:rsidP="002721D6">
            <w:pPr>
              <w:pStyle w:val="TableText"/>
              <w:spacing w:line="100" w:lineRule="atLeast"/>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0"/>
              <w:bottom w:val="single" w:sz="4" w:space="0" w:color="000000"/>
            </w:tcBorders>
            <w:shd w:val="clear" w:color="auto" w:fill="auto"/>
            <w:vAlign w:val="bottom"/>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NA</w:t>
            </w:r>
            <w:r>
              <w:fldChar w:fldCharType="end"/>
            </w:r>
          </w:p>
        </w:tc>
      </w:tr>
    </w:tbl>
    <w:p w:rsidR="002721D6" w:rsidRDefault="002721D6" w:rsidP="002721D6">
      <w:pPr>
        <w:spacing w:before="240" w:after="0"/>
      </w:pPr>
      <w:r>
        <w:rPr>
          <w:i/>
        </w:rPr>
        <w:t>(Tick one box only in this section)</w:t>
      </w:r>
    </w:p>
    <w:p w:rsidR="002721D6" w:rsidRDefault="002721D6" w:rsidP="002721D6">
      <w:r>
        <w:t>Are you submitting this:</w:t>
      </w:r>
    </w:p>
    <w:p w:rsidR="002721D6" w:rsidRDefault="002721D6" w:rsidP="002721D6">
      <w:pPr>
        <w:spacing w:before="60" w:after="0"/>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r>
        <w:tab/>
        <w:t>as an individual or individuals (not on behalf of an organisation)?</w:t>
      </w:r>
    </w:p>
    <w:p w:rsidR="002721D6" w:rsidRDefault="002721D6" w:rsidP="002721D6">
      <w:pPr>
        <w:spacing w:before="60" w:after="0"/>
        <w:rPr>
          <w:i/>
        </w:rP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on behalf of a group, organisation(s) or business?</w:t>
      </w:r>
    </w:p>
    <w:p w:rsidR="002721D6" w:rsidRDefault="002721D6" w:rsidP="002721D6">
      <w:pPr>
        <w:spacing w:before="240" w:after="0"/>
      </w:pPr>
      <w:r>
        <w:rPr>
          <w:i/>
        </w:rPr>
        <w:t xml:space="preserve"> (You may tick more than one box in this section)</w:t>
      </w:r>
    </w:p>
    <w:p w:rsidR="002721D6" w:rsidRDefault="002721D6" w:rsidP="002721D6">
      <w:r>
        <w:t>Please indicate which sector(s) your submission represents:</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Commercial interests, including e</w:t>
      </w:r>
      <w:r>
        <w:noBreakHyphen/>
        <w:t>cigarette manufacturer, importer, distributor and/or retailer</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Tobacco control non-government organisation</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Academic/research</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Cessation support service provider</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Health professional</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Māori provider</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Pacific provider</w:t>
      </w:r>
    </w:p>
    <w:p w:rsidR="002721D6" w:rsidRDefault="002721D6" w:rsidP="002721D6">
      <w:pPr>
        <w:spacing w:before="120" w:after="0"/>
        <w:ind w:left="567" w:hanging="567"/>
        <w:rPr>
          <w:i/>
        </w:rP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Other sector(s) </w:t>
      </w:r>
      <w:r>
        <w:rPr>
          <w:i/>
          <w:iCs/>
        </w:rPr>
        <w:t>(please specify)</w:t>
      </w:r>
      <w:r>
        <w:rPr>
          <w:iCs/>
        </w:rPr>
        <w:t xml:space="preserve">: </w:t>
      </w:r>
      <w:r>
        <w:fldChar w:fldCharType="begin">
          <w:ffData>
            <w:name w:val=""/>
            <w:enabled/>
            <w:calcOnExit w:val="0"/>
            <w:textInput/>
          </w:ffData>
        </w:fldChar>
      </w:r>
      <w:r>
        <w:instrText xml:space="preserve"> FORMTEXT </w:instrText>
      </w:r>
      <w:r w:rsidR="00836AE5">
        <w:fldChar w:fldCharType="separate"/>
      </w:r>
      <w:r>
        <w:fldChar w:fldCharType="end"/>
      </w:r>
      <w:r>
        <w:fldChar w:fldCharType="begin">
          <w:ffData>
            <w:name w:val=""/>
            <w:enabled/>
            <w:calcOnExit w:val="0"/>
            <w:textInput/>
          </w:ffData>
        </w:fldChar>
      </w:r>
      <w:r>
        <w:instrText xml:space="preserve"> FORMTEXT </w:instrText>
      </w:r>
      <w:r w:rsidR="00836AE5">
        <w:fldChar w:fldCharType="separate"/>
      </w:r>
      <w:r>
        <w:fldChar w:fldCharType="end"/>
      </w:r>
    </w:p>
    <w:p w:rsidR="002721D6" w:rsidRDefault="002721D6" w:rsidP="002721D6">
      <w:pPr>
        <w:spacing w:before="240" w:after="0"/>
      </w:pPr>
      <w:r>
        <w:rPr>
          <w:i/>
        </w:rPr>
        <w:t>(You may tick more than one box in this section)</w:t>
      </w:r>
    </w:p>
    <w:p w:rsidR="002721D6" w:rsidRDefault="002721D6" w:rsidP="002721D6">
      <w:r>
        <w:t>Please indicate your e</w:t>
      </w:r>
      <w:r>
        <w:noBreakHyphen/>
        <w:t>cigarette use status:</w:t>
      </w:r>
    </w:p>
    <w:p w:rsidR="002721D6" w:rsidRDefault="002721D6" w:rsidP="002721D6">
      <w:pPr>
        <w:spacing w:before="120" w:after="0"/>
        <w:ind w:left="567" w:hanging="567"/>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r>
        <w:tab/>
        <w:t>I am using nicotine e</w:t>
      </w:r>
      <w:r>
        <w:noBreakHyphen/>
        <w:t>cigarettes.</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I am using nicotine-free e</w:t>
      </w:r>
      <w:r>
        <w:noBreakHyphen/>
        <w:t>cigarettes.</w:t>
      </w:r>
    </w:p>
    <w:p w:rsidR="002721D6" w:rsidRDefault="002721D6" w:rsidP="002721D6">
      <w:pPr>
        <w:spacing w:before="120" w:after="0"/>
        <w:ind w:left="567" w:hanging="567"/>
        <w:sectPr w:rsidR="002721D6">
          <w:headerReference w:type="even" r:id="rId16"/>
          <w:footerReference w:type="even" r:id="rId17"/>
          <w:footerReference w:type="default" r:id="rId18"/>
          <w:pgSz w:w="11906" w:h="16838"/>
          <w:pgMar w:top="624" w:right="1134" w:bottom="624" w:left="1134" w:header="567" w:footer="567" w:gutter="0"/>
          <w:cols w:space="720"/>
          <w:docGrid w:linePitch="299" w:charSpace="-2049"/>
        </w:sectP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I currently smoke as well as use e</w:t>
      </w:r>
      <w:r>
        <w:noBreakHyphen/>
        <w:t>cigarettes.</w:t>
      </w:r>
    </w:p>
    <w:p w:rsidR="002721D6" w:rsidRDefault="002721D6" w:rsidP="002721D6">
      <w:pPr>
        <w:spacing w:before="120" w:after="0"/>
        <w:ind w:left="567" w:hanging="567"/>
      </w:pPr>
      <w:r>
        <w:lastRenderedPageBreak/>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I am not an e</w:t>
      </w:r>
      <w:r>
        <w:noBreakHyphen/>
        <w:t>cigarette user.</w:t>
      </w:r>
    </w:p>
    <w:p w:rsidR="002721D6" w:rsidRDefault="002721D6" w:rsidP="002721D6">
      <w:pPr>
        <w:spacing w:before="120" w:after="0"/>
        <w:ind w:left="567" w:hanging="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I have tried e</w:t>
      </w:r>
      <w:r>
        <w:noBreakHyphen/>
        <w:t>cigarettes.</w:t>
      </w:r>
    </w:p>
    <w:p w:rsidR="002721D6" w:rsidRDefault="002721D6" w:rsidP="002721D6">
      <w:pPr>
        <w:pStyle w:val="Heading3"/>
        <w:numPr>
          <w:ilvl w:val="2"/>
          <w:numId w:val="3"/>
        </w:numPr>
        <w:suppressAutoHyphens/>
      </w:pPr>
      <w:r>
        <w:t>Privacy</w:t>
      </w:r>
    </w:p>
    <w:p w:rsidR="002721D6" w:rsidRDefault="002721D6" w:rsidP="002721D6">
      <w:r>
        <w:t>We intend to publish all submissions on the Ministry’s website. If you are submitting as an individual, we will automatically remove your personal details and any identifiable information.</w:t>
      </w:r>
    </w:p>
    <w:p w:rsidR="002721D6" w:rsidRDefault="002721D6" w:rsidP="002721D6"/>
    <w:p w:rsidR="002721D6" w:rsidRDefault="002721D6" w:rsidP="002721D6">
      <w:r>
        <w:t>If you do not want your submission published on the Ministry’s website, please tick this box:</w:t>
      </w:r>
    </w:p>
    <w:p w:rsidR="002721D6" w:rsidRDefault="002721D6" w:rsidP="002721D6">
      <w:pPr>
        <w:tabs>
          <w:tab w:val="left" w:pos="1134"/>
        </w:tabs>
        <w:spacing w:before="60" w:after="0"/>
        <w:ind w:left="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Do not publish this submission.</w:t>
      </w:r>
    </w:p>
    <w:p w:rsidR="002721D6" w:rsidRDefault="002721D6" w:rsidP="002721D6"/>
    <w:p w:rsidR="002721D6" w:rsidRDefault="002721D6" w:rsidP="002721D6">
      <w:r>
        <w:t>Your submission will be subject to requests made under the Official Information Act. If you want your personal details removed from your submission, please tick this box:</w:t>
      </w:r>
    </w:p>
    <w:p w:rsidR="002721D6" w:rsidRDefault="002721D6" w:rsidP="002721D6">
      <w:pPr>
        <w:spacing w:before="60" w:after="0"/>
        <w:ind w:firstLine="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rPr>
          <w:sz w:val="28"/>
          <w:szCs w:val="28"/>
        </w:rPr>
        <w:tab/>
      </w:r>
      <w:r>
        <w:t>Remove my personal details from responses to Official Information Act requests.</w:t>
      </w:r>
    </w:p>
    <w:p w:rsidR="002721D6" w:rsidRDefault="002721D6" w:rsidP="002721D6"/>
    <w:p w:rsidR="002721D6" w:rsidRDefault="002721D6" w:rsidP="002721D6">
      <w:r>
        <w:t>If your submission contains commercially sensitive information, please tick this box:</w:t>
      </w:r>
    </w:p>
    <w:p w:rsidR="002721D6" w:rsidRDefault="002721D6" w:rsidP="002721D6">
      <w:pPr>
        <w:spacing w:before="60" w:after="0"/>
        <w:ind w:firstLine="567"/>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rPr>
          <w:sz w:val="28"/>
          <w:szCs w:val="28"/>
        </w:rPr>
        <w:tab/>
      </w:r>
      <w:r>
        <w:t>This submission contains commercially sensitive information.</w:t>
      </w:r>
    </w:p>
    <w:p w:rsidR="002721D6" w:rsidRDefault="002721D6" w:rsidP="002721D6"/>
    <w:p w:rsidR="002721D6" w:rsidRDefault="002721D6" w:rsidP="002721D6">
      <w:pPr>
        <w:pStyle w:val="Heading3"/>
        <w:numPr>
          <w:ilvl w:val="2"/>
          <w:numId w:val="3"/>
        </w:numPr>
        <w:suppressAutoHyphens/>
      </w:pPr>
      <w:r>
        <w:t>Declaration of tobacco industry links or vested interest</w:t>
      </w:r>
    </w:p>
    <w:p w:rsidR="002721D6" w:rsidRDefault="002721D6" w:rsidP="002721D6">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109" w:type="dxa"/>
        <w:tblLayout w:type="fixed"/>
        <w:tblLook w:val="0000" w:firstRow="0" w:lastRow="0" w:firstColumn="0" w:lastColumn="0" w:noHBand="0" w:noVBand="0"/>
      </w:tblPr>
      <w:tblGrid>
        <w:gridCol w:w="9072"/>
      </w:tblGrid>
      <w:tr w:rsidR="002721D6" w:rsidTr="002721D6">
        <w:trPr>
          <w:cantSplit/>
          <w:trHeight w:val="1032"/>
        </w:trPr>
        <w:tc>
          <w:tcPr>
            <w:tcW w:w="9072"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None</w:t>
            </w:r>
            <w:r>
              <w:fldChar w:fldCharType="end"/>
            </w:r>
          </w:p>
        </w:tc>
      </w:tr>
    </w:tbl>
    <w:p w:rsidR="002721D6" w:rsidRDefault="002721D6" w:rsidP="002721D6"/>
    <w:p w:rsidR="002721D6" w:rsidRDefault="002721D6" w:rsidP="002721D6">
      <w:pPr>
        <w:spacing w:before="240" w:after="0"/>
        <w:rPr>
          <w:b/>
        </w:rPr>
      </w:pPr>
      <w:r>
        <w:t>Please return this form by email to:</w:t>
      </w:r>
    </w:p>
    <w:p w:rsidR="002721D6" w:rsidRDefault="002721D6" w:rsidP="002721D6">
      <w:pPr>
        <w:spacing w:before="120" w:after="0"/>
        <w:ind w:left="567"/>
      </w:pPr>
      <w:r>
        <w:rPr>
          <w:b/>
        </w:rPr>
        <w:t>ecigarettes</w:t>
      </w:r>
      <w:hyperlink r:id="rId19" w:history="1">
        <w:r>
          <w:rPr>
            <w:rStyle w:val="Hyperlink"/>
            <w:b/>
          </w:rPr>
          <w:t>@moh.govt.nz</w:t>
        </w:r>
      </w:hyperlink>
      <w:r>
        <w:t xml:space="preserve"> by </w:t>
      </w:r>
      <w:r>
        <w:rPr>
          <w:b/>
        </w:rPr>
        <w:t>5 pm, Monday 12 September 2016</w:t>
      </w:r>
      <w:r>
        <w:t>.</w:t>
      </w:r>
    </w:p>
    <w:p w:rsidR="002721D6" w:rsidRDefault="002721D6" w:rsidP="002721D6"/>
    <w:p w:rsidR="002721D6" w:rsidRDefault="002721D6" w:rsidP="002721D6">
      <w:r>
        <w:t>If you are sending your submission in PDF format, please also send us the Word document.</w:t>
      </w:r>
    </w:p>
    <w:p w:rsidR="002721D6" w:rsidRDefault="002721D6" w:rsidP="002721D6"/>
    <w:p w:rsidR="002721D6" w:rsidRDefault="002721D6" w:rsidP="002721D6">
      <w:pPr>
        <w:pStyle w:val="Heading1"/>
        <w:numPr>
          <w:ilvl w:val="0"/>
          <w:numId w:val="3"/>
        </w:numPr>
        <w:pBdr>
          <w:top w:val="single" w:sz="48" w:space="16" w:color="000000"/>
        </w:pBdr>
        <w:suppressAutoHyphens/>
      </w:pPr>
      <w:r>
        <w:lastRenderedPageBreak/>
        <w:t>Consultation questions</w:t>
      </w:r>
    </w:p>
    <w:p w:rsidR="002721D6" w:rsidRDefault="002721D6" w:rsidP="002721D6">
      <w:r>
        <w:t>Although this form provides blank spaces for your answers to questions, there is no limit to the length of your responses; you should take as much space as you need to answer or comment. Feel free to enlarge the boxes or attach additional pages.</w:t>
      </w:r>
    </w:p>
    <w:p w:rsidR="002721D6" w:rsidRDefault="002721D6" w:rsidP="002721D6"/>
    <w:p w:rsidR="002721D6" w:rsidRDefault="002721D6" w:rsidP="002721D6">
      <w:pPr>
        <w:pStyle w:val="Heading4"/>
        <w:numPr>
          <w:ilvl w:val="3"/>
          <w:numId w:val="3"/>
        </w:numPr>
        <w:suppressAutoHyphens/>
        <w:ind w:left="567" w:hanging="567"/>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2721D6" w:rsidRDefault="002721D6" w:rsidP="002721D6">
      <w:pPr>
        <w:ind w:left="567"/>
      </w:pPr>
      <w:r>
        <w:t xml:space="preserve">Yes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p w:rsidR="002721D6" w:rsidRDefault="002721D6" w:rsidP="002721D6">
      <w:pPr>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EcigarettesshouldbemadeaswidelyavailableaspossibletomaximisetheirroleinharmreductionforcurrentsmokersControlsshouldbekepttoaminimumandonlyappliedwhereabsolutelynecessaryforthesafetyofusersIngeneralecigarettesandnicotineliquidsshouldbeatleastaswidelyavailabletooversasalcoholandpreferablyaswidelyavailableasanyconsumerproduct</w:t>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Q2</w:t>
      </w:r>
      <w:r>
        <w:tab/>
        <w:t>Are there other (existing or potential) nicotine-delivery products that should be included in these controls at the same time? If so, what are they?</w:t>
      </w:r>
    </w:p>
    <w:p w:rsidR="002721D6" w:rsidRDefault="002721D6" w:rsidP="002721D6">
      <w:pPr>
        <w:ind w:left="567"/>
      </w:pPr>
      <w:r>
        <w:t xml:space="preserve">Yes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p w:rsidR="002721D6" w:rsidRDefault="002721D6" w:rsidP="002721D6">
      <w:pPr>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rsidR="00836AE5">
              <w:fldChar w:fldCharType="separate"/>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2721D6" w:rsidRDefault="002721D6" w:rsidP="002721D6">
      <w:pPr>
        <w:keepNext/>
        <w:ind w:left="567"/>
      </w:pPr>
      <w:r>
        <w:t xml:space="preserve">Yes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p w:rsidR="002721D6" w:rsidRDefault="002721D6" w:rsidP="002721D6">
      <w:pPr>
        <w:keepNext/>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IsupporttheprohibitionofecigarettesalestopeopleundertheageofHoweverscopeshouldbeallowedforunderstouseecigarettesundermedicalsupervision</w:t>
            </w:r>
            <w:r>
              <w:sym w:font="Times New Roman" w:char="0000"/>
            </w:r>
            <w:r>
              <w:t>egbyadoctorsprescriptionasasmokingcessationtoolwheretheuserisalreadyaconventionaltobaccosmokerandwishestoquit</w:t>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lastRenderedPageBreak/>
        <w:t>Q4</w:t>
      </w:r>
      <w:r>
        <w:tab/>
        <w:t>Do you think it is important for legislation to control advertising of e</w:t>
      </w:r>
      <w:r>
        <w:noBreakHyphen/>
        <w:t>cigarettes in the same way as it controls advertising of smoked tobacco products?</w:t>
      </w:r>
    </w:p>
    <w:p w:rsidR="002721D6" w:rsidRDefault="002721D6" w:rsidP="002721D6">
      <w:pPr>
        <w:keepNext/>
        <w:ind w:left="567"/>
      </w:pPr>
      <w:r>
        <w:t xml:space="preserve">Yes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p w:rsidR="002721D6" w:rsidRDefault="002721D6" w:rsidP="002721D6">
      <w:pPr>
        <w:keepNext/>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Researchhasshownthatecigarettesareusedbyonlyatinyminorityofneversmokers</w:t>
            </w:r>
            <w:r>
              <w:sym w:font="Times New Roman" w:char="0000"/>
            </w:r>
            <w:r>
              <w:t>forexampleAdultSmokingHabitsinGreatBritain</w:t>
            </w:r>
            <w:r>
              <w:ptab w:relativeTo="margin" w:alignment="left" w:leader="none"/>
            </w:r>
            <w:r>
              <w:t>OfficeofNationalStatisticsThereisthereforelittleriskofencouragingtheuseofecigarettesingeneralasitappearstheyappealonlytosmokersorexsmokers</w:t>
            </w:r>
            <w:r>
              <w:cr/>
              <w:t>GiventhebenefitsofecigarettesforharmreductionvsconventionaltobaccoitisdesirablethatsmokersbegenerallyencouragedtoswitchtoecigarettesAdvertisingcanplayanimportantroleinincreasingsmokersawarenessofecigarettesandencouragingthemtomaketheswitch</w:t>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Q5</w:t>
      </w:r>
      <w:r>
        <w:tab/>
        <w:t>Do you think it is important for the SFEA to prohibit vaping in designated smokefree areas in the same way as it prohibits smoking in such areas?</w:t>
      </w:r>
    </w:p>
    <w:p w:rsidR="002721D6" w:rsidRDefault="002721D6" w:rsidP="002721D6">
      <w:pPr>
        <w:ind w:left="567"/>
      </w:pPr>
      <w:r>
        <w:t xml:space="preserve">Yes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p w:rsidR="002721D6" w:rsidRDefault="002721D6" w:rsidP="002721D6">
      <w:pPr>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TherearemanyenvironmentsinwhichIwouldnotliketoseeecigarettesusedtoavoidannoyancetobystanersforexampleinrestaurantsandcinemasHoweverIbelievethatthedecisiontoalloworprohibitecigaretteuseshouldbelefttothepolicyoftheindividualproperietorsofsuchestablishmentsTherearetworeasons</w:t>
            </w:r>
            <w:r>
              <w:cr/>
            </w:r>
            <w:r>
              <w:cr/>
              <w:t>IngeneralthepurposeofsmokefreeareasshouldbetoreduceharmtobystandersfromsecondhandsmokeThereisnoevidencethatsuggeststheuseofecigarettescausesharmtobystandersandthereforeitisnotnecessarytoprohibittheiruseinpublic</w:t>
            </w:r>
            <w:r>
              <w:cr/>
            </w:r>
            <w:r>
              <w:cr/>
              <w:t>ThesecondreasonconcernsretailvapeestablishmentsInordertomaximisethesuccessrateofsmokerswishingtoswitchtoecigarettesitisdesirablethattheyachievethemostsatisfyingvapingexperiencepossibleRetailvapeshopscanassistusersinequipmentselectionandassemblyandselectionofliquidcompositionsItisimportantthereforethatvapeshopsnotbeprohibitedfromallowingindoorvapingAtaminimumvapeshopsshouldbeexemptfromanysmokefreeenvironmentrulesforecigarettes</w:t>
            </w:r>
            <w:r>
              <w:cr/>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Q6</w:t>
      </w:r>
      <w:r>
        <w:tab/>
        <w:t>Do you agree that other controls in the SFEA for smoked tobacco products should apply to e</w:t>
      </w:r>
      <w:r>
        <w:noBreakHyphen/>
        <w:t>cigarettes? For example:</w:t>
      </w:r>
    </w:p>
    <w:tbl>
      <w:tblPr>
        <w:tblW w:w="0" w:type="auto"/>
        <w:tblInd w:w="675" w:type="dxa"/>
        <w:tblLayout w:type="fixed"/>
        <w:tblLook w:val="0000" w:firstRow="0" w:lastRow="0" w:firstColumn="0" w:lastColumn="0" w:noHBand="0" w:noVBand="0"/>
      </w:tblPr>
      <w:tblGrid>
        <w:gridCol w:w="3827"/>
        <w:gridCol w:w="637"/>
        <w:gridCol w:w="638"/>
        <w:gridCol w:w="3686"/>
      </w:tblGrid>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rPr>
                <w:b/>
              </w:rPr>
            </w:pPr>
            <w:r>
              <w:rPr>
                <w:b/>
              </w:rPr>
              <w:t>Control</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Yes</w:t>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rPr>
                <w:b/>
              </w:rPr>
              <w:t>Reasons/ additional comments</w:t>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Requirement for graphic health warnings</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ThelevelofharmfromecigarettesisnotsevereenoughtowarranthealthwarningsComparedtootherproductsthatdonotrequirehealthwarningssuchasalcoholorsugaryfoodsecigarettesdonotcausealevelofharmthatwouldnecessitatewarnings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Prohibition on displaying products in sales outlets</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TheavailabilityofretailvapeshopsisanimportantpartofencouragingsmokerstoswitchtoecigarettesforharmreductionTheseshouldallowdisplaysamplingetc</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Restriction on use of vending machines</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IamundecidedonthispointduetothepotentialforvendingmachinestobeusedbyunderyearoldsThiswoulddependonthelocationsinwhichvendingmachinesareallowed</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lastRenderedPageBreak/>
              <w:t>Requirement to provide annual returns on sales data</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SuccessfuluptakeofecigarettesbysmokerscanbemaximisedbythewidespreadavailabilityofretailvapeshopsAnyoverlyonerousrequirementsonretailownerswilldiscouragetheproliferationofretailshopsShopsshouldnotbesubjecttoalevelofdatagatheringabovethatofnormalconsumerproducts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Requirement to disclose product content and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Thisrequirementisacceptableifitisatareasonablelevelofdetail–forexamplelistingflavouringsonaliquidshouldbesufficient</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Regulations concerning ingredients (eg, nicotine content and/or flavours)</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Wherethishasbeentriedelsewhereintheworld</w:t>
            </w:r>
            <w:r>
              <w:sym w:font="Times New Roman" w:char="0000"/>
            </w:r>
            <w:r>
              <w:t>egintheEUnicotinelevelshaveconsistentlybeenunderestimatedandthispresentsabarriertoheavysmokersswitchingtoecigarettesThereisabsolutelynoreasonwhynicotinecontentshouldbelimitedatanythinglessthan</w:t>
            </w:r>
            <w:r>
              <w:ptab w:relativeTo="margin" w:alignment="left" w:leader="none"/>
            </w:r>
            <w:r>
              <w:t>mgmLTosupportsocalledDIYjuicers</w:t>
            </w:r>
            <w:r>
              <w:sym w:font="Times New Roman" w:char="0000"/>
            </w:r>
            <w:r>
              <w:t>thosewhomixtheirownliquidsmuchhigherconcentrationsshouldbeallowedupto</w:t>
            </w:r>
            <w:r>
              <w:ptab w:relativeTo="margin" w:alignment="left" w:leader="none"/>
            </w:r>
            <w:r>
              <w:ptab w:relativeTo="margin" w:alignment="left" w:leader="none"/>
            </w:r>
            <w:r>
              <w:t>mgmLorevenhigher</w:t>
            </w:r>
            <w:r>
              <w:cr/>
            </w:r>
            <w:r>
              <w:cr/>
              <w:t>ThereshouldbeabsolutelynolimitsonflavouringsResearchshowsthatadultvaperspreferfruitcakebeverageetcflavoursTheideathatthesemarkettochildrenisacompletefabrication–comparethesetoflavouredvodkacondomsetcnoneofwhicharesubjecttothesamehysteria</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Requirement for annual testing of product composition</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NewZealandvaperetailmarketisprimarilycomposedofsmallbusinessesThisallowsforagreaterhighstreetpresenceandsupportstheavailabilityofecigarettestosmokersforharmreductionOnerousdemandsonsmallbusinessesmustbeavoidedasthiswouldcreateunnecessarybarrierstotheiroperationandhenceleadtoworsehealthoutcomesforsmoker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Prohibition on free distribution and awards associated with sales</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SpecialoffersprizesfreesamplesetcareanimportantpartofmakingvapebusinessescommerciallyviableandshouldbeallowedinallformsThiswillmaximiseavailabilityofecigarettestoconsumersforharmreduction</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Prohibition on discounting</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Seeabove</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Prohibition on advertising and sponsorship</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Seeabove</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Requirement for standardised packaging</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IsupporttherequirementforchildproofbottlesforliquidsNootherpackagingrequirementsarenecessary</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Other</w:t>
            </w:r>
          </w:p>
        </w:tc>
        <w:tc>
          <w:tcPr>
            <w:tcW w:w="63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63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rsidR="00836AE5">
              <w:fldChar w:fldCharType="separate"/>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Q7</w:t>
      </w:r>
      <w:r>
        <w:tab/>
        <w:t>Do you think it is important for legislation to impose some form of excise or excise-equivalent duty on nicotine e-liquid, as it does on tobacco products?</w:t>
      </w:r>
    </w:p>
    <w:p w:rsidR="002721D6" w:rsidRDefault="002721D6" w:rsidP="002721D6">
      <w:pPr>
        <w:ind w:left="567"/>
      </w:pPr>
      <w:r>
        <w:t xml:space="preserve">Yes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p w:rsidR="002721D6" w:rsidRDefault="002721D6" w:rsidP="002721D6">
      <w:pPr>
        <w:spacing w:before="120" w:after="120"/>
        <w:ind w:left="567"/>
      </w:pPr>
      <w:r>
        <w:t>Reasons/additional comments:</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BodyText"/>
            </w:pPr>
            <w:r>
              <w:lastRenderedPageBreak/>
              <w:fldChar w:fldCharType="begin">
                <w:ffData>
                  <w:name w:val=""/>
                  <w:enabled/>
                  <w:calcOnExit w:val="0"/>
                  <w:textInput/>
                </w:ffData>
              </w:fldChar>
            </w:r>
            <w:r>
              <w:instrText xml:space="preserve"> FORMTEXT </w:instrText>
            </w:r>
            <w:r>
              <w:fldChar w:fldCharType="separate"/>
            </w:r>
            <w:r>
              <w:t>IstronglyopposeanyformoftaxationonecigarettesabovethenormalrateofGSTfortworeasons</w:t>
            </w:r>
            <w:r>
              <w:cr/>
            </w:r>
            <w:r>
              <w:cr/>
              <w:t>FirstthereasonthattobaccoissubjecttohighdutiesistwofoldtodiscouragesmokinginordertopromotegoodhealthandtocoversocietalcostsofsmokingegpublichealthcareTheexactoppositeshouldapplytoecigarettestheyshouldbeavailableascheaplyaspossibletomaximiseratesofswitchingfromconventionaltobaccotoecigarettesinordertopromoteharmreductioninsmokersFurthermoresincethereisalowlevelofriskassociatedwithecigarettesthereisnoneedtogeneraterevenuetocoverhealthcarecosts–ifanythingecigarettesshouldbesubsidisedratherthantaxed</w:t>
            </w:r>
            <w:r>
              <w:cr/>
            </w:r>
            <w:r>
              <w:cr/>
              <w:t>ThesecondreasonisduetocurrentsmokingdemographicswheresmokingisoverrepresentedinlowersocioeconomicgroupsEcigarettesofferawayforhouseholdstocuttobaccoexpenditurewhichisimportantinloweringratesofchildpovertyForthisreasonthepriceofecigarettesshouldbekeptaslowaspossible</w:t>
            </w:r>
            <w:r>
              <w:fldChar w:fldCharType="end"/>
            </w:r>
          </w:p>
        </w:tc>
      </w:tr>
    </w:tbl>
    <w:p w:rsidR="002721D6" w:rsidRDefault="002721D6" w:rsidP="002721D6"/>
    <w:p w:rsidR="002721D6" w:rsidRDefault="002721D6" w:rsidP="002721D6">
      <w:pPr>
        <w:pStyle w:val="Heading4"/>
        <w:keepNext w:val="0"/>
        <w:numPr>
          <w:ilvl w:val="3"/>
          <w:numId w:val="3"/>
        </w:numPr>
        <w:suppressAutoHyphens/>
        <w:ind w:left="567" w:hanging="567"/>
      </w:pPr>
      <w:r>
        <w:t>Q8</w:t>
      </w:r>
      <w:r>
        <w:tab/>
        <w:t>Do you think quality control of and safety standards for e</w:t>
      </w:r>
      <w:r>
        <w:noBreakHyphen/>
        <w:t>cigarettes are needed?</w:t>
      </w:r>
    </w:p>
    <w:p w:rsidR="002721D6" w:rsidRDefault="002721D6" w:rsidP="002721D6">
      <w:pPr>
        <w:ind w:left="567"/>
      </w:pPr>
      <w:r>
        <w:t xml:space="preserve">Yes </w:t>
      </w: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r>
        <w:tab/>
        <w:t xml:space="preserve">No </w:t>
      </w: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p w:rsidR="002721D6" w:rsidRDefault="002721D6" w:rsidP="002721D6">
      <w:pPr>
        <w:spacing w:before="120" w:after="120"/>
        <w:ind w:left="567"/>
        <w:rPr>
          <w:b/>
        </w:rPr>
      </w:pPr>
      <w:r>
        <w:t>Additional comments:</w:t>
      </w:r>
    </w:p>
    <w:tbl>
      <w:tblPr>
        <w:tblW w:w="0" w:type="auto"/>
        <w:tblInd w:w="675" w:type="dxa"/>
        <w:tblLayout w:type="fixed"/>
        <w:tblLook w:val="0000" w:firstRow="0" w:lastRow="0" w:firstColumn="0" w:lastColumn="0" w:noHBand="0" w:noVBand="0"/>
      </w:tblPr>
      <w:tblGrid>
        <w:gridCol w:w="3827"/>
        <w:gridCol w:w="567"/>
        <w:gridCol w:w="708"/>
        <w:gridCol w:w="3686"/>
      </w:tblGrid>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rPr>
                <w:b/>
              </w:rPr>
            </w:pPr>
            <w:r>
              <w:rPr>
                <w:b/>
              </w:rPr>
              <w:t>Area of concern</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Yes</w:t>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No</w:t>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rPr>
                <w:b/>
              </w:rPr>
              <w:t>Reasons/additional comments</w:t>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Childproof containers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Ifullysupportarequirementforchildproofcontainerstobeused</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Safe disposal of e</w:t>
            </w:r>
            <w:r>
              <w:noBreakHyphen/>
              <w:t>cigarette devices and liquids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Hardwareshouldbesubjecttothesameuserenforcedresponsibledisposalascomparableelectronicsegmobilephonesandsingleusebatteries</w:t>
            </w:r>
            <w:r>
              <w:cr/>
              <w:t>NodisposalcontrolsarerequiredforliquidsexceptinlargequantitiesthatmaybeusedbymanufacturersegunderexistingHSNOlegislation</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Ability of device to prevent accidents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Thewidespreadavailabilityofretailshopsshouldsupportsafepairingofequipment</w:t>
            </w:r>
            <w:r>
              <w:sym w:font="Times New Roman" w:char="0000"/>
            </w:r>
            <w:r>
              <w:t>egtankswithmodsmodswithbatteriesItwillalwaysbepossibletopairincompatiblecomponentsinahazardouswayortooperateequipmentinadangerousstateofdisrepairButthisisnodifferentthananyotherconsumerproductorapplianceandthereforedoesnotrequirelegislation</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Good manufacturing practice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Thevapingcommunityenforcessufficientqualityinaletthemarketdecidemanner</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Purity and grade of nicotine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InlinewithpreviouscommentsallobstaclestosmallbusinessshouldbeavoidedItisimperativethatmanufacturersandretailersnotbeburdenedwithcripplingtestingrequirements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Registration of products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Thiswillstifleinnovationandultimatelyresultinlessusersatisfactionandlowerratesofuptakeandpersistencewithecigarettes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A testing regime to confirm product safety and contents purity</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Asaboveonerousdemandsonretailersmustbeavoidedinordertosupportthewidespreadavailabilityofecigarettes</w:t>
            </w:r>
            <w:r>
              <w:cr/>
              <w:t>Howeverinspectionbyofficialauthoritiesofmanufacturingpremiseswouldbeworthwhileatasimilarleveltothatappliedtofoodproductionandpreparationoperations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Maximum allowable volume of e-liquid in retail sales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ThereissimplynopointtothisotherthantoobstructusersItservesnoapparentgoalwhatsoeverThisisameanspiritedattempttocomplicatetheregulationsfornoreasonIvehementlyopposethisproposal</w:t>
            </w:r>
            <w:r>
              <w:fldChar w:fldCharType="end"/>
            </w:r>
            <w:r>
              <w:t xml:space="preserve"> </w:t>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lastRenderedPageBreak/>
              <w:t>Maximum concentration of nicotine e-liquid</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AsmentionedinpreviouscommentsIbelievethisisunnecessaryIfanylimitdoesgetapplieditisessentialthatthisnotbesettooloworitwillpreventheavysmokersfromgainingenoughusersatisfactionfromecigarettestobeabletoswitchfromconventionaltobacco</w:t>
            </w:r>
            <w:r>
              <w:cr/>
              <w:t>Iopposeanylimitlowerthan</w:t>
            </w:r>
            <w:r>
              <w:ptab w:relativeTo="margin" w:alignment="left" w:leader="none"/>
            </w:r>
            <w:r>
              <w:ptab w:relativeTo="margin" w:alignment="left" w:leader="none"/>
            </w:r>
            <w:r>
              <w:t>mgmL</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Mixing of e-liquids at (or before) point of sale</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fldChar w:fldCharType="separate"/>
            </w:r>
            <w:r>
              <w:t>Innovationshouldbesupportedtomaximiseusersatisfactionandhenceencourageasmanypeopleaspossibletosuccessfullyswitchfromconventionaltobaccotoecigarettes</w:t>
            </w:r>
            <w:r>
              <w:fldChar w:fldCharType="end"/>
            </w:r>
          </w:p>
        </w:tc>
      </w:tr>
      <w:tr w:rsidR="002721D6" w:rsidTr="002721D6">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721D6" w:rsidRDefault="002721D6" w:rsidP="002721D6">
            <w:pPr>
              <w:pStyle w:val="TableText"/>
              <w:spacing w:line="100" w:lineRule="atLeast"/>
            </w:pPr>
            <w:r>
              <w:t>Other</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val="0"/>
                  </w:checkBox>
                </w:ffData>
              </w:fldChar>
            </w:r>
            <w:r>
              <w:instrText xml:space="preserve"> FORMCHECKBOX </w:instrText>
            </w:r>
            <w:r w:rsidR="00836AE5">
              <w:fldChar w:fldCharType="separate"/>
            </w:r>
            <w:r>
              <w:fldChar w:fldCharType="end"/>
            </w:r>
          </w:p>
        </w:tc>
        <w:tc>
          <w:tcPr>
            <w:tcW w:w="70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Control0"/>
                  <w:enabled/>
                  <w:calcOnExit w:val="0"/>
                  <w:checkBox>
                    <w:sizeAuto/>
                    <w:default w:val="0"/>
                    <w:checked/>
                  </w:checkBox>
                </w:ffData>
              </w:fldChar>
            </w:r>
            <w:r>
              <w:instrText xml:space="preserve"> FORMCHECKBOX </w:instrText>
            </w:r>
            <w:r w:rsidR="00836AE5">
              <w:fldChar w:fldCharType="separate"/>
            </w:r>
            <w:r>
              <w:fldChar w:fldCharType="end"/>
            </w:r>
          </w:p>
        </w:tc>
        <w:tc>
          <w:tcPr>
            <w:tcW w:w="3686"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spacing w:line="100" w:lineRule="atLeast"/>
            </w:pPr>
            <w:r>
              <w:fldChar w:fldCharType="begin">
                <w:ffData>
                  <w:name w:val=""/>
                  <w:enabled/>
                  <w:calcOnExit w:val="0"/>
                  <w:textInput/>
                </w:ffData>
              </w:fldChar>
            </w:r>
            <w:r>
              <w:instrText xml:space="preserve"> FORMTEXT </w:instrText>
            </w:r>
            <w:r w:rsidR="00836AE5">
              <w:fldChar w:fldCharType="separate"/>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Q9</w:t>
      </w:r>
      <w:r>
        <w:tab/>
        <w:t>Are there any other comments you would like to make?</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EcigaretteregulationshouldapplythelightesttouchpossibleThegoalshouldbetomaximiseuptakeofecigarettesnotlimititsinceitisapparentthatecigarettesappealonlytosmokersanditisalsoapparentthatecigarettesofferanenormousharmreductionvsconventionaltobacco</w:t>
            </w:r>
            <w:r>
              <w:cr/>
              <w:t>EveryproposedcontrolshouldthereforebekeptasliberalaspossibleandregulationsonlyappliedwhereabsolutelynecessarytoprotectthesafetyofusersIngeneralIwouldprefertoseenicotineecigarettestreatedlikeanyotherconsumerproductwithoutanyadditionalregulations</w:t>
            </w:r>
            <w:r>
              <w:fldChar w:fldCharType="end"/>
            </w:r>
          </w:p>
        </w:tc>
      </w:tr>
    </w:tbl>
    <w:p w:rsidR="002721D6" w:rsidRDefault="002721D6" w:rsidP="002721D6"/>
    <w:p w:rsidR="002721D6" w:rsidRDefault="002721D6" w:rsidP="002721D6">
      <w:pPr>
        <w:pStyle w:val="Heading3"/>
        <w:numPr>
          <w:ilvl w:val="2"/>
          <w:numId w:val="3"/>
        </w:numPr>
        <w:suppressAutoHyphens/>
        <w:rPr>
          <w:rFonts w:cs="Arial"/>
        </w:rPr>
      </w:pPr>
      <w:r>
        <w:t>Additional information on sales and use</w:t>
      </w:r>
    </w:p>
    <w:p w:rsidR="002721D6" w:rsidRDefault="002721D6" w:rsidP="002721D6">
      <w:pPr>
        <w:pStyle w:val="Heading4"/>
        <w:numPr>
          <w:ilvl w:val="3"/>
          <w:numId w:val="3"/>
        </w:numPr>
        <w:suppressAutoHyphens/>
        <w:ind w:left="567" w:hanging="567"/>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0" w:type="auto"/>
        <w:tblInd w:w="562" w:type="dxa"/>
        <w:tblLayout w:type="fixed"/>
        <w:tblLook w:val="0000" w:firstRow="0" w:lastRow="0" w:firstColumn="0" w:lastColumn="0" w:noHBand="0" w:noVBand="0"/>
      </w:tblPr>
      <w:tblGrid>
        <w:gridCol w:w="8618"/>
      </w:tblGrid>
      <w:tr w:rsidR="002721D6" w:rsidTr="002721D6">
        <w:trPr>
          <w:cantSplit/>
          <w:trHeight w:val="1032"/>
        </w:trPr>
        <w:tc>
          <w:tcPr>
            <w:tcW w:w="8618"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AsanindividualconsumerIhavenoauthoritativeinformationonthistopic</w:t>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rPr>
          <w:rFonts w:cs="Arial"/>
        </w:rPr>
        <w:t>Q11</w:t>
      </w:r>
      <w:r>
        <w:rPr>
          <w:rFonts w:cs="Arial"/>
        </w:rPr>
        <w:tab/>
      </w:r>
      <w:r>
        <w:t>Would the Ministry of Health’s proposed amendments have any impact on your business? If so, please quantify/explain that impact.</w:t>
      </w:r>
    </w:p>
    <w:tbl>
      <w:tblPr>
        <w:tblW w:w="0" w:type="auto"/>
        <w:tblInd w:w="675" w:type="dxa"/>
        <w:tblLayout w:type="fixed"/>
        <w:tblLook w:val="0000" w:firstRow="0" w:lastRow="0" w:firstColumn="0" w:lastColumn="0" w:noHBand="0" w:noVBand="0"/>
      </w:tblPr>
      <w:tblGrid>
        <w:gridCol w:w="8789"/>
      </w:tblGrid>
      <w:tr w:rsidR="002721D6" w:rsidTr="002721D6">
        <w:trPr>
          <w:cantSplit/>
          <w:trHeight w:val="1134"/>
        </w:trPr>
        <w:tc>
          <w:tcPr>
            <w:tcW w:w="8789"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spacing w:before="120" w:after="120"/>
            </w:pPr>
            <w:r>
              <w:fldChar w:fldCharType="begin">
                <w:ffData>
                  <w:name w:val=""/>
                  <w:enabled/>
                  <w:calcOnExit w:val="0"/>
                  <w:textInput/>
                </w:ffData>
              </w:fldChar>
            </w:r>
            <w:r>
              <w:instrText xml:space="preserve"> FORMTEXT </w:instrText>
            </w:r>
            <w:r>
              <w:fldChar w:fldCharType="separate"/>
            </w:r>
            <w:r>
              <w:t>No</w:t>
            </w:r>
            <w:r>
              <w:fldChar w:fldCharType="end"/>
            </w:r>
          </w:p>
        </w:tc>
      </w:tr>
    </w:tbl>
    <w:p w:rsidR="002721D6" w:rsidRDefault="002721D6" w:rsidP="002721D6"/>
    <w:p w:rsidR="002721D6" w:rsidRDefault="002721D6" w:rsidP="002721D6">
      <w:pPr>
        <w:pStyle w:val="Heading4"/>
        <w:numPr>
          <w:ilvl w:val="3"/>
          <w:numId w:val="3"/>
        </w:numPr>
        <w:suppressAutoHyphens/>
        <w:ind w:left="567" w:hanging="567"/>
      </w:pPr>
      <w:r>
        <w:t>Q12</w:t>
      </w:r>
      <w:r>
        <w:tab/>
        <w:t>If you are using nicotine e</w:t>
      </w:r>
      <w:r>
        <w:noBreakHyphen/>
        <w:t>cigarettes: how long have you been using them, how often do you use them, how much do you spend on them per week and where do you buy them?</w:t>
      </w:r>
    </w:p>
    <w:tbl>
      <w:tblPr>
        <w:tblW w:w="0" w:type="auto"/>
        <w:tblInd w:w="675" w:type="dxa"/>
        <w:tblLayout w:type="fixed"/>
        <w:tblLook w:val="0000" w:firstRow="0" w:lastRow="0" w:firstColumn="0" w:lastColumn="0" w:noHBand="0" w:noVBand="0"/>
      </w:tblPr>
      <w:tblGrid>
        <w:gridCol w:w="1983"/>
        <w:gridCol w:w="1985"/>
        <w:gridCol w:w="2410"/>
        <w:gridCol w:w="2410"/>
      </w:tblGrid>
      <w:tr w:rsidR="002721D6" w:rsidTr="002721D6">
        <w:trPr>
          <w:cantSplit/>
        </w:trPr>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How long have you been using them?</w:t>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How often do you use them?</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rPr>
                <w:b/>
              </w:rPr>
            </w:pPr>
            <w:r>
              <w:rPr>
                <w:b/>
              </w:rPr>
              <w:t>How much do you spend on them per week?</w:t>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rPr>
                <w:b/>
              </w:rPr>
              <w:t>Where do you buy them?</w:t>
            </w:r>
          </w:p>
        </w:tc>
      </w:tr>
      <w:tr w:rsidR="002721D6" w:rsidTr="002721D6">
        <w:trPr>
          <w:cantSplit/>
        </w:trPr>
        <w:tc>
          <w:tcPr>
            <w:tcW w:w="1983"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lastRenderedPageBreak/>
              <w:fldChar w:fldCharType="begin">
                <w:ffData>
                  <w:name w:val=""/>
                  <w:enabled/>
                  <w:calcOnExit w:val="0"/>
                  <w:textInput/>
                </w:ffData>
              </w:fldChar>
            </w:r>
            <w:r>
              <w:instrText xml:space="preserve"> FORMTEXT </w:instrText>
            </w:r>
            <w:r>
              <w:fldChar w:fldCharType="separate"/>
            </w:r>
            <w:r>
              <w:t>Approxyears</w:t>
            </w:r>
            <w:r>
              <w:fldChar w:fldCharType="end"/>
            </w:r>
          </w:p>
        </w:tc>
        <w:tc>
          <w:tcPr>
            <w:tcW w:w="1985"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
                  <w:enabled/>
                  <w:calcOnExit w:val="0"/>
                  <w:textInput/>
                </w:ffData>
              </w:fldChar>
            </w:r>
            <w:r>
              <w:instrText xml:space="preserve"> FORMTEXT </w:instrText>
            </w:r>
            <w:r>
              <w:fldChar w:fldCharType="separate"/>
            </w:r>
            <w:r>
              <w:t>Daily</w:t>
            </w:r>
            <w: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
                  <w:enabled/>
                  <w:calcOnExit w:val="0"/>
                  <w:textInput/>
                </w:ffData>
              </w:fldChar>
            </w:r>
            <w:r>
              <w:instrText xml:space="preserve"> FORMTEXT </w:instrText>
            </w:r>
            <w:r>
              <w:fldChar w:fldCharType="separate"/>
            </w:r>
            <w:r>
              <w:t>Lessthan</w:t>
            </w:r>
            <w:r>
              <w:fldChar w:fldCharType="end"/>
            </w:r>
          </w:p>
        </w:tc>
        <w:tc>
          <w:tcPr>
            <w:tcW w:w="2410" w:type="dxa"/>
            <w:tcBorders>
              <w:top w:val="single" w:sz="4" w:space="0" w:color="000000"/>
              <w:left w:val="single" w:sz="4" w:space="0" w:color="000000"/>
              <w:bottom w:val="single" w:sz="4" w:space="0" w:color="000000"/>
              <w:right w:val="single" w:sz="4" w:space="0" w:color="000000"/>
            </w:tcBorders>
            <w:shd w:val="clear" w:color="auto" w:fill="FFFFFF"/>
          </w:tcPr>
          <w:p w:rsidR="002721D6" w:rsidRDefault="002721D6" w:rsidP="002721D6">
            <w:pPr>
              <w:pStyle w:val="TableText"/>
              <w:jc w:val="center"/>
            </w:pPr>
            <w:r>
              <w:fldChar w:fldCharType="begin">
                <w:ffData>
                  <w:name w:val=""/>
                  <w:enabled/>
                  <w:calcOnExit w:val="0"/>
                  <w:textInput/>
                </w:ffData>
              </w:fldChar>
            </w:r>
            <w:r>
              <w:instrText xml:space="preserve"> FORMTEXT </w:instrText>
            </w:r>
            <w:r>
              <w:fldChar w:fldCharType="separate"/>
            </w:r>
            <w:r>
              <w:t>ConcentratenicotinefromUSinternetvendorsglycerinefromthepharmacyandflavoursfromNZbasedinternetvapevendorsHardwarefromNZbasedandinternationalinternetvendors</w:t>
            </w:r>
            <w:r>
              <w:fldChar w:fldCharType="end"/>
            </w:r>
          </w:p>
        </w:tc>
      </w:tr>
    </w:tbl>
    <w:p w:rsidR="002721D6" w:rsidRDefault="002721D6" w:rsidP="002721D6"/>
    <w:p w:rsidR="002721D6" w:rsidRDefault="002721D6"/>
    <w:p w:rsidR="00FD544E" w:rsidRDefault="00FD544E"/>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BF0E8C" w:rsidRDefault="00BF0E8C"/>
    <w:p w:rsidR="002D16D0" w:rsidRDefault="002D16D0"/>
    <w:p w:rsidR="002D16D0" w:rsidRDefault="002D16D0"/>
    <w:p w:rsidR="002D16D0" w:rsidRDefault="002D16D0"/>
    <w:p w:rsidR="002D16D0" w:rsidRDefault="002D16D0"/>
    <w:p w:rsidR="00FD544E" w:rsidRDefault="00FD544E"/>
    <w:p w:rsidR="00FD544E" w:rsidRPr="00B004D6" w:rsidRDefault="00FD544E" w:rsidP="00FD544E">
      <w:pPr>
        <w:spacing w:before="120" w:after="0" w:line="264" w:lineRule="auto"/>
        <w:ind w:right="1701"/>
        <w:rPr>
          <w:rFonts w:ascii="Georgia" w:eastAsia="Times New Roman" w:hAnsi="Georgia" w:cs="Times New Roman"/>
          <w:sz w:val="48"/>
          <w:szCs w:val="20"/>
          <w:lang w:eastAsia="en-GB"/>
        </w:rPr>
      </w:pPr>
      <w:r w:rsidRPr="00B004D6">
        <w:rPr>
          <w:rFonts w:ascii="Georgia" w:eastAsia="Times New Roman" w:hAnsi="Georgia" w:cs="Times New Roman"/>
          <w:sz w:val="48"/>
          <w:szCs w:val="20"/>
          <w:lang w:eastAsia="en-GB"/>
        </w:rPr>
        <w:t>Consultation submission</w:t>
      </w:r>
      <w:r>
        <w:rPr>
          <w:rFonts w:ascii="Georgia" w:eastAsia="Times New Roman" w:hAnsi="Georgia" w:cs="Times New Roman"/>
          <w:sz w:val="48"/>
          <w:szCs w:val="20"/>
          <w:lang w:eastAsia="en-GB"/>
        </w:rPr>
        <w:t xml:space="preserve"> 42</w:t>
      </w:r>
    </w:p>
    <w:p w:rsidR="00FD544E" w:rsidRDefault="00FD544E" w:rsidP="00FD544E"/>
    <w:p w:rsidR="00FD544E" w:rsidRDefault="00FD544E" w:rsidP="00FD544E">
      <w:r>
        <w:t>Submitter asked that submission not be published</w:t>
      </w:r>
    </w:p>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FD544E" w:rsidRDefault="00FD544E" w:rsidP="00FD544E"/>
    <w:p w:rsidR="003B4AEA" w:rsidRDefault="003B4AEA" w:rsidP="003B4AEA">
      <w:pPr>
        <w:pStyle w:val="Heading1"/>
        <w:pBdr>
          <w:top w:val="none" w:sz="0" w:space="0" w:color="auto"/>
          <w:bottom w:val="single" w:sz="48" w:space="2" w:color="auto"/>
        </w:pBdr>
        <w:spacing w:before="240" w:after="0"/>
      </w:pPr>
      <w:r>
        <w:lastRenderedPageBreak/>
        <w:t xml:space="preserve">Policy Options for the Regulation of Electronic Cigarettes </w:t>
      </w:r>
    </w:p>
    <w:p w:rsidR="003B4AEA" w:rsidRDefault="003B4AEA" w:rsidP="003B4AEA">
      <w:pPr>
        <w:pStyle w:val="Subhead"/>
        <w:spacing w:before="120"/>
      </w:pPr>
      <w:r>
        <w:t>Consultation submission 43</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3B4AEA" w:rsidRPr="00024721" w:rsidTr="00593110">
        <w:trPr>
          <w:cantSplit/>
        </w:trPr>
        <w:tc>
          <w:tcPr>
            <w:tcW w:w="4307" w:type="dxa"/>
            <w:tcBorders>
              <w:top w:val="nil"/>
              <w:bottom w:val="nil"/>
            </w:tcBorders>
          </w:tcPr>
          <w:p w:rsidR="003B4AEA" w:rsidRDefault="003B4AEA" w:rsidP="00593110">
            <w:pPr>
              <w:pStyle w:val="Heading3"/>
            </w:pPr>
            <w:r>
              <w:t>Your d</w:t>
            </w:r>
            <w:r w:rsidRPr="00EF6B2F">
              <w:t>etails</w:t>
            </w:r>
          </w:p>
          <w:p w:rsidR="003B4AEA" w:rsidRPr="00024721" w:rsidRDefault="003B4AEA" w:rsidP="0059311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3B4AEA" w:rsidRPr="003B4AEA" w:rsidRDefault="00A60C78" w:rsidP="00593110">
            <w:pPr>
              <w:pStyle w:val="TableText"/>
              <w:spacing w:before="0"/>
              <w:rPr>
                <w:rFonts w:cs="Arial"/>
                <w:sz w:val="20"/>
                <w:highlight w:val="black"/>
              </w:rPr>
            </w:pPr>
            <w:r>
              <w:rPr>
                <w:rFonts w:cs="Arial"/>
                <w:sz w:val="20"/>
              </w:rPr>
              <w:t>[Redacted]</w:t>
            </w:r>
          </w:p>
        </w:tc>
      </w:tr>
      <w:tr w:rsidR="003B4AEA" w:rsidRPr="00024721" w:rsidTr="00593110">
        <w:trPr>
          <w:cantSplit/>
        </w:trPr>
        <w:tc>
          <w:tcPr>
            <w:tcW w:w="4307" w:type="dxa"/>
            <w:tcBorders>
              <w:top w:val="nil"/>
              <w:bottom w:val="nil"/>
            </w:tcBorders>
          </w:tcPr>
          <w:p w:rsidR="003B4AEA" w:rsidRPr="00024721" w:rsidRDefault="003B4AEA" w:rsidP="0059311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3B4AEA" w:rsidRPr="003B4AEA" w:rsidRDefault="00A60C78" w:rsidP="00593110">
            <w:pPr>
              <w:pStyle w:val="TableText"/>
              <w:rPr>
                <w:rFonts w:cs="Arial"/>
                <w:sz w:val="20"/>
                <w:highlight w:val="black"/>
              </w:rPr>
            </w:pPr>
            <w:r>
              <w:rPr>
                <w:rFonts w:cs="Arial"/>
                <w:sz w:val="20"/>
              </w:rPr>
              <w:t>[Redacted]</w:t>
            </w:r>
          </w:p>
        </w:tc>
      </w:tr>
      <w:tr w:rsidR="003B4AEA" w:rsidRPr="00024721" w:rsidTr="00593110">
        <w:trPr>
          <w:cantSplit/>
        </w:trPr>
        <w:tc>
          <w:tcPr>
            <w:tcW w:w="4307" w:type="dxa"/>
            <w:tcBorders>
              <w:top w:val="nil"/>
              <w:bottom w:val="nil"/>
            </w:tcBorders>
          </w:tcPr>
          <w:p w:rsidR="003B4AEA" w:rsidRPr="00024721" w:rsidRDefault="003B4AEA" w:rsidP="0059311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3B4AEA" w:rsidRPr="003B4AEA" w:rsidRDefault="00A60C78" w:rsidP="00593110">
            <w:pPr>
              <w:pStyle w:val="TableText"/>
              <w:rPr>
                <w:rFonts w:cs="Arial"/>
                <w:sz w:val="20"/>
                <w:highlight w:val="black"/>
              </w:rPr>
            </w:pPr>
            <w:r>
              <w:rPr>
                <w:rFonts w:cs="Arial"/>
                <w:sz w:val="20"/>
              </w:rPr>
              <w:t>[Redacted]</w:t>
            </w:r>
          </w:p>
        </w:tc>
      </w:tr>
      <w:tr w:rsidR="003B4AEA" w:rsidRPr="00024721" w:rsidTr="00593110">
        <w:trPr>
          <w:cantSplit/>
        </w:trPr>
        <w:tc>
          <w:tcPr>
            <w:tcW w:w="4307" w:type="dxa"/>
            <w:tcBorders>
              <w:top w:val="nil"/>
              <w:bottom w:val="nil"/>
            </w:tcBorders>
          </w:tcPr>
          <w:p w:rsidR="003B4AEA" w:rsidRPr="00C407A4" w:rsidRDefault="003B4AEA" w:rsidP="0059311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3B4AEA" w:rsidRPr="003B4AEA" w:rsidRDefault="00A60C78" w:rsidP="00593110">
            <w:pPr>
              <w:pStyle w:val="TableText"/>
              <w:rPr>
                <w:rFonts w:cs="Arial"/>
                <w:sz w:val="20"/>
                <w:highlight w:val="black"/>
              </w:rPr>
            </w:pPr>
            <w:r>
              <w:rPr>
                <w:rFonts w:cs="Arial"/>
                <w:sz w:val="20"/>
              </w:rPr>
              <w:t>[Redacted]</w:t>
            </w:r>
          </w:p>
        </w:tc>
      </w:tr>
      <w:tr w:rsidR="003B4AEA" w:rsidRPr="00024721" w:rsidTr="00593110">
        <w:trPr>
          <w:cantSplit/>
        </w:trPr>
        <w:tc>
          <w:tcPr>
            <w:tcW w:w="4307" w:type="dxa"/>
            <w:tcBorders>
              <w:top w:val="nil"/>
              <w:bottom w:val="nil"/>
            </w:tcBorders>
          </w:tcPr>
          <w:p w:rsidR="003B4AEA" w:rsidRPr="00C407A4" w:rsidRDefault="003B4AEA" w:rsidP="0059311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3B4AEA" w:rsidRPr="00024721" w:rsidRDefault="003B4AEA" w:rsidP="0059311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3B4AEA" w:rsidRPr="00024721" w:rsidTr="00593110">
        <w:trPr>
          <w:cantSplit/>
        </w:trPr>
        <w:tc>
          <w:tcPr>
            <w:tcW w:w="4307" w:type="dxa"/>
            <w:tcBorders>
              <w:top w:val="nil"/>
              <w:bottom w:val="nil"/>
            </w:tcBorders>
          </w:tcPr>
          <w:p w:rsidR="003B4AEA" w:rsidRPr="00C407A4" w:rsidRDefault="003B4AEA" w:rsidP="0059311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3B4AEA" w:rsidRPr="00024721" w:rsidRDefault="003B4AEA" w:rsidP="0059311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3B4AEA" w:rsidRPr="00BC12A8" w:rsidRDefault="003B4AEA" w:rsidP="003B4AEA">
      <w:pPr>
        <w:spacing w:before="240"/>
      </w:pPr>
      <w:r w:rsidRPr="00C407A4">
        <w:rPr>
          <w:i/>
        </w:rPr>
        <w:t>(Tick one box only in this section)</w:t>
      </w:r>
    </w:p>
    <w:p w:rsidR="003B4AEA" w:rsidRDefault="003B4AEA" w:rsidP="003B4AEA">
      <w:r w:rsidRPr="003352B2">
        <w:t>Are you submitting this</w:t>
      </w:r>
      <w:r>
        <w:t>:</w:t>
      </w:r>
    </w:p>
    <w:p w:rsidR="003B4AEA" w:rsidRDefault="003B4AEA" w:rsidP="003B4AEA">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3B4AEA" w:rsidRDefault="003B4AEA" w:rsidP="003B4AEA">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3B4AEA" w:rsidRDefault="003B4AEA" w:rsidP="003B4AEA">
      <w:pPr>
        <w:spacing w:before="240"/>
        <w:rPr>
          <w:i/>
        </w:rPr>
      </w:pPr>
      <w:r w:rsidRPr="00C407A4">
        <w:rPr>
          <w:i/>
        </w:rPr>
        <w:t xml:space="preserve"> (You may tick more than one box in this section)</w:t>
      </w:r>
    </w:p>
    <w:p w:rsidR="003B4AEA" w:rsidRDefault="003B4AEA" w:rsidP="003B4AEA">
      <w:r w:rsidRPr="003352B2">
        <w:t>Please indicate which sector(s) your submission represents:</w:t>
      </w:r>
    </w:p>
    <w:p w:rsidR="003B4AEA" w:rsidRDefault="003B4AEA" w:rsidP="003B4AE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3B4AEA" w:rsidRDefault="003B4AEA" w:rsidP="003B4AEA">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3B4AEA" w:rsidRDefault="003B4AEA" w:rsidP="003B4AE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3B4AEA" w:rsidRDefault="003B4AEA" w:rsidP="003B4AEA">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3B4AEA" w:rsidRDefault="003B4AEA" w:rsidP="003B4AE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3B4AEA" w:rsidRDefault="003B4AEA" w:rsidP="003B4AE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3B4AEA" w:rsidRDefault="003B4AEA" w:rsidP="003B4AE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3B4AEA" w:rsidRDefault="003B4AEA" w:rsidP="003B4AEA">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3B4AEA" w:rsidRDefault="003B4AEA" w:rsidP="003B4AEA">
      <w:pPr>
        <w:spacing w:before="240"/>
        <w:rPr>
          <w:i/>
        </w:rPr>
      </w:pPr>
      <w:r w:rsidRPr="00C407A4">
        <w:rPr>
          <w:i/>
        </w:rPr>
        <w:t>(You may tick more than one box in this section)</w:t>
      </w:r>
    </w:p>
    <w:p w:rsidR="003B4AEA" w:rsidRDefault="003B4AEA" w:rsidP="003B4AEA">
      <w:r w:rsidRPr="003352B2">
        <w:t xml:space="preserve">Please indicate your </w:t>
      </w:r>
      <w:r>
        <w:t>e</w:t>
      </w:r>
      <w:r>
        <w:noBreakHyphen/>
        <w:t>cigarette</w:t>
      </w:r>
      <w:r w:rsidRPr="003352B2">
        <w:t xml:space="preserve"> use status</w:t>
      </w:r>
      <w:r>
        <w:t>:</w:t>
      </w:r>
    </w:p>
    <w:p w:rsidR="003B4AEA" w:rsidRDefault="003B4AEA" w:rsidP="003B4AEA">
      <w:pPr>
        <w:spacing w:before="120"/>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3B4AEA" w:rsidRDefault="003B4AEA" w:rsidP="003B4AE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3B4AEA" w:rsidRDefault="003B4AEA" w:rsidP="003B4AEA">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3B4AEA" w:rsidRDefault="003B4AEA" w:rsidP="003B4AEA">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3B4AEA" w:rsidRDefault="003B4AEA" w:rsidP="003B4AEA">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3B4AEA" w:rsidRDefault="003B4AEA" w:rsidP="003B4AEA">
      <w:pPr>
        <w:pStyle w:val="Heading3"/>
      </w:pPr>
      <w:r>
        <w:t>Privacy</w:t>
      </w:r>
    </w:p>
    <w:p w:rsidR="003B4AEA" w:rsidRDefault="003B4AEA" w:rsidP="003B4AEA">
      <w:r>
        <w:t>We intend to publish all submissions on the Ministry’s website. If you are submitting as an individual, we will automatically remove your personal details and any identifiable information.</w:t>
      </w:r>
    </w:p>
    <w:p w:rsidR="003B4AEA" w:rsidRDefault="003B4AEA" w:rsidP="003B4AEA"/>
    <w:p w:rsidR="003B4AEA" w:rsidRDefault="003B4AEA" w:rsidP="003B4AEA">
      <w:r w:rsidRPr="00B34287">
        <w:t>If you do not want your submission</w:t>
      </w:r>
      <w:r>
        <w:t xml:space="preserve"> published on the Ministry’s website</w:t>
      </w:r>
      <w:r w:rsidRPr="00B34287">
        <w:t>, please tick this box:</w:t>
      </w:r>
    </w:p>
    <w:p w:rsidR="003B4AEA" w:rsidRDefault="003B4AEA" w:rsidP="003B4AEA">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3B4AEA" w:rsidRDefault="003B4AEA" w:rsidP="003B4AEA"/>
    <w:p w:rsidR="003B4AEA" w:rsidRDefault="003B4AEA" w:rsidP="003B4AEA">
      <w:r>
        <w:t>Your submission will be subject to requests made under the Official Information Act. If you want your personal details removed from your submission, please tick this box:</w:t>
      </w:r>
    </w:p>
    <w:p w:rsidR="003B4AEA" w:rsidRPr="00BC12A8" w:rsidRDefault="003B4AEA" w:rsidP="003B4AE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3B4AEA" w:rsidRDefault="003B4AEA" w:rsidP="003B4AEA"/>
    <w:p w:rsidR="003B4AEA" w:rsidRDefault="003B4AEA" w:rsidP="003B4AEA">
      <w:r>
        <w:t>If your submission contains commercially sensitive information, please tick this box:</w:t>
      </w:r>
    </w:p>
    <w:p w:rsidR="003B4AEA" w:rsidRDefault="003B4AEA" w:rsidP="003B4AEA">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3B4AEA" w:rsidRDefault="003B4AEA" w:rsidP="003B4AEA"/>
    <w:p w:rsidR="003B4AEA" w:rsidRDefault="003B4AEA" w:rsidP="003B4AEA">
      <w:pPr>
        <w:pStyle w:val="Heading3"/>
      </w:pPr>
      <w:r w:rsidRPr="003352B2">
        <w:t>Declaration of tobacco industry links or vested interest</w:t>
      </w:r>
    </w:p>
    <w:p w:rsidR="003B4AEA" w:rsidRPr="003352B2" w:rsidRDefault="003B4AEA" w:rsidP="003B4AEA">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3B4AEA" w:rsidRPr="003352B2" w:rsidTr="00593110">
        <w:trPr>
          <w:cantSplit/>
          <w:trHeight w:val="1032"/>
        </w:trPr>
        <w:tc>
          <w:tcPr>
            <w:tcW w:w="9072"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B4AEA" w:rsidRDefault="003B4AEA" w:rsidP="003B4AEA"/>
    <w:p w:rsidR="003B4AEA" w:rsidRDefault="003B4AEA" w:rsidP="003B4AEA">
      <w:pPr>
        <w:spacing w:before="240"/>
      </w:pPr>
      <w:r w:rsidRPr="00C407A4">
        <w:t>Please return this form by email to:</w:t>
      </w:r>
    </w:p>
    <w:p w:rsidR="003B4AEA" w:rsidRDefault="003B4AEA" w:rsidP="003B4AEA">
      <w:pPr>
        <w:spacing w:before="120"/>
        <w:ind w:left="567"/>
      </w:pPr>
      <w:r w:rsidRPr="00C407A4">
        <w:rPr>
          <w:b/>
        </w:rPr>
        <w:t>ecigarettes</w:t>
      </w:r>
      <w:hyperlink r:id="rId20"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3B4AEA" w:rsidRDefault="003B4AEA" w:rsidP="003B4AEA"/>
    <w:p w:rsidR="003B4AEA" w:rsidRDefault="003B4AEA" w:rsidP="003B4AEA">
      <w:r>
        <w:t>If you are sending your submission in PDF format, please also send us the Word document.</w:t>
      </w:r>
    </w:p>
    <w:p w:rsidR="003B4AEA" w:rsidRDefault="003B4AEA" w:rsidP="003B4AEA">
      <w:pPr>
        <w:pStyle w:val="Heading1"/>
      </w:pPr>
      <w:r>
        <w:lastRenderedPageBreak/>
        <w:t>Consultation questions</w:t>
      </w:r>
    </w:p>
    <w:p w:rsidR="003B4AEA" w:rsidRDefault="003B4AEA" w:rsidP="003B4AEA">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3B4AEA" w:rsidRDefault="003B4AEA" w:rsidP="003B4AEA"/>
    <w:p w:rsidR="003B4AEA" w:rsidRDefault="003B4AEA" w:rsidP="003B4AEA">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3B4AEA" w:rsidRDefault="003B4AEA" w:rsidP="003B4AE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B4AEA" w:rsidRDefault="003B4AEA" w:rsidP="003B4AEA"/>
    <w:p w:rsidR="003B4AEA" w:rsidRDefault="003B4AEA" w:rsidP="003B4AEA">
      <w:pPr>
        <w:pStyle w:val="Heading4"/>
      </w:pPr>
      <w:r>
        <w:t>Q2</w:t>
      </w:r>
      <w:r>
        <w:tab/>
      </w:r>
      <w:r w:rsidRPr="00DB7983">
        <w:t>Are there other (existing or potential) nicotine-delivery products that should be included in these controls at the same time? If so, what are they?</w:t>
      </w:r>
    </w:p>
    <w:p w:rsidR="003B4AEA" w:rsidRDefault="003B4AEA" w:rsidP="003B4AE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 – Not too sure. Only just started using a vaporizer a day ago</w:t>
            </w:r>
          </w:p>
        </w:tc>
      </w:tr>
    </w:tbl>
    <w:p w:rsidR="003B4AEA" w:rsidRDefault="003B4AEA" w:rsidP="003B4AEA"/>
    <w:p w:rsidR="003B4AEA" w:rsidRDefault="003B4AEA" w:rsidP="003B4AEA">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3B4AEA" w:rsidRDefault="003B4AEA" w:rsidP="003B4AE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It still may be harmfull and we do not know the effects, same as alchohol and smokes, so it should be 18+</w:t>
            </w:r>
          </w:p>
        </w:tc>
      </w:tr>
    </w:tbl>
    <w:p w:rsidR="003B4AEA" w:rsidRDefault="003B4AEA" w:rsidP="003B4AEA"/>
    <w:p w:rsidR="003B4AEA" w:rsidRDefault="003B4AEA" w:rsidP="003B4AEA">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3B4AEA" w:rsidRDefault="003B4AEA" w:rsidP="003B4AEA">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B4AEA" w:rsidRDefault="003B4AEA" w:rsidP="003B4AEA"/>
    <w:p w:rsidR="003B4AEA" w:rsidRDefault="003B4AEA" w:rsidP="003B4AEA">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3B4AEA" w:rsidRDefault="003B4AEA" w:rsidP="003B4AE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N/A – im not sure about this one. Probably as they can contain nicotine and if they do then the vapour may be harmful to other people. Plus im not sure but because it contains nicotine then I assume it can still turn things yellow like smokes do – eg – walls. I smoke mine outside just like I used to with smokes and I wouldn’t smoke it around a child or health workers.</w:t>
            </w:r>
          </w:p>
        </w:tc>
      </w:tr>
    </w:tbl>
    <w:p w:rsidR="003B4AEA" w:rsidRDefault="003B4AEA" w:rsidP="003B4AEA"/>
    <w:p w:rsidR="003B4AEA" w:rsidRPr="009048A1" w:rsidRDefault="003B4AEA" w:rsidP="003B4AEA">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3B4AEA" w:rsidRPr="001A6691" w:rsidTr="00593110">
        <w:trPr>
          <w:cantSplit/>
        </w:trPr>
        <w:tc>
          <w:tcPr>
            <w:tcW w:w="3828" w:type="dxa"/>
            <w:shd w:val="clear" w:color="auto" w:fill="auto"/>
          </w:tcPr>
          <w:p w:rsidR="003B4AEA" w:rsidRPr="001A6691" w:rsidRDefault="003B4AEA" w:rsidP="00593110">
            <w:pPr>
              <w:pStyle w:val="TableText"/>
              <w:rPr>
                <w:b/>
              </w:rPr>
            </w:pPr>
            <w:r w:rsidRPr="001A6691">
              <w:rPr>
                <w:b/>
              </w:rPr>
              <w:t>Control</w:t>
            </w:r>
          </w:p>
        </w:tc>
        <w:tc>
          <w:tcPr>
            <w:tcW w:w="637" w:type="dxa"/>
            <w:shd w:val="clear" w:color="auto" w:fill="auto"/>
          </w:tcPr>
          <w:p w:rsidR="003B4AEA" w:rsidRPr="001A6691" w:rsidRDefault="003B4AEA" w:rsidP="00593110">
            <w:pPr>
              <w:pStyle w:val="TableText"/>
              <w:jc w:val="center"/>
              <w:rPr>
                <w:b/>
              </w:rPr>
            </w:pPr>
            <w:r w:rsidRPr="001A6691">
              <w:rPr>
                <w:b/>
              </w:rPr>
              <w:t>Yes</w:t>
            </w:r>
          </w:p>
        </w:tc>
        <w:tc>
          <w:tcPr>
            <w:tcW w:w="638" w:type="dxa"/>
            <w:shd w:val="clear" w:color="auto" w:fill="auto"/>
          </w:tcPr>
          <w:p w:rsidR="003B4AEA" w:rsidRPr="001A6691" w:rsidRDefault="003B4AEA" w:rsidP="00593110">
            <w:pPr>
              <w:pStyle w:val="TableText"/>
              <w:jc w:val="center"/>
              <w:rPr>
                <w:b/>
              </w:rPr>
            </w:pPr>
            <w:r w:rsidRPr="001A6691">
              <w:rPr>
                <w:b/>
              </w:rPr>
              <w:t>No</w:t>
            </w:r>
          </w:p>
        </w:tc>
        <w:tc>
          <w:tcPr>
            <w:tcW w:w="3686" w:type="dxa"/>
            <w:shd w:val="clear" w:color="auto" w:fill="auto"/>
          </w:tcPr>
          <w:p w:rsidR="003B4AEA" w:rsidRPr="001A6691" w:rsidRDefault="003B4AEA" w:rsidP="00593110">
            <w:pPr>
              <w:pStyle w:val="TableText"/>
              <w:rPr>
                <w:b/>
              </w:rPr>
            </w:pPr>
            <w:r w:rsidRPr="001A6691">
              <w:rPr>
                <w:b/>
              </w:rPr>
              <w:t>Reasons/</w:t>
            </w:r>
            <w:r>
              <w:rPr>
                <w:b/>
              </w:rPr>
              <w:t xml:space="preserve"> </w:t>
            </w:r>
            <w:r w:rsidRPr="001A6691">
              <w:rPr>
                <w:b/>
              </w:rPr>
              <w:t>additional comments</w:t>
            </w:r>
          </w:p>
        </w:tc>
      </w:tr>
      <w:tr w:rsidR="003B4AEA" w:rsidTr="00593110">
        <w:trPr>
          <w:cantSplit/>
        </w:trPr>
        <w:tc>
          <w:tcPr>
            <w:tcW w:w="3828" w:type="dxa"/>
            <w:shd w:val="clear" w:color="auto" w:fill="auto"/>
            <w:vAlign w:val="center"/>
          </w:tcPr>
          <w:p w:rsidR="003B4AEA" w:rsidRPr="0036598C" w:rsidRDefault="003B4AEA" w:rsidP="00593110">
            <w:pPr>
              <w:pStyle w:val="TableText"/>
            </w:pPr>
            <w:r>
              <w:t>Requirement for g</w:t>
            </w:r>
            <w:r w:rsidRPr="0036598C">
              <w:t>raphic health warnings</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Prohibition on displaying products in sales outlets</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Restriction on u</w:t>
            </w:r>
            <w:r w:rsidRPr="0036598C">
              <w:t>se of vending machines</w:t>
            </w:r>
          </w:p>
        </w:tc>
        <w:tc>
          <w:tcPr>
            <w:tcW w:w="63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Requirement to provide a</w:t>
            </w:r>
            <w:r w:rsidRPr="0036598C">
              <w:t>nnual returns</w:t>
            </w:r>
            <w:r>
              <w:t xml:space="preserve"> on sales data</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N/A – don’t know what this means sorry</w:t>
            </w:r>
          </w:p>
        </w:tc>
      </w:tr>
      <w:tr w:rsidR="003B4AEA" w:rsidTr="00593110">
        <w:trPr>
          <w:cantSplit/>
        </w:trPr>
        <w:tc>
          <w:tcPr>
            <w:tcW w:w="3828" w:type="dxa"/>
            <w:shd w:val="clear" w:color="auto" w:fill="auto"/>
            <w:vAlign w:val="center"/>
          </w:tcPr>
          <w:p w:rsidR="003B4AEA" w:rsidRPr="0036598C" w:rsidRDefault="003B4AEA" w:rsidP="00593110">
            <w:pPr>
              <w:pStyle w:val="TableText"/>
            </w:pPr>
            <w:r>
              <w:t xml:space="preserve">Requirement to disclose </w:t>
            </w:r>
            <w:r w:rsidRPr="0036598C">
              <w:t>product content</w:t>
            </w:r>
            <w:r>
              <w:t xml:space="preserve"> and composition</w:t>
            </w:r>
          </w:p>
        </w:tc>
        <w:tc>
          <w:tcPr>
            <w:tcW w:w="63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Requirement for a</w:t>
            </w:r>
            <w:r w:rsidRPr="0036598C">
              <w:t>nnual testing</w:t>
            </w:r>
            <w:r>
              <w:t xml:space="preserve"> of product composition</w:t>
            </w:r>
          </w:p>
        </w:tc>
        <w:tc>
          <w:tcPr>
            <w:tcW w:w="63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Prohibition on f</w:t>
            </w:r>
            <w:r w:rsidRPr="0036598C">
              <w:t>ree distribution and awards</w:t>
            </w:r>
            <w:r>
              <w:t xml:space="preserve"> associated with sales</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N/A – Not too sure</w:t>
            </w:r>
          </w:p>
        </w:tc>
      </w:tr>
      <w:tr w:rsidR="003B4AEA" w:rsidTr="00593110">
        <w:trPr>
          <w:cantSplit/>
        </w:trPr>
        <w:tc>
          <w:tcPr>
            <w:tcW w:w="3828" w:type="dxa"/>
            <w:shd w:val="clear" w:color="auto" w:fill="auto"/>
            <w:vAlign w:val="center"/>
          </w:tcPr>
          <w:p w:rsidR="003B4AEA" w:rsidRPr="0036598C" w:rsidRDefault="003B4AEA" w:rsidP="00593110">
            <w:pPr>
              <w:pStyle w:val="TableText"/>
            </w:pPr>
            <w:r>
              <w:t>Prohibition on d</w:t>
            </w:r>
            <w:r w:rsidRPr="0036598C">
              <w:t>iscounting</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36598C" w:rsidRDefault="003B4AEA" w:rsidP="00593110">
            <w:pPr>
              <w:pStyle w:val="TableText"/>
            </w:pPr>
            <w:r>
              <w:t>Prohibition on a</w:t>
            </w:r>
            <w:r w:rsidRPr="0036598C">
              <w:t>dvertising and sponsorship</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Default="003B4AEA" w:rsidP="00593110">
            <w:pPr>
              <w:pStyle w:val="TableText"/>
            </w:pPr>
            <w:r>
              <w:t>Requirement for standardised packaging</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Default="003B4AEA" w:rsidP="00593110">
            <w:pPr>
              <w:pStyle w:val="TableText"/>
            </w:pPr>
            <w:r>
              <w:t>Other</w:t>
            </w:r>
          </w:p>
        </w:tc>
        <w:tc>
          <w:tcPr>
            <w:tcW w:w="63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B4AEA" w:rsidRDefault="003B4AEA" w:rsidP="003B4AEA"/>
    <w:p w:rsidR="003B4AEA" w:rsidRDefault="003B4AEA" w:rsidP="003B4AEA">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3B4AEA" w:rsidRDefault="003B4AEA" w:rsidP="003B4AEA">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3B4AEA" w:rsidRPr="009048A1" w:rsidRDefault="003B4AEA" w:rsidP="003B4AEA">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Its cheap and so far better for you than smoking. That is why I have changed plus you made it too expensive to smoke – so don’t raise what has proven to be a better alternative. We have a right to do what we want in our own lives and we understand that smoking is bad, but don’t make it impossible again with a different solution.</w:t>
            </w:r>
          </w:p>
        </w:tc>
      </w:tr>
    </w:tbl>
    <w:p w:rsidR="003B4AEA" w:rsidRDefault="003B4AEA" w:rsidP="003B4AEA"/>
    <w:p w:rsidR="003B4AEA" w:rsidRDefault="003B4AEA" w:rsidP="003B4AEA">
      <w:pPr>
        <w:pStyle w:val="Heading4"/>
        <w:keepNext w:val="0"/>
      </w:pPr>
      <w:r>
        <w:t>Q8</w:t>
      </w:r>
      <w:r>
        <w:tab/>
      </w:r>
      <w:r w:rsidRPr="009048A1">
        <w:t xml:space="preserve">Do you think quality control of and safety standards for </w:t>
      </w:r>
      <w:r>
        <w:t>e</w:t>
      </w:r>
      <w:r>
        <w:noBreakHyphen/>
        <w:t>cigarette</w:t>
      </w:r>
      <w:r w:rsidRPr="009048A1">
        <w:t>s are needed?</w:t>
      </w:r>
    </w:p>
    <w:p w:rsidR="003B4AEA" w:rsidRDefault="003B4AEA" w:rsidP="003B4AEA">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3B4AEA" w:rsidRPr="009048A1" w:rsidRDefault="003B4AEA" w:rsidP="003B4AEA">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3B4AEA" w:rsidRPr="001A6691" w:rsidTr="00593110">
        <w:trPr>
          <w:cantSplit/>
        </w:trPr>
        <w:tc>
          <w:tcPr>
            <w:tcW w:w="3828" w:type="dxa"/>
            <w:shd w:val="clear" w:color="auto" w:fill="auto"/>
          </w:tcPr>
          <w:p w:rsidR="003B4AEA" w:rsidRPr="001A6691" w:rsidRDefault="003B4AEA" w:rsidP="00593110">
            <w:pPr>
              <w:pStyle w:val="TableText"/>
              <w:rPr>
                <w:b/>
              </w:rPr>
            </w:pPr>
            <w:r w:rsidRPr="001A6691">
              <w:rPr>
                <w:b/>
              </w:rPr>
              <w:t>Area of concern</w:t>
            </w:r>
          </w:p>
        </w:tc>
        <w:tc>
          <w:tcPr>
            <w:tcW w:w="567" w:type="dxa"/>
            <w:shd w:val="clear" w:color="auto" w:fill="auto"/>
          </w:tcPr>
          <w:p w:rsidR="003B4AEA" w:rsidRPr="001A6691" w:rsidRDefault="003B4AEA" w:rsidP="00593110">
            <w:pPr>
              <w:pStyle w:val="TableText"/>
              <w:jc w:val="center"/>
              <w:rPr>
                <w:b/>
              </w:rPr>
            </w:pPr>
            <w:r w:rsidRPr="001A6691">
              <w:rPr>
                <w:b/>
              </w:rPr>
              <w:t>Yes</w:t>
            </w:r>
          </w:p>
        </w:tc>
        <w:tc>
          <w:tcPr>
            <w:tcW w:w="708" w:type="dxa"/>
            <w:shd w:val="clear" w:color="auto" w:fill="auto"/>
          </w:tcPr>
          <w:p w:rsidR="003B4AEA" w:rsidRPr="001A6691" w:rsidRDefault="003B4AEA" w:rsidP="00593110">
            <w:pPr>
              <w:pStyle w:val="TableText"/>
              <w:jc w:val="center"/>
              <w:rPr>
                <w:b/>
              </w:rPr>
            </w:pPr>
            <w:r w:rsidRPr="001A6691">
              <w:rPr>
                <w:b/>
              </w:rPr>
              <w:t>No</w:t>
            </w:r>
          </w:p>
        </w:tc>
        <w:tc>
          <w:tcPr>
            <w:tcW w:w="3686" w:type="dxa"/>
            <w:shd w:val="clear" w:color="auto" w:fill="auto"/>
          </w:tcPr>
          <w:p w:rsidR="003B4AEA" w:rsidRPr="001A6691" w:rsidRDefault="003B4AEA" w:rsidP="00593110">
            <w:pPr>
              <w:pStyle w:val="TableText"/>
              <w:rPr>
                <w:b/>
              </w:rPr>
            </w:pPr>
            <w:r w:rsidRPr="001A6691">
              <w:rPr>
                <w:b/>
              </w:rPr>
              <w:t>Reasons/additional comments</w:t>
            </w:r>
          </w:p>
        </w:tc>
      </w:tr>
      <w:tr w:rsidR="003B4AEA" w:rsidTr="00593110">
        <w:trPr>
          <w:cantSplit/>
        </w:trPr>
        <w:tc>
          <w:tcPr>
            <w:tcW w:w="3828" w:type="dxa"/>
            <w:shd w:val="clear" w:color="auto" w:fill="auto"/>
            <w:vAlign w:val="center"/>
          </w:tcPr>
          <w:p w:rsidR="003B4AEA" w:rsidRPr="00107CDF" w:rsidRDefault="003B4AEA" w:rsidP="00593110">
            <w:pPr>
              <w:pStyle w:val="TableText"/>
            </w:pPr>
            <w:r w:rsidRPr="00107CDF">
              <w:t>Childproof containers</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 xml:space="preserve">Ability </w:t>
            </w:r>
            <w:r w:rsidRPr="00107CDF">
              <w:t>of device</w:t>
            </w:r>
            <w:r>
              <w:t xml:space="preserve"> to prevent accidents</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Good m</w:t>
            </w:r>
            <w:r w:rsidRPr="00107CDF">
              <w:t>anufacturing practice</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rsidRPr="00107CDF">
              <w:t>Purity and grade of nicotine</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Registration of products</w:t>
            </w:r>
          </w:p>
        </w:tc>
        <w:tc>
          <w:tcPr>
            <w:tcW w:w="56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N/A – Not too sure</w:t>
            </w:r>
          </w:p>
        </w:tc>
      </w:tr>
      <w:tr w:rsidR="003B4AEA" w:rsidTr="00593110">
        <w:trPr>
          <w:cantSplit/>
        </w:trPr>
        <w:tc>
          <w:tcPr>
            <w:tcW w:w="3828" w:type="dxa"/>
            <w:shd w:val="clear" w:color="auto" w:fill="auto"/>
            <w:vAlign w:val="center"/>
          </w:tcPr>
          <w:p w:rsidR="003B4AEA" w:rsidRPr="00107CDF" w:rsidRDefault="003B4AEA" w:rsidP="0059311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Maximum allowable volume of e-liquid in retail sales</w:t>
            </w:r>
          </w:p>
        </w:tc>
        <w:tc>
          <w:tcPr>
            <w:tcW w:w="56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4B2C79" w:rsidRDefault="003B4AEA" w:rsidP="00593110">
            <w:pPr>
              <w:pStyle w:val="TableText"/>
              <w:rPr>
                <w:highlight w:val="cyan"/>
              </w:rPr>
            </w:pPr>
            <w:r w:rsidRPr="00686EE7">
              <w:t>Maximum concentration of nicotine e-liquid</w:t>
            </w:r>
          </w:p>
        </w:tc>
        <w:tc>
          <w:tcPr>
            <w:tcW w:w="567"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Pr="00107CDF" w:rsidRDefault="003B4AEA" w:rsidP="00593110">
            <w:pPr>
              <w:pStyle w:val="TableText"/>
            </w:pPr>
            <w:r>
              <w:t>Mixing of e-liquids at (or before) point of sale</w:t>
            </w:r>
          </w:p>
        </w:tc>
        <w:tc>
          <w:tcPr>
            <w:tcW w:w="56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3B4AEA" w:rsidRDefault="003B4AEA"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3B4AEA" w:rsidTr="00593110">
        <w:trPr>
          <w:cantSplit/>
        </w:trPr>
        <w:tc>
          <w:tcPr>
            <w:tcW w:w="3828" w:type="dxa"/>
            <w:shd w:val="clear" w:color="auto" w:fill="auto"/>
            <w:vAlign w:val="center"/>
          </w:tcPr>
          <w:p w:rsidR="003B4AEA" w:rsidRDefault="003B4AEA" w:rsidP="00593110">
            <w:pPr>
              <w:pStyle w:val="TableText"/>
            </w:pPr>
            <w:r>
              <w:t>Other</w:t>
            </w:r>
          </w:p>
        </w:tc>
        <w:tc>
          <w:tcPr>
            <w:tcW w:w="567"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3B4AEA" w:rsidRDefault="003B4AEA"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3B4AEA" w:rsidRDefault="003B4AEA"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3B4AEA" w:rsidRDefault="003B4AEA" w:rsidP="003B4AEA"/>
    <w:p w:rsidR="003B4AEA" w:rsidRDefault="003B4AEA" w:rsidP="003B4AEA">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have just stopped smoking as I cannot afford to do it any longer. But I enjoy smoking – as much as I know it is hurting my body. That’s why I have chosen a vapourizer that came with nicotine in the oil (only sold it kits). I feel much better, I have not had cravings for a smoke because I am still getting nicotine (not as much though). I know it may not be good for me but I know it is better than smoke in my lungs. If it can stop me from doing that 10-20 times a day and not spending a fifth of my wages on smoking each week then I think it should be easy enough to buy nicotine containg oil.</w:t>
            </w:r>
          </w:p>
        </w:tc>
      </w:tr>
    </w:tbl>
    <w:p w:rsidR="003B4AEA" w:rsidRDefault="003B4AEA" w:rsidP="003B4AEA"/>
    <w:p w:rsidR="003B4AEA" w:rsidRDefault="003B4AEA" w:rsidP="003B4AEA">
      <w:pPr>
        <w:pStyle w:val="Heading3"/>
      </w:pPr>
      <w:r w:rsidRPr="009048A1">
        <w:lastRenderedPageBreak/>
        <w:t>Additional information on sales and use</w:t>
      </w:r>
    </w:p>
    <w:p w:rsidR="003B4AEA" w:rsidRPr="009048A1" w:rsidRDefault="003B4AEA" w:rsidP="003B4AEA">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3B4AEA" w:rsidRPr="003352B2" w:rsidTr="00593110">
        <w:trPr>
          <w:cantSplit/>
          <w:trHeight w:val="1032"/>
        </w:trPr>
        <w:tc>
          <w:tcPr>
            <w:tcW w:w="8618"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There are plenty to choose from. I found it very easy and the price actually equals what I spend on smokes each week. But it’s a one off cost apart from maintaining my vaporiser. Very very happy!</w:t>
            </w:r>
          </w:p>
        </w:tc>
      </w:tr>
    </w:tbl>
    <w:p w:rsidR="003B4AEA" w:rsidRDefault="003B4AEA" w:rsidP="003B4AEA"/>
    <w:p w:rsidR="003B4AEA" w:rsidRDefault="003B4AEA" w:rsidP="003B4AEA">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3B4AEA" w:rsidRPr="003352B2" w:rsidTr="00593110">
        <w:trPr>
          <w:cantSplit/>
          <w:trHeight w:val="1134"/>
        </w:trPr>
        <w:tc>
          <w:tcPr>
            <w:tcW w:w="8789" w:type="dxa"/>
            <w:shd w:val="clear" w:color="auto" w:fill="auto"/>
          </w:tcPr>
          <w:p w:rsidR="003B4AEA" w:rsidRPr="00C407A4" w:rsidRDefault="003B4AEA"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3B4AEA" w:rsidRDefault="003B4AEA" w:rsidP="003B4AEA"/>
    <w:p w:rsidR="003B4AEA" w:rsidRPr="009048A1" w:rsidRDefault="003B4AEA" w:rsidP="003B4AEA">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3B4AEA" w:rsidRPr="00E865E7" w:rsidTr="00593110">
        <w:trPr>
          <w:cantSplit/>
        </w:trPr>
        <w:tc>
          <w:tcPr>
            <w:tcW w:w="1984" w:type="dxa"/>
            <w:shd w:val="clear" w:color="auto" w:fill="auto"/>
          </w:tcPr>
          <w:p w:rsidR="003B4AEA" w:rsidRPr="00E865E7" w:rsidRDefault="003B4AEA" w:rsidP="00593110">
            <w:pPr>
              <w:pStyle w:val="TableText"/>
              <w:jc w:val="center"/>
              <w:rPr>
                <w:b/>
              </w:rPr>
            </w:pPr>
            <w:r w:rsidRPr="00E865E7">
              <w:rPr>
                <w:b/>
              </w:rPr>
              <w:t>How long have you been using them?</w:t>
            </w:r>
          </w:p>
        </w:tc>
        <w:tc>
          <w:tcPr>
            <w:tcW w:w="1985" w:type="dxa"/>
            <w:shd w:val="clear" w:color="auto" w:fill="auto"/>
          </w:tcPr>
          <w:p w:rsidR="003B4AEA" w:rsidRPr="00E865E7" w:rsidRDefault="003B4AEA" w:rsidP="00593110">
            <w:pPr>
              <w:pStyle w:val="TableText"/>
              <w:jc w:val="center"/>
              <w:rPr>
                <w:b/>
              </w:rPr>
            </w:pPr>
            <w:r w:rsidRPr="00E865E7">
              <w:rPr>
                <w:b/>
              </w:rPr>
              <w:t>How often do you use them?</w:t>
            </w:r>
          </w:p>
        </w:tc>
        <w:tc>
          <w:tcPr>
            <w:tcW w:w="2410" w:type="dxa"/>
            <w:shd w:val="clear" w:color="auto" w:fill="auto"/>
          </w:tcPr>
          <w:p w:rsidR="003B4AEA" w:rsidRPr="00E865E7" w:rsidRDefault="003B4AEA" w:rsidP="00593110">
            <w:pPr>
              <w:pStyle w:val="TableText"/>
              <w:jc w:val="center"/>
              <w:rPr>
                <w:b/>
              </w:rPr>
            </w:pPr>
            <w:r w:rsidRPr="00E865E7">
              <w:rPr>
                <w:b/>
              </w:rPr>
              <w:t>How much do you spend on them per week?</w:t>
            </w:r>
          </w:p>
        </w:tc>
        <w:tc>
          <w:tcPr>
            <w:tcW w:w="2410" w:type="dxa"/>
            <w:shd w:val="clear" w:color="auto" w:fill="auto"/>
          </w:tcPr>
          <w:p w:rsidR="003B4AEA" w:rsidRPr="00E865E7" w:rsidRDefault="003B4AEA" w:rsidP="00593110">
            <w:pPr>
              <w:pStyle w:val="TableText"/>
              <w:jc w:val="center"/>
              <w:rPr>
                <w:b/>
              </w:rPr>
            </w:pPr>
            <w:r w:rsidRPr="00E865E7">
              <w:rPr>
                <w:b/>
              </w:rPr>
              <w:t>Where do you buy them?</w:t>
            </w:r>
          </w:p>
        </w:tc>
      </w:tr>
      <w:tr w:rsidR="003B4AEA" w:rsidRPr="009048A1" w:rsidTr="00593110">
        <w:trPr>
          <w:cantSplit/>
        </w:trPr>
        <w:tc>
          <w:tcPr>
            <w:tcW w:w="1984" w:type="dxa"/>
            <w:shd w:val="clear" w:color="auto" w:fill="auto"/>
          </w:tcPr>
          <w:p w:rsidR="003B4AEA" w:rsidRPr="001A6691" w:rsidRDefault="003B4AEA" w:rsidP="00593110">
            <w:pPr>
              <w:pStyle w:val="TableText"/>
              <w:jc w:val="center"/>
            </w:pPr>
            <w:r>
              <w:rPr>
                <w:sz w:val="20"/>
              </w:rPr>
              <w:t>1 week</w:t>
            </w:r>
          </w:p>
        </w:tc>
        <w:tc>
          <w:tcPr>
            <w:tcW w:w="1985" w:type="dxa"/>
            <w:shd w:val="clear" w:color="auto" w:fill="auto"/>
          </w:tcPr>
          <w:p w:rsidR="003B4AEA" w:rsidRPr="001A6691" w:rsidRDefault="003B4AEA" w:rsidP="00593110">
            <w:pPr>
              <w:pStyle w:val="TableText"/>
              <w:jc w:val="center"/>
            </w:pPr>
            <w:r>
              <w:rPr>
                <w:sz w:val="20"/>
              </w:rPr>
              <w:t>About 8 times a day</w:t>
            </w:r>
          </w:p>
        </w:tc>
        <w:tc>
          <w:tcPr>
            <w:tcW w:w="2410" w:type="dxa"/>
            <w:shd w:val="clear" w:color="auto" w:fill="auto"/>
          </w:tcPr>
          <w:p w:rsidR="003B4AEA" w:rsidRPr="001A6691" w:rsidRDefault="003B4AEA" w:rsidP="00593110">
            <w:pPr>
              <w:pStyle w:val="TableText"/>
              <w:jc w:val="center"/>
            </w:pPr>
            <w:r>
              <w:rPr>
                <w:sz w:val="20"/>
              </w:rPr>
              <w:t>About $5</w:t>
            </w:r>
          </w:p>
        </w:tc>
        <w:tc>
          <w:tcPr>
            <w:tcW w:w="2410" w:type="dxa"/>
            <w:shd w:val="clear" w:color="auto" w:fill="auto"/>
          </w:tcPr>
          <w:p w:rsidR="003B4AEA" w:rsidRPr="001A6691" w:rsidRDefault="003B4AEA" w:rsidP="00593110">
            <w:pPr>
              <w:pStyle w:val="TableText"/>
              <w:jc w:val="center"/>
            </w:pPr>
            <w:r>
              <w:rPr>
                <w:sz w:val="20"/>
              </w:rPr>
              <w:t>Internet</w:t>
            </w:r>
          </w:p>
        </w:tc>
      </w:tr>
    </w:tbl>
    <w:p w:rsidR="003B4AEA" w:rsidRPr="00E76D66" w:rsidRDefault="003B4AEA" w:rsidP="003B4AEA"/>
    <w:p w:rsidR="003B4AEA" w:rsidRPr="00E76D66" w:rsidRDefault="003B4AEA" w:rsidP="003B4AEA"/>
    <w:p w:rsidR="00FD544E" w:rsidRDefault="00FD544E" w:rsidP="00FD544E"/>
    <w:p w:rsidR="00FD544E" w:rsidRDefault="00FD544E"/>
    <w:p w:rsidR="00A5713B" w:rsidRDefault="00A5713B"/>
    <w:p w:rsidR="00A5713B" w:rsidRDefault="00A5713B"/>
    <w:p w:rsidR="00A5713B" w:rsidRDefault="00A5713B"/>
    <w:p w:rsidR="003B4AEA" w:rsidRDefault="003B4AEA"/>
    <w:p w:rsidR="00593110" w:rsidRDefault="00593110" w:rsidP="00593110">
      <w:pPr>
        <w:pStyle w:val="Heading1"/>
        <w:pBdr>
          <w:top w:val="none" w:sz="0" w:space="0" w:color="auto"/>
          <w:bottom w:val="single" w:sz="48" w:space="2" w:color="auto"/>
        </w:pBdr>
        <w:spacing w:before="240" w:after="0"/>
      </w:pPr>
      <w:r>
        <w:lastRenderedPageBreak/>
        <w:t xml:space="preserve">Policy Options for the Regulation of Electronic Cigarettes </w:t>
      </w:r>
    </w:p>
    <w:p w:rsidR="00593110" w:rsidRDefault="00593110" w:rsidP="00593110">
      <w:pPr>
        <w:pStyle w:val="Subhead"/>
        <w:spacing w:before="120"/>
      </w:pPr>
      <w:r>
        <w:t>Consultation submission</w:t>
      </w:r>
      <w:r w:rsidR="00E0621E">
        <w:t xml:space="preserve"> 44</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93110" w:rsidRPr="00024721" w:rsidTr="00593110">
        <w:trPr>
          <w:cantSplit/>
        </w:trPr>
        <w:tc>
          <w:tcPr>
            <w:tcW w:w="4307" w:type="dxa"/>
            <w:tcBorders>
              <w:top w:val="nil"/>
              <w:bottom w:val="nil"/>
            </w:tcBorders>
          </w:tcPr>
          <w:p w:rsidR="00593110" w:rsidRDefault="00593110" w:rsidP="00593110">
            <w:pPr>
              <w:pStyle w:val="Heading3"/>
            </w:pPr>
            <w:r>
              <w:t>Your d</w:t>
            </w:r>
            <w:r w:rsidRPr="00EF6B2F">
              <w:t>etails</w:t>
            </w:r>
          </w:p>
          <w:p w:rsidR="00593110" w:rsidRPr="00024721" w:rsidRDefault="00593110" w:rsidP="0059311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593110" w:rsidRPr="00E0621E" w:rsidRDefault="00A60C78" w:rsidP="00593110">
            <w:pPr>
              <w:pStyle w:val="TableText"/>
              <w:spacing w:before="0"/>
              <w:rPr>
                <w:rFonts w:cs="Arial"/>
                <w:sz w:val="20"/>
                <w:highlight w:val="black"/>
              </w:rPr>
            </w:pPr>
            <w:r>
              <w:rPr>
                <w:rFonts w:cs="Arial"/>
                <w:sz w:val="20"/>
              </w:rPr>
              <w:t>[Redacted]</w:t>
            </w:r>
          </w:p>
        </w:tc>
      </w:tr>
      <w:tr w:rsidR="00593110" w:rsidRPr="00024721" w:rsidTr="00593110">
        <w:trPr>
          <w:cantSplit/>
        </w:trPr>
        <w:tc>
          <w:tcPr>
            <w:tcW w:w="4307" w:type="dxa"/>
            <w:tcBorders>
              <w:top w:val="nil"/>
              <w:bottom w:val="nil"/>
            </w:tcBorders>
          </w:tcPr>
          <w:p w:rsidR="00593110" w:rsidRPr="00024721" w:rsidRDefault="00593110" w:rsidP="0059311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593110" w:rsidRPr="00E0621E" w:rsidRDefault="00A60C78" w:rsidP="00593110">
            <w:pPr>
              <w:pStyle w:val="TableText"/>
              <w:rPr>
                <w:rFonts w:cs="Arial"/>
                <w:sz w:val="20"/>
                <w:highlight w:val="black"/>
              </w:rPr>
            </w:pPr>
            <w:r>
              <w:rPr>
                <w:rFonts w:cs="Arial"/>
                <w:sz w:val="20"/>
              </w:rPr>
              <w:t>[Redacted]</w:t>
            </w:r>
          </w:p>
        </w:tc>
      </w:tr>
      <w:tr w:rsidR="00593110" w:rsidRPr="00024721" w:rsidTr="00593110">
        <w:trPr>
          <w:cantSplit/>
        </w:trPr>
        <w:tc>
          <w:tcPr>
            <w:tcW w:w="4307" w:type="dxa"/>
            <w:tcBorders>
              <w:top w:val="nil"/>
              <w:bottom w:val="nil"/>
            </w:tcBorders>
          </w:tcPr>
          <w:p w:rsidR="00593110" w:rsidRPr="00024721" w:rsidRDefault="00593110" w:rsidP="0059311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593110" w:rsidRPr="00E0621E" w:rsidRDefault="00A60C78" w:rsidP="00593110">
            <w:pPr>
              <w:pStyle w:val="TableText"/>
              <w:rPr>
                <w:rFonts w:cs="Arial"/>
                <w:sz w:val="20"/>
                <w:highlight w:val="black"/>
              </w:rPr>
            </w:pPr>
            <w:r>
              <w:rPr>
                <w:rFonts w:cs="Arial"/>
                <w:sz w:val="20"/>
              </w:rPr>
              <w:t>[Redacted]</w:t>
            </w:r>
          </w:p>
        </w:tc>
      </w:tr>
      <w:tr w:rsidR="00593110" w:rsidRPr="00024721" w:rsidTr="00593110">
        <w:trPr>
          <w:cantSplit/>
        </w:trPr>
        <w:tc>
          <w:tcPr>
            <w:tcW w:w="4307" w:type="dxa"/>
            <w:tcBorders>
              <w:top w:val="nil"/>
              <w:bottom w:val="nil"/>
            </w:tcBorders>
          </w:tcPr>
          <w:p w:rsidR="00593110" w:rsidRPr="00C407A4" w:rsidRDefault="00593110" w:rsidP="0059311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593110" w:rsidRPr="00E0621E" w:rsidRDefault="00A60C78" w:rsidP="00593110">
            <w:pPr>
              <w:pStyle w:val="TableText"/>
              <w:rPr>
                <w:rFonts w:cs="Arial"/>
                <w:sz w:val="20"/>
                <w:highlight w:val="black"/>
              </w:rPr>
            </w:pPr>
            <w:r>
              <w:rPr>
                <w:rFonts w:cs="Arial"/>
                <w:sz w:val="20"/>
              </w:rPr>
              <w:t>[Redacted]</w:t>
            </w:r>
          </w:p>
        </w:tc>
      </w:tr>
      <w:tr w:rsidR="00593110" w:rsidRPr="00024721" w:rsidTr="00593110">
        <w:trPr>
          <w:cantSplit/>
        </w:trPr>
        <w:tc>
          <w:tcPr>
            <w:tcW w:w="4307" w:type="dxa"/>
            <w:tcBorders>
              <w:top w:val="nil"/>
              <w:bottom w:val="nil"/>
            </w:tcBorders>
          </w:tcPr>
          <w:p w:rsidR="00593110" w:rsidRPr="00C407A4" w:rsidRDefault="00593110" w:rsidP="0059311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93110" w:rsidRPr="00024721" w:rsidRDefault="00593110" w:rsidP="0059311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593110" w:rsidRPr="00024721" w:rsidTr="00593110">
        <w:trPr>
          <w:cantSplit/>
        </w:trPr>
        <w:tc>
          <w:tcPr>
            <w:tcW w:w="4307" w:type="dxa"/>
            <w:tcBorders>
              <w:top w:val="nil"/>
              <w:bottom w:val="nil"/>
            </w:tcBorders>
          </w:tcPr>
          <w:p w:rsidR="00593110" w:rsidRPr="00C407A4" w:rsidRDefault="00593110" w:rsidP="0059311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93110" w:rsidRPr="00024721" w:rsidRDefault="00593110" w:rsidP="0059311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593110" w:rsidRPr="00BC12A8" w:rsidRDefault="00593110" w:rsidP="00593110">
      <w:pPr>
        <w:spacing w:before="240"/>
      </w:pPr>
      <w:r w:rsidRPr="00C407A4">
        <w:rPr>
          <w:i/>
        </w:rPr>
        <w:t>(Tick one box only in this section)</w:t>
      </w:r>
    </w:p>
    <w:p w:rsidR="00593110" w:rsidRDefault="00593110" w:rsidP="00593110">
      <w:r w:rsidRPr="003352B2">
        <w:t>Are you submitting this</w:t>
      </w:r>
      <w:r>
        <w:t>:</w:t>
      </w:r>
    </w:p>
    <w:p w:rsidR="00593110" w:rsidRDefault="00593110" w:rsidP="00593110">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t xml:space="preserve"> </w:t>
      </w:r>
      <w:r w:rsidRPr="003352B2">
        <w:tab/>
      </w:r>
      <w:r>
        <w:t xml:space="preserve">as </w:t>
      </w:r>
      <w:r w:rsidRPr="003352B2">
        <w:t>an individual or individuals (not on behalf of an organisation)</w:t>
      </w:r>
      <w:r>
        <w:t>?</w:t>
      </w:r>
    </w:p>
    <w:p w:rsidR="00593110" w:rsidRDefault="00593110" w:rsidP="0059311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593110" w:rsidRDefault="00593110" w:rsidP="00593110">
      <w:pPr>
        <w:spacing w:before="240"/>
        <w:rPr>
          <w:i/>
        </w:rPr>
      </w:pPr>
      <w:r w:rsidRPr="00C407A4">
        <w:rPr>
          <w:i/>
        </w:rPr>
        <w:t xml:space="preserve"> (You may tick more than one box in this section)</w:t>
      </w:r>
    </w:p>
    <w:p w:rsidR="00593110" w:rsidRDefault="00593110" w:rsidP="00593110">
      <w:r w:rsidRPr="003352B2">
        <w:t>Please indicate which sector(s) your submission represents:</w:t>
      </w:r>
    </w:p>
    <w:p w:rsidR="00593110" w:rsidRDefault="00593110" w:rsidP="0059311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593110" w:rsidRDefault="00593110" w:rsidP="0059311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593110" w:rsidRDefault="00593110" w:rsidP="0059311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593110" w:rsidRDefault="00593110" w:rsidP="0059311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593110" w:rsidRDefault="00593110" w:rsidP="0059311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593110" w:rsidRDefault="00593110" w:rsidP="0059311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593110" w:rsidRDefault="00593110" w:rsidP="0059311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593110" w:rsidRDefault="00593110" w:rsidP="0059311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593110" w:rsidRDefault="00593110" w:rsidP="00593110">
      <w:pPr>
        <w:spacing w:before="240"/>
        <w:rPr>
          <w:i/>
        </w:rPr>
      </w:pPr>
      <w:r w:rsidRPr="00C407A4">
        <w:rPr>
          <w:i/>
        </w:rPr>
        <w:t>(You may tick more than one box in this section)</w:t>
      </w:r>
    </w:p>
    <w:p w:rsidR="00593110" w:rsidRDefault="00593110" w:rsidP="00593110">
      <w:r w:rsidRPr="003352B2">
        <w:t xml:space="preserve">Please indicate your </w:t>
      </w:r>
      <w:r>
        <w:t>e</w:t>
      </w:r>
      <w:r>
        <w:noBreakHyphen/>
        <w:t>cigarette</w:t>
      </w:r>
      <w:r w:rsidRPr="003352B2">
        <w:t xml:space="preserve"> use status</w:t>
      </w:r>
      <w:r>
        <w:t>:</w:t>
      </w:r>
    </w:p>
    <w:p w:rsidR="00593110" w:rsidRDefault="00593110" w:rsidP="00593110">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593110" w:rsidRDefault="00593110" w:rsidP="0059311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593110" w:rsidRDefault="00593110" w:rsidP="0059311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593110" w:rsidRDefault="00593110" w:rsidP="00593110">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593110" w:rsidRDefault="00593110" w:rsidP="0059311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593110" w:rsidRDefault="00593110" w:rsidP="00593110">
      <w:pPr>
        <w:pStyle w:val="Heading3"/>
      </w:pPr>
      <w:r>
        <w:t>Privacy</w:t>
      </w:r>
    </w:p>
    <w:p w:rsidR="00593110" w:rsidRDefault="00593110" w:rsidP="00593110">
      <w:r>
        <w:t>We intend to publish all submissions on the Ministry’s website. If you are submitting as an individual, we will automatically remove your personal details and any identifiable information.</w:t>
      </w:r>
    </w:p>
    <w:p w:rsidR="00593110" w:rsidRDefault="00593110" w:rsidP="00593110"/>
    <w:p w:rsidR="00593110" w:rsidRDefault="00593110" w:rsidP="00593110">
      <w:r w:rsidRPr="00B34287">
        <w:t>If you do not want your submission</w:t>
      </w:r>
      <w:r>
        <w:t xml:space="preserve"> published on the Ministry’s website</w:t>
      </w:r>
      <w:r w:rsidRPr="00B34287">
        <w:t>, please tick this box:</w:t>
      </w:r>
    </w:p>
    <w:p w:rsidR="00593110" w:rsidRDefault="00593110" w:rsidP="0059311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593110" w:rsidRDefault="00593110" w:rsidP="00593110"/>
    <w:p w:rsidR="00593110" w:rsidRDefault="00593110" w:rsidP="00593110">
      <w:r>
        <w:t>Your submission will be subject to requests made under the Official Information Act. If you want your personal details removed from your submission, please tick this box:</w:t>
      </w:r>
    </w:p>
    <w:p w:rsidR="00593110" w:rsidRPr="00BC12A8" w:rsidRDefault="00593110" w:rsidP="00593110">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Pr>
          <w:sz w:val="28"/>
          <w:szCs w:val="28"/>
        </w:rPr>
        <w:tab/>
      </w:r>
      <w:r w:rsidRPr="009A54BE">
        <w:t>Remove my personal details from responses to Official Information Act requests</w:t>
      </w:r>
      <w:r>
        <w:t>.</w:t>
      </w:r>
    </w:p>
    <w:p w:rsidR="00593110" w:rsidRDefault="00593110" w:rsidP="00593110"/>
    <w:p w:rsidR="00593110" w:rsidRDefault="00593110" w:rsidP="00593110">
      <w:r>
        <w:t>If your submission contains commercially sensitive information, please tick this box:</w:t>
      </w:r>
    </w:p>
    <w:p w:rsidR="00593110" w:rsidRDefault="00593110" w:rsidP="0059311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593110" w:rsidRDefault="00593110" w:rsidP="00593110"/>
    <w:p w:rsidR="00593110" w:rsidRDefault="00593110" w:rsidP="00593110">
      <w:pPr>
        <w:pStyle w:val="Heading3"/>
      </w:pPr>
      <w:r w:rsidRPr="003352B2">
        <w:t>Declaration of tobacco industry links or vested interest</w:t>
      </w:r>
    </w:p>
    <w:p w:rsidR="00593110" w:rsidRPr="003352B2" w:rsidRDefault="00593110" w:rsidP="0059311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93110" w:rsidRPr="003352B2" w:rsidTr="00593110">
        <w:trPr>
          <w:cantSplit/>
          <w:trHeight w:val="1032"/>
        </w:trPr>
        <w:tc>
          <w:tcPr>
            <w:tcW w:w="9072" w:type="dxa"/>
            <w:shd w:val="clear" w:color="auto" w:fill="auto"/>
          </w:tcPr>
          <w:p w:rsidR="00593110" w:rsidRPr="00C407A4" w:rsidRDefault="00593110"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93110" w:rsidRDefault="00593110" w:rsidP="00593110"/>
    <w:p w:rsidR="00593110" w:rsidRDefault="00593110" w:rsidP="00593110">
      <w:pPr>
        <w:spacing w:before="240"/>
      </w:pPr>
      <w:r w:rsidRPr="00C407A4">
        <w:t>Please return this form by email to:</w:t>
      </w:r>
    </w:p>
    <w:p w:rsidR="00593110" w:rsidRDefault="00593110" w:rsidP="00593110">
      <w:pPr>
        <w:spacing w:before="120"/>
        <w:ind w:left="567"/>
      </w:pPr>
      <w:r w:rsidRPr="00C407A4">
        <w:rPr>
          <w:b/>
        </w:rPr>
        <w:t>ecigarettes</w:t>
      </w:r>
      <w:hyperlink r:id="rId21"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593110" w:rsidRDefault="00593110" w:rsidP="00593110"/>
    <w:p w:rsidR="00593110" w:rsidRDefault="00593110" w:rsidP="00593110">
      <w:r>
        <w:t>If you are sending your submission in PDF format, please also send us the Word document.</w:t>
      </w:r>
    </w:p>
    <w:p w:rsidR="00593110" w:rsidRDefault="00593110" w:rsidP="00593110">
      <w:pPr>
        <w:pStyle w:val="Heading1"/>
      </w:pPr>
      <w:r>
        <w:lastRenderedPageBreak/>
        <w:t>Consultation questions</w:t>
      </w:r>
    </w:p>
    <w:p w:rsidR="00593110" w:rsidRDefault="00593110" w:rsidP="0059311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593110" w:rsidRDefault="00593110" w:rsidP="00593110"/>
    <w:p w:rsidR="00593110" w:rsidRDefault="00593110" w:rsidP="0059311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593110" w:rsidRDefault="00593110" w:rsidP="0059311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93110" w:rsidRPr="009048A1" w:rsidRDefault="00593110" w:rsidP="0059311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 xml:space="preserve">Since transferring from regular cigarettes to e-cigarettes, I have had no cravings, none of the unpleasantness usually associated with being in the vicinity of tobacco smoke, and no desire to return to smoking. I am able to gradually wean myself off nicotine, while having a displacement activity (holding the e-cigarette) to trick my brain into thinking it is smoking. This is a marvellous tool to help people quit tobacco, and by making its legal status clearer this would be a valid option for many people without the ability to import. </w:t>
            </w:r>
          </w:p>
        </w:tc>
      </w:tr>
    </w:tbl>
    <w:p w:rsidR="00593110" w:rsidRDefault="00593110" w:rsidP="00593110"/>
    <w:p w:rsidR="00593110" w:rsidRDefault="00593110" w:rsidP="00593110">
      <w:pPr>
        <w:pStyle w:val="Heading4"/>
      </w:pPr>
      <w:r>
        <w:t>Q2</w:t>
      </w:r>
      <w:r>
        <w:tab/>
      </w:r>
      <w:r w:rsidRPr="00DB7983">
        <w:t>Are there other (existing or potential) nicotine-delivery products that should be included in these controls at the same time? If so, what are they?</w:t>
      </w:r>
    </w:p>
    <w:p w:rsidR="00593110" w:rsidRDefault="00593110" w:rsidP="0059311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93110" w:rsidRPr="009048A1" w:rsidRDefault="00593110" w:rsidP="0059311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93110" w:rsidRDefault="00593110" w:rsidP="00593110"/>
    <w:p w:rsidR="00593110" w:rsidRDefault="00593110" w:rsidP="0059311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593110" w:rsidRDefault="00593110" w:rsidP="0059311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93110" w:rsidRPr="009048A1" w:rsidRDefault="00593110" w:rsidP="0059311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I think there should be similar controls on the sale of e-cigarettes as there are on tobacco. While it is a healthier option than tobacco, it is still not as healthy as not smoking at all, and as such should be restricted to over-18s.</w:t>
            </w:r>
          </w:p>
        </w:tc>
      </w:tr>
    </w:tbl>
    <w:p w:rsidR="00593110" w:rsidRDefault="00593110" w:rsidP="00593110"/>
    <w:p w:rsidR="00593110" w:rsidRDefault="00593110" w:rsidP="0059311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593110" w:rsidRDefault="00593110" w:rsidP="00593110">
      <w:pPr>
        <w:keepNext/>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593110" w:rsidRPr="009048A1" w:rsidRDefault="00593110" w:rsidP="0059311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As a tool for improving our nation’s health, perhaps they should apply looser advertising controls.  There needs to be a certain amount of publicity at first, even if just advertising as a quit-smoking tool. The general public know very little about these products and as such are vulnerable to misinformation.</w:t>
            </w:r>
          </w:p>
        </w:tc>
      </w:tr>
    </w:tbl>
    <w:p w:rsidR="00593110" w:rsidRDefault="00593110" w:rsidP="00593110"/>
    <w:p w:rsidR="00593110" w:rsidRDefault="00593110" w:rsidP="0059311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593110" w:rsidRDefault="00593110" w:rsidP="0059311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593110" w:rsidRPr="009048A1" w:rsidRDefault="00593110" w:rsidP="0059311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Perhaps some controls, but in terms of encouraging people to move towards vaping and away from tobacco, apply looser restrictions.  Vapers do not generally like inhaling tobacco smoke.</w:t>
            </w:r>
          </w:p>
        </w:tc>
      </w:tr>
    </w:tbl>
    <w:p w:rsidR="00593110" w:rsidRDefault="00593110" w:rsidP="00593110"/>
    <w:p w:rsidR="00593110" w:rsidRPr="009048A1" w:rsidRDefault="00593110" w:rsidP="0059311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593110" w:rsidRPr="001A6691" w:rsidTr="00593110">
        <w:trPr>
          <w:cantSplit/>
        </w:trPr>
        <w:tc>
          <w:tcPr>
            <w:tcW w:w="3828" w:type="dxa"/>
            <w:shd w:val="clear" w:color="auto" w:fill="auto"/>
          </w:tcPr>
          <w:p w:rsidR="00593110" w:rsidRPr="001A6691" w:rsidRDefault="00593110" w:rsidP="00593110">
            <w:pPr>
              <w:pStyle w:val="TableText"/>
              <w:rPr>
                <w:b/>
              </w:rPr>
            </w:pPr>
            <w:r w:rsidRPr="001A6691">
              <w:rPr>
                <w:b/>
              </w:rPr>
              <w:t>Control</w:t>
            </w:r>
          </w:p>
        </w:tc>
        <w:tc>
          <w:tcPr>
            <w:tcW w:w="637" w:type="dxa"/>
            <w:shd w:val="clear" w:color="auto" w:fill="auto"/>
          </w:tcPr>
          <w:p w:rsidR="00593110" w:rsidRPr="001A6691" w:rsidRDefault="00593110" w:rsidP="00593110">
            <w:pPr>
              <w:pStyle w:val="TableText"/>
              <w:jc w:val="center"/>
              <w:rPr>
                <w:b/>
              </w:rPr>
            </w:pPr>
            <w:r w:rsidRPr="001A6691">
              <w:rPr>
                <w:b/>
              </w:rPr>
              <w:t>Yes</w:t>
            </w:r>
          </w:p>
        </w:tc>
        <w:tc>
          <w:tcPr>
            <w:tcW w:w="638" w:type="dxa"/>
            <w:shd w:val="clear" w:color="auto" w:fill="auto"/>
          </w:tcPr>
          <w:p w:rsidR="00593110" w:rsidRPr="001A6691" w:rsidRDefault="00593110" w:rsidP="00593110">
            <w:pPr>
              <w:pStyle w:val="TableText"/>
              <w:jc w:val="center"/>
              <w:rPr>
                <w:b/>
              </w:rPr>
            </w:pPr>
            <w:r w:rsidRPr="001A6691">
              <w:rPr>
                <w:b/>
              </w:rPr>
              <w:t>No</w:t>
            </w:r>
          </w:p>
        </w:tc>
        <w:tc>
          <w:tcPr>
            <w:tcW w:w="3686" w:type="dxa"/>
            <w:shd w:val="clear" w:color="auto" w:fill="auto"/>
          </w:tcPr>
          <w:p w:rsidR="00593110" w:rsidRPr="001A6691" w:rsidRDefault="00593110" w:rsidP="00593110">
            <w:pPr>
              <w:pStyle w:val="TableText"/>
              <w:rPr>
                <w:b/>
              </w:rPr>
            </w:pPr>
            <w:r w:rsidRPr="001A6691">
              <w:rPr>
                <w:b/>
              </w:rPr>
              <w:t>Reasons/</w:t>
            </w:r>
            <w:r>
              <w:rPr>
                <w:b/>
              </w:rPr>
              <w:t xml:space="preserve"> </w:t>
            </w:r>
            <w:r w:rsidRPr="001A6691">
              <w:rPr>
                <w:b/>
              </w:rPr>
              <w:t>additional comments</w:t>
            </w:r>
          </w:p>
        </w:tc>
      </w:tr>
      <w:tr w:rsidR="00593110" w:rsidTr="00593110">
        <w:trPr>
          <w:cantSplit/>
        </w:trPr>
        <w:tc>
          <w:tcPr>
            <w:tcW w:w="3828" w:type="dxa"/>
            <w:shd w:val="clear" w:color="auto" w:fill="auto"/>
            <w:vAlign w:val="center"/>
          </w:tcPr>
          <w:p w:rsidR="00593110" w:rsidRPr="0036598C" w:rsidRDefault="00593110" w:rsidP="00593110">
            <w:pPr>
              <w:pStyle w:val="TableText"/>
            </w:pPr>
            <w:r>
              <w:t>Requirement for g</w:t>
            </w:r>
            <w:r w:rsidRPr="0036598C">
              <w:t>raphic health warnings</w:t>
            </w:r>
          </w:p>
        </w:tc>
        <w:tc>
          <w:tcPr>
            <w:tcW w:w="637"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93110" w:rsidRDefault="00593110" w:rsidP="00593110">
            <w:pPr>
              <w:pStyle w:val="TableText"/>
            </w:pPr>
            <w:r>
              <w:rPr>
                <w:sz w:val="20"/>
              </w:rPr>
              <w:t>They don’t work on cigarettes</w:t>
            </w:r>
          </w:p>
        </w:tc>
      </w:tr>
      <w:tr w:rsidR="00593110" w:rsidTr="00593110">
        <w:trPr>
          <w:cantSplit/>
        </w:trPr>
        <w:tc>
          <w:tcPr>
            <w:tcW w:w="3828" w:type="dxa"/>
            <w:shd w:val="clear" w:color="auto" w:fill="auto"/>
            <w:vAlign w:val="center"/>
          </w:tcPr>
          <w:p w:rsidR="00593110" w:rsidRPr="0036598C" w:rsidRDefault="00593110" w:rsidP="00593110">
            <w:pPr>
              <w:pStyle w:val="TableText"/>
            </w:pPr>
            <w:r>
              <w:t>Prohibition on displaying products in sales outlets</w:t>
            </w:r>
          </w:p>
        </w:tc>
        <w:tc>
          <w:tcPr>
            <w:tcW w:w="637"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93110" w:rsidRDefault="00593110" w:rsidP="00593110">
            <w:pPr>
              <w:pStyle w:val="TableText"/>
            </w:pPr>
            <w:r>
              <w:rPr>
                <w:sz w:val="20"/>
              </w:rPr>
              <w:t>People will know if cigarettes are there, but not necessarily know if e-cigs are. Since goal is to get them to choose healthier option, makes sense to display.</w:t>
            </w:r>
          </w:p>
        </w:tc>
      </w:tr>
      <w:tr w:rsidR="00593110" w:rsidTr="00593110">
        <w:trPr>
          <w:cantSplit/>
        </w:trPr>
        <w:tc>
          <w:tcPr>
            <w:tcW w:w="3828" w:type="dxa"/>
            <w:shd w:val="clear" w:color="auto" w:fill="auto"/>
            <w:vAlign w:val="center"/>
          </w:tcPr>
          <w:p w:rsidR="00593110" w:rsidRPr="0036598C" w:rsidRDefault="00593110" w:rsidP="00593110">
            <w:pPr>
              <w:pStyle w:val="TableText"/>
            </w:pPr>
            <w:r>
              <w:t>Restriction on u</w:t>
            </w:r>
            <w:r w:rsidRPr="0036598C">
              <w:t>se of vending machines</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Ensure only sold to over 18s</w:t>
            </w:r>
          </w:p>
        </w:tc>
      </w:tr>
      <w:tr w:rsidR="00593110" w:rsidTr="00593110">
        <w:trPr>
          <w:cantSplit/>
        </w:trPr>
        <w:tc>
          <w:tcPr>
            <w:tcW w:w="3828" w:type="dxa"/>
            <w:shd w:val="clear" w:color="auto" w:fill="auto"/>
            <w:vAlign w:val="center"/>
          </w:tcPr>
          <w:p w:rsidR="00593110" w:rsidRPr="0036598C" w:rsidRDefault="00593110" w:rsidP="00593110">
            <w:pPr>
              <w:pStyle w:val="TableText"/>
            </w:pPr>
            <w:r>
              <w:t>Requirement to provide a</w:t>
            </w:r>
            <w:r w:rsidRPr="0036598C">
              <w:t>nnual returns</w:t>
            </w:r>
            <w:r>
              <w:t xml:space="preserve"> on sales data</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I think it is in the public interest.</w:t>
            </w:r>
          </w:p>
        </w:tc>
      </w:tr>
      <w:tr w:rsidR="00593110" w:rsidTr="00593110">
        <w:trPr>
          <w:cantSplit/>
        </w:trPr>
        <w:tc>
          <w:tcPr>
            <w:tcW w:w="3828" w:type="dxa"/>
            <w:shd w:val="clear" w:color="auto" w:fill="auto"/>
            <w:vAlign w:val="center"/>
          </w:tcPr>
          <w:p w:rsidR="00593110" w:rsidRPr="0036598C" w:rsidRDefault="00593110" w:rsidP="00593110">
            <w:pPr>
              <w:pStyle w:val="TableText"/>
            </w:pPr>
            <w:r>
              <w:t xml:space="preserve">Requirement to disclose </w:t>
            </w:r>
            <w:r w:rsidRPr="0036598C">
              <w:t>product content</w:t>
            </w:r>
            <w:r>
              <w:t xml:space="preserve"> and composition</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Same as for food products, also good to know composition of liquid, vegetable glycerine or propylene glycol, and sort of wick (cotton etc)</w:t>
            </w:r>
          </w:p>
        </w:tc>
      </w:tr>
      <w:tr w:rsidR="00593110" w:rsidTr="00593110">
        <w:trPr>
          <w:cantSplit/>
        </w:trPr>
        <w:tc>
          <w:tcPr>
            <w:tcW w:w="3828" w:type="dxa"/>
            <w:shd w:val="clear" w:color="auto" w:fill="auto"/>
            <w:vAlign w:val="center"/>
          </w:tcPr>
          <w:p w:rsidR="00593110" w:rsidRPr="0036598C" w:rsidRDefault="00593110" w:rsidP="0059311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Important to know nicotine content for personal control</w:t>
            </w:r>
          </w:p>
        </w:tc>
      </w:tr>
      <w:tr w:rsidR="00593110" w:rsidTr="00593110">
        <w:trPr>
          <w:cantSplit/>
        </w:trPr>
        <w:tc>
          <w:tcPr>
            <w:tcW w:w="3828" w:type="dxa"/>
            <w:shd w:val="clear" w:color="auto" w:fill="auto"/>
            <w:vAlign w:val="center"/>
          </w:tcPr>
          <w:p w:rsidR="00593110" w:rsidRPr="0036598C" w:rsidRDefault="00593110" w:rsidP="00593110">
            <w:pPr>
              <w:pStyle w:val="TableText"/>
            </w:pPr>
            <w:r>
              <w:t>Requirement for a</w:t>
            </w:r>
            <w:r w:rsidRPr="0036598C">
              <w:t>nnual testing</w:t>
            </w:r>
            <w:r>
              <w:t xml:space="preserve"> of product composition</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Quality control, protects against product contamination</w:t>
            </w:r>
          </w:p>
        </w:tc>
      </w:tr>
      <w:tr w:rsidR="00593110" w:rsidTr="00593110">
        <w:trPr>
          <w:cantSplit/>
        </w:trPr>
        <w:tc>
          <w:tcPr>
            <w:tcW w:w="3828" w:type="dxa"/>
            <w:shd w:val="clear" w:color="auto" w:fill="auto"/>
            <w:vAlign w:val="center"/>
          </w:tcPr>
          <w:p w:rsidR="00593110" w:rsidRPr="0036598C" w:rsidRDefault="00593110" w:rsidP="00593110">
            <w:pPr>
              <w:pStyle w:val="TableText"/>
            </w:pPr>
            <w:r>
              <w:t>Prohibition on f</w:t>
            </w:r>
            <w:r w:rsidRPr="0036598C">
              <w:t>ree distribution and awards</w:t>
            </w:r>
            <w:r>
              <w:t xml:space="preserve"> associated with sales</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Again, prevents supply to under 18s</w:t>
            </w:r>
          </w:p>
        </w:tc>
      </w:tr>
      <w:tr w:rsidR="00593110" w:rsidTr="00593110">
        <w:trPr>
          <w:cantSplit/>
        </w:trPr>
        <w:tc>
          <w:tcPr>
            <w:tcW w:w="3828" w:type="dxa"/>
            <w:shd w:val="clear" w:color="auto" w:fill="auto"/>
            <w:vAlign w:val="center"/>
          </w:tcPr>
          <w:p w:rsidR="00593110" w:rsidRPr="0036598C" w:rsidRDefault="00593110" w:rsidP="00593110">
            <w:pPr>
              <w:pStyle w:val="TableText"/>
            </w:pPr>
            <w:r>
              <w:t>Prohibition on d</w:t>
            </w:r>
            <w:r w:rsidRPr="0036598C">
              <w:t>iscounting</w:t>
            </w:r>
          </w:p>
        </w:tc>
        <w:tc>
          <w:tcPr>
            <w:tcW w:w="637"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93110" w:rsidRDefault="00593110" w:rsidP="00593110">
            <w:pPr>
              <w:pStyle w:val="TableText"/>
            </w:pPr>
            <w:r>
              <w:rPr>
                <w:sz w:val="20"/>
              </w:rPr>
              <w:t>Two batteries for price of one? Sounds like a good idea. Easier on budget.</w:t>
            </w:r>
          </w:p>
        </w:tc>
      </w:tr>
      <w:tr w:rsidR="00593110" w:rsidTr="00593110">
        <w:trPr>
          <w:cantSplit/>
        </w:trPr>
        <w:tc>
          <w:tcPr>
            <w:tcW w:w="3828" w:type="dxa"/>
            <w:shd w:val="clear" w:color="auto" w:fill="auto"/>
            <w:vAlign w:val="center"/>
          </w:tcPr>
          <w:p w:rsidR="00593110" w:rsidRPr="0036598C" w:rsidRDefault="00593110" w:rsidP="00593110">
            <w:pPr>
              <w:pStyle w:val="TableText"/>
            </w:pPr>
            <w:r>
              <w:t>Prohibition on a</w:t>
            </w:r>
            <w:r w:rsidRPr="0036598C">
              <w:t>dvertising and sponsorship</w:t>
            </w:r>
          </w:p>
        </w:tc>
        <w:tc>
          <w:tcPr>
            <w:tcW w:w="637"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93110" w:rsidRDefault="00593110" w:rsidP="00593110">
            <w:pPr>
              <w:pStyle w:val="TableText"/>
            </w:pPr>
            <w:r>
              <w:rPr>
                <w:sz w:val="20"/>
              </w:rPr>
              <w:t>Control, yes. Prohibition, no.</w:t>
            </w:r>
          </w:p>
        </w:tc>
      </w:tr>
      <w:tr w:rsidR="00593110" w:rsidTr="00593110">
        <w:trPr>
          <w:cantSplit/>
        </w:trPr>
        <w:tc>
          <w:tcPr>
            <w:tcW w:w="3828" w:type="dxa"/>
            <w:shd w:val="clear" w:color="auto" w:fill="auto"/>
            <w:vAlign w:val="center"/>
          </w:tcPr>
          <w:p w:rsidR="00593110" w:rsidRDefault="00593110" w:rsidP="00593110">
            <w:pPr>
              <w:pStyle w:val="TableText"/>
            </w:pPr>
            <w:r>
              <w:lastRenderedPageBreak/>
              <w:t>Requirement for standardised packaging</w:t>
            </w:r>
          </w:p>
        </w:tc>
        <w:tc>
          <w:tcPr>
            <w:tcW w:w="637" w:type="dxa"/>
            <w:shd w:val="clear" w:color="auto" w:fill="auto"/>
          </w:tcPr>
          <w:p w:rsidR="00593110" w:rsidRDefault="00593110" w:rsidP="00593110">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93110" w:rsidRDefault="00593110" w:rsidP="00593110">
            <w:pPr>
              <w:pStyle w:val="TableText"/>
            </w:pPr>
            <w:r>
              <w:rPr>
                <w:sz w:val="20"/>
              </w:rPr>
              <w:t>There are different sorts of e-cigarettes and vapourisers; this should be clear from packaging</w:t>
            </w:r>
          </w:p>
        </w:tc>
      </w:tr>
      <w:tr w:rsidR="00593110" w:rsidTr="00593110">
        <w:trPr>
          <w:cantSplit/>
        </w:trPr>
        <w:tc>
          <w:tcPr>
            <w:tcW w:w="3828" w:type="dxa"/>
            <w:shd w:val="clear" w:color="auto" w:fill="auto"/>
            <w:vAlign w:val="center"/>
          </w:tcPr>
          <w:p w:rsidR="00593110" w:rsidRDefault="00593110" w:rsidP="00593110">
            <w:pPr>
              <w:pStyle w:val="TableText"/>
            </w:pPr>
            <w:r>
              <w:t>Other</w:t>
            </w:r>
          </w:p>
        </w:tc>
        <w:tc>
          <w:tcPr>
            <w:tcW w:w="63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93110" w:rsidRDefault="00593110" w:rsidP="00593110"/>
    <w:p w:rsidR="00593110" w:rsidRDefault="00593110" w:rsidP="0059311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593110" w:rsidRDefault="00593110" w:rsidP="0059311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593110" w:rsidRPr="009048A1" w:rsidRDefault="00593110" w:rsidP="0059311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As a goal of reducing health problems and deaths from smoking, I think there should be a grace period of a few years at least, encouraging people to move from smoking to vaping. As such, perhaps raise tax on tobacco while leaving e-cigarettes exempt by virtue of being a quitting aid.</w:t>
            </w:r>
          </w:p>
        </w:tc>
      </w:tr>
    </w:tbl>
    <w:p w:rsidR="00593110" w:rsidRDefault="00593110" w:rsidP="00593110"/>
    <w:p w:rsidR="00593110" w:rsidRDefault="00593110" w:rsidP="00593110">
      <w:pPr>
        <w:pStyle w:val="Heading4"/>
        <w:keepNext w:val="0"/>
      </w:pPr>
      <w:r>
        <w:t>Q8</w:t>
      </w:r>
      <w:r>
        <w:tab/>
      </w:r>
      <w:r w:rsidRPr="009048A1">
        <w:t xml:space="preserve">Do you think quality control of and safety standards for </w:t>
      </w:r>
      <w:r>
        <w:t>e</w:t>
      </w:r>
      <w:r>
        <w:noBreakHyphen/>
        <w:t>cigarette</w:t>
      </w:r>
      <w:r w:rsidRPr="009048A1">
        <w:t>s are needed?</w:t>
      </w:r>
    </w:p>
    <w:p w:rsidR="00593110" w:rsidRDefault="00593110" w:rsidP="0059311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93110" w:rsidRPr="009048A1" w:rsidRDefault="00593110" w:rsidP="0059311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93110" w:rsidRPr="001A6691" w:rsidTr="00593110">
        <w:trPr>
          <w:cantSplit/>
        </w:trPr>
        <w:tc>
          <w:tcPr>
            <w:tcW w:w="3828" w:type="dxa"/>
            <w:shd w:val="clear" w:color="auto" w:fill="auto"/>
          </w:tcPr>
          <w:p w:rsidR="00593110" w:rsidRPr="001A6691" w:rsidRDefault="00593110" w:rsidP="00593110">
            <w:pPr>
              <w:pStyle w:val="TableText"/>
              <w:rPr>
                <w:b/>
              </w:rPr>
            </w:pPr>
            <w:r w:rsidRPr="001A6691">
              <w:rPr>
                <w:b/>
              </w:rPr>
              <w:t>Area of concern</w:t>
            </w:r>
          </w:p>
        </w:tc>
        <w:tc>
          <w:tcPr>
            <w:tcW w:w="567" w:type="dxa"/>
            <w:shd w:val="clear" w:color="auto" w:fill="auto"/>
          </w:tcPr>
          <w:p w:rsidR="00593110" w:rsidRPr="001A6691" w:rsidRDefault="00593110" w:rsidP="00593110">
            <w:pPr>
              <w:pStyle w:val="TableText"/>
              <w:jc w:val="center"/>
              <w:rPr>
                <w:b/>
              </w:rPr>
            </w:pPr>
            <w:r w:rsidRPr="001A6691">
              <w:rPr>
                <w:b/>
              </w:rPr>
              <w:t>Yes</w:t>
            </w:r>
          </w:p>
        </w:tc>
        <w:tc>
          <w:tcPr>
            <w:tcW w:w="708" w:type="dxa"/>
            <w:shd w:val="clear" w:color="auto" w:fill="auto"/>
          </w:tcPr>
          <w:p w:rsidR="00593110" w:rsidRPr="001A6691" w:rsidRDefault="00593110" w:rsidP="00593110">
            <w:pPr>
              <w:pStyle w:val="TableText"/>
              <w:jc w:val="center"/>
              <w:rPr>
                <w:b/>
              </w:rPr>
            </w:pPr>
            <w:r w:rsidRPr="001A6691">
              <w:rPr>
                <w:b/>
              </w:rPr>
              <w:t>No</w:t>
            </w:r>
          </w:p>
        </w:tc>
        <w:tc>
          <w:tcPr>
            <w:tcW w:w="3686" w:type="dxa"/>
            <w:shd w:val="clear" w:color="auto" w:fill="auto"/>
          </w:tcPr>
          <w:p w:rsidR="00593110" w:rsidRPr="001A6691" w:rsidRDefault="00593110" w:rsidP="00593110">
            <w:pPr>
              <w:pStyle w:val="TableText"/>
              <w:rPr>
                <w:b/>
              </w:rPr>
            </w:pPr>
            <w:r w:rsidRPr="001A6691">
              <w:rPr>
                <w:b/>
              </w:rPr>
              <w:t>Reasons/additional comments</w:t>
            </w:r>
          </w:p>
        </w:tc>
      </w:tr>
      <w:tr w:rsidR="00593110" w:rsidTr="00593110">
        <w:trPr>
          <w:cantSplit/>
        </w:trPr>
        <w:tc>
          <w:tcPr>
            <w:tcW w:w="3828" w:type="dxa"/>
            <w:shd w:val="clear" w:color="auto" w:fill="auto"/>
            <w:vAlign w:val="center"/>
          </w:tcPr>
          <w:p w:rsidR="00593110" w:rsidRPr="00107CDF" w:rsidRDefault="00593110" w:rsidP="00593110">
            <w:pPr>
              <w:pStyle w:val="TableText"/>
            </w:pPr>
            <w:r w:rsidRPr="00107CDF">
              <w:t>Childproof containers</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Makes sense; contents can be poisonous</w:t>
            </w:r>
          </w:p>
        </w:tc>
      </w:tr>
      <w:tr w:rsidR="00593110" w:rsidTr="00593110">
        <w:trPr>
          <w:cantSplit/>
        </w:trPr>
        <w:tc>
          <w:tcPr>
            <w:tcW w:w="3828" w:type="dxa"/>
            <w:shd w:val="clear" w:color="auto" w:fill="auto"/>
            <w:vAlign w:val="center"/>
          </w:tcPr>
          <w:p w:rsidR="00593110" w:rsidRPr="00107CDF" w:rsidRDefault="00593110" w:rsidP="0059311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Reduce toxic products in waterways</w:t>
            </w:r>
          </w:p>
        </w:tc>
      </w:tr>
      <w:tr w:rsidR="00593110" w:rsidTr="00593110">
        <w:trPr>
          <w:cantSplit/>
        </w:trPr>
        <w:tc>
          <w:tcPr>
            <w:tcW w:w="3828" w:type="dxa"/>
            <w:shd w:val="clear" w:color="auto" w:fill="auto"/>
            <w:vAlign w:val="center"/>
          </w:tcPr>
          <w:p w:rsidR="00593110" w:rsidRPr="00107CDF" w:rsidRDefault="00593110" w:rsidP="00593110">
            <w:pPr>
              <w:pStyle w:val="TableText"/>
            </w:pPr>
            <w:r>
              <w:t xml:space="preserve">Ability </w:t>
            </w:r>
            <w:r w:rsidRPr="00107CDF">
              <w:t>of device</w:t>
            </w:r>
            <w:r>
              <w:t xml:space="preserve"> to prevent accidents</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Prevent fires etc</w:t>
            </w:r>
          </w:p>
        </w:tc>
      </w:tr>
      <w:tr w:rsidR="00593110" w:rsidTr="00593110">
        <w:trPr>
          <w:cantSplit/>
        </w:trPr>
        <w:tc>
          <w:tcPr>
            <w:tcW w:w="3828" w:type="dxa"/>
            <w:shd w:val="clear" w:color="auto" w:fill="auto"/>
            <w:vAlign w:val="center"/>
          </w:tcPr>
          <w:p w:rsidR="00593110" w:rsidRPr="00107CDF" w:rsidRDefault="00593110" w:rsidP="00593110">
            <w:pPr>
              <w:pStyle w:val="TableText"/>
            </w:pPr>
            <w:r>
              <w:t>Good m</w:t>
            </w:r>
            <w:r w:rsidRPr="00107CDF">
              <w:t>anufacturing practice</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NZ standards applied to imports – good thing</w:t>
            </w:r>
          </w:p>
        </w:tc>
      </w:tr>
      <w:tr w:rsidR="00593110" w:rsidTr="00593110">
        <w:trPr>
          <w:cantSplit/>
        </w:trPr>
        <w:tc>
          <w:tcPr>
            <w:tcW w:w="3828" w:type="dxa"/>
            <w:shd w:val="clear" w:color="auto" w:fill="auto"/>
            <w:vAlign w:val="center"/>
          </w:tcPr>
          <w:p w:rsidR="00593110" w:rsidRPr="00107CDF" w:rsidRDefault="00593110" w:rsidP="00593110">
            <w:pPr>
              <w:pStyle w:val="TableText"/>
            </w:pPr>
            <w:r w:rsidRPr="00107CDF">
              <w:t>Purity and grade of nicotine</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Prevent poisoning</w:t>
            </w:r>
          </w:p>
        </w:tc>
      </w:tr>
      <w:tr w:rsidR="00593110" w:rsidTr="00593110">
        <w:trPr>
          <w:cantSplit/>
        </w:trPr>
        <w:tc>
          <w:tcPr>
            <w:tcW w:w="3828" w:type="dxa"/>
            <w:shd w:val="clear" w:color="auto" w:fill="auto"/>
            <w:vAlign w:val="center"/>
          </w:tcPr>
          <w:p w:rsidR="00593110" w:rsidRPr="00107CDF" w:rsidRDefault="00593110" w:rsidP="00593110">
            <w:pPr>
              <w:pStyle w:val="TableText"/>
            </w:pPr>
            <w:r>
              <w:t>Registration of products</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Allows application of standards</w:t>
            </w:r>
          </w:p>
        </w:tc>
      </w:tr>
      <w:tr w:rsidR="00593110" w:rsidTr="00593110">
        <w:trPr>
          <w:cantSplit/>
        </w:trPr>
        <w:tc>
          <w:tcPr>
            <w:tcW w:w="3828" w:type="dxa"/>
            <w:shd w:val="clear" w:color="auto" w:fill="auto"/>
            <w:vAlign w:val="center"/>
          </w:tcPr>
          <w:p w:rsidR="00593110" w:rsidRPr="00107CDF" w:rsidRDefault="00593110" w:rsidP="0059311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593110" w:rsidTr="00593110">
        <w:trPr>
          <w:cantSplit/>
        </w:trPr>
        <w:tc>
          <w:tcPr>
            <w:tcW w:w="3828" w:type="dxa"/>
            <w:shd w:val="clear" w:color="auto" w:fill="auto"/>
            <w:vAlign w:val="center"/>
          </w:tcPr>
          <w:p w:rsidR="00593110" w:rsidRPr="00107CDF" w:rsidRDefault="00593110" w:rsidP="00593110">
            <w:pPr>
              <w:pStyle w:val="TableText"/>
            </w:pPr>
            <w:r>
              <w:t>Maximum allowable volume of e-liquid in retail sales</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Will prevent dealing/supply to under 18s</w:t>
            </w:r>
          </w:p>
        </w:tc>
      </w:tr>
      <w:tr w:rsidR="00593110" w:rsidTr="00593110">
        <w:trPr>
          <w:cantSplit/>
        </w:trPr>
        <w:tc>
          <w:tcPr>
            <w:tcW w:w="3828" w:type="dxa"/>
            <w:shd w:val="clear" w:color="auto" w:fill="auto"/>
            <w:vAlign w:val="center"/>
          </w:tcPr>
          <w:p w:rsidR="00593110" w:rsidRPr="004B2C79" w:rsidRDefault="00593110" w:rsidP="00593110">
            <w:pPr>
              <w:pStyle w:val="TableText"/>
              <w:rPr>
                <w:highlight w:val="cyan"/>
              </w:rPr>
            </w:pPr>
            <w:r w:rsidRPr="00686EE7">
              <w:t>Maximum concentration of nicotine e-liquid</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Reduce chance of poisoning/backyard purification and corruption</w:t>
            </w:r>
          </w:p>
        </w:tc>
      </w:tr>
      <w:tr w:rsidR="00593110" w:rsidTr="00593110">
        <w:trPr>
          <w:cantSplit/>
        </w:trPr>
        <w:tc>
          <w:tcPr>
            <w:tcW w:w="3828" w:type="dxa"/>
            <w:shd w:val="clear" w:color="auto" w:fill="auto"/>
            <w:vAlign w:val="center"/>
          </w:tcPr>
          <w:p w:rsidR="00593110" w:rsidRPr="00107CDF" w:rsidRDefault="00593110" w:rsidP="00593110">
            <w:pPr>
              <w:pStyle w:val="TableText"/>
            </w:pPr>
            <w:r>
              <w:t>Mixing of e-liquids at (or before) point of sale</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Again, ensure safety via regulation</w:t>
            </w:r>
          </w:p>
        </w:tc>
      </w:tr>
      <w:tr w:rsidR="00593110" w:rsidTr="00593110">
        <w:trPr>
          <w:cantSplit/>
        </w:trPr>
        <w:tc>
          <w:tcPr>
            <w:tcW w:w="3828" w:type="dxa"/>
            <w:shd w:val="clear" w:color="auto" w:fill="auto"/>
            <w:vAlign w:val="center"/>
          </w:tcPr>
          <w:p w:rsidR="00593110" w:rsidRDefault="00593110" w:rsidP="00593110">
            <w:pPr>
              <w:pStyle w:val="TableText"/>
            </w:pPr>
            <w:r>
              <w:t>Other</w:t>
            </w:r>
          </w:p>
        </w:tc>
        <w:tc>
          <w:tcPr>
            <w:tcW w:w="567" w:type="dxa"/>
            <w:shd w:val="clear" w:color="auto" w:fill="auto"/>
          </w:tcPr>
          <w:p w:rsidR="00593110" w:rsidRDefault="00593110" w:rsidP="0059311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93110" w:rsidRDefault="00593110" w:rsidP="0059311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93110" w:rsidRDefault="00593110" w:rsidP="00593110">
            <w:pPr>
              <w:pStyle w:val="TableText"/>
            </w:pPr>
            <w:r>
              <w:rPr>
                <w:sz w:val="20"/>
              </w:rPr>
              <w:t>Battery safety standards</w:t>
            </w:r>
          </w:p>
        </w:tc>
      </w:tr>
    </w:tbl>
    <w:p w:rsidR="00593110" w:rsidRDefault="00593110" w:rsidP="00593110"/>
    <w:p w:rsidR="00593110" w:rsidRDefault="00593110" w:rsidP="0059311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Pr>
                <w:sz w:val="20"/>
              </w:rPr>
              <w:t>I believe these are a very positive thing and with the right guidance and quality control, with balanced and rational debate, they could be the solution to so many problems related to smoking and tobacco related health issues.  This is a rare opportunity.</w:t>
            </w:r>
          </w:p>
        </w:tc>
      </w:tr>
    </w:tbl>
    <w:p w:rsidR="00593110" w:rsidRDefault="00593110" w:rsidP="00593110"/>
    <w:p w:rsidR="00593110" w:rsidRDefault="00593110" w:rsidP="00593110">
      <w:pPr>
        <w:pStyle w:val="Heading3"/>
      </w:pPr>
      <w:r w:rsidRPr="009048A1">
        <w:lastRenderedPageBreak/>
        <w:t>Additional information on sales and use</w:t>
      </w:r>
    </w:p>
    <w:p w:rsidR="00593110" w:rsidRPr="009048A1" w:rsidRDefault="00593110" w:rsidP="0059311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593110" w:rsidRPr="003352B2" w:rsidTr="00593110">
        <w:trPr>
          <w:cantSplit/>
          <w:trHeight w:val="1032"/>
        </w:trPr>
        <w:tc>
          <w:tcPr>
            <w:tcW w:w="8618" w:type="dxa"/>
            <w:shd w:val="clear" w:color="auto" w:fill="auto"/>
          </w:tcPr>
          <w:p w:rsidR="00593110" w:rsidRPr="00C407A4" w:rsidRDefault="00593110"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93110" w:rsidRDefault="00593110" w:rsidP="00593110"/>
    <w:p w:rsidR="00593110" w:rsidRDefault="00593110" w:rsidP="0059311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93110" w:rsidRPr="003352B2" w:rsidTr="00593110">
        <w:trPr>
          <w:cantSplit/>
          <w:trHeight w:val="1134"/>
        </w:trPr>
        <w:tc>
          <w:tcPr>
            <w:tcW w:w="8789" w:type="dxa"/>
            <w:shd w:val="clear" w:color="auto" w:fill="auto"/>
          </w:tcPr>
          <w:p w:rsidR="00593110" w:rsidRPr="00C407A4" w:rsidRDefault="00593110" w:rsidP="0059311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93110" w:rsidRDefault="00593110" w:rsidP="00593110"/>
    <w:p w:rsidR="00593110" w:rsidRPr="009048A1" w:rsidRDefault="00593110" w:rsidP="0059311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93110" w:rsidRPr="00E865E7" w:rsidTr="00593110">
        <w:trPr>
          <w:cantSplit/>
        </w:trPr>
        <w:tc>
          <w:tcPr>
            <w:tcW w:w="1984" w:type="dxa"/>
            <w:shd w:val="clear" w:color="auto" w:fill="auto"/>
          </w:tcPr>
          <w:p w:rsidR="00593110" w:rsidRPr="00E865E7" w:rsidRDefault="00593110" w:rsidP="00593110">
            <w:pPr>
              <w:pStyle w:val="TableText"/>
              <w:jc w:val="center"/>
              <w:rPr>
                <w:b/>
              </w:rPr>
            </w:pPr>
            <w:r w:rsidRPr="00E865E7">
              <w:rPr>
                <w:b/>
              </w:rPr>
              <w:t>How long have you been using them?</w:t>
            </w:r>
          </w:p>
        </w:tc>
        <w:tc>
          <w:tcPr>
            <w:tcW w:w="1985" w:type="dxa"/>
            <w:shd w:val="clear" w:color="auto" w:fill="auto"/>
          </w:tcPr>
          <w:p w:rsidR="00593110" w:rsidRPr="00E865E7" w:rsidRDefault="00593110" w:rsidP="00593110">
            <w:pPr>
              <w:pStyle w:val="TableText"/>
              <w:jc w:val="center"/>
              <w:rPr>
                <w:b/>
              </w:rPr>
            </w:pPr>
            <w:r w:rsidRPr="00E865E7">
              <w:rPr>
                <w:b/>
              </w:rPr>
              <w:t>How often do you use them?</w:t>
            </w:r>
          </w:p>
        </w:tc>
        <w:tc>
          <w:tcPr>
            <w:tcW w:w="2410" w:type="dxa"/>
            <w:shd w:val="clear" w:color="auto" w:fill="auto"/>
          </w:tcPr>
          <w:p w:rsidR="00593110" w:rsidRPr="00E865E7" w:rsidRDefault="00593110" w:rsidP="00593110">
            <w:pPr>
              <w:pStyle w:val="TableText"/>
              <w:jc w:val="center"/>
              <w:rPr>
                <w:b/>
              </w:rPr>
            </w:pPr>
            <w:r w:rsidRPr="00E865E7">
              <w:rPr>
                <w:b/>
              </w:rPr>
              <w:t>How much do you spend on them per week?</w:t>
            </w:r>
          </w:p>
        </w:tc>
        <w:tc>
          <w:tcPr>
            <w:tcW w:w="2410" w:type="dxa"/>
            <w:shd w:val="clear" w:color="auto" w:fill="auto"/>
          </w:tcPr>
          <w:p w:rsidR="00593110" w:rsidRPr="00E865E7" w:rsidRDefault="00593110" w:rsidP="00593110">
            <w:pPr>
              <w:pStyle w:val="TableText"/>
              <w:jc w:val="center"/>
              <w:rPr>
                <w:b/>
              </w:rPr>
            </w:pPr>
            <w:r w:rsidRPr="00E865E7">
              <w:rPr>
                <w:b/>
              </w:rPr>
              <w:t>Where do you buy them?</w:t>
            </w:r>
          </w:p>
        </w:tc>
      </w:tr>
      <w:tr w:rsidR="00593110" w:rsidRPr="009048A1" w:rsidTr="00593110">
        <w:trPr>
          <w:cantSplit/>
        </w:trPr>
        <w:tc>
          <w:tcPr>
            <w:tcW w:w="1984" w:type="dxa"/>
            <w:shd w:val="clear" w:color="auto" w:fill="auto"/>
          </w:tcPr>
          <w:p w:rsidR="00593110" w:rsidRPr="001A6691" w:rsidRDefault="00593110" w:rsidP="00593110">
            <w:pPr>
              <w:pStyle w:val="TableText"/>
              <w:jc w:val="center"/>
            </w:pPr>
            <w:r>
              <w:rPr>
                <w:sz w:val="20"/>
              </w:rPr>
              <w:t>Four months</w:t>
            </w:r>
          </w:p>
        </w:tc>
        <w:tc>
          <w:tcPr>
            <w:tcW w:w="1985" w:type="dxa"/>
            <w:shd w:val="clear" w:color="auto" w:fill="auto"/>
          </w:tcPr>
          <w:p w:rsidR="00593110" w:rsidRPr="001A6691" w:rsidRDefault="00593110" w:rsidP="00593110">
            <w:pPr>
              <w:pStyle w:val="TableText"/>
              <w:jc w:val="center"/>
            </w:pPr>
            <w:r>
              <w:rPr>
                <w:sz w:val="20"/>
              </w:rPr>
              <w:t>daily</w:t>
            </w:r>
          </w:p>
        </w:tc>
        <w:tc>
          <w:tcPr>
            <w:tcW w:w="2410" w:type="dxa"/>
            <w:shd w:val="clear" w:color="auto" w:fill="auto"/>
          </w:tcPr>
          <w:p w:rsidR="00593110" w:rsidRPr="001A6691" w:rsidRDefault="00593110" w:rsidP="00593110">
            <w:pPr>
              <w:pStyle w:val="TableText"/>
              <w:jc w:val="center"/>
            </w:pPr>
            <w:r>
              <w:rPr>
                <w:sz w:val="20"/>
              </w:rPr>
              <w:t>$5 a week</w:t>
            </w:r>
          </w:p>
        </w:tc>
        <w:tc>
          <w:tcPr>
            <w:tcW w:w="2410" w:type="dxa"/>
            <w:shd w:val="clear" w:color="auto" w:fill="auto"/>
          </w:tcPr>
          <w:p w:rsidR="00593110" w:rsidRPr="001A6691" w:rsidRDefault="00593110" w:rsidP="00593110">
            <w:pPr>
              <w:pStyle w:val="TableText"/>
              <w:jc w:val="center"/>
            </w:pPr>
            <w:r>
              <w:rPr>
                <w:sz w:val="20"/>
              </w:rPr>
              <w:t>Imported via internet</w:t>
            </w:r>
          </w:p>
        </w:tc>
      </w:tr>
    </w:tbl>
    <w:p w:rsidR="00593110" w:rsidRPr="00E76D66" w:rsidRDefault="00593110" w:rsidP="00593110"/>
    <w:p w:rsidR="00593110" w:rsidRPr="00E76D66" w:rsidRDefault="00593110" w:rsidP="00593110"/>
    <w:p w:rsidR="003B4AEA" w:rsidRDefault="003B4AEA"/>
    <w:p w:rsidR="00A5713B" w:rsidRDefault="00A5713B"/>
    <w:p w:rsidR="00A5713B" w:rsidRDefault="00A5713B"/>
    <w:p w:rsidR="009337B3" w:rsidRDefault="009337B3"/>
    <w:p w:rsidR="009337B3" w:rsidRDefault="009337B3"/>
    <w:p w:rsidR="00AC231B" w:rsidRDefault="00AC231B"/>
    <w:p w:rsidR="00AC231B" w:rsidRDefault="00AC231B"/>
    <w:p w:rsidR="00AC231B" w:rsidRDefault="00AC231B"/>
    <w:p w:rsidR="00AC231B" w:rsidRDefault="00AC231B"/>
    <w:p w:rsidR="00AC231B" w:rsidRDefault="00AC231B"/>
    <w:p w:rsidR="00AC231B" w:rsidRDefault="00AC231B"/>
    <w:p w:rsidR="00AC231B" w:rsidRDefault="00AC231B"/>
    <w:p w:rsidR="0042418E" w:rsidRPr="0042418E" w:rsidRDefault="0042418E" w:rsidP="0042418E">
      <w:pPr>
        <w:pageBreakBefore/>
        <w:pBdr>
          <w:bottom w:val="single" w:sz="48" w:space="2" w:color="auto"/>
        </w:pBdr>
        <w:spacing w:before="240" w:after="0" w:line="264" w:lineRule="auto"/>
        <w:outlineLvl w:val="0"/>
        <w:rPr>
          <w:rFonts w:ascii="Georgia" w:eastAsia="Times New Roman" w:hAnsi="Georgia" w:cs="Times New Roman"/>
          <w:b/>
          <w:sz w:val="60"/>
          <w:szCs w:val="20"/>
          <w:lang w:eastAsia="en-GB"/>
        </w:rPr>
      </w:pPr>
      <w:r w:rsidRPr="0042418E">
        <w:rPr>
          <w:rFonts w:ascii="Georgia" w:eastAsia="Times New Roman" w:hAnsi="Georgia" w:cs="Times New Roman"/>
          <w:b/>
          <w:sz w:val="60"/>
          <w:szCs w:val="20"/>
          <w:lang w:eastAsia="en-GB"/>
        </w:rPr>
        <w:lastRenderedPageBreak/>
        <w:t xml:space="preserve">Policy Options for the Regulation of Electronic Cigarettes </w:t>
      </w:r>
    </w:p>
    <w:p w:rsidR="0042418E" w:rsidRPr="0042418E" w:rsidRDefault="0042418E" w:rsidP="0042418E">
      <w:pPr>
        <w:spacing w:before="120" w:after="0" w:line="264" w:lineRule="auto"/>
        <w:ind w:right="1701"/>
        <w:rPr>
          <w:rFonts w:ascii="Georgia" w:eastAsia="Times New Roman" w:hAnsi="Georgia" w:cs="Times New Roman"/>
          <w:color w:val="FF0000"/>
          <w:sz w:val="48"/>
          <w:szCs w:val="20"/>
          <w:lang w:eastAsia="en-GB"/>
        </w:rPr>
      </w:pPr>
      <w:r w:rsidRPr="0042418E">
        <w:rPr>
          <w:rFonts w:ascii="Georgia" w:eastAsia="Times New Roman" w:hAnsi="Georgia" w:cs="Times New Roman"/>
          <w:sz w:val="48"/>
          <w:szCs w:val="20"/>
          <w:lang w:eastAsia="en-GB"/>
        </w:rPr>
        <w:t>Consultation submission</w:t>
      </w:r>
      <w:r>
        <w:rPr>
          <w:rFonts w:ascii="Georgia" w:eastAsia="Times New Roman" w:hAnsi="Georgia" w:cs="Times New Roman"/>
          <w:sz w:val="48"/>
          <w:szCs w:val="20"/>
          <w:lang w:eastAsia="en-GB"/>
        </w:rPr>
        <w:t xml:space="preserve"> 45 </w:t>
      </w:r>
    </w:p>
    <w:tbl>
      <w:tblPr>
        <w:tblW w:w="9405" w:type="dxa"/>
        <w:tblBorders>
          <w:top w:val="single" w:sz="4" w:space="0" w:color="auto"/>
          <w:bottom w:val="single" w:sz="4" w:space="0" w:color="auto"/>
          <w:insideH w:val="single" w:sz="4" w:space="0" w:color="auto"/>
        </w:tblBorders>
        <w:tblLayout w:type="fixed"/>
        <w:tblCellMar>
          <w:left w:w="54" w:type="dxa"/>
          <w:right w:w="54" w:type="dxa"/>
        </w:tblCellMar>
        <w:tblLook w:val="04A0" w:firstRow="1" w:lastRow="0" w:firstColumn="1" w:lastColumn="0" w:noHBand="0" w:noVBand="1"/>
      </w:tblPr>
      <w:tblGrid>
        <w:gridCol w:w="4305"/>
        <w:gridCol w:w="5100"/>
      </w:tblGrid>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keepNext/>
              <w:spacing w:before="120" w:after="120" w:line="264" w:lineRule="auto"/>
              <w:outlineLvl w:val="2"/>
              <w:rPr>
                <w:rFonts w:ascii="Georgia" w:eastAsia="Times New Roman" w:hAnsi="Georgia" w:cs="Times New Roman"/>
                <w:b/>
                <w:sz w:val="28"/>
                <w:szCs w:val="20"/>
                <w:lang w:eastAsia="en-GB"/>
              </w:rPr>
            </w:pPr>
            <w:r w:rsidRPr="0042418E">
              <w:rPr>
                <w:rFonts w:ascii="Georgia" w:eastAsia="Times New Roman" w:hAnsi="Georgia" w:cs="Times New Roman"/>
                <w:b/>
                <w:sz w:val="28"/>
                <w:szCs w:val="20"/>
                <w:lang w:eastAsia="en-GB"/>
              </w:rPr>
              <w:t>Your details</w:t>
            </w:r>
          </w:p>
          <w:p w:rsidR="0042418E" w:rsidRPr="0042418E" w:rsidRDefault="0042418E" w:rsidP="0042418E">
            <w:pPr>
              <w:tabs>
                <w:tab w:val="right" w:pos="4199"/>
              </w:tabs>
              <w:spacing w:after="60" w:line="240" w:lineRule="auto"/>
              <w:rPr>
                <w:rFonts w:ascii="Arial" w:hAnsi="Arial" w:cs="Arial"/>
                <w:sz w:val="18"/>
                <w:lang w:eastAsia="en-GB"/>
              </w:rPr>
            </w:pPr>
            <w:r w:rsidRPr="0042418E">
              <w:rPr>
                <w:rFonts w:ascii="Georgia" w:hAnsi="Georgia" w:cs="Arial"/>
                <w:lang w:eastAsia="en-GB"/>
              </w:rPr>
              <w:t>This submission was completed by:</w:t>
            </w:r>
            <w:r w:rsidRPr="0042418E">
              <w:rPr>
                <w:rFonts w:ascii="Arial" w:hAnsi="Arial" w:cs="Arial"/>
                <w:sz w:val="18"/>
                <w:lang w:eastAsia="en-GB"/>
              </w:rPr>
              <w:tab/>
            </w:r>
            <w:r w:rsidRPr="0042418E">
              <w:rPr>
                <w:rFonts w:ascii="Arial" w:hAnsi="Arial" w:cs="Arial"/>
                <w:i/>
                <w:sz w:val="16"/>
                <w:lang w:eastAsia="en-GB"/>
              </w:rPr>
              <w:t>(name)</w:t>
            </w:r>
          </w:p>
        </w:tc>
        <w:tc>
          <w:tcPr>
            <w:tcW w:w="5103" w:type="dxa"/>
            <w:tcBorders>
              <w:top w:val="nil"/>
              <w:left w:val="nil"/>
              <w:bottom w:val="single" w:sz="4" w:space="0" w:color="auto"/>
              <w:right w:val="nil"/>
            </w:tcBorders>
            <w:vAlign w:val="bottom"/>
            <w:hideMark/>
          </w:tcPr>
          <w:p w:rsidR="0042418E" w:rsidRPr="0042418E" w:rsidRDefault="00A60C78" w:rsidP="0042418E">
            <w:pPr>
              <w:spacing w:after="60" w:line="240" w:lineRule="auto"/>
              <w:rPr>
                <w:rFonts w:ascii="Arial" w:hAnsi="Arial" w:cs="Arial"/>
                <w:sz w:val="20"/>
                <w:szCs w:val="20"/>
                <w:highlight w:val="black"/>
                <w:lang w:eastAsia="en-GB"/>
              </w:rPr>
            </w:pPr>
            <w:r>
              <w:rPr>
                <w:rFonts w:cs="Arial"/>
                <w:sz w:val="20"/>
              </w:rPr>
              <w:t>[Redacted]</w:t>
            </w:r>
          </w:p>
        </w:tc>
      </w:tr>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tabs>
                <w:tab w:val="right" w:pos="4199"/>
              </w:tabs>
              <w:spacing w:before="60" w:after="60" w:line="240" w:lineRule="auto"/>
              <w:rPr>
                <w:rFonts w:ascii="Arial" w:hAnsi="Arial" w:cs="Arial"/>
                <w:sz w:val="18"/>
                <w:lang w:eastAsia="en-GB"/>
              </w:rPr>
            </w:pPr>
            <w:r w:rsidRPr="0042418E">
              <w:rPr>
                <w:rFonts w:ascii="Georgia" w:hAnsi="Georgia" w:cs="Arial"/>
                <w:lang w:eastAsia="en-GB"/>
              </w:rPr>
              <w:t>Address:</w:t>
            </w:r>
            <w:r w:rsidRPr="0042418E">
              <w:rPr>
                <w:rFonts w:ascii="Arial" w:hAnsi="Arial" w:cs="Arial"/>
                <w:sz w:val="18"/>
                <w:lang w:eastAsia="en-GB"/>
              </w:rPr>
              <w:tab/>
            </w:r>
            <w:r w:rsidRPr="0042418E">
              <w:rPr>
                <w:rFonts w:ascii="Arial" w:hAnsi="Arial" w:cs="Arial"/>
                <w:i/>
                <w:sz w:val="16"/>
                <w:lang w:eastAsia="en-GB"/>
              </w:rPr>
              <w:t>(street/box number)</w:t>
            </w:r>
          </w:p>
        </w:tc>
        <w:tc>
          <w:tcPr>
            <w:tcW w:w="5103" w:type="dxa"/>
            <w:tcBorders>
              <w:top w:val="single" w:sz="4" w:space="0" w:color="auto"/>
              <w:left w:val="nil"/>
              <w:bottom w:val="single" w:sz="4" w:space="0" w:color="auto"/>
              <w:right w:val="nil"/>
            </w:tcBorders>
            <w:vAlign w:val="bottom"/>
            <w:hideMark/>
          </w:tcPr>
          <w:p w:rsidR="0042418E" w:rsidRPr="0042418E" w:rsidRDefault="00A60C78" w:rsidP="0042418E">
            <w:pPr>
              <w:spacing w:before="60" w:after="60" w:line="240" w:lineRule="auto"/>
              <w:rPr>
                <w:rFonts w:ascii="Arial" w:hAnsi="Arial" w:cs="Arial"/>
                <w:sz w:val="20"/>
                <w:szCs w:val="20"/>
                <w:highlight w:val="black"/>
                <w:lang w:eastAsia="en-GB"/>
              </w:rPr>
            </w:pPr>
            <w:r>
              <w:rPr>
                <w:rFonts w:cs="Arial"/>
                <w:sz w:val="20"/>
              </w:rPr>
              <w:t>[Redacted]</w:t>
            </w:r>
          </w:p>
        </w:tc>
      </w:tr>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tabs>
                <w:tab w:val="right" w:pos="4199"/>
              </w:tabs>
              <w:spacing w:before="60" w:after="60" w:line="240" w:lineRule="auto"/>
              <w:rPr>
                <w:rFonts w:ascii="Arial" w:hAnsi="Arial" w:cs="Arial"/>
                <w:i/>
                <w:sz w:val="18"/>
                <w:lang w:eastAsia="en-GB"/>
              </w:rPr>
            </w:pPr>
            <w:r w:rsidRPr="0042418E">
              <w:rPr>
                <w:rFonts w:ascii="Arial" w:hAnsi="Arial" w:cs="Arial"/>
                <w:sz w:val="18"/>
                <w:lang w:eastAsia="en-GB"/>
              </w:rPr>
              <w:tab/>
            </w:r>
            <w:r w:rsidRPr="0042418E">
              <w:rPr>
                <w:rFonts w:ascii="Arial" w:hAnsi="Arial" w:cs="Arial"/>
                <w:i/>
                <w:sz w:val="16"/>
                <w:lang w:eastAsia="en-GB"/>
              </w:rPr>
              <w:t>(town/city)</w:t>
            </w:r>
          </w:p>
        </w:tc>
        <w:tc>
          <w:tcPr>
            <w:tcW w:w="5103" w:type="dxa"/>
            <w:tcBorders>
              <w:top w:val="single" w:sz="4" w:space="0" w:color="auto"/>
              <w:left w:val="nil"/>
              <w:bottom w:val="single" w:sz="4" w:space="0" w:color="auto"/>
              <w:right w:val="nil"/>
            </w:tcBorders>
            <w:vAlign w:val="bottom"/>
            <w:hideMark/>
          </w:tcPr>
          <w:p w:rsidR="0042418E" w:rsidRPr="0042418E" w:rsidRDefault="00A60C78" w:rsidP="0042418E">
            <w:pPr>
              <w:spacing w:before="60" w:after="60" w:line="240" w:lineRule="auto"/>
              <w:rPr>
                <w:rFonts w:ascii="Arial" w:hAnsi="Arial" w:cs="Arial"/>
                <w:sz w:val="20"/>
                <w:szCs w:val="20"/>
                <w:highlight w:val="black"/>
                <w:lang w:eastAsia="en-GB"/>
              </w:rPr>
            </w:pPr>
            <w:r>
              <w:rPr>
                <w:rFonts w:cs="Arial"/>
                <w:sz w:val="20"/>
              </w:rPr>
              <w:t>[Redacted]</w:t>
            </w:r>
          </w:p>
        </w:tc>
      </w:tr>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spacing w:before="60" w:after="60" w:line="240" w:lineRule="auto"/>
              <w:rPr>
                <w:rFonts w:ascii="Georgia" w:hAnsi="Georgia" w:cs="Arial"/>
                <w:lang w:eastAsia="en-GB"/>
              </w:rPr>
            </w:pPr>
            <w:r w:rsidRPr="0042418E">
              <w:rPr>
                <w:rFonts w:ascii="Georgia" w:hAnsi="Georgia" w:cs="Arial"/>
                <w:lang w:eastAsia="en-GB"/>
              </w:rPr>
              <w:t>Email:</w:t>
            </w:r>
          </w:p>
        </w:tc>
        <w:tc>
          <w:tcPr>
            <w:tcW w:w="5103" w:type="dxa"/>
            <w:tcBorders>
              <w:top w:val="single" w:sz="4" w:space="0" w:color="auto"/>
              <w:left w:val="nil"/>
              <w:bottom w:val="single" w:sz="4" w:space="0" w:color="auto"/>
              <w:right w:val="nil"/>
            </w:tcBorders>
            <w:vAlign w:val="bottom"/>
            <w:hideMark/>
          </w:tcPr>
          <w:p w:rsidR="0042418E" w:rsidRPr="0042418E" w:rsidRDefault="00A60C78" w:rsidP="0042418E">
            <w:pPr>
              <w:spacing w:before="60" w:after="60" w:line="240" w:lineRule="auto"/>
              <w:rPr>
                <w:rFonts w:ascii="Arial" w:hAnsi="Arial" w:cs="Arial"/>
                <w:sz w:val="20"/>
                <w:szCs w:val="20"/>
                <w:highlight w:val="black"/>
                <w:lang w:eastAsia="en-GB"/>
              </w:rPr>
            </w:pPr>
            <w:r>
              <w:rPr>
                <w:rFonts w:cs="Arial"/>
                <w:sz w:val="20"/>
              </w:rPr>
              <w:t>[Redacted]</w:t>
            </w:r>
          </w:p>
        </w:tc>
      </w:tr>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spacing w:before="60" w:after="60" w:line="240" w:lineRule="auto"/>
              <w:rPr>
                <w:rFonts w:ascii="Georgia" w:hAnsi="Georgia" w:cs="Arial"/>
                <w:lang w:eastAsia="en-GB"/>
              </w:rPr>
            </w:pPr>
            <w:r w:rsidRPr="0042418E">
              <w:rPr>
                <w:rFonts w:ascii="Georgia" w:hAnsi="Georgia" w:cs="Arial"/>
                <w:lang w:eastAsia="en-GB"/>
              </w:rPr>
              <w:t xml:space="preserve">Organisation </w:t>
            </w:r>
            <w:r w:rsidRPr="0042418E">
              <w:rPr>
                <w:rFonts w:ascii="Georgia" w:hAnsi="Georgia" w:cs="Arial"/>
                <w:i/>
                <w:lang w:eastAsia="en-GB"/>
              </w:rPr>
              <w:t>(if applicable)</w:t>
            </w:r>
            <w:r w:rsidRPr="0042418E">
              <w:rPr>
                <w:rFonts w:ascii="Georgia" w:hAnsi="Georgia" w:cs="Arial"/>
                <w:lang w:eastAsia="en-GB"/>
              </w:rPr>
              <w:t>:</w:t>
            </w:r>
          </w:p>
        </w:tc>
        <w:tc>
          <w:tcPr>
            <w:tcW w:w="5103" w:type="dxa"/>
            <w:tcBorders>
              <w:top w:val="single" w:sz="4" w:space="0" w:color="auto"/>
              <w:left w:val="nil"/>
              <w:bottom w:val="single" w:sz="4" w:space="0" w:color="auto"/>
              <w:right w:val="nil"/>
            </w:tcBorders>
            <w:vAlign w:val="bottom"/>
            <w:hideMark/>
          </w:tcPr>
          <w:p w:rsidR="0042418E" w:rsidRPr="0042418E" w:rsidRDefault="00A60C78" w:rsidP="0042418E">
            <w:pPr>
              <w:spacing w:before="60" w:after="60" w:line="240" w:lineRule="auto"/>
              <w:rPr>
                <w:rFonts w:ascii="Arial" w:hAnsi="Arial" w:cs="Arial"/>
                <w:sz w:val="20"/>
                <w:szCs w:val="20"/>
                <w:highlight w:val="black"/>
                <w:lang w:eastAsia="en-GB"/>
              </w:rPr>
            </w:pPr>
            <w:r>
              <w:rPr>
                <w:rFonts w:cs="Arial"/>
                <w:sz w:val="20"/>
              </w:rPr>
              <w:t>[Redacted]</w:t>
            </w:r>
          </w:p>
        </w:tc>
      </w:tr>
      <w:tr w:rsidR="0042418E" w:rsidRPr="0042418E" w:rsidTr="0042418E">
        <w:trPr>
          <w:cantSplit/>
        </w:trPr>
        <w:tc>
          <w:tcPr>
            <w:tcW w:w="4307" w:type="dxa"/>
            <w:tcBorders>
              <w:top w:val="nil"/>
              <w:left w:val="nil"/>
              <w:bottom w:val="nil"/>
              <w:right w:val="nil"/>
            </w:tcBorders>
            <w:hideMark/>
          </w:tcPr>
          <w:p w:rsidR="0042418E" w:rsidRPr="0042418E" w:rsidRDefault="0042418E" w:rsidP="0042418E">
            <w:pPr>
              <w:spacing w:before="60" w:after="60" w:line="240" w:lineRule="auto"/>
              <w:rPr>
                <w:rFonts w:ascii="Georgia" w:hAnsi="Georgia" w:cs="Arial"/>
                <w:lang w:eastAsia="en-GB"/>
              </w:rPr>
            </w:pPr>
            <w:r w:rsidRPr="0042418E">
              <w:rPr>
                <w:rFonts w:ascii="Georgia" w:hAnsi="Georgia" w:cs="Arial"/>
                <w:lang w:eastAsia="en-GB"/>
              </w:rPr>
              <w:t xml:space="preserve">Position </w:t>
            </w:r>
            <w:r w:rsidRPr="0042418E">
              <w:rPr>
                <w:rFonts w:ascii="Georgia" w:hAnsi="Georgia" w:cs="Arial"/>
                <w:i/>
                <w:lang w:eastAsia="en-GB"/>
              </w:rPr>
              <w:t>(if applicable)</w:t>
            </w:r>
            <w:r w:rsidRPr="0042418E">
              <w:rPr>
                <w:rFonts w:ascii="Georgia" w:hAnsi="Georgia" w:cs="Arial"/>
                <w:lang w:eastAsia="en-GB"/>
              </w:rPr>
              <w:t>:</w:t>
            </w:r>
          </w:p>
        </w:tc>
        <w:tc>
          <w:tcPr>
            <w:tcW w:w="5103" w:type="dxa"/>
            <w:tcBorders>
              <w:top w:val="single" w:sz="4" w:space="0" w:color="auto"/>
              <w:left w:val="nil"/>
              <w:bottom w:val="single" w:sz="4" w:space="0" w:color="auto"/>
              <w:right w:val="nil"/>
            </w:tcBorders>
            <w:vAlign w:val="bottom"/>
            <w:hideMark/>
          </w:tcPr>
          <w:p w:rsidR="0042418E" w:rsidRPr="0042418E" w:rsidRDefault="00A60C78" w:rsidP="0042418E">
            <w:pPr>
              <w:spacing w:before="60" w:after="60" w:line="240" w:lineRule="auto"/>
              <w:rPr>
                <w:rFonts w:ascii="Arial" w:hAnsi="Arial" w:cs="Arial"/>
                <w:sz w:val="20"/>
                <w:szCs w:val="20"/>
                <w:highlight w:val="black"/>
                <w:lang w:eastAsia="en-GB"/>
              </w:rPr>
            </w:pPr>
            <w:r>
              <w:rPr>
                <w:rFonts w:cs="Arial"/>
                <w:sz w:val="20"/>
              </w:rPr>
              <w:t>[Redacted]</w:t>
            </w:r>
          </w:p>
        </w:tc>
      </w:tr>
    </w:tbl>
    <w:p w:rsidR="0042418E" w:rsidRPr="0042418E" w:rsidRDefault="0042418E" w:rsidP="0042418E">
      <w:pPr>
        <w:spacing w:before="240" w:after="0" w:line="264" w:lineRule="auto"/>
        <w:rPr>
          <w:rFonts w:ascii="Georgia" w:eastAsia="Times New Roman" w:hAnsi="Georgia" w:cs="Times New Roman"/>
          <w:szCs w:val="20"/>
          <w:lang w:eastAsia="en-GB"/>
        </w:rPr>
      </w:pPr>
      <w:r w:rsidRPr="0042418E">
        <w:rPr>
          <w:rFonts w:ascii="Georgia" w:eastAsia="Times New Roman" w:hAnsi="Georgia" w:cs="Times New Roman"/>
          <w:i/>
          <w:szCs w:val="20"/>
          <w:lang w:eastAsia="en-GB"/>
        </w:rPr>
        <w:t>(Tick one box only in this section)</w:t>
      </w: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Are you submitting this:</w:t>
      </w:r>
    </w:p>
    <w:p w:rsidR="0042418E" w:rsidRPr="0042418E" w:rsidRDefault="0042418E" w:rsidP="0042418E">
      <w:pPr>
        <w:spacing w:before="60"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as an individual or individuals (not on behalf of an organisation)?</w:t>
      </w:r>
    </w:p>
    <w:p w:rsidR="0042418E" w:rsidRPr="0042418E" w:rsidRDefault="0042418E" w:rsidP="0042418E">
      <w:pPr>
        <w:spacing w:before="60" w:after="0" w:line="264" w:lineRule="auto"/>
        <w:rPr>
          <w:rFonts w:ascii="Georgia" w:eastAsia="Times New Roman" w:hAnsi="Georgia" w:cs="Times New Roman"/>
          <w:szCs w:val="20"/>
          <w:lang w:eastAsia="en-GB"/>
        </w:rPr>
      </w:pPr>
      <w:r w:rsidRPr="0042418E">
        <w:rPr>
          <w:rFonts w:ascii="Georgia" w:eastAsia="Times New Roman" w:hAnsi="Georgia" w:cs="Times New Roman"/>
          <w:szCs w:val="20"/>
          <w:highlight w:val="green"/>
          <w:lang w:eastAsia="en-GB"/>
        </w:rPr>
        <w:fldChar w:fldCharType="begin">
          <w:ffData>
            <w:name w:val="Check2"/>
            <w:enabled/>
            <w:calcOnExit w:val="0"/>
            <w:checkBox>
              <w:sizeAuto/>
              <w:default w:val="0"/>
            </w:checkBox>
          </w:ffData>
        </w:fldChar>
      </w:r>
      <w:r w:rsidRPr="0042418E">
        <w:rPr>
          <w:rFonts w:ascii="Georgia" w:eastAsia="Times New Roman" w:hAnsi="Georgia" w:cs="Times New Roman"/>
          <w:szCs w:val="20"/>
          <w:highlight w:val="green"/>
          <w:lang w:eastAsia="en-GB"/>
        </w:rPr>
        <w:instrText xml:space="preserve"> FORMCHECKBOX </w:instrText>
      </w:r>
      <w:r w:rsidR="00836AE5">
        <w:rPr>
          <w:rFonts w:ascii="Georgia" w:eastAsia="Times New Roman" w:hAnsi="Georgia" w:cs="Times New Roman"/>
          <w:szCs w:val="20"/>
          <w:highlight w:val="green"/>
          <w:lang w:eastAsia="en-GB"/>
        </w:rPr>
      </w:r>
      <w:r w:rsidR="00836AE5">
        <w:rPr>
          <w:rFonts w:ascii="Georgia" w:eastAsia="Times New Roman" w:hAnsi="Georgia" w:cs="Times New Roman"/>
          <w:szCs w:val="20"/>
          <w:highlight w:val="green"/>
          <w:lang w:eastAsia="en-GB"/>
        </w:rPr>
        <w:fldChar w:fldCharType="separate"/>
      </w:r>
      <w:r w:rsidRPr="0042418E">
        <w:rPr>
          <w:rFonts w:ascii="Georgia" w:eastAsia="Times New Roman" w:hAnsi="Georgia" w:cs="Times New Roman"/>
          <w:szCs w:val="20"/>
          <w:highlight w:val="green"/>
          <w:lang w:eastAsia="en-GB"/>
        </w:rPr>
        <w:fldChar w:fldCharType="end"/>
      </w:r>
      <w:r w:rsidRPr="0042418E">
        <w:rPr>
          <w:rFonts w:ascii="Georgia" w:eastAsia="Times New Roman" w:hAnsi="Georgia" w:cs="Times New Roman"/>
          <w:szCs w:val="20"/>
          <w:lang w:eastAsia="en-GB"/>
        </w:rPr>
        <w:tab/>
        <w:t>on behalf of a group, organisation(s) or business?</w:t>
      </w:r>
    </w:p>
    <w:p w:rsidR="0042418E" w:rsidRPr="0042418E" w:rsidRDefault="0042418E" w:rsidP="0042418E">
      <w:pPr>
        <w:spacing w:before="240" w:after="0" w:line="264" w:lineRule="auto"/>
        <w:rPr>
          <w:rFonts w:ascii="Georgia" w:eastAsia="Times New Roman" w:hAnsi="Georgia" w:cs="Times New Roman"/>
          <w:i/>
          <w:szCs w:val="20"/>
          <w:lang w:eastAsia="en-GB"/>
        </w:rPr>
      </w:pPr>
      <w:r w:rsidRPr="0042418E">
        <w:rPr>
          <w:rFonts w:ascii="Georgia" w:eastAsia="Times New Roman" w:hAnsi="Georgia" w:cs="Times New Roman"/>
          <w:i/>
          <w:szCs w:val="20"/>
          <w:lang w:eastAsia="en-GB"/>
        </w:rPr>
        <w:t xml:space="preserve"> (You may tick more than one box in this section)</w:t>
      </w: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Please indicate which sector(s) your submission represents:</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highlight w:val="green"/>
          <w:lang w:eastAsia="en-GB"/>
        </w:rPr>
        <w:fldChar w:fldCharType="begin">
          <w:ffData>
            <w:name w:val=""/>
            <w:enabled/>
            <w:calcOnExit w:val="0"/>
            <w:checkBox>
              <w:sizeAuto/>
              <w:default w:val="0"/>
            </w:checkBox>
          </w:ffData>
        </w:fldChar>
      </w:r>
      <w:r w:rsidRPr="0042418E">
        <w:rPr>
          <w:rFonts w:ascii="Georgia" w:eastAsia="Times New Roman" w:hAnsi="Georgia" w:cs="Times New Roman"/>
          <w:szCs w:val="20"/>
          <w:highlight w:val="green"/>
          <w:lang w:eastAsia="en-GB"/>
        </w:rPr>
        <w:instrText xml:space="preserve"> FORMCHECKBOX </w:instrText>
      </w:r>
      <w:r w:rsidR="00836AE5">
        <w:rPr>
          <w:rFonts w:ascii="Georgia" w:eastAsia="Times New Roman" w:hAnsi="Georgia" w:cs="Times New Roman"/>
          <w:szCs w:val="20"/>
          <w:highlight w:val="green"/>
          <w:lang w:eastAsia="en-GB"/>
        </w:rPr>
      </w:r>
      <w:r w:rsidR="00836AE5">
        <w:rPr>
          <w:rFonts w:ascii="Georgia" w:eastAsia="Times New Roman" w:hAnsi="Georgia" w:cs="Times New Roman"/>
          <w:szCs w:val="20"/>
          <w:highlight w:val="green"/>
          <w:lang w:eastAsia="en-GB"/>
        </w:rPr>
        <w:fldChar w:fldCharType="separate"/>
      </w:r>
      <w:r w:rsidRPr="0042418E">
        <w:rPr>
          <w:rFonts w:ascii="Georgia" w:eastAsia="Times New Roman" w:hAnsi="Georgia" w:cs="Times New Roman"/>
          <w:szCs w:val="20"/>
          <w:highlight w:val="green"/>
          <w:lang w:eastAsia="en-GB"/>
        </w:rPr>
        <w:fldChar w:fldCharType="end"/>
      </w:r>
      <w:r w:rsidRPr="0042418E">
        <w:rPr>
          <w:rFonts w:ascii="Georgia" w:eastAsia="Times New Roman" w:hAnsi="Georgia" w:cs="Times New Roman"/>
          <w:szCs w:val="20"/>
          <w:lang w:eastAsia="en-GB"/>
        </w:rPr>
        <w:tab/>
        <w:t>Commercial interests, including e</w:t>
      </w:r>
      <w:r w:rsidRPr="0042418E">
        <w:rPr>
          <w:rFonts w:ascii="Georgia" w:eastAsia="Times New Roman" w:hAnsi="Georgia" w:cs="Times New Roman"/>
          <w:szCs w:val="20"/>
          <w:lang w:eastAsia="en-GB"/>
        </w:rPr>
        <w:noBreakHyphen/>
        <w:t>cigarette manufacturer, importer, distributor and/or retailer</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Tobacco control non-government organisation</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Academic/research</w:t>
      </w:r>
    </w:p>
    <w:p w:rsidR="0042418E" w:rsidRPr="0042418E" w:rsidRDefault="0042418E" w:rsidP="0042418E">
      <w:pPr>
        <w:spacing w:before="120" w:after="0" w:line="264" w:lineRule="auto"/>
        <w:ind w:left="567" w:hanging="567"/>
        <w:rPr>
          <w:rFonts w:ascii="Georgia" w:eastAsia="Times New Roman" w:hAnsi="Georgia" w:cs="Times New Roman"/>
          <w:spacing w:val="-2"/>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Cessation support service provider</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Health professional</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Māori provider</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Pacific provider</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1"/>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 xml:space="preserve">Other sector(s) </w:t>
      </w:r>
      <w:r w:rsidRPr="0042418E">
        <w:rPr>
          <w:rFonts w:ascii="Georgia" w:eastAsia="Times New Roman" w:hAnsi="Georgia" w:cs="Times New Roman"/>
          <w:i/>
          <w:iCs/>
          <w:szCs w:val="20"/>
          <w:lang w:eastAsia="en-GB"/>
        </w:rPr>
        <w:t>(please specify)</w:t>
      </w:r>
      <w:r w:rsidRPr="0042418E">
        <w:rPr>
          <w:rFonts w:ascii="Georgia" w:eastAsia="Times New Roman" w:hAnsi="Georgia" w:cs="Times New Roman"/>
          <w:iCs/>
          <w:szCs w:val="20"/>
          <w:lang w:eastAsia="en-GB"/>
        </w:rPr>
        <w:t xml:space="preserve">: </w:t>
      </w:r>
      <w:r w:rsidRPr="0042418E">
        <w:rPr>
          <w:rFonts w:ascii="Georgia" w:eastAsia="Times New Roman" w:hAnsi="Georgia" w:cs="Times New Roman"/>
          <w:iCs/>
          <w:szCs w:val="20"/>
          <w:lang w:eastAsia="en-GB"/>
        </w:rPr>
        <w:fldChar w:fldCharType="begin">
          <w:ffData>
            <w:name w:val="Text2"/>
            <w:enabled/>
            <w:calcOnExit w:val="0"/>
            <w:textInput/>
          </w:ffData>
        </w:fldChar>
      </w:r>
      <w:r w:rsidRPr="0042418E">
        <w:rPr>
          <w:rFonts w:ascii="Georgia" w:eastAsia="Times New Roman" w:hAnsi="Georgia" w:cs="Times New Roman"/>
          <w:iCs/>
          <w:szCs w:val="20"/>
          <w:lang w:eastAsia="en-GB"/>
        </w:rPr>
        <w:instrText xml:space="preserve"> FORMTEXT </w:instrText>
      </w:r>
      <w:r w:rsidRPr="0042418E">
        <w:rPr>
          <w:rFonts w:ascii="Georgia" w:eastAsia="Times New Roman" w:hAnsi="Georgia" w:cs="Times New Roman"/>
          <w:iCs/>
          <w:szCs w:val="20"/>
          <w:lang w:eastAsia="en-GB"/>
        </w:rPr>
      </w:r>
      <w:r w:rsidRPr="0042418E">
        <w:rPr>
          <w:rFonts w:ascii="Georgia" w:eastAsia="Times New Roman" w:hAnsi="Georgia" w:cs="Times New Roman"/>
          <w:iCs/>
          <w:szCs w:val="20"/>
          <w:lang w:eastAsia="en-GB"/>
        </w:rPr>
        <w:fldChar w:fldCharType="separate"/>
      </w:r>
      <w:r w:rsidRPr="0042418E">
        <w:rPr>
          <w:rFonts w:ascii="Georgia" w:eastAsia="Times New Roman" w:hAnsi="Georgia" w:cs="Times New Roman"/>
          <w:iCs/>
          <w:noProof/>
          <w:szCs w:val="20"/>
          <w:lang w:eastAsia="en-GB"/>
        </w:rPr>
        <w:t> </w:t>
      </w:r>
      <w:r w:rsidRPr="0042418E">
        <w:rPr>
          <w:rFonts w:ascii="Georgia" w:eastAsia="Times New Roman" w:hAnsi="Georgia" w:cs="Times New Roman"/>
          <w:iCs/>
          <w:noProof/>
          <w:szCs w:val="20"/>
          <w:lang w:eastAsia="en-GB"/>
        </w:rPr>
        <w:t> </w:t>
      </w:r>
      <w:r w:rsidRPr="0042418E">
        <w:rPr>
          <w:rFonts w:ascii="Georgia" w:eastAsia="Times New Roman" w:hAnsi="Georgia" w:cs="Times New Roman"/>
          <w:iCs/>
          <w:noProof/>
          <w:szCs w:val="20"/>
          <w:lang w:eastAsia="en-GB"/>
        </w:rPr>
        <w:t> </w:t>
      </w:r>
      <w:r w:rsidRPr="0042418E">
        <w:rPr>
          <w:rFonts w:ascii="Georgia" w:eastAsia="Times New Roman" w:hAnsi="Georgia" w:cs="Times New Roman"/>
          <w:iCs/>
          <w:noProof/>
          <w:szCs w:val="20"/>
          <w:lang w:eastAsia="en-GB"/>
        </w:rPr>
        <w:t> </w:t>
      </w:r>
      <w:r w:rsidRPr="0042418E">
        <w:rPr>
          <w:rFonts w:ascii="Georgia" w:eastAsia="Times New Roman" w:hAnsi="Georgia" w:cs="Times New Roman"/>
          <w:iCs/>
          <w:noProof/>
          <w:szCs w:val="20"/>
          <w:lang w:eastAsia="en-GB"/>
        </w:rPr>
        <w:t> </w:t>
      </w:r>
      <w:r w:rsidRPr="0042418E">
        <w:rPr>
          <w:rFonts w:ascii="Georgia" w:eastAsia="Times New Roman" w:hAnsi="Georgia" w:cs="Times New Roman"/>
          <w:szCs w:val="20"/>
          <w:lang w:eastAsia="en-GB"/>
        </w:rPr>
        <w:fldChar w:fldCharType="end"/>
      </w:r>
    </w:p>
    <w:p w:rsidR="0042418E" w:rsidRPr="0042418E" w:rsidRDefault="0042418E" w:rsidP="0042418E">
      <w:pPr>
        <w:spacing w:before="240" w:after="0" w:line="264" w:lineRule="auto"/>
        <w:rPr>
          <w:rFonts w:ascii="Georgia" w:eastAsia="Times New Roman" w:hAnsi="Georgia" w:cs="Times New Roman"/>
          <w:i/>
          <w:szCs w:val="20"/>
          <w:lang w:eastAsia="en-GB"/>
        </w:rPr>
      </w:pPr>
      <w:r w:rsidRPr="0042418E">
        <w:rPr>
          <w:rFonts w:ascii="Georgia" w:eastAsia="Times New Roman" w:hAnsi="Georgia" w:cs="Times New Roman"/>
          <w:i/>
          <w:szCs w:val="20"/>
          <w:lang w:eastAsia="en-GB"/>
        </w:rPr>
        <w:t>(You may tick more than one box in this section)</w:t>
      </w: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Please indicate your e</w:t>
      </w:r>
      <w:r w:rsidRPr="0042418E">
        <w:rPr>
          <w:rFonts w:ascii="Georgia" w:eastAsia="Times New Roman" w:hAnsi="Georgia" w:cs="Times New Roman"/>
          <w:szCs w:val="20"/>
          <w:lang w:eastAsia="en-GB"/>
        </w:rPr>
        <w:noBreakHyphen/>
        <w:t>cigarette use status:</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highlight w:val="green"/>
          <w:lang w:eastAsia="en-GB"/>
        </w:rPr>
        <w:fldChar w:fldCharType="begin">
          <w:ffData>
            <w:name w:val="Check3"/>
            <w:enabled/>
            <w:calcOnExit w:val="0"/>
            <w:checkBox>
              <w:sizeAuto/>
              <w:default w:val="0"/>
            </w:checkBox>
          </w:ffData>
        </w:fldChar>
      </w:r>
      <w:r w:rsidRPr="0042418E">
        <w:rPr>
          <w:rFonts w:ascii="Georgia" w:eastAsia="Times New Roman" w:hAnsi="Georgia" w:cs="Times New Roman"/>
          <w:szCs w:val="20"/>
          <w:highlight w:val="green"/>
          <w:lang w:eastAsia="en-GB"/>
        </w:rPr>
        <w:instrText xml:space="preserve"> FORMCHECKBOX </w:instrText>
      </w:r>
      <w:r w:rsidR="00836AE5">
        <w:rPr>
          <w:rFonts w:ascii="Georgia" w:eastAsia="Times New Roman" w:hAnsi="Georgia" w:cs="Times New Roman"/>
          <w:szCs w:val="20"/>
          <w:highlight w:val="green"/>
          <w:lang w:eastAsia="en-GB"/>
        </w:rPr>
      </w:r>
      <w:r w:rsidR="00836AE5">
        <w:rPr>
          <w:rFonts w:ascii="Georgia" w:eastAsia="Times New Roman" w:hAnsi="Georgia" w:cs="Times New Roman"/>
          <w:szCs w:val="20"/>
          <w:highlight w:val="green"/>
          <w:lang w:eastAsia="en-GB"/>
        </w:rPr>
        <w:fldChar w:fldCharType="separate"/>
      </w:r>
      <w:r w:rsidRPr="0042418E">
        <w:rPr>
          <w:rFonts w:ascii="Georgia" w:eastAsia="Times New Roman" w:hAnsi="Georgia" w:cs="Times New Roman"/>
          <w:szCs w:val="20"/>
          <w:highlight w:val="green"/>
          <w:lang w:eastAsia="en-GB"/>
        </w:rPr>
        <w:fldChar w:fldCharType="end"/>
      </w:r>
      <w:r w:rsidRPr="0042418E">
        <w:rPr>
          <w:rFonts w:ascii="Georgia" w:eastAsia="Times New Roman" w:hAnsi="Georgia" w:cs="Times New Roman"/>
          <w:szCs w:val="20"/>
          <w:lang w:eastAsia="en-GB"/>
        </w:rPr>
        <w:tab/>
        <w:t>I am using nicotine e</w:t>
      </w:r>
      <w:r w:rsidRPr="0042418E">
        <w:rPr>
          <w:rFonts w:ascii="Georgia" w:eastAsia="Times New Roman" w:hAnsi="Georgia" w:cs="Times New Roman"/>
          <w:szCs w:val="20"/>
          <w:lang w:eastAsia="en-GB"/>
        </w:rPr>
        <w:noBreakHyphen/>
        <w:t>cigarettes.</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highlight w:val="green"/>
          <w:lang w:eastAsia="en-GB"/>
        </w:rPr>
        <w:fldChar w:fldCharType="begin">
          <w:ffData>
            <w:name w:val="Check3"/>
            <w:enabled/>
            <w:calcOnExit w:val="0"/>
            <w:checkBox>
              <w:sizeAuto/>
              <w:default w:val="0"/>
            </w:checkBox>
          </w:ffData>
        </w:fldChar>
      </w:r>
      <w:r w:rsidRPr="0042418E">
        <w:rPr>
          <w:rFonts w:ascii="Georgia" w:eastAsia="Times New Roman" w:hAnsi="Georgia" w:cs="Times New Roman"/>
          <w:szCs w:val="20"/>
          <w:highlight w:val="green"/>
          <w:lang w:eastAsia="en-GB"/>
        </w:rPr>
        <w:instrText xml:space="preserve"> FORMCHECKBOX </w:instrText>
      </w:r>
      <w:r w:rsidR="00836AE5">
        <w:rPr>
          <w:rFonts w:ascii="Georgia" w:eastAsia="Times New Roman" w:hAnsi="Georgia" w:cs="Times New Roman"/>
          <w:szCs w:val="20"/>
          <w:highlight w:val="green"/>
          <w:lang w:eastAsia="en-GB"/>
        </w:rPr>
      </w:r>
      <w:r w:rsidR="00836AE5">
        <w:rPr>
          <w:rFonts w:ascii="Georgia" w:eastAsia="Times New Roman" w:hAnsi="Georgia" w:cs="Times New Roman"/>
          <w:szCs w:val="20"/>
          <w:highlight w:val="green"/>
          <w:lang w:eastAsia="en-GB"/>
        </w:rPr>
        <w:fldChar w:fldCharType="separate"/>
      </w:r>
      <w:r w:rsidRPr="0042418E">
        <w:rPr>
          <w:rFonts w:ascii="Georgia" w:eastAsia="Times New Roman" w:hAnsi="Georgia" w:cs="Times New Roman"/>
          <w:szCs w:val="20"/>
          <w:highlight w:val="green"/>
          <w:lang w:eastAsia="en-GB"/>
        </w:rPr>
        <w:fldChar w:fldCharType="end"/>
      </w:r>
      <w:r w:rsidRPr="0042418E">
        <w:rPr>
          <w:rFonts w:ascii="Georgia" w:eastAsia="Times New Roman" w:hAnsi="Georgia" w:cs="Times New Roman"/>
          <w:szCs w:val="20"/>
          <w:lang w:eastAsia="en-GB"/>
        </w:rPr>
        <w:tab/>
        <w:t>I am using nicotine-free e</w:t>
      </w:r>
      <w:r w:rsidRPr="0042418E">
        <w:rPr>
          <w:rFonts w:ascii="Georgia" w:eastAsia="Times New Roman" w:hAnsi="Georgia" w:cs="Times New Roman"/>
          <w:szCs w:val="20"/>
          <w:lang w:eastAsia="en-GB"/>
        </w:rPr>
        <w:noBreakHyphen/>
        <w:t>cigarettes.</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3"/>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I currently smoke as well as use e</w:t>
      </w:r>
      <w:r w:rsidRPr="0042418E">
        <w:rPr>
          <w:rFonts w:ascii="Georgia" w:eastAsia="Times New Roman" w:hAnsi="Georgia" w:cs="Times New Roman"/>
          <w:szCs w:val="20"/>
          <w:lang w:eastAsia="en-GB"/>
        </w:rPr>
        <w:noBreakHyphen/>
        <w:t>cigarettes.</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2"/>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I am not an e</w:t>
      </w:r>
      <w:r w:rsidRPr="0042418E">
        <w:rPr>
          <w:rFonts w:ascii="Georgia" w:eastAsia="Times New Roman" w:hAnsi="Georgia" w:cs="Times New Roman"/>
          <w:szCs w:val="20"/>
          <w:lang w:eastAsia="en-GB"/>
        </w:rPr>
        <w:noBreakHyphen/>
        <w:t>cigarette user.</w:t>
      </w:r>
    </w:p>
    <w:p w:rsidR="0042418E" w:rsidRPr="0042418E" w:rsidRDefault="0042418E" w:rsidP="0042418E">
      <w:pPr>
        <w:spacing w:before="120" w:after="0" w:line="264" w:lineRule="auto"/>
        <w:ind w:left="567" w:hanging="567"/>
        <w:rPr>
          <w:rFonts w:ascii="Georgia" w:eastAsia="Times New Roman" w:hAnsi="Georgia" w:cs="Times New Roman"/>
          <w:szCs w:val="20"/>
          <w:lang w:eastAsia="en-GB"/>
        </w:rPr>
      </w:pPr>
      <w:r w:rsidRPr="0042418E">
        <w:rPr>
          <w:rFonts w:ascii="Georgia" w:eastAsia="Times New Roman" w:hAnsi="Georgia" w:cs="Times New Roman"/>
          <w:szCs w:val="20"/>
          <w:lang w:eastAsia="en-GB"/>
        </w:rPr>
        <w:fldChar w:fldCharType="begin">
          <w:ffData>
            <w:name w:val="Check2"/>
            <w:enabled/>
            <w:calcOnExit w:val="0"/>
            <w:checkBox>
              <w:sizeAuto/>
              <w:default w:val="0"/>
            </w:checkBox>
          </w:ffData>
        </w:fldChar>
      </w:r>
      <w:r w:rsidRPr="0042418E">
        <w:rPr>
          <w:rFonts w:ascii="Georgia" w:eastAsia="Times New Roman" w:hAnsi="Georgia" w:cs="Times New Roman"/>
          <w:szCs w:val="20"/>
          <w:lang w:eastAsia="en-GB"/>
        </w:rPr>
        <w:instrText xml:space="preserve"> FORMCHECKBOX </w:instrText>
      </w:r>
      <w:r w:rsidR="00836AE5">
        <w:rPr>
          <w:rFonts w:ascii="Georgia" w:eastAsia="Times New Roman" w:hAnsi="Georgia" w:cs="Times New Roman"/>
          <w:szCs w:val="20"/>
          <w:lang w:eastAsia="en-GB"/>
        </w:rPr>
      </w:r>
      <w:r w:rsidR="00836AE5">
        <w:rPr>
          <w:rFonts w:ascii="Georgia" w:eastAsia="Times New Roman" w:hAnsi="Georgia" w:cs="Times New Roman"/>
          <w:szCs w:val="20"/>
          <w:lang w:eastAsia="en-GB"/>
        </w:rPr>
        <w:fldChar w:fldCharType="separate"/>
      </w:r>
      <w:r w:rsidRPr="0042418E">
        <w:rPr>
          <w:rFonts w:ascii="Georgia" w:eastAsia="Times New Roman" w:hAnsi="Georgia" w:cs="Times New Roman"/>
          <w:szCs w:val="20"/>
          <w:lang w:eastAsia="en-GB"/>
        </w:rPr>
        <w:fldChar w:fldCharType="end"/>
      </w:r>
      <w:r w:rsidRPr="0042418E">
        <w:rPr>
          <w:rFonts w:ascii="Georgia" w:eastAsia="Times New Roman" w:hAnsi="Georgia" w:cs="Times New Roman"/>
          <w:szCs w:val="20"/>
          <w:lang w:eastAsia="en-GB"/>
        </w:rPr>
        <w:tab/>
        <w:t>I have tried e</w:t>
      </w:r>
      <w:r w:rsidRPr="0042418E">
        <w:rPr>
          <w:rFonts w:ascii="Georgia" w:eastAsia="Times New Roman" w:hAnsi="Georgia" w:cs="Times New Roman"/>
          <w:szCs w:val="20"/>
          <w:lang w:eastAsia="en-GB"/>
        </w:rPr>
        <w:noBreakHyphen/>
        <w:t>cigarettes.</w:t>
      </w:r>
    </w:p>
    <w:p w:rsidR="0042418E" w:rsidRPr="0042418E" w:rsidRDefault="0042418E" w:rsidP="0042418E">
      <w:pPr>
        <w:keepNext/>
        <w:spacing w:before="120" w:after="120" w:line="264" w:lineRule="auto"/>
        <w:outlineLvl w:val="2"/>
        <w:rPr>
          <w:rFonts w:ascii="Georgia" w:eastAsia="Times New Roman" w:hAnsi="Georgia" w:cs="Times New Roman"/>
          <w:b/>
          <w:sz w:val="28"/>
          <w:szCs w:val="20"/>
          <w:lang w:eastAsia="en-GB"/>
        </w:rPr>
      </w:pPr>
      <w:r w:rsidRPr="0042418E">
        <w:rPr>
          <w:rFonts w:ascii="Georgia" w:eastAsia="Times New Roman" w:hAnsi="Georgia" w:cs="Times New Roman"/>
          <w:b/>
          <w:sz w:val="28"/>
          <w:szCs w:val="20"/>
          <w:lang w:eastAsia="en-GB"/>
        </w:rPr>
        <w:lastRenderedPageBreak/>
        <w:t>Privacy</w:t>
      </w: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We intend to publish all submissions on the Ministry’s website. If you are submitting as an individual, we will automatically remove your personal details and any identifiable information.</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If you do not want your submission published on the Ministry’s website, please tick this box:</w:t>
      </w:r>
    </w:p>
    <w:p w:rsidR="0042418E" w:rsidRPr="0042418E" w:rsidRDefault="0042418E" w:rsidP="0042418E">
      <w:pPr>
        <w:tabs>
          <w:tab w:val="left" w:pos="1134"/>
        </w:tabs>
        <w:spacing w:before="60"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 w:val="28"/>
          <w:szCs w:val="28"/>
          <w:lang w:eastAsia="en-GB"/>
        </w:rPr>
        <w:fldChar w:fldCharType="begin">
          <w:ffData>
            <w:name w:val=""/>
            <w:enabled/>
            <w:calcOnExit w:val="0"/>
            <w:checkBox>
              <w:sizeAuto/>
              <w:default w:val="0"/>
            </w:checkBox>
          </w:ffData>
        </w:fldChar>
      </w:r>
      <w:r w:rsidRPr="0042418E">
        <w:rPr>
          <w:rFonts w:ascii="Georgia" w:eastAsia="Times New Roman" w:hAnsi="Georgia" w:cs="Times New Roman"/>
          <w:sz w:val="28"/>
          <w:szCs w:val="28"/>
          <w:lang w:eastAsia="en-GB"/>
        </w:rPr>
        <w:instrText xml:space="preserve"> FORMCHECKBOX </w:instrText>
      </w:r>
      <w:r w:rsidR="00836AE5">
        <w:rPr>
          <w:rFonts w:ascii="Georgia" w:eastAsia="Times New Roman" w:hAnsi="Georgia" w:cs="Times New Roman"/>
          <w:sz w:val="28"/>
          <w:szCs w:val="28"/>
          <w:lang w:eastAsia="en-GB"/>
        </w:rPr>
      </w:r>
      <w:r w:rsidR="00836AE5">
        <w:rPr>
          <w:rFonts w:ascii="Georgia" w:eastAsia="Times New Roman" w:hAnsi="Georgia" w:cs="Times New Roman"/>
          <w:sz w:val="28"/>
          <w:szCs w:val="28"/>
          <w:lang w:eastAsia="en-GB"/>
        </w:rPr>
        <w:fldChar w:fldCharType="separate"/>
      </w:r>
      <w:r w:rsidRPr="0042418E">
        <w:rPr>
          <w:rFonts w:ascii="Georgia" w:eastAsia="Times New Roman" w:hAnsi="Georgia" w:cs="Times New Roman"/>
          <w:sz w:val="28"/>
          <w:szCs w:val="28"/>
          <w:lang w:eastAsia="en-GB"/>
        </w:rPr>
        <w:fldChar w:fldCharType="end"/>
      </w:r>
      <w:r w:rsidRPr="0042418E">
        <w:rPr>
          <w:rFonts w:ascii="Georgia" w:eastAsia="Times New Roman" w:hAnsi="Georgia" w:cs="Times New Roman"/>
          <w:szCs w:val="20"/>
          <w:lang w:eastAsia="en-GB"/>
        </w:rPr>
        <w:tab/>
        <w:t>Do not publish this submission.</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Your submission will be subject to requests made under the Official Information Act. If you want your personal details removed from your submission, please tick this box:</w:t>
      </w:r>
    </w:p>
    <w:p w:rsidR="0042418E" w:rsidRPr="0042418E" w:rsidRDefault="0042418E" w:rsidP="0042418E">
      <w:pPr>
        <w:spacing w:before="60" w:after="0" w:line="264" w:lineRule="auto"/>
        <w:ind w:firstLine="567"/>
        <w:rPr>
          <w:rFonts w:ascii="Georgia" w:eastAsia="Times New Roman" w:hAnsi="Georgia" w:cs="Times New Roman"/>
          <w:szCs w:val="20"/>
          <w:lang w:eastAsia="en-GB"/>
        </w:rPr>
      </w:pPr>
      <w:r w:rsidRPr="0042418E">
        <w:rPr>
          <w:rFonts w:ascii="Georgia" w:eastAsia="Times New Roman" w:hAnsi="Georgia" w:cs="Times New Roman"/>
          <w:sz w:val="28"/>
          <w:szCs w:val="28"/>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8"/>
          <w:szCs w:val="28"/>
          <w:highlight w:val="green"/>
          <w:lang w:eastAsia="en-GB"/>
        </w:rPr>
        <w:instrText xml:space="preserve"> FORMCHECKBOX </w:instrText>
      </w:r>
      <w:r w:rsidR="00836AE5">
        <w:rPr>
          <w:rFonts w:ascii="Georgia" w:eastAsia="Times New Roman" w:hAnsi="Georgia" w:cs="Times New Roman"/>
          <w:sz w:val="28"/>
          <w:szCs w:val="28"/>
          <w:highlight w:val="green"/>
          <w:lang w:eastAsia="en-GB"/>
        </w:rPr>
      </w:r>
      <w:r w:rsidR="00836AE5">
        <w:rPr>
          <w:rFonts w:ascii="Georgia" w:eastAsia="Times New Roman" w:hAnsi="Georgia" w:cs="Times New Roman"/>
          <w:sz w:val="28"/>
          <w:szCs w:val="28"/>
          <w:highlight w:val="green"/>
          <w:lang w:eastAsia="en-GB"/>
        </w:rPr>
        <w:fldChar w:fldCharType="separate"/>
      </w:r>
      <w:r w:rsidRPr="0042418E">
        <w:rPr>
          <w:rFonts w:ascii="Georgia" w:eastAsia="Times New Roman" w:hAnsi="Georgia" w:cs="Times New Roman"/>
          <w:sz w:val="28"/>
          <w:szCs w:val="28"/>
          <w:highlight w:val="green"/>
          <w:lang w:eastAsia="en-GB"/>
        </w:rPr>
        <w:fldChar w:fldCharType="end"/>
      </w:r>
      <w:r w:rsidRPr="0042418E">
        <w:rPr>
          <w:rFonts w:ascii="Georgia" w:eastAsia="Times New Roman" w:hAnsi="Georgia" w:cs="Times New Roman"/>
          <w:sz w:val="28"/>
          <w:szCs w:val="28"/>
          <w:lang w:eastAsia="en-GB"/>
        </w:rPr>
        <w:tab/>
      </w:r>
      <w:r w:rsidRPr="0042418E">
        <w:rPr>
          <w:rFonts w:ascii="Georgia" w:eastAsia="Times New Roman" w:hAnsi="Georgia" w:cs="Times New Roman"/>
          <w:lang w:eastAsia="en-GB"/>
        </w:rPr>
        <w:t>Remove my personal details from responses to Official Information Act requests.</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If your submission contains commercially sensitive information, please tick this box:</w:t>
      </w:r>
    </w:p>
    <w:p w:rsidR="0042418E" w:rsidRPr="0042418E" w:rsidRDefault="0042418E" w:rsidP="0042418E">
      <w:pPr>
        <w:spacing w:before="60" w:after="0" w:line="264" w:lineRule="auto"/>
        <w:ind w:firstLine="567"/>
        <w:rPr>
          <w:rFonts w:ascii="Georgia" w:eastAsia="Times New Roman" w:hAnsi="Georgia" w:cs="Times New Roman"/>
          <w:szCs w:val="20"/>
          <w:lang w:eastAsia="en-GB"/>
        </w:rPr>
      </w:pPr>
      <w:r w:rsidRPr="0042418E">
        <w:rPr>
          <w:rFonts w:ascii="Georgia" w:eastAsia="Times New Roman" w:hAnsi="Georgia" w:cs="Times New Roman"/>
          <w:sz w:val="28"/>
          <w:szCs w:val="28"/>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8"/>
          <w:szCs w:val="28"/>
          <w:highlight w:val="green"/>
          <w:lang w:eastAsia="en-GB"/>
        </w:rPr>
        <w:instrText xml:space="preserve"> FORMCHECKBOX </w:instrText>
      </w:r>
      <w:r w:rsidR="00836AE5">
        <w:rPr>
          <w:rFonts w:ascii="Georgia" w:eastAsia="Times New Roman" w:hAnsi="Georgia" w:cs="Times New Roman"/>
          <w:sz w:val="28"/>
          <w:szCs w:val="28"/>
          <w:highlight w:val="green"/>
          <w:lang w:eastAsia="en-GB"/>
        </w:rPr>
      </w:r>
      <w:r w:rsidR="00836AE5">
        <w:rPr>
          <w:rFonts w:ascii="Georgia" w:eastAsia="Times New Roman" w:hAnsi="Georgia" w:cs="Times New Roman"/>
          <w:sz w:val="28"/>
          <w:szCs w:val="28"/>
          <w:highlight w:val="green"/>
          <w:lang w:eastAsia="en-GB"/>
        </w:rPr>
        <w:fldChar w:fldCharType="separate"/>
      </w:r>
      <w:r w:rsidRPr="0042418E">
        <w:rPr>
          <w:rFonts w:ascii="Georgia" w:eastAsia="Times New Roman" w:hAnsi="Georgia" w:cs="Times New Roman"/>
          <w:sz w:val="28"/>
          <w:szCs w:val="28"/>
          <w:highlight w:val="green"/>
          <w:lang w:eastAsia="en-GB"/>
        </w:rPr>
        <w:fldChar w:fldCharType="end"/>
      </w:r>
      <w:r w:rsidRPr="0042418E">
        <w:rPr>
          <w:rFonts w:ascii="Georgia" w:eastAsia="Times New Roman" w:hAnsi="Georgia" w:cs="Times New Roman"/>
          <w:sz w:val="28"/>
          <w:szCs w:val="28"/>
          <w:lang w:eastAsia="en-GB"/>
        </w:rPr>
        <w:tab/>
      </w:r>
      <w:r w:rsidRPr="0042418E">
        <w:rPr>
          <w:rFonts w:ascii="Georgia" w:eastAsia="Times New Roman" w:hAnsi="Georgia" w:cs="Times New Roman"/>
          <w:lang w:eastAsia="en-GB"/>
        </w:rPr>
        <w:t>This submission contains commercially sensitive information.</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120" w:after="120" w:line="264" w:lineRule="auto"/>
        <w:outlineLvl w:val="2"/>
        <w:rPr>
          <w:rFonts w:ascii="Georgia" w:eastAsia="Times New Roman" w:hAnsi="Georgia" w:cs="Times New Roman"/>
          <w:b/>
          <w:sz w:val="28"/>
          <w:szCs w:val="20"/>
          <w:lang w:eastAsia="en-GB"/>
        </w:rPr>
      </w:pPr>
      <w:r w:rsidRPr="0042418E">
        <w:rPr>
          <w:rFonts w:ascii="Georgia" w:eastAsia="Times New Roman" w:hAnsi="Georgia" w:cs="Times New Roman"/>
          <w:b/>
          <w:sz w:val="28"/>
          <w:szCs w:val="20"/>
          <w:lang w:eastAsia="en-GB"/>
        </w:rPr>
        <w:t>Declaration of tobacco industry links or vested interest</w:t>
      </w:r>
    </w:p>
    <w:p w:rsidR="0042418E" w:rsidRPr="0042418E" w:rsidRDefault="0042418E" w:rsidP="0042418E">
      <w:pPr>
        <w:spacing w:after="12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5"/>
      </w:tblGrid>
      <w:tr w:rsidR="0042418E" w:rsidRPr="0042418E" w:rsidTr="0042418E">
        <w:trPr>
          <w:cantSplit/>
          <w:trHeight w:val="1032"/>
        </w:trPr>
        <w:tc>
          <w:tcPr>
            <w:tcW w:w="9072"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I have no links or association with the Tobacco Industry</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before="240"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Please return this form by email to:</w:t>
      </w:r>
    </w:p>
    <w:p w:rsidR="0042418E" w:rsidRPr="0042418E" w:rsidRDefault="0042418E" w:rsidP="0042418E">
      <w:pPr>
        <w:spacing w:before="120"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b/>
          <w:szCs w:val="20"/>
          <w:lang w:eastAsia="en-GB"/>
        </w:rPr>
        <w:t>ecigarettes</w:t>
      </w:r>
      <w:hyperlink r:id="rId22" w:history="1">
        <w:r w:rsidRPr="0042418E">
          <w:rPr>
            <w:rFonts w:ascii="Georgia" w:eastAsia="Times New Roman" w:hAnsi="Georgia" w:cs="Times New Roman"/>
            <w:b/>
            <w:color w:val="0000FF"/>
            <w:szCs w:val="20"/>
            <w:u w:val="single"/>
            <w:lang w:eastAsia="en-GB"/>
          </w:rPr>
          <w:t>@moh.govt.nz</w:t>
        </w:r>
      </w:hyperlink>
      <w:r w:rsidRPr="0042418E">
        <w:rPr>
          <w:rFonts w:ascii="Georgia" w:eastAsia="Times New Roman" w:hAnsi="Georgia" w:cs="Times New Roman"/>
          <w:szCs w:val="20"/>
          <w:lang w:eastAsia="en-GB"/>
        </w:rPr>
        <w:t xml:space="preserve"> by </w:t>
      </w:r>
      <w:r w:rsidRPr="0042418E">
        <w:rPr>
          <w:rFonts w:ascii="Georgia" w:eastAsia="Times New Roman" w:hAnsi="Georgia" w:cs="Times New Roman"/>
          <w:b/>
          <w:szCs w:val="20"/>
          <w:lang w:eastAsia="en-GB"/>
        </w:rPr>
        <w:t>5 pm, Monday 12 September 2016</w:t>
      </w:r>
      <w:r w:rsidRPr="0042418E">
        <w:rPr>
          <w:rFonts w:ascii="Georgia" w:eastAsia="Times New Roman" w:hAnsi="Georgia" w:cs="Times New Roman"/>
          <w:szCs w:val="20"/>
          <w:lang w:eastAsia="en-GB"/>
        </w:rPr>
        <w:t>.</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If you are sending your submission in PDF format, please also send us the Word document.</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pageBreakBefore/>
        <w:pBdr>
          <w:top w:val="single" w:sz="48" w:space="16" w:color="auto"/>
        </w:pBdr>
        <w:spacing w:after="360" w:line="264" w:lineRule="auto"/>
        <w:outlineLvl w:val="0"/>
        <w:rPr>
          <w:rFonts w:ascii="Georgia" w:eastAsia="Times New Roman" w:hAnsi="Georgia" w:cs="Times New Roman"/>
          <w:b/>
          <w:sz w:val="60"/>
          <w:szCs w:val="20"/>
          <w:lang w:eastAsia="en-GB"/>
        </w:rPr>
      </w:pPr>
      <w:r w:rsidRPr="0042418E">
        <w:rPr>
          <w:rFonts w:ascii="Georgia" w:eastAsia="Times New Roman" w:hAnsi="Georgia" w:cs="Times New Roman"/>
          <w:b/>
          <w:sz w:val="60"/>
          <w:szCs w:val="20"/>
          <w:lang w:eastAsia="en-GB"/>
        </w:rPr>
        <w:lastRenderedPageBreak/>
        <w:t>Consultation questions</w:t>
      </w:r>
    </w:p>
    <w:p w:rsidR="0042418E" w:rsidRPr="0042418E" w:rsidRDefault="0042418E" w:rsidP="0042418E">
      <w:pPr>
        <w:spacing w:after="0" w:line="264" w:lineRule="auto"/>
        <w:rPr>
          <w:rFonts w:ascii="Georgia" w:eastAsia="Times New Roman" w:hAnsi="Georgia" w:cs="Times New Roman"/>
          <w:szCs w:val="20"/>
          <w:lang w:eastAsia="en-GB"/>
        </w:rPr>
      </w:pPr>
      <w:r w:rsidRPr="0042418E">
        <w:rPr>
          <w:rFonts w:ascii="Georgia" w:eastAsia="Times New Roman" w:hAnsi="Georgia" w:cs="Times New Roman"/>
          <w:szCs w:val="20"/>
          <w:lang w:eastAsia="en-GB"/>
        </w:rPr>
        <w:t>Although this form provides blank spaces for your answers to questions, there is no limit to the length of your responses; you should take as much space as you need to answer or comment. Feel free to enlarge the boxes or attach additional pages.</w:t>
      </w:r>
    </w:p>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Q1</w:t>
      </w:r>
      <w:r w:rsidRPr="0042418E">
        <w:rPr>
          <w:rFonts w:ascii="Georgia" w:eastAsia="Times New Roman" w:hAnsi="Georgia" w:cs="Times New Roman"/>
          <w:b/>
          <w:szCs w:val="20"/>
          <w:lang w:eastAsia="en-GB"/>
        </w:rPr>
        <w:tab/>
      </w:r>
      <w:r w:rsidRPr="0042418E">
        <w:rPr>
          <w:rFonts w:ascii="Georgia" w:eastAsia="Times New Roman" w:hAnsi="Georgia" w:cs="Arial"/>
          <w:b/>
          <w:szCs w:val="20"/>
          <w:lang w:eastAsia="en-GB"/>
        </w:rPr>
        <w:t xml:space="preserve">Do you agree that the sale and supply of </w:t>
      </w:r>
      <w:r w:rsidRPr="0042418E">
        <w:rPr>
          <w:rFonts w:ascii="Georgia" w:eastAsia="Times New Roman" w:hAnsi="Georgia" w:cs="Times New Roman"/>
          <w:b/>
          <w:szCs w:val="20"/>
          <w:lang w:eastAsia="en-GB"/>
        </w:rPr>
        <w:t>nicotine e</w:t>
      </w:r>
      <w:r w:rsidRPr="0042418E">
        <w:rPr>
          <w:rFonts w:ascii="Georgia" w:eastAsia="Times New Roman" w:hAnsi="Georgia" w:cs="Times New Roman"/>
          <w:b/>
          <w:szCs w:val="20"/>
          <w:lang w:eastAsia="en-GB"/>
        </w:rPr>
        <w:noBreakHyphen/>
        <w:t>cigarettes and nicotine liquids should be allowed on the local market, with appropriate controls?</w:t>
      </w:r>
    </w:p>
    <w:p w:rsidR="0042418E" w:rsidRPr="0042418E" w:rsidRDefault="0042418E" w:rsidP="0042418E">
      <w:pPr>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 xml:space="preserve">Yes, Vaping or Electronic Cigarettes have been proven by different world health authority’s and study’s to be safer than smoking manufactured tobacco products. There is not the same chemicals applied and therefore a major reduction in health risks associated with smoking. There is already a large group of users in New Zealand using these products and this will not reduce based on making these difficult to source internally. Internationally the use of these products are increasing at a rapid rate. This will only continue with the ease of transacting this product over the internet it would be more cost prohibitive trying to restrict this than embracing the advantages these products have over conventional tobacco products legally available in new Zealand at the moment.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Q2</w:t>
      </w:r>
      <w:r w:rsidRPr="0042418E">
        <w:rPr>
          <w:rFonts w:ascii="Georgia" w:eastAsia="Times New Roman" w:hAnsi="Georgia" w:cs="Times New Roman"/>
          <w:b/>
          <w:szCs w:val="20"/>
          <w:lang w:eastAsia="en-GB"/>
        </w:rPr>
        <w:tab/>
        <w:t>Are there other (existing or potential) nicotine-delivery products that should be included in these controls at the same time? If so, what are they?</w:t>
      </w:r>
    </w:p>
    <w:p w:rsidR="0042418E" w:rsidRPr="0042418E" w:rsidRDefault="0042418E" w:rsidP="0042418E">
      <w:pPr>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 xml:space="preserve">Nicotine based patches and gum are similar in basis as they also deliver nicotine to the user in a controlled way. These too are based on the user following safe practices in the use of these products so any controls being looked at for these products should be in line with what restrictions are in place for other products already on the market and not restrictive based on misconceptions.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Q3</w:t>
      </w:r>
      <w:r w:rsidRPr="0042418E">
        <w:rPr>
          <w:rFonts w:ascii="Georgia" w:eastAsia="Times New Roman" w:hAnsi="Georgia" w:cs="Times New Roman"/>
          <w:b/>
          <w:szCs w:val="20"/>
          <w:lang w:eastAsia="en-GB"/>
        </w:rPr>
        <w:tab/>
        <w:t>Do you think it is important for legislation to prohibit the sale and supply of e</w:t>
      </w:r>
      <w:r w:rsidRPr="0042418E">
        <w:rPr>
          <w:rFonts w:ascii="Georgia" w:eastAsia="Times New Roman" w:hAnsi="Georgia" w:cs="Times New Roman"/>
          <w:b/>
          <w:szCs w:val="20"/>
          <w:lang w:eastAsia="en-GB"/>
        </w:rPr>
        <w:noBreakHyphen/>
        <w:t>cigarettes to young people under 18 years of age in the same way as it prohibits the sale and supply of smoked tobacco products to young people?</w:t>
      </w:r>
    </w:p>
    <w:p w:rsidR="0042418E" w:rsidRPr="0042418E" w:rsidRDefault="0042418E" w:rsidP="0042418E">
      <w:pPr>
        <w:keepNext/>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p>
    <w:p w:rsidR="0042418E" w:rsidRPr="0042418E" w:rsidRDefault="0042418E" w:rsidP="0042418E">
      <w:pPr>
        <w:keepNext/>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Yes as the purpose of making electronic cigarettes and liquids available is not to get non-smokers to starting vaping but to give current smokers an option of being able to reduce the impact of nicotine withdrawal while providing a safer option than smoking. Because selling products that do not contain nicotine is already legal any restrictions need to apply to the promotion of the liquids and not the method of hardware as these can be used for both nicotine and non-nicotine based liquids.</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Q4</w:t>
      </w:r>
      <w:r w:rsidRPr="0042418E">
        <w:rPr>
          <w:rFonts w:ascii="Georgia" w:eastAsia="Times New Roman" w:hAnsi="Georgia" w:cs="Times New Roman"/>
          <w:b/>
          <w:szCs w:val="20"/>
          <w:lang w:eastAsia="en-GB"/>
        </w:rPr>
        <w:tab/>
        <w:t>Do you think it is important for legislation to control advertising of e</w:t>
      </w:r>
      <w:r w:rsidRPr="0042418E">
        <w:rPr>
          <w:rFonts w:ascii="Georgia" w:eastAsia="Times New Roman" w:hAnsi="Georgia" w:cs="Times New Roman"/>
          <w:b/>
          <w:szCs w:val="20"/>
          <w:lang w:eastAsia="en-GB"/>
        </w:rPr>
        <w:noBreakHyphen/>
        <w:t>cigarettes in the same way as it controls advertising of smoked tobacco products?</w:t>
      </w:r>
    </w:p>
    <w:p w:rsidR="0042418E" w:rsidRPr="0042418E" w:rsidRDefault="0042418E" w:rsidP="0042418E">
      <w:pPr>
        <w:keepNext/>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p>
    <w:p w:rsidR="0042418E" w:rsidRPr="0042418E" w:rsidRDefault="0042418E" w:rsidP="0042418E">
      <w:pPr>
        <w:keepNext/>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The main issue is around whether or not Vaping is a safer alternative to traditional smoking. I believe this is a proven fact that vaping in up to 95% safer depending on the studies you read. Therefore the promotion of this has benefits for the end user if they were to convert from manufactured tobacco products currently being sold to the liquids being sold that are proven to be free from chemicals with known cacogenics properties. This will also need to be clarified as to where that advertising can or cannot be used. i.e. retail displays vs marketing vs internet businesses. It may be that these products cannot be advertised in print or television but allowed to have a web store?</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Q5</w:t>
      </w:r>
      <w:r w:rsidRPr="0042418E">
        <w:rPr>
          <w:rFonts w:ascii="Georgia" w:eastAsia="Times New Roman" w:hAnsi="Georgia" w:cs="Times New Roman"/>
          <w:b/>
          <w:szCs w:val="20"/>
          <w:lang w:eastAsia="en-GB"/>
        </w:rPr>
        <w:tab/>
        <w:t>Do you think it is important for the SFEA to prohibit vaping in designated smokefree areas in the same way as it prohibits smoking in such areas?</w:t>
      </w:r>
    </w:p>
    <w:p w:rsidR="0042418E" w:rsidRPr="0042418E" w:rsidRDefault="0042418E" w:rsidP="0042418E">
      <w:pPr>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highlight w:val="green"/>
          <w:lang w:eastAsia="en-GB"/>
        </w:rPr>
        <w:fldChar w:fldCharType="begin">
          <w:ffData>
            <w:name w:val=""/>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 xml:space="preserve">There has been no evidence I have read to suggest that the vapour released has any detrimental impact on those on close vicinity. The business should be able to restrict use if they do not want this in their premise.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Q6</w:t>
      </w:r>
      <w:r w:rsidRPr="0042418E">
        <w:rPr>
          <w:rFonts w:ascii="Georgia" w:eastAsia="Times New Roman" w:hAnsi="Georgia" w:cs="Times New Roman"/>
          <w:b/>
          <w:szCs w:val="20"/>
          <w:lang w:eastAsia="en-GB"/>
        </w:rPr>
        <w:tab/>
        <w:t>Do you agree that other controls in the SFEA for smoked tobacco products should apply to e</w:t>
      </w:r>
      <w:r w:rsidRPr="0042418E">
        <w:rPr>
          <w:rFonts w:ascii="Georgia" w:eastAsia="Times New Roman" w:hAnsi="Georgia" w:cs="Times New Roman"/>
          <w:b/>
          <w:szCs w:val="20"/>
          <w:lang w:eastAsia="en-GB"/>
        </w:rPr>
        <w:noBreakHyphen/>
        <w:t>cigarettes? For example:</w:t>
      </w:r>
    </w:p>
    <w:tbl>
      <w:tblPr>
        <w:tblW w:w="879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9"/>
        <w:gridCol w:w="637"/>
        <w:gridCol w:w="638"/>
        <w:gridCol w:w="3686"/>
      </w:tblGrid>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b/>
                <w:sz w:val="18"/>
                <w:lang w:eastAsia="en-GB"/>
              </w:rPr>
            </w:pPr>
            <w:r w:rsidRPr="0042418E">
              <w:rPr>
                <w:rFonts w:ascii="Arial" w:hAnsi="Arial" w:cs="Arial"/>
                <w:b/>
                <w:sz w:val="18"/>
                <w:lang w:eastAsia="en-GB"/>
              </w:rPr>
              <w:t>Control</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Yes</w:t>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No</w:t>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b/>
                <w:sz w:val="18"/>
                <w:lang w:eastAsia="en-GB"/>
              </w:rPr>
            </w:pPr>
            <w:r w:rsidRPr="0042418E">
              <w:rPr>
                <w:rFonts w:ascii="Arial" w:hAnsi="Arial" w:cs="Arial"/>
                <w:b/>
                <w:sz w:val="18"/>
                <w:lang w:eastAsia="en-GB"/>
              </w:rPr>
              <w:t>Reasons/ additional comments</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Requirement for graphic health warnings</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There needs to be appropriate warnings about known issues but not to the same levels as for manufactured tobacco products containing many more known cacogenic chemicals. Warnings like: Nicotine is an addictive substance. Disclose chemicals within the liquids being sold to vape would be much more appropriate. There are not the same known health issues associated with vaping as there are with traditional cigarette smoking therefore not the requirement to the same level of warnings currently promoted with Cigarettes. I would suggest that there do need to be warnings but in line with real issues and not perceived issues. </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lastRenderedPageBreak/>
              <w:t>Prohibition on displaying products in sales outlets</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Liquids not containing nicotine should be allowed to be viewed. Hardware or mods should be visible. This is the minimum standard. Due to the nature of the internet and number of both international and New Zealand based webs sites dedicated to selling and promoting these products I cannot see how restricting retail visibility will be effective. It does not make sense to restrict access to information from within New Zealand if it will cause users to purchase from other places in the world over the internet where such controls being talked about here will be lacking and in worse case non-existent.</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Restriction on use of vending machines</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Do not sell nicotine based liquids through vending machines. R18 restriction.</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Requirement to provide annual returns on sales data</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relating to nicotine based products, all others excluded</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Requirement to disclose product content and composition</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Yes so the user is aware of any known cacogenics in the liquids being vaped </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Regulations concerning ingredients (eg, nicotine content and/or flavours)</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In line with American and international standards on safe levels </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Requirement for annual testing of product composition</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Certification required needs to be clearly outlined but not so restrictive that it encourages people to circumvent this and purchase products considered to be of higher risk from outside of the New Zealand government’s controls. i.e international</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Prohibition on free distribution and awards associated with sales</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Due to the safer nature of these products compared to standard cigarette smoking anything that can be used to encourage people off smoking should be allowed. </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Prohibition on discounting</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Will need the ability to match international suppliers while promoting safer levels of products where possible within New Zealand.</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Prohibition on advertising and sponsorship</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on the nicotine based liquids. Needs to be defined on what can and cannot be promoted. I cannot see how the hardware can be restricted but when it comes to the liquids the main concern is Nicotine. Does promoting liquids not containing nicotine fall into the same category of liquids containing nicotine? Could non nicotine based liquids be promoted based on flavour for instance? If so then there are flaws in the strategy as these products may in fact being doing more harm than the nicotine based products being discussed.</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lastRenderedPageBreak/>
              <w:t>Requirement for standardised packaging</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what standard terms need to be on the packaging. How will this relate to nicotine based liquids compared to non-nicotine based liquids. The only difference being the addition of nicotine. With nicotine known as a non-cacogenic product but some of the additives being used in the manufacture of both nicotine and non-nicotine liquids having known cacogenic products, I believe we need to look at this too while evaluating this topic.</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Other</w:t>
            </w:r>
          </w:p>
        </w:tc>
        <w:tc>
          <w:tcPr>
            <w:tcW w:w="63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63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I think the main issue we are looking at is based around the use of nicotine replacement. The mechanism of electronic cigarettes or vaporisers is only the medium that the liquids can be converted from liquids to vapour. This same mechanism is also used for liquids not containing nicotine. The harm being looked into is the same for nicotine vs non nicotine based liquids so doesn’t make sense to differentiate between the two. Nicotine is known to be addictive but not cacogenic where there are known to be chemicals used in the non-nicotine based liquids that are known cacogenics therefore this should be the main concern as legally these products can be sold already and may in fact being doing more actual harm than the nicotine based products which are proven to be safer than the current traditional tobacco based products. Without being able to effectively moderate both options means that it becomes extremely difficult to moderate one of these.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Q7</w:t>
      </w:r>
      <w:r w:rsidRPr="0042418E">
        <w:rPr>
          <w:rFonts w:ascii="Georgia" w:eastAsia="Times New Roman" w:hAnsi="Georgia" w:cs="Times New Roman"/>
          <w:b/>
          <w:szCs w:val="20"/>
          <w:lang w:eastAsia="en-GB"/>
        </w:rPr>
        <w:tab/>
        <w:t>Do you think it is important for legislation to impose some form of excise or excise-equivalent duty on nicotine e-liquid, as it does on tobacco products?</w:t>
      </w:r>
    </w:p>
    <w:p w:rsidR="0042418E" w:rsidRPr="0042418E" w:rsidRDefault="0042418E" w:rsidP="0042418E">
      <w:pPr>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Reasons/additional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But if this does become a consideration then any excise needs to be directly tied to the strength of the nicotine contained in the liquid. Example you would pay a higher excise for 24mg compared to 6mg. In this way you would encourage users to reduce the strength of the nicotine they are vaping. I recommend that any excise being applied should not be so high as to discourage users from wanting to move from standard cigarettes to safer electronic cigarettes or vaping.</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Q8</w:t>
      </w:r>
      <w:r w:rsidRPr="0042418E">
        <w:rPr>
          <w:rFonts w:ascii="Georgia" w:eastAsia="Times New Roman" w:hAnsi="Georgia" w:cs="Times New Roman"/>
          <w:b/>
          <w:szCs w:val="20"/>
          <w:lang w:eastAsia="en-GB"/>
        </w:rPr>
        <w:tab/>
        <w:t>Do you think quality control of and safety standards for e</w:t>
      </w:r>
      <w:r w:rsidRPr="0042418E">
        <w:rPr>
          <w:rFonts w:ascii="Georgia" w:eastAsia="Times New Roman" w:hAnsi="Georgia" w:cs="Times New Roman"/>
          <w:b/>
          <w:szCs w:val="20"/>
          <w:lang w:eastAsia="en-GB"/>
        </w:rPr>
        <w:noBreakHyphen/>
        <w:t>cigarettes are needed?</w:t>
      </w:r>
    </w:p>
    <w:p w:rsidR="0042418E" w:rsidRPr="0042418E" w:rsidRDefault="0042418E" w:rsidP="0042418E">
      <w:pPr>
        <w:spacing w:after="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t xml:space="preserve">Yes </w:t>
      </w:r>
      <w:r w:rsidRPr="0042418E">
        <w:rPr>
          <w:rFonts w:ascii="Georgia" w:eastAsia="Times New Roman" w:hAnsi="Georgia" w:cs="Times New Roman"/>
          <w:sz w:val="24"/>
          <w:szCs w:val="24"/>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lang w:eastAsia="en-GB"/>
        </w:rPr>
        <w:instrText xml:space="preserve"> FORMCHECKBOX </w:instrText>
      </w:r>
      <w:r w:rsidR="00836AE5">
        <w:rPr>
          <w:rFonts w:ascii="Georgia" w:eastAsia="Times New Roman" w:hAnsi="Georgia" w:cs="Times New Roman"/>
          <w:sz w:val="24"/>
          <w:szCs w:val="24"/>
          <w:lang w:eastAsia="en-GB"/>
        </w:rPr>
      </w:r>
      <w:r w:rsidR="00836AE5">
        <w:rPr>
          <w:rFonts w:ascii="Georgia" w:eastAsia="Times New Roman" w:hAnsi="Georgia" w:cs="Times New Roman"/>
          <w:sz w:val="24"/>
          <w:szCs w:val="24"/>
          <w:lang w:eastAsia="en-GB"/>
        </w:rPr>
        <w:fldChar w:fldCharType="separate"/>
      </w:r>
      <w:r w:rsidRPr="0042418E">
        <w:rPr>
          <w:rFonts w:ascii="Georgia" w:eastAsia="Times New Roman" w:hAnsi="Georgia" w:cs="Times New Roman"/>
          <w:sz w:val="24"/>
          <w:szCs w:val="24"/>
          <w:lang w:eastAsia="en-GB"/>
        </w:rPr>
        <w:fldChar w:fldCharType="end"/>
      </w:r>
      <w:r w:rsidRPr="0042418E">
        <w:rPr>
          <w:rFonts w:ascii="Georgia" w:eastAsia="Times New Roman" w:hAnsi="Georgia" w:cs="Times New Roman"/>
          <w:szCs w:val="20"/>
          <w:lang w:eastAsia="en-GB"/>
        </w:rPr>
        <w:tab/>
        <w:t xml:space="preserve">No </w:t>
      </w:r>
      <w:r w:rsidRPr="0042418E">
        <w:rPr>
          <w:rFonts w:ascii="Georgia" w:eastAsia="Times New Roman" w:hAnsi="Georgia" w:cs="Times New Roman"/>
          <w:sz w:val="24"/>
          <w:szCs w:val="24"/>
          <w:highlight w:val="green"/>
          <w:lang w:eastAsia="en-GB"/>
        </w:rPr>
        <w:fldChar w:fldCharType="begin">
          <w:ffData>
            <w:name w:val="Check1"/>
            <w:enabled/>
            <w:calcOnExit w:val="0"/>
            <w:checkBox>
              <w:sizeAuto/>
              <w:default w:val="0"/>
            </w:checkBox>
          </w:ffData>
        </w:fldChar>
      </w:r>
      <w:r w:rsidRPr="0042418E">
        <w:rPr>
          <w:rFonts w:ascii="Georgia" w:eastAsia="Times New Roman" w:hAnsi="Georgia" w:cs="Times New Roman"/>
          <w:sz w:val="24"/>
          <w:szCs w:val="24"/>
          <w:highlight w:val="green"/>
          <w:lang w:eastAsia="en-GB"/>
        </w:rPr>
        <w:instrText xml:space="preserve"> FORMCHECKBOX </w:instrText>
      </w:r>
      <w:r w:rsidR="00836AE5">
        <w:rPr>
          <w:rFonts w:ascii="Georgia" w:eastAsia="Times New Roman" w:hAnsi="Georgia" w:cs="Times New Roman"/>
          <w:sz w:val="24"/>
          <w:szCs w:val="24"/>
          <w:highlight w:val="green"/>
          <w:lang w:eastAsia="en-GB"/>
        </w:rPr>
      </w:r>
      <w:r w:rsidR="00836AE5">
        <w:rPr>
          <w:rFonts w:ascii="Georgia" w:eastAsia="Times New Roman" w:hAnsi="Georgia" w:cs="Times New Roman"/>
          <w:sz w:val="24"/>
          <w:szCs w:val="24"/>
          <w:highlight w:val="green"/>
          <w:lang w:eastAsia="en-GB"/>
        </w:rPr>
        <w:fldChar w:fldCharType="separate"/>
      </w:r>
      <w:r w:rsidRPr="0042418E">
        <w:rPr>
          <w:rFonts w:ascii="Georgia" w:eastAsia="Times New Roman" w:hAnsi="Georgia" w:cs="Times New Roman"/>
          <w:sz w:val="24"/>
          <w:szCs w:val="24"/>
          <w:highlight w:val="green"/>
          <w:lang w:eastAsia="en-GB"/>
        </w:rPr>
        <w:fldChar w:fldCharType="end"/>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r w:rsidRPr="0042418E">
        <w:rPr>
          <w:rFonts w:ascii="Georgia" w:eastAsia="Times New Roman" w:hAnsi="Georgia" w:cs="Times New Roman"/>
          <w:szCs w:val="20"/>
          <w:lang w:eastAsia="en-GB"/>
        </w:rPr>
        <w:lastRenderedPageBreak/>
        <w:t>Additional comments: As per all consumer electronic goods, parallel imported products will always be purchased. Consumers will sort of the good from the bad as they do currently. The products must conform to NZ regulations for power and battery would be my suggestion.</w:t>
      </w:r>
    </w:p>
    <w:p w:rsidR="0042418E" w:rsidRPr="0042418E" w:rsidRDefault="0042418E" w:rsidP="0042418E">
      <w:pPr>
        <w:spacing w:before="120" w:after="120" w:line="264" w:lineRule="auto"/>
        <w:ind w:left="567"/>
        <w:rPr>
          <w:rFonts w:ascii="Georgia" w:eastAsia="Times New Roman" w:hAnsi="Georgia" w:cs="Times New Roman"/>
          <w:szCs w:val="20"/>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b/>
                <w:sz w:val="18"/>
                <w:lang w:eastAsia="en-GB"/>
              </w:rPr>
            </w:pPr>
            <w:r w:rsidRPr="0042418E">
              <w:rPr>
                <w:rFonts w:ascii="Arial" w:hAnsi="Arial" w:cs="Arial"/>
                <w:b/>
                <w:sz w:val="18"/>
                <w:lang w:eastAsia="en-GB"/>
              </w:rPr>
              <w:t>Area of concern</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Yes</w:t>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No</w:t>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b/>
                <w:sz w:val="18"/>
                <w:lang w:eastAsia="en-GB"/>
              </w:rPr>
            </w:pPr>
            <w:r w:rsidRPr="0042418E">
              <w:rPr>
                <w:rFonts w:ascii="Arial" w:hAnsi="Arial" w:cs="Arial"/>
                <w:b/>
                <w:sz w:val="18"/>
                <w:lang w:eastAsia="en-GB"/>
              </w:rPr>
              <w:t>Reasons/additional comments</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Childproof containers</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Nicotine based liquids are dangerous to drink</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Safe disposal of e</w:t>
            </w:r>
            <w:r w:rsidRPr="0042418E">
              <w:rPr>
                <w:rFonts w:ascii="Arial" w:hAnsi="Arial" w:cs="Arial"/>
                <w:sz w:val="18"/>
                <w:lang w:eastAsia="en-GB"/>
              </w:rPr>
              <w:noBreakHyphen/>
              <w:t>cigarette devices and liquids</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Normal rubbish should be adequate</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Ability of device to prevent accidents</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As long as NZ safety standards are followed this should not pose a problem</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Good manufacturing practice</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safe products should be promoted</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Purity and grade of nicotine</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99% pure or above</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Registration of products</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need to be able to prove safety or certification of the product if required</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A testing regime to confirm product safety and contents purity</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May be an international tested certification too like US FDA</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Maximum allowable volume of e-liquid in retail sales</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Somewhere between 50-100ml would be my suggestion. This should be between 1-2 weeks’ worth at most for a frequent vaper</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highlight w:val="cyan"/>
                <w:lang w:eastAsia="en-GB"/>
              </w:rPr>
            </w:pPr>
            <w:r w:rsidRPr="0042418E">
              <w:rPr>
                <w:rFonts w:ascii="Arial" w:hAnsi="Arial" w:cs="Arial"/>
                <w:sz w:val="18"/>
                <w:lang w:eastAsia="en-GB"/>
              </w:rPr>
              <w:t>Maximum concentration of nicotine e-liquid</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Obviously only to safety limits but 24mg seems to be the strongest  </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Mixing of e-liquids at (or before) point of sale</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Only if the method being used is proven to be safe</w:t>
            </w:r>
          </w:p>
        </w:tc>
      </w:tr>
      <w:tr w:rsidR="0042418E" w:rsidRPr="0042418E" w:rsidTr="0042418E">
        <w:trPr>
          <w:cantSplit/>
        </w:trPr>
        <w:tc>
          <w:tcPr>
            <w:tcW w:w="3828" w:type="dxa"/>
            <w:tcBorders>
              <w:top w:val="single" w:sz="4" w:space="0" w:color="auto"/>
              <w:left w:val="single" w:sz="4" w:space="0" w:color="auto"/>
              <w:bottom w:val="single" w:sz="4" w:space="0" w:color="auto"/>
              <w:right w:val="single" w:sz="4" w:space="0" w:color="auto"/>
            </w:tcBorders>
            <w:vAlign w:val="center"/>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18"/>
                <w:lang w:eastAsia="en-GB"/>
              </w:rPr>
              <w:t>Other</w:t>
            </w:r>
          </w:p>
        </w:tc>
        <w:tc>
          <w:tcPr>
            <w:tcW w:w="567"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lang w:eastAsia="en-GB"/>
              </w:rPr>
              <w:fldChar w:fldCharType="begin">
                <w:ffData>
                  <w:name w:val="Check1"/>
                  <w:enabled/>
                  <w:calcOnExit w:val="0"/>
                  <w:checkBox>
                    <w:sizeAuto/>
                    <w:default w:val="0"/>
                  </w:checkBox>
                </w:ffData>
              </w:fldChar>
            </w:r>
            <w:r w:rsidRPr="0042418E">
              <w:rPr>
                <w:rFonts w:ascii="Arial" w:hAnsi="Arial" w:cs="Arial"/>
                <w:sz w:val="24"/>
                <w:szCs w:val="24"/>
                <w:lang w:eastAsia="en-GB"/>
              </w:rPr>
              <w:instrText xml:space="preserve"> FORMCHECKBOX </w:instrText>
            </w:r>
            <w:r w:rsidR="00836AE5">
              <w:rPr>
                <w:rFonts w:ascii="Arial" w:hAnsi="Arial" w:cs="Arial"/>
                <w:sz w:val="24"/>
                <w:szCs w:val="24"/>
                <w:lang w:eastAsia="en-GB"/>
              </w:rPr>
            </w:r>
            <w:r w:rsidR="00836AE5">
              <w:rPr>
                <w:rFonts w:ascii="Arial" w:hAnsi="Arial" w:cs="Arial"/>
                <w:sz w:val="24"/>
                <w:szCs w:val="24"/>
                <w:lang w:eastAsia="en-GB"/>
              </w:rPr>
              <w:fldChar w:fldCharType="separate"/>
            </w:r>
            <w:r w:rsidRPr="0042418E">
              <w:rPr>
                <w:rFonts w:ascii="Arial" w:hAnsi="Arial" w:cs="Arial"/>
                <w:sz w:val="24"/>
                <w:szCs w:val="24"/>
                <w:lang w:eastAsia="en-GB"/>
              </w:rPr>
              <w:fldChar w:fldCharType="end"/>
            </w:r>
          </w:p>
        </w:tc>
        <w:tc>
          <w:tcPr>
            <w:tcW w:w="70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4"/>
                <w:szCs w:val="24"/>
                <w:highlight w:val="green"/>
                <w:lang w:eastAsia="en-GB"/>
              </w:rPr>
              <w:fldChar w:fldCharType="begin">
                <w:ffData>
                  <w:name w:val="Check1"/>
                  <w:enabled/>
                  <w:calcOnExit w:val="0"/>
                  <w:checkBox>
                    <w:sizeAuto/>
                    <w:default w:val="0"/>
                  </w:checkBox>
                </w:ffData>
              </w:fldChar>
            </w:r>
            <w:r w:rsidRPr="0042418E">
              <w:rPr>
                <w:rFonts w:ascii="Arial" w:hAnsi="Arial" w:cs="Arial"/>
                <w:sz w:val="24"/>
                <w:szCs w:val="24"/>
                <w:highlight w:val="green"/>
                <w:lang w:eastAsia="en-GB"/>
              </w:rPr>
              <w:instrText xml:space="preserve"> FORMCHECKBOX </w:instrText>
            </w:r>
            <w:r w:rsidR="00836AE5">
              <w:rPr>
                <w:rFonts w:ascii="Arial" w:hAnsi="Arial" w:cs="Arial"/>
                <w:sz w:val="24"/>
                <w:szCs w:val="24"/>
                <w:highlight w:val="green"/>
                <w:lang w:eastAsia="en-GB"/>
              </w:rPr>
            </w:r>
            <w:r w:rsidR="00836AE5">
              <w:rPr>
                <w:rFonts w:ascii="Arial" w:hAnsi="Arial" w:cs="Arial"/>
                <w:sz w:val="24"/>
                <w:szCs w:val="24"/>
                <w:highlight w:val="green"/>
                <w:lang w:eastAsia="en-GB"/>
              </w:rPr>
              <w:fldChar w:fldCharType="separate"/>
            </w:r>
            <w:r w:rsidRPr="0042418E">
              <w:rPr>
                <w:rFonts w:ascii="Arial" w:hAnsi="Arial" w:cs="Arial"/>
                <w:sz w:val="24"/>
                <w:szCs w:val="24"/>
                <w:highlight w:val="green"/>
                <w:lang w:eastAsia="en-GB"/>
              </w:rPr>
              <w:fldChar w:fldCharType="end"/>
            </w:r>
          </w:p>
        </w:tc>
        <w:tc>
          <w:tcPr>
            <w:tcW w:w="3686"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rPr>
                <w:rFonts w:ascii="Arial" w:hAnsi="Arial" w:cs="Arial"/>
                <w:sz w:val="18"/>
                <w:lang w:eastAsia="en-GB"/>
              </w:rPr>
            </w:pPr>
            <w:r w:rsidRPr="0042418E">
              <w:rPr>
                <w:rFonts w:ascii="Arial" w:hAnsi="Arial" w:cs="Arial"/>
                <w:sz w:val="20"/>
                <w:lang w:eastAsia="en-GB"/>
              </w:rPr>
              <w:t xml:space="preserve">Current rules allowing for the importation of up to 3 month supply for personal use may need to be reviewed as all the safety mechanisms being discussed above are not necessarily adhered to by international suppliers currently.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Q9</w:t>
      </w:r>
      <w:r w:rsidRPr="0042418E">
        <w:rPr>
          <w:rFonts w:ascii="Georgia" w:eastAsia="Times New Roman" w:hAnsi="Georgia" w:cs="Times New Roman"/>
          <w:b/>
          <w:szCs w:val="20"/>
          <w:lang w:eastAsia="en-GB"/>
        </w:rPr>
        <w:tab/>
        <w:t>Are there any 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t>With the increase in excise currently applied to tobacco based products smokers will continue to look for alternate options for nicotine replacement. This product is readily available not only in New Zealand but internationally. It would be extremely difficult to stop the importation for personal use these products so making this illegal is not working currently. It will be safer to ensure controls are in place to give the safest options for New Zealanders choosing to use vaporisers and nicotine based liquids.</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120" w:after="120" w:line="264" w:lineRule="auto"/>
        <w:outlineLvl w:val="2"/>
        <w:rPr>
          <w:rFonts w:ascii="Georgia" w:eastAsia="Times New Roman" w:hAnsi="Georgia" w:cs="Times New Roman"/>
          <w:b/>
          <w:sz w:val="28"/>
          <w:szCs w:val="20"/>
          <w:lang w:eastAsia="en-GB"/>
        </w:rPr>
      </w:pPr>
      <w:r w:rsidRPr="0042418E">
        <w:rPr>
          <w:rFonts w:ascii="Georgia" w:eastAsia="Times New Roman" w:hAnsi="Georgia" w:cs="Times New Roman"/>
          <w:b/>
          <w:sz w:val="28"/>
          <w:szCs w:val="20"/>
          <w:lang w:eastAsia="en-GB"/>
        </w:rPr>
        <w:lastRenderedPageBreak/>
        <w:t>Additional information on sales and use</w:t>
      </w: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Arial"/>
          <w:b/>
          <w:szCs w:val="20"/>
          <w:lang w:eastAsia="en-GB"/>
        </w:rPr>
        <w:t>Q10</w:t>
      </w:r>
      <w:r w:rsidRPr="0042418E">
        <w:rPr>
          <w:rFonts w:ascii="Georgia" w:eastAsia="Times New Roman" w:hAnsi="Georgia" w:cs="Arial"/>
          <w:b/>
          <w:szCs w:val="20"/>
          <w:lang w:eastAsia="en-GB"/>
        </w:rPr>
        <w:tab/>
      </w:r>
      <w:r w:rsidRPr="0042418E">
        <w:rPr>
          <w:rFonts w:ascii="Georgia" w:eastAsia="Times New Roman" w:hAnsi="Georgia" w:cs="Times New Roman"/>
          <w:b/>
          <w:szCs w:val="20"/>
          <w:lang w:eastAsia="en-GB"/>
        </w:rPr>
        <w:t>Can you assist us by providing information on the sale of e</w:t>
      </w:r>
      <w:r w:rsidRPr="0042418E">
        <w:rPr>
          <w:rFonts w:ascii="Georgia" w:eastAsia="Times New Roman" w:hAnsi="Georgia" w:cs="Times New Roman"/>
          <w:b/>
          <w:szCs w:val="20"/>
          <w:lang w:eastAsia="en-GB"/>
        </w:rPr>
        <w:noBreakHyphen/>
        <w:t>cigarettes in New Zealand (for example, size of sales or range of products for sale on the local market)?</w:t>
      </w:r>
    </w:p>
    <w:tbl>
      <w:tblPr>
        <w:tblW w:w="862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25"/>
      </w:tblGrid>
      <w:tr w:rsidR="0042418E" w:rsidRPr="0042418E" w:rsidTr="0042418E">
        <w:trPr>
          <w:cantSplit/>
          <w:trHeight w:val="1032"/>
        </w:trPr>
        <w:tc>
          <w:tcPr>
            <w:tcW w:w="8618"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120" w:after="120" w:line="264" w:lineRule="auto"/>
              <w:rPr>
                <w:rFonts w:ascii="Georgia" w:eastAsia="Times New Roman" w:hAnsi="Georgia" w:cs="Times New Roman"/>
                <w:sz w:val="20"/>
                <w:szCs w:val="20"/>
                <w:lang w:eastAsia="en-GB"/>
              </w:rPr>
            </w:pPr>
            <w:r w:rsidRPr="0042418E">
              <w:rPr>
                <w:rFonts w:ascii="Georgia" w:eastAsia="Times New Roman" w:hAnsi="Georgia" w:cs="Times New Roman"/>
                <w:sz w:val="20"/>
                <w:szCs w:val="20"/>
                <w:lang w:eastAsia="en-GB"/>
              </w:rPr>
              <w:fldChar w:fldCharType="begin">
                <w:ffData>
                  <w:name w:val="Text17"/>
                  <w:enabled/>
                  <w:calcOnExit w:val="0"/>
                  <w:textInput/>
                </w:ffData>
              </w:fldChar>
            </w:r>
            <w:r w:rsidRPr="0042418E">
              <w:rPr>
                <w:rFonts w:ascii="Georgia" w:eastAsia="Times New Roman" w:hAnsi="Georgia" w:cs="Times New Roman"/>
                <w:sz w:val="20"/>
                <w:szCs w:val="20"/>
                <w:lang w:eastAsia="en-GB"/>
              </w:rPr>
              <w:instrText xml:space="preserve"> FORMTEXT </w:instrText>
            </w:r>
            <w:r w:rsidRPr="0042418E">
              <w:rPr>
                <w:rFonts w:ascii="Georgia" w:eastAsia="Times New Roman" w:hAnsi="Georgia" w:cs="Times New Roman"/>
                <w:sz w:val="20"/>
                <w:szCs w:val="20"/>
                <w:lang w:eastAsia="en-GB"/>
              </w:rPr>
            </w:r>
            <w:r w:rsidRPr="0042418E">
              <w:rPr>
                <w:rFonts w:ascii="Georgia" w:eastAsia="Times New Roman" w:hAnsi="Georgia" w:cs="Times New Roman"/>
                <w:sz w:val="20"/>
                <w:szCs w:val="20"/>
                <w:lang w:eastAsia="en-GB"/>
              </w:rPr>
              <w:fldChar w:fldCharType="separate"/>
            </w:r>
            <w:r w:rsidRPr="0042418E">
              <w:rPr>
                <w:rFonts w:ascii="Georgia" w:eastAsia="Times New Roman" w:hAnsi="Georgia" w:cs="Times New Roman"/>
                <w:noProof/>
                <w:sz w:val="20"/>
                <w:szCs w:val="20"/>
                <w:lang w:eastAsia="en-GB"/>
              </w:rPr>
              <w:t> </w:t>
            </w:r>
            <w:r w:rsidRPr="0042418E">
              <w:rPr>
                <w:rFonts w:ascii="Georgia" w:eastAsia="Times New Roman" w:hAnsi="Georgia" w:cs="Times New Roman"/>
                <w:noProof/>
                <w:sz w:val="20"/>
                <w:szCs w:val="20"/>
                <w:lang w:eastAsia="en-GB"/>
              </w:rPr>
              <w:t> </w:t>
            </w:r>
            <w:r w:rsidRPr="0042418E">
              <w:rPr>
                <w:rFonts w:ascii="Georgia" w:eastAsia="Times New Roman" w:hAnsi="Georgia" w:cs="Times New Roman"/>
                <w:noProof/>
                <w:sz w:val="20"/>
                <w:szCs w:val="20"/>
                <w:lang w:eastAsia="en-GB"/>
              </w:rPr>
              <w:t> </w:t>
            </w:r>
            <w:r w:rsidRPr="0042418E">
              <w:rPr>
                <w:rFonts w:ascii="Georgia" w:eastAsia="Times New Roman" w:hAnsi="Georgia" w:cs="Times New Roman"/>
                <w:noProof/>
                <w:sz w:val="20"/>
                <w:szCs w:val="20"/>
                <w:lang w:eastAsia="en-GB"/>
              </w:rPr>
              <w:t> </w:t>
            </w:r>
            <w:r w:rsidRPr="0042418E">
              <w:rPr>
                <w:rFonts w:ascii="Georgia" w:eastAsia="Times New Roman" w:hAnsi="Georgia" w:cs="Times New Roman"/>
                <w:noProof/>
                <w:sz w:val="20"/>
                <w:szCs w:val="20"/>
                <w:lang w:eastAsia="en-GB"/>
              </w:rPr>
              <w:t> </w:t>
            </w:r>
            <w:r w:rsidRPr="0042418E">
              <w:rPr>
                <w:rFonts w:ascii="Georgia" w:eastAsia="Times New Roman" w:hAnsi="Georgia" w:cs="Times New Roman"/>
                <w:sz w:val="20"/>
                <w:szCs w:val="20"/>
                <w:lang w:eastAsia="en-GB"/>
              </w:rPr>
              <w:fldChar w:fldCharType="end"/>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Arial"/>
          <w:b/>
          <w:szCs w:val="20"/>
          <w:lang w:eastAsia="en-GB"/>
        </w:rPr>
        <w:t>Q11</w:t>
      </w:r>
      <w:r w:rsidRPr="0042418E">
        <w:rPr>
          <w:rFonts w:ascii="Georgia" w:eastAsia="Times New Roman" w:hAnsi="Georgia" w:cs="Arial"/>
          <w:b/>
          <w:szCs w:val="20"/>
          <w:lang w:eastAsia="en-GB"/>
        </w:rPr>
        <w:tab/>
      </w:r>
      <w:r w:rsidRPr="0042418E">
        <w:rPr>
          <w:rFonts w:ascii="Georgia" w:eastAsia="Times New Roman" w:hAnsi="Georgia" w:cs="Times New Roman"/>
          <w:b/>
          <w:szCs w:val="20"/>
          <w:lang w:eastAsia="en-GB"/>
        </w:rPr>
        <w:t>Would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2418E" w:rsidRPr="0042418E" w:rsidTr="0042418E">
        <w:trPr>
          <w:cantSplit/>
          <w:trHeight w:val="1134"/>
        </w:trPr>
        <w:tc>
          <w:tcPr>
            <w:tcW w:w="8789" w:type="dxa"/>
            <w:tcBorders>
              <w:top w:val="single" w:sz="4" w:space="0" w:color="auto"/>
              <w:left w:val="single" w:sz="4" w:space="0" w:color="auto"/>
              <w:bottom w:val="single" w:sz="4" w:space="0" w:color="auto"/>
              <w:right w:val="single" w:sz="4" w:space="0" w:color="auto"/>
            </w:tcBorders>
            <w:hideMark/>
          </w:tcPr>
          <w:p w:rsidR="0042418E" w:rsidRPr="0042418E" w:rsidRDefault="00DC2B66" w:rsidP="0042418E">
            <w:pPr>
              <w:spacing w:before="120" w:after="120" w:line="264" w:lineRule="auto"/>
              <w:rPr>
                <w:rFonts w:ascii="Georgia" w:eastAsia="Times New Roman" w:hAnsi="Georgia" w:cs="Times New Roman"/>
                <w:sz w:val="20"/>
                <w:szCs w:val="20"/>
                <w:lang w:eastAsia="en-GB"/>
              </w:rPr>
            </w:pPr>
            <w:r>
              <w:rPr>
                <w:rFonts w:ascii="Georgia" w:eastAsia="Times New Roman" w:hAnsi="Georgia" w:cs="Times New Roman"/>
                <w:sz w:val="20"/>
                <w:szCs w:val="20"/>
                <w:lang w:eastAsia="en-GB"/>
              </w:rPr>
              <w:t xml:space="preserve">[Redacted]   </w:t>
            </w:r>
            <w:r w:rsidR="0042418E" w:rsidRPr="0042418E">
              <w:rPr>
                <w:rFonts w:ascii="Georgia" w:eastAsia="Times New Roman" w:hAnsi="Georgia" w:cs="Times New Roman"/>
                <w:sz w:val="20"/>
                <w:szCs w:val="20"/>
                <w:lang w:eastAsia="en-GB"/>
              </w:rPr>
              <w:t xml:space="preserve">I cannot see how we can responsibly do this with the ease of purchasing these products elsewhere. There is already a strong underground market for the product in New Zealand based on the number of New Zealand based businesses currently selling nicotine based liquids illegally.  </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42418E" w:rsidRPr="0042418E" w:rsidRDefault="0042418E" w:rsidP="0042418E">
      <w:pPr>
        <w:keepNext/>
        <w:spacing w:before="360" w:after="120" w:line="264" w:lineRule="auto"/>
        <w:ind w:left="567" w:hanging="567"/>
        <w:outlineLvl w:val="3"/>
        <w:rPr>
          <w:rFonts w:ascii="Georgia" w:eastAsia="Times New Roman" w:hAnsi="Georgia" w:cs="Times New Roman"/>
          <w:b/>
          <w:szCs w:val="20"/>
          <w:lang w:eastAsia="en-GB"/>
        </w:rPr>
      </w:pPr>
      <w:r w:rsidRPr="0042418E">
        <w:rPr>
          <w:rFonts w:ascii="Georgia" w:eastAsia="Times New Roman" w:hAnsi="Georgia" w:cs="Times New Roman"/>
          <w:b/>
          <w:szCs w:val="20"/>
          <w:lang w:eastAsia="en-GB"/>
        </w:rPr>
        <w:t>Q12</w:t>
      </w:r>
      <w:r w:rsidRPr="0042418E">
        <w:rPr>
          <w:rFonts w:ascii="Georgia" w:eastAsia="Times New Roman" w:hAnsi="Georgia" w:cs="Times New Roman"/>
          <w:b/>
          <w:szCs w:val="20"/>
          <w:lang w:eastAsia="en-GB"/>
        </w:rPr>
        <w:tab/>
        <w:t>If you are using nicotine e</w:t>
      </w:r>
      <w:r w:rsidRPr="0042418E">
        <w:rPr>
          <w:rFonts w:ascii="Georgia" w:eastAsia="Times New Roman" w:hAnsi="Georgia" w:cs="Times New Roman"/>
          <w:b/>
          <w:szCs w:val="20"/>
          <w:lang w:eastAsia="en-GB"/>
        </w:rPr>
        <w:noBreakHyphen/>
        <w:t>cigarettes: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42418E" w:rsidRPr="0042418E" w:rsidTr="0042418E">
        <w:trPr>
          <w:cantSplit/>
        </w:trPr>
        <w:tc>
          <w:tcPr>
            <w:tcW w:w="1984"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How long have you been using them?</w:t>
            </w:r>
          </w:p>
        </w:tc>
        <w:tc>
          <w:tcPr>
            <w:tcW w:w="1985"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How often do you use them?</w:t>
            </w:r>
          </w:p>
        </w:tc>
        <w:tc>
          <w:tcPr>
            <w:tcW w:w="2410"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How much do you spend on them per week?</w:t>
            </w:r>
          </w:p>
        </w:tc>
        <w:tc>
          <w:tcPr>
            <w:tcW w:w="2410"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b/>
                <w:sz w:val="18"/>
                <w:lang w:eastAsia="en-GB"/>
              </w:rPr>
            </w:pPr>
            <w:r w:rsidRPr="0042418E">
              <w:rPr>
                <w:rFonts w:ascii="Arial" w:hAnsi="Arial" w:cs="Arial"/>
                <w:b/>
                <w:sz w:val="18"/>
                <w:lang w:eastAsia="en-GB"/>
              </w:rPr>
              <w:t>Where do you buy them?</w:t>
            </w:r>
          </w:p>
        </w:tc>
      </w:tr>
      <w:tr w:rsidR="0042418E" w:rsidRPr="0042418E" w:rsidTr="0042418E">
        <w:trPr>
          <w:cantSplit/>
        </w:trPr>
        <w:tc>
          <w:tcPr>
            <w:tcW w:w="1984"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0"/>
                <w:lang w:eastAsia="en-GB"/>
              </w:rPr>
              <w:t>Several Months</w:t>
            </w:r>
          </w:p>
        </w:tc>
        <w:tc>
          <w:tcPr>
            <w:tcW w:w="1985"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0"/>
                <w:lang w:eastAsia="en-GB"/>
              </w:rPr>
              <w:t>Several times per day</w:t>
            </w:r>
          </w:p>
        </w:tc>
        <w:tc>
          <w:tcPr>
            <w:tcW w:w="2410"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0"/>
                <w:lang w:eastAsia="en-GB"/>
              </w:rPr>
              <w:t>$20-30</w:t>
            </w:r>
          </w:p>
        </w:tc>
        <w:tc>
          <w:tcPr>
            <w:tcW w:w="2410" w:type="dxa"/>
            <w:tcBorders>
              <w:top w:val="single" w:sz="4" w:space="0" w:color="auto"/>
              <w:left w:val="single" w:sz="4" w:space="0" w:color="auto"/>
              <w:bottom w:val="single" w:sz="4" w:space="0" w:color="auto"/>
              <w:right w:val="single" w:sz="4" w:space="0" w:color="auto"/>
            </w:tcBorders>
            <w:hideMark/>
          </w:tcPr>
          <w:p w:rsidR="0042418E" w:rsidRPr="0042418E" w:rsidRDefault="0042418E" w:rsidP="0042418E">
            <w:pPr>
              <w:spacing w:before="60" w:after="60" w:line="240" w:lineRule="auto"/>
              <w:jc w:val="center"/>
              <w:rPr>
                <w:rFonts w:ascii="Arial" w:hAnsi="Arial" w:cs="Arial"/>
                <w:sz w:val="18"/>
                <w:lang w:eastAsia="en-GB"/>
              </w:rPr>
            </w:pPr>
            <w:r w:rsidRPr="0042418E">
              <w:rPr>
                <w:rFonts w:ascii="Arial" w:hAnsi="Arial" w:cs="Arial"/>
                <w:sz w:val="20"/>
                <w:lang w:eastAsia="en-GB"/>
              </w:rPr>
              <w:t>International Web Sites</w:t>
            </w:r>
          </w:p>
        </w:tc>
      </w:tr>
    </w:tbl>
    <w:p w:rsidR="0042418E" w:rsidRPr="0042418E" w:rsidRDefault="0042418E" w:rsidP="0042418E">
      <w:pPr>
        <w:spacing w:after="0" w:line="264" w:lineRule="auto"/>
        <w:rPr>
          <w:rFonts w:ascii="Georgia" w:eastAsia="Times New Roman" w:hAnsi="Georgia" w:cs="Times New Roman"/>
          <w:szCs w:val="20"/>
          <w:lang w:eastAsia="en-GB"/>
        </w:rPr>
      </w:pPr>
    </w:p>
    <w:p w:rsidR="00AC231B" w:rsidRDefault="00AC231B"/>
    <w:p w:rsidR="00DC3161" w:rsidRDefault="00DC3161"/>
    <w:p w:rsidR="00DC3161" w:rsidRDefault="00DC3161" w:rsidP="00DC3161">
      <w:pPr>
        <w:pStyle w:val="Heading1"/>
        <w:pBdr>
          <w:top w:val="none" w:sz="0" w:space="0" w:color="auto"/>
          <w:bottom w:val="single" w:sz="48" w:space="2" w:color="auto"/>
        </w:pBdr>
        <w:spacing w:before="240" w:after="0"/>
      </w:pPr>
      <w:r>
        <w:lastRenderedPageBreak/>
        <w:t xml:space="preserve">Policy Options for the Regulation of Electronic Cigarettes </w:t>
      </w:r>
    </w:p>
    <w:p w:rsidR="00DC3161" w:rsidRDefault="00DC3161" w:rsidP="00DC3161">
      <w:pPr>
        <w:pStyle w:val="Subhead"/>
        <w:spacing w:before="120"/>
      </w:pPr>
      <w:r>
        <w:t>Consultation submission 46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DC3161" w:rsidRPr="00024721" w:rsidTr="00E0621E">
        <w:trPr>
          <w:cantSplit/>
        </w:trPr>
        <w:tc>
          <w:tcPr>
            <w:tcW w:w="4307" w:type="dxa"/>
            <w:tcBorders>
              <w:top w:val="nil"/>
              <w:bottom w:val="nil"/>
            </w:tcBorders>
          </w:tcPr>
          <w:p w:rsidR="00DC3161" w:rsidRDefault="00DC3161" w:rsidP="00E0621E">
            <w:pPr>
              <w:pStyle w:val="Heading3"/>
            </w:pPr>
            <w:r>
              <w:t>Your d</w:t>
            </w:r>
            <w:r w:rsidRPr="00EF6B2F">
              <w:t>etails</w:t>
            </w:r>
          </w:p>
          <w:p w:rsidR="00DC3161" w:rsidRPr="00024721" w:rsidRDefault="00DC3161" w:rsidP="00E0621E">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DC3161" w:rsidRPr="00DC3161" w:rsidRDefault="00A60C78" w:rsidP="00E0621E">
            <w:pPr>
              <w:pStyle w:val="TableText"/>
              <w:spacing w:before="0"/>
              <w:rPr>
                <w:rFonts w:cs="Arial"/>
                <w:sz w:val="20"/>
                <w:highlight w:val="black"/>
              </w:rPr>
            </w:pPr>
            <w:r>
              <w:rPr>
                <w:rFonts w:cs="Arial"/>
                <w:sz w:val="20"/>
              </w:rPr>
              <w:t>[Redacted]</w:t>
            </w:r>
          </w:p>
        </w:tc>
      </w:tr>
      <w:tr w:rsidR="00DC3161" w:rsidRPr="00024721" w:rsidTr="00E0621E">
        <w:trPr>
          <w:cantSplit/>
        </w:trPr>
        <w:tc>
          <w:tcPr>
            <w:tcW w:w="4307" w:type="dxa"/>
            <w:tcBorders>
              <w:top w:val="nil"/>
              <w:bottom w:val="nil"/>
            </w:tcBorders>
          </w:tcPr>
          <w:p w:rsidR="00DC3161" w:rsidRPr="00024721" w:rsidRDefault="00DC3161" w:rsidP="00E0621E">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DC3161" w:rsidRPr="00DC3161" w:rsidRDefault="00A60C78" w:rsidP="00E0621E">
            <w:pPr>
              <w:pStyle w:val="TableText"/>
              <w:rPr>
                <w:rFonts w:cs="Arial"/>
                <w:sz w:val="20"/>
                <w:highlight w:val="black"/>
              </w:rPr>
            </w:pPr>
            <w:r>
              <w:rPr>
                <w:rFonts w:cs="Arial"/>
                <w:sz w:val="20"/>
              </w:rPr>
              <w:t>[Redacted]</w:t>
            </w:r>
          </w:p>
        </w:tc>
      </w:tr>
      <w:tr w:rsidR="00DC3161" w:rsidRPr="00024721" w:rsidTr="00E0621E">
        <w:trPr>
          <w:cantSplit/>
        </w:trPr>
        <w:tc>
          <w:tcPr>
            <w:tcW w:w="4307" w:type="dxa"/>
            <w:tcBorders>
              <w:top w:val="nil"/>
              <w:bottom w:val="nil"/>
            </w:tcBorders>
          </w:tcPr>
          <w:p w:rsidR="00DC3161" w:rsidRPr="00024721" w:rsidRDefault="00DC3161" w:rsidP="00E0621E">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DC3161" w:rsidRPr="00DC3161" w:rsidRDefault="00A60C78" w:rsidP="00E0621E">
            <w:pPr>
              <w:pStyle w:val="TableText"/>
              <w:rPr>
                <w:rFonts w:cs="Arial"/>
                <w:sz w:val="20"/>
                <w:highlight w:val="black"/>
              </w:rPr>
            </w:pPr>
            <w:r>
              <w:rPr>
                <w:rFonts w:cs="Arial"/>
                <w:sz w:val="20"/>
              </w:rPr>
              <w:t>[Redacted]</w:t>
            </w:r>
          </w:p>
        </w:tc>
      </w:tr>
      <w:tr w:rsidR="00DC3161" w:rsidRPr="00024721" w:rsidTr="00E0621E">
        <w:trPr>
          <w:cantSplit/>
        </w:trPr>
        <w:tc>
          <w:tcPr>
            <w:tcW w:w="4307" w:type="dxa"/>
            <w:tcBorders>
              <w:top w:val="nil"/>
              <w:bottom w:val="nil"/>
            </w:tcBorders>
          </w:tcPr>
          <w:p w:rsidR="00DC3161" w:rsidRPr="00C407A4" w:rsidRDefault="00DC3161" w:rsidP="00E0621E">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DC3161" w:rsidRPr="00DC3161" w:rsidRDefault="00A60C78" w:rsidP="00E0621E">
            <w:pPr>
              <w:pStyle w:val="TableText"/>
              <w:rPr>
                <w:rFonts w:cs="Arial"/>
                <w:sz w:val="20"/>
                <w:highlight w:val="black"/>
              </w:rPr>
            </w:pPr>
            <w:r>
              <w:rPr>
                <w:rFonts w:cs="Arial"/>
                <w:sz w:val="20"/>
              </w:rPr>
              <w:t>[Redacted]</w:t>
            </w:r>
          </w:p>
        </w:tc>
      </w:tr>
      <w:tr w:rsidR="00DC3161" w:rsidRPr="00024721" w:rsidTr="00E0621E">
        <w:trPr>
          <w:cantSplit/>
        </w:trPr>
        <w:tc>
          <w:tcPr>
            <w:tcW w:w="4307" w:type="dxa"/>
            <w:tcBorders>
              <w:top w:val="nil"/>
              <w:bottom w:val="nil"/>
            </w:tcBorders>
          </w:tcPr>
          <w:p w:rsidR="00DC3161" w:rsidRPr="00C407A4" w:rsidRDefault="00DC3161" w:rsidP="00E0621E">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DC3161" w:rsidRPr="00DC3161" w:rsidRDefault="00A60C78" w:rsidP="00E0621E">
            <w:pPr>
              <w:pStyle w:val="TableText"/>
              <w:rPr>
                <w:rFonts w:cs="Arial"/>
                <w:sz w:val="20"/>
                <w:highlight w:val="black"/>
              </w:rPr>
            </w:pPr>
            <w:r>
              <w:rPr>
                <w:rFonts w:cs="Arial"/>
                <w:sz w:val="20"/>
              </w:rPr>
              <w:t>[Redacted]</w:t>
            </w:r>
          </w:p>
        </w:tc>
      </w:tr>
      <w:tr w:rsidR="00DC3161" w:rsidRPr="00024721" w:rsidTr="00E0621E">
        <w:trPr>
          <w:cantSplit/>
        </w:trPr>
        <w:tc>
          <w:tcPr>
            <w:tcW w:w="4307" w:type="dxa"/>
            <w:tcBorders>
              <w:top w:val="nil"/>
              <w:bottom w:val="nil"/>
            </w:tcBorders>
          </w:tcPr>
          <w:p w:rsidR="00DC3161" w:rsidRPr="00C407A4" w:rsidRDefault="00DC3161" w:rsidP="00E0621E">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DC3161" w:rsidRPr="00DC3161" w:rsidRDefault="00A60C78" w:rsidP="00E0621E">
            <w:pPr>
              <w:pStyle w:val="TableText"/>
              <w:rPr>
                <w:rFonts w:cs="Arial"/>
                <w:sz w:val="20"/>
                <w:highlight w:val="black"/>
              </w:rPr>
            </w:pPr>
            <w:r>
              <w:rPr>
                <w:rFonts w:cs="Arial"/>
                <w:sz w:val="20"/>
              </w:rPr>
              <w:t>[Redacted]</w:t>
            </w:r>
          </w:p>
        </w:tc>
      </w:tr>
    </w:tbl>
    <w:p w:rsidR="00DC3161" w:rsidRPr="00BC12A8" w:rsidRDefault="00DC3161" w:rsidP="00DC3161">
      <w:pPr>
        <w:spacing w:before="240"/>
      </w:pPr>
      <w:r w:rsidRPr="00C407A4">
        <w:rPr>
          <w:i/>
        </w:rPr>
        <w:t>(Tick one box only in this section)</w:t>
      </w:r>
    </w:p>
    <w:p w:rsidR="00DC3161" w:rsidRDefault="00DC3161" w:rsidP="00DC3161">
      <w:r w:rsidRPr="003352B2">
        <w:t>Are you submitting this</w:t>
      </w:r>
      <w:r>
        <w:t>:</w:t>
      </w:r>
    </w:p>
    <w:p w:rsidR="00DC3161" w:rsidRDefault="00DC3161" w:rsidP="00DC3161">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DC3161" w:rsidRDefault="00DC3161" w:rsidP="00DC3161">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DC3161" w:rsidRDefault="00DC3161" w:rsidP="00DC3161">
      <w:pPr>
        <w:spacing w:before="240"/>
        <w:rPr>
          <w:i/>
        </w:rPr>
      </w:pPr>
      <w:r w:rsidRPr="00C407A4">
        <w:rPr>
          <w:i/>
        </w:rPr>
        <w:t xml:space="preserve"> (You may tick more than one box in this section)</w:t>
      </w:r>
    </w:p>
    <w:p w:rsidR="00DC3161" w:rsidRDefault="00DC3161" w:rsidP="00DC3161">
      <w:r w:rsidRPr="003352B2">
        <w:t>Please indicate which sector(s) your submission represents:</w:t>
      </w:r>
    </w:p>
    <w:p w:rsidR="00DC3161" w:rsidRDefault="00DC3161" w:rsidP="00DC3161">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DC3161" w:rsidRDefault="00DC3161" w:rsidP="00DC3161">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DC3161" w:rsidRDefault="00DC3161" w:rsidP="00DC316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DC3161" w:rsidRDefault="00DC3161" w:rsidP="00DC3161">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DC3161" w:rsidRDefault="00DC3161" w:rsidP="00DC316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DC3161" w:rsidRDefault="00DC3161" w:rsidP="00DC316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DC3161" w:rsidRDefault="00DC3161" w:rsidP="00DC3161">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DC3161" w:rsidRDefault="00DC3161" w:rsidP="00DC3161">
      <w:pPr>
        <w:spacing w:before="120"/>
        <w:ind w:left="567" w:hanging="567"/>
      </w:pPr>
      <w:r>
        <w:fldChar w:fldCharType="begin">
          <w:ffData>
            <w:name w:val=""/>
            <w:enabled/>
            <w:calcOnExit w:val="0"/>
            <w:checkBox>
              <w:sizeAuto/>
              <w:default w:val="1"/>
            </w:checkBox>
          </w:ffData>
        </w:fldChar>
      </w:r>
      <w:r>
        <w:instrText xml:space="preserve"> FORMCHECKBOX </w:instrText>
      </w:r>
      <w:r w:rsidR="00836AE5">
        <w:fldChar w:fldCharType="separate"/>
      </w:r>
      <w:r>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r>
        <w:rPr>
          <w:iCs/>
        </w:rPr>
        <w:t xml:space="preserve"> Ex-Smoker.</w:t>
      </w:r>
    </w:p>
    <w:p w:rsidR="00DC3161" w:rsidRDefault="00DC3161" w:rsidP="00DC3161">
      <w:pPr>
        <w:spacing w:before="240"/>
        <w:rPr>
          <w:i/>
        </w:rPr>
      </w:pPr>
      <w:r w:rsidRPr="00C407A4">
        <w:rPr>
          <w:i/>
        </w:rPr>
        <w:t>(You may tick more than one box in this section)</w:t>
      </w:r>
    </w:p>
    <w:p w:rsidR="00DC3161" w:rsidRDefault="00DC3161" w:rsidP="00DC3161">
      <w:r w:rsidRPr="003352B2">
        <w:t xml:space="preserve">Please indicate your </w:t>
      </w:r>
      <w:r>
        <w:t>e</w:t>
      </w:r>
      <w:r>
        <w:noBreakHyphen/>
        <w:t>cigarette</w:t>
      </w:r>
      <w:r w:rsidRPr="003352B2">
        <w:t xml:space="preserve"> use status</w:t>
      </w:r>
      <w:r>
        <w:t>:</w:t>
      </w:r>
    </w:p>
    <w:p w:rsidR="00DC3161" w:rsidRDefault="00DC3161" w:rsidP="00DC3161">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 xml:space="preserve">. </w:t>
      </w:r>
    </w:p>
    <w:p w:rsidR="00DC3161" w:rsidRDefault="00DC3161" w:rsidP="00DC3161">
      <w:pPr>
        <w:spacing w:before="120"/>
        <w:ind w:left="567" w:hanging="567"/>
      </w:pPr>
      <w:r>
        <w:fldChar w:fldCharType="begin">
          <w:ffData>
            <w:name w:val=""/>
            <w:enabled/>
            <w:calcOnExit w:val="0"/>
            <w:checkBox>
              <w:sizeAuto/>
              <w:default w:val="0"/>
            </w:checkBox>
          </w:ffData>
        </w:fldChar>
      </w:r>
      <w:r>
        <w:instrText xml:space="preserve"> FORMCHECKBOX </w:instrText>
      </w:r>
      <w:r w:rsidR="00836AE5">
        <w:fldChar w:fldCharType="separate"/>
      </w:r>
      <w:r>
        <w:fldChar w:fldCharType="end"/>
      </w:r>
      <w:r w:rsidRPr="003352B2">
        <w:tab/>
        <w:t xml:space="preserve">I am using nicotine-free </w:t>
      </w:r>
      <w:r>
        <w:t>e</w:t>
      </w:r>
      <w:r>
        <w:noBreakHyphen/>
        <w:t>cigarette</w:t>
      </w:r>
      <w:r w:rsidRPr="003352B2">
        <w:t>s</w:t>
      </w:r>
      <w:r>
        <w:t>.</w:t>
      </w:r>
    </w:p>
    <w:p w:rsidR="00DC3161" w:rsidRDefault="00DC3161" w:rsidP="00DC3161">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DC3161" w:rsidRDefault="00DC3161" w:rsidP="00DC3161">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DC3161" w:rsidRDefault="00DC3161" w:rsidP="00DC3161">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DC3161" w:rsidRDefault="00DC3161" w:rsidP="00DC3161">
      <w:pPr>
        <w:pStyle w:val="Heading3"/>
      </w:pPr>
      <w:r>
        <w:t>Privacy</w:t>
      </w:r>
    </w:p>
    <w:p w:rsidR="00DC3161" w:rsidRDefault="00DC3161" w:rsidP="00DC3161">
      <w:r>
        <w:t>We intend to publish all submissions on the Ministry’s website. If you are submitting as an individual, we will automatically remove your personal details and any identifiable information.</w:t>
      </w:r>
    </w:p>
    <w:p w:rsidR="00DC3161" w:rsidRDefault="00DC3161" w:rsidP="00DC3161"/>
    <w:p w:rsidR="00DC3161" w:rsidRDefault="00DC3161" w:rsidP="00DC3161">
      <w:r w:rsidRPr="00B34287">
        <w:t>If you do not want your submission</w:t>
      </w:r>
      <w:r>
        <w:t xml:space="preserve"> published on the Ministry’s website</w:t>
      </w:r>
      <w:r w:rsidRPr="00B34287">
        <w:t>, please tick this box:</w:t>
      </w:r>
    </w:p>
    <w:p w:rsidR="00DC3161" w:rsidRDefault="00DC3161" w:rsidP="00DC3161">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DC3161" w:rsidRDefault="00DC3161" w:rsidP="00DC3161"/>
    <w:p w:rsidR="00DC3161" w:rsidRDefault="00DC3161" w:rsidP="00DC3161">
      <w:r>
        <w:t>Your submission will be subject to requests made under the Official Information Act. If you want your personal details removed from your submission, please tick this box:</w:t>
      </w:r>
    </w:p>
    <w:p w:rsidR="00DC3161" w:rsidRPr="00BC12A8" w:rsidRDefault="00DC3161" w:rsidP="00DC3161">
      <w:pPr>
        <w:spacing w:before="60"/>
        <w:ind w:firstLine="567"/>
      </w:pPr>
      <w:r>
        <w:rPr>
          <w:sz w:val="28"/>
          <w:szCs w:val="28"/>
        </w:rPr>
        <w:fldChar w:fldCharType="begin">
          <w:ffData>
            <w:name w:val=""/>
            <w:enabled/>
            <w:calcOnExit w:val="0"/>
            <w:checkBox>
              <w:sizeAuto/>
              <w:default w:val="1"/>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Pr>
          <w:sz w:val="28"/>
          <w:szCs w:val="28"/>
        </w:rPr>
        <w:tab/>
      </w:r>
      <w:r w:rsidRPr="009A54BE">
        <w:t>Remove my personal details from responses to Official Information Act requests</w:t>
      </w:r>
      <w:r>
        <w:t>.</w:t>
      </w:r>
    </w:p>
    <w:p w:rsidR="00DC3161" w:rsidRDefault="00DC3161" w:rsidP="00DC3161"/>
    <w:p w:rsidR="00DC3161" w:rsidRDefault="00DC3161" w:rsidP="00DC3161">
      <w:r>
        <w:t>If your submission contains commercially sensitive information, please tick this box:</w:t>
      </w:r>
    </w:p>
    <w:p w:rsidR="00DC3161" w:rsidRDefault="00DC3161" w:rsidP="00DC3161">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DC3161" w:rsidRDefault="00DC3161" w:rsidP="00DC3161"/>
    <w:p w:rsidR="00DC3161" w:rsidRDefault="00DC3161" w:rsidP="00DC3161">
      <w:pPr>
        <w:pStyle w:val="Heading3"/>
      </w:pPr>
      <w:r w:rsidRPr="003352B2">
        <w:t>Declaration of tobacco industry links or vested interest</w:t>
      </w:r>
    </w:p>
    <w:p w:rsidR="00DC3161" w:rsidRPr="003352B2" w:rsidRDefault="00DC3161" w:rsidP="00DC3161">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DC3161" w:rsidRPr="003352B2" w:rsidTr="00E0621E">
        <w:trPr>
          <w:cantSplit/>
          <w:trHeight w:val="1032"/>
        </w:trPr>
        <w:tc>
          <w:tcPr>
            <w:tcW w:w="9072"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am not part of the tobacco industry in any way.</w:t>
            </w:r>
          </w:p>
        </w:tc>
      </w:tr>
    </w:tbl>
    <w:p w:rsidR="00DC3161" w:rsidRDefault="00DC3161" w:rsidP="00DC3161"/>
    <w:p w:rsidR="00DC3161" w:rsidRDefault="00DC3161" w:rsidP="00DC3161">
      <w:pPr>
        <w:spacing w:before="240"/>
      </w:pPr>
      <w:r w:rsidRPr="00C407A4">
        <w:t>Please return this form by email to:</w:t>
      </w:r>
    </w:p>
    <w:p w:rsidR="00DC3161" w:rsidRDefault="00DC3161" w:rsidP="00DC3161">
      <w:pPr>
        <w:spacing w:before="120"/>
        <w:ind w:left="567"/>
      </w:pPr>
      <w:r w:rsidRPr="00C407A4">
        <w:rPr>
          <w:b/>
        </w:rPr>
        <w:t>ecigarettes</w:t>
      </w:r>
      <w:hyperlink r:id="rId23"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DC3161" w:rsidRDefault="00DC3161" w:rsidP="00DC3161"/>
    <w:p w:rsidR="00DC3161" w:rsidRDefault="00DC3161" w:rsidP="00DC3161">
      <w:r>
        <w:t>If you are sending your submission in PDF format, please also send us the Word document.</w:t>
      </w:r>
    </w:p>
    <w:p w:rsidR="00DC3161" w:rsidRDefault="00DC3161" w:rsidP="00DC3161"/>
    <w:p w:rsidR="00DC3161" w:rsidRDefault="00DC3161" w:rsidP="00DC3161">
      <w:pPr>
        <w:pStyle w:val="Heading1"/>
      </w:pPr>
      <w:r>
        <w:lastRenderedPageBreak/>
        <w:t>Consultation questions</w:t>
      </w:r>
    </w:p>
    <w:p w:rsidR="00DC3161" w:rsidRDefault="00DC3161" w:rsidP="00DC3161">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DC3161" w:rsidRDefault="00DC3161" w:rsidP="00DC3161"/>
    <w:p w:rsidR="00DC3161" w:rsidRDefault="00DC3161" w:rsidP="00DC3161">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DC3161" w:rsidRDefault="00DC3161" w:rsidP="00DC3161">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DC3161" w:rsidRPr="009048A1" w:rsidRDefault="00DC3161" w:rsidP="00DC316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I’d like to see some regulation of E-Liquid, as at the moment you can get rubbish / potentially dangerous stuff from China in dairy’s.</w:t>
            </w:r>
          </w:p>
        </w:tc>
      </w:tr>
    </w:tbl>
    <w:p w:rsidR="00DC3161" w:rsidRDefault="00DC3161" w:rsidP="00DC3161"/>
    <w:p w:rsidR="00DC3161" w:rsidRDefault="00DC3161" w:rsidP="00DC3161">
      <w:pPr>
        <w:pStyle w:val="Heading4"/>
      </w:pPr>
      <w:r>
        <w:t>Q2</w:t>
      </w:r>
      <w:r>
        <w:tab/>
      </w:r>
      <w:r w:rsidRPr="00DB7983">
        <w:t>Are there other (existing or potential) nicotine-delivery products that should be included in these controls at the same time? If so, what are they?</w:t>
      </w:r>
    </w:p>
    <w:p w:rsidR="00DC3161" w:rsidRDefault="00DC3161" w:rsidP="00DC316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DC3161" w:rsidRPr="009048A1" w:rsidRDefault="00DC3161" w:rsidP="00DC316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can’t think of any others.</w:t>
            </w:r>
          </w:p>
        </w:tc>
      </w:tr>
    </w:tbl>
    <w:p w:rsidR="00DC3161" w:rsidRDefault="00DC3161" w:rsidP="00DC3161"/>
    <w:p w:rsidR="00DC3161" w:rsidRDefault="00DC3161" w:rsidP="00DC3161">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DC3161" w:rsidRDefault="00DC3161" w:rsidP="00DC3161">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DC3161" w:rsidRPr="009048A1" w:rsidRDefault="00DC3161" w:rsidP="00DC316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Yes, we should restrict items like this to legal adults, as it is an addictive substance.</w:t>
            </w:r>
          </w:p>
        </w:tc>
      </w:tr>
    </w:tbl>
    <w:p w:rsidR="00DC3161" w:rsidRDefault="00DC3161" w:rsidP="00DC3161"/>
    <w:p w:rsidR="00DC3161" w:rsidRDefault="00DC3161" w:rsidP="00DC3161">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DC3161" w:rsidRDefault="00DC3161" w:rsidP="00DC3161">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DC3161" w:rsidRPr="009048A1" w:rsidRDefault="00DC3161" w:rsidP="00DC3161">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As above, still an addictive product, therefore it should be treated slightly differently, however it is not smoking and therefore cannot be treated as such.</w:t>
            </w:r>
          </w:p>
        </w:tc>
      </w:tr>
    </w:tbl>
    <w:p w:rsidR="00DC3161" w:rsidRDefault="00DC3161" w:rsidP="00DC3161"/>
    <w:p w:rsidR="00DC3161" w:rsidRDefault="00DC3161" w:rsidP="00DC3161">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DC3161" w:rsidRDefault="00DC3161" w:rsidP="00DC316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DC3161" w:rsidRPr="009048A1" w:rsidRDefault="00DC3161" w:rsidP="00DC316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No because it has been gone too far the other way, and vaping isn’t smoking, some of the smokefree areas are a bit over the top.</w:t>
            </w:r>
          </w:p>
        </w:tc>
      </w:tr>
    </w:tbl>
    <w:p w:rsidR="00DC3161" w:rsidRDefault="00DC3161" w:rsidP="00DC3161"/>
    <w:p w:rsidR="00DC3161" w:rsidRPr="009048A1" w:rsidRDefault="00DC3161" w:rsidP="00DC3161">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DC3161" w:rsidRPr="001A6691" w:rsidTr="00E0621E">
        <w:trPr>
          <w:cantSplit/>
        </w:trPr>
        <w:tc>
          <w:tcPr>
            <w:tcW w:w="3828" w:type="dxa"/>
            <w:shd w:val="clear" w:color="auto" w:fill="auto"/>
          </w:tcPr>
          <w:p w:rsidR="00DC3161" w:rsidRPr="001A6691" w:rsidRDefault="00DC3161" w:rsidP="00E0621E">
            <w:pPr>
              <w:pStyle w:val="TableText"/>
              <w:rPr>
                <w:b/>
              </w:rPr>
            </w:pPr>
            <w:r w:rsidRPr="001A6691">
              <w:rPr>
                <w:b/>
              </w:rPr>
              <w:t>Control</w:t>
            </w:r>
          </w:p>
        </w:tc>
        <w:tc>
          <w:tcPr>
            <w:tcW w:w="637" w:type="dxa"/>
            <w:shd w:val="clear" w:color="auto" w:fill="auto"/>
          </w:tcPr>
          <w:p w:rsidR="00DC3161" w:rsidRPr="001A6691" w:rsidRDefault="00DC3161" w:rsidP="00E0621E">
            <w:pPr>
              <w:pStyle w:val="TableText"/>
              <w:jc w:val="center"/>
              <w:rPr>
                <w:b/>
              </w:rPr>
            </w:pPr>
            <w:r w:rsidRPr="001A6691">
              <w:rPr>
                <w:b/>
              </w:rPr>
              <w:t>Yes</w:t>
            </w:r>
          </w:p>
        </w:tc>
        <w:tc>
          <w:tcPr>
            <w:tcW w:w="638" w:type="dxa"/>
            <w:shd w:val="clear" w:color="auto" w:fill="auto"/>
          </w:tcPr>
          <w:p w:rsidR="00DC3161" w:rsidRPr="001A6691" w:rsidRDefault="00DC3161" w:rsidP="00E0621E">
            <w:pPr>
              <w:pStyle w:val="TableText"/>
              <w:jc w:val="center"/>
              <w:rPr>
                <w:b/>
              </w:rPr>
            </w:pPr>
            <w:r w:rsidRPr="001A6691">
              <w:rPr>
                <w:b/>
              </w:rPr>
              <w:t>No</w:t>
            </w:r>
          </w:p>
        </w:tc>
        <w:tc>
          <w:tcPr>
            <w:tcW w:w="3686" w:type="dxa"/>
            <w:shd w:val="clear" w:color="auto" w:fill="auto"/>
          </w:tcPr>
          <w:p w:rsidR="00DC3161" w:rsidRPr="001A6691" w:rsidRDefault="00DC3161" w:rsidP="00E0621E">
            <w:pPr>
              <w:pStyle w:val="TableText"/>
              <w:rPr>
                <w:b/>
              </w:rPr>
            </w:pPr>
            <w:r w:rsidRPr="001A6691">
              <w:rPr>
                <w:b/>
              </w:rPr>
              <w:t>Reasons/</w:t>
            </w:r>
            <w:r>
              <w:rPr>
                <w:b/>
              </w:rPr>
              <w:t xml:space="preserve"> </w:t>
            </w:r>
            <w:r w:rsidRPr="001A6691">
              <w:rPr>
                <w:b/>
              </w:rPr>
              <w:t>additional comments</w:t>
            </w:r>
          </w:p>
        </w:tc>
      </w:tr>
      <w:tr w:rsidR="00DC3161" w:rsidTr="00E0621E">
        <w:trPr>
          <w:cantSplit/>
        </w:trPr>
        <w:tc>
          <w:tcPr>
            <w:tcW w:w="3828" w:type="dxa"/>
            <w:shd w:val="clear" w:color="auto" w:fill="auto"/>
            <w:vAlign w:val="center"/>
          </w:tcPr>
          <w:p w:rsidR="00DC3161" w:rsidRPr="0036598C" w:rsidRDefault="00DC3161" w:rsidP="00E0621E">
            <w:pPr>
              <w:pStyle w:val="TableText"/>
            </w:pPr>
            <w:r>
              <w:t>Requirement for g</w:t>
            </w:r>
            <w:r w:rsidRPr="0036598C">
              <w:t>raphic health warnings</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Not smoking, can’t compare.</w:t>
            </w:r>
          </w:p>
        </w:tc>
      </w:tr>
      <w:tr w:rsidR="00DC3161" w:rsidTr="00E0621E">
        <w:trPr>
          <w:cantSplit/>
        </w:trPr>
        <w:tc>
          <w:tcPr>
            <w:tcW w:w="3828" w:type="dxa"/>
            <w:shd w:val="clear" w:color="auto" w:fill="auto"/>
            <w:vAlign w:val="center"/>
          </w:tcPr>
          <w:p w:rsidR="00DC3161" w:rsidRPr="0036598C" w:rsidRDefault="00DC3161" w:rsidP="00E0621E">
            <w:pPr>
              <w:pStyle w:val="TableText"/>
            </w:pPr>
            <w:r>
              <w:t>Prohibition on displaying products in sales outlets</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They should be allowed to advertise their products in their own store and once again: Not smoking, can’t compare.</w:t>
            </w:r>
          </w:p>
        </w:tc>
      </w:tr>
      <w:tr w:rsidR="00DC3161" w:rsidTr="00E0621E">
        <w:trPr>
          <w:cantSplit/>
        </w:trPr>
        <w:tc>
          <w:tcPr>
            <w:tcW w:w="3828" w:type="dxa"/>
            <w:shd w:val="clear" w:color="auto" w:fill="auto"/>
            <w:vAlign w:val="center"/>
          </w:tcPr>
          <w:p w:rsidR="00DC3161" w:rsidRPr="0036598C" w:rsidRDefault="00DC3161" w:rsidP="00E0621E">
            <w:pPr>
              <w:pStyle w:val="TableText"/>
            </w:pPr>
            <w:r>
              <w:t>Restriction on u</w:t>
            </w:r>
            <w:r w:rsidRPr="0036598C">
              <w:t>se of vending machines</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Not smoking, can’t compare.</w:t>
            </w:r>
          </w:p>
        </w:tc>
      </w:tr>
      <w:tr w:rsidR="00DC3161" w:rsidTr="00E0621E">
        <w:trPr>
          <w:cantSplit/>
        </w:trPr>
        <w:tc>
          <w:tcPr>
            <w:tcW w:w="3828" w:type="dxa"/>
            <w:shd w:val="clear" w:color="auto" w:fill="auto"/>
            <w:vAlign w:val="center"/>
          </w:tcPr>
          <w:p w:rsidR="00DC3161" w:rsidRPr="0036598C" w:rsidRDefault="00DC3161" w:rsidP="00E0621E">
            <w:pPr>
              <w:pStyle w:val="TableText"/>
            </w:pPr>
            <w:r>
              <w:t>Requirement to provide a</w:t>
            </w:r>
            <w:r w:rsidRPr="0036598C">
              <w:t>nnual returns</w:t>
            </w:r>
            <w:r>
              <w:t xml:space="preserve"> on sales data</w:t>
            </w:r>
          </w:p>
        </w:tc>
        <w:tc>
          <w:tcPr>
            <w:tcW w:w="63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This should happen with all products? (Even basics?)</w:t>
            </w:r>
          </w:p>
        </w:tc>
      </w:tr>
      <w:tr w:rsidR="00DC3161" w:rsidTr="00E0621E">
        <w:trPr>
          <w:cantSplit/>
        </w:trPr>
        <w:tc>
          <w:tcPr>
            <w:tcW w:w="3828" w:type="dxa"/>
            <w:shd w:val="clear" w:color="auto" w:fill="auto"/>
            <w:vAlign w:val="center"/>
          </w:tcPr>
          <w:p w:rsidR="00DC3161" w:rsidRPr="0036598C" w:rsidRDefault="00DC3161" w:rsidP="00E0621E">
            <w:pPr>
              <w:pStyle w:val="TableText"/>
            </w:pPr>
            <w:r>
              <w:t xml:space="preserve">Requirement to disclose </w:t>
            </w:r>
            <w:r w:rsidRPr="0036598C">
              <w:t>product content</w:t>
            </w:r>
            <w:r>
              <w:t xml:space="preserve"> and composition</w:t>
            </w:r>
          </w:p>
        </w:tc>
        <w:tc>
          <w:tcPr>
            <w:tcW w:w="63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Just like food and drink, people have right to know what they are consuming, also some are worse than others.</w:t>
            </w:r>
          </w:p>
        </w:tc>
      </w:tr>
      <w:tr w:rsidR="00DC3161" w:rsidTr="00E0621E">
        <w:trPr>
          <w:cantSplit/>
        </w:trPr>
        <w:tc>
          <w:tcPr>
            <w:tcW w:w="3828" w:type="dxa"/>
            <w:shd w:val="clear" w:color="auto" w:fill="auto"/>
            <w:vAlign w:val="center"/>
          </w:tcPr>
          <w:p w:rsidR="00DC3161" w:rsidRPr="0036598C" w:rsidRDefault="00DC3161" w:rsidP="00E0621E">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Just like food and drink, people have right to know what they are consuming, also some are worse than others.</w:t>
            </w:r>
          </w:p>
        </w:tc>
      </w:tr>
      <w:tr w:rsidR="00DC3161" w:rsidTr="00E0621E">
        <w:trPr>
          <w:cantSplit/>
        </w:trPr>
        <w:tc>
          <w:tcPr>
            <w:tcW w:w="3828" w:type="dxa"/>
            <w:shd w:val="clear" w:color="auto" w:fill="auto"/>
            <w:vAlign w:val="center"/>
          </w:tcPr>
          <w:p w:rsidR="00DC3161" w:rsidRPr="0036598C" w:rsidRDefault="00DC3161" w:rsidP="00E0621E">
            <w:pPr>
              <w:pStyle w:val="TableText"/>
            </w:pPr>
            <w:r>
              <w:t>Requirement for a</w:t>
            </w:r>
            <w:r w:rsidRPr="0036598C">
              <w:t>nnual testing</w:t>
            </w:r>
            <w:r>
              <w:t xml:space="preserve"> of product composition</w:t>
            </w:r>
          </w:p>
        </w:tc>
        <w:tc>
          <w:tcPr>
            <w:tcW w:w="63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Just like food and drink, people have right to know what they are consuming, also some are worse than others.</w:t>
            </w:r>
          </w:p>
        </w:tc>
      </w:tr>
      <w:tr w:rsidR="00DC3161" w:rsidTr="00E0621E">
        <w:trPr>
          <w:cantSplit/>
        </w:trPr>
        <w:tc>
          <w:tcPr>
            <w:tcW w:w="3828" w:type="dxa"/>
            <w:shd w:val="clear" w:color="auto" w:fill="auto"/>
            <w:vAlign w:val="center"/>
          </w:tcPr>
          <w:p w:rsidR="00DC3161" w:rsidRPr="0036598C" w:rsidRDefault="00DC3161" w:rsidP="00E0621E">
            <w:pPr>
              <w:pStyle w:val="TableText"/>
            </w:pPr>
            <w:r>
              <w:t>Prohibition on f</w:t>
            </w:r>
            <w:r w:rsidRPr="0036598C">
              <w:t>ree distribution and awards</w:t>
            </w:r>
            <w:r>
              <w:t xml:space="preserve"> associated with sales</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In stores and restricted to adults, this is fine.</w:t>
            </w:r>
          </w:p>
        </w:tc>
      </w:tr>
      <w:tr w:rsidR="00DC3161" w:rsidTr="00E0621E">
        <w:trPr>
          <w:cantSplit/>
        </w:trPr>
        <w:tc>
          <w:tcPr>
            <w:tcW w:w="3828" w:type="dxa"/>
            <w:shd w:val="clear" w:color="auto" w:fill="auto"/>
            <w:vAlign w:val="center"/>
          </w:tcPr>
          <w:p w:rsidR="00DC3161" w:rsidRPr="0036598C" w:rsidRDefault="00DC3161" w:rsidP="00E0621E">
            <w:pPr>
              <w:pStyle w:val="TableText"/>
            </w:pPr>
            <w:r>
              <w:t>Prohibition on d</w:t>
            </w:r>
            <w:r w:rsidRPr="0036598C">
              <w:t>iscounting</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When being sold to adults, this is fine.</w:t>
            </w:r>
          </w:p>
        </w:tc>
      </w:tr>
      <w:tr w:rsidR="00DC3161" w:rsidTr="00E0621E">
        <w:trPr>
          <w:cantSplit/>
        </w:trPr>
        <w:tc>
          <w:tcPr>
            <w:tcW w:w="3828" w:type="dxa"/>
            <w:shd w:val="clear" w:color="auto" w:fill="auto"/>
            <w:vAlign w:val="center"/>
          </w:tcPr>
          <w:p w:rsidR="00DC3161" w:rsidRPr="0036598C" w:rsidRDefault="00DC3161" w:rsidP="00E0621E">
            <w:pPr>
              <w:pStyle w:val="TableText"/>
            </w:pPr>
            <w:r>
              <w:lastRenderedPageBreak/>
              <w:t>Prohibition on a</w:t>
            </w:r>
            <w:r w:rsidRPr="0036598C">
              <w:t>dvertising and sponsorship</w:t>
            </w:r>
          </w:p>
        </w:tc>
        <w:tc>
          <w:tcPr>
            <w:tcW w:w="63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Not smoking, can’t compare.</w:t>
            </w:r>
          </w:p>
        </w:tc>
      </w:tr>
      <w:tr w:rsidR="00DC3161" w:rsidTr="00E0621E">
        <w:trPr>
          <w:cantSplit/>
        </w:trPr>
        <w:tc>
          <w:tcPr>
            <w:tcW w:w="3828" w:type="dxa"/>
            <w:shd w:val="clear" w:color="auto" w:fill="auto"/>
            <w:vAlign w:val="center"/>
          </w:tcPr>
          <w:p w:rsidR="00DC3161" w:rsidRDefault="00DC3161" w:rsidP="00E0621E">
            <w:pPr>
              <w:pStyle w:val="TableText"/>
            </w:pPr>
            <w:r>
              <w:t>Requirement for standardised packaging</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Not smoking, can’t compare.</w:t>
            </w:r>
          </w:p>
        </w:tc>
      </w:tr>
      <w:tr w:rsidR="00DC3161" w:rsidTr="00E0621E">
        <w:trPr>
          <w:cantSplit/>
        </w:trPr>
        <w:tc>
          <w:tcPr>
            <w:tcW w:w="3828" w:type="dxa"/>
            <w:shd w:val="clear" w:color="auto" w:fill="auto"/>
            <w:vAlign w:val="center"/>
          </w:tcPr>
          <w:p w:rsidR="00DC3161" w:rsidRDefault="00DC3161" w:rsidP="00E0621E">
            <w:pPr>
              <w:pStyle w:val="TableText"/>
            </w:pPr>
            <w:r>
              <w:t>Other</w:t>
            </w:r>
          </w:p>
        </w:tc>
        <w:tc>
          <w:tcPr>
            <w:tcW w:w="63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DC3161" w:rsidRDefault="00DC3161" w:rsidP="00DC3161"/>
    <w:p w:rsidR="00DC3161" w:rsidRDefault="00DC3161" w:rsidP="00DC3161">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DC3161" w:rsidRDefault="00DC3161" w:rsidP="00DC3161">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DC3161" w:rsidRPr="009048A1" w:rsidRDefault="00DC3161" w:rsidP="00DC3161">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Not smoking, can’t compare, we tax smoking due to the health and effects it has on society, as I’ve mentioned before, you can’t compare smoking to vaping, they are not the same.</w:t>
            </w:r>
          </w:p>
        </w:tc>
      </w:tr>
    </w:tbl>
    <w:p w:rsidR="00DC3161" w:rsidRDefault="00DC3161" w:rsidP="00DC3161"/>
    <w:p w:rsidR="00DC3161" w:rsidRDefault="00DC3161" w:rsidP="00DC3161">
      <w:pPr>
        <w:pStyle w:val="Heading4"/>
        <w:keepNext w:val="0"/>
      </w:pPr>
      <w:r>
        <w:t>Q8</w:t>
      </w:r>
      <w:r>
        <w:tab/>
      </w:r>
      <w:r w:rsidRPr="009048A1">
        <w:t xml:space="preserve">Do you think quality control of and safety standards for </w:t>
      </w:r>
      <w:r>
        <w:t>e</w:t>
      </w:r>
      <w:r>
        <w:noBreakHyphen/>
        <w:t>cigarette</w:t>
      </w:r>
      <w:r w:rsidRPr="009048A1">
        <w:t>s are needed?</w:t>
      </w:r>
    </w:p>
    <w:p w:rsidR="00DC3161" w:rsidRDefault="00DC3161" w:rsidP="00DC3161">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DC3161" w:rsidRPr="009048A1" w:rsidRDefault="00DC3161" w:rsidP="00DC3161">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DC3161" w:rsidRPr="001A6691" w:rsidTr="00E0621E">
        <w:trPr>
          <w:cantSplit/>
        </w:trPr>
        <w:tc>
          <w:tcPr>
            <w:tcW w:w="3828" w:type="dxa"/>
            <w:shd w:val="clear" w:color="auto" w:fill="auto"/>
          </w:tcPr>
          <w:p w:rsidR="00DC3161" w:rsidRPr="001A6691" w:rsidRDefault="00DC3161" w:rsidP="00E0621E">
            <w:pPr>
              <w:pStyle w:val="TableText"/>
              <w:rPr>
                <w:b/>
              </w:rPr>
            </w:pPr>
            <w:r w:rsidRPr="001A6691">
              <w:rPr>
                <w:b/>
              </w:rPr>
              <w:t>Area of concern</w:t>
            </w:r>
          </w:p>
        </w:tc>
        <w:tc>
          <w:tcPr>
            <w:tcW w:w="567" w:type="dxa"/>
            <w:shd w:val="clear" w:color="auto" w:fill="auto"/>
          </w:tcPr>
          <w:p w:rsidR="00DC3161" w:rsidRPr="001A6691" w:rsidRDefault="00DC3161" w:rsidP="00E0621E">
            <w:pPr>
              <w:pStyle w:val="TableText"/>
              <w:jc w:val="center"/>
              <w:rPr>
                <w:b/>
              </w:rPr>
            </w:pPr>
            <w:r w:rsidRPr="001A6691">
              <w:rPr>
                <w:b/>
              </w:rPr>
              <w:t>Yes</w:t>
            </w:r>
          </w:p>
        </w:tc>
        <w:tc>
          <w:tcPr>
            <w:tcW w:w="708" w:type="dxa"/>
            <w:shd w:val="clear" w:color="auto" w:fill="auto"/>
          </w:tcPr>
          <w:p w:rsidR="00DC3161" w:rsidRPr="001A6691" w:rsidRDefault="00DC3161" w:rsidP="00E0621E">
            <w:pPr>
              <w:pStyle w:val="TableText"/>
              <w:jc w:val="center"/>
              <w:rPr>
                <w:b/>
              </w:rPr>
            </w:pPr>
            <w:r w:rsidRPr="001A6691">
              <w:rPr>
                <w:b/>
              </w:rPr>
              <w:t>No</w:t>
            </w:r>
          </w:p>
        </w:tc>
        <w:tc>
          <w:tcPr>
            <w:tcW w:w="3686" w:type="dxa"/>
            <w:shd w:val="clear" w:color="auto" w:fill="auto"/>
          </w:tcPr>
          <w:p w:rsidR="00DC3161" w:rsidRPr="001A6691" w:rsidRDefault="00DC3161" w:rsidP="00E0621E">
            <w:pPr>
              <w:pStyle w:val="TableText"/>
              <w:rPr>
                <w:b/>
              </w:rPr>
            </w:pPr>
            <w:r w:rsidRPr="001A6691">
              <w:rPr>
                <w:b/>
              </w:rPr>
              <w:t>Reasons/additional comments</w:t>
            </w:r>
          </w:p>
        </w:tc>
      </w:tr>
      <w:tr w:rsidR="00DC3161" w:rsidTr="00E0621E">
        <w:trPr>
          <w:cantSplit/>
        </w:trPr>
        <w:tc>
          <w:tcPr>
            <w:tcW w:w="3828" w:type="dxa"/>
            <w:shd w:val="clear" w:color="auto" w:fill="auto"/>
            <w:vAlign w:val="center"/>
          </w:tcPr>
          <w:p w:rsidR="00DC3161" w:rsidRPr="00107CDF" w:rsidRDefault="00DC3161" w:rsidP="00E0621E">
            <w:pPr>
              <w:pStyle w:val="TableText"/>
            </w:pPr>
            <w:r w:rsidRPr="00107CDF">
              <w:t>Childproof containers</w:t>
            </w:r>
          </w:p>
        </w:tc>
        <w:tc>
          <w:tcPr>
            <w:tcW w:w="56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DC3161" w:rsidTr="00E0621E">
        <w:trPr>
          <w:cantSplit/>
        </w:trPr>
        <w:tc>
          <w:tcPr>
            <w:tcW w:w="3828" w:type="dxa"/>
            <w:shd w:val="clear" w:color="auto" w:fill="auto"/>
            <w:vAlign w:val="center"/>
          </w:tcPr>
          <w:p w:rsidR="00DC3161" w:rsidRPr="00107CDF" w:rsidRDefault="00DC3161" w:rsidP="00E0621E">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t>
            </w:r>
          </w:p>
        </w:tc>
      </w:tr>
      <w:tr w:rsidR="00DC3161" w:rsidTr="00E0621E">
        <w:trPr>
          <w:cantSplit/>
        </w:trPr>
        <w:tc>
          <w:tcPr>
            <w:tcW w:w="3828" w:type="dxa"/>
            <w:shd w:val="clear" w:color="auto" w:fill="auto"/>
            <w:vAlign w:val="center"/>
          </w:tcPr>
          <w:p w:rsidR="00DC3161" w:rsidRPr="00107CDF" w:rsidRDefault="00DC3161" w:rsidP="00E0621E">
            <w:pPr>
              <w:pStyle w:val="TableText"/>
            </w:pPr>
            <w:r>
              <w:t xml:space="preserve">Ability </w:t>
            </w:r>
            <w:r w:rsidRPr="00107CDF">
              <w:t>of device</w:t>
            </w:r>
            <w:r>
              <w:t xml:space="preserve"> to prevent accidents</w:t>
            </w:r>
          </w:p>
        </w:tc>
        <w:tc>
          <w:tcPr>
            <w:tcW w:w="56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Yes, electrical protection.</w:t>
            </w:r>
          </w:p>
        </w:tc>
      </w:tr>
      <w:tr w:rsidR="00DC3161" w:rsidTr="00E0621E">
        <w:trPr>
          <w:cantSplit/>
        </w:trPr>
        <w:tc>
          <w:tcPr>
            <w:tcW w:w="3828" w:type="dxa"/>
            <w:shd w:val="clear" w:color="auto" w:fill="auto"/>
            <w:vAlign w:val="center"/>
          </w:tcPr>
          <w:p w:rsidR="00DC3161" w:rsidRPr="00107CDF" w:rsidRDefault="00DC3161" w:rsidP="00E0621E">
            <w:pPr>
              <w:pStyle w:val="TableText"/>
            </w:pPr>
            <w:r>
              <w:t>Good m</w:t>
            </w:r>
            <w:r w:rsidRPr="00107CDF">
              <w:t>anufacturing practice</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This would be covered by testing/disclosing constituents. </w:t>
            </w:r>
          </w:p>
        </w:tc>
      </w:tr>
      <w:tr w:rsidR="00DC3161" w:rsidTr="00E0621E">
        <w:trPr>
          <w:cantSplit/>
        </w:trPr>
        <w:tc>
          <w:tcPr>
            <w:tcW w:w="3828" w:type="dxa"/>
            <w:shd w:val="clear" w:color="auto" w:fill="auto"/>
            <w:vAlign w:val="center"/>
          </w:tcPr>
          <w:p w:rsidR="00DC3161" w:rsidRPr="00107CDF" w:rsidRDefault="00DC3161" w:rsidP="00E0621E">
            <w:pPr>
              <w:pStyle w:val="TableText"/>
            </w:pPr>
            <w:r w:rsidRPr="00107CDF">
              <w:t>Purity and grade of nicotine</w:t>
            </w:r>
          </w:p>
        </w:tc>
        <w:tc>
          <w:tcPr>
            <w:tcW w:w="56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DC3161" w:rsidTr="00E0621E">
        <w:trPr>
          <w:cantSplit/>
        </w:trPr>
        <w:tc>
          <w:tcPr>
            <w:tcW w:w="3828" w:type="dxa"/>
            <w:shd w:val="clear" w:color="auto" w:fill="auto"/>
            <w:vAlign w:val="center"/>
          </w:tcPr>
          <w:p w:rsidR="00DC3161" w:rsidRPr="00107CDF" w:rsidRDefault="00DC3161" w:rsidP="00E0621E">
            <w:pPr>
              <w:pStyle w:val="TableText"/>
            </w:pPr>
            <w:r>
              <w:t>Registration of products</w:t>
            </w:r>
          </w:p>
        </w:tc>
        <w:tc>
          <w:tcPr>
            <w:tcW w:w="56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DC3161" w:rsidTr="00E0621E">
        <w:trPr>
          <w:cantSplit/>
        </w:trPr>
        <w:tc>
          <w:tcPr>
            <w:tcW w:w="3828" w:type="dxa"/>
            <w:shd w:val="clear" w:color="auto" w:fill="auto"/>
            <w:vAlign w:val="center"/>
          </w:tcPr>
          <w:p w:rsidR="00DC3161" w:rsidRPr="00107CDF" w:rsidRDefault="00DC3161" w:rsidP="00E0621E">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This would kill home vendors who sell/make their own liquid.</w:t>
            </w:r>
          </w:p>
        </w:tc>
      </w:tr>
      <w:tr w:rsidR="00DC3161" w:rsidTr="00E0621E">
        <w:trPr>
          <w:cantSplit/>
        </w:trPr>
        <w:tc>
          <w:tcPr>
            <w:tcW w:w="3828" w:type="dxa"/>
            <w:shd w:val="clear" w:color="auto" w:fill="auto"/>
            <w:vAlign w:val="center"/>
          </w:tcPr>
          <w:p w:rsidR="00DC3161" w:rsidRPr="00107CDF" w:rsidRDefault="00DC3161" w:rsidP="00E0621E">
            <w:pPr>
              <w:pStyle w:val="TableText"/>
            </w:pPr>
            <w:r>
              <w:t>Maximum allowable volume of e-liquid in retail sales</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Why would you restrict sales?</w:t>
            </w:r>
          </w:p>
        </w:tc>
      </w:tr>
      <w:tr w:rsidR="00DC3161" w:rsidTr="00E0621E">
        <w:trPr>
          <w:cantSplit/>
        </w:trPr>
        <w:tc>
          <w:tcPr>
            <w:tcW w:w="3828" w:type="dxa"/>
            <w:shd w:val="clear" w:color="auto" w:fill="auto"/>
            <w:vAlign w:val="center"/>
          </w:tcPr>
          <w:p w:rsidR="00DC3161" w:rsidRPr="004B2C79" w:rsidRDefault="00DC3161" w:rsidP="00E0621E">
            <w:pPr>
              <w:pStyle w:val="TableText"/>
              <w:rPr>
                <w:highlight w:val="cyan"/>
              </w:rPr>
            </w:pPr>
            <w:r w:rsidRPr="00686EE7">
              <w:t>Maximum concentration of nicotine e-liquid</w:t>
            </w:r>
          </w:p>
        </w:tc>
        <w:tc>
          <w:tcPr>
            <w:tcW w:w="567"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Some people can go well over the top, and it is not required.</w:t>
            </w:r>
          </w:p>
        </w:tc>
      </w:tr>
      <w:tr w:rsidR="00DC3161" w:rsidTr="00E0621E">
        <w:trPr>
          <w:cantSplit/>
        </w:trPr>
        <w:tc>
          <w:tcPr>
            <w:tcW w:w="3828" w:type="dxa"/>
            <w:shd w:val="clear" w:color="auto" w:fill="auto"/>
            <w:vAlign w:val="center"/>
          </w:tcPr>
          <w:p w:rsidR="00DC3161" w:rsidRPr="00107CDF" w:rsidRDefault="00DC3161" w:rsidP="00E0621E">
            <w:pPr>
              <w:pStyle w:val="TableText"/>
            </w:pPr>
            <w:r>
              <w:t>Mixing of e-liquids at (or before) point of sale</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This would be covered by testing/disclosing constituents, so it is not required, you don’t test produce or meat before you buy it fresh, so why liquid.</w:t>
            </w:r>
          </w:p>
        </w:tc>
      </w:tr>
      <w:tr w:rsidR="00DC3161" w:rsidTr="00E0621E">
        <w:trPr>
          <w:cantSplit/>
        </w:trPr>
        <w:tc>
          <w:tcPr>
            <w:tcW w:w="3828" w:type="dxa"/>
            <w:shd w:val="clear" w:color="auto" w:fill="auto"/>
            <w:vAlign w:val="center"/>
          </w:tcPr>
          <w:p w:rsidR="00DC3161" w:rsidRDefault="00DC3161" w:rsidP="00E0621E">
            <w:pPr>
              <w:pStyle w:val="TableText"/>
            </w:pPr>
            <w:r>
              <w:t>Other</w:t>
            </w:r>
          </w:p>
        </w:tc>
        <w:tc>
          <w:tcPr>
            <w:tcW w:w="567"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DC3161" w:rsidRDefault="00DC3161"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DC3161" w:rsidRDefault="00DC3161"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DC3161" w:rsidRDefault="00DC3161" w:rsidP="00DC3161"/>
    <w:p w:rsidR="00DC3161" w:rsidRDefault="00DC3161" w:rsidP="00DC3161">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We need to be very careful, it’s not smoking, so we can’t compare it to smoking.</w:t>
            </w:r>
          </w:p>
        </w:tc>
      </w:tr>
    </w:tbl>
    <w:p w:rsidR="00DC3161" w:rsidRDefault="00DC3161" w:rsidP="00DC3161"/>
    <w:p w:rsidR="00DC3161" w:rsidRDefault="00DC3161" w:rsidP="00DC3161">
      <w:pPr>
        <w:pStyle w:val="Heading3"/>
      </w:pPr>
      <w:r w:rsidRPr="009048A1">
        <w:t>Additional information on sales and use</w:t>
      </w:r>
    </w:p>
    <w:p w:rsidR="00DC3161" w:rsidRPr="009048A1" w:rsidRDefault="00DC3161" w:rsidP="00DC3161">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DC3161" w:rsidRPr="003352B2" w:rsidTr="00E0621E">
        <w:trPr>
          <w:cantSplit/>
          <w:trHeight w:val="1032"/>
        </w:trPr>
        <w:tc>
          <w:tcPr>
            <w:tcW w:w="8618"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Commonly 5, 10, 30, 50, 100, and 200 ML bottles.</w:t>
            </w:r>
          </w:p>
        </w:tc>
      </w:tr>
    </w:tbl>
    <w:p w:rsidR="00DC3161" w:rsidRDefault="00DC3161" w:rsidP="00DC3161"/>
    <w:p w:rsidR="00DC3161" w:rsidRDefault="00DC3161" w:rsidP="00DC3161">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DC3161" w:rsidRPr="003352B2" w:rsidTr="00E0621E">
        <w:trPr>
          <w:cantSplit/>
          <w:trHeight w:val="1134"/>
        </w:trPr>
        <w:tc>
          <w:tcPr>
            <w:tcW w:w="8789" w:type="dxa"/>
            <w:shd w:val="clear" w:color="auto" w:fill="auto"/>
          </w:tcPr>
          <w:p w:rsidR="00DC3161" w:rsidRPr="00C407A4" w:rsidRDefault="00DC3161"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None on my business, but definitely on my personal habit, I don’t want this choice taken away from me, I’m no longer smoking, I’ve reduced my nicotine from 18MG/1ML to 1.5 MG/1ML and I leave it at home most days, please don’t make me stop using it.</w:t>
            </w:r>
          </w:p>
        </w:tc>
      </w:tr>
    </w:tbl>
    <w:p w:rsidR="00DC3161" w:rsidRDefault="00DC3161" w:rsidP="00DC3161"/>
    <w:p w:rsidR="00DC3161" w:rsidRPr="009048A1" w:rsidRDefault="00DC3161" w:rsidP="00DC3161">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DC3161" w:rsidRPr="00E865E7" w:rsidTr="00E0621E">
        <w:trPr>
          <w:cantSplit/>
        </w:trPr>
        <w:tc>
          <w:tcPr>
            <w:tcW w:w="1984" w:type="dxa"/>
            <w:shd w:val="clear" w:color="auto" w:fill="auto"/>
          </w:tcPr>
          <w:p w:rsidR="00DC3161" w:rsidRPr="00E865E7" w:rsidRDefault="00DC3161" w:rsidP="00E0621E">
            <w:pPr>
              <w:pStyle w:val="TableText"/>
              <w:jc w:val="center"/>
              <w:rPr>
                <w:b/>
              </w:rPr>
            </w:pPr>
            <w:r w:rsidRPr="00E865E7">
              <w:rPr>
                <w:b/>
              </w:rPr>
              <w:t>How long have you been using them?</w:t>
            </w:r>
          </w:p>
        </w:tc>
        <w:tc>
          <w:tcPr>
            <w:tcW w:w="1985" w:type="dxa"/>
            <w:shd w:val="clear" w:color="auto" w:fill="auto"/>
          </w:tcPr>
          <w:p w:rsidR="00DC3161" w:rsidRPr="00E865E7" w:rsidRDefault="00DC3161" w:rsidP="00E0621E">
            <w:pPr>
              <w:pStyle w:val="TableText"/>
              <w:jc w:val="center"/>
              <w:rPr>
                <w:b/>
              </w:rPr>
            </w:pPr>
            <w:r w:rsidRPr="00E865E7">
              <w:rPr>
                <w:b/>
              </w:rPr>
              <w:t>How often do you use them?</w:t>
            </w:r>
          </w:p>
        </w:tc>
        <w:tc>
          <w:tcPr>
            <w:tcW w:w="2410" w:type="dxa"/>
            <w:shd w:val="clear" w:color="auto" w:fill="auto"/>
          </w:tcPr>
          <w:p w:rsidR="00DC3161" w:rsidRPr="00E865E7" w:rsidRDefault="00DC3161" w:rsidP="00E0621E">
            <w:pPr>
              <w:pStyle w:val="TableText"/>
              <w:jc w:val="center"/>
              <w:rPr>
                <w:b/>
              </w:rPr>
            </w:pPr>
            <w:r w:rsidRPr="00E865E7">
              <w:rPr>
                <w:b/>
              </w:rPr>
              <w:t>How much do you spend on them per week?</w:t>
            </w:r>
          </w:p>
        </w:tc>
        <w:tc>
          <w:tcPr>
            <w:tcW w:w="2410" w:type="dxa"/>
            <w:shd w:val="clear" w:color="auto" w:fill="auto"/>
          </w:tcPr>
          <w:p w:rsidR="00DC3161" w:rsidRPr="00E865E7" w:rsidRDefault="00DC3161" w:rsidP="00E0621E">
            <w:pPr>
              <w:pStyle w:val="TableText"/>
              <w:jc w:val="center"/>
              <w:rPr>
                <w:b/>
              </w:rPr>
            </w:pPr>
            <w:r w:rsidRPr="00E865E7">
              <w:rPr>
                <w:b/>
              </w:rPr>
              <w:t>Where do you buy them?</w:t>
            </w:r>
          </w:p>
        </w:tc>
      </w:tr>
      <w:tr w:rsidR="00DC3161" w:rsidRPr="009048A1" w:rsidTr="00E0621E">
        <w:trPr>
          <w:cantSplit/>
        </w:trPr>
        <w:tc>
          <w:tcPr>
            <w:tcW w:w="1984" w:type="dxa"/>
            <w:shd w:val="clear" w:color="auto" w:fill="auto"/>
          </w:tcPr>
          <w:p w:rsidR="00DC3161" w:rsidRPr="001A6691" w:rsidRDefault="00DC3161"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2.5 Years</w:t>
            </w:r>
          </w:p>
        </w:tc>
        <w:tc>
          <w:tcPr>
            <w:tcW w:w="1985" w:type="dxa"/>
            <w:shd w:val="clear" w:color="auto" w:fill="auto"/>
          </w:tcPr>
          <w:p w:rsidR="00DC3161" w:rsidRPr="001A6691" w:rsidRDefault="00DC3161"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Semi-Daily</w:t>
            </w:r>
          </w:p>
        </w:tc>
        <w:tc>
          <w:tcPr>
            <w:tcW w:w="2410" w:type="dxa"/>
            <w:shd w:val="clear" w:color="auto" w:fill="auto"/>
          </w:tcPr>
          <w:p w:rsidR="00DC3161" w:rsidRPr="001A6691" w:rsidRDefault="00DC3161"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$7 NZD +GST</w:t>
            </w:r>
          </w:p>
        </w:tc>
        <w:tc>
          <w:tcPr>
            <w:tcW w:w="2410" w:type="dxa"/>
            <w:shd w:val="clear" w:color="auto" w:fill="auto"/>
          </w:tcPr>
          <w:p w:rsidR="00DC3161" w:rsidRPr="001A6691" w:rsidRDefault="00DC3161"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r>
              <w:rPr>
                <w:sz w:val="20"/>
              </w:rPr>
              <w:t xml:space="preserve"> Make it my self.</w:t>
            </w:r>
          </w:p>
        </w:tc>
      </w:tr>
    </w:tbl>
    <w:p w:rsidR="00DC3161" w:rsidRPr="00E76D66" w:rsidRDefault="00DC3161" w:rsidP="00DC3161"/>
    <w:p w:rsidR="00DC3161" w:rsidRPr="00E76D66" w:rsidRDefault="00DC3161" w:rsidP="00DC3161"/>
    <w:p w:rsidR="00DC3161" w:rsidRDefault="00DC3161"/>
    <w:p w:rsidR="00652993" w:rsidRDefault="00652993"/>
    <w:p w:rsidR="00652993" w:rsidRDefault="00652993"/>
    <w:p w:rsidR="00652993" w:rsidRDefault="00652993" w:rsidP="00652993">
      <w:pPr>
        <w:pStyle w:val="Heading1"/>
        <w:pBdr>
          <w:top w:val="none" w:sz="0" w:space="0" w:color="auto"/>
          <w:bottom w:val="single" w:sz="48" w:space="2" w:color="auto"/>
        </w:pBdr>
        <w:spacing w:before="240" w:after="0"/>
      </w:pPr>
      <w:r>
        <w:lastRenderedPageBreak/>
        <w:t xml:space="preserve">Policy Options for the Regulation of Electronic Cigarettes </w:t>
      </w:r>
    </w:p>
    <w:p w:rsidR="00652993" w:rsidRDefault="00652993" w:rsidP="00652993">
      <w:pPr>
        <w:pStyle w:val="Subhead"/>
        <w:spacing w:before="120"/>
      </w:pPr>
      <w:r>
        <w:t>Consultation submission 47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652993" w:rsidRPr="00024721" w:rsidTr="00E0621E">
        <w:trPr>
          <w:cantSplit/>
        </w:trPr>
        <w:tc>
          <w:tcPr>
            <w:tcW w:w="4307" w:type="dxa"/>
            <w:tcBorders>
              <w:top w:val="nil"/>
              <w:bottom w:val="nil"/>
            </w:tcBorders>
          </w:tcPr>
          <w:p w:rsidR="00652993" w:rsidRDefault="00652993" w:rsidP="00E0621E">
            <w:pPr>
              <w:pStyle w:val="Heading3"/>
            </w:pPr>
            <w:r>
              <w:t>Your d</w:t>
            </w:r>
            <w:r w:rsidRPr="00EF6B2F">
              <w:t>etails</w:t>
            </w:r>
          </w:p>
          <w:p w:rsidR="00652993" w:rsidRPr="00024721" w:rsidRDefault="00652993" w:rsidP="00E0621E">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652993" w:rsidRPr="00652993" w:rsidRDefault="00A60C78" w:rsidP="00E0621E">
            <w:pPr>
              <w:pStyle w:val="TableText"/>
              <w:spacing w:before="0"/>
              <w:rPr>
                <w:rFonts w:cs="Arial"/>
                <w:sz w:val="20"/>
                <w:highlight w:val="black"/>
              </w:rPr>
            </w:pPr>
            <w:r>
              <w:rPr>
                <w:rFonts w:cs="Arial"/>
                <w:sz w:val="20"/>
              </w:rPr>
              <w:t>[Redacted]</w:t>
            </w:r>
          </w:p>
        </w:tc>
      </w:tr>
      <w:tr w:rsidR="00652993" w:rsidRPr="00024721" w:rsidTr="00E0621E">
        <w:trPr>
          <w:cantSplit/>
        </w:trPr>
        <w:tc>
          <w:tcPr>
            <w:tcW w:w="4307" w:type="dxa"/>
            <w:tcBorders>
              <w:top w:val="nil"/>
              <w:bottom w:val="nil"/>
            </w:tcBorders>
          </w:tcPr>
          <w:p w:rsidR="00652993" w:rsidRPr="00024721" w:rsidRDefault="00652993" w:rsidP="00E0621E">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652993" w:rsidRPr="00652993" w:rsidRDefault="00A60C78" w:rsidP="00E0621E">
            <w:pPr>
              <w:pStyle w:val="TableText"/>
              <w:rPr>
                <w:rFonts w:cs="Arial"/>
                <w:sz w:val="20"/>
                <w:highlight w:val="black"/>
              </w:rPr>
            </w:pPr>
            <w:r>
              <w:rPr>
                <w:rFonts w:cs="Arial"/>
                <w:sz w:val="20"/>
              </w:rPr>
              <w:t>[Redacted]</w:t>
            </w:r>
          </w:p>
        </w:tc>
      </w:tr>
      <w:tr w:rsidR="00652993" w:rsidRPr="00024721" w:rsidTr="00E0621E">
        <w:trPr>
          <w:cantSplit/>
        </w:trPr>
        <w:tc>
          <w:tcPr>
            <w:tcW w:w="4307" w:type="dxa"/>
            <w:tcBorders>
              <w:top w:val="nil"/>
              <w:bottom w:val="nil"/>
            </w:tcBorders>
          </w:tcPr>
          <w:p w:rsidR="00652993" w:rsidRPr="00024721" w:rsidRDefault="00652993" w:rsidP="00E0621E">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652993" w:rsidRPr="00652993" w:rsidRDefault="00A60C78" w:rsidP="00E0621E">
            <w:pPr>
              <w:pStyle w:val="TableText"/>
              <w:rPr>
                <w:rFonts w:cs="Arial"/>
                <w:sz w:val="20"/>
                <w:highlight w:val="black"/>
              </w:rPr>
            </w:pPr>
            <w:r>
              <w:rPr>
                <w:rFonts w:cs="Arial"/>
                <w:sz w:val="20"/>
              </w:rPr>
              <w:t>[Redacted]</w:t>
            </w:r>
          </w:p>
        </w:tc>
      </w:tr>
      <w:tr w:rsidR="00652993" w:rsidRPr="00024721" w:rsidTr="00E0621E">
        <w:trPr>
          <w:cantSplit/>
        </w:trPr>
        <w:tc>
          <w:tcPr>
            <w:tcW w:w="4307" w:type="dxa"/>
            <w:tcBorders>
              <w:top w:val="nil"/>
              <w:bottom w:val="nil"/>
            </w:tcBorders>
          </w:tcPr>
          <w:p w:rsidR="00652993" w:rsidRPr="00C407A4" w:rsidRDefault="00652993" w:rsidP="00E0621E">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652993" w:rsidRPr="00652993" w:rsidRDefault="00A60C78" w:rsidP="00E0621E">
            <w:pPr>
              <w:pStyle w:val="TableText"/>
              <w:spacing w:line="480" w:lineRule="auto"/>
              <w:rPr>
                <w:rFonts w:cs="Arial"/>
                <w:sz w:val="20"/>
                <w:highlight w:val="black"/>
              </w:rPr>
            </w:pPr>
            <w:r>
              <w:rPr>
                <w:rFonts w:cs="Arial"/>
                <w:sz w:val="20"/>
              </w:rPr>
              <w:t>[Redacted]</w:t>
            </w:r>
          </w:p>
        </w:tc>
      </w:tr>
      <w:tr w:rsidR="00652993" w:rsidRPr="00024721" w:rsidTr="00E0621E">
        <w:trPr>
          <w:cantSplit/>
        </w:trPr>
        <w:tc>
          <w:tcPr>
            <w:tcW w:w="4307" w:type="dxa"/>
            <w:tcBorders>
              <w:top w:val="nil"/>
              <w:bottom w:val="nil"/>
            </w:tcBorders>
          </w:tcPr>
          <w:p w:rsidR="00652993" w:rsidRPr="00C407A4" w:rsidRDefault="00652993" w:rsidP="00E0621E">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52993" w:rsidRPr="00024721" w:rsidRDefault="00652993" w:rsidP="00E062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r w:rsidR="00652993" w:rsidRPr="00024721" w:rsidTr="00E0621E">
        <w:trPr>
          <w:cantSplit/>
        </w:trPr>
        <w:tc>
          <w:tcPr>
            <w:tcW w:w="4307" w:type="dxa"/>
            <w:tcBorders>
              <w:top w:val="nil"/>
              <w:bottom w:val="nil"/>
            </w:tcBorders>
          </w:tcPr>
          <w:p w:rsidR="00652993" w:rsidRPr="00C407A4" w:rsidRDefault="00652993" w:rsidP="00E0621E">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652993" w:rsidRPr="00024721" w:rsidRDefault="00652993" w:rsidP="00E0621E">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p>
        </w:tc>
      </w:tr>
    </w:tbl>
    <w:p w:rsidR="00652993" w:rsidRPr="00BC12A8" w:rsidRDefault="00652993" w:rsidP="00652993">
      <w:pPr>
        <w:spacing w:before="240"/>
      </w:pPr>
      <w:r w:rsidRPr="00C407A4">
        <w:rPr>
          <w:i/>
        </w:rPr>
        <w:t>(Tick one box only in this section)</w:t>
      </w:r>
    </w:p>
    <w:p w:rsidR="00652993" w:rsidRDefault="00652993" w:rsidP="00652993">
      <w:r w:rsidRPr="003352B2">
        <w:t>Are you submitting this</w:t>
      </w:r>
      <w:r>
        <w:t>:</w:t>
      </w:r>
    </w:p>
    <w:p w:rsidR="00652993" w:rsidRDefault="00652993" w:rsidP="00652993">
      <w:r>
        <w:t>X</w:t>
      </w:r>
      <w:r w:rsidRPr="003352B2">
        <w:tab/>
      </w:r>
      <w:r>
        <w:t xml:space="preserve">as </w:t>
      </w:r>
      <w:r w:rsidRPr="003352B2">
        <w:t>an individual or individuals (not on behalf of an organisation)</w:t>
      </w:r>
      <w:r>
        <w:t>?</w:t>
      </w:r>
    </w:p>
    <w:p w:rsidR="00652993" w:rsidRDefault="00652993" w:rsidP="00652993">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652993" w:rsidRDefault="00652993" w:rsidP="00652993">
      <w:pPr>
        <w:spacing w:before="240"/>
        <w:rPr>
          <w:i/>
        </w:rPr>
      </w:pPr>
      <w:r w:rsidRPr="00C407A4">
        <w:rPr>
          <w:i/>
        </w:rPr>
        <w:t xml:space="preserve"> (You may tick more than one box in this section)</w:t>
      </w:r>
    </w:p>
    <w:p w:rsidR="00652993" w:rsidRDefault="00652993" w:rsidP="00652993">
      <w:r w:rsidRPr="003352B2">
        <w:t>Please indicate which sector(s) your submission represents:</w:t>
      </w:r>
    </w:p>
    <w:p w:rsidR="00652993" w:rsidRDefault="00652993" w:rsidP="0065299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652993" w:rsidRDefault="00652993" w:rsidP="00652993">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652993" w:rsidRDefault="00652993" w:rsidP="0065299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652993" w:rsidRDefault="00652993" w:rsidP="00652993">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652993" w:rsidRDefault="00652993" w:rsidP="0065299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652993" w:rsidRDefault="00652993" w:rsidP="0065299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652993" w:rsidRDefault="00652993" w:rsidP="0065299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652993" w:rsidRDefault="00652993" w:rsidP="00652993">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652993" w:rsidRDefault="00652993" w:rsidP="00652993">
      <w:pPr>
        <w:spacing w:before="240"/>
        <w:rPr>
          <w:i/>
        </w:rPr>
      </w:pPr>
      <w:r w:rsidRPr="00C407A4">
        <w:rPr>
          <w:i/>
        </w:rPr>
        <w:t>(You may tick more than one box in this section)</w:t>
      </w:r>
    </w:p>
    <w:p w:rsidR="00652993" w:rsidRDefault="00652993" w:rsidP="00652993">
      <w:r w:rsidRPr="003352B2">
        <w:t xml:space="preserve">Please indicate your </w:t>
      </w:r>
      <w:r>
        <w:t>e</w:t>
      </w:r>
      <w:r>
        <w:noBreakHyphen/>
        <w:t>cigarette</w:t>
      </w:r>
      <w:r w:rsidRPr="003352B2">
        <w:t xml:space="preserve"> use status</w:t>
      </w:r>
      <w:r>
        <w:t>:</w:t>
      </w:r>
    </w:p>
    <w:p w:rsidR="00652993" w:rsidRDefault="00652993" w:rsidP="0065299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 </w:t>
      </w:r>
      <w:r>
        <w:t>e</w:t>
      </w:r>
      <w:r>
        <w:noBreakHyphen/>
        <w:t>cigarette</w:t>
      </w:r>
      <w:r w:rsidRPr="003352B2">
        <w:t>s</w:t>
      </w:r>
      <w:r>
        <w:t>.</w:t>
      </w:r>
    </w:p>
    <w:p w:rsidR="00652993" w:rsidRDefault="00652993" w:rsidP="00652993">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652993" w:rsidRDefault="00652993" w:rsidP="00652993">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652993" w:rsidRDefault="00652993" w:rsidP="00652993">
      <w:pPr>
        <w:spacing w:before="120"/>
        <w:ind w:left="567" w:hanging="567"/>
      </w:pPr>
      <w:r>
        <w:t>X</w:t>
      </w:r>
      <w:r w:rsidRPr="003352B2">
        <w:tab/>
        <w:t xml:space="preserve">I am not an </w:t>
      </w:r>
      <w:r>
        <w:t>e</w:t>
      </w:r>
      <w:r>
        <w:noBreakHyphen/>
        <w:t>cigarette</w:t>
      </w:r>
      <w:r w:rsidRPr="003352B2">
        <w:t xml:space="preserve"> user</w:t>
      </w:r>
      <w:r>
        <w:t>.</w:t>
      </w:r>
    </w:p>
    <w:p w:rsidR="00652993" w:rsidRDefault="00652993" w:rsidP="00652993">
      <w:pPr>
        <w:spacing w:before="120"/>
        <w:ind w:left="567" w:hanging="567"/>
      </w:pPr>
      <w:r>
        <w:t>X</w:t>
      </w:r>
      <w:r w:rsidRPr="003352B2">
        <w:tab/>
        <w:t xml:space="preserve">I have tried </w:t>
      </w:r>
      <w:r>
        <w:t>e</w:t>
      </w:r>
      <w:r>
        <w:noBreakHyphen/>
        <w:t>cigarette</w:t>
      </w:r>
      <w:r w:rsidRPr="003352B2">
        <w:t>s</w:t>
      </w:r>
      <w:r>
        <w:t>.</w:t>
      </w:r>
    </w:p>
    <w:p w:rsidR="00652993" w:rsidRDefault="00652993" w:rsidP="00652993">
      <w:pPr>
        <w:pStyle w:val="Heading3"/>
      </w:pPr>
      <w:r>
        <w:t>Privacy</w:t>
      </w:r>
    </w:p>
    <w:p w:rsidR="00652993" w:rsidRDefault="00652993" w:rsidP="00652993">
      <w:r>
        <w:t>We intend to publish all submissions on the Ministry’s website. If you are submitting as an individual, we will automatically remove your personal details and any identifiable information.</w:t>
      </w:r>
    </w:p>
    <w:p w:rsidR="00652993" w:rsidRDefault="00652993" w:rsidP="00652993"/>
    <w:p w:rsidR="00652993" w:rsidRDefault="00652993" w:rsidP="00652993">
      <w:r w:rsidRPr="00B34287">
        <w:t>If you do not want your submission</w:t>
      </w:r>
      <w:r>
        <w:t xml:space="preserve"> published on the Ministry’s website</w:t>
      </w:r>
      <w:r w:rsidRPr="00B34287">
        <w:t>, please tick this box:</w:t>
      </w:r>
    </w:p>
    <w:p w:rsidR="00652993" w:rsidRDefault="00652993" w:rsidP="00652993">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652993" w:rsidRDefault="00652993" w:rsidP="00652993"/>
    <w:p w:rsidR="00652993" w:rsidRDefault="00652993" w:rsidP="00652993">
      <w:r>
        <w:t>Your submission will be subject to requests made under the Official Information Act. If you want your personal details removed from your submission, please tick this box:</w:t>
      </w:r>
    </w:p>
    <w:p w:rsidR="00652993" w:rsidRPr="00BC12A8" w:rsidRDefault="00652993" w:rsidP="0065299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652993" w:rsidRDefault="00652993" w:rsidP="00652993"/>
    <w:p w:rsidR="00652993" w:rsidRDefault="00652993" w:rsidP="00652993">
      <w:r>
        <w:t>If your submission contains commercially sensitive information, please tick this box:</w:t>
      </w:r>
    </w:p>
    <w:p w:rsidR="00652993" w:rsidRDefault="00652993" w:rsidP="00652993">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652993" w:rsidRDefault="00652993" w:rsidP="00652993"/>
    <w:p w:rsidR="00652993" w:rsidRDefault="00652993" w:rsidP="00652993">
      <w:pPr>
        <w:pStyle w:val="Heading3"/>
      </w:pPr>
      <w:r w:rsidRPr="003352B2">
        <w:t>Declaration of tobacco industry links or vested interest</w:t>
      </w:r>
    </w:p>
    <w:p w:rsidR="00652993" w:rsidRPr="003352B2" w:rsidRDefault="00652993" w:rsidP="00652993">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652993" w:rsidRPr="003352B2" w:rsidTr="00E0621E">
        <w:trPr>
          <w:cantSplit/>
          <w:trHeight w:val="1032"/>
        </w:trPr>
        <w:tc>
          <w:tcPr>
            <w:tcW w:w="9072" w:type="dxa"/>
            <w:shd w:val="clear" w:color="auto" w:fill="auto"/>
          </w:tcPr>
          <w:p w:rsidR="00652993" w:rsidRPr="00C407A4" w:rsidRDefault="00652993" w:rsidP="00E0621E">
            <w:pPr>
              <w:spacing w:before="120" w:after="120"/>
              <w:rPr>
                <w:sz w:val="20"/>
              </w:rPr>
            </w:pPr>
            <w:r>
              <w:rPr>
                <w:sz w:val="20"/>
              </w:rPr>
              <w:t>None</w:t>
            </w:r>
          </w:p>
        </w:tc>
      </w:tr>
    </w:tbl>
    <w:p w:rsidR="00652993" w:rsidRDefault="00652993" w:rsidP="00652993"/>
    <w:p w:rsidR="00652993" w:rsidRDefault="00652993" w:rsidP="00652993">
      <w:pPr>
        <w:spacing w:before="240"/>
      </w:pPr>
      <w:r w:rsidRPr="00C407A4">
        <w:t>Please return this form by email to:</w:t>
      </w:r>
    </w:p>
    <w:p w:rsidR="00652993" w:rsidRDefault="00652993" w:rsidP="00652993">
      <w:pPr>
        <w:spacing w:before="120"/>
        <w:ind w:left="567"/>
      </w:pPr>
      <w:r w:rsidRPr="00C407A4">
        <w:rPr>
          <w:b/>
        </w:rPr>
        <w:t>ecigarettes</w:t>
      </w:r>
      <w:hyperlink r:id="rId24"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652993" w:rsidRDefault="00652993" w:rsidP="00652993"/>
    <w:p w:rsidR="00652993" w:rsidRDefault="00652993" w:rsidP="00652993">
      <w:r>
        <w:t>If you are sending your submission in PDF format, please also send us the Word document.</w:t>
      </w:r>
    </w:p>
    <w:p w:rsidR="00652993" w:rsidRDefault="00652993" w:rsidP="00652993"/>
    <w:p w:rsidR="00652993" w:rsidRDefault="00652993" w:rsidP="00652993">
      <w:pPr>
        <w:pStyle w:val="Heading1"/>
      </w:pPr>
      <w:r>
        <w:lastRenderedPageBreak/>
        <w:t>Consultation questions</w:t>
      </w:r>
    </w:p>
    <w:p w:rsidR="00652993" w:rsidRDefault="00652993" w:rsidP="00652993">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652993" w:rsidRDefault="00652993" w:rsidP="00652993"/>
    <w:p w:rsidR="00652993" w:rsidRDefault="00652993" w:rsidP="00652993">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652993" w:rsidRDefault="00652993" w:rsidP="00652993">
      <w:pPr>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52993" w:rsidRPr="009048A1" w:rsidRDefault="00652993" w:rsidP="0065299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Pr>
                <w:sz w:val="20"/>
              </w:rPr>
              <w:t>It seems clear that e-cigs have considerably less health impacts than conventional cigarettes. The primary job of the MoH should be harm reduction.  By allowing consumers a readily available choice, the Ministry will come into in line with other countries that recognise the benefits of allowing easier access to an alternative to the harmful consumption of tobacco.</w:t>
            </w:r>
          </w:p>
        </w:tc>
      </w:tr>
    </w:tbl>
    <w:p w:rsidR="00652993" w:rsidRDefault="00652993" w:rsidP="00652993"/>
    <w:p w:rsidR="00652993" w:rsidRDefault="00652993" w:rsidP="00652993">
      <w:pPr>
        <w:pStyle w:val="Heading4"/>
      </w:pPr>
      <w:r>
        <w:t>Q2</w:t>
      </w:r>
      <w:r>
        <w:tab/>
      </w:r>
      <w:r w:rsidRPr="00DB7983">
        <w:t>Are there other (existing or potential) nicotine-delivery products that should be included in these controls at the same time? If so, what are they?</w:t>
      </w:r>
    </w:p>
    <w:p w:rsidR="00652993" w:rsidRDefault="00652993" w:rsidP="0065299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52993" w:rsidRPr="009048A1" w:rsidRDefault="00652993" w:rsidP="0065299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52993" w:rsidRDefault="00652993" w:rsidP="00652993"/>
    <w:p w:rsidR="00652993" w:rsidRDefault="00652993" w:rsidP="00652993">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652993" w:rsidRDefault="00652993" w:rsidP="00652993">
      <w:pPr>
        <w:keepNext/>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52993" w:rsidRPr="009048A1" w:rsidRDefault="00652993" w:rsidP="0065299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Pr>
                <w:sz w:val="20"/>
              </w:rPr>
              <w:t>This is a no-brainer. However, smoking in general has become somewhat unfashionable – it is unlikely young people would want to anyway</w:t>
            </w:r>
          </w:p>
        </w:tc>
      </w:tr>
    </w:tbl>
    <w:p w:rsidR="00652993" w:rsidRDefault="00652993" w:rsidP="00652993"/>
    <w:p w:rsidR="00652993" w:rsidRDefault="00652993" w:rsidP="00652993">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652993" w:rsidRDefault="00652993" w:rsidP="00652993">
      <w:pPr>
        <w:keepNext/>
        <w:ind w:left="567"/>
      </w:pPr>
      <w:r w:rsidRPr="009048A1">
        <w:t xml:space="preserve">Yes </w:t>
      </w:r>
      <w:r>
        <w:rPr>
          <w:sz w:val="24"/>
          <w:szCs w:val="24"/>
        </w:rPr>
        <w:t xml:space="preserve">X </w:t>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52993" w:rsidRPr="009048A1" w:rsidRDefault="00652993" w:rsidP="00652993">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p>
        </w:tc>
      </w:tr>
    </w:tbl>
    <w:p w:rsidR="00652993" w:rsidRDefault="00652993" w:rsidP="00652993"/>
    <w:p w:rsidR="00652993" w:rsidRDefault="00652993" w:rsidP="00652993">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652993" w:rsidRDefault="00652993" w:rsidP="0065299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t>X</w:t>
      </w:r>
    </w:p>
    <w:p w:rsidR="00652993" w:rsidRPr="009048A1" w:rsidRDefault="00652993" w:rsidP="0065299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Pr>
                <w:sz w:val="20"/>
              </w:rPr>
              <w:t>Vaping is smoke free – unlike the internal combustion engine (for which controls are sadly lacking - probably resulting in death and disability of as many people as tobacco)</w:t>
            </w:r>
          </w:p>
        </w:tc>
      </w:tr>
    </w:tbl>
    <w:p w:rsidR="00652993" w:rsidRDefault="00652993" w:rsidP="00652993"/>
    <w:p w:rsidR="00652993" w:rsidRPr="009048A1" w:rsidRDefault="00652993" w:rsidP="00652993">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652993" w:rsidRPr="001A6691" w:rsidTr="00E0621E">
        <w:trPr>
          <w:cantSplit/>
        </w:trPr>
        <w:tc>
          <w:tcPr>
            <w:tcW w:w="3828" w:type="dxa"/>
            <w:shd w:val="clear" w:color="auto" w:fill="auto"/>
          </w:tcPr>
          <w:p w:rsidR="00652993" w:rsidRPr="001A6691" w:rsidRDefault="00652993" w:rsidP="00E0621E">
            <w:pPr>
              <w:pStyle w:val="TableText"/>
              <w:rPr>
                <w:b/>
              </w:rPr>
            </w:pPr>
            <w:r w:rsidRPr="001A6691">
              <w:rPr>
                <w:b/>
              </w:rPr>
              <w:t>Control</w:t>
            </w:r>
          </w:p>
        </w:tc>
        <w:tc>
          <w:tcPr>
            <w:tcW w:w="637" w:type="dxa"/>
            <w:shd w:val="clear" w:color="auto" w:fill="auto"/>
          </w:tcPr>
          <w:p w:rsidR="00652993" w:rsidRPr="001A6691" w:rsidRDefault="00652993" w:rsidP="00E0621E">
            <w:pPr>
              <w:pStyle w:val="TableText"/>
              <w:jc w:val="center"/>
              <w:rPr>
                <w:b/>
              </w:rPr>
            </w:pPr>
            <w:r w:rsidRPr="001A6691">
              <w:rPr>
                <w:b/>
              </w:rPr>
              <w:t>Yes</w:t>
            </w:r>
          </w:p>
        </w:tc>
        <w:tc>
          <w:tcPr>
            <w:tcW w:w="638" w:type="dxa"/>
            <w:shd w:val="clear" w:color="auto" w:fill="auto"/>
          </w:tcPr>
          <w:p w:rsidR="00652993" w:rsidRPr="001A6691" w:rsidRDefault="00652993" w:rsidP="00E0621E">
            <w:pPr>
              <w:pStyle w:val="TableText"/>
              <w:jc w:val="center"/>
              <w:rPr>
                <w:b/>
              </w:rPr>
            </w:pPr>
            <w:r w:rsidRPr="001A6691">
              <w:rPr>
                <w:b/>
              </w:rPr>
              <w:t>No</w:t>
            </w:r>
          </w:p>
        </w:tc>
        <w:tc>
          <w:tcPr>
            <w:tcW w:w="3686" w:type="dxa"/>
            <w:shd w:val="clear" w:color="auto" w:fill="auto"/>
          </w:tcPr>
          <w:p w:rsidR="00652993" w:rsidRPr="001A6691" w:rsidRDefault="00652993" w:rsidP="00E0621E">
            <w:pPr>
              <w:pStyle w:val="TableText"/>
              <w:rPr>
                <w:b/>
              </w:rPr>
            </w:pPr>
            <w:r w:rsidRPr="001A6691">
              <w:rPr>
                <w:b/>
              </w:rPr>
              <w:t>Reasons/</w:t>
            </w:r>
            <w:r>
              <w:rPr>
                <w:b/>
              </w:rPr>
              <w:t xml:space="preserve"> </w:t>
            </w:r>
            <w:r w:rsidRPr="001A6691">
              <w:rPr>
                <w:b/>
              </w:rPr>
              <w:t>additional comments</w:t>
            </w:r>
          </w:p>
        </w:tc>
      </w:tr>
      <w:tr w:rsidR="00652993" w:rsidTr="00E0621E">
        <w:trPr>
          <w:cantSplit/>
        </w:trPr>
        <w:tc>
          <w:tcPr>
            <w:tcW w:w="3828" w:type="dxa"/>
            <w:shd w:val="clear" w:color="auto" w:fill="auto"/>
            <w:vAlign w:val="center"/>
          </w:tcPr>
          <w:p w:rsidR="00652993" w:rsidRPr="0036598C" w:rsidRDefault="00652993" w:rsidP="00E0621E">
            <w:pPr>
              <w:pStyle w:val="TableText"/>
            </w:pPr>
            <w:r>
              <w:t>Requirement for g</w:t>
            </w:r>
            <w:r w:rsidRPr="0036598C">
              <w:t>raphic health warnings</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rPr>
                <w:sz w:val="20"/>
              </w:rPr>
              <w:t>Lack of evidence</w:t>
            </w:r>
          </w:p>
        </w:tc>
      </w:tr>
      <w:tr w:rsidR="00652993" w:rsidTr="00E0621E">
        <w:trPr>
          <w:cantSplit/>
        </w:trPr>
        <w:tc>
          <w:tcPr>
            <w:tcW w:w="3828" w:type="dxa"/>
            <w:shd w:val="clear" w:color="auto" w:fill="auto"/>
            <w:vAlign w:val="center"/>
          </w:tcPr>
          <w:p w:rsidR="00652993" w:rsidRPr="0036598C" w:rsidRDefault="00652993" w:rsidP="00E0621E">
            <w:pPr>
              <w:pStyle w:val="TableText"/>
            </w:pPr>
            <w:r>
              <w:t>Prohibition on displaying products in sales outlets</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rPr>
                <w:sz w:val="20"/>
              </w:rPr>
              <w:t>Brands need not be advertised but a sign stating “e-cigs available here” should be mandatory if conventional cigarettes are sold</w:t>
            </w:r>
          </w:p>
        </w:tc>
      </w:tr>
      <w:tr w:rsidR="00652993" w:rsidTr="00E0621E">
        <w:trPr>
          <w:cantSplit/>
        </w:trPr>
        <w:tc>
          <w:tcPr>
            <w:tcW w:w="3828" w:type="dxa"/>
            <w:shd w:val="clear" w:color="auto" w:fill="auto"/>
            <w:vAlign w:val="center"/>
          </w:tcPr>
          <w:p w:rsidR="00652993" w:rsidRPr="0036598C" w:rsidRDefault="00652993" w:rsidP="00E0621E">
            <w:pPr>
              <w:pStyle w:val="TableText"/>
            </w:pPr>
            <w:r>
              <w:t>Restriction on u</w:t>
            </w:r>
            <w:r w:rsidRPr="0036598C">
              <w:t>se of vending machines</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t>If we prefer people to vape rather than smoke, make it available</w:t>
            </w:r>
          </w:p>
        </w:tc>
      </w:tr>
      <w:tr w:rsidR="00652993" w:rsidTr="00E0621E">
        <w:trPr>
          <w:cantSplit/>
        </w:trPr>
        <w:tc>
          <w:tcPr>
            <w:tcW w:w="3828" w:type="dxa"/>
            <w:shd w:val="clear" w:color="auto" w:fill="auto"/>
            <w:vAlign w:val="center"/>
          </w:tcPr>
          <w:p w:rsidR="00652993" w:rsidRPr="0036598C" w:rsidRDefault="00652993" w:rsidP="00E0621E">
            <w:pPr>
              <w:pStyle w:val="TableText"/>
            </w:pPr>
            <w:r>
              <w:t>Requirement to provide a</w:t>
            </w:r>
            <w:r w:rsidRPr="0036598C">
              <w:t>nnual returns</w:t>
            </w:r>
            <w:r>
              <w:t xml:space="preserve"> on sales data</w:t>
            </w:r>
          </w:p>
        </w:tc>
        <w:tc>
          <w:tcPr>
            <w:tcW w:w="637" w:type="dxa"/>
            <w:shd w:val="clear" w:color="auto" w:fill="auto"/>
          </w:tcPr>
          <w:p w:rsidR="00652993" w:rsidRDefault="00652993" w:rsidP="00E0621E">
            <w:pPr>
              <w:pStyle w:val="TableText"/>
              <w:jc w:val="center"/>
            </w:pPr>
            <w:r>
              <w:rPr>
                <w:sz w:val="24"/>
                <w:szCs w:val="24"/>
              </w:rPr>
              <w:t>X</w:t>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Good to monitor to compare with tobacco sales</w:t>
            </w:r>
          </w:p>
        </w:tc>
      </w:tr>
      <w:tr w:rsidR="00652993" w:rsidTr="00E0621E">
        <w:trPr>
          <w:cantSplit/>
        </w:trPr>
        <w:tc>
          <w:tcPr>
            <w:tcW w:w="3828" w:type="dxa"/>
            <w:shd w:val="clear" w:color="auto" w:fill="auto"/>
            <w:vAlign w:val="center"/>
          </w:tcPr>
          <w:p w:rsidR="00652993" w:rsidRPr="0036598C" w:rsidRDefault="00652993" w:rsidP="00E0621E">
            <w:pPr>
              <w:pStyle w:val="TableText"/>
            </w:pPr>
            <w:r>
              <w:t xml:space="preserve">Requirement to disclose </w:t>
            </w:r>
            <w:r w:rsidRPr="0036598C">
              <w:t>product content</w:t>
            </w:r>
            <w:r>
              <w:t xml:space="preserve"> and composition</w:t>
            </w:r>
          </w:p>
        </w:tc>
        <w:tc>
          <w:tcPr>
            <w:tcW w:w="637" w:type="dxa"/>
            <w:shd w:val="clear" w:color="auto" w:fill="auto"/>
          </w:tcPr>
          <w:p w:rsidR="00652993" w:rsidRDefault="00652993" w:rsidP="00E0621E">
            <w:pPr>
              <w:pStyle w:val="TableText"/>
              <w:jc w:val="center"/>
            </w:pPr>
            <w:r>
              <w:rPr>
                <w:sz w:val="24"/>
                <w:szCs w:val="24"/>
              </w:rPr>
              <w:t>X</w:t>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This is basic consumer info</w:t>
            </w:r>
          </w:p>
        </w:tc>
      </w:tr>
      <w:tr w:rsidR="00652993" w:rsidTr="00E0621E">
        <w:trPr>
          <w:cantSplit/>
        </w:trPr>
        <w:tc>
          <w:tcPr>
            <w:tcW w:w="3828" w:type="dxa"/>
            <w:shd w:val="clear" w:color="auto" w:fill="auto"/>
            <w:vAlign w:val="center"/>
          </w:tcPr>
          <w:p w:rsidR="00652993" w:rsidRPr="0036598C" w:rsidRDefault="00652993" w:rsidP="00E0621E">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652993" w:rsidRDefault="00652993" w:rsidP="00E0621E">
            <w:pPr>
              <w:pStyle w:val="TableText"/>
              <w:jc w:val="center"/>
            </w:pPr>
            <w:r>
              <w:rPr>
                <w:sz w:val="24"/>
                <w:szCs w:val="24"/>
              </w:rPr>
              <w:t>X</w:t>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As above, plus country of origin. Flavours must be food grade!</w:t>
            </w:r>
          </w:p>
        </w:tc>
      </w:tr>
      <w:tr w:rsidR="00652993" w:rsidTr="00E0621E">
        <w:trPr>
          <w:cantSplit/>
        </w:trPr>
        <w:tc>
          <w:tcPr>
            <w:tcW w:w="3828" w:type="dxa"/>
            <w:shd w:val="clear" w:color="auto" w:fill="auto"/>
            <w:vAlign w:val="center"/>
          </w:tcPr>
          <w:p w:rsidR="00652993" w:rsidRPr="0036598C" w:rsidRDefault="00652993" w:rsidP="00E0621E">
            <w:pPr>
              <w:pStyle w:val="TableText"/>
            </w:pPr>
            <w:r>
              <w:t>Requirement for a</w:t>
            </w:r>
            <w:r w:rsidRPr="0036598C">
              <w:t>nnual testing</w:t>
            </w:r>
            <w:r>
              <w:t xml:space="preserve"> of product composition</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Maybe, but this should be covered by consumer legislation</w:t>
            </w:r>
          </w:p>
        </w:tc>
      </w:tr>
      <w:tr w:rsidR="00652993" w:rsidTr="00E0621E">
        <w:trPr>
          <w:cantSplit/>
        </w:trPr>
        <w:tc>
          <w:tcPr>
            <w:tcW w:w="3828" w:type="dxa"/>
            <w:shd w:val="clear" w:color="auto" w:fill="auto"/>
            <w:vAlign w:val="center"/>
          </w:tcPr>
          <w:p w:rsidR="00652993" w:rsidRPr="0036598C" w:rsidRDefault="00652993" w:rsidP="00E0621E">
            <w:pPr>
              <w:pStyle w:val="TableText"/>
            </w:pPr>
            <w:r>
              <w:t>Prohibition on f</w:t>
            </w:r>
            <w:r w:rsidRPr="0036598C">
              <w:t>ree distribution and awards</w:t>
            </w:r>
            <w:r>
              <w:t xml:space="preserve"> associated with sales</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Neutral on this</w:t>
            </w:r>
          </w:p>
        </w:tc>
      </w:tr>
      <w:tr w:rsidR="00652993" w:rsidTr="00E0621E">
        <w:trPr>
          <w:cantSplit/>
        </w:trPr>
        <w:tc>
          <w:tcPr>
            <w:tcW w:w="3828" w:type="dxa"/>
            <w:shd w:val="clear" w:color="auto" w:fill="auto"/>
            <w:vAlign w:val="center"/>
          </w:tcPr>
          <w:p w:rsidR="00652993" w:rsidRPr="0036598C" w:rsidRDefault="00652993" w:rsidP="00E0621E">
            <w:pPr>
              <w:pStyle w:val="TableText"/>
            </w:pPr>
            <w:r>
              <w:t>Prohibition on d</w:t>
            </w:r>
            <w:r w:rsidRPr="0036598C">
              <w:t>iscounting</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Neutral on this</w:t>
            </w:r>
          </w:p>
        </w:tc>
      </w:tr>
      <w:tr w:rsidR="00652993" w:rsidTr="00E0621E">
        <w:trPr>
          <w:cantSplit/>
        </w:trPr>
        <w:tc>
          <w:tcPr>
            <w:tcW w:w="3828" w:type="dxa"/>
            <w:shd w:val="clear" w:color="auto" w:fill="auto"/>
            <w:vAlign w:val="center"/>
          </w:tcPr>
          <w:p w:rsidR="00652993" w:rsidRPr="0036598C" w:rsidRDefault="00652993" w:rsidP="00E0621E">
            <w:pPr>
              <w:pStyle w:val="TableText"/>
            </w:pPr>
            <w:r>
              <w:t>Prohibition on a</w:t>
            </w:r>
            <w:r w:rsidRPr="0036598C">
              <w:t>dvertising and sponsorship</w:t>
            </w:r>
          </w:p>
        </w:tc>
        <w:tc>
          <w:tcPr>
            <w:tcW w:w="637" w:type="dxa"/>
            <w:shd w:val="clear" w:color="auto" w:fill="auto"/>
          </w:tcPr>
          <w:p w:rsidR="00652993" w:rsidRDefault="00652993" w:rsidP="00E0621E">
            <w:pPr>
              <w:pStyle w:val="TableText"/>
              <w:jc w:val="center"/>
            </w:pPr>
            <w:r>
              <w:rPr>
                <w:sz w:val="24"/>
                <w:szCs w:val="24"/>
              </w:rPr>
              <w:t>X</w:t>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Let’s not get carried away</w:t>
            </w:r>
          </w:p>
        </w:tc>
      </w:tr>
      <w:tr w:rsidR="00652993" w:rsidTr="00E0621E">
        <w:trPr>
          <w:cantSplit/>
        </w:trPr>
        <w:tc>
          <w:tcPr>
            <w:tcW w:w="3828" w:type="dxa"/>
            <w:shd w:val="clear" w:color="auto" w:fill="auto"/>
            <w:vAlign w:val="center"/>
          </w:tcPr>
          <w:p w:rsidR="00652993" w:rsidRDefault="00652993" w:rsidP="00E0621E">
            <w:pPr>
              <w:pStyle w:val="TableText"/>
            </w:pPr>
            <w:r>
              <w:t>Requirement for standardised packaging</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t>Meaning? Disagree with “plain packaging”</w:t>
            </w:r>
          </w:p>
        </w:tc>
      </w:tr>
      <w:tr w:rsidR="00652993" w:rsidTr="00E0621E">
        <w:trPr>
          <w:cantSplit/>
        </w:trPr>
        <w:tc>
          <w:tcPr>
            <w:tcW w:w="3828" w:type="dxa"/>
            <w:shd w:val="clear" w:color="auto" w:fill="auto"/>
            <w:vAlign w:val="center"/>
          </w:tcPr>
          <w:p w:rsidR="00652993" w:rsidRDefault="00652993" w:rsidP="00E0621E">
            <w:pPr>
              <w:pStyle w:val="TableText"/>
            </w:pPr>
            <w:r>
              <w:t>Other</w:t>
            </w:r>
          </w:p>
        </w:tc>
        <w:tc>
          <w:tcPr>
            <w:tcW w:w="63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52993" w:rsidRDefault="00652993" w:rsidP="00652993"/>
    <w:p w:rsidR="00652993" w:rsidRDefault="00652993" w:rsidP="00652993">
      <w:pPr>
        <w:pStyle w:val="Heading4"/>
      </w:pPr>
      <w:r>
        <w:lastRenderedPageBreak/>
        <w:t>Q7</w:t>
      </w:r>
      <w:r>
        <w:tab/>
      </w:r>
      <w:r w:rsidRPr="009048A1">
        <w:t xml:space="preserve">Do you think </w:t>
      </w:r>
      <w:r>
        <w:t>it is important for legislation to impose some form of excise or excise-equivalent duty on nicotine e-liquid, as it does on tobacco products</w:t>
      </w:r>
      <w:r w:rsidRPr="009048A1">
        <w:t>?</w:t>
      </w:r>
    </w:p>
    <w:p w:rsidR="00652993" w:rsidRDefault="00652993" w:rsidP="0065299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t>X</w:t>
      </w:r>
    </w:p>
    <w:p w:rsidR="00652993" w:rsidRPr="009048A1" w:rsidRDefault="00652993" w:rsidP="00652993">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Pr>
                <w:sz w:val="20"/>
              </w:rPr>
              <w:t>Current excise is revenue gathering. It would send the wrong (and a somewhat cynical) message if a similar excise is applied to e-cigs and particularly on those with low incomes who wish to wean themselves off tobacco.</w:t>
            </w:r>
          </w:p>
        </w:tc>
      </w:tr>
    </w:tbl>
    <w:p w:rsidR="00652993" w:rsidRDefault="00652993" w:rsidP="00652993"/>
    <w:p w:rsidR="00652993" w:rsidRDefault="00652993" w:rsidP="00652993">
      <w:pPr>
        <w:pStyle w:val="Heading4"/>
        <w:keepNext w:val="0"/>
      </w:pPr>
      <w:r>
        <w:t>Q8</w:t>
      </w:r>
      <w:r>
        <w:tab/>
      </w:r>
      <w:r w:rsidRPr="009048A1">
        <w:t xml:space="preserve">Do you think quality control of and safety standards for </w:t>
      </w:r>
      <w:r>
        <w:t>e</w:t>
      </w:r>
      <w:r>
        <w:noBreakHyphen/>
        <w:t>cigarette</w:t>
      </w:r>
      <w:r w:rsidRPr="009048A1">
        <w:t>s are needed?</w:t>
      </w:r>
    </w:p>
    <w:p w:rsidR="00652993" w:rsidRDefault="00652993" w:rsidP="00652993">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652993" w:rsidRPr="009048A1" w:rsidRDefault="00652993" w:rsidP="00652993">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652993" w:rsidRPr="001A6691" w:rsidTr="00E0621E">
        <w:trPr>
          <w:cantSplit/>
        </w:trPr>
        <w:tc>
          <w:tcPr>
            <w:tcW w:w="3828" w:type="dxa"/>
            <w:shd w:val="clear" w:color="auto" w:fill="auto"/>
          </w:tcPr>
          <w:p w:rsidR="00652993" w:rsidRPr="001A6691" w:rsidRDefault="00652993" w:rsidP="00E0621E">
            <w:pPr>
              <w:pStyle w:val="TableText"/>
              <w:rPr>
                <w:b/>
              </w:rPr>
            </w:pPr>
            <w:r w:rsidRPr="001A6691">
              <w:rPr>
                <w:b/>
              </w:rPr>
              <w:t>Area of concern</w:t>
            </w:r>
          </w:p>
        </w:tc>
        <w:tc>
          <w:tcPr>
            <w:tcW w:w="567" w:type="dxa"/>
            <w:shd w:val="clear" w:color="auto" w:fill="auto"/>
          </w:tcPr>
          <w:p w:rsidR="00652993" w:rsidRPr="001A6691" w:rsidRDefault="00652993" w:rsidP="00E0621E">
            <w:pPr>
              <w:pStyle w:val="TableText"/>
              <w:jc w:val="center"/>
              <w:rPr>
                <w:b/>
              </w:rPr>
            </w:pPr>
            <w:r w:rsidRPr="001A6691">
              <w:rPr>
                <w:b/>
              </w:rPr>
              <w:t>Yes</w:t>
            </w:r>
          </w:p>
        </w:tc>
        <w:tc>
          <w:tcPr>
            <w:tcW w:w="708" w:type="dxa"/>
            <w:shd w:val="clear" w:color="auto" w:fill="auto"/>
          </w:tcPr>
          <w:p w:rsidR="00652993" w:rsidRPr="001A6691" w:rsidRDefault="00652993" w:rsidP="00E0621E">
            <w:pPr>
              <w:pStyle w:val="TableText"/>
              <w:jc w:val="center"/>
              <w:rPr>
                <w:b/>
              </w:rPr>
            </w:pPr>
            <w:r w:rsidRPr="001A6691">
              <w:rPr>
                <w:b/>
              </w:rPr>
              <w:t>No</w:t>
            </w:r>
          </w:p>
        </w:tc>
        <w:tc>
          <w:tcPr>
            <w:tcW w:w="3686" w:type="dxa"/>
            <w:shd w:val="clear" w:color="auto" w:fill="auto"/>
          </w:tcPr>
          <w:p w:rsidR="00652993" w:rsidRPr="001A6691" w:rsidRDefault="00652993" w:rsidP="00E0621E">
            <w:pPr>
              <w:pStyle w:val="TableText"/>
              <w:rPr>
                <w:b/>
              </w:rPr>
            </w:pPr>
            <w:r w:rsidRPr="001A6691">
              <w:rPr>
                <w:b/>
              </w:rPr>
              <w:t>Reasons/additional comments</w:t>
            </w:r>
          </w:p>
        </w:tc>
      </w:tr>
      <w:tr w:rsidR="00652993" w:rsidTr="00E0621E">
        <w:trPr>
          <w:cantSplit/>
        </w:trPr>
        <w:tc>
          <w:tcPr>
            <w:tcW w:w="3828" w:type="dxa"/>
            <w:shd w:val="clear" w:color="auto" w:fill="auto"/>
            <w:vAlign w:val="center"/>
          </w:tcPr>
          <w:p w:rsidR="00652993" w:rsidRPr="00107CDF" w:rsidRDefault="00652993" w:rsidP="00E0621E">
            <w:pPr>
              <w:pStyle w:val="TableText"/>
            </w:pPr>
            <w:r w:rsidRPr="00107CDF">
              <w:t>Childproof containers</w:t>
            </w:r>
          </w:p>
        </w:tc>
        <w:tc>
          <w:tcPr>
            <w:tcW w:w="567" w:type="dxa"/>
            <w:shd w:val="clear" w:color="auto" w:fill="auto"/>
          </w:tcPr>
          <w:p w:rsidR="00652993" w:rsidRDefault="00652993" w:rsidP="00E0621E">
            <w:pPr>
              <w:pStyle w:val="TableText"/>
              <w:jc w:val="center"/>
            </w:pPr>
            <w:r>
              <w:rPr>
                <w:sz w:val="24"/>
                <w:szCs w:val="24"/>
              </w:rPr>
              <w:t>x</w:t>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A no-brainer</w:t>
            </w:r>
          </w:p>
        </w:tc>
      </w:tr>
      <w:tr w:rsidR="00652993" w:rsidTr="00E0621E">
        <w:trPr>
          <w:cantSplit/>
        </w:trPr>
        <w:tc>
          <w:tcPr>
            <w:tcW w:w="3828" w:type="dxa"/>
            <w:shd w:val="clear" w:color="auto" w:fill="auto"/>
            <w:vAlign w:val="center"/>
          </w:tcPr>
          <w:p w:rsidR="00652993" w:rsidRPr="00107CDF" w:rsidRDefault="00652993" w:rsidP="00E0621E">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t>Compared to the tonnes of cigarette butts??</w:t>
            </w:r>
          </w:p>
        </w:tc>
      </w:tr>
      <w:tr w:rsidR="00652993" w:rsidTr="00E0621E">
        <w:trPr>
          <w:cantSplit/>
        </w:trPr>
        <w:tc>
          <w:tcPr>
            <w:tcW w:w="3828" w:type="dxa"/>
            <w:shd w:val="clear" w:color="auto" w:fill="auto"/>
            <w:vAlign w:val="center"/>
          </w:tcPr>
          <w:p w:rsidR="00652993" w:rsidRPr="00107CDF" w:rsidRDefault="00652993" w:rsidP="00E0621E">
            <w:pPr>
              <w:pStyle w:val="TableText"/>
            </w:pPr>
            <w:r>
              <w:t xml:space="preserve">Ability </w:t>
            </w:r>
            <w:r w:rsidRPr="00107CDF">
              <w:t>of device</w:t>
            </w:r>
            <w:r>
              <w:t xml:space="preserve"> to prevent accidents</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Pr>
                <w:sz w:val="24"/>
                <w:szCs w:val="24"/>
              </w:rPr>
              <w:t>x</w:t>
            </w:r>
          </w:p>
        </w:tc>
        <w:tc>
          <w:tcPr>
            <w:tcW w:w="3686" w:type="dxa"/>
            <w:shd w:val="clear" w:color="auto" w:fill="auto"/>
          </w:tcPr>
          <w:p w:rsidR="00652993" w:rsidRDefault="00652993" w:rsidP="00E0621E">
            <w:pPr>
              <w:pStyle w:val="TableText"/>
            </w:pPr>
            <w:r>
              <w:rPr>
                <w:sz w:val="20"/>
              </w:rPr>
              <w:t>Like setting off a forest fire??</w:t>
            </w:r>
          </w:p>
        </w:tc>
      </w:tr>
      <w:tr w:rsidR="00652993" w:rsidTr="00E0621E">
        <w:trPr>
          <w:cantSplit/>
        </w:trPr>
        <w:tc>
          <w:tcPr>
            <w:tcW w:w="3828" w:type="dxa"/>
            <w:shd w:val="clear" w:color="auto" w:fill="auto"/>
            <w:vAlign w:val="center"/>
          </w:tcPr>
          <w:p w:rsidR="00652993" w:rsidRPr="00107CDF" w:rsidRDefault="00652993" w:rsidP="00E0621E">
            <w:pPr>
              <w:pStyle w:val="TableText"/>
            </w:pPr>
            <w:r>
              <w:t>Good m</w:t>
            </w:r>
            <w:r w:rsidRPr="00107CDF">
              <w:t>anufacturing practice</w:t>
            </w:r>
          </w:p>
        </w:tc>
        <w:tc>
          <w:tcPr>
            <w:tcW w:w="567" w:type="dxa"/>
            <w:shd w:val="clear" w:color="auto" w:fill="auto"/>
          </w:tcPr>
          <w:p w:rsidR="00652993" w:rsidRDefault="00652993" w:rsidP="00E0621E">
            <w:pPr>
              <w:pStyle w:val="TableText"/>
            </w:pPr>
            <w:r>
              <w:rPr>
                <w:sz w:val="24"/>
                <w:szCs w:val="24"/>
              </w:rPr>
              <w:t xml:space="preserve">  x</w:t>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Adopt international best practice</w:t>
            </w:r>
          </w:p>
        </w:tc>
      </w:tr>
      <w:tr w:rsidR="00652993" w:rsidTr="00E0621E">
        <w:trPr>
          <w:cantSplit/>
        </w:trPr>
        <w:tc>
          <w:tcPr>
            <w:tcW w:w="3828" w:type="dxa"/>
            <w:shd w:val="clear" w:color="auto" w:fill="auto"/>
            <w:vAlign w:val="center"/>
          </w:tcPr>
          <w:p w:rsidR="00652993" w:rsidRPr="00107CDF" w:rsidRDefault="00652993" w:rsidP="00E0621E">
            <w:pPr>
              <w:pStyle w:val="TableText"/>
            </w:pPr>
            <w:r w:rsidRPr="00107CDF">
              <w:t>Purity and grade of nicotine</w:t>
            </w:r>
          </w:p>
        </w:tc>
        <w:tc>
          <w:tcPr>
            <w:tcW w:w="567" w:type="dxa"/>
            <w:shd w:val="clear" w:color="auto" w:fill="auto"/>
          </w:tcPr>
          <w:p w:rsidR="00652993" w:rsidRDefault="00652993" w:rsidP="00E0621E">
            <w:pPr>
              <w:pStyle w:val="TableText"/>
              <w:jc w:val="center"/>
            </w:pPr>
            <w:r>
              <w:rPr>
                <w:sz w:val="24"/>
                <w:szCs w:val="24"/>
              </w:rPr>
              <w:t>x</w:t>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See above</w:t>
            </w:r>
          </w:p>
        </w:tc>
      </w:tr>
      <w:tr w:rsidR="00652993" w:rsidTr="00E0621E">
        <w:trPr>
          <w:cantSplit/>
        </w:trPr>
        <w:tc>
          <w:tcPr>
            <w:tcW w:w="3828" w:type="dxa"/>
            <w:shd w:val="clear" w:color="auto" w:fill="auto"/>
            <w:vAlign w:val="center"/>
          </w:tcPr>
          <w:p w:rsidR="00652993" w:rsidRPr="00107CDF" w:rsidRDefault="00652993" w:rsidP="00E0621E">
            <w:pPr>
              <w:pStyle w:val="TableText"/>
            </w:pPr>
            <w:r>
              <w:t>Registration of products</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Care not to result in excessive costs. It’s not a medicine. Are conventional cigs registered (whatever this means)?</w:t>
            </w:r>
          </w:p>
        </w:tc>
      </w:tr>
      <w:tr w:rsidR="00652993" w:rsidTr="00E0621E">
        <w:trPr>
          <w:cantSplit/>
        </w:trPr>
        <w:tc>
          <w:tcPr>
            <w:tcW w:w="3828" w:type="dxa"/>
            <w:shd w:val="clear" w:color="auto" w:fill="auto"/>
            <w:vAlign w:val="center"/>
          </w:tcPr>
          <w:p w:rsidR="00652993" w:rsidRPr="00107CDF" w:rsidRDefault="00652993" w:rsidP="00E0621E">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See above</w:t>
            </w:r>
          </w:p>
        </w:tc>
      </w:tr>
      <w:tr w:rsidR="00652993" w:rsidTr="00E0621E">
        <w:trPr>
          <w:cantSplit/>
        </w:trPr>
        <w:tc>
          <w:tcPr>
            <w:tcW w:w="3828" w:type="dxa"/>
            <w:shd w:val="clear" w:color="auto" w:fill="auto"/>
            <w:vAlign w:val="center"/>
          </w:tcPr>
          <w:p w:rsidR="00652993" w:rsidRPr="00107CDF" w:rsidRDefault="00652993" w:rsidP="00E0621E">
            <w:pPr>
              <w:pStyle w:val="TableText"/>
            </w:pPr>
            <w:r>
              <w:t>Maximum allowable volume of e-liquid in retail sales</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The reason for this? Does it come in 200L drums?</w:t>
            </w:r>
          </w:p>
        </w:tc>
      </w:tr>
      <w:tr w:rsidR="00652993" w:rsidTr="00E0621E">
        <w:trPr>
          <w:cantSplit/>
        </w:trPr>
        <w:tc>
          <w:tcPr>
            <w:tcW w:w="3828" w:type="dxa"/>
            <w:shd w:val="clear" w:color="auto" w:fill="auto"/>
            <w:vAlign w:val="center"/>
          </w:tcPr>
          <w:p w:rsidR="00652993" w:rsidRPr="004B2C79" w:rsidRDefault="00652993" w:rsidP="00E0621E">
            <w:pPr>
              <w:pStyle w:val="TableText"/>
              <w:rPr>
                <w:highlight w:val="cyan"/>
              </w:rPr>
            </w:pPr>
            <w:r w:rsidRPr="00686EE7">
              <w:t>Maximum concentration of nicotine e-liquid</w:t>
            </w:r>
          </w:p>
        </w:tc>
        <w:tc>
          <w:tcPr>
            <w:tcW w:w="567" w:type="dxa"/>
            <w:shd w:val="clear" w:color="auto" w:fill="auto"/>
          </w:tcPr>
          <w:p w:rsidR="00652993" w:rsidRDefault="00652993" w:rsidP="00E0621E">
            <w:pPr>
              <w:pStyle w:val="TableText"/>
              <w:jc w:val="center"/>
            </w:pPr>
            <w:r>
              <w:rPr>
                <w:sz w:val="24"/>
                <w:szCs w:val="24"/>
              </w:rPr>
              <w:t>x</w:t>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Pr>
                <w:sz w:val="20"/>
              </w:rPr>
              <w:t>International best practice</w:t>
            </w:r>
          </w:p>
        </w:tc>
      </w:tr>
      <w:tr w:rsidR="00652993" w:rsidTr="00E0621E">
        <w:trPr>
          <w:cantSplit/>
        </w:trPr>
        <w:tc>
          <w:tcPr>
            <w:tcW w:w="3828" w:type="dxa"/>
            <w:shd w:val="clear" w:color="auto" w:fill="auto"/>
            <w:vAlign w:val="center"/>
          </w:tcPr>
          <w:p w:rsidR="00652993" w:rsidRPr="00107CDF" w:rsidRDefault="00652993" w:rsidP="00E0621E">
            <w:pPr>
              <w:pStyle w:val="TableText"/>
            </w:pPr>
            <w:r>
              <w:t>Mixing of e-liquids at (or before) point of sale</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652993" w:rsidTr="00E0621E">
        <w:trPr>
          <w:cantSplit/>
        </w:trPr>
        <w:tc>
          <w:tcPr>
            <w:tcW w:w="3828" w:type="dxa"/>
            <w:shd w:val="clear" w:color="auto" w:fill="auto"/>
            <w:vAlign w:val="center"/>
          </w:tcPr>
          <w:p w:rsidR="00652993" w:rsidRDefault="00652993" w:rsidP="00E0621E">
            <w:pPr>
              <w:pStyle w:val="TableText"/>
            </w:pPr>
            <w:r>
              <w:t>Other</w:t>
            </w:r>
          </w:p>
        </w:tc>
        <w:tc>
          <w:tcPr>
            <w:tcW w:w="567"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652993" w:rsidRDefault="00652993" w:rsidP="00E0621E">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652993" w:rsidRDefault="00652993" w:rsidP="00E0621E">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52993" w:rsidRDefault="00652993" w:rsidP="00652993"/>
    <w:p w:rsidR="00652993" w:rsidRDefault="00652993" w:rsidP="00652993">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Pr>
                <w:sz w:val="20"/>
              </w:rPr>
              <w:t>A change in legislation needs to be enacted ASAP. NZ is no way a fast follower in this regard even though the benefits internationally have been known for some time.</w:t>
            </w:r>
          </w:p>
        </w:tc>
      </w:tr>
    </w:tbl>
    <w:p w:rsidR="00652993" w:rsidRDefault="00652993" w:rsidP="00652993"/>
    <w:p w:rsidR="00652993" w:rsidRDefault="00652993" w:rsidP="00652993">
      <w:pPr>
        <w:pStyle w:val="Heading3"/>
      </w:pPr>
      <w:r w:rsidRPr="009048A1">
        <w:lastRenderedPageBreak/>
        <w:t>Additional information on sales and use</w:t>
      </w:r>
    </w:p>
    <w:p w:rsidR="00652993" w:rsidRPr="009048A1" w:rsidRDefault="00652993" w:rsidP="00652993">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652993" w:rsidRPr="003352B2" w:rsidTr="00E0621E">
        <w:trPr>
          <w:cantSplit/>
          <w:trHeight w:val="1032"/>
        </w:trPr>
        <w:tc>
          <w:tcPr>
            <w:tcW w:w="8618" w:type="dxa"/>
            <w:shd w:val="clear" w:color="auto" w:fill="auto"/>
          </w:tcPr>
          <w:p w:rsidR="00652993" w:rsidRPr="00C407A4" w:rsidRDefault="00652993"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52993" w:rsidRDefault="00652993" w:rsidP="00652993"/>
    <w:p w:rsidR="00652993" w:rsidRDefault="00652993" w:rsidP="00652993">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652993" w:rsidRPr="003352B2" w:rsidTr="00E0621E">
        <w:trPr>
          <w:cantSplit/>
          <w:trHeight w:val="1134"/>
        </w:trPr>
        <w:tc>
          <w:tcPr>
            <w:tcW w:w="8789" w:type="dxa"/>
            <w:shd w:val="clear" w:color="auto" w:fill="auto"/>
          </w:tcPr>
          <w:p w:rsidR="00652993" w:rsidRPr="00C407A4" w:rsidRDefault="00652993" w:rsidP="00E0621E">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652993" w:rsidRDefault="00652993" w:rsidP="00652993"/>
    <w:p w:rsidR="00652993" w:rsidRPr="009048A1" w:rsidRDefault="00652993" w:rsidP="00652993">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652993" w:rsidRPr="00E865E7" w:rsidTr="00E0621E">
        <w:trPr>
          <w:cantSplit/>
        </w:trPr>
        <w:tc>
          <w:tcPr>
            <w:tcW w:w="1984" w:type="dxa"/>
            <w:shd w:val="clear" w:color="auto" w:fill="auto"/>
          </w:tcPr>
          <w:p w:rsidR="00652993" w:rsidRPr="00E865E7" w:rsidRDefault="00652993" w:rsidP="00E0621E">
            <w:pPr>
              <w:pStyle w:val="TableText"/>
              <w:jc w:val="center"/>
              <w:rPr>
                <w:b/>
              </w:rPr>
            </w:pPr>
            <w:r w:rsidRPr="00E865E7">
              <w:rPr>
                <w:b/>
              </w:rPr>
              <w:t>How long have you been using them?</w:t>
            </w:r>
          </w:p>
        </w:tc>
        <w:tc>
          <w:tcPr>
            <w:tcW w:w="1985" w:type="dxa"/>
            <w:shd w:val="clear" w:color="auto" w:fill="auto"/>
          </w:tcPr>
          <w:p w:rsidR="00652993" w:rsidRPr="00E865E7" w:rsidRDefault="00652993" w:rsidP="00E0621E">
            <w:pPr>
              <w:pStyle w:val="TableText"/>
              <w:jc w:val="center"/>
              <w:rPr>
                <w:b/>
              </w:rPr>
            </w:pPr>
            <w:r w:rsidRPr="00E865E7">
              <w:rPr>
                <w:b/>
              </w:rPr>
              <w:t>How often do you use them?</w:t>
            </w:r>
          </w:p>
        </w:tc>
        <w:tc>
          <w:tcPr>
            <w:tcW w:w="2410" w:type="dxa"/>
            <w:shd w:val="clear" w:color="auto" w:fill="auto"/>
          </w:tcPr>
          <w:p w:rsidR="00652993" w:rsidRPr="00E865E7" w:rsidRDefault="00652993" w:rsidP="00E0621E">
            <w:pPr>
              <w:pStyle w:val="TableText"/>
              <w:jc w:val="center"/>
              <w:rPr>
                <w:b/>
              </w:rPr>
            </w:pPr>
            <w:r w:rsidRPr="00E865E7">
              <w:rPr>
                <w:b/>
              </w:rPr>
              <w:t>How much do you spend on them per week?</w:t>
            </w:r>
          </w:p>
        </w:tc>
        <w:tc>
          <w:tcPr>
            <w:tcW w:w="2410" w:type="dxa"/>
            <w:shd w:val="clear" w:color="auto" w:fill="auto"/>
          </w:tcPr>
          <w:p w:rsidR="00652993" w:rsidRPr="00E865E7" w:rsidRDefault="00652993" w:rsidP="00E0621E">
            <w:pPr>
              <w:pStyle w:val="TableText"/>
              <w:jc w:val="center"/>
              <w:rPr>
                <w:b/>
              </w:rPr>
            </w:pPr>
            <w:r w:rsidRPr="00E865E7">
              <w:rPr>
                <w:b/>
              </w:rPr>
              <w:t>Where do you buy them?</w:t>
            </w:r>
          </w:p>
        </w:tc>
      </w:tr>
      <w:tr w:rsidR="00652993" w:rsidRPr="009048A1" w:rsidTr="00E0621E">
        <w:trPr>
          <w:cantSplit/>
        </w:trPr>
        <w:tc>
          <w:tcPr>
            <w:tcW w:w="1984" w:type="dxa"/>
            <w:shd w:val="clear" w:color="auto" w:fill="auto"/>
          </w:tcPr>
          <w:p w:rsidR="00652993" w:rsidRPr="001A6691" w:rsidRDefault="00652993"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652993" w:rsidRPr="001A6691" w:rsidRDefault="00652993"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652993" w:rsidRPr="001A6691" w:rsidRDefault="00652993"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652993" w:rsidRPr="001A6691" w:rsidRDefault="00652993" w:rsidP="00E0621E">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652993" w:rsidRPr="00E76D66" w:rsidRDefault="00652993" w:rsidP="00652993"/>
    <w:p w:rsidR="00652993" w:rsidRPr="00E76D66" w:rsidRDefault="00652993" w:rsidP="00652993"/>
    <w:p w:rsidR="00652993" w:rsidRDefault="00652993"/>
    <w:p w:rsidR="00652993" w:rsidRDefault="00652993"/>
    <w:p w:rsidR="00652993" w:rsidRDefault="00652993"/>
    <w:p w:rsidR="00652993" w:rsidRDefault="00652993"/>
    <w:p w:rsidR="00415E10" w:rsidRDefault="00415E10"/>
    <w:p w:rsidR="00415E10" w:rsidRDefault="00415E10"/>
    <w:p w:rsidR="00415E10" w:rsidRDefault="00415E10"/>
    <w:p w:rsidR="00415E10" w:rsidRDefault="00415E10"/>
    <w:p w:rsidR="00415E10" w:rsidRDefault="00415E10"/>
    <w:p w:rsidR="00652993" w:rsidRDefault="00652993"/>
    <w:p w:rsidR="00652993" w:rsidRDefault="00652993"/>
    <w:p w:rsidR="00415E10" w:rsidRDefault="00415E10"/>
    <w:p w:rsidR="00415E10" w:rsidRDefault="00415E10"/>
    <w:p w:rsidR="00652993" w:rsidRDefault="00652993"/>
    <w:p w:rsidR="00415E10" w:rsidRDefault="00415E10" w:rsidP="00BF0E8C">
      <w:pPr>
        <w:spacing w:before="120" w:after="0" w:line="264" w:lineRule="auto"/>
        <w:ind w:right="1701"/>
        <w:rPr>
          <w:rFonts w:ascii="Georgia" w:eastAsia="Times New Roman" w:hAnsi="Georgia" w:cs="Times New Roman"/>
          <w:sz w:val="48"/>
          <w:szCs w:val="20"/>
          <w:lang w:eastAsia="en-GB"/>
        </w:rPr>
      </w:pPr>
    </w:p>
    <w:p w:rsidR="00BF0E8C" w:rsidRPr="00B004D6" w:rsidRDefault="00BF0E8C" w:rsidP="00BF0E8C">
      <w:pPr>
        <w:spacing w:before="120" w:after="0" w:line="264" w:lineRule="auto"/>
        <w:ind w:right="1701"/>
        <w:rPr>
          <w:rFonts w:ascii="Georgia" w:eastAsia="Times New Roman" w:hAnsi="Georgia" w:cs="Times New Roman"/>
          <w:sz w:val="48"/>
          <w:szCs w:val="20"/>
          <w:lang w:eastAsia="en-GB"/>
        </w:rPr>
      </w:pPr>
      <w:r w:rsidRPr="00B004D6">
        <w:rPr>
          <w:rFonts w:ascii="Georgia" w:eastAsia="Times New Roman" w:hAnsi="Georgia" w:cs="Times New Roman"/>
          <w:sz w:val="48"/>
          <w:szCs w:val="20"/>
          <w:lang w:eastAsia="en-GB"/>
        </w:rPr>
        <w:t>Consultation submission</w:t>
      </w:r>
      <w:r>
        <w:rPr>
          <w:rFonts w:ascii="Georgia" w:eastAsia="Times New Roman" w:hAnsi="Georgia" w:cs="Times New Roman"/>
          <w:sz w:val="48"/>
          <w:szCs w:val="20"/>
          <w:lang w:eastAsia="en-GB"/>
        </w:rPr>
        <w:t xml:space="preserve"> 48</w:t>
      </w:r>
    </w:p>
    <w:p w:rsidR="00BF0E8C" w:rsidRDefault="00BF0E8C" w:rsidP="00BF0E8C"/>
    <w:p w:rsidR="00BF0E8C" w:rsidRDefault="00BF0E8C" w:rsidP="00BF0E8C">
      <w:r>
        <w:t>Submitter asked that submission not be published</w:t>
      </w:r>
    </w:p>
    <w:p w:rsidR="00BF0E8C" w:rsidRDefault="00BF0E8C"/>
    <w:p w:rsidR="00652993" w:rsidRDefault="00652993"/>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897E1F" w:rsidRDefault="00897E1F"/>
    <w:p w:rsidR="00897E1F" w:rsidRDefault="00897E1F"/>
    <w:p w:rsidR="00897E1F" w:rsidRDefault="00897E1F"/>
    <w:p w:rsidR="005A3274" w:rsidRDefault="005A3274" w:rsidP="005A3274">
      <w:pPr>
        <w:pStyle w:val="Heading1"/>
        <w:pBdr>
          <w:top w:val="none" w:sz="0" w:space="0" w:color="auto"/>
          <w:bottom w:val="single" w:sz="48" w:space="2" w:color="auto"/>
        </w:pBdr>
        <w:spacing w:before="240" w:after="0"/>
      </w:pPr>
      <w:r>
        <w:lastRenderedPageBreak/>
        <w:t xml:space="preserve">Policy Options for the Regulation of Electronic Cigarettes </w:t>
      </w:r>
    </w:p>
    <w:p w:rsidR="005A3274" w:rsidRDefault="005A3274" w:rsidP="005A3274">
      <w:pPr>
        <w:pStyle w:val="Subhead"/>
        <w:spacing w:before="120"/>
      </w:pPr>
      <w:r>
        <w:t>Consultation submission 49</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A3274" w:rsidRPr="00024721" w:rsidTr="00700CC5">
        <w:trPr>
          <w:cantSplit/>
        </w:trPr>
        <w:tc>
          <w:tcPr>
            <w:tcW w:w="4307" w:type="dxa"/>
            <w:tcBorders>
              <w:top w:val="nil"/>
              <w:bottom w:val="nil"/>
            </w:tcBorders>
          </w:tcPr>
          <w:p w:rsidR="005A3274" w:rsidRPr="00C67FDB" w:rsidRDefault="005A3274" w:rsidP="00700CC5">
            <w:pPr>
              <w:pStyle w:val="Heading3"/>
            </w:pPr>
            <w:r w:rsidRPr="00C67FDB">
              <w:t>Your details</w:t>
            </w:r>
          </w:p>
          <w:p w:rsidR="005A3274" w:rsidRPr="00C67FDB" w:rsidRDefault="005A3274" w:rsidP="00700CC5">
            <w:pPr>
              <w:pStyle w:val="TableText"/>
              <w:tabs>
                <w:tab w:val="right" w:pos="4199"/>
              </w:tabs>
              <w:spacing w:before="0"/>
              <w:rPr>
                <w:rFonts w:cs="Arial"/>
                <w:szCs w:val="22"/>
              </w:rPr>
            </w:pPr>
            <w:r w:rsidRPr="00C67FDB">
              <w:rPr>
                <w:rFonts w:ascii="Georgia" w:hAnsi="Georgia"/>
                <w:sz w:val="22"/>
                <w:szCs w:val="22"/>
              </w:rPr>
              <w:t>This submission was completed by:</w:t>
            </w:r>
            <w:r w:rsidRPr="00C67FDB">
              <w:rPr>
                <w:rFonts w:cs="Arial"/>
                <w:szCs w:val="22"/>
              </w:rPr>
              <w:tab/>
            </w:r>
            <w:r w:rsidRPr="00C67FDB">
              <w:rPr>
                <w:rFonts w:cs="Arial"/>
                <w:i/>
                <w:sz w:val="16"/>
                <w:szCs w:val="22"/>
              </w:rPr>
              <w:t>(name)</w:t>
            </w:r>
          </w:p>
        </w:tc>
        <w:tc>
          <w:tcPr>
            <w:tcW w:w="5103" w:type="dxa"/>
            <w:tcBorders>
              <w:top w:val="nil"/>
            </w:tcBorders>
            <w:vAlign w:val="bottom"/>
          </w:tcPr>
          <w:p w:rsidR="005A3274" w:rsidRPr="00C67FDB" w:rsidRDefault="005A3274" w:rsidP="00700CC5">
            <w:pPr>
              <w:pStyle w:val="TableText"/>
              <w:spacing w:before="0"/>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r>
              <w:rPr>
                <w:rFonts w:cs="Arial"/>
                <w:sz w:val="20"/>
              </w:rPr>
              <w:t>[redacted]</w:t>
            </w:r>
          </w:p>
        </w:tc>
      </w:tr>
      <w:tr w:rsidR="005A3274" w:rsidRPr="00024721" w:rsidTr="00700CC5">
        <w:trPr>
          <w:cantSplit/>
        </w:trPr>
        <w:tc>
          <w:tcPr>
            <w:tcW w:w="4307" w:type="dxa"/>
            <w:tcBorders>
              <w:top w:val="nil"/>
              <w:bottom w:val="nil"/>
            </w:tcBorders>
          </w:tcPr>
          <w:p w:rsidR="005A3274" w:rsidRPr="00C67FDB" w:rsidRDefault="005A3274" w:rsidP="00700CC5">
            <w:pPr>
              <w:pStyle w:val="TableText"/>
              <w:tabs>
                <w:tab w:val="right" w:pos="4199"/>
              </w:tabs>
              <w:rPr>
                <w:rFonts w:cs="Arial"/>
                <w:szCs w:val="22"/>
              </w:rPr>
            </w:pPr>
            <w:r w:rsidRPr="00C67FDB">
              <w:rPr>
                <w:rFonts w:ascii="Georgia" w:hAnsi="Georgia" w:cs="Arial"/>
                <w:sz w:val="22"/>
                <w:szCs w:val="22"/>
              </w:rPr>
              <w:t>Address:</w:t>
            </w:r>
            <w:r w:rsidRPr="00C67FDB">
              <w:rPr>
                <w:rFonts w:cs="Arial"/>
                <w:szCs w:val="22"/>
              </w:rPr>
              <w:tab/>
            </w:r>
            <w:r w:rsidRPr="00C67FDB">
              <w:rPr>
                <w:rFonts w:cs="Arial"/>
                <w:i/>
                <w:sz w:val="16"/>
                <w:szCs w:val="22"/>
              </w:rPr>
              <w:t>(street/box number)</w:t>
            </w:r>
          </w:p>
        </w:tc>
        <w:bookmarkStart w:id="14" w:name="Text1"/>
        <w:tc>
          <w:tcPr>
            <w:tcW w:w="5103" w:type="dxa"/>
            <w:vAlign w:val="bottom"/>
          </w:tcPr>
          <w:p w:rsidR="005A3274" w:rsidRPr="00C67FDB" w:rsidRDefault="005A3274" w:rsidP="00700CC5">
            <w:pPr>
              <w:pStyle w:val="TableText"/>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bookmarkEnd w:id="14"/>
            <w:r>
              <w:rPr>
                <w:rFonts w:cs="Arial"/>
                <w:sz w:val="20"/>
              </w:rPr>
              <w:t>[redacted]</w:t>
            </w:r>
          </w:p>
        </w:tc>
      </w:tr>
      <w:tr w:rsidR="005A3274" w:rsidRPr="00024721" w:rsidTr="00700CC5">
        <w:trPr>
          <w:cantSplit/>
        </w:trPr>
        <w:tc>
          <w:tcPr>
            <w:tcW w:w="4307" w:type="dxa"/>
            <w:tcBorders>
              <w:top w:val="nil"/>
              <w:bottom w:val="nil"/>
            </w:tcBorders>
          </w:tcPr>
          <w:p w:rsidR="005A3274" w:rsidRPr="00C67FDB" w:rsidRDefault="005A3274" w:rsidP="00700CC5">
            <w:pPr>
              <w:pStyle w:val="TableText"/>
              <w:tabs>
                <w:tab w:val="right" w:pos="4199"/>
              </w:tabs>
              <w:rPr>
                <w:rFonts w:cs="Arial"/>
                <w:i/>
                <w:szCs w:val="22"/>
              </w:rPr>
            </w:pPr>
            <w:r w:rsidRPr="00C67FDB">
              <w:rPr>
                <w:rFonts w:cs="Arial"/>
                <w:szCs w:val="22"/>
              </w:rPr>
              <w:tab/>
            </w:r>
            <w:r w:rsidRPr="00C67FDB">
              <w:rPr>
                <w:rFonts w:cs="Arial"/>
                <w:i/>
                <w:sz w:val="16"/>
                <w:szCs w:val="22"/>
              </w:rPr>
              <w:t>(town/city)</w:t>
            </w:r>
          </w:p>
        </w:tc>
        <w:tc>
          <w:tcPr>
            <w:tcW w:w="5103" w:type="dxa"/>
            <w:vAlign w:val="bottom"/>
          </w:tcPr>
          <w:p w:rsidR="005A3274" w:rsidRPr="00C67FDB" w:rsidRDefault="005A3274" w:rsidP="00700CC5">
            <w:pPr>
              <w:pStyle w:val="TableText"/>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r>
              <w:rPr>
                <w:rFonts w:cs="Arial"/>
                <w:sz w:val="20"/>
              </w:rPr>
              <w:t>[redacted]</w:t>
            </w:r>
          </w:p>
        </w:tc>
      </w:tr>
      <w:tr w:rsidR="005A3274" w:rsidRPr="00024721" w:rsidTr="00700CC5">
        <w:trPr>
          <w:cantSplit/>
        </w:trPr>
        <w:tc>
          <w:tcPr>
            <w:tcW w:w="4307" w:type="dxa"/>
            <w:tcBorders>
              <w:top w:val="nil"/>
              <w:bottom w:val="nil"/>
            </w:tcBorders>
          </w:tcPr>
          <w:p w:rsidR="005A3274" w:rsidRPr="00C67FDB" w:rsidRDefault="005A3274" w:rsidP="00700CC5">
            <w:pPr>
              <w:pStyle w:val="TableText"/>
              <w:rPr>
                <w:rFonts w:ascii="Georgia" w:hAnsi="Georgia" w:cs="Arial"/>
                <w:sz w:val="22"/>
                <w:szCs w:val="22"/>
              </w:rPr>
            </w:pPr>
            <w:r w:rsidRPr="00C67FDB">
              <w:rPr>
                <w:rFonts w:ascii="Georgia" w:hAnsi="Georgia" w:cs="Arial"/>
                <w:sz w:val="22"/>
                <w:szCs w:val="22"/>
              </w:rPr>
              <w:t>Email:</w:t>
            </w:r>
          </w:p>
        </w:tc>
        <w:tc>
          <w:tcPr>
            <w:tcW w:w="5103" w:type="dxa"/>
            <w:vAlign w:val="bottom"/>
          </w:tcPr>
          <w:p w:rsidR="005A3274" w:rsidRPr="00C67FDB" w:rsidRDefault="005A3274" w:rsidP="00700CC5">
            <w:pPr>
              <w:pStyle w:val="TableText"/>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r>
              <w:rPr>
                <w:rFonts w:cs="Arial"/>
                <w:sz w:val="20"/>
              </w:rPr>
              <w:t>[redacted]</w:t>
            </w:r>
          </w:p>
        </w:tc>
      </w:tr>
      <w:tr w:rsidR="005A3274" w:rsidRPr="00024721" w:rsidTr="00700CC5">
        <w:trPr>
          <w:cantSplit/>
        </w:trPr>
        <w:tc>
          <w:tcPr>
            <w:tcW w:w="4307" w:type="dxa"/>
            <w:tcBorders>
              <w:top w:val="nil"/>
              <w:bottom w:val="nil"/>
            </w:tcBorders>
          </w:tcPr>
          <w:p w:rsidR="005A3274" w:rsidRPr="00C67FDB" w:rsidRDefault="005A3274" w:rsidP="00700CC5">
            <w:pPr>
              <w:pStyle w:val="TableText"/>
              <w:rPr>
                <w:rFonts w:ascii="Georgia" w:hAnsi="Georgia" w:cs="Arial"/>
                <w:sz w:val="22"/>
                <w:szCs w:val="22"/>
              </w:rPr>
            </w:pPr>
            <w:r w:rsidRPr="00C67FDB">
              <w:rPr>
                <w:rFonts w:ascii="Georgia" w:hAnsi="Georgia" w:cs="Arial"/>
                <w:sz w:val="22"/>
                <w:szCs w:val="22"/>
              </w:rPr>
              <w:t xml:space="preserve">Organisation </w:t>
            </w:r>
            <w:r w:rsidRPr="00C67FDB">
              <w:rPr>
                <w:rFonts w:ascii="Georgia" w:hAnsi="Georgia" w:cs="Arial"/>
                <w:i/>
                <w:sz w:val="22"/>
                <w:szCs w:val="22"/>
              </w:rPr>
              <w:t>(if applicable)</w:t>
            </w:r>
            <w:r w:rsidRPr="00C67FDB">
              <w:rPr>
                <w:rFonts w:ascii="Georgia" w:hAnsi="Georgia" w:cs="Arial"/>
                <w:sz w:val="22"/>
                <w:szCs w:val="22"/>
              </w:rPr>
              <w:t>:</w:t>
            </w:r>
          </w:p>
        </w:tc>
        <w:tc>
          <w:tcPr>
            <w:tcW w:w="5103" w:type="dxa"/>
            <w:vAlign w:val="bottom"/>
          </w:tcPr>
          <w:p w:rsidR="005A3274" w:rsidRPr="00C67FDB" w:rsidRDefault="005A3274" w:rsidP="00700CC5">
            <w:pPr>
              <w:pStyle w:val="TableText"/>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r>
              <w:rPr>
                <w:rFonts w:cs="Arial"/>
                <w:sz w:val="20"/>
              </w:rPr>
              <w:t>[redacted]</w:t>
            </w:r>
          </w:p>
        </w:tc>
      </w:tr>
      <w:tr w:rsidR="005A3274" w:rsidRPr="00024721" w:rsidTr="00700CC5">
        <w:trPr>
          <w:cantSplit/>
        </w:trPr>
        <w:tc>
          <w:tcPr>
            <w:tcW w:w="4307" w:type="dxa"/>
            <w:tcBorders>
              <w:top w:val="nil"/>
              <w:bottom w:val="nil"/>
            </w:tcBorders>
          </w:tcPr>
          <w:p w:rsidR="005A3274" w:rsidRPr="00C67FDB" w:rsidRDefault="005A3274" w:rsidP="00700CC5">
            <w:pPr>
              <w:pStyle w:val="TableText"/>
              <w:rPr>
                <w:rFonts w:ascii="Georgia" w:hAnsi="Georgia" w:cs="Arial"/>
                <w:sz w:val="22"/>
                <w:szCs w:val="22"/>
              </w:rPr>
            </w:pPr>
            <w:r w:rsidRPr="00C67FDB">
              <w:rPr>
                <w:rFonts w:ascii="Georgia" w:hAnsi="Georgia" w:cs="Arial"/>
                <w:sz w:val="22"/>
                <w:szCs w:val="22"/>
              </w:rPr>
              <w:t xml:space="preserve">Position </w:t>
            </w:r>
            <w:r w:rsidRPr="00C67FDB">
              <w:rPr>
                <w:rFonts w:ascii="Georgia" w:hAnsi="Georgia" w:cs="Arial"/>
                <w:i/>
                <w:sz w:val="22"/>
                <w:szCs w:val="22"/>
              </w:rPr>
              <w:t>(if applicable)</w:t>
            </w:r>
            <w:r w:rsidRPr="00C67FDB">
              <w:rPr>
                <w:rFonts w:ascii="Georgia" w:hAnsi="Georgia" w:cs="Arial"/>
                <w:sz w:val="22"/>
                <w:szCs w:val="22"/>
              </w:rPr>
              <w:t>:</w:t>
            </w:r>
          </w:p>
        </w:tc>
        <w:tc>
          <w:tcPr>
            <w:tcW w:w="5103" w:type="dxa"/>
            <w:vAlign w:val="bottom"/>
          </w:tcPr>
          <w:p w:rsidR="005A3274" w:rsidRPr="00C67FDB" w:rsidRDefault="005A3274" w:rsidP="00700CC5">
            <w:pPr>
              <w:pStyle w:val="TableText"/>
              <w:rPr>
                <w:rFonts w:cs="Arial"/>
                <w:sz w:val="20"/>
              </w:rPr>
            </w:pPr>
            <w:r w:rsidRPr="00C67FDB">
              <w:rPr>
                <w:rFonts w:cs="Arial"/>
                <w:sz w:val="20"/>
              </w:rPr>
              <w:fldChar w:fldCharType="begin">
                <w:ffData>
                  <w:name w:val="Text1"/>
                  <w:enabled/>
                  <w:calcOnExit w:val="0"/>
                  <w:textInput/>
                </w:ffData>
              </w:fldChar>
            </w:r>
            <w:r w:rsidRPr="00C67FDB">
              <w:rPr>
                <w:rFonts w:cs="Arial"/>
                <w:sz w:val="20"/>
              </w:rPr>
              <w:instrText xml:space="preserve"> FORMTEXT </w:instrText>
            </w:r>
            <w:r w:rsidRPr="00C67FDB">
              <w:rPr>
                <w:rFonts w:cs="Arial"/>
                <w:sz w:val="20"/>
              </w:rPr>
            </w:r>
            <w:r w:rsidRPr="00C67FDB">
              <w:rPr>
                <w:rFonts w:cs="Arial"/>
                <w:sz w:val="20"/>
              </w:rPr>
              <w:fldChar w:fldCharType="separate"/>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noProof/>
                <w:sz w:val="20"/>
              </w:rPr>
              <w:t> </w:t>
            </w:r>
            <w:r w:rsidRPr="00C67FDB">
              <w:rPr>
                <w:rFonts w:cs="Arial"/>
                <w:sz w:val="20"/>
              </w:rPr>
              <w:fldChar w:fldCharType="end"/>
            </w:r>
            <w:r>
              <w:rPr>
                <w:rFonts w:cs="Arial"/>
                <w:sz w:val="20"/>
              </w:rPr>
              <w:t>[redacted]</w:t>
            </w:r>
          </w:p>
        </w:tc>
      </w:tr>
    </w:tbl>
    <w:p w:rsidR="005A3274" w:rsidRPr="00BC12A8" w:rsidRDefault="005A3274" w:rsidP="005A3274">
      <w:pPr>
        <w:spacing w:before="240"/>
      </w:pPr>
      <w:r w:rsidRPr="00C407A4">
        <w:rPr>
          <w:i/>
        </w:rPr>
        <w:t>(Tick one box only in this section)</w:t>
      </w:r>
    </w:p>
    <w:p w:rsidR="005A3274" w:rsidRDefault="005A3274" w:rsidP="005A3274">
      <w:r w:rsidRPr="003352B2">
        <w:t>Are you submitting this</w:t>
      </w:r>
      <w:r>
        <w:t>:</w:t>
      </w:r>
    </w:p>
    <w:p w:rsidR="005A3274" w:rsidRDefault="005A3274" w:rsidP="005A3274">
      <w:pPr>
        <w:spacing w:before="60"/>
      </w:pPr>
      <w:r>
        <w:t>√</w:t>
      </w: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rsidRPr="003352B2">
        <w:tab/>
      </w:r>
      <w:r>
        <w:t xml:space="preserve">as </w:t>
      </w:r>
      <w:r w:rsidRPr="003352B2">
        <w:t>an individual or individuals (not on behalf of an organisation)</w:t>
      </w:r>
      <w:r>
        <w:t>?</w:t>
      </w:r>
    </w:p>
    <w:p w:rsidR="005A3274" w:rsidRDefault="005A3274" w:rsidP="005A3274">
      <w:pPr>
        <w:spacing w:before="60"/>
      </w:pPr>
      <w:r w:rsidRPr="003352B2">
        <w:fldChar w:fldCharType="begin">
          <w:ffData>
            <w:name w:val="Check2"/>
            <w:enabled/>
            <w:calcOnExit w:val="0"/>
            <w:checkBox>
              <w:sizeAuto/>
              <w:default w:val="0"/>
            </w:checkBox>
          </w:ffData>
        </w:fldChar>
      </w:r>
      <w:r w:rsidRPr="003352B2">
        <w:instrText xml:space="preserve"> FORMCHECKBOX </w:instrText>
      </w:r>
      <w:r>
        <w:fldChar w:fldCharType="separate"/>
      </w:r>
      <w:r w:rsidRPr="003352B2">
        <w:fldChar w:fldCharType="end"/>
      </w:r>
      <w:r>
        <w:tab/>
        <w:t>on behalf of a group,</w:t>
      </w:r>
      <w:r w:rsidRPr="003352B2">
        <w:t xml:space="preserve"> organisation(s)</w:t>
      </w:r>
      <w:r>
        <w:t xml:space="preserve"> or business?</w:t>
      </w:r>
    </w:p>
    <w:p w:rsidR="005A3274" w:rsidRDefault="005A3274" w:rsidP="005A3274">
      <w:pPr>
        <w:spacing w:before="240"/>
        <w:rPr>
          <w:i/>
        </w:rPr>
      </w:pPr>
      <w:r w:rsidRPr="00C407A4">
        <w:rPr>
          <w:i/>
        </w:rPr>
        <w:t xml:space="preserve"> (You may tick more than one box in this section)</w:t>
      </w:r>
    </w:p>
    <w:p w:rsidR="005A3274" w:rsidRDefault="005A3274" w:rsidP="005A3274">
      <w:r w:rsidRPr="003352B2">
        <w:t>Please indicate which sector(s) your submission represents:</w:t>
      </w:r>
    </w:p>
    <w:p w:rsidR="005A3274" w:rsidRDefault="005A3274" w:rsidP="005A3274">
      <w:pPr>
        <w:spacing w:before="120"/>
        <w:ind w:left="567" w:hanging="567"/>
      </w:pPr>
      <w:r>
        <w:t>√</w:t>
      </w:r>
      <w:r w:rsidRPr="003352B2">
        <w:fldChar w:fldCharType="begin">
          <w:ffData>
            <w:name w:val=""/>
            <w:enabled/>
            <w:calcOnExit w:val="0"/>
            <w:checkBox>
              <w:sizeAuto/>
              <w:default w:val="0"/>
            </w:checkBox>
          </w:ffData>
        </w:fldChar>
      </w:r>
      <w:r w:rsidRPr="003352B2">
        <w:instrText xml:space="preserve"> FORMCHECKBOX </w:instrText>
      </w:r>
      <w:r>
        <w:fldChar w:fldCharType="separate"/>
      </w:r>
      <w:r w:rsidRPr="003352B2">
        <w:fldChar w:fldCharType="end"/>
      </w:r>
      <w:r w:rsidRPr="003352B2">
        <w:tab/>
      </w:r>
      <w:r>
        <w:t>Commercial interests, including e</w:t>
      </w:r>
      <w:r>
        <w:noBreakHyphen/>
        <w:t>cigarette manufacturer, importer, distributor and/or retailer</w:t>
      </w:r>
    </w:p>
    <w:p w:rsidR="005A3274" w:rsidRDefault="005A3274" w:rsidP="005A3274">
      <w:pPr>
        <w:spacing w:before="120"/>
        <w:ind w:left="567" w:hanging="567"/>
      </w:pPr>
      <w:r>
        <w:t>√</w:t>
      </w:r>
      <w:r w:rsidRPr="003352B2">
        <w:fldChar w:fldCharType="begin">
          <w:ffData>
            <w:name w:val=""/>
            <w:enabled/>
            <w:calcOnExit w:val="0"/>
            <w:checkBox>
              <w:sizeAuto/>
              <w:default w:val="0"/>
            </w:checkBox>
          </w:ffData>
        </w:fldChar>
      </w:r>
      <w:r w:rsidRPr="003352B2">
        <w:instrText xml:space="preserve"> FORMCHECKBOX </w:instrText>
      </w:r>
      <w:r>
        <w:fldChar w:fldCharType="separate"/>
      </w:r>
      <w:r w:rsidRPr="003352B2">
        <w:fldChar w:fldCharType="end"/>
      </w:r>
      <w:r>
        <w:tab/>
      </w:r>
      <w:r w:rsidRPr="003352B2">
        <w:t>Tobacco cont</w:t>
      </w:r>
      <w:r>
        <w:t>rol non-government organisation</w:t>
      </w:r>
    </w:p>
    <w:p w:rsidR="005A3274" w:rsidRDefault="005A3274" w:rsidP="005A3274">
      <w:pPr>
        <w:spacing w:before="120"/>
        <w:ind w:left="567" w:hanging="567"/>
      </w:pPr>
      <w:r>
        <w:t>√</w:t>
      </w: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tab/>
        <w:t>Academic/research</w:t>
      </w:r>
    </w:p>
    <w:p w:rsidR="005A3274" w:rsidRDefault="005A3274" w:rsidP="005A3274">
      <w:pPr>
        <w:spacing w:before="120"/>
        <w:ind w:left="567" w:hanging="567"/>
        <w:rPr>
          <w:spacing w:val="-2"/>
        </w:rPr>
      </w:pPr>
      <w:r>
        <w:t>√</w:t>
      </w: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rsidRPr="003352B2">
        <w:tab/>
        <w:t>Cessation support service provider</w:t>
      </w:r>
    </w:p>
    <w:p w:rsidR="005A3274" w:rsidRDefault="005A3274" w:rsidP="005A32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rsidRPr="003352B2">
        <w:tab/>
        <w:t>Health professional</w:t>
      </w:r>
    </w:p>
    <w:p w:rsidR="005A3274" w:rsidRDefault="005A3274" w:rsidP="005A3274">
      <w:pPr>
        <w:spacing w:before="120"/>
        <w:ind w:left="567" w:hanging="567"/>
      </w:pPr>
      <w:r>
        <w:t>√</w:t>
      </w: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tab/>
        <w:t>Māori provider</w:t>
      </w:r>
    </w:p>
    <w:p w:rsidR="005A3274" w:rsidRDefault="005A3274" w:rsidP="005A32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tab/>
        <w:t>Pacific provider</w:t>
      </w:r>
    </w:p>
    <w:p w:rsidR="005A3274" w:rsidRDefault="005A3274" w:rsidP="005A3274">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5A3274" w:rsidRDefault="005A3274" w:rsidP="005A3274">
      <w:pPr>
        <w:spacing w:before="240"/>
        <w:rPr>
          <w:i/>
        </w:rPr>
      </w:pPr>
      <w:r w:rsidRPr="00C407A4">
        <w:rPr>
          <w:i/>
        </w:rPr>
        <w:t>(You may tick more than one box in this section)</w:t>
      </w:r>
    </w:p>
    <w:p w:rsidR="005A3274" w:rsidRDefault="005A3274" w:rsidP="005A3274">
      <w:r w:rsidRPr="003352B2">
        <w:t xml:space="preserve">Please indicate your </w:t>
      </w:r>
      <w:r>
        <w:t>e</w:t>
      </w:r>
      <w:r>
        <w:noBreakHyphen/>
        <w:t>cigarette</w:t>
      </w:r>
      <w:r w:rsidRPr="003352B2">
        <w:t xml:space="preserve"> use status</w:t>
      </w:r>
      <w:r>
        <w:t>:</w:t>
      </w:r>
    </w:p>
    <w:p w:rsidR="005A3274" w:rsidRDefault="005A3274" w:rsidP="005A327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I am using nicotine </w:t>
      </w:r>
      <w:r>
        <w:t>e</w:t>
      </w:r>
      <w:r>
        <w:noBreakHyphen/>
        <w:t>cigarette</w:t>
      </w:r>
      <w:r w:rsidRPr="003352B2">
        <w:t>s</w:t>
      </w:r>
      <w:r>
        <w:t>.</w:t>
      </w:r>
    </w:p>
    <w:p w:rsidR="005A3274" w:rsidRDefault="005A3274" w:rsidP="005A3274">
      <w:pPr>
        <w:spacing w:before="120"/>
        <w:ind w:left="567" w:hanging="567"/>
      </w:pPr>
      <w:r>
        <w:t>√</w:t>
      </w:r>
      <w:r w:rsidRPr="003352B2">
        <w:fldChar w:fldCharType="begin">
          <w:ffData>
            <w:name w:val="Check3"/>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I am using nicotine-free </w:t>
      </w:r>
      <w:r>
        <w:t>e</w:t>
      </w:r>
      <w:r>
        <w:noBreakHyphen/>
        <w:t>cigarette</w:t>
      </w:r>
      <w:r w:rsidRPr="003352B2">
        <w:t>s</w:t>
      </w:r>
      <w:r>
        <w:t>.</w:t>
      </w:r>
    </w:p>
    <w:p w:rsidR="005A3274" w:rsidRDefault="005A3274" w:rsidP="005A3274">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I currently smoke as well as use </w:t>
      </w:r>
      <w:r>
        <w:t>e</w:t>
      </w:r>
      <w:r>
        <w:noBreakHyphen/>
        <w:t>cigarette</w:t>
      </w:r>
      <w:r w:rsidRPr="003352B2">
        <w:t>s</w:t>
      </w:r>
      <w:r>
        <w:t>.</w:t>
      </w:r>
    </w:p>
    <w:p w:rsidR="005A3274" w:rsidRDefault="005A3274" w:rsidP="005A3274">
      <w:pPr>
        <w:spacing w:before="120"/>
        <w:ind w:left="567" w:hanging="567"/>
      </w:pPr>
      <w:r w:rsidRPr="003352B2">
        <w:lastRenderedPageBreak/>
        <w:fldChar w:fldCharType="begin">
          <w:ffData>
            <w:name w:val="Check2"/>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I am not an </w:t>
      </w:r>
      <w:r>
        <w:t>e</w:t>
      </w:r>
      <w:r>
        <w:noBreakHyphen/>
        <w:t>cigarette</w:t>
      </w:r>
      <w:r w:rsidRPr="003352B2">
        <w:t xml:space="preserve"> user</w:t>
      </w:r>
      <w:r>
        <w:t>.</w:t>
      </w:r>
    </w:p>
    <w:p w:rsidR="005A3274" w:rsidRDefault="005A3274" w:rsidP="005A3274">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fldChar w:fldCharType="separate"/>
      </w:r>
      <w:r w:rsidRPr="003352B2">
        <w:fldChar w:fldCharType="end"/>
      </w:r>
      <w:r w:rsidRPr="003352B2">
        <w:tab/>
        <w:t xml:space="preserve">I have tried </w:t>
      </w:r>
      <w:r>
        <w:t>e</w:t>
      </w:r>
      <w:r>
        <w:noBreakHyphen/>
        <w:t>cigarette</w:t>
      </w:r>
      <w:r w:rsidRPr="003352B2">
        <w:t>s</w:t>
      </w:r>
      <w:r>
        <w:t>.</w:t>
      </w:r>
    </w:p>
    <w:p w:rsidR="005A3274" w:rsidRDefault="005A3274" w:rsidP="005A3274">
      <w:pPr>
        <w:pStyle w:val="Heading3"/>
      </w:pPr>
      <w:r>
        <w:t>Privacy</w:t>
      </w:r>
    </w:p>
    <w:p w:rsidR="005A3274" w:rsidRDefault="005A3274" w:rsidP="005A3274">
      <w:r>
        <w:t>We intend to publish all submissions on the Ministry’s website. If you are submitting as an individual, we will automatically remove your personal details and any identifiable information.</w:t>
      </w:r>
    </w:p>
    <w:p w:rsidR="005A3274" w:rsidRDefault="005A3274" w:rsidP="005A3274"/>
    <w:p w:rsidR="005A3274" w:rsidRDefault="005A3274" w:rsidP="005A3274">
      <w:r w:rsidRPr="00B34287">
        <w:t>If you do not want your submission</w:t>
      </w:r>
      <w:r>
        <w:t xml:space="preserve"> published on the Ministry’s website</w:t>
      </w:r>
      <w:r w:rsidRPr="00B34287">
        <w:t>, please tick this box:</w:t>
      </w:r>
    </w:p>
    <w:p w:rsidR="005A3274" w:rsidRDefault="005A3274" w:rsidP="005A3274">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Pr>
          <w:sz w:val="28"/>
          <w:szCs w:val="28"/>
        </w:rPr>
      </w:r>
      <w:r>
        <w:rPr>
          <w:sz w:val="28"/>
          <w:szCs w:val="28"/>
        </w:rPr>
        <w:fldChar w:fldCharType="separate"/>
      </w:r>
      <w:r>
        <w:rPr>
          <w:sz w:val="28"/>
          <w:szCs w:val="28"/>
        </w:rPr>
        <w:fldChar w:fldCharType="end"/>
      </w:r>
      <w:r w:rsidRPr="000D3EC0">
        <w:tab/>
      </w:r>
      <w:r>
        <w:t>Do not publish this submission.</w:t>
      </w:r>
    </w:p>
    <w:p w:rsidR="005A3274" w:rsidRDefault="005A3274" w:rsidP="005A3274"/>
    <w:p w:rsidR="005A3274" w:rsidRDefault="005A3274" w:rsidP="005A3274">
      <w:r>
        <w:t>Your submission will be subject to requests made under the Official Information Act. If you want your personal details removed from your submission, please tick this box:</w:t>
      </w:r>
    </w:p>
    <w:p w:rsidR="005A3274" w:rsidRPr="00BC12A8" w:rsidRDefault="005A3274" w:rsidP="005A3274">
      <w:pPr>
        <w:spacing w:before="60"/>
        <w:ind w:firstLine="567"/>
      </w:pPr>
      <w:r>
        <w:rPr>
          <w:sz w:val="28"/>
          <w:szCs w:val="28"/>
        </w:rPr>
        <w:t>√</w:t>
      </w: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Pr>
          <w:sz w:val="28"/>
          <w:szCs w:val="28"/>
        </w:rPr>
      </w:r>
      <w:r>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5A3274" w:rsidRDefault="005A3274" w:rsidP="005A3274"/>
    <w:p w:rsidR="005A3274" w:rsidRDefault="005A3274" w:rsidP="005A3274">
      <w:r>
        <w:t>If your submission contains commercially sensitive information, please tick this box:</w:t>
      </w:r>
    </w:p>
    <w:p w:rsidR="005A3274" w:rsidRDefault="005A3274" w:rsidP="005A3274">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Pr>
          <w:sz w:val="28"/>
          <w:szCs w:val="28"/>
        </w:rPr>
      </w:r>
      <w:r>
        <w:rPr>
          <w:sz w:val="28"/>
          <w:szCs w:val="28"/>
        </w:rPr>
        <w:fldChar w:fldCharType="separate"/>
      </w:r>
      <w:r w:rsidRPr="000D3EC0">
        <w:rPr>
          <w:sz w:val="28"/>
          <w:szCs w:val="28"/>
        </w:rPr>
        <w:fldChar w:fldCharType="end"/>
      </w:r>
      <w:r>
        <w:rPr>
          <w:sz w:val="28"/>
          <w:szCs w:val="28"/>
        </w:rPr>
        <w:tab/>
      </w:r>
      <w:r>
        <w:t>This submission contains commercially sensitive information.</w:t>
      </w:r>
    </w:p>
    <w:p w:rsidR="005A3274" w:rsidRDefault="005A3274" w:rsidP="005A3274"/>
    <w:p w:rsidR="005A3274" w:rsidRDefault="005A3274" w:rsidP="005A3274">
      <w:pPr>
        <w:pStyle w:val="Heading3"/>
      </w:pPr>
      <w:r w:rsidRPr="003352B2">
        <w:t>Declaration of tobacco industry links or vested interest</w:t>
      </w:r>
    </w:p>
    <w:p w:rsidR="005A3274" w:rsidRPr="003352B2" w:rsidRDefault="005A3274" w:rsidP="005A3274">
      <w:pPr>
        <w:spacing w:after="120"/>
      </w:pPr>
      <w:r w:rsidRPr="003352B2">
        <w:t xml:space="preserve">As a party to the global tobacco control treaty, the World Health Organization Framework Convention on Tobacco Control, </w:t>
      </w:r>
      <w:smartTag w:uri="urn:schemas-microsoft-com:office:smarttags" w:element="place">
        <w:r w:rsidRPr="003352B2">
          <w:t>New Zealand</w:t>
        </w:r>
      </w:smartTag>
      <w:r w:rsidRPr="003352B2">
        <w:t xml:space="preserve">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72"/>
      </w:tblGrid>
      <w:tr w:rsidR="005A3274" w:rsidRPr="003352B2" w:rsidTr="00700CC5">
        <w:trPr>
          <w:cantSplit/>
          <w:trHeight w:val="1032"/>
        </w:trPr>
        <w:tc>
          <w:tcPr>
            <w:tcW w:w="9072"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have no links or invested interests with any tobacco company.</w:t>
            </w:r>
          </w:p>
        </w:tc>
      </w:tr>
    </w:tbl>
    <w:p w:rsidR="005A3274" w:rsidRDefault="005A3274" w:rsidP="005A3274"/>
    <w:p w:rsidR="005A3274" w:rsidRDefault="005A3274" w:rsidP="005A3274">
      <w:pPr>
        <w:spacing w:before="240"/>
      </w:pPr>
      <w:r w:rsidRPr="00C407A4">
        <w:t>Please return this form by email to:</w:t>
      </w:r>
    </w:p>
    <w:p w:rsidR="005A3274" w:rsidRDefault="005A3274" w:rsidP="005A3274">
      <w:pPr>
        <w:spacing w:before="120"/>
        <w:ind w:left="567"/>
      </w:pPr>
      <w:r w:rsidRPr="00C407A4">
        <w:rPr>
          <w:b/>
        </w:rPr>
        <w:t>ecigarettes</w:t>
      </w:r>
      <w:hyperlink r:id="rId2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5A3274" w:rsidRDefault="005A3274" w:rsidP="005A3274"/>
    <w:p w:rsidR="005A3274" w:rsidRDefault="005A3274" w:rsidP="005A3274">
      <w:r>
        <w:t>If you are sending your submission in PDF format, please also send us the Word document.</w:t>
      </w:r>
    </w:p>
    <w:p w:rsidR="005A3274" w:rsidRDefault="005A3274" w:rsidP="005A3274"/>
    <w:p w:rsidR="005A3274" w:rsidRDefault="005A3274" w:rsidP="005A3274">
      <w:pPr>
        <w:pStyle w:val="Heading1"/>
      </w:pPr>
      <w:r>
        <w:lastRenderedPageBreak/>
        <w:t>Consultation questions</w:t>
      </w:r>
    </w:p>
    <w:p w:rsidR="005A3274" w:rsidRDefault="005A3274" w:rsidP="005A3274">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5A3274" w:rsidRDefault="005A3274" w:rsidP="005A3274"/>
    <w:p w:rsidR="005A3274" w:rsidRDefault="005A3274" w:rsidP="005A3274">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5A3274" w:rsidRDefault="005A3274" w:rsidP="005A3274">
      <w:pPr>
        <w:ind w:left="567"/>
      </w:pPr>
      <w:r w:rsidRPr="009048A1">
        <w:t xml:space="preserve">Yes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After trying every other cessation option available to us without success; e-cigs have been the only tried and true option that has helped me stop smoking nicotine based cigarettes completely. I was a heavy smoker using “Roll-Your-Own” tobacco from age 13 to age 53. It was nine months ago that I began nicotine e-cigs, now I use zero nicotine based e-cigs succesfully.</w:t>
            </w:r>
          </w:p>
        </w:tc>
      </w:tr>
    </w:tbl>
    <w:p w:rsidR="005A3274" w:rsidRDefault="005A3274" w:rsidP="005A3274"/>
    <w:p w:rsidR="005A3274" w:rsidRDefault="005A3274" w:rsidP="005A3274">
      <w:pPr>
        <w:pStyle w:val="Heading4"/>
      </w:pPr>
      <w:r>
        <w:t>Q2</w:t>
      </w:r>
      <w:r>
        <w:tab/>
      </w:r>
      <w:r w:rsidRPr="00DB7983">
        <w:t>Are there other (existing or potential) nicotine-delivery products that should be included in these controls at the same time? If so, what are they?</w:t>
      </w:r>
    </w:p>
    <w:p w:rsidR="005A3274" w:rsidRDefault="005A3274" w:rsidP="005A327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A3274" w:rsidRDefault="005A3274" w:rsidP="005A3274"/>
    <w:p w:rsidR="005A3274" w:rsidRDefault="005A3274" w:rsidP="005A3274">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5A3274" w:rsidRDefault="005A3274" w:rsidP="005A3274">
      <w:pPr>
        <w:keepNext/>
        <w:ind w:left="567"/>
      </w:pPr>
      <w:r w:rsidRPr="009048A1">
        <w:t xml:space="preserve">Yes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believe people under 18 years of age could potentially start smoking e-cigs and progress to nicotine based cigarettes, so I believe an age restriction should be in place which could allow time for the youth to become more educated about both the difference, and the effects between the two before they turn 18 years old.</w:t>
            </w:r>
          </w:p>
        </w:tc>
      </w:tr>
    </w:tbl>
    <w:p w:rsidR="005A3274" w:rsidRDefault="005A3274" w:rsidP="005A3274"/>
    <w:p w:rsidR="005A3274" w:rsidRDefault="005A3274" w:rsidP="005A3274">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5A3274" w:rsidRDefault="005A3274" w:rsidP="005A3274">
      <w:pPr>
        <w:keepNext/>
        <w:ind w:left="567"/>
      </w:pPr>
      <w:r w:rsidRPr="009048A1">
        <w:t xml:space="preserve">Yes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believe the tobacco industry should be banned from participating in any way with the e-cig industry  because they have suffered great financial losses to date; and they would jump at the opportunity to somehow become involved with e-cigs to recoup their losses to date.</w:t>
            </w:r>
          </w:p>
        </w:tc>
      </w:tr>
    </w:tbl>
    <w:p w:rsidR="005A3274" w:rsidRDefault="005A3274" w:rsidP="005A3274"/>
    <w:p w:rsidR="005A3274" w:rsidRDefault="005A3274" w:rsidP="005A3274">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5A3274" w:rsidRDefault="005A3274" w:rsidP="005A3274">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t>√</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Unless there is medical evidence that e-cigs is harmful to humans; then I would not be opposed to the use of e-cigs in designated smokefree areas.</w:t>
            </w:r>
          </w:p>
        </w:tc>
      </w:tr>
    </w:tbl>
    <w:p w:rsidR="005A3274" w:rsidRDefault="005A3274" w:rsidP="005A3274"/>
    <w:p w:rsidR="005A3274" w:rsidRPr="009048A1" w:rsidRDefault="005A3274" w:rsidP="005A3274">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637"/>
        <w:gridCol w:w="638"/>
        <w:gridCol w:w="3686"/>
      </w:tblGrid>
      <w:tr w:rsidR="005A3274" w:rsidRPr="001A6691" w:rsidTr="00700CC5">
        <w:trPr>
          <w:cantSplit/>
        </w:trPr>
        <w:tc>
          <w:tcPr>
            <w:tcW w:w="3828" w:type="dxa"/>
          </w:tcPr>
          <w:p w:rsidR="005A3274" w:rsidRPr="00C67FDB" w:rsidRDefault="005A3274" w:rsidP="00700CC5">
            <w:pPr>
              <w:pStyle w:val="TableText"/>
              <w:rPr>
                <w:b/>
              </w:rPr>
            </w:pPr>
            <w:r w:rsidRPr="00C67FDB">
              <w:rPr>
                <w:b/>
              </w:rPr>
              <w:t>Control</w:t>
            </w:r>
          </w:p>
        </w:tc>
        <w:tc>
          <w:tcPr>
            <w:tcW w:w="637" w:type="dxa"/>
          </w:tcPr>
          <w:p w:rsidR="005A3274" w:rsidRPr="00C67FDB" w:rsidRDefault="005A3274" w:rsidP="00700CC5">
            <w:pPr>
              <w:pStyle w:val="TableText"/>
              <w:jc w:val="center"/>
              <w:rPr>
                <w:b/>
              </w:rPr>
            </w:pPr>
            <w:r w:rsidRPr="00C67FDB">
              <w:rPr>
                <w:b/>
              </w:rPr>
              <w:t>Yes</w:t>
            </w:r>
          </w:p>
        </w:tc>
        <w:tc>
          <w:tcPr>
            <w:tcW w:w="638" w:type="dxa"/>
          </w:tcPr>
          <w:p w:rsidR="005A3274" w:rsidRPr="00C67FDB" w:rsidRDefault="005A3274" w:rsidP="00700CC5">
            <w:pPr>
              <w:pStyle w:val="TableText"/>
              <w:jc w:val="center"/>
              <w:rPr>
                <w:b/>
              </w:rPr>
            </w:pPr>
            <w:r w:rsidRPr="00C67FDB">
              <w:rPr>
                <w:b/>
              </w:rPr>
              <w:t>No</w:t>
            </w:r>
          </w:p>
        </w:tc>
        <w:tc>
          <w:tcPr>
            <w:tcW w:w="3686" w:type="dxa"/>
          </w:tcPr>
          <w:p w:rsidR="005A3274" w:rsidRPr="00C67FDB" w:rsidRDefault="005A3274" w:rsidP="00700CC5">
            <w:pPr>
              <w:pStyle w:val="TableText"/>
              <w:rPr>
                <w:b/>
              </w:rPr>
            </w:pPr>
            <w:r w:rsidRPr="00C67FDB">
              <w:rPr>
                <w:b/>
              </w:rPr>
              <w:t>Reasons/ additional comments</w:t>
            </w:r>
          </w:p>
        </w:tc>
      </w:tr>
      <w:tr w:rsidR="005A3274" w:rsidTr="00700CC5">
        <w:trPr>
          <w:cantSplit/>
        </w:trPr>
        <w:tc>
          <w:tcPr>
            <w:tcW w:w="3828" w:type="dxa"/>
            <w:vAlign w:val="center"/>
          </w:tcPr>
          <w:p w:rsidR="005A3274" w:rsidRPr="00C67FDB" w:rsidRDefault="005A3274" w:rsidP="00700CC5">
            <w:pPr>
              <w:pStyle w:val="TableText"/>
            </w:pPr>
            <w:r w:rsidRPr="00C67FDB">
              <w:t>Requirement for graphic health warnings</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Pending medical evidence</w:t>
            </w:r>
          </w:p>
        </w:tc>
      </w:tr>
      <w:tr w:rsidR="005A3274" w:rsidTr="00700CC5">
        <w:trPr>
          <w:cantSplit/>
        </w:trPr>
        <w:tc>
          <w:tcPr>
            <w:tcW w:w="3828" w:type="dxa"/>
            <w:vAlign w:val="center"/>
          </w:tcPr>
          <w:p w:rsidR="005A3274" w:rsidRPr="00C67FDB" w:rsidRDefault="005A3274" w:rsidP="00700CC5">
            <w:pPr>
              <w:pStyle w:val="TableText"/>
            </w:pPr>
            <w:r w:rsidRPr="00C67FDB">
              <w:t>Prohibition on displaying products in sales outlets</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Pending medical evidence</w:t>
            </w:r>
          </w:p>
        </w:tc>
      </w:tr>
      <w:tr w:rsidR="005A3274" w:rsidTr="00700CC5">
        <w:trPr>
          <w:cantSplit/>
        </w:trPr>
        <w:tc>
          <w:tcPr>
            <w:tcW w:w="3828" w:type="dxa"/>
            <w:vAlign w:val="center"/>
          </w:tcPr>
          <w:p w:rsidR="005A3274" w:rsidRPr="00C67FDB" w:rsidRDefault="005A3274" w:rsidP="00700CC5">
            <w:pPr>
              <w:pStyle w:val="TableText"/>
            </w:pPr>
            <w:r w:rsidRPr="00C67FDB">
              <w:t>Restriction on use of vending machines</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Should not promote the use of smoking in any form.</w:t>
            </w:r>
          </w:p>
        </w:tc>
      </w:tr>
      <w:tr w:rsidR="005A3274" w:rsidTr="00700CC5">
        <w:trPr>
          <w:cantSplit/>
        </w:trPr>
        <w:tc>
          <w:tcPr>
            <w:tcW w:w="3828" w:type="dxa"/>
            <w:vAlign w:val="center"/>
          </w:tcPr>
          <w:p w:rsidR="005A3274" w:rsidRPr="00C67FDB" w:rsidRDefault="005A3274" w:rsidP="00700CC5">
            <w:pPr>
              <w:pStyle w:val="TableText"/>
            </w:pPr>
            <w:r w:rsidRPr="00C67FDB">
              <w:t>Requirement to provide annual returns on sales data</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Don’t Know</w:t>
            </w:r>
          </w:p>
        </w:tc>
      </w:tr>
      <w:tr w:rsidR="005A3274" w:rsidTr="00700CC5">
        <w:trPr>
          <w:cantSplit/>
        </w:trPr>
        <w:tc>
          <w:tcPr>
            <w:tcW w:w="3828" w:type="dxa"/>
            <w:vAlign w:val="center"/>
          </w:tcPr>
          <w:p w:rsidR="005A3274" w:rsidRPr="00C67FDB" w:rsidRDefault="005A3274" w:rsidP="00700CC5">
            <w:pPr>
              <w:pStyle w:val="TableText"/>
            </w:pPr>
            <w:r w:rsidRPr="00C67FDB">
              <w:t>Requirement to disclose product content and composition</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In the event of allergies, all info should be made public to people.</w:t>
            </w:r>
          </w:p>
        </w:tc>
      </w:tr>
      <w:tr w:rsidR="005A3274" w:rsidTr="00700CC5">
        <w:trPr>
          <w:cantSplit/>
        </w:trPr>
        <w:tc>
          <w:tcPr>
            <w:tcW w:w="3828" w:type="dxa"/>
            <w:vAlign w:val="center"/>
          </w:tcPr>
          <w:p w:rsidR="005A3274" w:rsidRPr="00C67FDB" w:rsidRDefault="005A3274" w:rsidP="00700CC5">
            <w:pPr>
              <w:pStyle w:val="TableText"/>
            </w:pPr>
            <w:r w:rsidRPr="00C67FDB">
              <w:t>Regulations concerning ingredients (eg, nicotine content and/or flavours)</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In the event of allergies, all info should be made public to people.</w:t>
            </w:r>
          </w:p>
        </w:tc>
      </w:tr>
      <w:tr w:rsidR="005A3274" w:rsidTr="00700CC5">
        <w:trPr>
          <w:cantSplit/>
        </w:trPr>
        <w:tc>
          <w:tcPr>
            <w:tcW w:w="3828" w:type="dxa"/>
            <w:vAlign w:val="center"/>
          </w:tcPr>
          <w:p w:rsidR="005A3274" w:rsidRPr="00C67FDB" w:rsidRDefault="005A3274" w:rsidP="00700CC5">
            <w:pPr>
              <w:pStyle w:val="TableText"/>
            </w:pPr>
            <w:r w:rsidRPr="00C67FDB">
              <w:t>Requirement for annual testing of product composition</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To prevent companies changing their product ingredients. </w:t>
            </w:r>
          </w:p>
        </w:tc>
      </w:tr>
      <w:tr w:rsidR="005A3274" w:rsidTr="00700CC5">
        <w:trPr>
          <w:cantSplit/>
        </w:trPr>
        <w:tc>
          <w:tcPr>
            <w:tcW w:w="3828" w:type="dxa"/>
            <w:vAlign w:val="center"/>
          </w:tcPr>
          <w:p w:rsidR="005A3274" w:rsidRPr="00C67FDB" w:rsidRDefault="005A3274" w:rsidP="00700CC5">
            <w:pPr>
              <w:pStyle w:val="TableText"/>
            </w:pPr>
            <w:r w:rsidRPr="00C67FDB">
              <w:t>Prohibition on free distribution and awards associated with sales</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No awards should be allowed as the focus should be entirely on stopping smoking only.</w:t>
            </w:r>
          </w:p>
        </w:tc>
      </w:tr>
      <w:tr w:rsidR="005A3274" w:rsidTr="00700CC5">
        <w:trPr>
          <w:cantSplit/>
        </w:trPr>
        <w:tc>
          <w:tcPr>
            <w:tcW w:w="3828" w:type="dxa"/>
            <w:vAlign w:val="center"/>
          </w:tcPr>
          <w:p w:rsidR="005A3274" w:rsidRPr="00C67FDB" w:rsidRDefault="005A3274" w:rsidP="00700CC5">
            <w:pPr>
              <w:pStyle w:val="TableText"/>
            </w:pPr>
            <w:r w:rsidRPr="00C67FDB">
              <w:t>Prohibition on discounting</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Allow discounts to encourage people to stop smoking, and all walks of life being able to afford this option to stop smoking.</w:t>
            </w:r>
          </w:p>
        </w:tc>
      </w:tr>
      <w:tr w:rsidR="005A3274" w:rsidTr="00700CC5">
        <w:trPr>
          <w:cantSplit/>
        </w:trPr>
        <w:tc>
          <w:tcPr>
            <w:tcW w:w="3828" w:type="dxa"/>
            <w:vAlign w:val="center"/>
          </w:tcPr>
          <w:p w:rsidR="005A3274" w:rsidRPr="00C67FDB" w:rsidRDefault="005A3274" w:rsidP="00700CC5">
            <w:pPr>
              <w:pStyle w:val="TableText"/>
            </w:pPr>
            <w:r w:rsidRPr="00C67FDB">
              <w:t>Prohibition on advertising and sponsorship</w:t>
            </w:r>
          </w:p>
        </w:tc>
        <w:tc>
          <w:tcPr>
            <w:tcW w:w="63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Prohibit any sponsorship!</w:t>
            </w:r>
          </w:p>
        </w:tc>
      </w:tr>
      <w:tr w:rsidR="005A3274" w:rsidTr="00700CC5">
        <w:trPr>
          <w:cantSplit/>
        </w:trPr>
        <w:tc>
          <w:tcPr>
            <w:tcW w:w="3828" w:type="dxa"/>
            <w:vAlign w:val="center"/>
          </w:tcPr>
          <w:p w:rsidR="005A3274" w:rsidRPr="00C67FDB" w:rsidRDefault="005A3274" w:rsidP="00700CC5">
            <w:pPr>
              <w:pStyle w:val="TableText"/>
            </w:pPr>
            <w:r w:rsidRPr="00C67FDB">
              <w:t>Requirement for standardised packaging</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so many “types” of e-cigs</w:t>
            </w:r>
          </w:p>
        </w:tc>
      </w:tr>
      <w:tr w:rsidR="005A3274" w:rsidTr="00700CC5">
        <w:trPr>
          <w:cantSplit/>
        </w:trPr>
        <w:tc>
          <w:tcPr>
            <w:tcW w:w="3828" w:type="dxa"/>
            <w:vAlign w:val="center"/>
          </w:tcPr>
          <w:p w:rsidR="005A3274" w:rsidRPr="00C67FDB" w:rsidRDefault="005A3274" w:rsidP="00700CC5">
            <w:pPr>
              <w:pStyle w:val="TableText"/>
            </w:pPr>
            <w:r w:rsidRPr="00C67FDB">
              <w:t>Other</w:t>
            </w:r>
          </w:p>
        </w:tc>
        <w:tc>
          <w:tcPr>
            <w:tcW w:w="63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63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bl>
    <w:p w:rsidR="005A3274" w:rsidRDefault="005A3274" w:rsidP="005A3274"/>
    <w:p w:rsidR="005A3274" w:rsidRDefault="005A3274" w:rsidP="005A3274">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5A3274" w:rsidRDefault="005A3274" w:rsidP="005A3274">
      <w:pPr>
        <w:ind w:left="567"/>
      </w:pPr>
      <w:r w:rsidRPr="009048A1">
        <w:t>Yes</w:t>
      </w:r>
      <w:r>
        <w:t>√</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This would encourage nicotine smokers to move to non-nicotine based e-cigs at the earliest convenience. No form of excise should be imposed on non-nicotine based products at all.</w:t>
            </w:r>
          </w:p>
        </w:tc>
      </w:tr>
    </w:tbl>
    <w:p w:rsidR="005A3274" w:rsidRDefault="005A3274" w:rsidP="005A3274"/>
    <w:p w:rsidR="005A3274" w:rsidRDefault="005A3274" w:rsidP="005A3274">
      <w:pPr>
        <w:pStyle w:val="Heading4"/>
        <w:keepNext w:val="0"/>
      </w:pPr>
      <w:r>
        <w:t>Q8</w:t>
      </w:r>
      <w:r>
        <w:tab/>
      </w:r>
      <w:r w:rsidRPr="009048A1">
        <w:t xml:space="preserve">Do you think quality control of and safety standards for </w:t>
      </w:r>
      <w:r>
        <w:t>e</w:t>
      </w:r>
      <w:r>
        <w:noBreakHyphen/>
        <w:t>cigarette</w:t>
      </w:r>
      <w:r w:rsidRPr="009048A1">
        <w:t>s are needed?</w:t>
      </w:r>
    </w:p>
    <w:p w:rsidR="005A3274" w:rsidRDefault="005A3274" w:rsidP="005A3274">
      <w:pPr>
        <w:ind w:left="567"/>
      </w:pPr>
      <w:r w:rsidRPr="009048A1">
        <w:t>Yes</w:t>
      </w:r>
      <w:r>
        <w:t>√</w:t>
      </w:r>
      <w:r w:rsidRPr="009048A1">
        <w:t xml:space="preserve">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Pr>
          <w:sz w:val="24"/>
          <w:szCs w:val="24"/>
        </w:rPr>
      </w:r>
      <w:r>
        <w:rPr>
          <w:sz w:val="24"/>
          <w:szCs w:val="24"/>
        </w:rPr>
        <w:fldChar w:fldCharType="separate"/>
      </w:r>
      <w:r w:rsidRPr="001A6691">
        <w:rPr>
          <w:sz w:val="24"/>
          <w:szCs w:val="24"/>
        </w:rPr>
        <w:fldChar w:fldCharType="end"/>
      </w:r>
    </w:p>
    <w:p w:rsidR="005A3274" w:rsidRPr="009048A1" w:rsidRDefault="005A3274" w:rsidP="005A3274">
      <w:pPr>
        <w:spacing w:before="120" w:after="120"/>
        <w:ind w:left="567"/>
      </w:pPr>
      <w:r>
        <w:t>A</w:t>
      </w:r>
      <w:r w:rsidRPr="009048A1">
        <w:t>dditional comments:</w:t>
      </w:r>
      <w:r>
        <w:t xml:space="preserve"> To avoid all risk of exploding e-cig devices at all cost!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28"/>
        <w:gridCol w:w="567"/>
        <w:gridCol w:w="708"/>
        <w:gridCol w:w="3686"/>
      </w:tblGrid>
      <w:tr w:rsidR="005A3274" w:rsidRPr="001A6691" w:rsidTr="00700CC5">
        <w:trPr>
          <w:cantSplit/>
        </w:trPr>
        <w:tc>
          <w:tcPr>
            <w:tcW w:w="3828" w:type="dxa"/>
          </w:tcPr>
          <w:p w:rsidR="005A3274" w:rsidRPr="00C67FDB" w:rsidRDefault="005A3274" w:rsidP="00700CC5">
            <w:pPr>
              <w:pStyle w:val="TableText"/>
              <w:rPr>
                <w:b/>
              </w:rPr>
            </w:pPr>
            <w:r w:rsidRPr="00C67FDB">
              <w:rPr>
                <w:b/>
              </w:rPr>
              <w:t>Area of concern</w:t>
            </w:r>
          </w:p>
        </w:tc>
        <w:tc>
          <w:tcPr>
            <w:tcW w:w="567" w:type="dxa"/>
          </w:tcPr>
          <w:p w:rsidR="005A3274" w:rsidRPr="00C67FDB" w:rsidRDefault="005A3274" w:rsidP="00700CC5">
            <w:pPr>
              <w:pStyle w:val="TableText"/>
              <w:jc w:val="center"/>
              <w:rPr>
                <w:b/>
              </w:rPr>
            </w:pPr>
            <w:r w:rsidRPr="00C67FDB">
              <w:rPr>
                <w:b/>
              </w:rPr>
              <w:t>Yes</w:t>
            </w:r>
          </w:p>
        </w:tc>
        <w:tc>
          <w:tcPr>
            <w:tcW w:w="708" w:type="dxa"/>
          </w:tcPr>
          <w:p w:rsidR="005A3274" w:rsidRPr="00C67FDB" w:rsidRDefault="005A3274" w:rsidP="00700CC5">
            <w:pPr>
              <w:pStyle w:val="TableText"/>
              <w:jc w:val="center"/>
              <w:rPr>
                <w:b/>
              </w:rPr>
            </w:pPr>
            <w:r w:rsidRPr="00C67FDB">
              <w:rPr>
                <w:b/>
              </w:rPr>
              <w:t>No</w:t>
            </w:r>
          </w:p>
        </w:tc>
        <w:tc>
          <w:tcPr>
            <w:tcW w:w="3686" w:type="dxa"/>
          </w:tcPr>
          <w:p w:rsidR="005A3274" w:rsidRPr="00C67FDB" w:rsidRDefault="005A3274" w:rsidP="00700CC5">
            <w:pPr>
              <w:pStyle w:val="TableText"/>
              <w:rPr>
                <w:b/>
              </w:rPr>
            </w:pPr>
            <w:r w:rsidRPr="00C67FDB">
              <w:rPr>
                <w:b/>
              </w:rPr>
              <w:t>Reasons/additional comments</w:t>
            </w:r>
          </w:p>
        </w:tc>
      </w:tr>
      <w:tr w:rsidR="005A3274" w:rsidTr="00700CC5">
        <w:trPr>
          <w:cantSplit/>
        </w:trPr>
        <w:tc>
          <w:tcPr>
            <w:tcW w:w="3828" w:type="dxa"/>
            <w:vAlign w:val="center"/>
          </w:tcPr>
          <w:p w:rsidR="005A3274" w:rsidRPr="00C67FDB" w:rsidRDefault="005A3274" w:rsidP="00700CC5">
            <w:pPr>
              <w:pStyle w:val="TableText"/>
            </w:pPr>
            <w:r w:rsidRPr="00C67FDB">
              <w:t>Childproof containers</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r w:rsidR="005A3274" w:rsidTr="00700CC5">
        <w:trPr>
          <w:cantSplit/>
        </w:trPr>
        <w:tc>
          <w:tcPr>
            <w:tcW w:w="3828" w:type="dxa"/>
            <w:vAlign w:val="center"/>
          </w:tcPr>
          <w:p w:rsidR="005A3274" w:rsidRPr="00C67FDB" w:rsidRDefault="005A3274" w:rsidP="00700CC5">
            <w:pPr>
              <w:pStyle w:val="TableText"/>
            </w:pPr>
            <w:r w:rsidRPr="00C67FDB">
              <w:t>Safe disposal of e</w:t>
            </w:r>
            <w:r w:rsidRPr="00C67FDB">
              <w:noBreakHyphen/>
              <w:t>cigarette devices and liquids</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r w:rsidR="005A3274" w:rsidTr="00700CC5">
        <w:trPr>
          <w:cantSplit/>
        </w:trPr>
        <w:tc>
          <w:tcPr>
            <w:tcW w:w="3828" w:type="dxa"/>
            <w:vAlign w:val="center"/>
          </w:tcPr>
          <w:p w:rsidR="005A3274" w:rsidRPr="00C67FDB" w:rsidRDefault="005A3274" w:rsidP="00700CC5">
            <w:pPr>
              <w:pStyle w:val="TableText"/>
            </w:pPr>
            <w:r w:rsidRPr="00C67FDB">
              <w:t>Ability of device to prevent accidents</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r w:rsidR="005A3274" w:rsidTr="00700CC5">
        <w:trPr>
          <w:cantSplit/>
        </w:trPr>
        <w:tc>
          <w:tcPr>
            <w:tcW w:w="3828" w:type="dxa"/>
            <w:vAlign w:val="center"/>
          </w:tcPr>
          <w:p w:rsidR="005A3274" w:rsidRPr="00C67FDB" w:rsidRDefault="005A3274" w:rsidP="00700CC5">
            <w:pPr>
              <w:pStyle w:val="TableText"/>
            </w:pPr>
            <w:r w:rsidRPr="00C67FDB">
              <w:t>Good manufacturing practice</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r w:rsidR="005A3274" w:rsidTr="00700CC5">
        <w:trPr>
          <w:cantSplit/>
        </w:trPr>
        <w:tc>
          <w:tcPr>
            <w:tcW w:w="3828" w:type="dxa"/>
            <w:vAlign w:val="center"/>
          </w:tcPr>
          <w:p w:rsidR="005A3274" w:rsidRPr="00C67FDB" w:rsidRDefault="005A3274" w:rsidP="00700CC5">
            <w:pPr>
              <w:pStyle w:val="TableText"/>
            </w:pPr>
            <w:r w:rsidRPr="00C67FDB">
              <w:t>Purity and grade of nicotine</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p>
        </w:tc>
      </w:tr>
      <w:tr w:rsidR="005A3274" w:rsidTr="00700CC5">
        <w:trPr>
          <w:cantSplit/>
        </w:trPr>
        <w:tc>
          <w:tcPr>
            <w:tcW w:w="3828" w:type="dxa"/>
            <w:vAlign w:val="center"/>
          </w:tcPr>
          <w:p w:rsidR="005A3274" w:rsidRPr="00C67FDB" w:rsidRDefault="005A3274" w:rsidP="00700CC5">
            <w:pPr>
              <w:pStyle w:val="TableText"/>
            </w:pPr>
            <w:r w:rsidRPr="00C67FDB">
              <w:t>Registration of products</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To identify any harmful issues e-cig devices may create to people.</w:t>
            </w:r>
          </w:p>
        </w:tc>
      </w:tr>
      <w:tr w:rsidR="005A3274" w:rsidTr="00700CC5">
        <w:trPr>
          <w:cantSplit/>
        </w:trPr>
        <w:tc>
          <w:tcPr>
            <w:tcW w:w="3828" w:type="dxa"/>
            <w:vAlign w:val="center"/>
          </w:tcPr>
          <w:p w:rsidR="005A3274" w:rsidRPr="00C67FDB" w:rsidRDefault="005A3274" w:rsidP="00700CC5">
            <w:pPr>
              <w:pStyle w:val="TableText"/>
            </w:pPr>
            <w:r w:rsidRPr="00C67FDB">
              <w:t>A testing regime to confirm product safety and contents purity</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To prevent both risk and safety for human consumption.</w:t>
            </w:r>
          </w:p>
        </w:tc>
      </w:tr>
      <w:tr w:rsidR="005A3274" w:rsidTr="00700CC5">
        <w:trPr>
          <w:cantSplit/>
        </w:trPr>
        <w:tc>
          <w:tcPr>
            <w:tcW w:w="3828" w:type="dxa"/>
            <w:vAlign w:val="center"/>
          </w:tcPr>
          <w:p w:rsidR="005A3274" w:rsidRPr="00C67FDB" w:rsidRDefault="005A3274" w:rsidP="00700CC5">
            <w:pPr>
              <w:pStyle w:val="TableText"/>
            </w:pPr>
            <w:r w:rsidRPr="00C67FDB">
              <w:t>Maximum allowable volume of e-liquid in retail sales</w:t>
            </w:r>
          </w:p>
        </w:tc>
        <w:tc>
          <w:tcPr>
            <w:tcW w:w="567"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To prevent “On-Selling” opportunities, and safety risk of large consumption until medically known.</w:t>
            </w:r>
          </w:p>
        </w:tc>
      </w:tr>
      <w:tr w:rsidR="005A3274" w:rsidTr="00700CC5">
        <w:trPr>
          <w:cantSplit/>
        </w:trPr>
        <w:tc>
          <w:tcPr>
            <w:tcW w:w="3828" w:type="dxa"/>
            <w:vAlign w:val="center"/>
          </w:tcPr>
          <w:p w:rsidR="005A3274" w:rsidRPr="00C67FDB" w:rsidRDefault="005A3274" w:rsidP="00700CC5">
            <w:pPr>
              <w:pStyle w:val="TableText"/>
              <w:rPr>
                <w:highlight w:val="cyan"/>
              </w:rPr>
            </w:pPr>
            <w:r w:rsidRPr="00C67FDB">
              <w:t>Maximum concentration of nicotine e-liquid</w:t>
            </w:r>
          </w:p>
        </w:tc>
        <w:tc>
          <w:tcPr>
            <w:tcW w:w="56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Each user will have different tolerance usage.</w:t>
            </w:r>
          </w:p>
        </w:tc>
      </w:tr>
      <w:tr w:rsidR="005A3274" w:rsidTr="00700CC5">
        <w:trPr>
          <w:cantSplit/>
        </w:trPr>
        <w:tc>
          <w:tcPr>
            <w:tcW w:w="3828" w:type="dxa"/>
            <w:vAlign w:val="center"/>
          </w:tcPr>
          <w:p w:rsidR="005A3274" w:rsidRPr="00C67FDB" w:rsidRDefault="005A3274" w:rsidP="00700CC5">
            <w:pPr>
              <w:pStyle w:val="TableText"/>
            </w:pPr>
            <w:r w:rsidRPr="00C67FDB">
              <w:t>Mixing of e-liquids at (or before) point of sale</w:t>
            </w:r>
          </w:p>
        </w:tc>
        <w:tc>
          <w:tcPr>
            <w:tcW w:w="56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Pr>
                <w:rFonts w:cs="Arial"/>
                <w:sz w:val="24"/>
                <w:szCs w:val="24"/>
              </w:rPr>
              <w:t>√</w:t>
            </w: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To prevent user from incorrect usage; allow retailer to mix correctly.</w:t>
            </w:r>
          </w:p>
        </w:tc>
      </w:tr>
      <w:tr w:rsidR="005A3274" w:rsidTr="00700CC5">
        <w:trPr>
          <w:cantSplit/>
        </w:trPr>
        <w:tc>
          <w:tcPr>
            <w:tcW w:w="3828" w:type="dxa"/>
            <w:vAlign w:val="center"/>
          </w:tcPr>
          <w:p w:rsidR="005A3274" w:rsidRPr="00C67FDB" w:rsidRDefault="005A3274" w:rsidP="00700CC5">
            <w:pPr>
              <w:pStyle w:val="TableText"/>
            </w:pPr>
            <w:r w:rsidRPr="00C67FDB">
              <w:t>Other</w:t>
            </w:r>
          </w:p>
        </w:tc>
        <w:tc>
          <w:tcPr>
            <w:tcW w:w="567"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708" w:type="dxa"/>
          </w:tcPr>
          <w:p w:rsidR="005A3274" w:rsidRPr="00C67FDB" w:rsidRDefault="005A3274" w:rsidP="00700CC5">
            <w:pPr>
              <w:pStyle w:val="TableText"/>
              <w:jc w:val="center"/>
            </w:pPr>
            <w:r w:rsidRPr="00C67FDB">
              <w:rPr>
                <w:sz w:val="24"/>
                <w:szCs w:val="24"/>
              </w:rPr>
              <w:fldChar w:fldCharType="begin">
                <w:ffData>
                  <w:name w:val="Check1"/>
                  <w:enabled/>
                  <w:calcOnExit w:val="0"/>
                  <w:checkBox>
                    <w:sizeAuto/>
                    <w:default w:val="0"/>
                  </w:checkBox>
                </w:ffData>
              </w:fldChar>
            </w:r>
            <w:r w:rsidRPr="00C67FDB">
              <w:rPr>
                <w:sz w:val="24"/>
                <w:szCs w:val="24"/>
              </w:rPr>
              <w:instrText xml:space="preserve"> FORMCHECKBOX </w:instrText>
            </w:r>
            <w:r>
              <w:rPr>
                <w:sz w:val="24"/>
                <w:szCs w:val="24"/>
              </w:rPr>
            </w:r>
            <w:r>
              <w:rPr>
                <w:sz w:val="24"/>
                <w:szCs w:val="24"/>
              </w:rPr>
              <w:fldChar w:fldCharType="separate"/>
            </w:r>
            <w:r w:rsidRPr="00C67FDB">
              <w:rPr>
                <w:sz w:val="24"/>
                <w:szCs w:val="24"/>
              </w:rPr>
              <w:fldChar w:fldCharType="end"/>
            </w:r>
          </w:p>
        </w:tc>
        <w:tc>
          <w:tcPr>
            <w:tcW w:w="3686" w:type="dxa"/>
          </w:tcPr>
          <w:p w:rsidR="005A3274" w:rsidRPr="00C67FDB" w:rsidRDefault="005A3274" w:rsidP="00700CC5">
            <w:pPr>
              <w:pStyle w:val="TableText"/>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Limit manufacturers to become a). Licensed &amp; b). Sale amounts.</w:t>
            </w:r>
          </w:p>
        </w:tc>
      </w:tr>
    </w:tbl>
    <w:p w:rsidR="005A3274" w:rsidRDefault="005A3274" w:rsidP="005A3274"/>
    <w:p w:rsidR="005A3274" w:rsidRDefault="005A3274" w:rsidP="005A3274">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My primary concern is the tobacco companies jumping onboard using the e-cig industry as another means to introduce their nicotine based products again. The damage they have created to many generations of people’s lives can never be remedied, so if they can be banned outright from participating in this e-cig industry, then perhaps planet earth can be a better place.</w:t>
            </w:r>
          </w:p>
        </w:tc>
      </w:tr>
    </w:tbl>
    <w:p w:rsidR="005A3274" w:rsidRDefault="005A3274" w:rsidP="005A3274"/>
    <w:p w:rsidR="005A3274" w:rsidRDefault="005A3274" w:rsidP="005A3274">
      <w:pPr>
        <w:pStyle w:val="Heading3"/>
      </w:pPr>
      <w:r w:rsidRPr="009048A1">
        <w:t>Additional information on sales and use</w:t>
      </w:r>
    </w:p>
    <w:p w:rsidR="005A3274" w:rsidRPr="009048A1" w:rsidRDefault="005A3274" w:rsidP="005A3274">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618"/>
      </w:tblGrid>
      <w:tr w:rsidR="005A3274" w:rsidRPr="003352B2" w:rsidTr="00700CC5">
        <w:trPr>
          <w:cantSplit/>
          <w:trHeight w:val="1032"/>
        </w:trPr>
        <w:tc>
          <w:tcPr>
            <w:tcW w:w="8618"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There are many products already available, and everyone is different so this is a tricky question to answer. As a heavy smoker; I needed to use a bigger device to satisfy my addiction; the small “pen-type” e-cig simply did not work for me. I had to be able to adjust the wattage, the power, the voltage, and so on to find the range that best suited me. I was lucky to have found a retailer who could assist me greatly with this: </w:t>
            </w:r>
            <w:hyperlink r:id="rId26" w:history="1">
              <w:r w:rsidRPr="0061693E">
                <w:rPr>
                  <w:rStyle w:val="Hyperlink"/>
                  <w:sz w:val="20"/>
                </w:rPr>
                <w:t>www.themushroomcloud.co.nz</w:t>
              </w:r>
            </w:hyperlink>
            <w:r>
              <w:rPr>
                <w:sz w:val="20"/>
              </w:rPr>
              <w:t xml:space="preserve"> are absolutely fantastic with assisting long-term-smokers stop using nicotine! </w:t>
            </w:r>
          </w:p>
        </w:tc>
      </w:tr>
    </w:tbl>
    <w:p w:rsidR="005A3274" w:rsidRDefault="005A3274" w:rsidP="005A3274"/>
    <w:p w:rsidR="005A3274" w:rsidRDefault="005A3274" w:rsidP="005A3274">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789"/>
      </w:tblGrid>
      <w:tr w:rsidR="005A3274" w:rsidRPr="003352B2" w:rsidTr="00700CC5">
        <w:trPr>
          <w:cantSplit/>
          <w:trHeight w:val="1134"/>
        </w:trPr>
        <w:tc>
          <w:tcPr>
            <w:tcW w:w="8789" w:type="dxa"/>
          </w:tcPr>
          <w:p w:rsidR="005A3274" w:rsidRPr="00C407A4" w:rsidRDefault="005A3274" w:rsidP="00700CC5">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 xml:space="preserve"> I can only state that a). No negative effect on my business, and b). The positive is that my customer relationships have improved ten-fold due to my greater level of patience &amp; tolerance with people since I stopped smoking nicotine cigarettes.</w:t>
            </w:r>
          </w:p>
        </w:tc>
      </w:tr>
    </w:tbl>
    <w:p w:rsidR="005A3274" w:rsidRDefault="005A3274" w:rsidP="005A3274"/>
    <w:p w:rsidR="005A3274" w:rsidRPr="009048A1" w:rsidRDefault="005A3274" w:rsidP="005A3274">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1985"/>
        <w:gridCol w:w="2410"/>
        <w:gridCol w:w="2410"/>
      </w:tblGrid>
      <w:tr w:rsidR="005A3274" w:rsidRPr="00E865E7" w:rsidTr="00700CC5">
        <w:trPr>
          <w:cantSplit/>
        </w:trPr>
        <w:tc>
          <w:tcPr>
            <w:tcW w:w="1984" w:type="dxa"/>
          </w:tcPr>
          <w:p w:rsidR="005A3274" w:rsidRPr="00C67FDB" w:rsidRDefault="005A3274" w:rsidP="00700CC5">
            <w:pPr>
              <w:pStyle w:val="TableText"/>
              <w:jc w:val="center"/>
              <w:rPr>
                <w:b/>
              </w:rPr>
            </w:pPr>
            <w:r w:rsidRPr="00C67FDB">
              <w:rPr>
                <w:b/>
              </w:rPr>
              <w:t>How long have you been using them?</w:t>
            </w:r>
          </w:p>
        </w:tc>
        <w:tc>
          <w:tcPr>
            <w:tcW w:w="1985" w:type="dxa"/>
          </w:tcPr>
          <w:p w:rsidR="005A3274" w:rsidRPr="00C67FDB" w:rsidRDefault="005A3274" w:rsidP="00700CC5">
            <w:pPr>
              <w:pStyle w:val="TableText"/>
              <w:jc w:val="center"/>
              <w:rPr>
                <w:b/>
              </w:rPr>
            </w:pPr>
            <w:r w:rsidRPr="00C67FDB">
              <w:rPr>
                <w:b/>
              </w:rPr>
              <w:t>How often do you use them?</w:t>
            </w:r>
          </w:p>
        </w:tc>
        <w:tc>
          <w:tcPr>
            <w:tcW w:w="2410" w:type="dxa"/>
          </w:tcPr>
          <w:p w:rsidR="005A3274" w:rsidRPr="00C67FDB" w:rsidRDefault="005A3274" w:rsidP="00700CC5">
            <w:pPr>
              <w:pStyle w:val="TableText"/>
              <w:jc w:val="center"/>
              <w:rPr>
                <w:b/>
              </w:rPr>
            </w:pPr>
            <w:r w:rsidRPr="00C67FDB">
              <w:rPr>
                <w:b/>
              </w:rPr>
              <w:t>How much do you spend on them per week?</w:t>
            </w:r>
          </w:p>
        </w:tc>
        <w:tc>
          <w:tcPr>
            <w:tcW w:w="2410" w:type="dxa"/>
          </w:tcPr>
          <w:p w:rsidR="005A3274" w:rsidRPr="00C67FDB" w:rsidRDefault="005A3274" w:rsidP="00700CC5">
            <w:pPr>
              <w:pStyle w:val="TableText"/>
              <w:jc w:val="center"/>
              <w:rPr>
                <w:b/>
              </w:rPr>
            </w:pPr>
            <w:r w:rsidRPr="00C67FDB">
              <w:rPr>
                <w:b/>
              </w:rPr>
              <w:t>Where do you buy them?</w:t>
            </w:r>
          </w:p>
        </w:tc>
      </w:tr>
      <w:tr w:rsidR="005A3274" w:rsidRPr="009048A1" w:rsidTr="00700CC5">
        <w:trPr>
          <w:cantSplit/>
        </w:trPr>
        <w:tc>
          <w:tcPr>
            <w:tcW w:w="1984" w:type="dxa"/>
          </w:tcPr>
          <w:p w:rsidR="005A3274" w:rsidRPr="00C67FDB" w:rsidRDefault="005A3274" w:rsidP="00700CC5">
            <w:pPr>
              <w:pStyle w:val="TableText"/>
              <w:jc w:val="center"/>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9 Months</w:t>
            </w:r>
          </w:p>
        </w:tc>
        <w:tc>
          <w:tcPr>
            <w:tcW w:w="1985" w:type="dxa"/>
          </w:tcPr>
          <w:p w:rsidR="005A3274" w:rsidRPr="00C67FDB" w:rsidRDefault="005A3274" w:rsidP="00700CC5">
            <w:pPr>
              <w:pStyle w:val="TableText"/>
              <w:jc w:val="center"/>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Daily</w:t>
            </w:r>
          </w:p>
        </w:tc>
        <w:tc>
          <w:tcPr>
            <w:tcW w:w="2410" w:type="dxa"/>
          </w:tcPr>
          <w:p w:rsidR="005A3274" w:rsidRPr="00C67FDB" w:rsidRDefault="005A3274" w:rsidP="00700CC5">
            <w:pPr>
              <w:pStyle w:val="TableText"/>
              <w:jc w:val="center"/>
            </w:pPr>
            <w:r w:rsidRPr="00C67FDB">
              <w:rPr>
                <w:sz w:val="20"/>
              </w:rPr>
              <w:fldChar w:fldCharType="begin">
                <w:ffData>
                  <w:name w:val="Text17"/>
                  <w:enabled/>
                  <w:calcOnExit w:val="0"/>
                  <w:textInput/>
                </w:ffData>
              </w:fldChar>
            </w:r>
            <w:r w:rsidRPr="00C67FDB">
              <w:rPr>
                <w:sz w:val="20"/>
              </w:rPr>
              <w:instrText xml:space="preserve"> FORMTEXT </w:instrText>
            </w:r>
            <w:r w:rsidRPr="00C67FDB">
              <w:rPr>
                <w:sz w:val="20"/>
              </w:rPr>
            </w:r>
            <w:r w:rsidRPr="00C67FDB">
              <w:rPr>
                <w:sz w:val="20"/>
              </w:rPr>
              <w:fldChar w:fldCharType="separate"/>
            </w:r>
            <w:r w:rsidRPr="00C67FDB">
              <w:rPr>
                <w:noProof/>
                <w:sz w:val="20"/>
              </w:rPr>
              <w:t> </w:t>
            </w:r>
            <w:r w:rsidRPr="00C67FDB">
              <w:rPr>
                <w:noProof/>
                <w:sz w:val="20"/>
              </w:rPr>
              <w:t> </w:t>
            </w:r>
            <w:r w:rsidRPr="00C67FDB">
              <w:rPr>
                <w:noProof/>
                <w:sz w:val="20"/>
              </w:rPr>
              <w:t> </w:t>
            </w:r>
            <w:r w:rsidRPr="00C67FDB">
              <w:rPr>
                <w:noProof/>
                <w:sz w:val="20"/>
              </w:rPr>
              <w:t> </w:t>
            </w:r>
            <w:r w:rsidRPr="00C67FDB">
              <w:rPr>
                <w:noProof/>
                <w:sz w:val="20"/>
              </w:rPr>
              <w:t> </w:t>
            </w:r>
            <w:r w:rsidRPr="00C67FDB">
              <w:rPr>
                <w:sz w:val="20"/>
              </w:rPr>
              <w:fldChar w:fldCharType="end"/>
            </w:r>
            <w:r>
              <w:rPr>
                <w:sz w:val="20"/>
              </w:rPr>
              <w:t xml:space="preserve"> $10 - $15</w:t>
            </w:r>
          </w:p>
        </w:tc>
        <w:tc>
          <w:tcPr>
            <w:tcW w:w="2410" w:type="dxa"/>
          </w:tcPr>
          <w:p w:rsidR="005A3274" w:rsidRPr="00C67FDB" w:rsidRDefault="005A3274" w:rsidP="00700CC5">
            <w:pPr>
              <w:pStyle w:val="TableText"/>
            </w:pPr>
            <w:r>
              <w:t>“</w:t>
            </w:r>
            <w:hyperlink r:id="rId27" w:history="1">
              <w:r w:rsidRPr="0061693E">
                <w:rPr>
                  <w:rStyle w:val="Hyperlink"/>
                </w:rPr>
                <w:t>www.themushroomcloud.co.nz</w:t>
              </w:r>
            </w:hyperlink>
            <w:r>
              <w:t xml:space="preserve"> “ </w:t>
            </w:r>
          </w:p>
        </w:tc>
      </w:tr>
    </w:tbl>
    <w:p w:rsidR="005A3274" w:rsidRDefault="005A3274" w:rsidP="005A3274"/>
    <w:p w:rsidR="005A3274" w:rsidRDefault="005A3274" w:rsidP="005A3274">
      <w:r>
        <w:t xml:space="preserve">NOTE: I no longer use nicotine based e-cigs, but when I did, I found it to be a real pain having to import nicotine, and then purchase my e-juice and mix accordingly. In actual fact it was this difficulty that encouraged me to progress as soon as possible to zero nicotine so I did not have to go through this hassle any longer! </w:t>
      </w:r>
    </w:p>
    <w:p w:rsidR="005A3274" w:rsidRDefault="005A3274" w:rsidP="005A3274"/>
    <w:p w:rsidR="005A3274" w:rsidRPr="00E76D66" w:rsidRDefault="005A3274" w:rsidP="005A3274">
      <w:r>
        <w:t>My family and I are very grateful for the introduction of the e-cigarette into NZ, after many failed attempts to stop smoking using existing options before the e-cig’s arrival. I never thought there was any hope left of becoming completely nicotine-free. The benefits of using the e-cigarette far outweigh the negatives in our house!</w:t>
      </w:r>
    </w:p>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p w:rsidR="00897E1F" w:rsidRDefault="00897E1F" w:rsidP="00897E1F">
      <w:pPr>
        <w:pStyle w:val="Heading1"/>
        <w:pBdr>
          <w:top w:val="nil"/>
          <w:bottom w:val="single" w:sz="48" w:space="2" w:color="00000A"/>
        </w:pBdr>
        <w:spacing w:before="240" w:after="0"/>
      </w:pPr>
      <w:r>
        <w:lastRenderedPageBreak/>
        <w:t xml:space="preserve">Policy Options for the Regulation of Electronic Cigarettes </w:t>
      </w:r>
    </w:p>
    <w:p w:rsidR="00897E1F" w:rsidRDefault="00897E1F" w:rsidP="00897E1F">
      <w:pPr>
        <w:pStyle w:val="Subhead"/>
        <w:spacing w:before="120"/>
      </w:pPr>
      <w:r>
        <w:t>Consultation submission 50</w:t>
      </w:r>
    </w:p>
    <w:tbl>
      <w:tblPr>
        <w:tblW w:w="0" w:type="auto"/>
        <w:tblBorders>
          <w:top w:val="nil"/>
          <w:left w:val="nil"/>
          <w:bottom w:val="nil"/>
          <w:right w:val="nil"/>
          <w:insideH w:val="nil"/>
          <w:insideV w:val="nil"/>
        </w:tblBorders>
        <w:tblCellMar>
          <w:left w:w="54" w:type="dxa"/>
          <w:right w:w="54" w:type="dxa"/>
        </w:tblCellMar>
        <w:tblLook w:val="04A0" w:firstRow="1" w:lastRow="0" w:firstColumn="1" w:lastColumn="0" w:noHBand="0" w:noVBand="1"/>
      </w:tblPr>
      <w:tblGrid>
        <w:gridCol w:w="4307"/>
        <w:gridCol w:w="5103"/>
      </w:tblGrid>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Heading3"/>
            </w:pPr>
            <w:bookmarkStart w:id="15" w:name="_Toc4318445231"/>
            <w:bookmarkStart w:id="16" w:name="_GoBack1"/>
            <w:bookmarkEnd w:id="15"/>
            <w:bookmarkEnd w:id="16"/>
            <w:r>
              <w:t>Your details</w:t>
            </w:r>
          </w:p>
          <w:p w:rsidR="00897E1F" w:rsidRDefault="00897E1F" w:rsidP="002A6D5C">
            <w:pPr>
              <w:pStyle w:val="TableText"/>
              <w:tabs>
                <w:tab w:val="right" w:pos="4199"/>
              </w:tabs>
              <w:spacing w:before="0"/>
              <w:rPr>
                <w:rFonts w:cs="Arial"/>
                <w:i/>
                <w:sz w:val="16"/>
                <w:szCs w:val="22"/>
              </w:rPr>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top w:val="nil"/>
              <w:left w:val="nil"/>
              <w:bottom w:val="single" w:sz="4" w:space="0" w:color="00000A"/>
              <w:right w:val="nil"/>
            </w:tcBorders>
            <w:shd w:val="clear" w:color="auto" w:fill="FFFFFF"/>
            <w:vAlign w:val="bottom"/>
          </w:tcPr>
          <w:p w:rsidR="00897E1F" w:rsidRPr="00897E1F" w:rsidRDefault="00A60C78" w:rsidP="002A6D5C">
            <w:pPr>
              <w:pStyle w:val="TableText"/>
              <w:spacing w:before="0"/>
              <w:rPr>
                <w:rFonts w:cs="Arial"/>
                <w:sz w:val="20"/>
                <w:highlight w:val="black"/>
              </w:rPr>
            </w:pPr>
            <w:r>
              <w:rPr>
                <w:rFonts w:cs="Arial"/>
                <w:sz w:val="20"/>
              </w:rPr>
              <w:t>[Redacted]</w:t>
            </w:r>
          </w:p>
        </w:tc>
      </w:tr>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TableText"/>
              <w:tabs>
                <w:tab w:val="right" w:pos="4199"/>
              </w:tabs>
              <w:rPr>
                <w:rFonts w:cs="Arial"/>
                <w:i/>
                <w:sz w:val="16"/>
                <w:szCs w:val="22"/>
              </w:rPr>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00000A"/>
              <w:left w:val="nil"/>
              <w:bottom w:val="single" w:sz="4" w:space="0" w:color="00000A"/>
              <w:right w:val="nil"/>
            </w:tcBorders>
            <w:shd w:val="clear" w:color="auto" w:fill="FFFFFF"/>
            <w:vAlign w:val="bottom"/>
          </w:tcPr>
          <w:p w:rsidR="00897E1F" w:rsidRPr="00897E1F" w:rsidRDefault="00A60C78" w:rsidP="002A6D5C">
            <w:pPr>
              <w:pStyle w:val="TableText"/>
              <w:rPr>
                <w:rFonts w:cs="Arial"/>
                <w:sz w:val="20"/>
                <w:highlight w:val="black"/>
              </w:rPr>
            </w:pPr>
            <w:r>
              <w:rPr>
                <w:rFonts w:cs="Arial"/>
                <w:sz w:val="20"/>
              </w:rPr>
              <w:t>[Redacted]</w:t>
            </w:r>
          </w:p>
        </w:tc>
      </w:tr>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TableText"/>
              <w:tabs>
                <w:tab w:val="right" w:pos="4199"/>
              </w:tabs>
              <w:rPr>
                <w:rFonts w:cs="Arial"/>
                <w:i/>
                <w:sz w:val="16"/>
                <w:szCs w:val="22"/>
              </w:rPr>
            </w:pPr>
            <w:r>
              <w:rPr>
                <w:rFonts w:cs="Arial"/>
                <w:szCs w:val="22"/>
              </w:rPr>
              <w:tab/>
            </w:r>
            <w:r>
              <w:rPr>
                <w:rFonts w:cs="Arial"/>
                <w:i/>
                <w:sz w:val="16"/>
                <w:szCs w:val="22"/>
              </w:rPr>
              <w:t>(town/city)</w:t>
            </w:r>
          </w:p>
        </w:tc>
        <w:tc>
          <w:tcPr>
            <w:tcW w:w="5103" w:type="dxa"/>
            <w:tcBorders>
              <w:top w:val="single" w:sz="4" w:space="0" w:color="00000A"/>
              <w:left w:val="nil"/>
              <w:bottom w:val="single" w:sz="4" w:space="0" w:color="00000A"/>
              <w:right w:val="nil"/>
            </w:tcBorders>
            <w:shd w:val="clear" w:color="auto" w:fill="FFFFFF"/>
            <w:vAlign w:val="bottom"/>
          </w:tcPr>
          <w:p w:rsidR="00897E1F" w:rsidRPr="00897E1F" w:rsidRDefault="00A60C78" w:rsidP="002A6D5C">
            <w:pPr>
              <w:pStyle w:val="TableText"/>
              <w:rPr>
                <w:rFonts w:cs="Arial"/>
                <w:sz w:val="20"/>
                <w:highlight w:val="black"/>
              </w:rPr>
            </w:pPr>
            <w:r>
              <w:rPr>
                <w:rFonts w:cs="Arial"/>
                <w:sz w:val="20"/>
              </w:rPr>
              <w:t>[Redacted]</w:t>
            </w:r>
          </w:p>
        </w:tc>
      </w:tr>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TableText"/>
              <w:rPr>
                <w:rFonts w:ascii="Georgia" w:hAnsi="Georgia" w:cs="Arial"/>
                <w:sz w:val="22"/>
                <w:szCs w:val="22"/>
              </w:rPr>
            </w:pPr>
            <w:r>
              <w:rPr>
                <w:rFonts w:ascii="Georgia" w:hAnsi="Georgia" w:cs="Arial"/>
                <w:sz w:val="22"/>
                <w:szCs w:val="22"/>
              </w:rPr>
              <w:t>Email:</w:t>
            </w:r>
          </w:p>
        </w:tc>
        <w:tc>
          <w:tcPr>
            <w:tcW w:w="5103" w:type="dxa"/>
            <w:tcBorders>
              <w:top w:val="single" w:sz="4" w:space="0" w:color="00000A"/>
              <w:left w:val="nil"/>
              <w:bottom w:val="single" w:sz="4" w:space="0" w:color="00000A"/>
              <w:right w:val="nil"/>
            </w:tcBorders>
            <w:shd w:val="clear" w:color="auto" w:fill="FFFFFF"/>
            <w:vAlign w:val="bottom"/>
          </w:tcPr>
          <w:p w:rsidR="00897E1F" w:rsidRPr="00897E1F" w:rsidRDefault="00A60C78" w:rsidP="002A6D5C">
            <w:pPr>
              <w:pStyle w:val="TableText"/>
              <w:rPr>
                <w:rFonts w:cs="Arial"/>
                <w:sz w:val="20"/>
                <w:highlight w:val="black"/>
              </w:rPr>
            </w:pPr>
            <w:r>
              <w:rPr>
                <w:rFonts w:cs="Arial"/>
                <w:sz w:val="20"/>
              </w:rPr>
              <w:t>[Redacted]</w:t>
            </w:r>
          </w:p>
        </w:tc>
      </w:tr>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TableText"/>
              <w:rPr>
                <w:rFonts w:ascii="Georgia" w:hAnsi="Georgia" w:cs="Arial"/>
                <w:sz w:val="22"/>
                <w:szCs w:val="22"/>
              </w:rPr>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left w:val="nil"/>
              <w:bottom w:val="single" w:sz="4" w:space="0" w:color="00000A"/>
              <w:right w:val="nil"/>
            </w:tcBorders>
            <w:shd w:val="clear" w:color="auto" w:fill="FFFFFF"/>
            <w:vAlign w:val="bottom"/>
          </w:tcPr>
          <w:p w:rsidR="00897E1F" w:rsidRPr="00897E1F" w:rsidRDefault="00897E1F" w:rsidP="002A6D5C">
            <w:pPr>
              <w:pStyle w:val="TableText"/>
              <w:rPr>
                <w:rFonts w:cs="Arial"/>
                <w:sz w:val="20"/>
                <w:highlight w:val="black"/>
              </w:rPr>
            </w:pPr>
            <w:r w:rsidRPr="00A60C78">
              <w:fldChar w:fldCharType="begin">
                <w:ffData>
                  <w:name w:val="__Fieldmark__84_1224"/>
                  <w:enabled/>
                  <w:calcOnExit w:val="0"/>
                  <w:textInput/>
                </w:ffData>
              </w:fldChar>
            </w:r>
            <w:r w:rsidRPr="00A60C78">
              <w:instrText>FORMTEXT</w:instrText>
            </w:r>
            <w:r w:rsidRPr="00A60C78">
              <w:fldChar w:fldCharType="separate"/>
            </w:r>
            <w:bookmarkStart w:id="17" w:name="__Fieldmark__60_951452110"/>
            <w:bookmarkStart w:id="18" w:name="__Fieldmark__84_1224048782"/>
            <w:bookmarkEnd w:id="17"/>
            <w:bookmarkEnd w:id="18"/>
            <w:r w:rsidRPr="00A60C78">
              <w:rPr>
                <w:rFonts w:cs="Arial"/>
                <w:sz w:val="20"/>
              </w:rPr>
              <w:t>     </w:t>
            </w:r>
            <w:bookmarkStart w:id="19" w:name="__Fieldmark__60_9514521101"/>
            <w:bookmarkEnd w:id="19"/>
            <w:r w:rsidRPr="00A60C78">
              <w:fldChar w:fldCharType="end"/>
            </w:r>
          </w:p>
        </w:tc>
      </w:tr>
      <w:tr w:rsidR="00897E1F" w:rsidTr="002A6D5C">
        <w:trPr>
          <w:cantSplit/>
        </w:trPr>
        <w:tc>
          <w:tcPr>
            <w:tcW w:w="4305" w:type="dxa"/>
            <w:tcBorders>
              <w:top w:val="nil"/>
              <w:left w:val="nil"/>
              <w:bottom w:val="nil"/>
              <w:right w:val="nil"/>
            </w:tcBorders>
            <w:shd w:val="clear" w:color="auto" w:fill="FFFFFF"/>
          </w:tcPr>
          <w:p w:rsidR="00897E1F" w:rsidRDefault="00897E1F" w:rsidP="002A6D5C">
            <w:pPr>
              <w:pStyle w:val="TableText"/>
              <w:rPr>
                <w:rFonts w:ascii="Georgia" w:hAnsi="Georgia" w:cs="Arial"/>
                <w:sz w:val="22"/>
                <w:szCs w:val="22"/>
              </w:rPr>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left w:val="nil"/>
              <w:bottom w:val="single" w:sz="4" w:space="0" w:color="00000A"/>
              <w:right w:val="nil"/>
            </w:tcBorders>
            <w:shd w:val="clear" w:color="auto" w:fill="FFFFFF"/>
            <w:vAlign w:val="bottom"/>
          </w:tcPr>
          <w:p w:rsidR="00897E1F" w:rsidRDefault="00897E1F" w:rsidP="002A6D5C">
            <w:pPr>
              <w:pStyle w:val="TableText"/>
              <w:rPr>
                <w:rFonts w:cs="Arial"/>
                <w:sz w:val="20"/>
              </w:rPr>
            </w:pPr>
            <w:r>
              <w:fldChar w:fldCharType="begin">
                <w:ffData>
                  <w:name w:val="__Fieldmark__97_1224"/>
                  <w:enabled/>
                  <w:calcOnExit w:val="0"/>
                  <w:textInput/>
                </w:ffData>
              </w:fldChar>
            </w:r>
            <w:r>
              <w:instrText>FORMTEXT</w:instrText>
            </w:r>
            <w:r>
              <w:fldChar w:fldCharType="separate"/>
            </w:r>
            <w:bookmarkStart w:id="20" w:name="__Fieldmark__70_951452110"/>
            <w:bookmarkStart w:id="21" w:name="__Fieldmark__97_1224048782"/>
            <w:bookmarkEnd w:id="20"/>
            <w:bookmarkEnd w:id="21"/>
            <w:r>
              <w:rPr>
                <w:rFonts w:cs="Arial"/>
                <w:sz w:val="20"/>
              </w:rPr>
              <w:t>     </w:t>
            </w:r>
            <w:bookmarkStart w:id="22" w:name="__Fieldmark__70_9514521101"/>
            <w:bookmarkEnd w:id="22"/>
            <w:r>
              <w:fldChar w:fldCharType="end"/>
            </w:r>
          </w:p>
        </w:tc>
      </w:tr>
    </w:tbl>
    <w:p w:rsidR="00897E1F" w:rsidRDefault="00897E1F" w:rsidP="00897E1F">
      <w:pPr>
        <w:spacing w:before="240"/>
        <w:rPr>
          <w:i/>
        </w:rPr>
      </w:pPr>
      <w:r>
        <w:rPr>
          <w:i/>
        </w:rPr>
        <w:t>(Tick one box only in this section)</w:t>
      </w:r>
    </w:p>
    <w:p w:rsidR="00897E1F" w:rsidRDefault="00897E1F" w:rsidP="00897E1F">
      <w:r>
        <w:t>Are you submitting this:</w:t>
      </w:r>
    </w:p>
    <w:p w:rsidR="00897E1F" w:rsidRDefault="00897E1F" w:rsidP="00897E1F">
      <w:pPr>
        <w:spacing w:before="60"/>
      </w:pPr>
      <w:r>
        <w:fldChar w:fldCharType="begin">
          <w:ffData>
            <w:name w:val=""/>
            <w:enabled/>
            <w:calcOnExit w:val="0"/>
            <w:checkBox>
              <w:sizeAuto/>
              <w:default w:val="0"/>
              <w:checked/>
            </w:checkBox>
          </w:ffData>
        </w:fldChar>
      </w:r>
      <w:r>
        <w:instrText>FORMCHECKBOX</w:instrText>
      </w:r>
      <w:r w:rsidR="00836AE5">
        <w:fldChar w:fldCharType="separate"/>
      </w:r>
      <w:bookmarkStart w:id="23" w:name="__Fieldmark__102_951452110"/>
      <w:bookmarkStart w:id="24" w:name="__Fieldmark__132_1224048782"/>
      <w:bookmarkEnd w:id="23"/>
      <w:bookmarkEnd w:id="24"/>
      <w:r>
        <w:fldChar w:fldCharType="end"/>
      </w:r>
      <w:r>
        <w:tab/>
        <w:t>as an individual or individuals (not on behalf of an organisation)?</w:t>
      </w:r>
    </w:p>
    <w:p w:rsidR="00897E1F" w:rsidRDefault="00897E1F" w:rsidP="00897E1F">
      <w:pPr>
        <w:spacing w:before="60"/>
      </w:pPr>
      <w:r>
        <w:fldChar w:fldCharType="begin">
          <w:ffData>
            <w:name w:val=""/>
            <w:enabled/>
            <w:calcOnExit w:val="0"/>
            <w:checkBox>
              <w:sizeAuto/>
              <w:default w:val="0"/>
            </w:checkBox>
          </w:ffData>
        </w:fldChar>
      </w:r>
      <w:r>
        <w:instrText>FORMCHECKBOX</w:instrText>
      </w:r>
      <w:r w:rsidR="00836AE5">
        <w:fldChar w:fldCharType="separate"/>
      </w:r>
      <w:bookmarkStart w:id="25" w:name="__Fieldmark__111_951452110"/>
      <w:bookmarkStart w:id="26" w:name="__Fieldmark__143_1224048782"/>
      <w:bookmarkEnd w:id="25"/>
      <w:bookmarkEnd w:id="26"/>
      <w:r>
        <w:fldChar w:fldCharType="end"/>
      </w:r>
      <w:r>
        <w:tab/>
        <w:t>on behalf of a group, organisation(s) or business?</w:t>
      </w:r>
    </w:p>
    <w:p w:rsidR="00897E1F" w:rsidRDefault="00897E1F" w:rsidP="00897E1F">
      <w:pPr>
        <w:spacing w:before="240"/>
        <w:rPr>
          <w:i/>
        </w:rPr>
      </w:pPr>
      <w:r>
        <w:rPr>
          <w:i/>
        </w:rPr>
        <w:t xml:space="preserve"> (You may tick more than one box in this section)</w:t>
      </w:r>
    </w:p>
    <w:p w:rsidR="00897E1F" w:rsidRDefault="00897E1F" w:rsidP="00897E1F">
      <w:r>
        <w:t>Please indicate which sector(s) your submission represents:</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27" w:name="__Fieldmark__121_951452110"/>
      <w:bookmarkStart w:id="28" w:name="__Fieldmark__156_1224048782"/>
      <w:bookmarkEnd w:id="27"/>
      <w:bookmarkEnd w:id="28"/>
      <w:r>
        <w:fldChar w:fldCharType="end"/>
      </w:r>
      <w:r>
        <w:tab/>
        <w:t>Commercial interests, including e</w:t>
      </w:r>
      <w:r>
        <w:noBreakHyphen/>
        <w:t>cigarette manufacturer, importer, distributor and/or retailer</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29" w:name="__Fieldmark__127_951452110"/>
      <w:bookmarkStart w:id="30" w:name="__Fieldmark__167_1224048782"/>
      <w:bookmarkEnd w:id="29"/>
      <w:bookmarkEnd w:id="30"/>
      <w:r>
        <w:fldChar w:fldCharType="end"/>
      </w:r>
      <w:r>
        <w:tab/>
        <w:t>Tobacco control non-government organisation</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31" w:name="__Fieldmark__132_951452110"/>
      <w:bookmarkStart w:id="32" w:name="__Fieldmark__176_1224048782"/>
      <w:bookmarkEnd w:id="31"/>
      <w:bookmarkEnd w:id="32"/>
      <w:r>
        <w:fldChar w:fldCharType="end"/>
      </w:r>
      <w:r>
        <w:tab/>
        <w:t>Academic/research</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33" w:name="__Fieldmark__136_951452110"/>
      <w:bookmarkStart w:id="34" w:name="__Fieldmark__185_1224048782"/>
      <w:bookmarkEnd w:id="33"/>
      <w:bookmarkEnd w:id="34"/>
      <w:r>
        <w:fldChar w:fldCharType="end"/>
      </w:r>
      <w:r>
        <w:tab/>
        <w:t>Cessation support service provider</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35" w:name="__Fieldmark__140_951452110"/>
      <w:bookmarkStart w:id="36" w:name="__Fieldmark__194_1224048782"/>
      <w:bookmarkEnd w:id="35"/>
      <w:bookmarkEnd w:id="36"/>
      <w:r>
        <w:fldChar w:fldCharType="end"/>
      </w:r>
      <w:r>
        <w:tab/>
        <w:t>Health professional</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37" w:name="__Fieldmark__144_951452110"/>
      <w:bookmarkStart w:id="38" w:name="__Fieldmark__203_1224048782"/>
      <w:bookmarkEnd w:id="37"/>
      <w:bookmarkEnd w:id="38"/>
      <w:r>
        <w:fldChar w:fldCharType="end"/>
      </w:r>
      <w:r>
        <w:tab/>
        <w:t>Māori provider</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39" w:name="__Fieldmark__148_951452110"/>
      <w:bookmarkStart w:id="40" w:name="__Fieldmark__212_1224048782"/>
      <w:bookmarkEnd w:id="39"/>
      <w:bookmarkEnd w:id="40"/>
      <w:r>
        <w:fldChar w:fldCharType="end"/>
      </w:r>
      <w:r>
        <w:tab/>
        <w:t>Pacific provider</w:t>
      </w:r>
    </w:p>
    <w:p w:rsidR="00897E1F" w:rsidRDefault="00897E1F" w:rsidP="00897E1F">
      <w:pPr>
        <w:spacing w:before="120"/>
        <w:ind w:left="567" w:hanging="567"/>
        <w:rPr>
          <w:iCs/>
        </w:rPr>
      </w:pPr>
      <w:r>
        <w:fldChar w:fldCharType="begin">
          <w:ffData>
            <w:name w:val=""/>
            <w:enabled/>
            <w:calcOnExit w:val="0"/>
            <w:checkBox>
              <w:sizeAuto/>
              <w:default w:val="0"/>
              <w:checked/>
            </w:checkBox>
          </w:ffData>
        </w:fldChar>
      </w:r>
      <w:r>
        <w:instrText>FORMCHECKBOX</w:instrText>
      </w:r>
      <w:r w:rsidR="00836AE5">
        <w:fldChar w:fldCharType="separate"/>
      </w:r>
      <w:bookmarkStart w:id="41" w:name="__Fieldmark__152_951452110"/>
      <w:bookmarkStart w:id="42" w:name="__Fieldmark__221_1224048782"/>
      <w:bookmarkEnd w:id="41"/>
      <w:bookmarkEnd w:id="42"/>
      <w:r>
        <w:fldChar w:fldCharType="end"/>
      </w:r>
      <w:r>
        <w:tab/>
        <w:t xml:space="preserve">Other sector(s) </w:t>
      </w:r>
      <w:r>
        <w:rPr>
          <w:i/>
          <w:iCs/>
        </w:rPr>
        <w:t>(please specify)</w:t>
      </w:r>
      <w:r>
        <w:rPr>
          <w:iCs/>
        </w:rPr>
        <w:t xml:space="preserve">: </w:t>
      </w:r>
      <w:r>
        <w:fldChar w:fldCharType="begin">
          <w:ffData>
            <w:name w:val="__Fieldmark__237_122"/>
            <w:enabled/>
            <w:calcOnExit w:val="0"/>
            <w:textInput/>
          </w:ffData>
        </w:fldChar>
      </w:r>
      <w:r>
        <w:instrText>FORMTEXT</w:instrText>
      </w:r>
      <w:r>
        <w:fldChar w:fldCharType="separate"/>
      </w:r>
      <w:bookmarkStart w:id="43" w:name="__Fieldmark__237_1224048782"/>
      <w:bookmarkStart w:id="44" w:name="Text211"/>
      <w:bookmarkEnd w:id="43"/>
      <w:r>
        <w:rPr>
          <w:iCs/>
        </w:rPr>
        <w:t>Consumer</w:t>
      </w:r>
      <w:bookmarkStart w:id="45" w:name="Text21"/>
      <w:bookmarkEnd w:id="45"/>
      <w:bookmarkEnd w:id="44"/>
      <w:r>
        <w:fldChar w:fldCharType="end"/>
      </w:r>
    </w:p>
    <w:p w:rsidR="00897E1F" w:rsidRDefault="00897E1F" w:rsidP="00897E1F">
      <w:pPr>
        <w:spacing w:before="240"/>
        <w:rPr>
          <w:i/>
        </w:rPr>
      </w:pPr>
      <w:r>
        <w:rPr>
          <w:i/>
        </w:rPr>
        <w:t>(You may tick more than one box in this section)</w:t>
      </w:r>
    </w:p>
    <w:p w:rsidR="00897E1F" w:rsidRDefault="00897E1F" w:rsidP="00897E1F">
      <w:r>
        <w:t>Please indicate your e</w:t>
      </w:r>
      <w:r>
        <w:noBreakHyphen/>
        <w:t>cigarette use status:</w:t>
      </w:r>
    </w:p>
    <w:p w:rsidR="00897E1F" w:rsidRDefault="00897E1F" w:rsidP="00897E1F">
      <w:pPr>
        <w:spacing w:before="120"/>
        <w:ind w:left="567" w:hanging="567"/>
      </w:pPr>
      <w:r>
        <w:fldChar w:fldCharType="begin">
          <w:ffData>
            <w:name w:val=""/>
            <w:enabled/>
            <w:calcOnExit w:val="0"/>
            <w:checkBox>
              <w:sizeAuto/>
              <w:default w:val="0"/>
              <w:checked/>
            </w:checkBox>
          </w:ffData>
        </w:fldChar>
      </w:r>
      <w:r>
        <w:instrText>FORMCHECKBOX</w:instrText>
      </w:r>
      <w:r w:rsidR="00836AE5">
        <w:fldChar w:fldCharType="separate"/>
      </w:r>
      <w:bookmarkStart w:id="46" w:name="__Fieldmark__174_951452110"/>
      <w:bookmarkStart w:id="47" w:name="__Fieldmark__248_1224048782"/>
      <w:bookmarkEnd w:id="46"/>
      <w:bookmarkEnd w:id="47"/>
      <w:r>
        <w:fldChar w:fldCharType="end"/>
      </w:r>
      <w:r>
        <w:tab/>
        <w:t>I am using nicotine e</w:t>
      </w:r>
      <w:r>
        <w:noBreakHyphen/>
        <w:t>cigarettes.</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48" w:name="__Fieldmark__183_951452110"/>
      <w:bookmarkStart w:id="49" w:name="__Fieldmark__259_1224048782"/>
      <w:bookmarkEnd w:id="48"/>
      <w:bookmarkEnd w:id="49"/>
      <w:r>
        <w:fldChar w:fldCharType="end"/>
      </w:r>
      <w:r>
        <w:tab/>
        <w:t>I am using nicotine-free e</w:t>
      </w:r>
      <w:r>
        <w:noBreakHyphen/>
        <w:t>cigarettes.</w:t>
      </w:r>
    </w:p>
    <w:p w:rsidR="00897E1F" w:rsidRDefault="00897E1F" w:rsidP="00897E1F">
      <w:pPr>
        <w:spacing w:before="120"/>
        <w:ind w:left="567" w:hanging="567"/>
      </w:pPr>
      <w:r>
        <w:fldChar w:fldCharType="begin">
          <w:ffData>
            <w:name w:val=""/>
            <w:enabled/>
            <w:calcOnExit w:val="0"/>
            <w:checkBox>
              <w:sizeAuto/>
              <w:default w:val="0"/>
            </w:checkBox>
          </w:ffData>
        </w:fldChar>
      </w:r>
      <w:r>
        <w:instrText>FORMCHECKBOX</w:instrText>
      </w:r>
      <w:r w:rsidR="00836AE5">
        <w:fldChar w:fldCharType="separate"/>
      </w:r>
      <w:bookmarkStart w:id="50" w:name="__Fieldmark__192_951452110"/>
      <w:bookmarkStart w:id="51" w:name="__Fieldmark__270_1224048782"/>
      <w:bookmarkEnd w:id="50"/>
      <w:bookmarkEnd w:id="51"/>
      <w:r>
        <w:fldChar w:fldCharType="end"/>
      </w:r>
      <w:r>
        <w:tab/>
        <w:t>I currently smoke as well as use e</w:t>
      </w:r>
      <w:r>
        <w:noBreakHyphen/>
        <w:t>cigarettes.</w:t>
      </w:r>
    </w:p>
    <w:p w:rsidR="00897E1F" w:rsidRDefault="00897E1F" w:rsidP="00897E1F">
      <w:pPr>
        <w:spacing w:before="120"/>
        <w:ind w:left="567" w:hanging="567"/>
      </w:pPr>
      <w:r>
        <w:lastRenderedPageBreak/>
        <w:fldChar w:fldCharType="begin">
          <w:ffData>
            <w:name w:val=""/>
            <w:enabled/>
            <w:calcOnExit w:val="0"/>
            <w:checkBox>
              <w:sizeAuto/>
              <w:default w:val="0"/>
            </w:checkBox>
          </w:ffData>
        </w:fldChar>
      </w:r>
      <w:r>
        <w:instrText>FORMCHECKBOX</w:instrText>
      </w:r>
      <w:r w:rsidR="00836AE5">
        <w:fldChar w:fldCharType="separate"/>
      </w:r>
      <w:bookmarkStart w:id="52" w:name="__Fieldmark__201_951452110"/>
      <w:bookmarkStart w:id="53" w:name="__Fieldmark__281_1224048782"/>
      <w:bookmarkEnd w:id="52"/>
      <w:bookmarkEnd w:id="53"/>
      <w:r>
        <w:fldChar w:fldCharType="end"/>
      </w:r>
      <w:r>
        <w:tab/>
        <w:t>I am not an e</w:t>
      </w:r>
      <w:r>
        <w:noBreakHyphen/>
        <w:t>cigarette user.</w:t>
      </w:r>
    </w:p>
    <w:p w:rsidR="00897E1F" w:rsidRDefault="00897E1F" w:rsidP="00897E1F">
      <w:pPr>
        <w:spacing w:before="120"/>
        <w:ind w:left="567" w:hanging="567"/>
        <w:sectPr w:rsidR="00897E1F">
          <w:headerReference w:type="even" r:id="rId28"/>
          <w:headerReference w:type="default" r:id="rId29"/>
          <w:footerReference w:type="even" r:id="rId30"/>
          <w:footerReference w:type="default" r:id="rId31"/>
          <w:headerReference w:type="first" r:id="rId32"/>
          <w:footerReference w:type="first" r:id="rId33"/>
          <w:pgSz w:w="11906" w:h="16838"/>
          <w:pgMar w:top="851" w:right="1134" w:bottom="1134" w:left="1134" w:header="284" w:footer="567" w:gutter="0"/>
          <w:pgNumType w:start="1"/>
          <w:cols w:space="720"/>
          <w:formProt w:val="0"/>
          <w:titlePg/>
          <w:docGrid w:linePitch="299" w:charSpace="-2049"/>
        </w:sectPr>
      </w:pPr>
      <w:r>
        <w:fldChar w:fldCharType="begin">
          <w:ffData>
            <w:name w:val=""/>
            <w:enabled/>
            <w:calcOnExit w:val="0"/>
            <w:checkBox>
              <w:sizeAuto/>
              <w:default w:val="0"/>
            </w:checkBox>
          </w:ffData>
        </w:fldChar>
      </w:r>
      <w:r>
        <w:instrText>FORMCHECKBOX</w:instrText>
      </w:r>
      <w:r w:rsidR="00836AE5">
        <w:fldChar w:fldCharType="separate"/>
      </w:r>
      <w:bookmarkStart w:id="54" w:name="__Fieldmark__210_951452110"/>
      <w:bookmarkStart w:id="55" w:name="__Fieldmark__302_1224048782"/>
      <w:bookmarkEnd w:id="54"/>
      <w:bookmarkEnd w:id="55"/>
      <w:r>
        <w:fldChar w:fldCharType="end"/>
      </w:r>
      <w:r>
        <w:tab/>
        <w:t>I have tried e</w:t>
      </w:r>
      <w:r>
        <w:noBreakHyphen/>
        <w:t>cigarettes.</w:t>
      </w:r>
    </w:p>
    <w:p w:rsidR="00897E1F" w:rsidRDefault="00897E1F" w:rsidP="00897E1F">
      <w:pPr>
        <w:pStyle w:val="Heading3"/>
      </w:pPr>
      <w:r>
        <w:lastRenderedPageBreak/>
        <w:t>Privacy</w:t>
      </w:r>
    </w:p>
    <w:p w:rsidR="00897E1F" w:rsidRDefault="00897E1F" w:rsidP="00897E1F">
      <w:r>
        <w:t>We intend to publish all submissions on the Ministry’s website. If you are submitting as an individual, we will automatically remove your personal details and any identifiable information.</w:t>
      </w:r>
    </w:p>
    <w:p w:rsidR="00897E1F" w:rsidRDefault="00897E1F" w:rsidP="00897E1F"/>
    <w:p w:rsidR="00897E1F" w:rsidRDefault="00897E1F" w:rsidP="00897E1F">
      <w:r>
        <w:t>If you do not want your submission published on the Ministry’s website, please tick this box:</w:t>
      </w:r>
    </w:p>
    <w:p w:rsidR="00897E1F" w:rsidRDefault="00897E1F" w:rsidP="00897E1F">
      <w:pPr>
        <w:tabs>
          <w:tab w:val="left" w:pos="1134"/>
        </w:tabs>
        <w:spacing w:before="60"/>
        <w:ind w:left="567"/>
      </w:pPr>
      <w:r>
        <w:fldChar w:fldCharType="begin">
          <w:ffData>
            <w:name w:val=""/>
            <w:enabled/>
            <w:calcOnExit w:val="0"/>
            <w:checkBox>
              <w:sizeAuto/>
              <w:default w:val="0"/>
            </w:checkBox>
          </w:ffData>
        </w:fldChar>
      </w:r>
      <w:r>
        <w:instrText>FORMCHECKBOX</w:instrText>
      </w:r>
      <w:r w:rsidR="00836AE5">
        <w:fldChar w:fldCharType="separate"/>
      </w:r>
      <w:bookmarkStart w:id="56" w:name="__Fieldmark__224_951452110"/>
      <w:bookmarkStart w:id="57" w:name="__Fieldmark__316_1224048782"/>
      <w:bookmarkEnd w:id="56"/>
      <w:bookmarkEnd w:id="57"/>
      <w:r>
        <w:fldChar w:fldCharType="end"/>
      </w:r>
      <w:r>
        <w:tab/>
        <w:t>Do not publish this submission.</w:t>
      </w:r>
    </w:p>
    <w:p w:rsidR="00897E1F" w:rsidRDefault="00897E1F" w:rsidP="00897E1F"/>
    <w:p w:rsidR="00897E1F" w:rsidRDefault="00897E1F" w:rsidP="00897E1F">
      <w:r>
        <w:t>Your submission will be subject to requests made under the Official Information Act. If you want your personal details removed from your submission, please tick this box:</w:t>
      </w:r>
    </w:p>
    <w:p w:rsidR="00897E1F" w:rsidRDefault="00897E1F" w:rsidP="00897E1F">
      <w:pPr>
        <w:spacing w:before="60"/>
        <w:ind w:firstLine="567"/>
      </w:pPr>
      <w:r>
        <w:fldChar w:fldCharType="begin">
          <w:ffData>
            <w:name w:val=""/>
            <w:enabled/>
            <w:calcOnExit w:val="0"/>
            <w:checkBox>
              <w:sizeAuto/>
              <w:default w:val="0"/>
            </w:checkBox>
          </w:ffData>
        </w:fldChar>
      </w:r>
      <w:r>
        <w:instrText>FORMCHECKBOX</w:instrText>
      </w:r>
      <w:r w:rsidR="00836AE5">
        <w:fldChar w:fldCharType="separate"/>
      </w:r>
      <w:bookmarkStart w:id="58" w:name="__Fieldmark__229_951452110"/>
      <w:bookmarkStart w:id="59" w:name="__Fieldmark__326_1224048782"/>
      <w:bookmarkEnd w:id="58"/>
      <w:bookmarkEnd w:id="59"/>
      <w:r>
        <w:fldChar w:fldCharType="end"/>
      </w:r>
      <w:r>
        <w:rPr>
          <w:sz w:val="28"/>
          <w:szCs w:val="28"/>
        </w:rPr>
        <w:tab/>
      </w:r>
      <w:r>
        <w:t>Remove my personal details from responses to Official Information Act requests.</w:t>
      </w:r>
    </w:p>
    <w:p w:rsidR="00897E1F" w:rsidRDefault="00897E1F" w:rsidP="00897E1F"/>
    <w:p w:rsidR="00897E1F" w:rsidRDefault="00897E1F" w:rsidP="00897E1F">
      <w:r>
        <w:t>If your submission contains commercially sensitive information, please tick this box:</w:t>
      </w:r>
    </w:p>
    <w:p w:rsidR="00897E1F" w:rsidRDefault="00897E1F" w:rsidP="00897E1F">
      <w:pPr>
        <w:spacing w:before="60"/>
        <w:ind w:firstLine="567"/>
      </w:pPr>
      <w:r>
        <w:fldChar w:fldCharType="begin">
          <w:ffData>
            <w:name w:val=""/>
            <w:enabled/>
            <w:calcOnExit w:val="0"/>
            <w:checkBox>
              <w:sizeAuto/>
              <w:default w:val="0"/>
            </w:checkBox>
          </w:ffData>
        </w:fldChar>
      </w:r>
      <w:r>
        <w:instrText>FORMCHECKBOX</w:instrText>
      </w:r>
      <w:r w:rsidR="00836AE5">
        <w:fldChar w:fldCharType="separate"/>
      </w:r>
      <w:bookmarkStart w:id="60" w:name="__Fieldmark__235_951452110"/>
      <w:bookmarkStart w:id="61" w:name="__Fieldmark__336_1224048782"/>
      <w:bookmarkEnd w:id="60"/>
      <w:bookmarkEnd w:id="61"/>
      <w:r>
        <w:fldChar w:fldCharType="end"/>
      </w:r>
      <w:r>
        <w:rPr>
          <w:sz w:val="28"/>
          <w:szCs w:val="28"/>
        </w:rPr>
        <w:tab/>
      </w:r>
      <w:r>
        <w:t>This submission contains commercially sensitive information.</w:t>
      </w:r>
    </w:p>
    <w:p w:rsidR="00897E1F" w:rsidRDefault="00897E1F" w:rsidP="00897E1F"/>
    <w:p w:rsidR="00897E1F" w:rsidRDefault="00897E1F" w:rsidP="00897E1F">
      <w:pPr>
        <w:pStyle w:val="Heading3"/>
      </w:pPr>
      <w:r>
        <w:t>Declaration of tobacco industry links or vested interest</w:t>
      </w:r>
    </w:p>
    <w:p w:rsidR="00897E1F" w:rsidRDefault="00897E1F" w:rsidP="00897E1F">
      <w:pPr>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0" w:type="auto"/>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913"/>
      </w:tblGrid>
      <w:tr w:rsidR="00897E1F" w:rsidTr="002A6D5C">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350_122"/>
                  <w:enabled/>
                  <w:calcOnExit w:val="0"/>
                  <w:textInput/>
                </w:ffData>
              </w:fldChar>
            </w:r>
            <w:r>
              <w:instrText>FORMTEXT</w:instrText>
            </w:r>
            <w:r>
              <w:fldChar w:fldCharType="separate"/>
            </w:r>
            <w:bookmarkStart w:id="62" w:name="__Fieldmark__350_1224048782"/>
            <w:bookmarkEnd w:id="62"/>
            <w:r>
              <w:rPr>
                <w:sz w:val="20"/>
              </w:rPr>
              <w:t>None</w:t>
            </w:r>
            <w:bookmarkStart w:id="63" w:name="Text171"/>
            <w:bookmarkEnd w:id="63"/>
            <w:r>
              <w:fldChar w:fldCharType="end"/>
            </w:r>
          </w:p>
        </w:tc>
      </w:tr>
    </w:tbl>
    <w:p w:rsidR="00897E1F" w:rsidRDefault="00897E1F" w:rsidP="00897E1F"/>
    <w:p w:rsidR="00897E1F" w:rsidRDefault="00897E1F" w:rsidP="00897E1F">
      <w:pPr>
        <w:spacing w:before="240"/>
      </w:pPr>
      <w:r>
        <w:t>Please return this form by email to:</w:t>
      </w:r>
    </w:p>
    <w:p w:rsidR="00897E1F" w:rsidRDefault="00897E1F" w:rsidP="00897E1F">
      <w:pPr>
        <w:spacing w:before="120"/>
        <w:ind w:left="567"/>
      </w:pPr>
      <w:r>
        <w:rPr>
          <w:b/>
        </w:rPr>
        <w:t>ecigarettes</w:t>
      </w:r>
      <w:hyperlink r:id="rId34">
        <w:r>
          <w:rPr>
            <w:rStyle w:val="InternetLink"/>
            <w:b/>
          </w:rPr>
          <w:t>@moh.govt.nz</w:t>
        </w:r>
      </w:hyperlink>
      <w:r>
        <w:t xml:space="preserve"> by </w:t>
      </w:r>
      <w:r>
        <w:rPr>
          <w:b/>
        </w:rPr>
        <w:t>5 pm, Monday 12 September 2016</w:t>
      </w:r>
      <w:r>
        <w:t>.</w:t>
      </w:r>
    </w:p>
    <w:p w:rsidR="00897E1F" w:rsidRDefault="00897E1F" w:rsidP="00897E1F"/>
    <w:p w:rsidR="00897E1F" w:rsidRDefault="00897E1F" w:rsidP="00897E1F">
      <w:r>
        <w:t>If you are sending your submission in PDF format, please also send us the Word document.</w:t>
      </w:r>
    </w:p>
    <w:p w:rsidR="00897E1F" w:rsidRDefault="00897E1F" w:rsidP="00897E1F"/>
    <w:p w:rsidR="00897E1F" w:rsidRDefault="00897E1F" w:rsidP="00897E1F">
      <w:pPr>
        <w:pStyle w:val="Heading1"/>
      </w:pPr>
      <w:r>
        <w:lastRenderedPageBreak/>
        <w:t>Consultation questions</w:t>
      </w:r>
    </w:p>
    <w:p w:rsidR="00897E1F" w:rsidRDefault="00897E1F" w:rsidP="00897E1F">
      <w:r>
        <w:t>Although this form provides blank spaces for your answers to questions, there is no limit to the length of your responses; you should take as much space as you need to answer or comment. Feel free to enlarge the boxes or attach additional pages.</w:t>
      </w:r>
    </w:p>
    <w:p w:rsidR="00897E1F" w:rsidRDefault="00897E1F" w:rsidP="00897E1F"/>
    <w:p w:rsidR="00897E1F" w:rsidRDefault="00897E1F" w:rsidP="00897E1F">
      <w:pPr>
        <w:pStyle w:val="Heading4"/>
      </w:pPr>
      <w:r>
        <w:t>Q1</w:t>
      </w:r>
      <w:r>
        <w:tab/>
      </w:r>
      <w:r>
        <w:rPr>
          <w:rFonts w:cs="Arial"/>
        </w:rPr>
        <w:t xml:space="preserve">Do you agree that the sale and supply of </w:t>
      </w:r>
      <w:r>
        <w:t>nicotine e</w:t>
      </w:r>
      <w:r>
        <w:noBreakHyphen/>
        <w:t>cigarettes and nicotine liquids should be allowed on the local market, with appropriate controls?</w:t>
      </w:r>
    </w:p>
    <w:p w:rsidR="00897E1F" w:rsidRDefault="00897E1F" w:rsidP="00897E1F">
      <w:pPr>
        <w:ind w:left="567"/>
      </w:pPr>
      <w:r>
        <w:t xml:space="preserve">Yes </w:t>
      </w:r>
      <w:r>
        <w:fldChar w:fldCharType="begin">
          <w:ffData>
            <w:name w:val=""/>
            <w:enabled/>
            <w:calcOnExit w:val="0"/>
            <w:checkBox>
              <w:sizeAuto/>
              <w:default w:val="0"/>
              <w:checked/>
            </w:checkBox>
          </w:ffData>
        </w:fldChar>
      </w:r>
      <w:r>
        <w:instrText>FORMCHECKBOX</w:instrText>
      </w:r>
      <w:r w:rsidR="00836AE5">
        <w:fldChar w:fldCharType="separate"/>
      </w:r>
      <w:bookmarkStart w:id="64" w:name="__Fieldmark__298_951452110"/>
      <w:bookmarkStart w:id="65" w:name="__Fieldmark__380_1224048782"/>
      <w:bookmarkEnd w:id="64"/>
      <w:bookmarkEnd w:id="65"/>
      <w:r>
        <w:fldChar w:fldCharType="end"/>
      </w:r>
      <w:r>
        <w:tab/>
        <w:t xml:space="preserve">No </w:t>
      </w:r>
      <w:r>
        <w:fldChar w:fldCharType="begin">
          <w:ffData>
            <w:name w:val=""/>
            <w:enabled/>
            <w:calcOnExit w:val="0"/>
            <w:checkBox>
              <w:sizeAuto/>
              <w:default w:val="0"/>
            </w:checkBox>
          </w:ffData>
        </w:fldChar>
      </w:r>
      <w:r>
        <w:instrText>FORMCHECKBOX</w:instrText>
      </w:r>
      <w:r w:rsidR="00836AE5">
        <w:fldChar w:fldCharType="separate"/>
      </w:r>
      <w:bookmarkStart w:id="66" w:name="__Fieldmark__302_951452110"/>
      <w:bookmarkStart w:id="67" w:name="__Fieldmark__389_1224048782"/>
      <w:bookmarkEnd w:id="66"/>
      <w:bookmarkEnd w:id="67"/>
      <w:r>
        <w:fldChar w:fldCharType="end"/>
      </w:r>
    </w:p>
    <w:p w:rsidR="00897E1F" w:rsidRDefault="00897E1F" w:rsidP="00897E1F">
      <w:pPr>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402_122"/>
                  <w:enabled/>
                  <w:calcOnExit w:val="0"/>
                  <w:textInput/>
                </w:ffData>
              </w:fldChar>
            </w:r>
            <w:r>
              <w:instrText>FORMTEXT</w:instrText>
            </w:r>
            <w:r>
              <w:fldChar w:fldCharType="separate"/>
            </w:r>
            <w:bookmarkStart w:id="68" w:name="__Fieldmark__311_951452110"/>
            <w:bookmarkStart w:id="69" w:name="__Fieldmark__402_1224048782"/>
            <w:bookmarkEnd w:id="68"/>
            <w:bookmarkEnd w:id="69"/>
            <w:r>
              <w:rPr>
                <w:sz w:val="20"/>
              </w:rPr>
              <w:t>By making ENDS more freely available it will be able to successfully compete with tobacco products.  Since ENDS have been shown to be a successful smoking cessation tool giving the public access to vapour products has the potential to dramatically improve public health.</w:t>
            </w:r>
            <w:bookmarkStart w:id="70" w:name="__Fieldmark__311_9514521101"/>
            <w:bookmarkEnd w:id="70"/>
            <w:r>
              <w:fldChar w:fldCharType="end"/>
            </w:r>
          </w:p>
        </w:tc>
      </w:tr>
    </w:tbl>
    <w:p w:rsidR="00897E1F" w:rsidRDefault="00897E1F" w:rsidP="00897E1F"/>
    <w:p w:rsidR="00897E1F" w:rsidRDefault="00897E1F" w:rsidP="00897E1F">
      <w:pPr>
        <w:pStyle w:val="Heading4"/>
      </w:pPr>
      <w:r>
        <w:t>Q2</w:t>
      </w:r>
      <w:r>
        <w:tab/>
        <w:t>Are there other (existing or potential) nicotine-delivery products that should be included in these controls at the same time? If so, what are they?</w:t>
      </w:r>
    </w:p>
    <w:p w:rsidR="00897E1F" w:rsidRDefault="00897E1F" w:rsidP="00897E1F">
      <w:pPr>
        <w:ind w:left="567"/>
      </w:pPr>
      <w:r>
        <w:t xml:space="preserve">Yes </w:t>
      </w:r>
      <w:r>
        <w:fldChar w:fldCharType="begin">
          <w:ffData>
            <w:name w:val=""/>
            <w:enabled/>
            <w:calcOnExit w:val="0"/>
            <w:checkBox>
              <w:sizeAuto/>
              <w:default w:val="0"/>
              <w:checked/>
            </w:checkBox>
          </w:ffData>
        </w:fldChar>
      </w:r>
      <w:r>
        <w:instrText>FORMCHECKBOX</w:instrText>
      </w:r>
      <w:r w:rsidR="00836AE5">
        <w:fldChar w:fldCharType="separate"/>
      </w:r>
      <w:bookmarkStart w:id="71" w:name="__Fieldmark__320_951452110"/>
      <w:bookmarkStart w:id="72" w:name="__Fieldmark__416_1224048782"/>
      <w:bookmarkEnd w:id="71"/>
      <w:bookmarkEnd w:id="72"/>
      <w:r>
        <w:fldChar w:fldCharType="end"/>
      </w:r>
      <w:r>
        <w:tab/>
        <w:t xml:space="preserve">No </w:t>
      </w:r>
      <w:r>
        <w:fldChar w:fldCharType="begin">
          <w:ffData>
            <w:name w:val=""/>
            <w:enabled/>
            <w:calcOnExit w:val="0"/>
            <w:checkBox>
              <w:sizeAuto/>
              <w:default w:val="0"/>
            </w:checkBox>
          </w:ffData>
        </w:fldChar>
      </w:r>
      <w:r>
        <w:instrText>FORMCHECKBOX</w:instrText>
      </w:r>
      <w:r w:rsidR="00836AE5">
        <w:fldChar w:fldCharType="separate"/>
      </w:r>
      <w:bookmarkStart w:id="73" w:name="__Fieldmark__324_951452110"/>
      <w:bookmarkStart w:id="74" w:name="__Fieldmark__425_1224048782"/>
      <w:bookmarkEnd w:id="73"/>
      <w:bookmarkEnd w:id="74"/>
      <w:r>
        <w:fldChar w:fldCharType="end"/>
      </w:r>
    </w:p>
    <w:p w:rsidR="00897E1F" w:rsidRDefault="00897E1F" w:rsidP="00897E1F">
      <w:pPr>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444_122"/>
                  <w:enabled/>
                  <w:calcOnExit w:val="0"/>
                  <w:textInput/>
                </w:ffData>
              </w:fldChar>
            </w:r>
            <w:r>
              <w:instrText>FORMTEXT</w:instrText>
            </w:r>
            <w:r>
              <w:fldChar w:fldCharType="separate"/>
            </w:r>
            <w:bookmarkStart w:id="75" w:name="__Fieldmark__333_951452110"/>
            <w:bookmarkStart w:id="76" w:name="__Fieldmark__444_1224048782"/>
            <w:bookmarkEnd w:id="75"/>
            <w:bookmarkEnd w:id="76"/>
            <w:r>
              <w:rPr>
                <w:sz w:val="20"/>
              </w:rPr>
              <w:t>Snus has been shown to be an effective harm reducation stratagy.  Sweden has one of the largest tobacco consumption rates per capita but the lowest incidence of  smoking related disease.  For those that can't or won't be able to stop smoking with NRT, ENDS, and other methods, Snus should be available as another means of tobacco harm reduction.</w:t>
            </w:r>
            <w:bookmarkStart w:id="77" w:name="__Fieldmark__333_9514521101"/>
            <w:bookmarkEnd w:id="77"/>
            <w:r>
              <w:fldChar w:fldCharType="end"/>
            </w:r>
          </w:p>
        </w:tc>
      </w:tr>
    </w:tbl>
    <w:p w:rsidR="00897E1F" w:rsidRDefault="00897E1F" w:rsidP="00897E1F"/>
    <w:p w:rsidR="00897E1F" w:rsidRDefault="00897E1F" w:rsidP="00897E1F">
      <w:pPr>
        <w:pStyle w:val="Heading4"/>
      </w:pPr>
      <w:r>
        <w:t>Q3</w:t>
      </w:r>
      <w:r>
        <w:tab/>
        <w:t>Do you think it is important for legislation to prohibit the sale and supply of e</w:t>
      </w:r>
      <w:r>
        <w:noBreakHyphen/>
        <w:t>cigarettes to young people under 18 years of age in the same way as it prohibits the sale and supply of smoked tobacco products to young people?</w:t>
      </w:r>
    </w:p>
    <w:p w:rsidR="00897E1F" w:rsidRDefault="00897E1F" w:rsidP="00897E1F">
      <w:pPr>
        <w:keepNext/>
        <w:ind w:left="567"/>
      </w:pPr>
      <w:r>
        <w:t xml:space="preserve">Yes </w:t>
      </w:r>
      <w:r>
        <w:fldChar w:fldCharType="begin">
          <w:ffData>
            <w:name w:val=""/>
            <w:enabled/>
            <w:calcOnExit w:val="0"/>
            <w:checkBox>
              <w:sizeAuto/>
              <w:default w:val="0"/>
              <w:checked/>
            </w:checkBox>
          </w:ffData>
        </w:fldChar>
      </w:r>
      <w:r>
        <w:instrText>FORMCHECKBOX</w:instrText>
      </w:r>
      <w:r w:rsidR="00836AE5">
        <w:fldChar w:fldCharType="separate"/>
      </w:r>
      <w:bookmarkStart w:id="78" w:name="__Fieldmark__354_951452110"/>
      <w:bookmarkStart w:id="79" w:name="__Fieldmark__460_1224048782"/>
      <w:bookmarkEnd w:id="78"/>
      <w:bookmarkEnd w:id="79"/>
      <w:r>
        <w:fldChar w:fldCharType="end"/>
      </w:r>
      <w:r>
        <w:tab/>
        <w:t xml:space="preserve">No </w:t>
      </w:r>
      <w:r>
        <w:fldChar w:fldCharType="begin">
          <w:ffData>
            <w:name w:val=""/>
            <w:enabled/>
            <w:calcOnExit w:val="0"/>
            <w:checkBox>
              <w:sizeAuto/>
              <w:default w:val="0"/>
            </w:checkBox>
          </w:ffData>
        </w:fldChar>
      </w:r>
      <w:r>
        <w:instrText>FORMCHECKBOX</w:instrText>
      </w:r>
      <w:r w:rsidR="00836AE5">
        <w:fldChar w:fldCharType="separate"/>
      </w:r>
      <w:bookmarkStart w:id="80" w:name="__Fieldmark__358_951452110"/>
      <w:bookmarkStart w:id="81" w:name="__Fieldmark__469_1224048782"/>
      <w:bookmarkEnd w:id="80"/>
      <w:bookmarkEnd w:id="81"/>
      <w:r>
        <w:fldChar w:fldCharType="end"/>
      </w:r>
    </w:p>
    <w:p w:rsidR="00897E1F" w:rsidRDefault="00897E1F" w:rsidP="00897E1F">
      <w:pPr>
        <w:keepNext/>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482_122"/>
                  <w:enabled/>
                  <w:calcOnExit w:val="0"/>
                  <w:textInput/>
                </w:ffData>
              </w:fldChar>
            </w:r>
            <w:r>
              <w:instrText>FORMTEXT</w:instrText>
            </w:r>
            <w:r>
              <w:fldChar w:fldCharType="separate"/>
            </w:r>
            <w:bookmarkStart w:id="82" w:name="__Fieldmark__367_951452110"/>
            <w:bookmarkStart w:id="83" w:name="__Fieldmark__482_1224048782"/>
            <w:bookmarkEnd w:id="82"/>
            <w:bookmarkEnd w:id="83"/>
            <w:r>
              <w:rPr>
                <w:sz w:val="20"/>
              </w:rPr>
              <w:t>It's fine in principle to restrict this product to sale to adults.  In cases where teenagers are going to experiment with this product vapourisers are far safer and less addictive.  Available evidence seems to suggest that when teenagers experiment with vaping it is very often with devices that do not contain any nicotine.</w:t>
            </w:r>
            <w:bookmarkStart w:id="84" w:name="__Fieldmark__367_9514521101"/>
            <w:bookmarkEnd w:id="84"/>
            <w:r>
              <w:fldChar w:fldCharType="end"/>
            </w:r>
          </w:p>
        </w:tc>
      </w:tr>
    </w:tbl>
    <w:p w:rsidR="00897E1F" w:rsidRDefault="00897E1F" w:rsidP="00897E1F"/>
    <w:p w:rsidR="00897E1F" w:rsidRDefault="00897E1F" w:rsidP="00897E1F">
      <w:pPr>
        <w:pStyle w:val="Heading4"/>
      </w:pPr>
      <w:r>
        <w:lastRenderedPageBreak/>
        <w:t>Q4</w:t>
      </w:r>
      <w:r>
        <w:tab/>
        <w:t>Do you think it is important for legislation to control advertising of e</w:t>
      </w:r>
      <w:r>
        <w:noBreakHyphen/>
        <w:t>cigarettes in the same way as it controls advertising of smoked tobacco products?</w:t>
      </w:r>
    </w:p>
    <w:p w:rsidR="00897E1F" w:rsidRDefault="00897E1F" w:rsidP="00897E1F">
      <w:pPr>
        <w:keepNext/>
        <w:ind w:left="567"/>
      </w:pPr>
      <w:r>
        <w:t xml:space="preserve">Yes </w:t>
      </w:r>
      <w:r>
        <w:fldChar w:fldCharType="begin">
          <w:ffData>
            <w:name w:val=""/>
            <w:enabled/>
            <w:calcOnExit w:val="0"/>
            <w:checkBox>
              <w:sizeAuto/>
              <w:default w:val="0"/>
            </w:checkBox>
          </w:ffData>
        </w:fldChar>
      </w:r>
      <w:r>
        <w:instrText>FORMCHECKBOX</w:instrText>
      </w:r>
      <w:r w:rsidR="00836AE5">
        <w:fldChar w:fldCharType="separate"/>
      </w:r>
      <w:bookmarkStart w:id="85" w:name="__Fieldmark__384_951452110"/>
      <w:bookmarkStart w:id="86" w:name="__Fieldmark__498_1224048782"/>
      <w:bookmarkEnd w:id="85"/>
      <w:bookmarkEnd w:id="86"/>
      <w:r>
        <w:fldChar w:fldCharType="end"/>
      </w:r>
      <w:r>
        <w:tab/>
        <w:t xml:space="preserve">No </w:t>
      </w:r>
      <w:r>
        <w:fldChar w:fldCharType="begin">
          <w:ffData>
            <w:name w:val=""/>
            <w:enabled/>
            <w:calcOnExit w:val="0"/>
            <w:checkBox>
              <w:sizeAuto/>
              <w:default w:val="0"/>
              <w:checked/>
            </w:checkBox>
          </w:ffData>
        </w:fldChar>
      </w:r>
      <w:r>
        <w:instrText>FORMCHECKBOX</w:instrText>
      </w:r>
      <w:r w:rsidR="00836AE5">
        <w:fldChar w:fldCharType="separate"/>
      </w:r>
      <w:bookmarkStart w:id="87" w:name="__Fieldmark__388_951452110"/>
      <w:bookmarkStart w:id="88" w:name="__Fieldmark__507_1224048782"/>
      <w:bookmarkEnd w:id="87"/>
      <w:bookmarkEnd w:id="88"/>
      <w:r>
        <w:fldChar w:fldCharType="end"/>
      </w:r>
    </w:p>
    <w:p w:rsidR="00897E1F" w:rsidRDefault="00897E1F" w:rsidP="00897E1F">
      <w:pPr>
        <w:keepNext/>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519_122"/>
                  <w:enabled/>
                  <w:calcOnExit w:val="0"/>
                  <w:textInput/>
                </w:ffData>
              </w:fldChar>
            </w:r>
            <w:r>
              <w:instrText>FORMTEXT</w:instrText>
            </w:r>
            <w:r>
              <w:fldChar w:fldCharType="separate"/>
            </w:r>
            <w:bookmarkStart w:id="89" w:name="__Fieldmark__397_951452110"/>
            <w:bookmarkStart w:id="90" w:name="__Fieldmark__519_1224048782"/>
            <w:bookmarkEnd w:id="89"/>
            <w:bookmarkEnd w:id="90"/>
            <w:r>
              <w:rPr>
                <w:sz w:val="20"/>
              </w:rPr>
              <w:t>Public awareness needs to be raised about the safety of vaping compared to tobacco smoking.  It is inappropriate to regulate e-cigarette advertisment in the same way as tobacco products.</w:t>
            </w:r>
            <w:bookmarkStart w:id="91" w:name="__Fieldmark__397_9514521101"/>
            <w:bookmarkEnd w:id="91"/>
            <w:r>
              <w:fldChar w:fldCharType="end"/>
            </w:r>
          </w:p>
        </w:tc>
      </w:tr>
    </w:tbl>
    <w:p w:rsidR="00897E1F" w:rsidRDefault="00897E1F" w:rsidP="00897E1F"/>
    <w:p w:rsidR="00897E1F" w:rsidRDefault="00897E1F" w:rsidP="00897E1F">
      <w:pPr>
        <w:pStyle w:val="Heading4"/>
      </w:pPr>
      <w:r>
        <w:t>Q5</w:t>
      </w:r>
      <w:r>
        <w:tab/>
        <w:t>Do you think it is important for the SFEA to prohibit vaping in designated smokefree areas in the same way as it prohibits smoking in such areas?</w:t>
      </w:r>
    </w:p>
    <w:p w:rsidR="00897E1F" w:rsidRDefault="00897E1F" w:rsidP="00897E1F">
      <w:pPr>
        <w:ind w:left="567"/>
      </w:pPr>
      <w:r>
        <w:t xml:space="preserve">Yes </w:t>
      </w:r>
      <w:r>
        <w:fldChar w:fldCharType="begin">
          <w:ffData>
            <w:name w:val=""/>
            <w:enabled/>
            <w:calcOnExit w:val="0"/>
            <w:checkBox>
              <w:sizeAuto/>
              <w:default w:val="0"/>
            </w:checkBox>
          </w:ffData>
        </w:fldChar>
      </w:r>
      <w:r>
        <w:instrText>FORMCHECKBOX</w:instrText>
      </w:r>
      <w:r w:rsidR="00836AE5">
        <w:fldChar w:fldCharType="separate"/>
      </w:r>
      <w:bookmarkStart w:id="92" w:name="__Fieldmark__416_951452110"/>
      <w:bookmarkStart w:id="93" w:name="__Fieldmark__533_1224048782"/>
      <w:bookmarkEnd w:id="92"/>
      <w:bookmarkEnd w:id="93"/>
      <w:r>
        <w:fldChar w:fldCharType="end"/>
      </w:r>
      <w:r>
        <w:tab/>
        <w:t xml:space="preserve">No </w:t>
      </w:r>
      <w:r>
        <w:fldChar w:fldCharType="begin">
          <w:ffData>
            <w:name w:val=""/>
            <w:enabled/>
            <w:calcOnExit w:val="0"/>
            <w:checkBox>
              <w:sizeAuto/>
              <w:default w:val="0"/>
              <w:checked/>
            </w:checkBox>
          </w:ffData>
        </w:fldChar>
      </w:r>
      <w:r>
        <w:instrText>FORMCHECKBOX</w:instrText>
      </w:r>
      <w:r w:rsidR="00836AE5">
        <w:fldChar w:fldCharType="separate"/>
      </w:r>
      <w:bookmarkStart w:id="94" w:name="__Fieldmark__420_951452110"/>
      <w:bookmarkStart w:id="95" w:name="__Fieldmark__542_1224048782"/>
      <w:bookmarkEnd w:id="94"/>
      <w:bookmarkEnd w:id="95"/>
      <w:r>
        <w:fldChar w:fldCharType="end"/>
      </w:r>
    </w:p>
    <w:p w:rsidR="00897E1F" w:rsidRDefault="00897E1F" w:rsidP="00897E1F">
      <w:pPr>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555_122"/>
                  <w:enabled/>
                  <w:calcOnExit w:val="0"/>
                  <w:textInput/>
                </w:ffData>
              </w:fldChar>
            </w:r>
            <w:r>
              <w:instrText>FORMTEXT</w:instrText>
            </w:r>
            <w:r>
              <w:fldChar w:fldCharType="separate"/>
            </w:r>
            <w:bookmarkStart w:id="96" w:name="__Fieldmark__429_951452110"/>
            <w:bookmarkStart w:id="97" w:name="__Fieldmark__555_1224048782"/>
            <w:bookmarkEnd w:id="96"/>
            <w:bookmarkEnd w:id="97"/>
            <w:r>
              <w:rPr>
                <w:sz w:val="20"/>
              </w:rPr>
              <w:t>Forcing vapers to go to smoking areas exposes them to the hazardous smoke that they are trying to avoid.  It is not ethical to regulate vapour products in the same way that smoking is regulated.</w:t>
            </w:r>
            <w:bookmarkStart w:id="98" w:name="__Fieldmark__429_9514521101"/>
            <w:bookmarkEnd w:id="98"/>
            <w:r>
              <w:fldChar w:fldCharType="end"/>
            </w:r>
          </w:p>
        </w:tc>
      </w:tr>
    </w:tbl>
    <w:p w:rsidR="00897E1F" w:rsidRDefault="00897E1F" w:rsidP="00897E1F"/>
    <w:p w:rsidR="00897E1F" w:rsidRDefault="00897E1F" w:rsidP="00897E1F">
      <w:pPr>
        <w:pStyle w:val="Heading4"/>
      </w:pPr>
      <w:r>
        <w:t>Q6</w:t>
      </w:r>
      <w:r>
        <w:tab/>
        <w:t>Do you agree that other controls in the SFEA for smoked tobacco products should apply to e</w:t>
      </w:r>
      <w:r>
        <w:noBreakHyphen/>
        <w:t>cigarettes? For example:</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608"/>
        <w:gridCol w:w="628"/>
        <w:gridCol w:w="621"/>
        <w:gridCol w:w="3489"/>
      </w:tblGrid>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b/>
              </w:rPr>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Yes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b/>
              </w:rPr>
            </w:pPr>
            <w:r>
              <w:rPr>
                <w:b/>
              </w:rPr>
              <w:t>Reasons/ additional comments</w:t>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99" w:name="__Fieldmark__451_951452110"/>
            <w:bookmarkStart w:id="100" w:name="__Fieldmark__575_1224048782"/>
            <w:bookmarkEnd w:id="99"/>
            <w:bookmarkEnd w:id="100"/>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01" w:name="__Fieldmark__453_951452110"/>
            <w:bookmarkStart w:id="102" w:name="__Fieldmark__582_1224048782"/>
            <w:bookmarkEnd w:id="101"/>
            <w:bookmarkEnd w:id="102"/>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592_122"/>
                  <w:enabled/>
                  <w:calcOnExit w:val="0"/>
                  <w:textInput/>
                </w:ffData>
              </w:fldChar>
            </w:r>
            <w:r>
              <w:instrText>FORMTEXT</w:instrText>
            </w:r>
            <w:r>
              <w:fldChar w:fldCharType="separate"/>
            </w:r>
            <w:bookmarkStart w:id="103" w:name="__Fieldmark__460_951452110"/>
            <w:bookmarkStart w:id="104" w:name="__Fieldmark__592_1224048782"/>
            <w:bookmarkEnd w:id="103"/>
            <w:bookmarkEnd w:id="104"/>
            <w:r>
              <w:rPr>
                <w:sz w:val="20"/>
              </w:rPr>
              <w:t>There is no evidence for harm that would warrant graphic health warnings</w:t>
            </w:r>
            <w:bookmarkStart w:id="105" w:name="__Fieldmark__460_9514521101"/>
            <w:bookmarkEnd w:id="105"/>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06" w:name="__Fieldmark__463_951452110"/>
            <w:bookmarkStart w:id="107" w:name="__Fieldmark__600_1224048782"/>
            <w:bookmarkEnd w:id="106"/>
            <w:bookmarkEnd w:id="107"/>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08" w:name="__Fieldmark__465_951452110"/>
            <w:bookmarkStart w:id="109" w:name="__Fieldmark__607_1224048782"/>
            <w:bookmarkEnd w:id="108"/>
            <w:bookmarkEnd w:id="109"/>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617_122"/>
                  <w:enabled/>
                  <w:calcOnExit w:val="0"/>
                  <w:textInput/>
                </w:ffData>
              </w:fldChar>
            </w:r>
            <w:r>
              <w:instrText>FORMTEXT</w:instrText>
            </w:r>
            <w:r>
              <w:fldChar w:fldCharType="separate"/>
            </w:r>
            <w:bookmarkStart w:id="110" w:name="__Fieldmark__472_951452110"/>
            <w:bookmarkStart w:id="111" w:name="__Fieldmark__617_1224048782"/>
            <w:bookmarkEnd w:id="110"/>
            <w:bookmarkEnd w:id="111"/>
            <w:r>
              <w:rPr>
                <w:sz w:val="20"/>
              </w:rPr>
              <w:t>Vapor products should not be displayed in places where children will be attracted to them.</w:t>
            </w:r>
            <w:bookmarkStart w:id="112" w:name="__Fieldmark__472_9514521101"/>
            <w:bookmarkEnd w:id="112"/>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13" w:name="__Fieldmark__476_951452110"/>
            <w:bookmarkStart w:id="114" w:name="__Fieldmark__625_1224048782"/>
            <w:bookmarkEnd w:id="113"/>
            <w:bookmarkEnd w:id="114"/>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15" w:name="__Fieldmark__478_951452110"/>
            <w:bookmarkStart w:id="116" w:name="__Fieldmark__632_1224048782"/>
            <w:bookmarkEnd w:id="115"/>
            <w:bookmarkEnd w:id="116"/>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642_122"/>
                  <w:enabled/>
                  <w:calcOnExit w:val="0"/>
                  <w:textInput/>
                </w:ffData>
              </w:fldChar>
            </w:r>
            <w:r>
              <w:instrText>FORMTEXT</w:instrText>
            </w:r>
            <w:r>
              <w:fldChar w:fldCharType="separate"/>
            </w:r>
            <w:bookmarkStart w:id="117" w:name="__Fieldmark__485_951452110"/>
            <w:bookmarkStart w:id="118" w:name="__Fieldmark__642_1224048782"/>
            <w:bookmarkEnd w:id="117"/>
            <w:bookmarkEnd w:id="118"/>
            <w:r>
              <w:rPr>
                <w:sz w:val="20"/>
              </w:rPr>
              <w:t>Should be in 18+ accessible areas only.</w:t>
            </w:r>
            <w:bookmarkStart w:id="119" w:name="__Fieldmark__485_9514521101"/>
            <w:bookmarkEnd w:id="119"/>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20" w:name="__Fieldmark__490_951452110"/>
            <w:bookmarkStart w:id="121" w:name="__Fieldmark__650_1224048782"/>
            <w:bookmarkEnd w:id="120"/>
            <w:bookmarkEnd w:id="121"/>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22" w:name="__Fieldmark__492_951452110"/>
            <w:bookmarkStart w:id="123" w:name="__Fieldmark__657_1224048782"/>
            <w:bookmarkEnd w:id="122"/>
            <w:bookmarkEnd w:id="123"/>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667_122"/>
                  <w:enabled/>
                  <w:calcOnExit w:val="0"/>
                  <w:textInput/>
                </w:ffData>
              </w:fldChar>
            </w:r>
            <w:r>
              <w:instrText>FORMTEXT</w:instrText>
            </w:r>
            <w:r>
              <w:fldChar w:fldCharType="separate"/>
            </w:r>
            <w:bookmarkStart w:id="124" w:name="__Fieldmark__499_951452110"/>
            <w:bookmarkStart w:id="125" w:name="__Fieldmark__667_1224048782"/>
            <w:bookmarkEnd w:id="124"/>
            <w:bookmarkEnd w:id="125"/>
            <w:r>
              <w:rPr>
                <w:sz w:val="20"/>
              </w:rPr>
              <w:t>No ethical reason why this should be a requirement.</w:t>
            </w:r>
            <w:bookmarkStart w:id="126" w:name="__Fieldmark__499_9514521101"/>
            <w:bookmarkEnd w:id="126"/>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27" w:name="__Fieldmark__504_951452110"/>
            <w:bookmarkStart w:id="128" w:name="__Fieldmark__675_1224048782"/>
            <w:bookmarkEnd w:id="127"/>
            <w:bookmarkEnd w:id="128"/>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29" w:name="__Fieldmark__506_951452110"/>
            <w:bookmarkStart w:id="130" w:name="__Fieldmark__682_1224048782"/>
            <w:bookmarkEnd w:id="129"/>
            <w:bookmarkEnd w:id="130"/>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692_122"/>
                  <w:enabled/>
                  <w:calcOnExit w:val="0"/>
                  <w:textInput/>
                </w:ffData>
              </w:fldChar>
            </w:r>
            <w:r>
              <w:instrText>FORMTEXT</w:instrText>
            </w:r>
            <w:r>
              <w:fldChar w:fldCharType="separate"/>
            </w:r>
            <w:bookmarkStart w:id="131" w:name="__Fieldmark__513_951452110"/>
            <w:bookmarkStart w:id="132" w:name="__Fieldmark__692_1224048782"/>
            <w:bookmarkEnd w:id="131"/>
            <w:bookmarkEnd w:id="132"/>
            <w:r>
              <w:rPr>
                <w:sz w:val="20"/>
              </w:rPr>
              <w:t>Regulation as for any consumer product.</w:t>
            </w:r>
            <w:bookmarkStart w:id="133" w:name="__Fieldmark__513_9514521101"/>
            <w:bookmarkEnd w:id="133"/>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34" w:name="__Fieldmark__522_951452110"/>
            <w:bookmarkStart w:id="135" w:name="__Fieldmark__700_1224048782"/>
            <w:bookmarkEnd w:id="134"/>
            <w:bookmarkEnd w:id="135"/>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36" w:name="__Fieldmark__524_951452110"/>
            <w:bookmarkStart w:id="137" w:name="__Fieldmark__707_1224048782"/>
            <w:bookmarkEnd w:id="136"/>
            <w:bookmarkEnd w:id="137"/>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717_122"/>
                  <w:enabled/>
                  <w:calcOnExit w:val="0"/>
                  <w:textInput/>
                </w:ffData>
              </w:fldChar>
            </w:r>
            <w:r>
              <w:instrText>FORMTEXT</w:instrText>
            </w:r>
            <w:r>
              <w:fldChar w:fldCharType="separate"/>
            </w:r>
            <w:bookmarkStart w:id="138" w:name="__Fieldmark__531_951452110"/>
            <w:bookmarkStart w:id="139" w:name="__Fieldmark__717_1224048782"/>
            <w:bookmarkEnd w:id="138"/>
            <w:bookmarkEnd w:id="139"/>
            <w:r>
              <w:rPr>
                <w:sz w:val="20"/>
              </w:rPr>
              <w:t>Self regulation and education is all that is required.  Vapers are more interested in the safety of the products than any regulators.</w:t>
            </w:r>
            <w:bookmarkStart w:id="140" w:name="__Fieldmark__531_9514521101"/>
            <w:bookmarkEnd w:id="140"/>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41" w:name="__Fieldmark__536_951452110"/>
            <w:bookmarkStart w:id="142" w:name="__Fieldmark__725_1224048782"/>
            <w:bookmarkEnd w:id="141"/>
            <w:bookmarkEnd w:id="142"/>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43" w:name="__Fieldmark__538_951452110"/>
            <w:bookmarkStart w:id="144" w:name="__Fieldmark__732_1224048782"/>
            <w:bookmarkEnd w:id="143"/>
            <w:bookmarkEnd w:id="144"/>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742_122"/>
                  <w:enabled/>
                  <w:calcOnExit w:val="0"/>
                  <w:textInput/>
                </w:ffData>
              </w:fldChar>
            </w:r>
            <w:r>
              <w:instrText>FORMTEXT</w:instrText>
            </w:r>
            <w:r>
              <w:fldChar w:fldCharType="separate"/>
            </w:r>
            <w:bookmarkStart w:id="145" w:name="__Fieldmark__545_951452110"/>
            <w:bookmarkStart w:id="146" w:name="__Fieldmark__742_1224048782"/>
            <w:bookmarkEnd w:id="145"/>
            <w:bookmarkEnd w:id="146"/>
            <w:r>
              <w:rPr>
                <w:sz w:val="20"/>
              </w:rPr>
              <w:t>No ethical reason why this should be required.  It would just increase the burden of cost and therefore reduce the options that consumers have available.</w:t>
            </w:r>
            <w:bookmarkStart w:id="147" w:name="__Fieldmark__545_9514521101"/>
            <w:bookmarkEnd w:id="147"/>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lastRenderedPageBreak/>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48" w:name="__Fieldmark__550_951452110"/>
            <w:bookmarkStart w:id="149" w:name="__Fieldmark__750_1224048782"/>
            <w:bookmarkEnd w:id="148"/>
            <w:bookmarkEnd w:id="149"/>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50" w:name="__Fieldmark__552_951452110"/>
            <w:bookmarkStart w:id="151" w:name="__Fieldmark__757_1224048782"/>
            <w:bookmarkEnd w:id="150"/>
            <w:bookmarkEnd w:id="151"/>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769_122"/>
                  <w:enabled/>
                  <w:calcOnExit w:val="0"/>
                  <w:textInput/>
                </w:ffData>
              </w:fldChar>
            </w:r>
            <w:r>
              <w:instrText>FORMTEXT</w:instrText>
            </w:r>
            <w:r>
              <w:fldChar w:fldCharType="separate"/>
            </w:r>
            <w:bookmarkStart w:id="152" w:name="__Fieldmark__559_951452110"/>
            <w:bookmarkStart w:id="153" w:name="__Fieldmark__769_1224048782"/>
            <w:bookmarkStart w:id="154" w:name="__DdeLink__1187_951452110"/>
            <w:bookmarkEnd w:id="152"/>
            <w:bookmarkEnd w:id="153"/>
            <w:r>
              <w:rPr>
                <w:sz w:val="20"/>
              </w:rPr>
              <w:t>There is no ethical or scientific reason why this would be necessary.</w:t>
            </w:r>
            <w:bookmarkStart w:id="155" w:name="__Fieldmark__559_9514521101"/>
            <w:bookmarkEnd w:id="155"/>
            <w:bookmarkEnd w:id="154"/>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56" w:name="__Fieldmark__563_951452110"/>
            <w:bookmarkStart w:id="157" w:name="__Fieldmark__777_1224048782"/>
            <w:bookmarkEnd w:id="156"/>
            <w:bookmarkEnd w:id="157"/>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58" w:name="__Fieldmark__565_951452110"/>
            <w:bookmarkStart w:id="159" w:name="__Fieldmark__784_1224048782"/>
            <w:bookmarkEnd w:id="158"/>
            <w:bookmarkEnd w:id="159"/>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794_122"/>
                  <w:enabled/>
                  <w:calcOnExit w:val="0"/>
                  <w:textInput/>
                </w:ffData>
              </w:fldChar>
            </w:r>
            <w:r>
              <w:instrText>FORMTEXT</w:instrText>
            </w:r>
            <w:r>
              <w:fldChar w:fldCharType="separate"/>
            </w:r>
            <w:bookmarkStart w:id="160" w:name="__Fieldmark__572_951452110"/>
            <w:bookmarkStart w:id="161" w:name="__Fieldmark__794_1224048782"/>
            <w:bookmarkEnd w:id="160"/>
            <w:bookmarkEnd w:id="161"/>
            <w:r>
              <w:rPr>
                <w:sz w:val="20"/>
              </w:rPr>
              <w:t>There is no ethical or scientific reason why this would be necessary.</w:t>
            </w:r>
            <w:bookmarkStart w:id="162" w:name="__Fieldmark__572_9514521101"/>
            <w:bookmarkEnd w:id="162"/>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63" w:name="__Fieldmark__576_951452110"/>
            <w:bookmarkStart w:id="164" w:name="__Fieldmark__802_1224048782"/>
            <w:bookmarkEnd w:id="163"/>
            <w:bookmarkEnd w:id="164"/>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65" w:name="__Fieldmark__578_951452110"/>
            <w:bookmarkStart w:id="166" w:name="__Fieldmark__809_1224048782"/>
            <w:bookmarkEnd w:id="165"/>
            <w:bookmarkEnd w:id="166"/>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819_122"/>
                  <w:enabled/>
                  <w:calcOnExit w:val="0"/>
                  <w:textInput/>
                </w:ffData>
              </w:fldChar>
            </w:r>
            <w:r>
              <w:instrText>FORMTEXT</w:instrText>
            </w:r>
            <w:r>
              <w:fldChar w:fldCharType="separate"/>
            </w:r>
            <w:bookmarkStart w:id="167" w:name="__Fieldmark__585_951452110"/>
            <w:bookmarkStart w:id="168" w:name="__Fieldmark__819_1224048782"/>
            <w:bookmarkEnd w:id="167"/>
            <w:bookmarkEnd w:id="168"/>
            <w:r>
              <w:rPr>
                <w:sz w:val="20"/>
              </w:rPr>
              <w:t>ENDS are most successful as a consumer driven movement.</w:t>
            </w:r>
            <w:bookmarkStart w:id="169" w:name="__Fieldmark__585_9514521101"/>
            <w:bookmarkEnd w:id="169"/>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70" w:name="__Fieldmark__588_951452110"/>
            <w:bookmarkStart w:id="171" w:name="__Fieldmark__827_1224048782"/>
            <w:bookmarkEnd w:id="170"/>
            <w:bookmarkEnd w:id="171"/>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72" w:name="__Fieldmark__590_951452110"/>
            <w:bookmarkStart w:id="173" w:name="__Fieldmark__834_1224048782"/>
            <w:bookmarkEnd w:id="172"/>
            <w:bookmarkEnd w:id="173"/>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844_122"/>
                  <w:enabled/>
                  <w:calcOnExit w:val="0"/>
                  <w:textInput/>
                </w:ffData>
              </w:fldChar>
            </w:r>
            <w:r>
              <w:instrText>FORMTEXT</w:instrText>
            </w:r>
            <w:r>
              <w:fldChar w:fldCharType="separate"/>
            </w:r>
            <w:bookmarkStart w:id="174" w:name="__Fieldmark__597_951452110"/>
            <w:bookmarkStart w:id="175" w:name="__Fieldmark__844_1224048782"/>
            <w:bookmarkEnd w:id="174"/>
            <w:bookmarkEnd w:id="175"/>
            <w:r>
              <w:rPr>
                <w:sz w:val="20"/>
              </w:rPr>
              <w:t>As a consumer product regulating packaging or form factors would stifle innovation.</w:t>
            </w:r>
            <w:bookmarkStart w:id="176" w:name="__Fieldmark__597_9514521101"/>
            <w:bookmarkEnd w:id="176"/>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77" w:name="__Fieldmark__600_951452110"/>
            <w:bookmarkStart w:id="178" w:name="__Fieldmark__852_1224048782"/>
            <w:bookmarkEnd w:id="177"/>
            <w:bookmarkEnd w:id="178"/>
            <w:r>
              <w:fldChar w:fldCharType="end"/>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79" w:name="__Fieldmark__602_951452110"/>
            <w:bookmarkStart w:id="180" w:name="__Fieldmark__859_1224048782"/>
            <w:bookmarkEnd w:id="179"/>
            <w:bookmarkEnd w:id="180"/>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869_122"/>
                  <w:enabled/>
                  <w:calcOnExit w:val="0"/>
                  <w:textInput/>
                </w:ffData>
              </w:fldChar>
            </w:r>
            <w:r>
              <w:instrText>FORMTEXT</w:instrText>
            </w:r>
            <w:r>
              <w:fldChar w:fldCharType="separate"/>
            </w:r>
            <w:bookmarkStart w:id="181" w:name="__Fieldmark__609_951452110"/>
            <w:bookmarkStart w:id="182" w:name="__Fieldmark__869_1224048782"/>
            <w:bookmarkEnd w:id="181"/>
            <w:bookmarkEnd w:id="182"/>
            <w:r>
              <w:rPr>
                <w:sz w:val="20"/>
              </w:rPr>
              <w:t>Countries that restrict vaping allow tobacco to dominate the market by making this alternative difficult to access.  These counties will continue to suffer under the burden of devestating tobacco related health problems when embracing ENDS has the potential to greatly reduce the cost in the future.</w:t>
            </w:r>
            <w:bookmarkStart w:id="183" w:name="__Fieldmark__609_9514521101"/>
            <w:bookmarkEnd w:id="183"/>
            <w:r>
              <w:fldChar w:fldCharType="end"/>
            </w:r>
          </w:p>
        </w:tc>
      </w:tr>
    </w:tbl>
    <w:p w:rsidR="00897E1F" w:rsidRDefault="00897E1F" w:rsidP="00897E1F"/>
    <w:p w:rsidR="00897E1F" w:rsidRDefault="00897E1F" w:rsidP="00897E1F">
      <w:pPr>
        <w:pStyle w:val="Heading4"/>
      </w:pPr>
      <w:r>
        <w:t>Q7</w:t>
      </w:r>
      <w:r>
        <w:tab/>
        <w:t>Do you think it is important for legislation to impose some form of excise or excise-equivalent duty on nicotine e-liquid, as it does on tobacco products?</w:t>
      </w:r>
    </w:p>
    <w:p w:rsidR="00897E1F" w:rsidRDefault="00897E1F" w:rsidP="00897E1F">
      <w:pPr>
        <w:ind w:left="567"/>
      </w:pPr>
      <w:r>
        <w:t xml:space="preserve">Yes </w:t>
      </w:r>
      <w:r>
        <w:fldChar w:fldCharType="begin">
          <w:ffData>
            <w:name w:val=""/>
            <w:enabled/>
            <w:calcOnExit w:val="0"/>
            <w:checkBox>
              <w:sizeAuto/>
              <w:default w:val="0"/>
            </w:checkBox>
          </w:ffData>
        </w:fldChar>
      </w:r>
      <w:r>
        <w:instrText>FORMCHECKBOX</w:instrText>
      </w:r>
      <w:r w:rsidR="00836AE5">
        <w:fldChar w:fldCharType="separate"/>
      </w:r>
      <w:bookmarkStart w:id="184" w:name="__Fieldmark__722_951452110"/>
      <w:bookmarkStart w:id="185" w:name="__Fieldmark__985_1224048782"/>
      <w:bookmarkEnd w:id="184"/>
      <w:bookmarkEnd w:id="185"/>
      <w:r>
        <w:fldChar w:fldCharType="end"/>
      </w:r>
      <w:r>
        <w:tab/>
        <w:t xml:space="preserve">No </w:t>
      </w:r>
      <w:r>
        <w:fldChar w:fldCharType="begin">
          <w:ffData>
            <w:name w:val=""/>
            <w:enabled/>
            <w:calcOnExit w:val="0"/>
            <w:checkBox>
              <w:sizeAuto/>
              <w:default w:val="0"/>
              <w:checked/>
            </w:checkBox>
          </w:ffData>
        </w:fldChar>
      </w:r>
      <w:r>
        <w:instrText>FORMCHECKBOX</w:instrText>
      </w:r>
      <w:r w:rsidR="00836AE5">
        <w:fldChar w:fldCharType="separate"/>
      </w:r>
      <w:bookmarkStart w:id="186" w:name="__Fieldmark__726_951452110"/>
      <w:bookmarkStart w:id="187" w:name="__Fieldmark__994_1224048782"/>
      <w:bookmarkEnd w:id="186"/>
      <w:bookmarkEnd w:id="187"/>
      <w:r>
        <w:fldChar w:fldCharType="end"/>
      </w:r>
    </w:p>
    <w:p w:rsidR="00897E1F" w:rsidRDefault="00897E1F" w:rsidP="00897E1F">
      <w:pPr>
        <w:spacing w:before="120" w:after="120"/>
        <w:ind w:left="567"/>
      </w:pPr>
      <w:r>
        <w:t>Reasons/additional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1005_12"/>
                  <w:enabled/>
                  <w:calcOnExit w:val="0"/>
                  <w:textInput/>
                </w:ffData>
              </w:fldChar>
            </w:r>
            <w:r>
              <w:instrText>FORMTEXT</w:instrText>
            </w:r>
            <w:r>
              <w:fldChar w:fldCharType="separate"/>
            </w:r>
            <w:bookmarkStart w:id="188" w:name="__Fieldmark__735_951452110"/>
            <w:bookmarkStart w:id="189" w:name="__Fieldmark__1005_1224048782"/>
            <w:bookmarkEnd w:id="188"/>
            <w:bookmarkEnd w:id="189"/>
            <w:r>
              <w:rPr>
                <w:sz w:val="20"/>
              </w:rPr>
              <w:t>Keeping nicotine liquids low in cost will make them a more attractive alternative to smoking.  Increasing the cost through excise on nicotine liquids will slow the adoption of ENDS by consumers.</w:t>
            </w:r>
            <w:bookmarkStart w:id="190" w:name="__Fieldmark__735_9514521101"/>
            <w:bookmarkEnd w:id="190"/>
            <w:r>
              <w:fldChar w:fldCharType="end"/>
            </w:r>
          </w:p>
        </w:tc>
      </w:tr>
    </w:tbl>
    <w:p w:rsidR="00897E1F" w:rsidRDefault="00897E1F" w:rsidP="00897E1F"/>
    <w:p w:rsidR="00897E1F" w:rsidRDefault="00897E1F" w:rsidP="00897E1F">
      <w:pPr>
        <w:pStyle w:val="Heading4"/>
      </w:pPr>
      <w:r>
        <w:t>Q8</w:t>
      </w:r>
      <w:r>
        <w:tab/>
        <w:t>Do you think quality control of and safety standards for e</w:t>
      </w:r>
      <w:r>
        <w:noBreakHyphen/>
        <w:t>cigarettes are needed?</w:t>
      </w:r>
    </w:p>
    <w:p w:rsidR="00897E1F" w:rsidRDefault="00897E1F" w:rsidP="00897E1F">
      <w:pPr>
        <w:ind w:left="567"/>
      </w:pPr>
      <w:r>
        <w:t xml:space="preserve">Yes </w:t>
      </w:r>
      <w:r>
        <w:fldChar w:fldCharType="begin">
          <w:ffData>
            <w:name w:val=""/>
            <w:enabled/>
            <w:calcOnExit w:val="0"/>
            <w:checkBox>
              <w:sizeAuto/>
              <w:default w:val="0"/>
              <w:checked/>
            </w:checkBox>
          </w:ffData>
        </w:fldChar>
      </w:r>
      <w:r>
        <w:instrText>FORMCHECKBOX</w:instrText>
      </w:r>
      <w:r w:rsidR="00836AE5">
        <w:fldChar w:fldCharType="separate"/>
      </w:r>
      <w:bookmarkStart w:id="191" w:name="__Fieldmark__748_951452110"/>
      <w:bookmarkStart w:id="192" w:name="__Fieldmark__1021_1224048782"/>
      <w:bookmarkEnd w:id="191"/>
      <w:bookmarkEnd w:id="192"/>
      <w:r>
        <w:fldChar w:fldCharType="end"/>
      </w:r>
      <w:r>
        <w:tab/>
        <w:t xml:space="preserve">No </w:t>
      </w:r>
      <w:r>
        <w:fldChar w:fldCharType="begin">
          <w:ffData>
            <w:name w:val=""/>
            <w:enabled/>
            <w:calcOnExit w:val="0"/>
            <w:checkBox>
              <w:sizeAuto/>
              <w:default w:val="0"/>
            </w:checkBox>
          </w:ffData>
        </w:fldChar>
      </w:r>
      <w:r>
        <w:instrText>FORMCHECKBOX</w:instrText>
      </w:r>
      <w:r w:rsidR="00836AE5">
        <w:fldChar w:fldCharType="separate"/>
      </w:r>
      <w:bookmarkStart w:id="193" w:name="__Fieldmark__752_951452110"/>
      <w:bookmarkStart w:id="194" w:name="__Fieldmark__1030_1224048782"/>
      <w:bookmarkEnd w:id="193"/>
      <w:bookmarkEnd w:id="194"/>
      <w:r>
        <w:fldChar w:fldCharType="end"/>
      </w:r>
    </w:p>
    <w:p w:rsidR="00897E1F" w:rsidRDefault="00897E1F" w:rsidP="00897E1F">
      <w:pPr>
        <w:spacing w:before="120" w:after="120"/>
        <w:ind w:left="567"/>
      </w:pPr>
      <w:r>
        <w:t>Additional comments:</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3588"/>
        <w:gridCol w:w="564"/>
        <w:gridCol w:w="682"/>
        <w:gridCol w:w="3512"/>
      </w:tblGrid>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b/>
              </w:rPr>
            </w:pPr>
            <w:r>
              <w:rPr>
                <w:b/>
              </w:rPr>
              <w:t>Area of concern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Yes</w:t>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No</w:t>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b/>
              </w:rPr>
            </w:pPr>
            <w:r>
              <w:rPr>
                <w:b/>
              </w:rPr>
              <w:t>Reasons/additional comments</w:t>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Childproof containers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195" w:name="__Fieldmark__761_951452110"/>
            <w:bookmarkStart w:id="196" w:name="__Fieldmark__1043_1224048782"/>
            <w:bookmarkEnd w:id="195"/>
            <w:bookmarkEnd w:id="196"/>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197" w:name="__Fieldmark__763_951452110"/>
            <w:bookmarkStart w:id="198" w:name="__Fieldmark__1050_1224048782"/>
            <w:bookmarkEnd w:id="197"/>
            <w:bookmarkEnd w:id="198"/>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060_12"/>
                  <w:enabled/>
                  <w:calcOnExit w:val="0"/>
                  <w:textInput/>
                </w:ffData>
              </w:fldChar>
            </w:r>
            <w:r>
              <w:instrText>FORMTEXT</w:instrText>
            </w:r>
            <w:r>
              <w:fldChar w:fldCharType="separate"/>
            </w:r>
            <w:bookmarkStart w:id="199" w:name="__Fieldmark__770_951452110"/>
            <w:bookmarkStart w:id="200" w:name="__Fieldmark__1060_1224048782"/>
            <w:bookmarkEnd w:id="199"/>
            <w:bookmarkEnd w:id="200"/>
            <w:r>
              <w:rPr>
                <w:sz w:val="20"/>
              </w:rPr>
              <w:t>     </w:t>
            </w:r>
            <w:bookmarkStart w:id="201" w:name="__Fieldmark__770_9514521101"/>
            <w:bookmarkEnd w:id="201"/>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Safe disposal of e</w:t>
            </w:r>
            <w:r>
              <w:noBreakHyphen/>
              <w:t>cigarette devices and liquids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02" w:name="__Fieldmark__781_951452110"/>
            <w:bookmarkStart w:id="203" w:name="__Fieldmark__1070_1224048782"/>
            <w:bookmarkEnd w:id="202"/>
            <w:bookmarkEnd w:id="203"/>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04" w:name="__Fieldmark__783_951452110"/>
            <w:bookmarkStart w:id="205" w:name="__Fieldmark__1077_1224048782"/>
            <w:bookmarkEnd w:id="204"/>
            <w:bookmarkEnd w:id="205"/>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087_12"/>
                  <w:enabled/>
                  <w:calcOnExit w:val="0"/>
                  <w:textInput/>
                </w:ffData>
              </w:fldChar>
            </w:r>
            <w:r>
              <w:instrText>FORMTEXT</w:instrText>
            </w:r>
            <w:r>
              <w:fldChar w:fldCharType="separate"/>
            </w:r>
            <w:bookmarkStart w:id="206" w:name="__Fieldmark__790_951452110"/>
            <w:bookmarkStart w:id="207" w:name="__Fieldmark__1087_1224048782"/>
            <w:bookmarkEnd w:id="206"/>
            <w:bookmarkEnd w:id="207"/>
            <w:r>
              <w:rPr>
                <w:sz w:val="20"/>
              </w:rPr>
              <w:t>ENDS produce less waste compared to tobacco and have more components capable of being recycled.  Anti littering and recommendations for recycling should be followed.</w:t>
            </w:r>
            <w:bookmarkStart w:id="208" w:name="__Fieldmark__790_9514521101"/>
            <w:bookmarkEnd w:id="208"/>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Ability of device to prevent accidents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09" w:name="__Fieldmark__795_951452110"/>
            <w:bookmarkStart w:id="210" w:name="__Fieldmark__1095_1224048782"/>
            <w:bookmarkEnd w:id="209"/>
            <w:bookmarkEnd w:id="210"/>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11" w:name="__Fieldmark__797_951452110"/>
            <w:bookmarkStart w:id="212" w:name="__Fieldmark__1102_1224048782"/>
            <w:bookmarkEnd w:id="211"/>
            <w:bookmarkEnd w:id="212"/>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112_12"/>
                  <w:enabled/>
                  <w:calcOnExit w:val="0"/>
                  <w:textInput/>
                </w:ffData>
              </w:fldChar>
            </w:r>
            <w:r>
              <w:instrText>FORMTEXT</w:instrText>
            </w:r>
            <w:r>
              <w:fldChar w:fldCharType="separate"/>
            </w:r>
            <w:bookmarkStart w:id="213" w:name="__Fieldmark__804_951452110"/>
            <w:bookmarkStart w:id="214" w:name="__Fieldmark__1112_1224048782"/>
            <w:bookmarkEnd w:id="213"/>
            <w:bookmarkEnd w:id="214"/>
            <w:r>
              <w:rPr>
                <w:sz w:val="20"/>
              </w:rPr>
              <w:t>Poor quality devices that present a hazard but are aimed at first time users should not be sold.</w:t>
            </w:r>
            <w:bookmarkStart w:id="215" w:name="__Fieldmark__804_9514521101"/>
            <w:bookmarkEnd w:id="215"/>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lastRenderedPageBreak/>
              <w:t>Good manufacturing practice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16" w:name="__Fieldmark__808_951452110"/>
            <w:bookmarkStart w:id="217" w:name="__Fieldmark__1120_1224048782"/>
            <w:bookmarkEnd w:id="216"/>
            <w:bookmarkEnd w:id="217"/>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18" w:name="__Fieldmark__810_951452110"/>
            <w:bookmarkStart w:id="219" w:name="__Fieldmark__1127_1224048782"/>
            <w:bookmarkEnd w:id="218"/>
            <w:bookmarkEnd w:id="219"/>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137_12"/>
                  <w:enabled/>
                  <w:calcOnExit w:val="0"/>
                  <w:textInput/>
                </w:ffData>
              </w:fldChar>
            </w:r>
            <w:r>
              <w:instrText>FORMTEXT</w:instrText>
            </w:r>
            <w:r>
              <w:fldChar w:fldCharType="separate"/>
            </w:r>
            <w:bookmarkStart w:id="220" w:name="__Fieldmark__817_951452110"/>
            <w:bookmarkStart w:id="221" w:name="__Fieldmark__1137_1224048782"/>
            <w:bookmarkEnd w:id="220"/>
            <w:bookmarkEnd w:id="221"/>
            <w:r>
              <w:rPr>
                <w:sz w:val="20"/>
              </w:rPr>
              <w:t>Quality devices will improve customer safety.</w:t>
            </w:r>
            <w:bookmarkStart w:id="222" w:name="__Fieldmark__817_9514521101"/>
            <w:bookmarkEnd w:id="222"/>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Purity and grade of nicotine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23" w:name="__Fieldmark__820_951452110"/>
            <w:bookmarkStart w:id="224" w:name="__Fieldmark__1145_1224048782"/>
            <w:bookmarkEnd w:id="223"/>
            <w:bookmarkEnd w:id="224"/>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25" w:name="__Fieldmark__822_951452110"/>
            <w:bookmarkStart w:id="226" w:name="__Fieldmark__1152_1224048782"/>
            <w:bookmarkEnd w:id="225"/>
            <w:bookmarkEnd w:id="226"/>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162_12"/>
                  <w:enabled/>
                  <w:calcOnExit w:val="0"/>
                  <w:textInput/>
                </w:ffData>
              </w:fldChar>
            </w:r>
            <w:r>
              <w:instrText>FORMTEXT</w:instrText>
            </w:r>
            <w:r>
              <w:fldChar w:fldCharType="separate"/>
            </w:r>
            <w:bookmarkStart w:id="227" w:name="__Fieldmark__829_951452110"/>
            <w:bookmarkStart w:id="228" w:name="__Fieldmark__1162_1224048782"/>
            <w:bookmarkEnd w:id="227"/>
            <w:bookmarkEnd w:id="228"/>
            <w:r>
              <w:rPr>
                <w:sz w:val="20"/>
              </w:rPr>
              <w:t>Pharmacuitical grade nicotine is often unpallatable.  Self regulation and consumer choice is all that is required here.</w:t>
            </w:r>
            <w:bookmarkStart w:id="229" w:name="__Fieldmark__829_9514521101"/>
            <w:bookmarkEnd w:id="229"/>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Registration of products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30" w:name="__Fieldmark__832_951452110"/>
            <w:bookmarkStart w:id="231" w:name="__Fieldmark__1170_1224048782"/>
            <w:bookmarkEnd w:id="230"/>
            <w:bookmarkEnd w:id="231"/>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32" w:name="__Fieldmark__834_951452110"/>
            <w:bookmarkStart w:id="233" w:name="__Fieldmark__1177_1224048782"/>
            <w:bookmarkEnd w:id="232"/>
            <w:bookmarkEnd w:id="233"/>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187_12"/>
                  <w:enabled/>
                  <w:calcOnExit w:val="0"/>
                  <w:textInput/>
                </w:ffData>
              </w:fldChar>
            </w:r>
            <w:r>
              <w:instrText>FORMTEXT</w:instrText>
            </w:r>
            <w:r>
              <w:fldChar w:fldCharType="separate"/>
            </w:r>
            <w:bookmarkStart w:id="234" w:name="__Fieldmark__841_951452110"/>
            <w:bookmarkStart w:id="235" w:name="__Fieldmark__1187_1224048782"/>
            <w:bookmarkEnd w:id="234"/>
            <w:bookmarkEnd w:id="235"/>
            <w:r>
              <w:rPr>
                <w:sz w:val="20"/>
              </w:rPr>
              <w:t>There is no ethical reason to require this.  The burden of registration in an industry that is so innovative would have a negative effect.</w:t>
            </w:r>
            <w:bookmarkStart w:id="236" w:name="__Fieldmark__841_9514521101"/>
            <w:bookmarkEnd w:id="236"/>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A testing regime to confirm product safety and contents purity</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37" w:name="__Fieldmark__847_951452110"/>
            <w:bookmarkStart w:id="238" w:name="__Fieldmark__1195_1224048782"/>
            <w:bookmarkEnd w:id="237"/>
            <w:bookmarkEnd w:id="238"/>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39" w:name="__Fieldmark__849_951452110"/>
            <w:bookmarkStart w:id="240" w:name="__Fieldmark__1202_1224048782"/>
            <w:bookmarkEnd w:id="239"/>
            <w:bookmarkEnd w:id="240"/>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213_12"/>
                  <w:enabled/>
                  <w:calcOnExit w:val="0"/>
                  <w:textInput/>
                </w:ffData>
              </w:fldChar>
            </w:r>
            <w:r>
              <w:instrText>FORMTEXT</w:instrText>
            </w:r>
            <w:r>
              <w:fldChar w:fldCharType="separate"/>
            </w:r>
            <w:bookmarkStart w:id="241" w:name="__Fieldmark__856_951452110"/>
            <w:bookmarkStart w:id="242" w:name="__Fieldmark__1213_1224048782"/>
            <w:bookmarkEnd w:id="241"/>
            <w:bookmarkEnd w:id="242"/>
            <w:r>
              <w:rPr>
                <w:sz w:val="20"/>
              </w:rPr>
              <w:t>Self regulation has been shown to work through products that have been improving constantly over the last six years. Requirements for testing would increase cost and stifle i</w:t>
            </w:r>
            <w:bookmarkStart w:id="243" w:name="__Fieldmark__856_9514521101"/>
            <w:bookmarkEnd w:id="243"/>
            <w:r>
              <w:rPr>
                <w:sz w:val="20"/>
              </w:rPr>
              <w:t>nnovation</w:t>
            </w:r>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Maximum allowable volume of e-liquid in retail sales</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44" w:name="__Fieldmark__859_951452110"/>
            <w:bookmarkStart w:id="245" w:name="__Fieldmark__1221_1224048782"/>
            <w:bookmarkEnd w:id="244"/>
            <w:bookmarkEnd w:id="245"/>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46" w:name="__Fieldmark__861_951452110"/>
            <w:bookmarkStart w:id="247" w:name="__Fieldmark__1228_1224048782"/>
            <w:bookmarkEnd w:id="246"/>
            <w:bookmarkEnd w:id="247"/>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238_12"/>
                  <w:enabled/>
                  <w:calcOnExit w:val="0"/>
                  <w:textInput/>
                </w:ffData>
              </w:fldChar>
            </w:r>
            <w:r>
              <w:instrText>FORMTEXT</w:instrText>
            </w:r>
            <w:r>
              <w:fldChar w:fldCharType="separate"/>
            </w:r>
            <w:bookmarkStart w:id="248" w:name="__Fieldmark__868_951452110"/>
            <w:bookmarkStart w:id="249" w:name="__Fieldmark__1238_1224048782"/>
            <w:bookmarkEnd w:id="248"/>
            <w:bookmarkEnd w:id="249"/>
            <w:r>
              <w:rPr>
                <w:sz w:val="20"/>
              </w:rPr>
              <w:t>No ethical reason why this is required.  Legislation in countries where this has been introduced serves no purpose and results in a black market to circumvent the restrictions.</w:t>
            </w:r>
            <w:bookmarkStart w:id="250" w:name="__Fieldmark__868_9514521101"/>
            <w:bookmarkEnd w:id="250"/>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Maximum concentration of nicotine e-liquid</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51" w:name="__Fieldmark__871_951452110"/>
            <w:bookmarkStart w:id="252" w:name="__Fieldmark__1246_1224048782"/>
            <w:bookmarkEnd w:id="251"/>
            <w:bookmarkEnd w:id="252"/>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53" w:name="__Fieldmark__873_951452110"/>
            <w:bookmarkStart w:id="254" w:name="__Fieldmark__1253_1224048782"/>
            <w:bookmarkEnd w:id="253"/>
            <w:bookmarkEnd w:id="254"/>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263_12"/>
                  <w:enabled/>
                  <w:calcOnExit w:val="0"/>
                  <w:textInput/>
                </w:ffData>
              </w:fldChar>
            </w:r>
            <w:r>
              <w:instrText>FORMTEXT</w:instrText>
            </w:r>
            <w:r>
              <w:fldChar w:fldCharType="separate"/>
            </w:r>
            <w:bookmarkStart w:id="255" w:name="__Fieldmark__880_951452110"/>
            <w:bookmarkStart w:id="256" w:name="__Fieldmark__1263_1224048782"/>
            <w:bookmarkEnd w:id="255"/>
            <w:bookmarkEnd w:id="256"/>
            <w:r>
              <w:rPr>
                <w:sz w:val="20"/>
              </w:rPr>
              <w:t>Different smokers require different levels of nicotine to ensure successful tobacco cessation.  Restricting the nicotine concentration restricts their choices.</w:t>
            </w:r>
            <w:bookmarkStart w:id="257" w:name="__Fieldmark__880_9514521101"/>
            <w:bookmarkEnd w:id="257"/>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Mixing of e-liquids at (or before) point of sale</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58" w:name="__Fieldmark__883_951452110"/>
            <w:bookmarkStart w:id="259" w:name="__Fieldmark__1271_1224048782"/>
            <w:bookmarkEnd w:id="258"/>
            <w:bookmarkEnd w:id="259"/>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60" w:name="__Fieldmark__885_951452110"/>
            <w:bookmarkStart w:id="261" w:name="__Fieldmark__1278_1224048782"/>
            <w:bookmarkEnd w:id="260"/>
            <w:bookmarkEnd w:id="261"/>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288_12"/>
                  <w:enabled/>
                  <w:calcOnExit w:val="0"/>
                  <w:textInput/>
                </w:ffData>
              </w:fldChar>
            </w:r>
            <w:r>
              <w:instrText>FORMTEXT</w:instrText>
            </w:r>
            <w:r>
              <w:fldChar w:fldCharType="separate"/>
            </w:r>
            <w:bookmarkStart w:id="262" w:name="__Fieldmark__892_951452110"/>
            <w:bookmarkStart w:id="263" w:name="__Fieldmark__1288_1224048782"/>
            <w:bookmarkEnd w:id="262"/>
            <w:bookmarkEnd w:id="263"/>
            <w:r>
              <w:rPr>
                <w:sz w:val="20"/>
              </w:rPr>
              <w:t>There is no ethical reason known at this time why this would be required.</w:t>
            </w:r>
            <w:bookmarkStart w:id="264" w:name="__Fieldmark__892_9514521101"/>
            <w:bookmarkEnd w:id="264"/>
            <w:r>
              <w:fldChar w:fldCharType="end"/>
            </w:r>
          </w:p>
        </w:tc>
      </w:tr>
      <w:tr w:rsidR="00897E1F" w:rsidTr="002A6D5C">
        <w:trPr>
          <w:cantSplit/>
        </w:trPr>
        <w:tc>
          <w:tcPr>
            <w:tcW w:w="3826"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vAlign w:val="center"/>
          </w:tcPr>
          <w:p w:rsidR="00897E1F" w:rsidRDefault="00897E1F" w:rsidP="002A6D5C">
            <w:pPr>
              <w:pStyle w:val="TableText"/>
            </w:pPr>
            <w:r>
              <w:t>Other</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ed/>
                  </w:checkBox>
                </w:ffData>
              </w:fldChar>
            </w:r>
            <w:r>
              <w:instrText>FORMCHECKBOX</w:instrText>
            </w:r>
            <w:r w:rsidR="00836AE5">
              <w:fldChar w:fldCharType="separate"/>
            </w:r>
            <w:bookmarkStart w:id="265" w:name="__Fieldmark__895_951452110"/>
            <w:bookmarkStart w:id="266" w:name="__Fieldmark__1296_1224048782"/>
            <w:bookmarkEnd w:id="265"/>
            <w:bookmarkEnd w:id="266"/>
            <w:r>
              <w:fldChar w:fldCharType="end"/>
            </w:r>
          </w:p>
        </w:tc>
        <w:tc>
          <w:tcPr>
            <w:tcW w:w="70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pPr>
            <w:r>
              <w:fldChar w:fldCharType="begin">
                <w:ffData>
                  <w:name w:val=""/>
                  <w:enabled/>
                  <w:calcOnExit w:val="0"/>
                  <w:checkBox>
                    <w:sizeAuto/>
                    <w:default w:val="0"/>
                  </w:checkBox>
                </w:ffData>
              </w:fldChar>
            </w:r>
            <w:r>
              <w:instrText>FORMCHECKBOX</w:instrText>
            </w:r>
            <w:r w:rsidR="00836AE5">
              <w:fldChar w:fldCharType="separate"/>
            </w:r>
            <w:bookmarkStart w:id="267" w:name="__Fieldmark__897_951452110"/>
            <w:bookmarkStart w:id="268" w:name="__Fieldmark__1303_1224048782"/>
            <w:bookmarkEnd w:id="267"/>
            <w:bookmarkEnd w:id="268"/>
            <w:r>
              <w:fldChar w:fldCharType="end"/>
            </w:r>
          </w:p>
        </w:tc>
        <w:tc>
          <w:tcPr>
            <w:tcW w:w="368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rPr>
                <w:sz w:val="20"/>
              </w:rPr>
            </w:pPr>
            <w:r>
              <w:fldChar w:fldCharType="begin">
                <w:ffData>
                  <w:name w:val="__Fieldmark__1313_12"/>
                  <w:enabled/>
                  <w:calcOnExit w:val="0"/>
                  <w:textInput/>
                </w:ffData>
              </w:fldChar>
            </w:r>
            <w:r>
              <w:instrText>FORMTEXT</w:instrText>
            </w:r>
            <w:r>
              <w:fldChar w:fldCharType="separate"/>
            </w:r>
            <w:bookmarkStart w:id="269" w:name="__Fieldmark__904_951452110"/>
            <w:bookmarkStart w:id="270" w:name="__Fieldmark__1313_1224048782"/>
            <w:bookmarkEnd w:id="269"/>
            <w:bookmarkEnd w:id="270"/>
            <w:r>
              <w:rPr>
                <w:sz w:val="20"/>
              </w:rPr>
              <w:t>Up to now the vapour (e-cigarette) market has been largely unregulated.  Products have seen constant improvement as more knowledge is gained.  Official regulation of this market without a full understanding may have the result of stifling innovation and reducing effectiveness.</w:t>
            </w:r>
            <w:bookmarkStart w:id="271" w:name="__Fieldmark__904_9514521101"/>
            <w:bookmarkEnd w:id="271"/>
            <w:r>
              <w:fldChar w:fldCharType="end"/>
            </w:r>
          </w:p>
        </w:tc>
      </w:tr>
    </w:tbl>
    <w:p w:rsidR="00897E1F" w:rsidRDefault="00897E1F" w:rsidP="00897E1F"/>
    <w:p w:rsidR="00897E1F" w:rsidRDefault="00897E1F" w:rsidP="00897E1F">
      <w:pPr>
        <w:pStyle w:val="Heading4"/>
      </w:pPr>
      <w:r>
        <w:t>Q9</w:t>
      </w:r>
      <w:r>
        <w:tab/>
        <w:t>Are there any other comments you would like to make?</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1425_12"/>
                  <w:enabled/>
                  <w:calcOnExit w:val="0"/>
                  <w:textInput/>
                </w:ffData>
              </w:fldChar>
            </w:r>
            <w:r>
              <w:instrText>FORMTEXT</w:instrText>
            </w:r>
            <w:r>
              <w:fldChar w:fldCharType="separate"/>
            </w:r>
            <w:bookmarkStart w:id="272" w:name="__Fieldmark__1012_951452110"/>
            <w:bookmarkStart w:id="273" w:name="__Fieldmark__1425_1224048782"/>
            <w:bookmarkEnd w:id="272"/>
            <w:bookmarkEnd w:id="273"/>
            <w:r>
              <w:rPr>
                <w:sz w:val="20"/>
              </w:rPr>
              <w:t>I would like to see New Zealand become a world leader in tobacco harm reduction.  At the moment the leader is probably Sweden which has done this through the use of harm reduction products.  Since vaping nicotine is less addictive than tobacco as well as being far safer, it's not out of the question for unrestricted vapour products in New Zealand to far exceed the health benefits that counties like Sweden have seen.</w:t>
            </w:r>
            <w:bookmarkStart w:id="274" w:name="__Fieldmark__1012_9514521101"/>
            <w:bookmarkEnd w:id="274"/>
            <w:r>
              <w:fldChar w:fldCharType="end"/>
            </w:r>
          </w:p>
        </w:tc>
      </w:tr>
    </w:tbl>
    <w:p w:rsidR="00897E1F" w:rsidRDefault="00897E1F" w:rsidP="00897E1F"/>
    <w:p w:rsidR="00897E1F" w:rsidRDefault="00897E1F" w:rsidP="00897E1F">
      <w:pPr>
        <w:pStyle w:val="Heading3"/>
      </w:pPr>
      <w:r>
        <w:lastRenderedPageBreak/>
        <w:t>Additional information on sales and use</w:t>
      </w:r>
    </w:p>
    <w:p w:rsidR="00897E1F" w:rsidRDefault="00897E1F" w:rsidP="00897E1F">
      <w:pPr>
        <w:pStyle w:val="Heading4"/>
      </w:pPr>
      <w:r>
        <w:rPr>
          <w:rFonts w:cs="Arial"/>
        </w:rPr>
        <w:t>Q10</w:t>
      </w:r>
      <w:r>
        <w:rPr>
          <w:rFonts w:cs="Arial"/>
        </w:rPr>
        <w:tab/>
      </w:r>
      <w:r>
        <w:t>Can you assist us by providing information on the sale of e</w:t>
      </w:r>
      <w:r>
        <w:noBreakHyphen/>
        <w:t>cigarettes in New Zealand (for example, size of sales or range of products for sale on the local market)?</w:t>
      </w:r>
    </w:p>
    <w:tbl>
      <w:tblPr>
        <w:tblW w:w="0" w:type="auto"/>
        <w:tblInd w:w="55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460"/>
      </w:tblGrid>
      <w:tr w:rsidR="00897E1F" w:rsidTr="002A6D5C">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1444_12"/>
                  <w:enabled/>
                  <w:calcOnExit w:val="0"/>
                  <w:textInput/>
                </w:ffData>
              </w:fldChar>
            </w:r>
            <w:r>
              <w:instrText>FORMTEXT</w:instrText>
            </w:r>
            <w:r>
              <w:fldChar w:fldCharType="separate"/>
            </w:r>
            <w:bookmarkStart w:id="275" w:name="__Fieldmark__1036_951452110"/>
            <w:bookmarkStart w:id="276" w:name="__Fieldmark__1444_1224048782"/>
            <w:bookmarkEnd w:id="275"/>
            <w:bookmarkEnd w:id="276"/>
            <w:r>
              <w:rPr>
                <w:sz w:val="20"/>
              </w:rPr>
              <w:t>     </w:t>
            </w:r>
            <w:bookmarkStart w:id="277" w:name="__Fieldmark__1036_9514521101"/>
            <w:bookmarkEnd w:id="277"/>
            <w:r>
              <w:fldChar w:fldCharType="end"/>
            </w:r>
          </w:p>
        </w:tc>
      </w:tr>
    </w:tbl>
    <w:p w:rsidR="00897E1F" w:rsidRDefault="00897E1F" w:rsidP="00897E1F"/>
    <w:p w:rsidR="00897E1F" w:rsidRDefault="00897E1F" w:rsidP="00897E1F">
      <w:pPr>
        <w:pStyle w:val="Heading4"/>
      </w:pPr>
      <w:r>
        <w:rPr>
          <w:rFonts w:cs="Arial"/>
        </w:rPr>
        <w:t>Q11</w:t>
      </w:r>
      <w:r>
        <w:rPr>
          <w:rFonts w:cs="Arial"/>
        </w:rPr>
        <w:tab/>
      </w:r>
      <w:r>
        <w:t>Would the Ministry of Health’s proposed amendments have any impact on your business? If so, please quantify/explain that impact.</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8346"/>
      </w:tblGrid>
      <w:tr w:rsidR="00897E1F" w:rsidTr="002A6D5C">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spacing w:before="120" w:after="120"/>
              <w:rPr>
                <w:sz w:val="20"/>
              </w:rPr>
            </w:pPr>
            <w:r>
              <w:fldChar w:fldCharType="begin">
                <w:ffData>
                  <w:name w:val="__Fieldmark__1460_12"/>
                  <w:enabled/>
                  <w:calcOnExit w:val="0"/>
                  <w:textInput/>
                </w:ffData>
              </w:fldChar>
            </w:r>
            <w:r>
              <w:instrText>FORMTEXT</w:instrText>
            </w:r>
            <w:r>
              <w:fldChar w:fldCharType="separate"/>
            </w:r>
            <w:bookmarkStart w:id="278" w:name="__Fieldmark__1050_951452110"/>
            <w:bookmarkStart w:id="279" w:name="__Fieldmark__1460_1224048782"/>
            <w:bookmarkEnd w:id="278"/>
            <w:bookmarkEnd w:id="279"/>
            <w:r>
              <w:rPr>
                <w:sz w:val="20"/>
              </w:rPr>
              <w:t>     </w:t>
            </w:r>
            <w:bookmarkStart w:id="280" w:name="__Fieldmark__1050_9514521101"/>
            <w:bookmarkEnd w:id="280"/>
            <w:r>
              <w:fldChar w:fldCharType="end"/>
            </w:r>
          </w:p>
        </w:tc>
      </w:tr>
    </w:tbl>
    <w:p w:rsidR="00897E1F" w:rsidRDefault="00897E1F" w:rsidP="00897E1F"/>
    <w:p w:rsidR="00897E1F" w:rsidRDefault="00897E1F" w:rsidP="00897E1F">
      <w:pPr>
        <w:pStyle w:val="Heading4"/>
      </w:pPr>
      <w:r>
        <w:t>Q12</w:t>
      </w:r>
      <w:r>
        <w:tab/>
        <w:t>If you are using nicotine e</w:t>
      </w:r>
      <w:r>
        <w:noBreakHyphen/>
        <w:t>cigarettes: how long have you been using them, how often do you use them, how much do you spend on them per week and where do you buy them?</w:t>
      </w:r>
    </w:p>
    <w:tbl>
      <w:tblPr>
        <w:tblW w:w="0" w:type="auto"/>
        <w:tblInd w:w="67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1894"/>
        <w:gridCol w:w="1887"/>
        <w:gridCol w:w="2282"/>
        <w:gridCol w:w="2283"/>
      </w:tblGrid>
      <w:tr w:rsidR="00897E1F" w:rsidTr="002A6D5C">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How long have you been using them?</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How often do you use them?</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How much do you spend on them per week?</w:t>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b/>
              </w:rPr>
            </w:pPr>
            <w:r>
              <w:rPr>
                <w:b/>
              </w:rPr>
              <w:t>Where do you buy them?</w:t>
            </w:r>
          </w:p>
        </w:tc>
      </w:tr>
      <w:tr w:rsidR="00897E1F" w:rsidTr="002A6D5C">
        <w:trPr>
          <w:cantSplit/>
        </w:trPr>
        <w:tc>
          <w:tcPr>
            <w:tcW w:w="198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sz w:val="20"/>
              </w:rPr>
            </w:pPr>
            <w:r>
              <w:fldChar w:fldCharType="begin">
                <w:ffData>
                  <w:name w:val="__Fieldmark__1482_12"/>
                  <w:enabled/>
                  <w:calcOnExit w:val="0"/>
                  <w:textInput/>
                </w:ffData>
              </w:fldChar>
            </w:r>
            <w:r>
              <w:instrText>FORMTEXT</w:instrText>
            </w:r>
            <w:r>
              <w:fldChar w:fldCharType="separate"/>
            </w:r>
            <w:bookmarkStart w:id="281" w:name="__Fieldmark__1071_951452110"/>
            <w:bookmarkStart w:id="282" w:name="__Fieldmark__1482_1224048782"/>
            <w:bookmarkEnd w:id="281"/>
            <w:bookmarkEnd w:id="282"/>
            <w:r>
              <w:rPr>
                <w:sz w:val="20"/>
              </w:rPr>
              <w:t>3 years, 5 months</w:t>
            </w:r>
            <w:bookmarkStart w:id="283" w:name="__Fieldmark__1071_9514521101"/>
            <w:bookmarkEnd w:id="283"/>
            <w:r>
              <w:fldChar w:fldCharType="end"/>
            </w:r>
          </w:p>
        </w:tc>
        <w:tc>
          <w:tcPr>
            <w:tcW w:w="198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sz w:val="20"/>
              </w:rPr>
            </w:pPr>
            <w:r>
              <w:fldChar w:fldCharType="begin">
                <w:ffData>
                  <w:name w:val="__Fieldmark__1492_12"/>
                  <w:enabled/>
                  <w:calcOnExit w:val="0"/>
                  <w:textInput/>
                </w:ffData>
              </w:fldChar>
            </w:r>
            <w:r>
              <w:instrText>FORMTEXT</w:instrText>
            </w:r>
            <w:r>
              <w:fldChar w:fldCharType="separate"/>
            </w:r>
            <w:bookmarkStart w:id="284" w:name="__Fieldmark__1078_951452110"/>
            <w:bookmarkStart w:id="285" w:name="__Fieldmark__1492_1224048782"/>
            <w:bookmarkEnd w:id="284"/>
            <w:bookmarkEnd w:id="285"/>
            <w:r>
              <w:rPr>
                <w:sz w:val="20"/>
              </w:rPr>
              <w:t>Every day</w:t>
            </w:r>
            <w:bookmarkStart w:id="286" w:name="__Fieldmark__1078_9514521101"/>
            <w:bookmarkEnd w:id="286"/>
            <w:r>
              <w:fldChar w:fldCharType="end"/>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sz w:val="20"/>
              </w:rPr>
            </w:pPr>
            <w:r>
              <w:fldChar w:fldCharType="begin">
                <w:ffData>
                  <w:name w:val="__Fieldmark__1502_12"/>
                  <w:enabled/>
                  <w:calcOnExit w:val="0"/>
                  <w:textInput/>
                </w:ffData>
              </w:fldChar>
            </w:r>
            <w:r>
              <w:instrText>FORMTEXT</w:instrText>
            </w:r>
            <w:r>
              <w:fldChar w:fldCharType="separate"/>
            </w:r>
            <w:bookmarkStart w:id="287" w:name="__Fieldmark__1085_951452110"/>
            <w:bookmarkStart w:id="288" w:name="__Fieldmark__1502_1224048782"/>
            <w:bookmarkEnd w:id="287"/>
            <w:bookmarkEnd w:id="288"/>
            <w:r>
              <w:rPr>
                <w:sz w:val="20"/>
              </w:rPr>
              <w:t>$3 liquids</w:t>
            </w:r>
            <w:bookmarkStart w:id="289" w:name="__Fieldmark__1085_9514521101"/>
            <w:bookmarkEnd w:id="289"/>
            <w:r>
              <w:fldChar w:fldCharType="end"/>
            </w:r>
          </w:p>
        </w:tc>
        <w:tc>
          <w:tcPr>
            <w:tcW w:w="2411"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897E1F" w:rsidRDefault="00897E1F" w:rsidP="002A6D5C">
            <w:pPr>
              <w:pStyle w:val="TableText"/>
              <w:jc w:val="center"/>
              <w:rPr>
                <w:sz w:val="20"/>
              </w:rPr>
            </w:pPr>
            <w:r>
              <w:fldChar w:fldCharType="begin">
                <w:ffData>
                  <w:name w:val="__Fieldmark__1512_12"/>
                  <w:enabled/>
                  <w:calcOnExit w:val="0"/>
                  <w:textInput/>
                </w:ffData>
              </w:fldChar>
            </w:r>
            <w:r>
              <w:instrText>FORMTEXT</w:instrText>
            </w:r>
            <w:r>
              <w:fldChar w:fldCharType="separate"/>
            </w:r>
            <w:bookmarkStart w:id="290" w:name="__Fieldmark__1092_951452110"/>
            <w:bookmarkStart w:id="291" w:name="__Fieldmark__1512_1224048782"/>
            <w:bookmarkEnd w:id="290"/>
            <w:bookmarkEnd w:id="291"/>
            <w:r>
              <w:rPr>
                <w:sz w:val="20"/>
              </w:rPr>
              <w:t>China, local, DIY</w:t>
            </w:r>
            <w:bookmarkStart w:id="292" w:name="__Fieldmark__1092_9514521101"/>
            <w:bookmarkEnd w:id="292"/>
            <w:r>
              <w:fldChar w:fldCharType="end"/>
            </w:r>
          </w:p>
        </w:tc>
      </w:tr>
    </w:tbl>
    <w:p w:rsidR="00897E1F" w:rsidRDefault="00897E1F" w:rsidP="00897E1F"/>
    <w:p w:rsidR="00897E1F" w:rsidRDefault="00897E1F" w:rsidP="00897E1F"/>
    <w:p w:rsidR="00897E1F" w:rsidRDefault="00897E1F"/>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Pr="00B004D6" w:rsidRDefault="00415E10" w:rsidP="00415E10">
      <w:pPr>
        <w:spacing w:before="120" w:after="0" w:line="264" w:lineRule="auto"/>
        <w:ind w:right="1701"/>
        <w:rPr>
          <w:rFonts w:ascii="Georgia" w:eastAsia="Times New Roman" w:hAnsi="Georgia" w:cs="Times New Roman"/>
          <w:sz w:val="48"/>
          <w:szCs w:val="20"/>
          <w:lang w:eastAsia="en-GB"/>
        </w:rPr>
      </w:pPr>
      <w:r w:rsidRPr="00B004D6">
        <w:rPr>
          <w:rFonts w:ascii="Georgia" w:eastAsia="Times New Roman" w:hAnsi="Georgia" w:cs="Times New Roman"/>
          <w:sz w:val="48"/>
          <w:szCs w:val="20"/>
          <w:lang w:eastAsia="en-GB"/>
        </w:rPr>
        <w:t>Consultation submission</w:t>
      </w:r>
      <w:r>
        <w:rPr>
          <w:rFonts w:ascii="Georgia" w:eastAsia="Times New Roman" w:hAnsi="Georgia" w:cs="Times New Roman"/>
          <w:sz w:val="48"/>
          <w:szCs w:val="20"/>
          <w:lang w:eastAsia="en-GB"/>
        </w:rPr>
        <w:t xml:space="preserve"> 51</w:t>
      </w:r>
    </w:p>
    <w:p w:rsidR="00415E10" w:rsidRDefault="00415E10" w:rsidP="00415E10"/>
    <w:p w:rsidR="00415E10" w:rsidRDefault="00415E10" w:rsidP="00415E10">
      <w:r>
        <w:t>Submitter asked that submission not be published</w:t>
      </w:r>
    </w:p>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Default="00415E10"/>
    <w:p w:rsidR="00415E10" w:rsidRPr="002A6D5C" w:rsidRDefault="002A6D5C">
      <w:pPr>
        <w:rPr>
          <w:sz w:val="48"/>
          <w:szCs w:val="48"/>
        </w:rPr>
      </w:pPr>
      <w:r w:rsidRPr="002A6D5C">
        <w:rPr>
          <w:sz w:val="48"/>
          <w:szCs w:val="48"/>
        </w:rPr>
        <w:t>Consultation submission</w:t>
      </w:r>
      <w:r>
        <w:rPr>
          <w:sz w:val="48"/>
          <w:szCs w:val="48"/>
        </w:rPr>
        <w:t xml:space="preserve"> 52</w:t>
      </w:r>
    </w:p>
    <w:p w:rsidR="00415E10" w:rsidRDefault="00415E10">
      <w:pPr>
        <w:rPr>
          <w:rFonts w:ascii="Arial" w:hAnsi="Arial" w:cs="Arial"/>
          <w:color w:val="000000"/>
          <w:sz w:val="24"/>
          <w:szCs w:val="24"/>
        </w:rPr>
      </w:pPr>
      <w:r>
        <w:rPr>
          <w:rFonts w:ascii="Arial" w:hAnsi="Arial" w:cs="Arial"/>
          <w:color w:val="000000"/>
          <w:sz w:val="24"/>
          <w:szCs w:val="24"/>
        </w:rPr>
        <w:t>Please expand the consultation to include nicotine nasal spray as a tool for smoking cessation.  It is an effective tool for this purpose.  It does not include the harmful components of cigarette smoke.  It eliminates the psychological prompts of holding a cigarette-like item of the ecigarette and of inhaling.</w:t>
      </w: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pPr>
        <w:rPr>
          <w:rFonts w:ascii="Arial" w:hAnsi="Arial" w:cs="Arial"/>
          <w:color w:val="000000"/>
          <w:sz w:val="24"/>
          <w:szCs w:val="24"/>
        </w:rPr>
      </w:pPr>
    </w:p>
    <w:p w:rsidR="002A6D5C" w:rsidRDefault="002A6D5C" w:rsidP="002A6D5C">
      <w:pPr>
        <w:rPr>
          <w:sz w:val="48"/>
          <w:szCs w:val="48"/>
        </w:rPr>
      </w:pPr>
      <w:r w:rsidRPr="002A6D5C">
        <w:rPr>
          <w:sz w:val="48"/>
          <w:szCs w:val="48"/>
        </w:rPr>
        <w:t>Consultation submission</w:t>
      </w:r>
      <w:r>
        <w:rPr>
          <w:sz w:val="48"/>
          <w:szCs w:val="48"/>
        </w:rPr>
        <w:t xml:space="preserve"> 53</w:t>
      </w:r>
    </w:p>
    <w:p w:rsidR="002A6D5C" w:rsidRDefault="002A6D5C" w:rsidP="002A6D5C">
      <w:pPr>
        <w:rPr>
          <w:sz w:val="48"/>
          <w:szCs w:val="48"/>
        </w:rPr>
      </w:pPr>
    </w:p>
    <w:p w:rsidR="002A6D5C" w:rsidRDefault="002A6D5C" w:rsidP="002A6D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Hi.</w:t>
      </w:r>
    </w:p>
    <w:p w:rsidR="002A6D5C" w:rsidRDefault="002A6D5C" w:rsidP="002A6D5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I have never smoked, but would like to suggest that the children living in a household where there are smokers would be much less affected by e-cigarettes than by tobacco smoke as would non-smokers at outdoor venues such as cafes.</w:t>
      </w:r>
    </w:p>
    <w:p w:rsidR="002A6D5C" w:rsidRDefault="002A6D5C" w:rsidP="002A6D5C">
      <w:pPr>
        <w:autoSpaceDE w:val="0"/>
        <w:autoSpaceDN w:val="0"/>
        <w:adjustRightInd w:val="0"/>
        <w:spacing w:after="0" w:line="240" w:lineRule="auto"/>
        <w:rPr>
          <w:rFonts w:ascii="Times New Roman" w:hAnsi="Times New Roman" w:cs="Times New Roman"/>
          <w:color w:val="000000"/>
          <w:sz w:val="24"/>
          <w:szCs w:val="24"/>
        </w:rPr>
      </w:pPr>
    </w:p>
    <w:p w:rsidR="002A6D5C" w:rsidRDefault="002A6D5C" w:rsidP="002A6D5C">
      <w:pPr>
        <w:autoSpaceDE w:val="0"/>
        <w:autoSpaceDN w:val="0"/>
        <w:adjustRightInd w:val="0"/>
        <w:spacing w:after="0" w:line="240" w:lineRule="auto"/>
        <w:rPr>
          <w:rFonts w:ascii="Times New Roman" w:hAnsi="Times New Roman" w:cs="Times New Roman"/>
          <w:color w:val="000000"/>
          <w:sz w:val="24"/>
          <w:szCs w:val="24"/>
        </w:rPr>
      </w:pPr>
    </w:p>
    <w:p w:rsidR="002A6D5C" w:rsidRDefault="002A6D5C"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Default="00171F28" w:rsidP="00171F28">
      <w:pPr>
        <w:rPr>
          <w:sz w:val="48"/>
          <w:szCs w:val="48"/>
        </w:rPr>
      </w:pPr>
      <w:r w:rsidRPr="002A6D5C">
        <w:rPr>
          <w:sz w:val="48"/>
          <w:szCs w:val="48"/>
        </w:rPr>
        <w:lastRenderedPageBreak/>
        <w:t>Consultation submission</w:t>
      </w:r>
      <w:r>
        <w:rPr>
          <w:sz w:val="48"/>
          <w:szCs w:val="48"/>
        </w:rPr>
        <w:t xml:space="preserve"> 54</w:t>
      </w: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171F28" w:rsidRPr="004949D2" w:rsidRDefault="00171F28" w:rsidP="00171F28">
      <w:pPr>
        <w:pStyle w:val="Default"/>
        <w:rPr>
          <w:sz w:val="22"/>
          <w:szCs w:val="22"/>
        </w:rPr>
      </w:pPr>
      <w:r>
        <w:rPr>
          <w:sz w:val="22"/>
          <w:szCs w:val="22"/>
        </w:rPr>
        <w:t>11</w:t>
      </w:r>
      <w:r w:rsidRPr="004949D2">
        <w:rPr>
          <w:sz w:val="22"/>
          <w:szCs w:val="22"/>
        </w:rPr>
        <w:t xml:space="preserve"> August 2016 </w:t>
      </w:r>
    </w:p>
    <w:p w:rsidR="00171F28" w:rsidRDefault="00171F28" w:rsidP="00171F28">
      <w:pPr>
        <w:pStyle w:val="Default"/>
        <w:rPr>
          <w:sz w:val="22"/>
          <w:szCs w:val="22"/>
        </w:rPr>
      </w:pPr>
    </w:p>
    <w:p w:rsidR="00171F28" w:rsidRDefault="00171F28" w:rsidP="00171F28">
      <w:pPr>
        <w:pStyle w:val="Default"/>
        <w:rPr>
          <w:sz w:val="22"/>
          <w:szCs w:val="22"/>
        </w:rPr>
      </w:pPr>
      <w:r>
        <w:rPr>
          <w:sz w:val="22"/>
          <w:szCs w:val="22"/>
        </w:rPr>
        <w:t>Consultation on Policy Options for the Regulation of Electronic Cigarettes</w:t>
      </w:r>
    </w:p>
    <w:p w:rsidR="00171F28" w:rsidRDefault="00171F28" w:rsidP="00171F28">
      <w:pPr>
        <w:pStyle w:val="Default"/>
        <w:rPr>
          <w:sz w:val="22"/>
          <w:szCs w:val="22"/>
        </w:rPr>
      </w:pPr>
      <w:r>
        <w:rPr>
          <w:sz w:val="22"/>
          <w:szCs w:val="22"/>
        </w:rPr>
        <w:t>Ministry of Health</w:t>
      </w:r>
    </w:p>
    <w:p w:rsidR="00171F28" w:rsidRDefault="00171F28" w:rsidP="00171F28">
      <w:pPr>
        <w:pStyle w:val="Default"/>
        <w:rPr>
          <w:sz w:val="22"/>
          <w:szCs w:val="22"/>
        </w:rPr>
      </w:pPr>
      <w:r>
        <w:rPr>
          <w:b/>
          <w:bCs/>
          <w:sz w:val="22"/>
          <w:szCs w:val="22"/>
        </w:rPr>
        <w:t xml:space="preserve">WELLINGTON </w:t>
      </w:r>
    </w:p>
    <w:p w:rsidR="00171F28" w:rsidRDefault="00171F28" w:rsidP="00171F28">
      <w:pPr>
        <w:pStyle w:val="Default"/>
        <w:rPr>
          <w:sz w:val="22"/>
          <w:szCs w:val="22"/>
        </w:rPr>
      </w:pPr>
    </w:p>
    <w:p w:rsidR="00171F28" w:rsidRDefault="00171F28" w:rsidP="00171F28">
      <w:pPr>
        <w:pStyle w:val="Default"/>
        <w:rPr>
          <w:sz w:val="22"/>
          <w:szCs w:val="22"/>
        </w:rPr>
      </w:pPr>
      <w:r>
        <w:rPr>
          <w:sz w:val="22"/>
          <w:szCs w:val="22"/>
        </w:rPr>
        <w:t>By email: ecigarettes@moh.govt.nz</w:t>
      </w:r>
    </w:p>
    <w:p w:rsidR="00171F28" w:rsidRDefault="00171F28" w:rsidP="00171F28">
      <w:pPr>
        <w:pStyle w:val="Default"/>
        <w:rPr>
          <w:b/>
          <w:bCs/>
          <w:sz w:val="23"/>
          <w:szCs w:val="23"/>
        </w:rPr>
      </w:pPr>
    </w:p>
    <w:p w:rsidR="00171F28" w:rsidRDefault="00171F28" w:rsidP="00171F28">
      <w:pPr>
        <w:pStyle w:val="Default"/>
        <w:rPr>
          <w:b/>
          <w:bCs/>
          <w:sz w:val="23"/>
          <w:szCs w:val="23"/>
        </w:rPr>
      </w:pPr>
      <w:r>
        <w:rPr>
          <w:b/>
          <w:bCs/>
          <w:sz w:val="23"/>
          <w:szCs w:val="23"/>
        </w:rPr>
        <w:t>Public Discussion Document: Policy Options for the Regulation of Electronic Cigarettes.</w:t>
      </w:r>
    </w:p>
    <w:p w:rsidR="00171F28" w:rsidRPr="00A62775" w:rsidRDefault="00171F28" w:rsidP="00171F28">
      <w:pPr>
        <w:pStyle w:val="Default"/>
        <w:rPr>
          <w:b/>
          <w:bCs/>
          <w:sz w:val="23"/>
          <w:szCs w:val="23"/>
        </w:rPr>
      </w:pPr>
    </w:p>
    <w:p w:rsidR="00171F28" w:rsidRDefault="00171F28" w:rsidP="00171F28">
      <w:pPr>
        <w:pStyle w:val="ListParagraph"/>
        <w:numPr>
          <w:ilvl w:val="0"/>
          <w:numId w:val="4"/>
        </w:numPr>
        <w:spacing w:after="200" w:line="240" w:lineRule="auto"/>
      </w:pPr>
      <w:r>
        <w:t xml:space="preserve">I practise as a Barrister at Quay Chambers in Auckland and I am making this submission as an individual. </w:t>
      </w:r>
    </w:p>
    <w:p w:rsidR="00171F28" w:rsidRDefault="00171F28" w:rsidP="00171F28">
      <w:pPr>
        <w:pStyle w:val="ListParagraph"/>
        <w:spacing w:line="240" w:lineRule="auto"/>
      </w:pPr>
    </w:p>
    <w:p w:rsidR="00171F28" w:rsidRPr="00E87719" w:rsidRDefault="00171F28" w:rsidP="00171F28">
      <w:pPr>
        <w:pStyle w:val="ListParagraph"/>
        <w:numPr>
          <w:ilvl w:val="0"/>
          <w:numId w:val="4"/>
        </w:numPr>
        <w:spacing w:after="200" w:line="240" w:lineRule="auto"/>
      </w:pPr>
      <w:r>
        <w:t xml:space="preserve">I do not smoke, nor do I use electronic cigarettes. I do not have any direct or indirect links to, or </w:t>
      </w:r>
      <w:r w:rsidRPr="00E87719">
        <w:t>receive any funding from, the tobacco industry.</w:t>
      </w:r>
    </w:p>
    <w:p w:rsidR="00171F28" w:rsidRDefault="00171F28" w:rsidP="00171F28">
      <w:pPr>
        <w:pStyle w:val="ListParagraph"/>
      </w:pPr>
    </w:p>
    <w:p w:rsidR="00171F28" w:rsidRPr="002775DA" w:rsidRDefault="00171F28" w:rsidP="00171F28">
      <w:pPr>
        <w:pStyle w:val="ListParagraph"/>
        <w:numPr>
          <w:ilvl w:val="0"/>
          <w:numId w:val="4"/>
        </w:numPr>
        <w:spacing w:after="200" w:line="240" w:lineRule="auto"/>
      </w:pPr>
      <w:r>
        <w:t>I welcome the opportunity to comment on the public discussion document published by the Ministry of Health on the first stage of its review of policy options for the regulation of electronic cigarettes.</w:t>
      </w:r>
    </w:p>
    <w:p w:rsidR="00171F28" w:rsidRPr="002775DA" w:rsidRDefault="00171F28" w:rsidP="00171F28">
      <w:pPr>
        <w:pStyle w:val="ListParagraph"/>
        <w:spacing w:line="240" w:lineRule="auto"/>
      </w:pPr>
    </w:p>
    <w:p w:rsidR="00171F28" w:rsidRDefault="00171F28" w:rsidP="00171F28">
      <w:pPr>
        <w:pStyle w:val="ListParagraph"/>
        <w:numPr>
          <w:ilvl w:val="0"/>
          <w:numId w:val="4"/>
        </w:numPr>
        <w:shd w:val="clear" w:color="auto" w:fill="FFFFFF"/>
        <w:spacing w:line="240" w:lineRule="auto"/>
        <w:rPr>
          <w:color w:val="000000"/>
          <w:lang w:eastAsia="en-NZ"/>
        </w:rPr>
      </w:pPr>
      <w:r>
        <w:t>I agree</w:t>
      </w:r>
      <w:r w:rsidRPr="002775DA">
        <w:t xml:space="preserve"> with the recommendation </w:t>
      </w:r>
      <w:r>
        <w:t>that the sale and supply of nicotine e-cigarettes and nicotine liquids should be allowed on the local markets in New Zealand with appropriate controls.</w:t>
      </w:r>
      <w:r w:rsidRPr="002775DA">
        <w:rPr>
          <w:color w:val="000000"/>
          <w:lang w:eastAsia="en-NZ"/>
        </w:rPr>
        <w:t xml:space="preserve"> </w:t>
      </w:r>
    </w:p>
    <w:p w:rsidR="00171F28" w:rsidRPr="002775DA" w:rsidRDefault="00171F28" w:rsidP="00171F28">
      <w:pPr>
        <w:shd w:val="clear" w:color="auto" w:fill="FFFFFF"/>
        <w:spacing w:after="0" w:line="240" w:lineRule="auto"/>
        <w:rPr>
          <w:rFonts w:eastAsia="Times New Roman" w:cs="Times New Roman"/>
          <w:color w:val="000000"/>
          <w:lang w:eastAsia="en-NZ"/>
        </w:rPr>
      </w:pPr>
    </w:p>
    <w:p w:rsidR="00171F28" w:rsidRDefault="00171F28" w:rsidP="00171F28">
      <w:pPr>
        <w:pStyle w:val="ListParagraph"/>
        <w:numPr>
          <w:ilvl w:val="0"/>
          <w:numId w:val="4"/>
        </w:numPr>
        <w:spacing w:after="200" w:line="240" w:lineRule="auto"/>
      </w:pPr>
      <w:r>
        <w:t xml:space="preserve">The empirical evidence referred to in my paper titled </w:t>
      </w:r>
      <w:r w:rsidRPr="008D6008">
        <w:rPr>
          <w:i/>
        </w:rPr>
        <w:t xml:space="preserve">“The </w:t>
      </w:r>
      <w:r>
        <w:rPr>
          <w:i/>
        </w:rPr>
        <w:t xml:space="preserve">Burning Issue of Combustible Tobacco: The Inconvenient Truth” </w:t>
      </w:r>
      <w:r>
        <w:t xml:space="preserve">[2014] New Zealand Law Review, 239 – 263 which I co-authored with An </w:t>
      </w:r>
      <w:r w:rsidRPr="00E87719">
        <w:t>Hertogen (a copy of which is attached to this submission) demonstrates that the differential regulatory treatment of combustible tobacco products and nicotine e-cigarettes and nicotine liquid products in New Zealand can no longer be justified.</w:t>
      </w:r>
      <w:r>
        <w:t xml:space="preserve"> </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 xml:space="preserve">The paper discusses the New Zealand government’s goal of a smoke-free New Zealand by 2025 and critically evaluates the existing tobacco control policies. It argues that the current approach, which focuses on expanding smoke-free environments and restricting advertising for tobacco products, is unable to achieve the government’s goal. Instead, the article assesses different “endgame” strategies that could achieve a smoke-free New Zealand, primarily by granting regulatory recognition to smokeless tobacco products. Despite these products posing less risk to public health than traditional combustible tobacco, they are regulated far more strictly, and even banned from sale in New Zealand. We argue that New Zealand’s regulatory priorities are in dire need of reassessment to protect New Zealanders against the curse of smoking-related illness and death. </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Every year, 4500 to 5000 New Zealanders die from active or passive smoking. It is the largest cause of preventable death and disease in New Zealand, and the leading cause of cancer, serious respiratory diseases and cardio-vascular diseases. An oft-repeated statistic is that tobacco is the only consumer product that kills half of its consumers if used as intended. Across all socio-economic groups Māori smoking rates are higher than those of other ethnicities.</w:t>
      </w:r>
      <w:r>
        <w:t xml:space="preserve"> </w:t>
      </w:r>
      <w:r w:rsidRPr="00E87719">
        <w:t xml:space="preserve"> As a result, Māori are significantly </w:t>
      </w:r>
      <w:r w:rsidRPr="00E87719">
        <w:lastRenderedPageBreak/>
        <w:t>overrepresented in smoking statistics, with smoking as the “leading cause of the disparity in life expectancies and standards of health between Māori and non-Māori”.</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With annual direct healthcare costs of smoking-related illness amounting to almost $2 billion –well in excess of the $1.3 billion of tax raised from tobacco products</w:t>
      </w:r>
      <w:r>
        <w:t xml:space="preserve"> </w:t>
      </w:r>
      <w:r w:rsidRPr="00E87719">
        <w:t>– urgent leadership is required to address this issue. The New Zealand government claims that it is serious about reducing the harm, suffering, and loss of life caused by smoking and has declared “smoking a priority issue for the nation’s public health”. To this end, the government has set 2025 as the goal for a “smoke-free” New Zealand. However, this goal is aspirational: the government has been clear that this is not a commitment to banning smoking altogether by 2025. Instead, its latest proposal towards this target is to introduce plain packaging of tobacco products. This builds on existing legislation that restricts and regulates how and where the tobacco industry can market its products, where these products can be consumed, and by whom th</w:t>
      </w:r>
      <w:r>
        <w:t>ey can be consumed.</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 xml:space="preserve">The tobacco industry has campaigned vigorously against the proposal. Its arguments encompass legal claims about a violation of its intellectual property rights and of the government’s international trade obligations as well as non-legal arguments such as personal responsibility of smokers and the “slippery slope” argument. </w:t>
      </w:r>
      <w:r>
        <w:t>Our paper</w:t>
      </w:r>
      <w:r w:rsidRPr="00E87719">
        <w:t xml:space="preserve"> is also critical of the plain packaging proposal, but our reasons are very different than those of the industry. The plain packaging strategy ignores the elephant in the room, which is that New Zealand allows a harmful product, known to be the largest contributor to death and disease in our country, to be l</w:t>
      </w:r>
      <w:r>
        <w:t>egally available on the market.</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Unlike alcohol and fast food, tobacco products cannot be consumed in moderation to avoid their harmful effects. The inconvenient truth is that burning tobacco releases harmful toxins. These include tar, arsenic, pesticide residue, carcinogens, and radioactive isotopes that are absorbed into the bloodstream within seconds after the smoke has been inhaled. Further, cigarette smoke contains nicotine, a known psychoactive substance that causes addiction for 80-90% of people who start smoking. The fast absorption of the nicotine makes cigarettes the most addictive drug of abuse, more so than cocaine and heroin. Contrary to popular belief, the nicotine is not the main cause of the death and disease among smokers. Rather, it is the various by-products of burning tobacco that smokers keep inhaling once they are addicted to nicotine that kill them</w:t>
      </w:r>
      <w:r>
        <w:t>.</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Despite these known harms, the regulatory treatment of combustible tobacco products is more lenient that that of other psychoactive substances, such as synthetic cannabis, and that of other nicotine delivery methods, such as nicotine patches and e-cigarettes. We argue that the differential treatment is not justified.</w:t>
      </w:r>
    </w:p>
    <w:p w:rsidR="00171F28" w:rsidRDefault="00171F28" w:rsidP="00171F28">
      <w:pPr>
        <w:pStyle w:val="ListParagraph"/>
      </w:pPr>
    </w:p>
    <w:p w:rsidR="00171F28" w:rsidRDefault="00171F28" w:rsidP="00171F28">
      <w:pPr>
        <w:pStyle w:val="ListParagraph"/>
        <w:numPr>
          <w:ilvl w:val="0"/>
          <w:numId w:val="4"/>
        </w:numPr>
        <w:spacing w:after="200" w:line="240" w:lineRule="auto"/>
      </w:pPr>
      <w:r w:rsidRPr="00E87719">
        <w:t xml:space="preserve">The question that the government should be asking, in our opinion, is whether nicotine can be delivered more safely, and whether combustible tobacco products should continue to be lawfully available or be outlawed as Bhutan did in 2004. Is there a way to go truly smoke-free? Should New Zealand be more ambitious, given the health concerns at stake? </w:t>
      </w:r>
    </w:p>
    <w:p w:rsidR="00171F28" w:rsidRDefault="00171F28" w:rsidP="00171F28">
      <w:pPr>
        <w:pStyle w:val="ListParagraph"/>
      </w:pPr>
    </w:p>
    <w:p w:rsidR="00171F28" w:rsidRDefault="00171F28" w:rsidP="00171F28">
      <w:pPr>
        <w:pStyle w:val="ListParagraph"/>
        <w:numPr>
          <w:ilvl w:val="0"/>
          <w:numId w:val="4"/>
        </w:numPr>
        <w:spacing w:after="200" w:line="240" w:lineRule="auto"/>
      </w:pPr>
      <w:r>
        <w:t xml:space="preserve">Section two of the paper </w:t>
      </w:r>
      <w:r w:rsidRPr="00E87719">
        <w:t xml:space="preserve">discusses New Zealand’s current policy package in relation to tobacco products. Although data have shown a decline in smoking prevalence, this package is incapable of achieving the goal of making New Zealand smoke-free by 2025. Even aggressive increases in excise duties will not, on their own, be sufficient. Following a business-as-usual scenario, census trends indicate that it will take another 65 years for smoking to disappear completely in New Zealand and that smoking deaths will occur until the end of the century. Data from other countries </w:t>
      </w:r>
      <w:r w:rsidRPr="00E87719">
        <w:lastRenderedPageBreak/>
        <w:t>confirm the lack of short-term impact of current tobacco control policies.</w:t>
      </w:r>
      <w:r>
        <w:t xml:space="preserve"> </w:t>
      </w:r>
      <w:r w:rsidRPr="00493EA3">
        <w:t xml:space="preserve">The lack of short-term impact of the existing measures suggests that a different approach is needed. </w:t>
      </w:r>
    </w:p>
    <w:p w:rsidR="00171F28" w:rsidRDefault="00171F28" w:rsidP="00171F28">
      <w:pPr>
        <w:pStyle w:val="ListParagraph"/>
      </w:pPr>
    </w:p>
    <w:p w:rsidR="00171F28" w:rsidRPr="00EC2EBE" w:rsidRDefault="00171F28" w:rsidP="00171F28">
      <w:pPr>
        <w:pStyle w:val="ListParagraph"/>
        <w:numPr>
          <w:ilvl w:val="0"/>
          <w:numId w:val="4"/>
        </w:numPr>
        <w:spacing w:after="200" w:line="240" w:lineRule="auto"/>
      </w:pPr>
      <w:r>
        <w:t xml:space="preserve">Section three of the paper, which I would specifically draw your attention to, </w:t>
      </w:r>
      <w:r w:rsidRPr="00E87719">
        <w:t>critically discusses alternative proposals that are being developed in the academic literature on tobacco control.  Of these “endgame” proposals, we believe that the most promising is a shift to less harmful nicotine delivery methods such as electronic cigarettes and nicotine replacement therapies (NRT). However,</w:t>
      </w:r>
      <w:r>
        <w:t xml:space="preserve"> as section four </w:t>
      </w:r>
      <w:r w:rsidRPr="00E87719">
        <w:t>reveals, higher regulatory standards compared to traditional combustible tobacco products restrict, or in the case of electronic cigarettes block, consumers’ access to these alternatives. To level the playing field, we argue that the alternatives and traditional combustible tobacco products should be subject to the same regulatory framework. This implies that the alternatives are subject to more lenient treatment whereas traditional combustible tobacco products would be subject to stricter treatment than they currently are. Our argument is not that alternatives should become freely available, and indeed the end result may well be that both traditional and alternative nicotine delivery methods are deemed unsafe for consumption. However, if this outcome is required to protect the health of New Zealanders, that is exactly what the regulatory framework should achieve.</w:t>
      </w:r>
      <w:r w:rsidRPr="00EC2EBE">
        <w:rPr>
          <w:color w:val="000000"/>
          <w:lang w:eastAsia="en-NZ"/>
        </w:rPr>
        <w:t xml:space="preserve"> </w:t>
      </w:r>
    </w:p>
    <w:p w:rsidR="00171F28" w:rsidRDefault="00171F28" w:rsidP="00171F28">
      <w:pPr>
        <w:pStyle w:val="ListParagraph"/>
        <w:spacing w:line="240" w:lineRule="auto"/>
        <w:rPr>
          <w:color w:val="000000"/>
          <w:lang w:eastAsia="en-NZ"/>
        </w:rPr>
      </w:pPr>
    </w:p>
    <w:p w:rsidR="00171F28" w:rsidRPr="00493EA3" w:rsidRDefault="00171F28" w:rsidP="00171F28">
      <w:pPr>
        <w:pStyle w:val="ListParagraph"/>
        <w:numPr>
          <w:ilvl w:val="0"/>
          <w:numId w:val="4"/>
        </w:numPr>
        <w:spacing w:after="200" w:line="240" w:lineRule="auto"/>
        <w:rPr>
          <w:color w:val="000000"/>
          <w:lang w:eastAsia="en-NZ"/>
        </w:rPr>
      </w:pPr>
      <w:r w:rsidRPr="00493EA3">
        <w:rPr>
          <w:color w:val="000000"/>
          <w:lang w:eastAsia="en-NZ"/>
        </w:rPr>
        <w:t xml:space="preserve">I </w:t>
      </w:r>
      <w:r>
        <w:t xml:space="preserve">wish to be heard on this submission at </w:t>
      </w:r>
      <w:r w:rsidRPr="00493EA3">
        <w:rPr>
          <w:color w:val="000000"/>
          <w:lang w:eastAsia="en-NZ"/>
        </w:rPr>
        <w:t>any future Select Committee hearing held on the matter</w:t>
      </w:r>
      <w:r>
        <w:t xml:space="preserve">. </w:t>
      </w:r>
    </w:p>
    <w:p w:rsidR="00171F28" w:rsidRDefault="00171F28" w:rsidP="00171F28">
      <w:pPr>
        <w:spacing w:line="240" w:lineRule="auto"/>
        <w:ind w:firstLine="360"/>
        <w:rPr>
          <w:rFonts w:eastAsia="Times New Roman" w:cs="Times New Roman"/>
          <w:color w:val="000000"/>
          <w:lang w:eastAsia="en-NZ"/>
        </w:rPr>
      </w:pPr>
      <w:r>
        <w:rPr>
          <w:rFonts w:eastAsia="Times New Roman" w:cs="Times New Roman"/>
          <w:color w:val="000000"/>
          <w:lang w:eastAsia="en-NZ"/>
        </w:rPr>
        <w:t>Yours sincerely,</w:t>
      </w:r>
    </w:p>
    <w:p w:rsidR="00171F28" w:rsidRDefault="00171F28" w:rsidP="00171F28">
      <w:pPr>
        <w:spacing w:line="240" w:lineRule="auto"/>
        <w:rPr>
          <w:rFonts w:eastAsia="Times New Roman" w:cs="Times New Roman"/>
          <w:color w:val="000000"/>
          <w:lang w:eastAsia="en-NZ"/>
        </w:rPr>
      </w:pPr>
    </w:p>
    <w:p w:rsidR="00171F28" w:rsidRPr="00FD5C80" w:rsidRDefault="00171F28" w:rsidP="00171F28">
      <w:pPr>
        <w:spacing w:line="240" w:lineRule="auto"/>
        <w:ind w:firstLine="360"/>
        <w:rPr>
          <w:rFonts w:eastAsia="Times New Roman" w:cs="Times New Roman"/>
          <w:color w:val="000000"/>
          <w:lang w:eastAsia="en-NZ"/>
        </w:rPr>
      </w:pPr>
      <w:r>
        <w:rPr>
          <w:rFonts w:eastAsia="Times New Roman" w:cs="Times New Roman"/>
          <w:color w:val="000000"/>
          <w:lang w:eastAsia="en-NZ"/>
        </w:rPr>
        <w:t>Anita Killeen</w:t>
      </w:r>
    </w:p>
    <w:p w:rsidR="00171F28" w:rsidRDefault="00171F28" w:rsidP="00171F28">
      <w:pPr>
        <w:rPr>
          <w:rFonts w:ascii="CenturyGothic" w:hAnsi="CenturyGothic" w:cs="CenturyGothic"/>
          <w:color w:val="000000"/>
          <w:sz w:val="14"/>
          <w:szCs w:val="14"/>
        </w:rPr>
      </w:pPr>
    </w:p>
    <w:p w:rsidR="00171F28" w:rsidRPr="009F152A" w:rsidRDefault="00171F28" w:rsidP="00171F28"/>
    <w:p w:rsidR="00171F28" w:rsidRPr="009F152A" w:rsidRDefault="00171F28" w:rsidP="00171F28"/>
    <w:p w:rsidR="00171F28" w:rsidRPr="009F152A" w:rsidRDefault="00171F28" w:rsidP="00171F28"/>
    <w:p w:rsidR="00171F28" w:rsidRPr="009F152A" w:rsidRDefault="00171F28" w:rsidP="00171F28"/>
    <w:p w:rsidR="00171F28" w:rsidRPr="009F152A" w:rsidRDefault="00171F28" w:rsidP="00171F28"/>
    <w:p w:rsidR="00171F28" w:rsidRPr="009F152A" w:rsidRDefault="00171F28" w:rsidP="00171F28"/>
    <w:p w:rsidR="00171F28" w:rsidRDefault="00171F28" w:rsidP="00171F28"/>
    <w:p w:rsidR="00171F28" w:rsidRPr="009F152A" w:rsidRDefault="00171F28" w:rsidP="00171F28">
      <w:pPr>
        <w:jc w:val="center"/>
      </w:pPr>
    </w:p>
    <w:p w:rsidR="00171F28" w:rsidRDefault="00171F28"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571F6D" w:rsidRDefault="00571F6D" w:rsidP="00571F6D">
      <w:pPr>
        <w:pStyle w:val="Heading1"/>
        <w:pBdr>
          <w:top w:val="none" w:sz="0" w:space="0" w:color="auto"/>
          <w:bottom w:val="single" w:sz="48" w:space="2" w:color="auto"/>
        </w:pBdr>
        <w:spacing w:before="240" w:after="0"/>
      </w:pPr>
      <w:r>
        <w:lastRenderedPageBreak/>
        <w:t xml:space="preserve">Policy Options for the Regulation of Electronic Cigarettes </w:t>
      </w:r>
    </w:p>
    <w:p w:rsidR="00571F6D" w:rsidRDefault="00571F6D" w:rsidP="00571F6D">
      <w:pPr>
        <w:pStyle w:val="Subhead"/>
        <w:spacing w:before="120"/>
      </w:pPr>
      <w:r>
        <w:t>Consultation submission</w:t>
      </w:r>
      <w:r w:rsidR="002D16D0">
        <w:t xml:space="preserve"> 55</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571F6D" w:rsidRPr="00024721" w:rsidTr="002D16D0">
        <w:trPr>
          <w:cantSplit/>
        </w:trPr>
        <w:tc>
          <w:tcPr>
            <w:tcW w:w="4307" w:type="dxa"/>
            <w:tcBorders>
              <w:top w:val="nil"/>
              <w:bottom w:val="nil"/>
            </w:tcBorders>
          </w:tcPr>
          <w:p w:rsidR="00571F6D" w:rsidRPr="00024721" w:rsidRDefault="00571F6D" w:rsidP="002D16D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571F6D" w:rsidRPr="00024721" w:rsidRDefault="00B907BC" w:rsidP="002D16D0">
            <w:pPr>
              <w:pStyle w:val="TableText"/>
              <w:rPr>
                <w:rFonts w:cs="Arial"/>
                <w:sz w:val="20"/>
              </w:rPr>
            </w:pPr>
            <w:r>
              <w:rPr>
                <w:rFonts w:cs="Arial"/>
                <w:sz w:val="20"/>
              </w:rPr>
              <w:t>[redacted]</w:t>
            </w:r>
          </w:p>
        </w:tc>
      </w:tr>
      <w:tr w:rsidR="00571F6D" w:rsidRPr="00024721" w:rsidTr="002D16D0">
        <w:trPr>
          <w:cantSplit/>
        </w:trPr>
        <w:tc>
          <w:tcPr>
            <w:tcW w:w="4307" w:type="dxa"/>
            <w:tcBorders>
              <w:top w:val="nil"/>
              <w:bottom w:val="nil"/>
            </w:tcBorders>
          </w:tcPr>
          <w:p w:rsidR="00571F6D" w:rsidRPr="00C407A4" w:rsidRDefault="00571F6D" w:rsidP="002D16D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71F6D" w:rsidRPr="00024721" w:rsidRDefault="00B907BC" w:rsidP="002D16D0">
            <w:pPr>
              <w:pStyle w:val="TableText"/>
              <w:rPr>
                <w:rFonts w:cs="Arial"/>
                <w:sz w:val="20"/>
              </w:rPr>
            </w:pPr>
            <w:r>
              <w:rPr>
                <w:rFonts w:cs="Arial"/>
                <w:sz w:val="20"/>
              </w:rPr>
              <w:t>[redacted]</w:t>
            </w:r>
          </w:p>
        </w:tc>
      </w:tr>
      <w:tr w:rsidR="00571F6D" w:rsidRPr="00024721" w:rsidTr="002D16D0">
        <w:trPr>
          <w:cantSplit/>
        </w:trPr>
        <w:tc>
          <w:tcPr>
            <w:tcW w:w="4307" w:type="dxa"/>
            <w:tcBorders>
              <w:top w:val="nil"/>
              <w:bottom w:val="nil"/>
            </w:tcBorders>
          </w:tcPr>
          <w:p w:rsidR="00571F6D" w:rsidRPr="00024721" w:rsidRDefault="00571F6D" w:rsidP="002D16D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571F6D" w:rsidRPr="00024721" w:rsidRDefault="00B907BC" w:rsidP="002D16D0">
            <w:pPr>
              <w:pStyle w:val="TableText"/>
              <w:rPr>
                <w:rFonts w:cs="Arial"/>
                <w:sz w:val="20"/>
              </w:rPr>
            </w:pPr>
            <w:r>
              <w:rPr>
                <w:rFonts w:cs="Arial"/>
                <w:sz w:val="20"/>
              </w:rPr>
              <w:t>[redacted]</w:t>
            </w:r>
          </w:p>
        </w:tc>
      </w:tr>
      <w:tr w:rsidR="00571F6D" w:rsidRPr="00024721" w:rsidTr="002D16D0">
        <w:trPr>
          <w:cantSplit/>
        </w:trPr>
        <w:tc>
          <w:tcPr>
            <w:tcW w:w="4307" w:type="dxa"/>
            <w:tcBorders>
              <w:top w:val="nil"/>
              <w:bottom w:val="nil"/>
            </w:tcBorders>
          </w:tcPr>
          <w:p w:rsidR="00571F6D" w:rsidRPr="00024721" w:rsidRDefault="00571F6D" w:rsidP="002D16D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571F6D" w:rsidRPr="00024721" w:rsidRDefault="00B907BC" w:rsidP="002D16D0">
            <w:pPr>
              <w:pStyle w:val="TableText"/>
              <w:rPr>
                <w:rFonts w:cs="Arial"/>
                <w:sz w:val="20"/>
              </w:rPr>
            </w:pPr>
            <w:r>
              <w:rPr>
                <w:rFonts w:cs="Arial"/>
                <w:sz w:val="20"/>
              </w:rPr>
              <w:t>[redacted]</w:t>
            </w:r>
          </w:p>
        </w:tc>
      </w:tr>
      <w:tr w:rsidR="00571F6D" w:rsidRPr="00024721" w:rsidTr="002D16D0">
        <w:trPr>
          <w:cantSplit/>
        </w:trPr>
        <w:tc>
          <w:tcPr>
            <w:tcW w:w="4307" w:type="dxa"/>
            <w:tcBorders>
              <w:top w:val="nil"/>
              <w:bottom w:val="nil"/>
            </w:tcBorders>
          </w:tcPr>
          <w:p w:rsidR="00571F6D" w:rsidRPr="00C407A4" w:rsidRDefault="00571F6D" w:rsidP="002D16D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571F6D" w:rsidRPr="00024721" w:rsidRDefault="00A60C78" w:rsidP="00FD4641">
            <w:pPr>
              <w:pStyle w:val="TableText"/>
              <w:rPr>
                <w:rFonts w:cs="Arial"/>
                <w:sz w:val="20"/>
              </w:rPr>
            </w:pPr>
            <w:r>
              <w:rPr>
                <w:rFonts w:cs="Arial"/>
                <w:sz w:val="20"/>
              </w:rPr>
              <w:t>[</w:t>
            </w:r>
            <w:r w:rsidR="00FD4641">
              <w:rPr>
                <w:rFonts w:cs="Arial"/>
                <w:sz w:val="20"/>
              </w:rPr>
              <w:t>r</w:t>
            </w:r>
            <w:r>
              <w:rPr>
                <w:rFonts w:cs="Arial"/>
                <w:sz w:val="20"/>
              </w:rPr>
              <w:t>edacted]</w:t>
            </w:r>
          </w:p>
        </w:tc>
      </w:tr>
      <w:tr w:rsidR="00571F6D" w:rsidRPr="00024721" w:rsidTr="002D16D0">
        <w:trPr>
          <w:cantSplit/>
        </w:trPr>
        <w:tc>
          <w:tcPr>
            <w:tcW w:w="4307" w:type="dxa"/>
            <w:tcBorders>
              <w:top w:val="nil"/>
              <w:bottom w:val="nil"/>
            </w:tcBorders>
          </w:tcPr>
          <w:p w:rsidR="00571F6D" w:rsidRPr="00C407A4" w:rsidRDefault="00571F6D" w:rsidP="002D16D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571F6D" w:rsidRPr="00024721" w:rsidRDefault="00571F6D" w:rsidP="002D16D0">
            <w:pPr>
              <w:pStyle w:val="TableText"/>
              <w:rPr>
                <w:rFonts w:cs="Arial"/>
                <w:sz w:val="20"/>
              </w:rPr>
            </w:pPr>
            <w:r>
              <w:rPr>
                <w:rFonts w:cs="Arial"/>
                <w:sz w:val="20"/>
              </w:rPr>
              <w:t>South Canterbury District Health Board (SCDHB)</w:t>
            </w:r>
          </w:p>
        </w:tc>
      </w:tr>
    </w:tbl>
    <w:p w:rsidR="00571F6D" w:rsidRPr="00BC12A8" w:rsidRDefault="00571F6D" w:rsidP="00571F6D">
      <w:pPr>
        <w:spacing w:before="240"/>
      </w:pPr>
      <w:r w:rsidRPr="00C407A4">
        <w:rPr>
          <w:i/>
        </w:rPr>
        <w:t>(Tick one box only in this section)</w:t>
      </w:r>
    </w:p>
    <w:p w:rsidR="00571F6D" w:rsidRDefault="00571F6D" w:rsidP="00571F6D">
      <w:r w:rsidRPr="003352B2">
        <w:t>Are you submitting this</w:t>
      </w:r>
      <w:r>
        <w:t>:</w:t>
      </w:r>
    </w:p>
    <w:p w:rsidR="00571F6D" w:rsidRDefault="00571F6D" w:rsidP="00571F6D">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 xml:space="preserve">as </w:t>
      </w:r>
      <w:r w:rsidRPr="003352B2">
        <w:t>an individual or individuals (not on behalf of an organisation)</w:t>
      </w:r>
      <w:r>
        <w:t>?</w:t>
      </w:r>
    </w:p>
    <w:p w:rsidR="00571F6D" w:rsidRDefault="00571F6D" w:rsidP="00571F6D">
      <w:pPr>
        <w:spacing w:before="60"/>
      </w:pPr>
      <w:r>
        <w:fldChar w:fldCharType="begin">
          <w:ffData>
            <w:name w:val="Check2"/>
            <w:enabled/>
            <w:calcOnExit w:val="0"/>
            <w:checkBox>
              <w:sizeAuto/>
              <w:default w:val="1"/>
            </w:checkBox>
          </w:ffData>
        </w:fldChar>
      </w:r>
      <w:r>
        <w:instrText xml:space="preserve"> FORMCHECKBOX </w:instrText>
      </w:r>
      <w:r w:rsidR="00836AE5">
        <w:fldChar w:fldCharType="separate"/>
      </w:r>
      <w:r>
        <w:fldChar w:fldCharType="end"/>
      </w:r>
      <w:r>
        <w:tab/>
        <w:t>on behalf of a group,</w:t>
      </w:r>
      <w:r w:rsidRPr="003352B2">
        <w:t xml:space="preserve"> organisation(s)</w:t>
      </w:r>
      <w:r>
        <w:t xml:space="preserve"> or business?</w:t>
      </w:r>
    </w:p>
    <w:p w:rsidR="00571F6D" w:rsidRDefault="00571F6D" w:rsidP="00571F6D">
      <w:pPr>
        <w:spacing w:before="240"/>
        <w:rPr>
          <w:i/>
        </w:rPr>
      </w:pPr>
      <w:r w:rsidRPr="00C407A4">
        <w:rPr>
          <w:i/>
        </w:rPr>
        <w:t xml:space="preserve"> (You may tick more than one box in this section)</w:t>
      </w:r>
    </w:p>
    <w:p w:rsidR="00571F6D" w:rsidRDefault="00571F6D" w:rsidP="00571F6D">
      <w:r w:rsidRPr="003352B2">
        <w:t>Please indicate which sector(s) your submission represents:</w:t>
      </w:r>
    </w:p>
    <w:p w:rsidR="00571F6D" w:rsidRDefault="00571F6D" w:rsidP="00571F6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571F6D" w:rsidRDefault="00571F6D" w:rsidP="00571F6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571F6D" w:rsidRDefault="00571F6D" w:rsidP="00571F6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571F6D" w:rsidRDefault="00571F6D" w:rsidP="00571F6D">
      <w:pPr>
        <w:spacing w:before="120"/>
        <w:ind w:left="567" w:hanging="567"/>
        <w:rPr>
          <w:spacing w:val="-2"/>
        </w:rPr>
      </w:pPr>
      <w:r>
        <w:fldChar w:fldCharType="begin">
          <w:ffData>
            <w:name w:val=""/>
            <w:enabled/>
            <w:calcOnExit w:val="0"/>
            <w:checkBox>
              <w:sizeAuto/>
              <w:default w:val="1"/>
            </w:checkBox>
          </w:ffData>
        </w:fldChar>
      </w:r>
      <w:r>
        <w:instrText xml:space="preserve"> FORMCHECKBOX </w:instrText>
      </w:r>
      <w:r w:rsidR="00836AE5">
        <w:fldChar w:fldCharType="separate"/>
      </w:r>
      <w:r>
        <w:fldChar w:fldCharType="end"/>
      </w:r>
      <w:r w:rsidRPr="003352B2">
        <w:tab/>
        <w:t>Cessation support service provider</w:t>
      </w:r>
    </w:p>
    <w:p w:rsidR="00571F6D" w:rsidRDefault="00571F6D" w:rsidP="00571F6D">
      <w:pPr>
        <w:spacing w:before="120"/>
        <w:ind w:left="567" w:hanging="567"/>
      </w:pPr>
      <w:r>
        <w:fldChar w:fldCharType="begin">
          <w:ffData>
            <w:name w:val=""/>
            <w:enabled/>
            <w:calcOnExit w:val="0"/>
            <w:checkBox>
              <w:sizeAuto/>
              <w:default w:val="1"/>
            </w:checkBox>
          </w:ffData>
        </w:fldChar>
      </w:r>
      <w:r>
        <w:instrText xml:space="preserve"> FORMCHECKBOX </w:instrText>
      </w:r>
      <w:r w:rsidR="00836AE5">
        <w:fldChar w:fldCharType="separate"/>
      </w:r>
      <w:r>
        <w:fldChar w:fldCharType="end"/>
      </w:r>
      <w:r w:rsidRPr="003352B2">
        <w:tab/>
        <w:t>Health professional</w:t>
      </w:r>
    </w:p>
    <w:p w:rsidR="00571F6D" w:rsidRDefault="00571F6D" w:rsidP="00571F6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571F6D" w:rsidRDefault="00571F6D" w:rsidP="00571F6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571F6D" w:rsidRDefault="00571F6D" w:rsidP="00571F6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Pr>
          <w:iCs/>
        </w:rPr>
        <w:t>District Health Board, Smokefree Enforcement Officers</w:t>
      </w:r>
    </w:p>
    <w:p w:rsidR="00571F6D" w:rsidRDefault="00571F6D" w:rsidP="00571F6D">
      <w:pPr>
        <w:spacing w:before="240"/>
        <w:rPr>
          <w:i/>
        </w:rPr>
      </w:pPr>
      <w:r w:rsidRPr="00C407A4">
        <w:rPr>
          <w:i/>
        </w:rPr>
        <w:t>(You may tick more than one box in this section)</w:t>
      </w:r>
    </w:p>
    <w:p w:rsidR="00571F6D" w:rsidRDefault="00571F6D" w:rsidP="00571F6D">
      <w:r w:rsidRPr="003352B2">
        <w:t xml:space="preserve">Please indicate your </w:t>
      </w:r>
      <w:r>
        <w:t>e</w:t>
      </w:r>
      <w:r>
        <w:noBreakHyphen/>
        <w:t>cigarette</w:t>
      </w:r>
      <w:r w:rsidRPr="003352B2">
        <w:t xml:space="preserve"> use status</w:t>
      </w:r>
      <w:r>
        <w:t>:</w:t>
      </w:r>
    </w:p>
    <w:p w:rsidR="00571F6D" w:rsidRDefault="00571F6D" w:rsidP="00571F6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 </w:t>
      </w:r>
      <w:r>
        <w:t>e</w:t>
      </w:r>
      <w:r>
        <w:noBreakHyphen/>
        <w:t>cigarette</w:t>
      </w:r>
      <w:r w:rsidRPr="003352B2">
        <w:t>s</w:t>
      </w:r>
      <w:r>
        <w:t>.</w:t>
      </w:r>
    </w:p>
    <w:p w:rsidR="00571F6D" w:rsidRDefault="00571F6D" w:rsidP="00571F6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571F6D" w:rsidRDefault="00571F6D" w:rsidP="00571F6D">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571F6D" w:rsidRDefault="00571F6D" w:rsidP="00571F6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571F6D" w:rsidRDefault="00571F6D" w:rsidP="00571F6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571F6D" w:rsidRDefault="00571F6D" w:rsidP="00571F6D">
      <w:pPr>
        <w:pStyle w:val="Heading3"/>
      </w:pPr>
      <w:r>
        <w:t>Privacy</w:t>
      </w:r>
    </w:p>
    <w:p w:rsidR="00571F6D" w:rsidRDefault="00571F6D" w:rsidP="00571F6D">
      <w:r>
        <w:t>We intend to publish all submissions on the Ministry’s website. If you are submitting as an individual, we will automatically remove your personal details and any identifiable information.</w:t>
      </w:r>
    </w:p>
    <w:p w:rsidR="00571F6D" w:rsidRDefault="00571F6D" w:rsidP="00571F6D"/>
    <w:p w:rsidR="00571F6D" w:rsidRDefault="00571F6D" w:rsidP="00571F6D">
      <w:r w:rsidRPr="00B34287">
        <w:t>If you do not want your submission</w:t>
      </w:r>
      <w:r>
        <w:t xml:space="preserve"> published on the Ministry’s website</w:t>
      </w:r>
      <w:r w:rsidRPr="00B34287">
        <w:t>, please tick this box:</w:t>
      </w:r>
    </w:p>
    <w:p w:rsidR="00571F6D" w:rsidRDefault="00571F6D" w:rsidP="00571F6D">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571F6D" w:rsidRDefault="00571F6D" w:rsidP="00571F6D"/>
    <w:p w:rsidR="00571F6D" w:rsidRDefault="00571F6D" w:rsidP="00571F6D">
      <w:r>
        <w:t>Your submission will be subject to requests made under the Official Information Act. If you want your personal details removed from your submission, please tick this box:</w:t>
      </w:r>
    </w:p>
    <w:p w:rsidR="00571F6D" w:rsidRPr="00BC12A8" w:rsidRDefault="00571F6D" w:rsidP="00571F6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571F6D" w:rsidRDefault="00571F6D" w:rsidP="00571F6D"/>
    <w:p w:rsidR="00571F6D" w:rsidRDefault="00571F6D" w:rsidP="00571F6D">
      <w:r>
        <w:t>If your submission contains commercially sensitive information, please tick this box:</w:t>
      </w:r>
    </w:p>
    <w:p w:rsidR="00571F6D" w:rsidRDefault="00571F6D" w:rsidP="00571F6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571F6D" w:rsidRDefault="00571F6D" w:rsidP="00571F6D"/>
    <w:p w:rsidR="00571F6D" w:rsidRDefault="00571F6D" w:rsidP="00571F6D">
      <w:pPr>
        <w:pStyle w:val="Heading3"/>
      </w:pPr>
      <w:r w:rsidRPr="003352B2">
        <w:t>Declaration of tobacco industry links or vested interest</w:t>
      </w:r>
    </w:p>
    <w:p w:rsidR="00571F6D" w:rsidRPr="003352B2" w:rsidRDefault="00571F6D" w:rsidP="00571F6D">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571F6D" w:rsidRPr="003352B2" w:rsidTr="002D16D0">
        <w:trPr>
          <w:cantSplit/>
          <w:trHeight w:val="1032"/>
        </w:trPr>
        <w:tc>
          <w:tcPr>
            <w:tcW w:w="9072" w:type="dxa"/>
            <w:shd w:val="clear" w:color="auto" w:fill="auto"/>
          </w:tcPr>
          <w:p w:rsidR="00571F6D" w:rsidRPr="00C407A4" w:rsidRDefault="00571F6D" w:rsidP="002D16D0">
            <w:pPr>
              <w:spacing w:before="120" w:after="120"/>
              <w:rPr>
                <w:sz w:val="20"/>
              </w:rPr>
            </w:pPr>
            <w:r>
              <w:rPr>
                <w:sz w:val="20"/>
              </w:rPr>
              <w:t>Nothing to declare.</w:t>
            </w:r>
          </w:p>
        </w:tc>
      </w:tr>
    </w:tbl>
    <w:p w:rsidR="00571F6D" w:rsidRDefault="00571F6D" w:rsidP="00571F6D"/>
    <w:p w:rsidR="00571F6D" w:rsidRDefault="00571F6D" w:rsidP="00571F6D">
      <w:pPr>
        <w:spacing w:before="240"/>
      </w:pPr>
      <w:r w:rsidRPr="00C407A4">
        <w:t>Please return this form by email to:</w:t>
      </w:r>
    </w:p>
    <w:p w:rsidR="00571F6D" w:rsidRDefault="00571F6D" w:rsidP="00571F6D">
      <w:pPr>
        <w:spacing w:before="120"/>
        <w:ind w:left="567"/>
      </w:pPr>
      <w:r w:rsidRPr="00C407A4">
        <w:rPr>
          <w:b/>
        </w:rPr>
        <w:t>ecigarettes</w:t>
      </w:r>
      <w:hyperlink r:id="rId35"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571F6D" w:rsidRDefault="00571F6D" w:rsidP="00571F6D"/>
    <w:p w:rsidR="00571F6D" w:rsidRDefault="00571F6D" w:rsidP="00571F6D">
      <w:r>
        <w:t>If you are sending your submission in PDF format, please also send us the Word document.</w:t>
      </w:r>
    </w:p>
    <w:p w:rsidR="00571F6D" w:rsidRDefault="00571F6D" w:rsidP="00571F6D"/>
    <w:p w:rsidR="00571F6D" w:rsidRDefault="00571F6D" w:rsidP="00571F6D">
      <w:pPr>
        <w:pStyle w:val="Heading1"/>
      </w:pPr>
      <w:r>
        <w:lastRenderedPageBreak/>
        <w:t>Consultation questions</w:t>
      </w:r>
    </w:p>
    <w:p w:rsidR="00571F6D" w:rsidRDefault="00571F6D" w:rsidP="00571F6D">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571F6D" w:rsidRDefault="00571F6D" w:rsidP="00571F6D"/>
    <w:p w:rsidR="00571F6D" w:rsidRDefault="00571F6D" w:rsidP="00571F6D">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571F6D" w:rsidRDefault="00571F6D" w:rsidP="00571F6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Pr="00C407A4" w:rsidRDefault="00571F6D" w:rsidP="002D16D0">
            <w:pPr>
              <w:spacing w:before="120" w:after="120"/>
              <w:rPr>
                <w:sz w:val="20"/>
              </w:rPr>
            </w:pPr>
            <w:r>
              <w:rPr>
                <w:sz w:val="20"/>
              </w:rPr>
              <w:t>Community and Public Health smokefree staff are aware that the sale and supply of nicotine e-cigarettes and liquids is already taking place on the local market.  Clarity is needed for retailers, consumers and Smokefree Enforcement Officers on the legal status of these products. As noted on page 4 of the consultation document, emerging evidence suggests that e-cigarettes pose less of a health risk than smoked tobacco, if smokers switch completely to e-cigarettes. On that basis, the SCDHB recommends that the sale and supply of nicotine e-cigarettes and liquids should be allowed within set regulations that can be amended quickly as more evidence becomes available. Proper regulation and control of e-cigarettes and liquids has the potential to improve quality control and safety, while also making an alternative product available that evidence suggests is a safer alternative when compared to smoking.</w:t>
            </w:r>
          </w:p>
        </w:tc>
      </w:tr>
    </w:tbl>
    <w:p w:rsidR="00571F6D" w:rsidRDefault="00571F6D" w:rsidP="00571F6D"/>
    <w:p w:rsidR="00571F6D" w:rsidRDefault="00571F6D" w:rsidP="00571F6D">
      <w:pPr>
        <w:pStyle w:val="Heading4"/>
      </w:pPr>
      <w:r>
        <w:t>Q2</w:t>
      </w:r>
      <w:r>
        <w:tab/>
      </w:r>
      <w:r w:rsidRPr="00DB7983">
        <w:t>Are there other (existing or potential) nicotine-delivery products that should be included in these controls at the same time? If so, what are they?</w:t>
      </w:r>
    </w:p>
    <w:p w:rsidR="00571F6D" w:rsidRDefault="00571F6D" w:rsidP="00571F6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693"/>
        </w:trPr>
        <w:tc>
          <w:tcPr>
            <w:tcW w:w="8789" w:type="dxa"/>
            <w:shd w:val="clear" w:color="auto" w:fill="auto"/>
          </w:tcPr>
          <w:p w:rsidR="00571F6D" w:rsidRPr="00C407A4" w:rsidRDefault="00571F6D" w:rsidP="002D16D0">
            <w:pPr>
              <w:spacing w:before="120" w:after="120"/>
              <w:rPr>
                <w:sz w:val="20"/>
              </w:rPr>
            </w:pPr>
            <w:r>
              <w:rPr>
                <w:sz w:val="20"/>
              </w:rPr>
              <w:t>Community and Public Health SFEOs have noted an increase in the use of e-shisha. In the interest of consistency, products such as e-shisa should be subject to the same control as e-cigarettes.</w:t>
            </w:r>
          </w:p>
        </w:tc>
      </w:tr>
    </w:tbl>
    <w:p w:rsidR="00571F6D" w:rsidRDefault="00571F6D" w:rsidP="00571F6D"/>
    <w:p w:rsidR="00571F6D" w:rsidRDefault="00571F6D" w:rsidP="00571F6D">
      <w:pPr>
        <w:pStyle w:val="Heading4"/>
      </w:pPr>
      <w:r>
        <w:lastRenderedPageBreak/>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571F6D" w:rsidRDefault="00571F6D" w:rsidP="00571F6D">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Pr="00C407A4" w:rsidRDefault="00571F6D" w:rsidP="002D16D0">
            <w:pPr>
              <w:spacing w:before="120" w:after="120"/>
              <w:rPr>
                <w:sz w:val="20"/>
              </w:rPr>
            </w:pPr>
            <w:r>
              <w:rPr>
                <w:sz w:val="20"/>
              </w:rPr>
              <w:t>The current law relating to e-cigarettes set out in the SFEA has caused confusion. Prohibiting the sale and supply of all e-cigarettes (nicotine or not) to under 18s will provide a clear and consistent rule for retailers and consumers to understand. Allowing sales to under 18s would give the impression that these are safe products for children to use when in fact the health risks are still unknown and nicotine e-liquids present a poisoning risk. Allowing sales to under 18s may also encourage vaping among young people who have never smoked tobacco, which should be avoided.</w:t>
            </w:r>
          </w:p>
        </w:tc>
      </w:tr>
    </w:tbl>
    <w:p w:rsidR="00571F6D" w:rsidRDefault="00571F6D" w:rsidP="00571F6D"/>
    <w:p w:rsidR="00571F6D" w:rsidRDefault="00571F6D" w:rsidP="00571F6D">
      <w:pPr>
        <w:pStyle w:val="Heading4"/>
      </w:pPr>
      <w:r>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571F6D" w:rsidRDefault="00571F6D" w:rsidP="00571F6D">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Pr="00C407A4" w:rsidRDefault="00571F6D" w:rsidP="002D16D0">
            <w:pPr>
              <w:spacing w:before="120" w:after="120"/>
              <w:rPr>
                <w:sz w:val="20"/>
              </w:rPr>
            </w:pPr>
            <w:r>
              <w:rPr>
                <w:sz w:val="20"/>
              </w:rPr>
              <w:t xml:space="preserve">The SCDHB supports controlling advertising of e-cigarettes in the same way as advertising of tobacco products. Consistency will make regulations easier to understand. Minimising exposure to these products may help to prevent uptake of vaping among non-smokers, particularly young people, which could renormalise smoking behaviour. While advertising controls are supported, the SCDHB recommends that regulations still allow the provision of information about e-cigarettes by cessation service providers. This will ensure people can seek impartial, accurate, evidence based information about e-cigarettes from professionals who do not stand to gain anything from their use. </w:t>
            </w:r>
          </w:p>
        </w:tc>
      </w:tr>
    </w:tbl>
    <w:p w:rsidR="00571F6D" w:rsidRDefault="00571F6D" w:rsidP="00571F6D"/>
    <w:p w:rsidR="00571F6D" w:rsidRDefault="00571F6D" w:rsidP="00571F6D">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571F6D" w:rsidRDefault="00571F6D" w:rsidP="00571F6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Pr="00C407A4" w:rsidRDefault="00571F6D" w:rsidP="002D16D0">
            <w:pPr>
              <w:spacing w:before="120" w:after="120"/>
              <w:rPr>
                <w:sz w:val="20"/>
              </w:rPr>
            </w:pPr>
            <w:r>
              <w:rPr>
                <w:sz w:val="20"/>
              </w:rPr>
              <w:t xml:space="preserve">The health risks of second hand vapour are still unknown and therefore exposure should be minimised. If vaping is not prohibited in Smokefree areas under the SFE Act then the use of e-cigarettes will be difficult to regulate. Clear regulation in the SFEA would provide much needed clarity and guidance. Allowing vaping in Smokefree areas also risks renormalising smoking behaviour and causing a nuisance in areas that have been Smokefree for years. This would be a significant step backwards on the journey to Smokefree 2025. </w:t>
            </w:r>
          </w:p>
        </w:tc>
      </w:tr>
    </w:tbl>
    <w:p w:rsidR="00571F6D" w:rsidRDefault="00571F6D" w:rsidP="00571F6D"/>
    <w:p w:rsidR="00571F6D" w:rsidRPr="009048A1" w:rsidRDefault="00571F6D" w:rsidP="00571F6D">
      <w:pPr>
        <w:pStyle w:val="Heading4"/>
      </w:pPr>
      <w:r>
        <w:lastRenderedPageBreak/>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571F6D" w:rsidRPr="001A6691" w:rsidTr="002D16D0">
        <w:trPr>
          <w:cantSplit/>
        </w:trPr>
        <w:tc>
          <w:tcPr>
            <w:tcW w:w="3828" w:type="dxa"/>
            <w:shd w:val="clear" w:color="auto" w:fill="auto"/>
          </w:tcPr>
          <w:p w:rsidR="00571F6D" w:rsidRPr="001A6691" w:rsidRDefault="00571F6D" w:rsidP="002D16D0">
            <w:pPr>
              <w:pStyle w:val="TableText"/>
              <w:rPr>
                <w:b/>
              </w:rPr>
            </w:pPr>
            <w:r w:rsidRPr="001A6691">
              <w:rPr>
                <w:b/>
              </w:rPr>
              <w:t>Control</w:t>
            </w:r>
          </w:p>
        </w:tc>
        <w:tc>
          <w:tcPr>
            <w:tcW w:w="637" w:type="dxa"/>
            <w:shd w:val="clear" w:color="auto" w:fill="auto"/>
          </w:tcPr>
          <w:p w:rsidR="00571F6D" w:rsidRPr="001A6691" w:rsidRDefault="00571F6D" w:rsidP="002D16D0">
            <w:pPr>
              <w:pStyle w:val="TableText"/>
              <w:jc w:val="center"/>
              <w:rPr>
                <w:b/>
              </w:rPr>
            </w:pPr>
            <w:r w:rsidRPr="001A6691">
              <w:rPr>
                <w:b/>
              </w:rPr>
              <w:t>Yes</w:t>
            </w:r>
          </w:p>
        </w:tc>
        <w:tc>
          <w:tcPr>
            <w:tcW w:w="638" w:type="dxa"/>
            <w:shd w:val="clear" w:color="auto" w:fill="auto"/>
          </w:tcPr>
          <w:p w:rsidR="00571F6D" w:rsidRPr="001A6691" w:rsidRDefault="00571F6D" w:rsidP="002D16D0">
            <w:pPr>
              <w:pStyle w:val="TableText"/>
              <w:jc w:val="center"/>
              <w:rPr>
                <w:b/>
              </w:rPr>
            </w:pPr>
            <w:r w:rsidRPr="001A6691">
              <w:rPr>
                <w:b/>
              </w:rPr>
              <w:t>No</w:t>
            </w:r>
          </w:p>
        </w:tc>
        <w:tc>
          <w:tcPr>
            <w:tcW w:w="3686" w:type="dxa"/>
            <w:shd w:val="clear" w:color="auto" w:fill="auto"/>
          </w:tcPr>
          <w:p w:rsidR="00571F6D" w:rsidRPr="001A6691" w:rsidRDefault="00571F6D" w:rsidP="002D16D0">
            <w:pPr>
              <w:pStyle w:val="TableText"/>
              <w:rPr>
                <w:b/>
              </w:rPr>
            </w:pPr>
            <w:r w:rsidRPr="001A6691">
              <w:rPr>
                <w:b/>
              </w:rPr>
              <w:t>Reasons/</w:t>
            </w:r>
            <w:r>
              <w:rPr>
                <w:b/>
              </w:rPr>
              <w:t xml:space="preserve"> </w:t>
            </w:r>
            <w:r w:rsidRPr="001A6691">
              <w:rPr>
                <w:b/>
              </w:rPr>
              <w:t>additional comments</w:t>
            </w:r>
          </w:p>
        </w:tc>
      </w:tr>
      <w:tr w:rsidR="00571F6D" w:rsidTr="002D16D0">
        <w:trPr>
          <w:cantSplit/>
        </w:trPr>
        <w:tc>
          <w:tcPr>
            <w:tcW w:w="3828" w:type="dxa"/>
            <w:shd w:val="clear" w:color="auto" w:fill="auto"/>
            <w:vAlign w:val="center"/>
          </w:tcPr>
          <w:p w:rsidR="00571F6D" w:rsidRPr="0036598C" w:rsidRDefault="00571F6D" w:rsidP="002D16D0">
            <w:pPr>
              <w:pStyle w:val="TableText"/>
            </w:pPr>
            <w:r>
              <w:t>Requirement for g</w:t>
            </w:r>
            <w:r w:rsidRPr="0036598C">
              <w:t>raphic health warnings</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71F6D" w:rsidRDefault="00571F6D" w:rsidP="002D16D0">
            <w:pPr>
              <w:pStyle w:val="TableText"/>
            </w:pPr>
            <w:r>
              <w:rPr>
                <w:sz w:val="20"/>
              </w:rPr>
              <w:t>As the health risks of e-cigarettes are not known with certainty, a graphic health warning would not be appropriate at this time. As an alternative, the SCDHB recommends that a statement of unknown health risk should be required. A poisoning warning should also be required.</w:t>
            </w:r>
          </w:p>
        </w:tc>
      </w:tr>
      <w:tr w:rsidR="00571F6D" w:rsidTr="002D16D0">
        <w:trPr>
          <w:cantSplit/>
        </w:trPr>
        <w:tc>
          <w:tcPr>
            <w:tcW w:w="3828" w:type="dxa"/>
            <w:shd w:val="clear" w:color="auto" w:fill="auto"/>
            <w:vAlign w:val="center"/>
          </w:tcPr>
          <w:p w:rsidR="00571F6D" w:rsidRPr="0036598C" w:rsidRDefault="00571F6D" w:rsidP="002D16D0">
            <w:pPr>
              <w:pStyle w:val="TableText"/>
            </w:pPr>
            <w:r>
              <w:t>Prohibition on displaying products in sales outlets</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This would ensure consistency with the regulation of tobacco products and would make it easier for retailers to understand their responsibilities.</w:t>
            </w:r>
          </w:p>
        </w:tc>
      </w:tr>
      <w:tr w:rsidR="00571F6D" w:rsidTr="002D16D0">
        <w:trPr>
          <w:cantSplit/>
        </w:trPr>
        <w:tc>
          <w:tcPr>
            <w:tcW w:w="3828" w:type="dxa"/>
            <w:shd w:val="clear" w:color="auto" w:fill="auto"/>
            <w:vAlign w:val="center"/>
          </w:tcPr>
          <w:p w:rsidR="00571F6D" w:rsidRPr="0036598C" w:rsidRDefault="00571F6D" w:rsidP="002D16D0">
            <w:pPr>
              <w:pStyle w:val="TableText"/>
            </w:pPr>
            <w:r>
              <w:t>Restriction on u</w:t>
            </w:r>
            <w:r w:rsidRPr="0036598C">
              <w:t>se of vending machines</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Pr="003D5C2C" w:rsidRDefault="00571F6D" w:rsidP="002D16D0">
            <w:pPr>
              <w:pStyle w:val="TableText"/>
              <w:rPr>
                <w:sz w:val="20"/>
              </w:rPr>
            </w:pPr>
            <w:r w:rsidRPr="003D5C2C">
              <w:rPr>
                <w:sz w:val="20"/>
              </w:rPr>
              <w:t>Regulations should be the same as those that are in place for tobacco products to ensure that e-cigarettes and e-liquids do not become available in confectionary vending machines.</w:t>
            </w:r>
          </w:p>
        </w:tc>
      </w:tr>
      <w:tr w:rsidR="00571F6D" w:rsidTr="002D16D0">
        <w:trPr>
          <w:cantSplit/>
        </w:trPr>
        <w:tc>
          <w:tcPr>
            <w:tcW w:w="3828" w:type="dxa"/>
            <w:shd w:val="clear" w:color="auto" w:fill="auto"/>
            <w:vAlign w:val="center"/>
          </w:tcPr>
          <w:p w:rsidR="00571F6D" w:rsidRPr="0036598C" w:rsidRDefault="00571F6D" w:rsidP="002D16D0">
            <w:pPr>
              <w:pStyle w:val="TableText"/>
            </w:pPr>
            <w:r>
              <w:t>Requirement to provide a</w:t>
            </w:r>
            <w:r w:rsidRPr="0036598C">
              <w:t>nnual returns</w:t>
            </w:r>
            <w:r>
              <w:t xml:space="preserve"> on sales data</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Information from annual returns would be useful to inform research and future policy reviews.</w:t>
            </w:r>
          </w:p>
        </w:tc>
      </w:tr>
      <w:tr w:rsidR="00571F6D" w:rsidTr="002D16D0">
        <w:trPr>
          <w:cantSplit/>
        </w:trPr>
        <w:tc>
          <w:tcPr>
            <w:tcW w:w="3828" w:type="dxa"/>
            <w:shd w:val="clear" w:color="auto" w:fill="auto"/>
            <w:vAlign w:val="center"/>
          </w:tcPr>
          <w:p w:rsidR="00571F6D" w:rsidRPr="0036598C" w:rsidRDefault="00571F6D" w:rsidP="002D16D0">
            <w:pPr>
              <w:pStyle w:val="TableText"/>
            </w:pPr>
            <w:r>
              <w:t xml:space="preserve">Requirement to disclose </w:t>
            </w:r>
            <w:r w:rsidRPr="0036598C">
              <w:t>product content</w:t>
            </w:r>
            <w:r>
              <w:t xml:space="preserve"> and composition</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This information will enable consumers to make an informed choice about the products they buy. It should also be included in annual returns so it can inform research and future policy reviews.</w:t>
            </w:r>
          </w:p>
        </w:tc>
      </w:tr>
      <w:tr w:rsidR="00571F6D" w:rsidTr="002D16D0">
        <w:trPr>
          <w:cantSplit/>
        </w:trPr>
        <w:tc>
          <w:tcPr>
            <w:tcW w:w="3828" w:type="dxa"/>
            <w:shd w:val="clear" w:color="auto" w:fill="auto"/>
            <w:vAlign w:val="center"/>
          </w:tcPr>
          <w:p w:rsidR="00571F6D" w:rsidRPr="0036598C" w:rsidRDefault="00571F6D" w:rsidP="002D16D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rPr>
                <w:sz w:val="20"/>
              </w:rPr>
            </w:pPr>
            <w:r>
              <w:rPr>
                <w:sz w:val="20"/>
              </w:rPr>
              <w:t xml:space="preserve">Regulation of nicotine content is important for the reduction of poisoning risk. </w:t>
            </w:r>
          </w:p>
          <w:p w:rsidR="00571F6D" w:rsidRDefault="00571F6D" w:rsidP="002D16D0">
            <w:pPr>
              <w:pStyle w:val="TableText"/>
              <w:rPr>
                <w:sz w:val="20"/>
              </w:rPr>
            </w:pPr>
            <w:r>
              <w:rPr>
                <w:sz w:val="20"/>
              </w:rPr>
              <w:t xml:space="preserve">Regulation of nicotine content and disclosure on packaging would </w:t>
            </w:r>
            <w:r w:rsidRPr="008270D5">
              <w:rPr>
                <w:sz w:val="20"/>
              </w:rPr>
              <w:t xml:space="preserve">offer consumers choice </w:t>
            </w:r>
            <w:r>
              <w:rPr>
                <w:sz w:val="20"/>
              </w:rPr>
              <w:t xml:space="preserve">and also </w:t>
            </w:r>
            <w:r w:rsidRPr="008270D5">
              <w:rPr>
                <w:sz w:val="20"/>
              </w:rPr>
              <w:t>limit the potential for suppliers to incr</w:t>
            </w:r>
            <w:r>
              <w:rPr>
                <w:sz w:val="20"/>
              </w:rPr>
              <w:t>ease levels to manipulate sales</w:t>
            </w:r>
            <w:r w:rsidRPr="008270D5">
              <w:rPr>
                <w:sz w:val="20"/>
              </w:rPr>
              <w:t xml:space="preserve">. There may also be a time in the future where </w:t>
            </w:r>
            <w:r>
              <w:rPr>
                <w:sz w:val="20"/>
              </w:rPr>
              <w:t xml:space="preserve">reducing the nicotine content of e-cigarettes could be used as a </w:t>
            </w:r>
            <w:r w:rsidRPr="008270D5">
              <w:rPr>
                <w:sz w:val="20"/>
              </w:rPr>
              <w:t>public health tool</w:t>
            </w:r>
            <w:r>
              <w:rPr>
                <w:sz w:val="20"/>
              </w:rPr>
              <w:t>, so having a mechanism for control in place from the outset would be beneficial.</w:t>
            </w:r>
          </w:p>
          <w:p w:rsidR="00571F6D" w:rsidRDefault="00571F6D" w:rsidP="002D16D0">
            <w:pPr>
              <w:pStyle w:val="TableText"/>
            </w:pPr>
            <w:r>
              <w:rPr>
                <w:sz w:val="20"/>
              </w:rPr>
              <w:t xml:space="preserve">The health risks of added flavours are unknown and so there should be a mechanism in place for their regulation. </w:t>
            </w:r>
          </w:p>
        </w:tc>
      </w:tr>
      <w:tr w:rsidR="00571F6D" w:rsidTr="002D16D0">
        <w:trPr>
          <w:cantSplit/>
        </w:trPr>
        <w:tc>
          <w:tcPr>
            <w:tcW w:w="3828" w:type="dxa"/>
            <w:shd w:val="clear" w:color="auto" w:fill="auto"/>
            <w:vAlign w:val="center"/>
          </w:tcPr>
          <w:p w:rsidR="00571F6D" w:rsidRPr="0036598C" w:rsidRDefault="00571F6D" w:rsidP="002D16D0">
            <w:pPr>
              <w:pStyle w:val="TableText"/>
            </w:pPr>
            <w:r>
              <w:t>Requirement for a</w:t>
            </w:r>
            <w:r w:rsidRPr="0036598C">
              <w:t>nnual testing</w:t>
            </w:r>
            <w:r>
              <w:t xml:space="preserve"> of product composition</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Manufacturers of e-cigarettes and e-liquids should be required to pay for independent annual testing of their products.</w:t>
            </w:r>
          </w:p>
        </w:tc>
      </w:tr>
      <w:tr w:rsidR="00571F6D" w:rsidTr="002D16D0">
        <w:trPr>
          <w:cantSplit/>
        </w:trPr>
        <w:tc>
          <w:tcPr>
            <w:tcW w:w="3828" w:type="dxa"/>
            <w:shd w:val="clear" w:color="auto" w:fill="auto"/>
            <w:vAlign w:val="center"/>
          </w:tcPr>
          <w:p w:rsidR="00571F6D" w:rsidRPr="0036598C" w:rsidRDefault="00571F6D" w:rsidP="002D16D0">
            <w:pPr>
              <w:pStyle w:val="TableText"/>
            </w:pPr>
            <w:r>
              <w:t>Prohibition on f</w:t>
            </w:r>
            <w:r w:rsidRPr="0036598C">
              <w:t>ree distribution and awards</w:t>
            </w:r>
            <w:r>
              <w:t xml:space="preserve"> associated with sales</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To ensure consistency with tobacco regulations.</w:t>
            </w:r>
          </w:p>
        </w:tc>
      </w:tr>
      <w:tr w:rsidR="00571F6D" w:rsidTr="002D16D0">
        <w:trPr>
          <w:cantSplit/>
        </w:trPr>
        <w:tc>
          <w:tcPr>
            <w:tcW w:w="3828" w:type="dxa"/>
            <w:shd w:val="clear" w:color="auto" w:fill="auto"/>
            <w:vAlign w:val="center"/>
          </w:tcPr>
          <w:p w:rsidR="00571F6D" w:rsidRPr="0036598C" w:rsidRDefault="00571F6D" w:rsidP="002D16D0">
            <w:pPr>
              <w:pStyle w:val="TableText"/>
            </w:pPr>
            <w:r>
              <w:lastRenderedPageBreak/>
              <w:t>Prohibition on d</w:t>
            </w:r>
            <w:r w:rsidRPr="0036598C">
              <w:t>iscounting</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To ensure consistency with tobacco regulations.</w:t>
            </w:r>
          </w:p>
        </w:tc>
      </w:tr>
      <w:tr w:rsidR="00571F6D" w:rsidTr="002D16D0">
        <w:trPr>
          <w:cantSplit/>
        </w:trPr>
        <w:tc>
          <w:tcPr>
            <w:tcW w:w="3828" w:type="dxa"/>
            <w:shd w:val="clear" w:color="auto" w:fill="auto"/>
            <w:vAlign w:val="center"/>
          </w:tcPr>
          <w:p w:rsidR="00571F6D" w:rsidRPr="0036598C" w:rsidRDefault="00571F6D" w:rsidP="002D16D0">
            <w:pPr>
              <w:pStyle w:val="TableText"/>
            </w:pPr>
            <w:r>
              <w:t>Prohibition on a</w:t>
            </w:r>
            <w:r w:rsidRPr="0036598C">
              <w:t>dvertising and sponsorship</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To ensure consistency with tobacco regulations.</w:t>
            </w:r>
          </w:p>
        </w:tc>
      </w:tr>
      <w:tr w:rsidR="00571F6D" w:rsidTr="002D16D0">
        <w:trPr>
          <w:cantSplit/>
        </w:trPr>
        <w:tc>
          <w:tcPr>
            <w:tcW w:w="3828" w:type="dxa"/>
            <w:shd w:val="clear" w:color="auto" w:fill="auto"/>
            <w:vAlign w:val="center"/>
          </w:tcPr>
          <w:p w:rsidR="00571F6D" w:rsidRPr="008B1908" w:rsidRDefault="00571F6D" w:rsidP="002D16D0">
            <w:pPr>
              <w:pStyle w:val="TableText"/>
            </w:pPr>
            <w:r w:rsidRPr="008B1908">
              <w:t>Requirement for standardised packaging</w:t>
            </w:r>
          </w:p>
        </w:tc>
        <w:tc>
          <w:tcPr>
            <w:tcW w:w="637" w:type="dxa"/>
            <w:shd w:val="clear" w:color="auto" w:fill="auto"/>
          </w:tcPr>
          <w:p w:rsidR="00571F6D" w:rsidRPr="008B1908" w:rsidRDefault="00571F6D" w:rsidP="002D16D0">
            <w:pPr>
              <w:pStyle w:val="TableText"/>
              <w:jc w:val="center"/>
            </w:pPr>
            <w:r w:rsidRPr="008B1908">
              <w:rPr>
                <w:sz w:val="24"/>
                <w:szCs w:val="24"/>
              </w:rPr>
              <w:fldChar w:fldCharType="begin">
                <w:ffData>
                  <w:name w:val=""/>
                  <w:enabled/>
                  <w:calcOnExit w:val="0"/>
                  <w:checkBox>
                    <w:sizeAuto/>
                    <w:default w:val="1"/>
                  </w:checkBox>
                </w:ffData>
              </w:fldChar>
            </w:r>
            <w:r w:rsidRPr="008B1908">
              <w:rPr>
                <w:sz w:val="24"/>
                <w:szCs w:val="24"/>
              </w:rPr>
              <w:instrText xml:space="preserve"> FORMCHECKBOX </w:instrText>
            </w:r>
            <w:r w:rsidR="00836AE5">
              <w:rPr>
                <w:sz w:val="24"/>
                <w:szCs w:val="24"/>
              </w:rPr>
            </w:r>
            <w:r w:rsidR="00836AE5">
              <w:rPr>
                <w:sz w:val="24"/>
                <w:szCs w:val="24"/>
              </w:rPr>
              <w:fldChar w:fldCharType="separate"/>
            </w:r>
            <w:r w:rsidRPr="008B1908">
              <w:rPr>
                <w:sz w:val="24"/>
                <w:szCs w:val="24"/>
              </w:rPr>
              <w:fldChar w:fldCharType="end"/>
            </w:r>
          </w:p>
        </w:tc>
        <w:tc>
          <w:tcPr>
            <w:tcW w:w="638" w:type="dxa"/>
            <w:shd w:val="clear" w:color="auto" w:fill="auto"/>
          </w:tcPr>
          <w:p w:rsidR="00571F6D" w:rsidRPr="008B1908" w:rsidRDefault="00571F6D" w:rsidP="002D16D0">
            <w:pPr>
              <w:pStyle w:val="TableText"/>
              <w:jc w:val="center"/>
            </w:pPr>
            <w:r w:rsidRPr="008B1908">
              <w:rPr>
                <w:sz w:val="24"/>
                <w:szCs w:val="24"/>
              </w:rPr>
              <w:fldChar w:fldCharType="begin">
                <w:ffData>
                  <w:name w:val="Check1"/>
                  <w:enabled/>
                  <w:calcOnExit w:val="0"/>
                  <w:checkBox>
                    <w:sizeAuto/>
                    <w:default w:val="0"/>
                  </w:checkBox>
                </w:ffData>
              </w:fldChar>
            </w:r>
            <w:r w:rsidRPr="008B1908">
              <w:rPr>
                <w:sz w:val="24"/>
                <w:szCs w:val="24"/>
              </w:rPr>
              <w:instrText xml:space="preserve"> FORMCHECKBOX </w:instrText>
            </w:r>
            <w:r w:rsidR="00836AE5">
              <w:rPr>
                <w:sz w:val="24"/>
                <w:szCs w:val="24"/>
              </w:rPr>
            </w:r>
            <w:r w:rsidR="00836AE5">
              <w:rPr>
                <w:sz w:val="24"/>
                <w:szCs w:val="24"/>
              </w:rPr>
              <w:fldChar w:fldCharType="separate"/>
            </w:r>
            <w:r w:rsidRPr="008B1908">
              <w:rPr>
                <w:sz w:val="24"/>
                <w:szCs w:val="24"/>
              </w:rPr>
              <w:fldChar w:fldCharType="end"/>
            </w:r>
          </w:p>
        </w:tc>
        <w:tc>
          <w:tcPr>
            <w:tcW w:w="3686" w:type="dxa"/>
            <w:shd w:val="clear" w:color="auto" w:fill="auto"/>
          </w:tcPr>
          <w:p w:rsidR="00571F6D" w:rsidRDefault="00571F6D" w:rsidP="002D16D0">
            <w:pPr>
              <w:pStyle w:val="TableText"/>
            </w:pPr>
            <w:r>
              <w:rPr>
                <w:sz w:val="20"/>
              </w:rPr>
              <w:t xml:space="preserve">As there is such a wide variety of e-cigarettes, standard size and shape of packaging may not be possible. However, standardisation of information about nicotine content and flavouring is needed. </w:t>
            </w:r>
          </w:p>
        </w:tc>
      </w:tr>
      <w:tr w:rsidR="00571F6D" w:rsidTr="002D16D0">
        <w:trPr>
          <w:cantSplit/>
        </w:trPr>
        <w:tc>
          <w:tcPr>
            <w:tcW w:w="3828" w:type="dxa"/>
            <w:shd w:val="clear" w:color="auto" w:fill="auto"/>
            <w:vAlign w:val="center"/>
          </w:tcPr>
          <w:p w:rsidR="00571F6D" w:rsidRDefault="00571F6D" w:rsidP="002D16D0">
            <w:pPr>
              <w:pStyle w:val="TableText"/>
            </w:pPr>
            <w:r>
              <w:t>Other</w:t>
            </w:r>
          </w:p>
        </w:tc>
        <w:tc>
          <w:tcPr>
            <w:tcW w:w="63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 xml:space="preserve">Restrictions on the wording used in product and flavour names should be included in the regulations. Manufacturers should not be able to use names as marketing tools to make their products seem safer or more appealing than others. </w:t>
            </w:r>
          </w:p>
        </w:tc>
      </w:tr>
    </w:tbl>
    <w:p w:rsidR="00571F6D" w:rsidRDefault="00571F6D" w:rsidP="00571F6D"/>
    <w:p w:rsidR="00571F6D" w:rsidRDefault="00571F6D" w:rsidP="00571F6D"/>
    <w:p w:rsidR="00571F6D" w:rsidRDefault="00571F6D" w:rsidP="00571F6D"/>
    <w:p w:rsidR="00571F6D" w:rsidRDefault="00571F6D" w:rsidP="00571F6D"/>
    <w:p w:rsidR="00571F6D" w:rsidRDefault="00571F6D" w:rsidP="00571F6D"/>
    <w:p w:rsidR="00571F6D" w:rsidRDefault="00571F6D" w:rsidP="00571F6D"/>
    <w:p w:rsidR="00571F6D" w:rsidRDefault="00571F6D" w:rsidP="00571F6D">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571F6D" w:rsidRDefault="00571F6D" w:rsidP="00571F6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Pr="00C407A4" w:rsidRDefault="00571F6D" w:rsidP="002D16D0">
            <w:pPr>
              <w:spacing w:before="120" w:after="120"/>
              <w:rPr>
                <w:sz w:val="20"/>
              </w:rPr>
            </w:pPr>
            <w:r>
              <w:rPr>
                <w:sz w:val="20"/>
              </w:rPr>
              <w:t xml:space="preserve">It is important that e-cigarettes remain a cheaper option than tobacco smoking. A mechanism to impose some form of excise duty on nicotine e-liquid would enable some sort of government control on the price of these products. Even if the excise duty is $0, it still provides the option to change this at a later date. </w:t>
            </w:r>
          </w:p>
        </w:tc>
      </w:tr>
    </w:tbl>
    <w:p w:rsidR="00571F6D" w:rsidRDefault="00571F6D" w:rsidP="00571F6D"/>
    <w:p w:rsidR="00571F6D" w:rsidRDefault="00571F6D" w:rsidP="00571F6D">
      <w:pPr>
        <w:pStyle w:val="Heading4"/>
        <w:keepNext w:val="0"/>
      </w:pPr>
      <w:r>
        <w:t>Q8</w:t>
      </w:r>
      <w:r>
        <w:tab/>
      </w:r>
      <w:r w:rsidRPr="009048A1">
        <w:t xml:space="preserve">Do you think quality control of and safety standards for </w:t>
      </w:r>
      <w:r>
        <w:t>e</w:t>
      </w:r>
      <w:r>
        <w:noBreakHyphen/>
        <w:t>cigarette</w:t>
      </w:r>
      <w:r w:rsidRPr="009048A1">
        <w:t>s are needed?</w:t>
      </w:r>
    </w:p>
    <w:p w:rsidR="00571F6D" w:rsidRDefault="00571F6D" w:rsidP="00571F6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571F6D" w:rsidRPr="009048A1" w:rsidRDefault="00571F6D" w:rsidP="00571F6D">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571F6D" w:rsidRPr="001A6691" w:rsidTr="002D16D0">
        <w:trPr>
          <w:cantSplit/>
        </w:trPr>
        <w:tc>
          <w:tcPr>
            <w:tcW w:w="3828" w:type="dxa"/>
            <w:shd w:val="clear" w:color="auto" w:fill="auto"/>
          </w:tcPr>
          <w:p w:rsidR="00571F6D" w:rsidRPr="001A6691" w:rsidRDefault="00571F6D" w:rsidP="002D16D0">
            <w:pPr>
              <w:pStyle w:val="TableText"/>
              <w:rPr>
                <w:b/>
              </w:rPr>
            </w:pPr>
            <w:r w:rsidRPr="001A6691">
              <w:rPr>
                <w:b/>
              </w:rPr>
              <w:t>Area of concern</w:t>
            </w:r>
          </w:p>
        </w:tc>
        <w:tc>
          <w:tcPr>
            <w:tcW w:w="567" w:type="dxa"/>
            <w:shd w:val="clear" w:color="auto" w:fill="auto"/>
          </w:tcPr>
          <w:p w:rsidR="00571F6D" w:rsidRPr="001A6691" w:rsidRDefault="00571F6D" w:rsidP="002D16D0">
            <w:pPr>
              <w:pStyle w:val="TableText"/>
              <w:jc w:val="center"/>
              <w:rPr>
                <w:b/>
              </w:rPr>
            </w:pPr>
            <w:r w:rsidRPr="001A6691">
              <w:rPr>
                <w:b/>
              </w:rPr>
              <w:t>Yes</w:t>
            </w:r>
          </w:p>
        </w:tc>
        <w:tc>
          <w:tcPr>
            <w:tcW w:w="708" w:type="dxa"/>
            <w:shd w:val="clear" w:color="auto" w:fill="auto"/>
          </w:tcPr>
          <w:p w:rsidR="00571F6D" w:rsidRPr="001A6691" w:rsidRDefault="00571F6D" w:rsidP="002D16D0">
            <w:pPr>
              <w:pStyle w:val="TableText"/>
              <w:jc w:val="center"/>
              <w:rPr>
                <w:b/>
              </w:rPr>
            </w:pPr>
            <w:r w:rsidRPr="001A6691">
              <w:rPr>
                <w:b/>
              </w:rPr>
              <w:t>No</w:t>
            </w:r>
          </w:p>
        </w:tc>
        <w:tc>
          <w:tcPr>
            <w:tcW w:w="3686" w:type="dxa"/>
            <w:shd w:val="clear" w:color="auto" w:fill="auto"/>
          </w:tcPr>
          <w:p w:rsidR="00571F6D" w:rsidRPr="001A6691" w:rsidRDefault="00571F6D" w:rsidP="002D16D0">
            <w:pPr>
              <w:pStyle w:val="TableText"/>
              <w:rPr>
                <w:b/>
              </w:rPr>
            </w:pPr>
            <w:r w:rsidRPr="001A6691">
              <w:rPr>
                <w:b/>
              </w:rPr>
              <w:t>Reasons/additional comments</w:t>
            </w:r>
          </w:p>
        </w:tc>
      </w:tr>
      <w:tr w:rsidR="00571F6D" w:rsidTr="002D16D0">
        <w:trPr>
          <w:cantSplit/>
        </w:trPr>
        <w:tc>
          <w:tcPr>
            <w:tcW w:w="3828" w:type="dxa"/>
            <w:shd w:val="clear" w:color="auto" w:fill="auto"/>
            <w:vAlign w:val="center"/>
          </w:tcPr>
          <w:p w:rsidR="00571F6D" w:rsidRPr="00107CDF" w:rsidRDefault="00571F6D" w:rsidP="002D16D0">
            <w:pPr>
              <w:pStyle w:val="TableText"/>
            </w:pPr>
            <w:r w:rsidRPr="00107CDF">
              <w:t>Childproof containers</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To reduce the risk of poisoning.</w:t>
            </w:r>
          </w:p>
        </w:tc>
      </w:tr>
      <w:tr w:rsidR="00571F6D" w:rsidTr="002D16D0">
        <w:trPr>
          <w:cantSplit/>
        </w:trPr>
        <w:tc>
          <w:tcPr>
            <w:tcW w:w="3828" w:type="dxa"/>
            <w:shd w:val="clear" w:color="auto" w:fill="auto"/>
            <w:vAlign w:val="center"/>
          </w:tcPr>
          <w:p w:rsidR="00571F6D" w:rsidRPr="00107CDF" w:rsidRDefault="00571F6D" w:rsidP="002D16D0">
            <w:pPr>
              <w:pStyle w:val="TableText"/>
            </w:pPr>
            <w:r>
              <w:lastRenderedPageBreak/>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Instructions on how to safely dispose of e-nicotine liquid, containers and e-cigarette batteries should be provided by manufacturers. This will reduce the risk of poisoning and contamination.</w:t>
            </w:r>
          </w:p>
        </w:tc>
      </w:tr>
      <w:tr w:rsidR="00571F6D" w:rsidTr="002D16D0">
        <w:trPr>
          <w:cantSplit/>
        </w:trPr>
        <w:tc>
          <w:tcPr>
            <w:tcW w:w="3828" w:type="dxa"/>
            <w:shd w:val="clear" w:color="auto" w:fill="auto"/>
            <w:vAlign w:val="center"/>
          </w:tcPr>
          <w:p w:rsidR="00571F6D" w:rsidRPr="00107CDF" w:rsidRDefault="00571F6D" w:rsidP="002D16D0">
            <w:pPr>
              <w:pStyle w:val="TableText"/>
            </w:pPr>
            <w:r>
              <w:t xml:space="preserve">Ability </w:t>
            </w:r>
            <w:r w:rsidRPr="00107CDF">
              <w:t>of device</w:t>
            </w:r>
            <w:r>
              <w:t xml:space="preserve"> to prevent accidents</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There has been anecdotal evidence of e-cigarettes exploding, causing injury. Quality controls to prevent these types of accidents should make e-cigarettes as safe as possible.</w:t>
            </w:r>
          </w:p>
        </w:tc>
      </w:tr>
      <w:tr w:rsidR="00571F6D" w:rsidTr="002D16D0">
        <w:trPr>
          <w:cantSplit/>
        </w:trPr>
        <w:tc>
          <w:tcPr>
            <w:tcW w:w="3828" w:type="dxa"/>
            <w:shd w:val="clear" w:color="auto" w:fill="auto"/>
            <w:vAlign w:val="center"/>
          </w:tcPr>
          <w:p w:rsidR="00571F6D" w:rsidRPr="00107CDF" w:rsidRDefault="00571F6D" w:rsidP="002D16D0">
            <w:pPr>
              <w:pStyle w:val="TableText"/>
            </w:pPr>
            <w:r>
              <w:t>Good m</w:t>
            </w:r>
            <w:r w:rsidRPr="00107CDF">
              <w:t>anufacturing practice</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It is necessary to have these standards for quality control and safety.</w:t>
            </w:r>
          </w:p>
        </w:tc>
      </w:tr>
      <w:tr w:rsidR="00571F6D" w:rsidTr="002D16D0">
        <w:trPr>
          <w:cantSplit/>
        </w:trPr>
        <w:tc>
          <w:tcPr>
            <w:tcW w:w="3828" w:type="dxa"/>
            <w:shd w:val="clear" w:color="auto" w:fill="auto"/>
            <w:vAlign w:val="center"/>
          </w:tcPr>
          <w:p w:rsidR="00571F6D" w:rsidRPr="00107CDF" w:rsidRDefault="00571F6D" w:rsidP="002D16D0">
            <w:pPr>
              <w:pStyle w:val="TableText"/>
            </w:pPr>
            <w:r w:rsidRPr="00107CDF">
              <w:t>Purity and grade of nicotine</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It is necessary to have these standards for quality control and safety.</w:t>
            </w:r>
          </w:p>
        </w:tc>
      </w:tr>
      <w:tr w:rsidR="00571F6D" w:rsidTr="002D16D0">
        <w:trPr>
          <w:cantSplit/>
        </w:trPr>
        <w:tc>
          <w:tcPr>
            <w:tcW w:w="3828" w:type="dxa"/>
            <w:shd w:val="clear" w:color="auto" w:fill="auto"/>
            <w:vAlign w:val="center"/>
          </w:tcPr>
          <w:p w:rsidR="00571F6D" w:rsidRPr="00107CDF" w:rsidRDefault="00571F6D" w:rsidP="002D16D0">
            <w:pPr>
              <w:pStyle w:val="TableText"/>
            </w:pPr>
            <w:r>
              <w:t>Registration of products</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It is necessary to have these standards for quality control and safety.</w:t>
            </w:r>
          </w:p>
        </w:tc>
      </w:tr>
      <w:tr w:rsidR="00571F6D" w:rsidTr="002D16D0">
        <w:trPr>
          <w:cantSplit/>
        </w:trPr>
        <w:tc>
          <w:tcPr>
            <w:tcW w:w="3828" w:type="dxa"/>
            <w:shd w:val="clear" w:color="auto" w:fill="auto"/>
            <w:vAlign w:val="center"/>
          </w:tcPr>
          <w:p w:rsidR="00571F6D" w:rsidRPr="00107CDF" w:rsidRDefault="00571F6D" w:rsidP="002D16D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Testing will be required to show proof of compliance with the quality and safety controls that are implemented.</w:t>
            </w:r>
          </w:p>
        </w:tc>
      </w:tr>
      <w:tr w:rsidR="00571F6D" w:rsidTr="002D16D0">
        <w:trPr>
          <w:cantSplit/>
        </w:trPr>
        <w:tc>
          <w:tcPr>
            <w:tcW w:w="3828" w:type="dxa"/>
            <w:shd w:val="clear" w:color="auto" w:fill="auto"/>
            <w:vAlign w:val="center"/>
          </w:tcPr>
          <w:p w:rsidR="00571F6D" w:rsidRPr="00107CDF" w:rsidRDefault="00571F6D" w:rsidP="002D16D0">
            <w:pPr>
              <w:pStyle w:val="TableText"/>
            </w:pPr>
            <w:r>
              <w:t>Maximum allowable volume of e-liquid in retail sales</w:t>
            </w:r>
          </w:p>
        </w:tc>
        <w:tc>
          <w:tcPr>
            <w:tcW w:w="567"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571F6D" w:rsidRDefault="00571F6D" w:rsidP="002D16D0">
            <w:pPr>
              <w:pStyle w:val="TableText"/>
            </w:pPr>
            <w:r>
              <w:rPr>
                <w:sz w:val="20"/>
              </w:rPr>
              <w:t>The SCDHB recommends that there be a maximum allowable volume for each e-liquid container, not for retail sales. This is to reduce the risk of poisoning while also not restricting people’s ability to ‘stock up’.</w:t>
            </w:r>
          </w:p>
        </w:tc>
      </w:tr>
      <w:tr w:rsidR="00571F6D" w:rsidTr="002D16D0">
        <w:trPr>
          <w:cantSplit/>
        </w:trPr>
        <w:tc>
          <w:tcPr>
            <w:tcW w:w="3828" w:type="dxa"/>
            <w:shd w:val="clear" w:color="auto" w:fill="auto"/>
            <w:vAlign w:val="center"/>
          </w:tcPr>
          <w:p w:rsidR="00571F6D" w:rsidRPr="004B2C79" w:rsidRDefault="00571F6D" w:rsidP="002D16D0">
            <w:pPr>
              <w:pStyle w:val="TableText"/>
              <w:rPr>
                <w:highlight w:val="cyan"/>
              </w:rPr>
            </w:pPr>
            <w:r w:rsidRPr="00686EE7">
              <w:t>Maximum concentration of nicotine e-liquid</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Advice should be sought form a toxicologist to set this maximum concentration at a level that reduces the risk of poisoning.</w:t>
            </w:r>
          </w:p>
        </w:tc>
      </w:tr>
      <w:tr w:rsidR="00571F6D" w:rsidTr="002D16D0">
        <w:trPr>
          <w:cantSplit/>
        </w:trPr>
        <w:tc>
          <w:tcPr>
            <w:tcW w:w="3828" w:type="dxa"/>
            <w:shd w:val="clear" w:color="auto" w:fill="auto"/>
            <w:vAlign w:val="center"/>
          </w:tcPr>
          <w:p w:rsidR="00571F6D" w:rsidRPr="00107CDF" w:rsidRDefault="00571F6D" w:rsidP="002D16D0">
            <w:pPr>
              <w:pStyle w:val="TableText"/>
            </w:pPr>
            <w:r>
              <w:t>Mixing of e-liquids at (or before) point of sale</w:t>
            </w:r>
          </w:p>
        </w:tc>
        <w:tc>
          <w:tcPr>
            <w:tcW w:w="567" w:type="dxa"/>
            <w:shd w:val="clear" w:color="auto" w:fill="auto"/>
          </w:tcPr>
          <w:p w:rsidR="00571F6D" w:rsidRDefault="00571F6D"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Pr>
                <w:sz w:val="20"/>
              </w:rPr>
              <w:t xml:space="preserve">Mixing of e-liquids at the point of sale should be prohibited. Mixing would make the content information stated on the package incorrect and useless. </w:t>
            </w:r>
          </w:p>
        </w:tc>
      </w:tr>
      <w:tr w:rsidR="00571F6D" w:rsidTr="002D16D0">
        <w:trPr>
          <w:cantSplit/>
        </w:trPr>
        <w:tc>
          <w:tcPr>
            <w:tcW w:w="3828" w:type="dxa"/>
            <w:shd w:val="clear" w:color="auto" w:fill="auto"/>
            <w:vAlign w:val="center"/>
          </w:tcPr>
          <w:p w:rsidR="00571F6D" w:rsidRDefault="00571F6D" w:rsidP="002D16D0">
            <w:pPr>
              <w:pStyle w:val="TableText"/>
            </w:pPr>
            <w:r>
              <w:t>Other</w:t>
            </w:r>
          </w:p>
        </w:tc>
        <w:tc>
          <w:tcPr>
            <w:tcW w:w="567"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571F6D" w:rsidRDefault="00571F6D"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571F6D" w:rsidRDefault="00571F6D"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71F6D" w:rsidRDefault="00571F6D" w:rsidP="00571F6D"/>
    <w:p w:rsidR="00571F6D" w:rsidRDefault="00571F6D" w:rsidP="00571F6D">
      <w:pPr>
        <w:pStyle w:val="Heading4"/>
      </w:pPr>
      <w:r>
        <w:lastRenderedPageBreak/>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1134"/>
        </w:trPr>
        <w:tc>
          <w:tcPr>
            <w:tcW w:w="8789" w:type="dxa"/>
            <w:shd w:val="clear" w:color="auto" w:fill="auto"/>
          </w:tcPr>
          <w:p w:rsidR="00571F6D" w:rsidRDefault="00571F6D" w:rsidP="002D16D0">
            <w:pPr>
              <w:spacing w:before="120" w:after="120"/>
              <w:rPr>
                <w:sz w:val="20"/>
              </w:rPr>
            </w:pPr>
            <w:r>
              <w:rPr>
                <w:sz w:val="20"/>
              </w:rPr>
              <w:t xml:space="preserve">The SCDHB recommends that there be a requirement for the new regulations to be reviewed after 3 years. As research around the use of e-cigarettes continues, the regulations must be able to keep pace with emerging evidence. </w:t>
            </w:r>
          </w:p>
          <w:p w:rsidR="00571F6D" w:rsidRDefault="00571F6D" w:rsidP="002D16D0">
            <w:pPr>
              <w:spacing w:before="120" w:after="120"/>
              <w:rPr>
                <w:sz w:val="20"/>
              </w:rPr>
            </w:pPr>
          </w:p>
          <w:p w:rsidR="00571F6D" w:rsidRDefault="00571F6D" w:rsidP="002D16D0">
            <w:pPr>
              <w:spacing w:before="120" w:after="120"/>
              <w:rPr>
                <w:sz w:val="20"/>
              </w:rPr>
            </w:pPr>
            <w:r>
              <w:rPr>
                <w:sz w:val="20"/>
              </w:rPr>
              <w:t>The introduction of new regulations presents an opportunity to require registration or licensing of e-cigarette retailers. However, this has not been raised as a possibility in the consultation document. A register of retailers would enable SFEOs to better enforce the regulations, and enable the Ministry to track annual returns. The SCDHB recommends that mandatory registration or licencing of retailers be required for both e-cigarettes and tobacco. The process to register as a licenced e-cigarette and e-liquid retailer should be easier and cheaper than that required for tobacco retailers.</w:t>
            </w:r>
          </w:p>
          <w:p w:rsidR="00571F6D" w:rsidRDefault="00571F6D" w:rsidP="002D16D0">
            <w:pPr>
              <w:spacing w:before="120" w:after="120"/>
              <w:rPr>
                <w:sz w:val="20"/>
              </w:rPr>
            </w:pPr>
          </w:p>
          <w:p w:rsidR="00571F6D" w:rsidRPr="00C407A4" w:rsidRDefault="00571F6D" w:rsidP="002D16D0">
            <w:pPr>
              <w:spacing w:before="120" w:after="120"/>
              <w:rPr>
                <w:sz w:val="20"/>
              </w:rPr>
            </w:pPr>
            <w:r>
              <w:rPr>
                <w:sz w:val="20"/>
              </w:rPr>
              <w:t>Regulations should include restrictions on the number and location of e-cigarette and e-liquid retailers. The density of retailers and proximity to sensitive sites such as schools should be carefully limited to avoid prolific availability and targeting of young people. Consideration should also be given to the types of stores that are permitted to sell e-cigarettes and e-liquids. For example, supermarkets already have comprehensive procedures in place to prevent the sale of R18s products to young people and may therefore be a more appropriate retail setting than others such as small corner dairies.</w:t>
            </w:r>
            <w:r>
              <w:rPr>
                <w:lang w:val="mi-NZ"/>
              </w:rPr>
              <w:t xml:space="preserve"> </w:t>
            </w:r>
            <w:r w:rsidRPr="005C6CC7">
              <w:rPr>
                <w:sz w:val="20"/>
                <w:lang w:val="mi-NZ"/>
              </w:rPr>
              <w:t>Specialist vaping shops and pharmacies could also be considered.</w:t>
            </w:r>
          </w:p>
        </w:tc>
      </w:tr>
    </w:tbl>
    <w:p w:rsidR="00571F6D" w:rsidRDefault="00571F6D" w:rsidP="00571F6D"/>
    <w:p w:rsidR="00571F6D" w:rsidRDefault="00571F6D" w:rsidP="00571F6D">
      <w:pPr>
        <w:pStyle w:val="Heading3"/>
      </w:pPr>
      <w:r w:rsidRPr="009048A1">
        <w:t>Additional information on sales and use</w:t>
      </w:r>
    </w:p>
    <w:p w:rsidR="00571F6D" w:rsidRPr="009048A1" w:rsidRDefault="00571F6D" w:rsidP="00571F6D">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571F6D" w:rsidRPr="003352B2" w:rsidTr="002D16D0">
        <w:trPr>
          <w:cantSplit/>
          <w:trHeight w:val="756"/>
        </w:trPr>
        <w:tc>
          <w:tcPr>
            <w:tcW w:w="8618" w:type="dxa"/>
            <w:shd w:val="clear" w:color="auto" w:fill="auto"/>
          </w:tcPr>
          <w:p w:rsidR="00571F6D" w:rsidRPr="00C407A4" w:rsidRDefault="00571F6D"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71F6D" w:rsidRDefault="00571F6D" w:rsidP="00571F6D"/>
    <w:p w:rsidR="00571F6D" w:rsidRDefault="00571F6D" w:rsidP="00571F6D">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71F6D" w:rsidRPr="003352B2" w:rsidTr="002D16D0">
        <w:trPr>
          <w:cantSplit/>
          <w:trHeight w:val="800"/>
        </w:trPr>
        <w:tc>
          <w:tcPr>
            <w:tcW w:w="8789" w:type="dxa"/>
            <w:shd w:val="clear" w:color="auto" w:fill="auto"/>
          </w:tcPr>
          <w:p w:rsidR="00571F6D" w:rsidRPr="00C407A4" w:rsidRDefault="00571F6D"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571F6D" w:rsidRDefault="00571F6D" w:rsidP="00571F6D"/>
    <w:p w:rsidR="00571F6D" w:rsidRPr="009048A1" w:rsidRDefault="00571F6D" w:rsidP="00571F6D">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571F6D" w:rsidRPr="00E865E7" w:rsidTr="002D16D0">
        <w:trPr>
          <w:cantSplit/>
        </w:trPr>
        <w:tc>
          <w:tcPr>
            <w:tcW w:w="1984" w:type="dxa"/>
            <w:shd w:val="clear" w:color="auto" w:fill="auto"/>
          </w:tcPr>
          <w:p w:rsidR="00571F6D" w:rsidRPr="00E865E7" w:rsidRDefault="00571F6D" w:rsidP="002D16D0">
            <w:pPr>
              <w:pStyle w:val="TableText"/>
              <w:jc w:val="center"/>
              <w:rPr>
                <w:b/>
              </w:rPr>
            </w:pPr>
            <w:r w:rsidRPr="00E865E7">
              <w:rPr>
                <w:b/>
              </w:rPr>
              <w:t>How long have you been using them?</w:t>
            </w:r>
          </w:p>
        </w:tc>
        <w:tc>
          <w:tcPr>
            <w:tcW w:w="1985" w:type="dxa"/>
            <w:shd w:val="clear" w:color="auto" w:fill="auto"/>
          </w:tcPr>
          <w:p w:rsidR="00571F6D" w:rsidRPr="00E865E7" w:rsidRDefault="00571F6D" w:rsidP="002D16D0">
            <w:pPr>
              <w:pStyle w:val="TableText"/>
              <w:jc w:val="center"/>
              <w:rPr>
                <w:b/>
              </w:rPr>
            </w:pPr>
            <w:r w:rsidRPr="00E865E7">
              <w:rPr>
                <w:b/>
              </w:rPr>
              <w:t>How often do you use them?</w:t>
            </w:r>
          </w:p>
        </w:tc>
        <w:tc>
          <w:tcPr>
            <w:tcW w:w="2410" w:type="dxa"/>
            <w:shd w:val="clear" w:color="auto" w:fill="auto"/>
          </w:tcPr>
          <w:p w:rsidR="00571F6D" w:rsidRPr="00E865E7" w:rsidRDefault="00571F6D" w:rsidP="002D16D0">
            <w:pPr>
              <w:pStyle w:val="TableText"/>
              <w:jc w:val="center"/>
              <w:rPr>
                <w:b/>
              </w:rPr>
            </w:pPr>
            <w:r w:rsidRPr="00E865E7">
              <w:rPr>
                <w:b/>
              </w:rPr>
              <w:t>How much do you spend on them per week?</w:t>
            </w:r>
          </w:p>
        </w:tc>
        <w:tc>
          <w:tcPr>
            <w:tcW w:w="2410" w:type="dxa"/>
            <w:shd w:val="clear" w:color="auto" w:fill="auto"/>
          </w:tcPr>
          <w:p w:rsidR="00571F6D" w:rsidRPr="00E865E7" w:rsidRDefault="00571F6D" w:rsidP="002D16D0">
            <w:pPr>
              <w:pStyle w:val="TableText"/>
              <w:jc w:val="center"/>
              <w:rPr>
                <w:b/>
              </w:rPr>
            </w:pPr>
            <w:r w:rsidRPr="00E865E7">
              <w:rPr>
                <w:b/>
              </w:rPr>
              <w:t>Where do you buy them?</w:t>
            </w:r>
          </w:p>
        </w:tc>
      </w:tr>
      <w:tr w:rsidR="00571F6D" w:rsidRPr="009048A1" w:rsidTr="002D16D0">
        <w:trPr>
          <w:cantSplit/>
        </w:trPr>
        <w:tc>
          <w:tcPr>
            <w:tcW w:w="1984" w:type="dxa"/>
            <w:shd w:val="clear" w:color="auto" w:fill="auto"/>
          </w:tcPr>
          <w:p w:rsidR="00571F6D" w:rsidRPr="001A6691" w:rsidRDefault="00571F6D"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571F6D" w:rsidRPr="001A6691" w:rsidRDefault="00571F6D"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571F6D" w:rsidRPr="001A6691" w:rsidRDefault="00571F6D"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571F6D" w:rsidRPr="001A6691" w:rsidRDefault="00571F6D"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571F6D" w:rsidRPr="00E76D66" w:rsidRDefault="00571F6D" w:rsidP="00571F6D"/>
    <w:p w:rsidR="00571F6D" w:rsidRDefault="00571F6D" w:rsidP="002A6D5C">
      <w:pPr>
        <w:autoSpaceDE w:val="0"/>
        <w:autoSpaceDN w:val="0"/>
        <w:adjustRightInd w:val="0"/>
        <w:spacing w:after="0" w:line="240" w:lineRule="auto"/>
        <w:rPr>
          <w:rFonts w:ascii="Times New Roman" w:hAnsi="Times New Roman" w:cs="Times New Roman"/>
          <w:color w:val="000000"/>
          <w:sz w:val="24"/>
          <w:szCs w:val="24"/>
        </w:rPr>
      </w:pPr>
    </w:p>
    <w:p w:rsidR="002D16D0" w:rsidRDefault="002D16D0" w:rsidP="002D16D0">
      <w:pPr>
        <w:pStyle w:val="Heading1"/>
        <w:pBdr>
          <w:top w:val="none" w:sz="0" w:space="0" w:color="auto"/>
          <w:bottom w:val="single" w:sz="48" w:space="2" w:color="auto"/>
        </w:pBdr>
        <w:spacing w:before="240" w:after="0"/>
      </w:pPr>
      <w:r>
        <w:lastRenderedPageBreak/>
        <w:t xml:space="preserve">Policy Options for the Regulation of Electronic Cigarettes </w:t>
      </w:r>
    </w:p>
    <w:p w:rsidR="002D16D0" w:rsidRDefault="002D16D0" w:rsidP="002D16D0">
      <w:pPr>
        <w:pStyle w:val="Subhead"/>
        <w:spacing w:before="120"/>
      </w:pPr>
      <w:r>
        <w:t>Consultation submission 56</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16D0" w:rsidRPr="00024721" w:rsidTr="002D16D0">
        <w:trPr>
          <w:cantSplit/>
        </w:trPr>
        <w:tc>
          <w:tcPr>
            <w:tcW w:w="4307" w:type="dxa"/>
            <w:tcBorders>
              <w:top w:val="nil"/>
              <w:bottom w:val="nil"/>
            </w:tcBorders>
          </w:tcPr>
          <w:p w:rsidR="002D16D0" w:rsidRDefault="002D16D0" w:rsidP="002D16D0">
            <w:pPr>
              <w:pStyle w:val="Heading3"/>
            </w:pPr>
            <w:r>
              <w:t>Your d</w:t>
            </w:r>
            <w:r w:rsidRPr="00EF6B2F">
              <w:t>etails</w:t>
            </w:r>
          </w:p>
          <w:p w:rsidR="002D16D0" w:rsidRPr="00024721" w:rsidRDefault="002D16D0" w:rsidP="002D16D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16D0" w:rsidRPr="002D16D0" w:rsidRDefault="00A60C78" w:rsidP="002D16D0">
            <w:pPr>
              <w:pStyle w:val="TableText"/>
              <w:spacing w:before="0"/>
              <w:rPr>
                <w:rFonts w:cs="Arial"/>
                <w:sz w:val="20"/>
                <w:highlight w:val="black"/>
              </w:rPr>
            </w:pPr>
            <w:r>
              <w:rPr>
                <w:rFonts w:cs="Arial"/>
                <w:sz w:val="20"/>
              </w:rPr>
              <w:t>[Redacted]</w:t>
            </w:r>
          </w:p>
        </w:tc>
      </w:tr>
      <w:tr w:rsidR="002D16D0" w:rsidRPr="00024721" w:rsidTr="002D16D0">
        <w:trPr>
          <w:cantSplit/>
        </w:trPr>
        <w:tc>
          <w:tcPr>
            <w:tcW w:w="4307" w:type="dxa"/>
            <w:tcBorders>
              <w:top w:val="nil"/>
              <w:bottom w:val="nil"/>
            </w:tcBorders>
          </w:tcPr>
          <w:p w:rsidR="002D16D0" w:rsidRPr="00024721" w:rsidRDefault="002D16D0" w:rsidP="002D16D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16D0" w:rsidRPr="002D16D0" w:rsidRDefault="00A60C78" w:rsidP="002D16D0">
            <w:pPr>
              <w:pStyle w:val="TableText"/>
              <w:rPr>
                <w:rFonts w:cs="Arial"/>
                <w:sz w:val="20"/>
                <w:highlight w:val="black"/>
              </w:rPr>
            </w:pPr>
            <w:r>
              <w:rPr>
                <w:rFonts w:cs="Arial"/>
                <w:sz w:val="20"/>
              </w:rPr>
              <w:t>[Redacted]</w:t>
            </w:r>
          </w:p>
        </w:tc>
      </w:tr>
      <w:tr w:rsidR="002D16D0" w:rsidRPr="00024721" w:rsidTr="002D16D0">
        <w:trPr>
          <w:cantSplit/>
        </w:trPr>
        <w:tc>
          <w:tcPr>
            <w:tcW w:w="4307" w:type="dxa"/>
            <w:tcBorders>
              <w:top w:val="nil"/>
              <w:bottom w:val="nil"/>
            </w:tcBorders>
          </w:tcPr>
          <w:p w:rsidR="002D16D0" w:rsidRPr="00024721" w:rsidRDefault="002D16D0" w:rsidP="002D16D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16D0" w:rsidRPr="002D16D0" w:rsidRDefault="00A60C78" w:rsidP="002D16D0">
            <w:pPr>
              <w:pStyle w:val="TableText"/>
              <w:rPr>
                <w:rFonts w:cs="Arial"/>
                <w:sz w:val="20"/>
                <w:highlight w:val="black"/>
              </w:rPr>
            </w:pPr>
            <w:r>
              <w:rPr>
                <w:rFonts w:cs="Arial"/>
                <w:sz w:val="20"/>
              </w:rPr>
              <w:t>[Redacted]</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16D0" w:rsidRPr="002D16D0" w:rsidRDefault="00A60C78" w:rsidP="002D16D0">
            <w:pPr>
              <w:pStyle w:val="TableText"/>
              <w:rPr>
                <w:rFonts w:cs="Arial"/>
                <w:sz w:val="20"/>
                <w:highlight w:val="black"/>
              </w:rPr>
            </w:pPr>
            <w:r>
              <w:rPr>
                <w:rFonts w:cs="Arial"/>
                <w:sz w:val="20"/>
              </w:rPr>
              <w:t>[Redacted]</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16D0" w:rsidRPr="00A60C78" w:rsidRDefault="002D16D0" w:rsidP="002D16D0">
            <w:pPr>
              <w:pStyle w:val="TableText"/>
              <w:rPr>
                <w:rFonts w:cs="Arial"/>
                <w:sz w:val="20"/>
              </w:rPr>
            </w:pPr>
            <w:r w:rsidRPr="00A60C78">
              <w:rPr>
                <w:rFonts w:cs="Arial"/>
                <w:sz w:val="20"/>
              </w:rPr>
              <w:t>N/A</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16D0" w:rsidRPr="00A60C78" w:rsidRDefault="002D16D0" w:rsidP="002D16D0">
            <w:pPr>
              <w:pStyle w:val="TableText"/>
              <w:rPr>
                <w:rFonts w:cs="Arial"/>
                <w:sz w:val="20"/>
              </w:rPr>
            </w:pPr>
            <w:r w:rsidRPr="00A60C78">
              <w:rPr>
                <w:rFonts w:cs="Arial"/>
                <w:sz w:val="20"/>
              </w:rPr>
              <w:t>N/A</w:t>
            </w:r>
          </w:p>
        </w:tc>
      </w:tr>
    </w:tbl>
    <w:p w:rsidR="002D16D0" w:rsidRPr="00BC12A8" w:rsidRDefault="002D16D0" w:rsidP="002D16D0">
      <w:pPr>
        <w:spacing w:before="240"/>
      </w:pPr>
      <w:r w:rsidRPr="00C407A4">
        <w:rPr>
          <w:i/>
        </w:rPr>
        <w:t>(Tick one box only in this section)</w:t>
      </w:r>
    </w:p>
    <w:p w:rsidR="002D16D0" w:rsidRDefault="002D16D0" w:rsidP="002D16D0">
      <w:r w:rsidRPr="003352B2">
        <w:t>Are you submitting this</w:t>
      </w:r>
      <w:r>
        <w:t>:</w:t>
      </w:r>
    </w:p>
    <w:p w:rsidR="002D16D0" w:rsidRDefault="002D16D0" w:rsidP="002D16D0">
      <w:pPr>
        <w:spacing w:before="60"/>
      </w:pPr>
      <w:r>
        <w:t>X</w:t>
      </w: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 xml:space="preserve">as </w:t>
      </w:r>
      <w:r w:rsidRPr="003352B2">
        <w:t>an individual or individuals (not on behalf of an organisation)</w:t>
      </w:r>
      <w:r>
        <w:t>?</w:t>
      </w:r>
    </w:p>
    <w:p w:rsidR="002D16D0" w:rsidRDefault="002D16D0" w:rsidP="002D16D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2D16D0" w:rsidRDefault="002D16D0" w:rsidP="002D16D0">
      <w:pPr>
        <w:spacing w:before="240"/>
        <w:rPr>
          <w:i/>
        </w:rPr>
      </w:pPr>
      <w:r w:rsidRPr="00C407A4">
        <w:rPr>
          <w:i/>
        </w:rPr>
        <w:t xml:space="preserve"> (You may tick more than one box in this section)</w:t>
      </w:r>
    </w:p>
    <w:p w:rsidR="002D16D0" w:rsidRDefault="002D16D0" w:rsidP="002D16D0">
      <w:r w:rsidRPr="003352B2">
        <w:t>Please indicate which sector(s) your submission represents:</w:t>
      </w:r>
    </w:p>
    <w:p w:rsidR="002D16D0" w:rsidRDefault="002D16D0" w:rsidP="002D16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2D16D0" w:rsidRDefault="002D16D0" w:rsidP="002D16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2D16D0" w:rsidRDefault="002D16D0" w:rsidP="002D16D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D16D0" w:rsidRDefault="002D16D0" w:rsidP="002D16D0">
      <w:pPr>
        <w:spacing w:before="240"/>
        <w:rPr>
          <w:i/>
        </w:rPr>
      </w:pPr>
      <w:r w:rsidRPr="00C407A4">
        <w:rPr>
          <w:i/>
        </w:rPr>
        <w:t>(You may tick more than one box in this section)</w:t>
      </w:r>
    </w:p>
    <w:p w:rsidR="002D16D0" w:rsidRDefault="002D16D0" w:rsidP="002D16D0">
      <w:r w:rsidRPr="003352B2">
        <w:t xml:space="preserve">Please indicate your </w:t>
      </w:r>
      <w:r>
        <w:t>e</w:t>
      </w:r>
      <w:r>
        <w:noBreakHyphen/>
        <w:t>cigarette</w:t>
      </w:r>
      <w:r w:rsidRPr="003352B2">
        <w:t xml:space="preserve"> use status</w:t>
      </w:r>
      <w:r>
        <w:t>:</w:t>
      </w:r>
    </w:p>
    <w:p w:rsidR="002D16D0" w:rsidRDefault="002D16D0" w:rsidP="002D16D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 </w:t>
      </w:r>
      <w:r>
        <w:t>e</w:t>
      </w:r>
      <w:r>
        <w:noBreakHyphen/>
        <w:t>cigarette</w:t>
      </w:r>
      <w:r w:rsidRPr="003352B2">
        <w:t>s</w:t>
      </w:r>
      <w:r>
        <w:t>.</w:t>
      </w:r>
    </w:p>
    <w:p w:rsidR="002D16D0" w:rsidRDefault="002D16D0" w:rsidP="002D16D0">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2D16D0" w:rsidRDefault="002D16D0" w:rsidP="002D16D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2D16D0" w:rsidRDefault="002D16D0" w:rsidP="002D16D0">
      <w:pPr>
        <w:spacing w:before="120"/>
        <w:ind w:left="567" w:hanging="567"/>
      </w:pPr>
      <w:r>
        <w:t>X</w:t>
      </w: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2D16D0" w:rsidRDefault="002D16D0" w:rsidP="002D16D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2D16D0" w:rsidRDefault="002D16D0" w:rsidP="002D16D0">
      <w:pPr>
        <w:pStyle w:val="Heading3"/>
      </w:pPr>
      <w:r>
        <w:t>Privacy</w:t>
      </w:r>
    </w:p>
    <w:p w:rsidR="002D16D0" w:rsidRDefault="002D16D0" w:rsidP="002D16D0">
      <w:r>
        <w:t>We intend to publish all submissions on the Ministry’s website. If you are submitting as an individual, we will automatically remove your personal details and any identifiable information.</w:t>
      </w:r>
    </w:p>
    <w:p w:rsidR="002D16D0" w:rsidRDefault="002D16D0" w:rsidP="002D16D0"/>
    <w:p w:rsidR="002D16D0" w:rsidRDefault="002D16D0" w:rsidP="002D16D0">
      <w:r w:rsidRPr="00B34287">
        <w:t>If you do not want your submission</w:t>
      </w:r>
      <w:r>
        <w:t xml:space="preserve"> published on the Ministry’s website</w:t>
      </w:r>
      <w:r w:rsidRPr="00B34287">
        <w:t>, please tick this box:</w:t>
      </w:r>
    </w:p>
    <w:p w:rsidR="002D16D0" w:rsidRDefault="002D16D0" w:rsidP="002D16D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2D16D0" w:rsidRDefault="002D16D0" w:rsidP="002D16D0"/>
    <w:p w:rsidR="002D16D0" w:rsidRDefault="002D16D0" w:rsidP="002D16D0">
      <w:r>
        <w:t>Your submission will be subject to requests made under the Official Information Act. If you want your personal details removed from your submission, please tick this box:</w:t>
      </w:r>
    </w:p>
    <w:p w:rsidR="002D16D0" w:rsidRPr="00BC12A8" w:rsidRDefault="002D16D0" w:rsidP="002D16D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2D16D0" w:rsidRDefault="002D16D0" w:rsidP="002D16D0"/>
    <w:p w:rsidR="002D16D0" w:rsidRDefault="002D16D0" w:rsidP="002D16D0">
      <w:r>
        <w:t>If your submission contains commercially sensitive information, please tick this box:</w:t>
      </w:r>
    </w:p>
    <w:p w:rsidR="002D16D0" w:rsidRDefault="002D16D0" w:rsidP="002D16D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2D16D0" w:rsidRDefault="002D16D0" w:rsidP="002D16D0"/>
    <w:p w:rsidR="002D16D0" w:rsidRDefault="002D16D0" w:rsidP="002D16D0">
      <w:pPr>
        <w:pStyle w:val="Heading3"/>
      </w:pPr>
      <w:r w:rsidRPr="003352B2">
        <w:t>Declaration of tobacco industry links or vested interest</w:t>
      </w:r>
    </w:p>
    <w:p w:rsidR="002D16D0" w:rsidRPr="003352B2" w:rsidRDefault="002D16D0" w:rsidP="002D16D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16D0" w:rsidRPr="003352B2" w:rsidTr="002D16D0">
        <w:trPr>
          <w:cantSplit/>
          <w:trHeight w:val="1032"/>
        </w:trPr>
        <w:tc>
          <w:tcPr>
            <w:tcW w:w="9072" w:type="dxa"/>
            <w:shd w:val="clear" w:color="auto" w:fill="auto"/>
          </w:tcPr>
          <w:p w:rsidR="002D16D0" w:rsidRPr="00C407A4" w:rsidRDefault="002D16D0" w:rsidP="002D16D0">
            <w:pPr>
              <w:spacing w:before="120" w:after="120"/>
              <w:rPr>
                <w:sz w:val="20"/>
              </w:rPr>
            </w:pPr>
            <w:r>
              <w:rPr>
                <w:sz w:val="20"/>
              </w:rPr>
              <w:t>Nil</w:t>
            </w:r>
          </w:p>
        </w:tc>
      </w:tr>
    </w:tbl>
    <w:p w:rsidR="002D16D0" w:rsidRDefault="002D16D0" w:rsidP="002D16D0"/>
    <w:p w:rsidR="002D16D0" w:rsidRDefault="002D16D0" w:rsidP="002D16D0">
      <w:pPr>
        <w:spacing w:before="240"/>
      </w:pPr>
      <w:r w:rsidRPr="00C407A4">
        <w:t>Please return this form by email to:</w:t>
      </w:r>
    </w:p>
    <w:p w:rsidR="002D16D0" w:rsidRDefault="002D16D0" w:rsidP="002D16D0">
      <w:pPr>
        <w:spacing w:before="120"/>
        <w:ind w:left="567"/>
      </w:pPr>
      <w:r w:rsidRPr="00C407A4">
        <w:rPr>
          <w:b/>
        </w:rPr>
        <w:t>ecigarettes</w:t>
      </w:r>
      <w:hyperlink r:id="rId36"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16D0" w:rsidRDefault="002D16D0" w:rsidP="002D16D0"/>
    <w:p w:rsidR="002D16D0" w:rsidRDefault="002D16D0" w:rsidP="002D16D0">
      <w:r>
        <w:t>If you are sending your submission in PDF format, please also send us the Word document.</w:t>
      </w:r>
    </w:p>
    <w:p w:rsidR="002D16D0" w:rsidRDefault="002D16D0" w:rsidP="002D16D0"/>
    <w:p w:rsidR="002D16D0" w:rsidRDefault="002D16D0" w:rsidP="002D16D0">
      <w:pPr>
        <w:pStyle w:val="Heading1"/>
      </w:pPr>
      <w:r>
        <w:lastRenderedPageBreak/>
        <w:t>Consultation questions</w:t>
      </w:r>
    </w:p>
    <w:p w:rsidR="002D16D0" w:rsidRDefault="002D16D0" w:rsidP="002D16D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16D0" w:rsidRDefault="002D16D0" w:rsidP="002D16D0"/>
    <w:p w:rsidR="002D16D0" w:rsidRDefault="002D16D0" w:rsidP="002D16D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16D0" w:rsidRDefault="002D16D0" w:rsidP="002D16D0">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Safer than normal cigarettes, should be equally (if not more) available. Should be readily available for anyone who has changed to e-cigarettes or who wants to come off cigarettes</w:t>
            </w:r>
          </w:p>
        </w:tc>
      </w:tr>
    </w:tbl>
    <w:p w:rsidR="002D16D0" w:rsidRDefault="002D16D0" w:rsidP="002D16D0"/>
    <w:p w:rsidR="002D16D0" w:rsidRDefault="002D16D0" w:rsidP="002D16D0">
      <w:pPr>
        <w:pStyle w:val="Heading4"/>
      </w:pPr>
      <w:r>
        <w:t>Q2</w:t>
      </w:r>
      <w:r>
        <w:tab/>
      </w:r>
      <w:r w:rsidRPr="00DB7983">
        <w:t>Are there other (existing or potential) nicotine-delivery products that should be included in these controls at the same time? If so, what are they?</w:t>
      </w:r>
    </w:p>
    <w:p w:rsidR="002D16D0" w:rsidRDefault="002D16D0" w:rsidP="002D16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Not that I am aware of</w:t>
            </w:r>
          </w:p>
        </w:tc>
      </w:tr>
    </w:tbl>
    <w:p w:rsidR="002D16D0" w:rsidRDefault="002D16D0" w:rsidP="002D16D0"/>
    <w:p w:rsidR="002D16D0" w:rsidRDefault="002D16D0" w:rsidP="002D16D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16D0" w:rsidRDefault="002D16D0" w:rsidP="002D16D0">
      <w:pPr>
        <w:keepNext/>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They are still addictive, sale should be restricted as cigarettes currently are</w:t>
            </w:r>
          </w:p>
        </w:tc>
      </w:tr>
    </w:tbl>
    <w:p w:rsidR="002D16D0" w:rsidRDefault="002D16D0" w:rsidP="002D16D0"/>
    <w:p w:rsidR="002D16D0" w:rsidRDefault="002D16D0" w:rsidP="002D16D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16D0" w:rsidRDefault="002D16D0" w:rsidP="002D16D0">
      <w:pPr>
        <w:keepNext/>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They should be a smoking cessation device or an alternative to cigarettes. We don’t want to be recruiting or creating more nicotine addicts</w:t>
            </w:r>
          </w:p>
        </w:tc>
      </w:tr>
    </w:tbl>
    <w:p w:rsidR="002D16D0" w:rsidRDefault="002D16D0" w:rsidP="002D16D0"/>
    <w:p w:rsidR="002D16D0" w:rsidRDefault="002D16D0" w:rsidP="002D16D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16D0" w:rsidRDefault="002D16D0" w:rsidP="002D16D0">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Although the vapour is generally not offensive or dangerous to the health of others (unlike cigarettes), there is still some smell, generally from the glycol or other carrier. Vaping does not need to be done in public places where children might see it and think it is “cool”</w:t>
            </w:r>
          </w:p>
        </w:tc>
      </w:tr>
    </w:tbl>
    <w:p w:rsidR="002D16D0" w:rsidRDefault="002D16D0" w:rsidP="002D16D0"/>
    <w:p w:rsidR="002D16D0" w:rsidRPr="009048A1" w:rsidRDefault="002D16D0" w:rsidP="002D16D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16D0" w:rsidRPr="001A6691" w:rsidTr="002D16D0">
        <w:trPr>
          <w:cantSplit/>
        </w:trPr>
        <w:tc>
          <w:tcPr>
            <w:tcW w:w="3828" w:type="dxa"/>
            <w:shd w:val="clear" w:color="auto" w:fill="auto"/>
          </w:tcPr>
          <w:p w:rsidR="002D16D0" w:rsidRPr="001A6691" w:rsidRDefault="002D16D0" w:rsidP="002D16D0">
            <w:pPr>
              <w:pStyle w:val="TableText"/>
              <w:rPr>
                <w:b/>
              </w:rPr>
            </w:pPr>
            <w:r w:rsidRPr="001A6691">
              <w:rPr>
                <w:b/>
              </w:rPr>
              <w:t>Control</w:t>
            </w:r>
          </w:p>
        </w:tc>
        <w:tc>
          <w:tcPr>
            <w:tcW w:w="637" w:type="dxa"/>
            <w:shd w:val="clear" w:color="auto" w:fill="auto"/>
          </w:tcPr>
          <w:p w:rsidR="002D16D0" w:rsidRPr="001A6691" w:rsidRDefault="002D16D0" w:rsidP="002D16D0">
            <w:pPr>
              <w:pStyle w:val="TableText"/>
              <w:jc w:val="center"/>
              <w:rPr>
                <w:b/>
              </w:rPr>
            </w:pPr>
            <w:r w:rsidRPr="001A6691">
              <w:rPr>
                <w:b/>
              </w:rPr>
              <w:t>Yes</w:t>
            </w:r>
          </w:p>
        </w:tc>
        <w:tc>
          <w:tcPr>
            <w:tcW w:w="638" w:type="dxa"/>
            <w:shd w:val="clear" w:color="auto" w:fill="auto"/>
          </w:tcPr>
          <w:p w:rsidR="002D16D0" w:rsidRPr="001A6691" w:rsidRDefault="002D16D0" w:rsidP="002D16D0">
            <w:pPr>
              <w:pStyle w:val="TableText"/>
              <w:jc w:val="center"/>
              <w:rPr>
                <w:b/>
              </w:rPr>
            </w:pPr>
            <w:r w:rsidRPr="001A6691">
              <w:rPr>
                <w:b/>
              </w:rPr>
              <w:t>No</w:t>
            </w:r>
          </w:p>
        </w:tc>
        <w:tc>
          <w:tcPr>
            <w:tcW w:w="3686" w:type="dxa"/>
            <w:shd w:val="clear" w:color="auto" w:fill="auto"/>
          </w:tcPr>
          <w:p w:rsidR="002D16D0" w:rsidRPr="001A6691" w:rsidRDefault="002D16D0" w:rsidP="002D16D0">
            <w:pPr>
              <w:pStyle w:val="TableText"/>
              <w:rPr>
                <w:b/>
              </w:rPr>
            </w:pPr>
            <w:r w:rsidRPr="001A6691">
              <w:rPr>
                <w:b/>
              </w:rPr>
              <w:t>Reasons/</w:t>
            </w:r>
            <w:r>
              <w:rPr>
                <w:b/>
              </w:rPr>
              <w:t xml:space="preserve"> </w:t>
            </w:r>
            <w:r w:rsidRPr="001A6691">
              <w:rPr>
                <w:b/>
              </w:rPr>
              <w:t>additional comments</w:t>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for g</w:t>
            </w:r>
            <w:r w:rsidRPr="0036598C">
              <w:t>raphic health warnings</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Unknown – only if there are dangers to health</w:t>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displaying products in sales outlets</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Restriction on u</w:t>
            </w:r>
            <w:r w:rsidRPr="0036598C">
              <w:t>se of vending machines</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to provide a</w:t>
            </w:r>
            <w:r w:rsidRPr="0036598C">
              <w:t>nnual returns</w:t>
            </w:r>
            <w:r>
              <w:t xml:space="preserve"> on sales data</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 xml:space="preserve">Requirement to disclose </w:t>
            </w:r>
            <w:r w:rsidRPr="0036598C">
              <w:t>product content</w:t>
            </w:r>
            <w:r>
              <w:t xml:space="preserve"> and composition</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for a</w:t>
            </w:r>
            <w:r w:rsidRPr="0036598C">
              <w:t>nnual testing</w:t>
            </w:r>
            <w:r>
              <w:t xml:space="preserve"> of product composition</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f</w:t>
            </w:r>
            <w:r w:rsidRPr="0036598C">
              <w:t>ree distribution and awards</w:t>
            </w:r>
            <w:r>
              <w:t xml:space="preserve"> associated with sales</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d</w:t>
            </w:r>
            <w:r w:rsidRPr="0036598C">
              <w:t>iscounting</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a</w:t>
            </w:r>
            <w:r w:rsidRPr="0036598C">
              <w:t>dvertising and sponsorship</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Default="002D16D0" w:rsidP="002D16D0">
            <w:pPr>
              <w:pStyle w:val="TableText"/>
            </w:pPr>
            <w:r>
              <w:t>Requirement for standardised packaging</w:t>
            </w:r>
          </w:p>
        </w:tc>
        <w:tc>
          <w:tcPr>
            <w:tcW w:w="637" w:type="dxa"/>
            <w:shd w:val="clear" w:color="auto" w:fill="auto"/>
          </w:tcPr>
          <w:p w:rsidR="002D16D0" w:rsidRDefault="002D16D0" w:rsidP="002D16D0">
            <w:pPr>
              <w:pStyle w:val="TableText"/>
              <w:jc w:val="center"/>
            </w:pPr>
            <w:r>
              <w:rPr>
                <w:sz w:val="24"/>
                <w:szCs w:val="24"/>
              </w:rPr>
              <w:t>X</w:t>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Default="002D16D0" w:rsidP="002D16D0">
            <w:pPr>
              <w:pStyle w:val="TableText"/>
            </w:pPr>
            <w:r>
              <w:t>Other</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Default="002D16D0" w:rsidP="002D16D0"/>
    <w:p w:rsidR="002D16D0" w:rsidRDefault="002D16D0" w:rsidP="002D16D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16D0" w:rsidRDefault="002D16D0" w:rsidP="002D16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E-cigarettes are an effective way of getting people off cigarettes, their use by smokers should be encouraged.  They are a much cheaper alternative than cigarettes and people should see them as a safer and cheaper alternative.  No more than usual GST</w:t>
            </w:r>
          </w:p>
        </w:tc>
      </w:tr>
    </w:tbl>
    <w:p w:rsidR="002D16D0" w:rsidRDefault="002D16D0" w:rsidP="002D16D0"/>
    <w:p w:rsidR="002D16D0" w:rsidRDefault="002D16D0" w:rsidP="002D16D0">
      <w:pPr>
        <w:pStyle w:val="Heading4"/>
        <w:keepNext w:val="0"/>
      </w:pPr>
      <w:r>
        <w:t>Q8</w:t>
      </w:r>
      <w:r>
        <w:tab/>
      </w:r>
      <w:r w:rsidRPr="009048A1">
        <w:t xml:space="preserve">Do you think quality control of and safety standards for </w:t>
      </w:r>
      <w:r>
        <w:t>e</w:t>
      </w:r>
      <w:r>
        <w:noBreakHyphen/>
        <w:t>cigarette</w:t>
      </w:r>
      <w:r w:rsidRPr="009048A1">
        <w:t>s are needed?</w:t>
      </w:r>
    </w:p>
    <w:p w:rsidR="002D16D0" w:rsidRDefault="002D16D0" w:rsidP="002D16D0">
      <w:pPr>
        <w:ind w:left="567"/>
      </w:pPr>
      <w:r w:rsidRPr="009048A1">
        <w:t xml:space="preserve">Yes </w:t>
      </w:r>
      <w:r>
        <w:t>X</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16D0" w:rsidRPr="001A6691" w:rsidTr="002D16D0">
        <w:trPr>
          <w:cantSplit/>
        </w:trPr>
        <w:tc>
          <w:tcPr>
            <w:tcW w:w="3828" w:type="dxa"/>
            <w:shd w:val="clear" w:color="auto" w:fill="auto"/>
          </w:tcPr>
          <w:p w:rsidR="002D16D0" w:rsidRPr="001A6691" w:rsidRDefault="002D16D0" w:rsidP="002D16D0">
            <w:pPr>
              <w:pStyle w:val="TableText"/>
              <w:rPr>
                <w:b/>
              </w:rPr>
            </w:pPr>
            <w:r w:rsidRPr="001A6691">
              <w:rPr>
                <w:b/>
              </w:rPr>
              <w:t>Area of concern</w:t>
            </w:r>
          </w:p>
        </w:tc>
        <w:tc>
          <w:tcPr>
            <w:tcW w:w="567" w:type="dxa"/>
            <w:shd w:val="clear" w:color="auto" w:fill="auto"/>
          </w:tcPr>
          <w:p w:rsidR="002D16D0" w:rsidRPr="001A6691" w:rsidRDefault="002D16D0" w:rsidP="002D16D0">
            <w:pPr>
              <w:pStyle w:val="TableText"/>
              <w:jc w:val="center"/>
              <w:rPr>
                <w:b/>
              </w:rPr>
            </w:pPr>
            <w:r w:rsidRPr="001A6691">
              <w:rPr>
                <w:b/>
              </w:rPr>
              <w:t>Yes</w:t>
            </w:r>
          </w:p>
        </w:tc>
        <w:tc>
          <w:tcPr>
            <w:tcW w:w="708" w:type="dxa"/>
            <w:shd w:val="clear" w:color="auto" w:fill="auto"/>
          </w:tcPr>
          <w:p w:rsidR="002D16D0" w:rsidRPr="001A6691" w:rsidRDefault="002D16D0" w:rsidP="002D16D0">
            <w:pPr>
              <w:pStyle w:val="TableText"/>
              <w:jc w:val="center"/>
              <w:rPr>
                <w:b/>
              </w:rPr>
            </w:pPr>
            <w:r w:rsidRPr="001A6691">
              <w:rPr>
                <w:b/>
              </w:rPr>
              <w:t>No</w:t>
            </w:r>
          </w:p>
        </w:tc>
        <w:tc>
          <w:tcPr>
            <w:tcW w:w="3686" w:type="dxa"/>
            <w:shd w:val="clear" w:color="auto" w:fill="auto"/>
          </w:tcPr>
          <w:p w:rsidR="002D16D0" w:rsidRPr="001A6691" w:rsidRDefault="002D16D0" w:rsidP="002D16D0">
            <w:pPr>
              <w:pStyle w:val="TableText"/>
              <w:rPr>
                <w:b/>
              </w:rPr>
            </w:pPr>
            <w:r w:rsidRPr="001A6691">
              <w:rPr>
                <w:b/>
              </w:rPr>
              <w:t>Reasons/additional comments</w:t>
            </w:r>
          </w:p>
        </w:tc>
      </w:tr>
      <w:tr w:rsidR="002D16D0" w:rsidTr="002D16D0">
        <w:trPr>
          <w:cantSplit/>
        </w:trPr>
        <w:tc>
          <w:tcPr>
            <w:tcW w:w="3828" w:type="dxa"/>
            <w:shd w:val="clear" w:color="auto" w:fill="auto"/>
            <w:vAlign w:val="center"/>
          </w:tcPr>
          <w:p w:rsidR="002D16D0" w:rsidRPr="00107CDF" w:rsidRDefault="002D16D0" w:rsidP="002D16D0">
            <w:pPr>
              <w:pStyle w:val="TableText"/>
            </w:pPr>
            <w:r w:rsidRPr="00107CDF">
              <w:t>Childproof containers</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Nicotine is still dangerous, children shouldn’t be able to access them</w:t>
            </w:r>
          </w:p>
        </w:tc>
      </w:tr>
      <w:tr w:rsidR="002D16D0" w:rsidTr="002D16D0">
        <w:trPr>
          <w:cantSplit/>
        </w:trPr>
        <w:tc>
          <w:tcPr>
            <w:tcW w:w="3828" w:type="dxa"/>
            <w:shd w:val="clear" w:color="auto" w:fill="auto"/>
            <w:vAlign w:val="center"/>
          </w:tcPr>
          <w:p w:rsidR="002D16D0" w:rsidRPr="00107CDF" w:rsidRDefault="002D16D0" w:rsidP="002D16D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Potentially dangerous components with the liquid and batteries</w:t>
            </w:r>
          </w:p>
        </w:tc>
      </w:tr>
      <w:tr w:rsidR="002D16D0" w:rsidTr="002D16D0">
        <w:trPr>
          <w:cantSplit/>
        </w:trPr>
        <w:tc>
          <w:tcPr>
            <w:tcW w:w="3828" w:type="dxa"/>
            <w:shd w:val="clear" w:color="auto" w:fill="auto"/>
            <w:vAlign w:val="center"/>
          </w:tcPr>
          <w:p w:rsidR="002D16D0" w:rsidRPr="00107CDF" w:rsidRDefault="002D16D0" w:rsidP="002D16D0">
            <w:pPr>
              <w:pStyle w:val="TableText"/>
            </w:pPr>
            <w:r>
              <w:t xml:space="preserve">Ability </w:t>
            </w:r>
            <w:r w:rsidRPr="00107CDF">
              <w:t>of device</w:t>
            </w:r>
            <w:r>
              <w:t xml:space="preserve"> to prevent accidents</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Yes – if there is some risk</w:t>
            </w:r>
          </w:p>
        </w:tc>
      </w:tr>
      <w:tr w:rsidR="002D16D0" w:rsidTr="002D16D0">
        <w:trPr>
          <w:cantSplit/>
        </w:trPr>
        <w:tc>
          <w:tcPr>
            <w:tcW w:w="3828" w:type="dxa"/>
            <w:shd w:val="clear" w:color="auto" w:fill="auto"/>
            <w:vAlign w:val="center"/>
          </w:tcPr>
          <w:p w:rsidR="002D16D0" w:rsidRPr="00107CDF" w:rsidRDefault="002D16D0" w:rsidP="002D16D0">
            <w:pPr>
              <w:pStyle w:val="TableText"/>
            </w:pPr>
            <w:r>
              <w:t>Good m</w:t>
            </w:r>
            <w:r w:rsidRPr="00107CDF">
              <w:t>anufacturing practice</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rsidRPr="00107CDF">
              <w:t>Purity and grade of nicotine</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Registration of products</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Only if this is reasonably done and not a way of generating revenue or keeping the products off the market</w:t>
            </w:r>
          </w:p>
        </w:tc>
      </w:tr>
      <w:tr w:rsidR="002D16D0" w:rsidTr="002D16D0">
        <w:trPr>
          <w:cantSplit/>
        </w:trPr>
        <w:tc>
          <w:tcPr>
            <w:tcW w:w="3828" w:type="dxa"/>
            <w:shd w:val="clear" w:color="auto" w:fill="auto"/>
            <w:vAlign w:val="center"/>
          </w:tcPr>
          <w:p w:rsidR="002D16D0" w:rsidRPr="00107CDF" w:rsidRDefault="002D16D0" w:rsidP="002D16D0">
            <w:pPr>
              <w:pStyle w:val="TableText"/>
            </w:pPr>
            <w:r>
              <w:t>Maximum allowable volume of e-liquid in retail sales</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Pr>
                <w:sz w:val="24"/>
                <w:szCs w:val="24"/>
              </w:rPr>
              <w:t>X</w:t>
            </w:r>
          </w:p>
        </w:tc>
        <w:tc>
          <w:tcPr>
            <w:tcW w:w="3686" w:type="dxa"/>
            <w:shd w:val="clear" w:color="auto" w:fill="auto"/>
          </w:tcPr>
          <w:p w:rsidR="002D16D0" w:rsidRDefault="002D16D0" w:rsidP="002D16D0">
            <w:pPr>
              <w:pStyle w:val="TableText"/>
            </w:pPr>
            <w:r>
              <w:rPr>
                <w:sz w:val="20"/>
              </w:rPr>
              <w:t>Why would you want to do this?</w:t>
            </w:r>
          </w:p>
        </w:tc>
      </w:tr>
      <w:tr w:rsidR="002D16D0" w:rsidTr="002D16D0">
        <w:trPr>
          <w:cantSplit/>
        </w:trPr>
        <w:tc>
          <w:tcPr>
            <w:tcW w:w="3828" w:type="dxa"/>
            <w:shd w:val="clear" w:color="auto" w:fill="auto"/>
            <w:vAlign w:val="center"/>
          </w:tcPr>
          <w:p w:rsidR="002D16D0" w:rsidRPr="004B2C79" w:rsidRDefault="002D16D0" w:rsidP="002D16D0">
            <w:pPr>
              <w:pStyle w:val="TableText"/>
              <w:rPr>
                <w:highlight w:val="cyan"/>
              </w:rPr>
            </w:pPr>
            <w:r w:rsidRPr="00686EE7">
              <w:t>Maximum concentration of nicotine e-liquid</w:t>
            </w:r>
          </w:p>
        </w:tc>
        <w:tc>
          <w:tcPr>
            <w:tcW w:w="567" w:type="dxa"/>
            <w:shd w:val="clear" w:color="auto" w:fill="auto"/>
          </w:tcPr>
          <w:p w:rsidR="002D16D0" w:rsidRDefault="002D16D0" w:rsidP="002D16D0">
            <w:pPr>
              <w:pStyle w:val="TableText"/>
              <w:jc w:val="center"/>
            </w:pPr>
            <w:r>
              <w:rPr>
                <w:sz w:val="24"/>
                <w:szCs w:val="24"/>
              </w:rPr>
              <w:t>X</w:t>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For safety, nicotine is still a poison</w:t>
            </w:r>
          </w:p>
        </w:tc>
      </w:tr>
      <w:tr w:rsidR="002D16D0" w:rsidTr="002D16D0">
        <w:trPr>
          <w:cantSplit/>
        </w:trPr>
        <w:tc>
          <w:tcPr>
            <w:tcW w:w="3828" w:type="dxa"/>
            <w:shd w:val="clear" w:color="auto" w:fill="auto"/>
            <w:vAlign w:val="center"/>
          </w:tcPr>
          <w:p w:rsidR="002D16D0" w:rsidRPr="00107CDF" w:rsidRDefault="002D16D0" w:rsidP="002D16D0">
            <w:pPr>
              <w:pStyle w:val="TableText"/>
            </w:pPr>
            <w:r>
              <w:t>Mixing of e-liquids at (or before) point of sale</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Pr>
                <w:sz w:val="20"/>
              </w:rPr>
              <w:t>???</w:t>
            </w:r>
          </w:p>
        </w:tc>
      </w:tr>
      <w:tr w:rsidR="002D16D0" w:rsidTr="002D16D0">
        <w:trPr>
          <w:cantSplit/>
        </w:trPr>
        <w:tc>
          <w:tcPr>
            <w:tcW w:w="3828" w:type="dxa"/>
            <w:shd w:val="clear" w:color="auto" w:fill="auto"/>
            <w:vAlign w:val="center"/>
          </w:tcPr>
          <w:p w:rsidR="002D16D0" w:rsidRDefault="002D16D0" w:rsidP="002D16D0">
            <w:pPr>
              <w:pStyle w:val="TableText"/>
            </w:pPr>
            <w:r>
              <w:t>Other</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Default="002D16D0" w:rsidP="002D16D0"/>
    <w:p w:rsidR="002D16D0" w:rsidRDefault="002D16D0" w:rsidP="002D16D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My husband has successfully stopped smoking by switching to e-cigarettes.  Nothing else worked for him. These are  a useful aid to stopping smoking.  E-cigarettes and cigarettes should only be available on prescription for those who are addicted rather than allowing the creation of a new generation of addicts.  We still don’t have long-term studies on e-cigarettes to show their safety.</w:t>
            </w:r>
          </w:p>
        </w:tc>
      </w:tr>
    </w:tbl>
    <w:p w:rsidR="002D16D0" w:rsidRDefault="002D16D0" w:rsidP="002D16D0"/>
    <w:p w:rsidR="002D16D0" w:rsidRDefault="002D16D0" w:rsidP="002D16D0">
      <w:pPr>
        <w:pStyle w:val="Heading3"/>
      </w:pPr>
      <w:r w:rsidRPr="009048A1">
        <w:t>Additional information on sales and use</w:t>
      </w:r>
    </w:p>
    <w:p w:rsidR="002D16D0" w:rsidRPr="009048A1" w:rsidRDefault="002D16D0" w:rsidP="002D16D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16D0" w:rsidRPr="003352B2" w:rsidTr="002D16D0">
        <w:trPr>
          <w:cantSplit/>
          <w:trHeight w:val="1032"/>
        </w:trPr>
        <w:tc>
          <w:tcPr>
            <w:tcW w:w="8618" w:type="dxa"/>
            <w:shd w:val="clear" w:color="auto" w:fill="auto"/>
          </w:tcPr>
          <w:p w:rsidR="002D16D0" w:rsidRPr="00C407A4" w:rsidRDefault="002D16D0" w:rsidP="002D16D0">
            <w:pPr>
              <w:spacing w:before="120" w:after="120"/>
              <w:rPr>
                <w:sz w:val="20"/>
              </w:rPr>
            </w:pPr>
            <w:r>
              <w:rPr>
                <w:sz w:val="20"/>
              </w:rPr>
              <w:t>Don’t know sorry</w:t>
            </w:r>
          </w:p>
        </w:tc>
      </w:tr>
    </w:tbl>
    <w:p w:rsidR="002D16D0" w:rsidRDefault="002D16D0" w:rsidP="002D16D0"/>
    <w:p w:rsidR="002D16D0" w:rsidRDefault="002D16D0" w:rsidP="002D16D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Pr>
                <w:sz w:val="20"/>
              </w:rPr>
              <w:t>No</w:t>
            </w:r>
          </w:p>
        </w:tc>
      </w:tr>
    </w:tbl>
    <w:p w:rsidR="002D16D0" w:rsidRDefault="002D16D0" w:rsidP="002D16D0"/>
    <w:p w:rsidR="002D16D0" w:rsidRPr="009048A1" w:rsidRDefault="002D16D0" w:rsidP="002D16D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16D0" w:rsidRPr="00E865E7" w:rsidTr="002D16D0">
        <w:trPr>
          <w:cantSplit/>
        </w:trPr>
        <w:tc>
          <w:tcPr>
            <w:tcW w:w="1984" w:type="dxa"/>
            <w:shd w:val="clear" w:color="auto" w:fill="auto"/>
          </w:tcPr>
          <w:p w:rsidR="002D16D0" w:rsidRPr="00E865E7" w:rsidRDefault="002D16D0" w:rsidP="002D16D0">
            <w:pPr>
              <w:pStyle w:val="TableText"/>
              <w:jc w:val="center"/>
              <w:rPr>
                <w:b/>
              </w:rPr>
            </w:pPr>
            <w:r w:rsidRPr="00E865E7">
              <w:rPr>
                <w:b/>
              </w:rPr>
              <w:t>How long have you been using them?</w:t>
            </w:r>
          </w:p>
        </w:tc>
        <w:tc>
          <w:tcPr>
            <w:tcW w:w="1985" w:type="dxa"/>
            <w:shd w:val="clear" w:color="auto" w:fill="auto"/>
          </w:tcPr>
          <w:p w:rsidR="002D16D0" w:rsidRPr="00E865E7" w:rsidRDefault="002D16D0" w:rsidP="002D16D0">
            <w:pPr>
              <w:pStyle w:val="TableText"/>
              <w:jc w:val="center"/>
              <w:rPr>
                <w:b/>
              </w:rPr>
            </w:pPr>
            <w:r w:rsidRPr="00E865E7">
              <w:rPr>
                <w:b/>
              </w:rPr>
              <w:t>How often do you use them?</w:t>
            </w:r>
          </w:p>
        </w:tc>
        <w:tc>
          <w:tcPr>
            <w:tcW w:w="2410" w:type="dxa"/>
            <w:shd w:val="clear" w:color="auto" w:fill="auto"/>
          </w:tcPr>
          <w:p w:rsidR="002D16D0" w:rsidRPr="00E865E7" w:rsidRDefault="002D16D0" w:rsidP="002D16D0">
            <w:pPr>
              <w:pStyle w:val="TableText"/>
              <w:jc w:val="center"/>
              <w:rPr>
                <w:b/>
              </w:rPr>
            </w:pPr>
            <w:r w:rsidRPr="00E865E7">
              <w:rPr>
                <w:b/>
              </w:rPr>
              <w:t>How much do you spend on them per week?</w:t>
            </w:r>
          </w:p>
        </w:tc>
        <w:tc>
          <w:tcPr>
            <w:tcW w:w="2410" w:type="dxa"/>
            <w:shd w:val="clear" w:color="auto" w:fill="auto"/>
          </w:tcPr>
          <w:p w:rsidR="002D16D0" w:rsidRPr="00E865E7" w:rsidRDefault="002D16D0" w:rsidP="002D16D0">
            <w:pPr>
              <w:pStyle w:val="TableText"/>
              <w:jc w:val="center"/>
              <w:rPr>
                <w:b/>
              </w:rPr>
            </w:pPr>
            <w:r w:rsidRPr="00E865E7">
              <w:rPr>
                <w:b/>
              </w:rPr>
              <w:t>Where do you buy them?</w:t>
            </w:r>
          </w:p>
        </w:tc>
      </w:tr>
      <w:tr w:rsidR="002D16D0" w:rsidRPr="009048A1" w:rsidTr="002D16D0">
        <w:trPr>
          <w:cantSplit/>
        </w:trPr>
        <w:tc>
          <w:tcPr>
            <w:tcW w:w="1984" w:type="dxa"/>
            <w:shd w:val="clear" w:color="auto" w:fill="auto"/>
          </w:tcPr>
          <w:p w:rsidR="002D16D0" w:rsidRPr="001A6691" w:rsidRDefault="002D16D0"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2D16D0" w:rsidRPr="001A6691" w:rsidRDefault="002D16D0"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16D0" w:rsidRPr="001A6691" w:rsidRDefault="002D16D0"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2D16D0" w:rsidRPr="001A6691" w:rsidRDefault="002D16D0" w:rsidP="002D16D0">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Pr="00E76D66"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 w:rsidR="002D16D0" w:rsidRDefault="002D16D0" w:rsidP="002D16D0">
      <w:pPr>
        <w:pStyle w:val="Heading1"/>
        <w:pBdr>
          <w:top w:val="none" w:sz="0" w:space="0" w:color="auto"/>
          <w:bottom w:val="single" w:sz="48" w:space="2" w:color="auto"/>
        </w:pBdr>
        <w:spacing w:before="240" w:after="0"/>
      </w:pPr>
      <w:r>
        <w:lastRenderedPageBreak/>
        <w:t xml:space="preserve">Policy Options for the Regulation of Electronic Cigarettes </w:t>
      </w:r>
    </w:p>
    <w:p w:rsidR="002D16D0" w:rsidRDefault="002D16D0" w:rsidP="002D16D0">
      <w:pPr>
        <w:pStyle w:val="Subhead"/>
        <w:spacing w:before="120"/>
      </w:pPr>
      <w:r>
        <w:t>Consultation submission 57</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2D16D0" w:rsidRPr="00024721" w:rsidTr="002D16D0">
        <w:trPr>
          <w:cantSplit/>
        </w:trPr>
        <w:tc>
          <w:tcPr>
            <w:tcW w:w="4307" w:type="dxa"/>
            <w:tcBorders>
              <w:top w:val="nil"/>
              <w:bottom w:val="nil"/>
            </w:tcBorders>
          </w:tcPr>
          <w:p w:rsidR="002D16D0" w:rsidRDefault="002D16D0" w:rsidP="002D16D0">
            <w:pPr>
              <w:pStyle w:val="Heading3"/>
            </w:pPr>
            <w:r>
              <w:t>Your d</w:t>
            </w:r>
            <w:r w:rsidRPr="00EF6B2F">
              <w:t>etails</w:t>
            </w:r>
          </w:p>
          <w:p w:rsidR="002D16D0" w:rsidRPr="00024721" w:rsidRDefault="002D16D0" w:rsidP="002D16D0">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2D16D0" w:rsidRPr="00024721" w:rsidRDefault="002D16D0" w:rsidP="00B65633">
            <w:pPr>
              <w:pStyle w:val="TableText"/>
              <w:spacing w:before="0"/>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65633">
              <w:rPr>
                <w:rFonts w:cs="Arial"/>
                <w:sz w:val="20"/>
              </w:rPr>
              <w:t>[redacted]</w:t>
            </w:r>
          </w:p>
        </w:tc>
      </w:tr>
      <w:tr w:rsidR="002D16D0" w:rsidRPr="00024721" w:rsidTr="002D16D0">
        <w:trPr>
          <w:cantSplit/>
        </w:trPr>
        <w:tc>
          <w:tcPr>
            <w:tcW w:w="4307" w:type="dxa"/>
            <w:tcBorders>
              <w:top w:val="nil"/>
              <w:bottom w:val="nil"/>
            </w:tcBorders>
          </w:tcPr>
          <w:p w:rsidR="002D16D0" w:rsidRPr="00024721" w:rsidRDefault="002D16D0" w:rsidP="002D16D0">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2D16D0" w:rsidRPr="00024721" w:rsidRDefault="002D16D0" w:rsidP="002D16D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65633">
              <w:rPr>
                <w:rFonts w:cs="Arial"/>
                <w:sz w:val="20"/>
              </w:rPr>
              <w:t>[redacted]</w:t>
            </w:r>
          </w:p>
        </w:tc>
      </w:tr>
      <w:tr w:rsidR="002D16D0" w:rsidRPr="00024721" w:rsidTr="002D16D0">
        <w:trPr>
          <w:cantSplit/>
        </w:trPr>
        <w:tc>
          <w:tcPr>
            <w:tcW w:w="4307" w:type="dxa"/>
            <w:tcBorders>
              <w:top w:val="nil"/>
              <w:bottom w:val="nil"/>
            </w:tcBorders>
          </w:tcPr>
          <w:p w:rsidR="002D16D0" w:rsidRPr="00024721" w:rsidRDefault="002D16D0" w:rsidP="002D16D0">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2D16D0" w:rsidRPr="00024721" w:rsidRDefault="002D16D0" w:rsidP="002D16D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65633">
              <w:rPr>
                <w:rFonts w:cs="Arial"/>
                <w:sz w:val="20"/>
              </w:rPr>
              <w:t>[redacted]</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2D16D0" w:rsidRPr="00024721" w:rsidRDefault="002D16D0" w:rsidP="002D16D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sidR="00B65633">
              <w:rPr>
                <w:rFonts w:cs="Arial"/>
                <w:sz w:val="20"/>
              </w:rPr>
              <w:t>[redacted]</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16D0" w:rsidRPr="00024721" w:rsidRDefault="002D16D0" w:rsidP="002D16D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N/A</w:t>
            </w:r>
          </w:p>
        </w:tc>
      </w:tr>
      <w:tr w:rsidR="002D16D0" w:rsidRPr="00024721" w:rsidTr="002D16D0">
        <w:trPr>
          <w:cantSplit/>
        </w:trPr>
        <w:tc>
          <w:tcPr>
            <w:tcW w:w="4307" w:type="dxa"/>
            <w:tcBorders>
              <w:top w:val="nil"/>
              <w:bottom w:val="nil"/>
            </w:tcBorders>
          </w:tcPr>
          <w:p w:rsidR="002D16D0" w:rsidRPr="00C407A4" w:rsidRDefault="002D16D0" w:rsidP="002D16D0">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2D16D0" w:rsidRPr="00024721" w:rsidRDefault="002D16D0" w:rsidP="002D16D0">
            <w:pPr>
              <w:pStyle w:val="TableText"/>
              <w:rPr>
                <w:rFonts w:cs="Arial"/>
                <w:sz w:val="20"/>
              </w:rPr>
            </w:pPr>
            <w:r w:rsidRPr="00024721">
              <w:rPr>
                <w:rFonts w:cs="Arial"/>
                <w:sz w:val="20"/>
              </w:rPr>
              <w:fldChar w:fldCharType="begin">
                <w:ffData>
                  <w:name w:val="Text1"/>
                  <w:enabled/>
                  <w:calcOnExit w:val="0"/>
                  <w:textInput/>
                </w:ffData>
              </w:fldChar>
            </w:r>
            <w:r w:rsidRPr="00024721">
              <w:rPr>
                <w:rFonts w:cs="Arial"/>
                <w:sz w:val="20"/>
              </w:rPr>
              <w:instrText xml:space="preserve"> FORMTEXT </w:instrText>
            </w:r>
            <w:r w:rsidRPr="00024721">
              <w:rPr>
                <w:rFonts w:cs="Arial"/>
                <w:sz w:val="20"/>
              </w:rPr>
            </w:r>
            <w:r w:rsidRPr="00024721">
              <w:rPr>
                <w:rFonts w:cs="Arial"/>
                <w:sz w:val="20"/>
              </w:rPr>
              <w:fldChar w:fldCharType="separate"/>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noProof/>
                <w:sz w:val="20"/>
              </w:rPr>
              <w:t> </w:t>
            </w:r>
            <w:r w:rsidRPr="00024721">
              <w:rPr>
                <w:rFonts w:cs="Arial"/>
                <w:sz w:val="20"/>
              </w:rPr>
              <w:fldChar w:fldCharType="end"/>
            </w:r>
            <w:r>
              <w:rPr>
                <w:rFonts w:cs="Arial"/>
                <w:sz w:val="20"/>
              </w:rPr>
              <w:t>N/A</w:t>
            </w:r>
          </w:p>
        </w:tc>
      </w:tr>
    </w:tbl>
    <w:p w:rsidR="002D16D0" w:rsidRPr="00BC12A8" w:rsidRDefault="002D16D0" w:rsidP="002D16D0">
      <w:pPr>
        <w:spacing w:before="240"/>
      </w:pPr>
      <w:r w:rsidRPr="00C407A4">
        <w:rPr>
          <w:i/>
        </w:rPr>
        <w:t>(Tick one box only in this section)</w:t>
      </w:r>
    </w:p>
    <w:p w:rsidR="002D16D0" w:rsidRDefault="002D16D0" w:rsidP="002D16D0">
      <w:r w:rsidRPr="003352B2">
        <w:t>Are you submitting this</w:t>
      </w:r>
      <w:r>
        <w:t>:</w:t>
      </w:r>
    </w:p>
    <w:p w:rsidR="002D16D0" w:rsidRDefault="002D16D0" w:rsidP="002D16D0">
      <w:pPr>
        <w:spacing w:before="60"/>
      </w:pPr>
      <w:r>
        <w:fldChar w:fldCharType="begin">
          <w:ffData>
            <w:name w:val="Check1"/>
            <w:enabled/>
            <w:calcOnExit w:val="0"/>
            <w:checkBox>
              <w:sizeAuto/>
              <w:default w:val="1"/>
            </w:checkBox>
          </w:ffData>
        </w:fldChar>
      </w:r>
      <w:r>
        <w:instrText xml:space="preserve"> FORMCHECKBOX </w:instrText>
      </w:r>
      <w:r w:rsidR="00836AE5">
        <w:fldChar w:fldCharType="separate"/>
      </w:r>
      <w:r>
        <w:fldChar w:fldCharType="end"/>
      </w:r>
      <w:r w:rsidRPr="003352B2">
        <w:tab/>
      </w:r>
      <w:r>
        <w:t xml:space="preserve">as </w:t>
      </w:r>
      <w:r w:rsidRPr="003352B2">
        <w:t>an individual or individuals (not on behalf of an organisation)</w:t>
      </w:r>
      <w:r>
        <w:t>?</w:t>
      </w:r>
    </w:p>
    <w:p w:rsidR="002D16D0" w:rsidRDefault="002D16D0" w:rsidP="002D16D0">
      <w:pPr>
        <w:spacing w:before="60"/>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tab/>
        <w:t>on behalf of a group,</w:t>
      </w:r>
      <w:r w:rsidRPr="003352B2">
        <w:t xml:space="preserve"> organisation(s)</w:t>
      </w:r>
      <w:r>
        <w:t xml:space="preserve"> or business?</w:t>
      </w:r>
    </w:p>
    <w:p w:rsidR="002D16D0" w:rsidRDefault="002D16D0" w:rsidP="002D16D0">
      <w:pPr>
        <w:spacing w:before="240"/>
        <w:rPr>
          <w:i/>
        </w:rPr>
      </w:pPr>
      <w:r w:rsidRPr="00C407A4">
        <w:rPr>
          <w:i/>
        </w:rPr>
        <w:t xml:space="preserve"> (You may tick more than one box in this section)</w:t>
      </w:r>
    </w:p>
    <w:p w:rsidR="002D16D0" w:rsidRDefault="002D16D0" w:rsidP="002D16D0">
      <w:r w:rsidRPr="003352B2">
        <w:t>Please indicate which sector(s) your submission represents:</w:t>
      </w:r>
    </w:p>
    <w:p w:rsidR="002D16D0" w:rsidRDefault="002D16D0" w:rsidP="002D16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2D16D0" w:rsidRDefault="002D16D0" w:rsidP="002D16D0">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2D16D0" w:rsidRDefault="002D16D0" w:rsidP="002D16D0">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2D16D0" w:rsidRDefault="002D16D0" w:rsidP="002D16D0">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Other sector(s) </w:t>
      </w:r>
      <w:r w:rsidRPr="003352B2">
        <w:rPr>
          <w:i/>
          <w:iCs/>
        </w:rPr>
        <w:t>(please specify)</w:t>
      </w:r>
      <w:r w:rsidRPr="003352B2">
        <w:rPr>
          <w:iCs/>
        </w:rPr>
        <w:t xml:space="preserve">: </w:t>
      </w:r>
      <w:r w:rsidRPr="003352B2">
        <w:rPr>
          <w:iCs/>
        </w:rPr>
        <w:fldChar w:fldCharType="begin">
          <w:ffData>
            <w:name w:val="Text2"/>
            <w:enabled/>
            <w:calcOnExit w:val="0"/>
            <w:textInput/>
          </w:ffData>
        </w:fldChar>
      </w:r>
      <w:r w:rsidRPr="003352B2">
        <w:rPr>
          <w:iCs/>
        </w:rPr>
        <w:instrText xml:space="preserve"> FORMTEXT </w:instrText>
      </w:r>
      <w:r w:rsidRPr="003352B2">
        <w:rPr>
          <w:iCs/>
        </w:rPr>
      </w:r>
      <w:r w:rsidRPr="003352B2">
        <w:rPr>
          <w:iCs/>
        </w:rPr>
        <w:fldChar w:fldCharType="separate"/>
      </w:r>
      <w:r w:rsidRPr="003352B2">
        <w:rPr>
          <w:iCs/>
          <w:noProof/>
        </w:rPr>
        <w:t> </w:t>
      </w:r>
      <w:r w:rsidRPr="003352B2">
        <w:rPr>
          <w:iCs/>
          <w:noProof/>
        </w:rPr>
        <w:t> </w:t>
      </w:r>
      <w:r w:rsidRPr="003352B2">
        <w:rPr>
          <w:iCs/>
          <w:noProof/>
        </w:rPr>
        <w:t> </w:t>
      </w:r>
      <w:r w:rsidRPr="003352B2">
        <w:rPr>
          <w:iCs/>
          <w:noProof/>
        </w:rPr>
        <w:t> </w:t>
      </w:r>
      <w:r w:rsidRPr="003352B2">
        <w:rPr>
          <w:iCs/>
          <w:noProof/>
        </w:rPr>
        <w:t> </w:t>
      </w:r>
      <w:r w:rsidRPr="003352B2">
        <w:rPr>
          <w:iCs/>
        </w:rPr>
        <w:fldChar w:fldCharType="end"/>
      </w:r>
    </w:p>
    <w:p w:rsidR="002D16D0" w:rsidRDefault="002D16D0" w:rsidP="002D16D0">
      <w:pPr>
        <w:spacing w:before="240"/>
        <w:rPr>
          <w:i/>
        </w:rPr>
      </w:pPr>
      <w:r w:rsidRPr="00C407A4">
        <w:rPr>
          <w:i/>
        </w:rPr>
        <w:t>(You may tick more than one box in this section)</w:t>
      </w:r>
    </w:p>
    <w:p w:rsidR="002D16D0" w:rsidRDefault="002D16D0" w:rsidP="002D16D0">
      <w:r w:rsidRPr="003352B2">
        <w:t xml:space="preserve">Please indicate your </w:t>
      </w:r>
      <w:r>
        <w:t>e</w:t>
      </w:r>
      <w:r>
        <w:noBreakHyphen/>
        <w:t>cigarette</w:t>
      </w:r>
      <w:r w:rsidRPr="003352B2">
        <w:t xml:space="preserve"> use status</w:t>
      </w:r>
      <w:r>
        <w:t>:</w:t>
      </w:r>
    </w:p>
    <w:p w:rsidR="002D16D0" w:rsidRDefault="002D16D0" w:rsidP="002D16D0">
      <w:pPr>
        <w:spacing w:before="120"/>
        <w:ind w:left="567" w:hanging="567"/>
      </w:pPr>
      <w:r>
        <w:fldChar w:fldCharType="begin">
          <w:ffData>
            <w:name w:val="Check3"/>
            <w:enabled/>
            <w:calcOnExit w:val="0"/>
            <w:checkBox>
              <w:sizeAuto/>
              <w:default w:val="1"/>
            </w:checkBox>
          </w:ffData>
        </w:fldChar>
      </w:r>
      <w:r>
        <w:instrText xml:space="preserve"> FORMCHECKBOX </w:instrText>
      </w:r>
      <w:r w:rsidR="00836AE5">
        <w:fldChar w:fldCharType="separate"/>
      </w:r>
      <w:r>
        <w:fldChar w:fldCharType="end"/>
      </w:r>
      <w:r w:rsidRPr="003352B2">
        <w:tab/>
        <w:t xml:space="preserve">I am using nicotine </w:t>
      </w:r>
      <w:r>
        <w:t>e</w:t>
      </w:r>
      <w:r>
        <w:noBreakHyphen/>
        <w:t>cigarette</w:t>
      </w:r>
      <w:r w:rsidRPr="003352B2">
        <w:t>s</w:t>
      </w:r>
      <w:r>
        <w:t>.</w:t>
      </w:r>
    </w:p>
    <w:p w:rsidR="002D16D0" w:rsidRDefault="002D16D0" w:rsidP="002D16D0">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2D16D0" w:rsidRDefault="002D16D0" w:rsidP="002D16D0">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2D16D0" w:rsidRDefault="002D16D0" w:rsidP="002D16D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not an </w:t>
      </w:r>
      <w:r>
        <w:t>e</w:t>
      </w:r>
      <w:r>
        <w:noBreakHyphen/>
        <w:t>cigarette</w:t>
      </w:r>
      <w:r w:rsidRPr="003352B2">
        <w:t xml:space="preserve"> user</w:t>
      </w:r>
      <w:r>
        <w:t>.</w:t>
      </w:r>
    </w:p>
    <w:p w:rsidR="002D16D0" w:rsidRDefault="002D16D0" w:rsidP="002D16D0">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2D16D0" w:rsidRDefault="002D16D0" w:rsidP="002D16D0">
      <w:pPr>
        <w:pStyle w:val="Heading3"/>
      </w:pPr>
      <w:r>
        <w:t>Privacy</w:t>
      </w:r>
    </w:p>
    <w:p w:rsidR="002D16D0" w:rsidRDefault="002D16D0" w:rsidP="002D16D0">
      <w:r>
        <w:t>We intend to publish all submissions on the Ministry’s website. If you are submitting as an individual, we will automatically remove your personal details and any identifiable information.</w:t>
      </w:r>
    </w:p>
    <w:p w:rsidR="002D16D0" w:rsidRDefault="002D16D0" w:rsidP="002D16D0"/>
    <w:p w:rsidR="002D16D0" w:rsidRDefault="002D16D0" w:rsidP="002D16D0">
      <w:r w:rsidRPr="00B34287">
        <w:t>If you do not want your submission</w:t>
      </w:r>
      <w:r>
        <w:t xml:space="preserve"> published on the Ministry’s website</w:t>
      </w:r>
      <w:r w:rsidRPr="00B34287">
        <w:t>, please tick this box:</w:t>
      </w:r>
    </w:p>
    <w:p w:rsidR="002D16D0" w:rsidRDefault="002D16D0" w:rsidP="002D16D0">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2D16D0" w:rsidRDefault="002D16D0" w:rsidP="002D16D0"/>
    <w:p w:rsidR="002D16D0" w:rsidRDefault="002D16D0" w:rsidP="002D16D0">
      <w:r>
        <w:t>Your submission will be subject to requests made under the Official Information Act. If you want your personal details removed from your submission, please tick this box:</w:t>
      </w:r>
    </w:p>
    <w:p w:rsidR="002D16D0" w:rsidRPr="00BC12A8" w:rsidRDefault="002D16D0" w:rsidP="002D16D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2D16D0" w:rsidRDefault="002D16D0" w:rsidP="002D16D0"/>
    <w:p w:rsidR="002D16D0" w:rsidRDefault="002D16D0" w:rsidP="002D16D0">
      <w:r>
        <w:t>If your submission contains commercially sensitive information, please tick this box:</w:t>
      </w:r>
    </w:p>
    <w:p w:rsidR="002D16D0" w:rsidRDefault="002D16D0" w:rsidP="002D16D0">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2D16D0" w:rsidRDefault="002D16D0" w:rsidP="002D16D0"/>
    <w:p w:rsidR="002D16D0" w:rsidRDefault="002D16D0" w:rsidP="002D16D0">
      <w:pPr>
        <w:pStyle w:val="Heading3"/>
      </w:pPr>
      <w:r w:rsidRPr="003352B2">
        <w:t>Declaration of tobacco industry links or vested interest</w:t>
      </w:r>
    </w:p>
    <w:p w:rsidR="002D16D0" w:rsidRPr="003352B2" w:rsidRDefault="002D16D0" w:rsidP="002D16D0">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2D16D0" w:rsidRPr="003352B2" w:rsidTr="002D16D0">
        <w:trPr>
          <w:cantSplit/>
          <w:trHeight w:val="1032"/>
        </w:trPr>
        <w:tc>
          <w:tcPr>
            <w:tcW w:w="9072"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 links</w:t>
            </w:r>
          </w:p>
        </w:tc>
      </w:tr>
    </w:tbl>
    <w:p w:rsidR="002D16D0" w:rsidRDefault="002D16D0" w:rsidP="002D16D0"/>
    <w:p w:rsidR="002D16D0" w:rsidRDefault="002D16D0" w:rsidP="002D16D0">
      <w:pPr>
        <w:spacing w:before="240"/>
      </w:pPr>
      <w:r w:rsidRPr="00C407A4">
        <w:t>Please return this form by email to:</w:t>
      </w:r>
    </w:p>
    <w:p w:rsidR="002D16D0" w:rsidRDefault="002D16D0" w:rsidP="002D16D0">
      <w:pPr>
        <w:spacing w:before="120"/>
        <w:ind w:left="567"/>
      </w:pPr>
      <w:r w:rsidRPr="00C407A4">
        <w:rPr>
          <w:b/>
        </w:rPr>
        <w:t>ecigarettes</w:t>
      </w:r>
      <w:hyperlink r:id="rId37"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2D16D0" w:rsidRDefault="002D16D0" w:rsidP="002D16D0"/>
    <w:p w:rsidR="002D16D0" w:rsidRDefault="002D16D0" w:rsidP="002D16D0">
      <w:r>
        <w:t>If you are sending your submission in PDF format, please also send us the Word document.</w:t>
      </w:r>
    </w:p>
    <w:p w:rsidR="002D16D0" w:rsidRDefault="002D16D0" w:rsidP="002D16D0"/>
    <w:p w:rsidR="002D16D0" w:rsidRDefault="002D16D0" w:rsidP="002D16D0">
      <w:pPr>
        <w:pStyle w:val="Heading1"/>
      </w:pPr>
      <w:r>
        <w:lastRenderedPageBreak/>
        <w:t>Consultation questions</w:t>
      </w:r>
    </w:p>
    <w:p w:rsidR="002D16D0" w:rsidRDefault="002D16D0" w:rsidP="002D16D0">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2D16D0" w:rsidRDefault="002D16D0" w:rsidP="002D16D0"/>
    <w:p w:rsidR="002D16D0" w:rsidRDefault="002D16D0" w:rsidP="002D16D0">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2D16D0" w:rsidRDefault="002D16D0" w:rsidP="002D16D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Default="002D16D0" w:rsidP="002D16D0">
      <w:pPr>
        <w:pStyle w:val="Heading4"/>
      </w:pPr>
      <w:r>
        <w:t>Q2</w:t>
      </w:r>
      <w:r>
        <w:tab/>
      </w:r>
      <w:r w:rsidRPr="00DB7983">
        <w:t>Are there other (existing or potential) nicotine-delivery products that should be included in these controls at the same time? If so, what are they?</w:t>
      </w:r>
    </w:p>
    <w:p w:rsidR="002D16D0" w:rsidRDefault="002D16D0" w:rsidP="002D16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Default="002D16D0" w:rsidP="002D16D0">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2D16D0" w:rsidRDefault="002D16D0" w:rsidP="002D16D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Default="002D16D0" w:rsidP="002D16D0">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2D16D0" w:rsidRDefault="002D16D0" w:rsidP="002D16D0">
      <w:pPr>
        <w:keepNext/>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Default="002D16D0" w:rsidP="002D16D0">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2D16D0" w:rsidRDefault="002D16D0" w:rsidP="002D16D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Pr="009048A1" w:rsidRDefault="002D16D0" w:rsidP="002D16D0">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2D16D0" w:rsidRPr="001A6691" w:rsidTr="002D16D0">
        <w:trPr>
          <w:cantSplit/>
        </w:trPr>
        <w:tc>
          <w:tcPr>
            <w:tcW w:w="3828" w:type="dxa"/>
            <w:shd w:val="clear" w:color="auto" w:fill="auto"/>
          </w:tcPr>
          <w:p w:rsidR="002D16D0" w:rsidRPr="001A6691" w:rsidRDefault="002D16D0" w:rsidP="002D16D0">
            <w:pPr>
              <w:pStyle w:val="TableText"/>
              <w:rPr>
                <w:b/>
              </w:rPr>
            </w:pPr>
            <w:r w:rsidRPr="001A6691">
              <w:rPr>
                <w:b/>
              </w:rPr>
              <w:t>Control</w:t>
            </w:r>
          </w:p>
        </w:tc>
        <w:tc>
          <w:tcPr>
            <w:tcW w:w="637" w:type="dxa"/>
            <w:shd w:val="clear" w:color="auto" w:fill="auto"/>
          </w:tcPr>
          <w:p w:rsidR="002D16D0" w:rsidRPr="001A6691" w:rsidRDefault="002D16D0" w:rsidP="002D16D0">
            <w:pPr>
              <w:pStyle w:val="TableText"/>
              <w:jc w:val="center"/>
              <w:rPr>
                <w:b/>
              </w:rPr>
            </w:pPr>
            <w:r w:rsidRPr="001A6691">
              <w:rPr>
                <w:b/>
              </w:rPr>
              <w:t>Yes</w:t>
            </w:r>
          </w:p>
        </w:tc>
        <w:tc>
          <w:tcPr>
            <w:tcW w:w="638" w:type="dxa"/>
            <w:shd w:val="clear" w:color="auto" w:fill="auto"/>
          </w:tcPr>
          <w:p w:rsidR="002D16D0" w:rsidRPr="001A6691" w:rsidRDefault="002D16D0" w:rsidP="002D16D0">
            <w:pPr>
              <w:pStyle w:val="TableText"/>
              <w:jc w:val="center"/>
              <w:rPr>
                <w:b/>
              </w:rPr>
            </w:pPr>
            <w:r w:rsidRPr="001A6691">
              <w:rPr>
                <w:b/>
              </w:rPr>
              <w:t>No</w:t>
            </w:r>
          </w:p>
        </w:tc>
        <w:tc>
          <w:tcPr>
            <w:tcW w:w="3686" w:type="dxa"/>
            <w:shd w:val="clear" w:color="auto" w:fill="auto"/>
          </w:tcPr>
          <w:p w:rsidR="002D16D0" w:rsidRPr="001A6691" w:rsidRDefault="002D16D0" w:rsidP="002D16D0">
            <w:pPr>
              <w:pStyle w:val="TableText"/>
              <w:rPr>
                <w:b/>
              </w:rPr>
            </w:pPr>
            <w:r w:rsidRPr="001A6691">
              <w:rPr>
                <w:b/>
              </w:rPr>
              <w:t>Reasons/</w:t>
            </w:r>
            <w:r>
              <w:rPr>
                <w:b/>
              </w:rPr>
              <w:t xml:space="preserve"> </w:t>
            </w:r>
            <w:r w:rsidRPr="001A6691">
              <w:rPr>
                <w:b/>
              </w:rPr>
              <w:t>additional comments</w:t>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for g</w:t>
            </w:r>
            <w:r w:rsidRPr="0036598C">
              <w:t>raphic health warnings</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displaying products in sales outlets</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Restriction on u</w:t>
            </w:r>
            <w:r w:rsidRPr="0036598C">
              <w:t>se of vending machines</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to provide a</w:t>
            </w:r>
            <w:r w:rsidRPr="0036598C">
              <w:t>nnual returns</w:t>
            </w:r>
            <w:r>
              <w:t xml:space="preserve"> on sales data</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 xml:space="preserve">Requirement to disclose </w:t>
            </w:r>
            <w:r w:rsidRPr="0036598C">
              <w:t>product content</w:t>
            </w:r>
            <w:r>
              <w:t xml:space="preserve"> and composition</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 xml:space="preserve">Regulations concerning </w:t>
            </w:r>
            <w:r w:rsidRPr="0036598C">
              <w:t xml:space="preserve">ingredients </w:t>
            </w:r>
            <w:r>
              <w:t>(</w:t>
            </w:r>
            <w:r w:rsidRPr="0036598C">
              <w:t>eg</w:t>
            </w:r>
            <w:r>
              <w:t>,</w:t>
            </w:r>
            <w:r w:rsidRPr="0036598C">
              <w:t xml:space="preserve"> nicotine content and/or flavours</w:t>
            </w:r>
            <w:r>
              <w:t>)</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Requirement for a</w:t>
            </w:r>
            <w:r w:rsidRPr="0036598C">
              <w:t>nnual testing</w:t>
            </w:r>
            <w:r>
              <w:t xml:space="preserve"> of product composition</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f</w:t>
            </w:r>
            <w:r w:rsidRPr="0036598C">
              <w:t>ree distribution and awards</w:t>
            </w:r>
            <w:r>
              <w:t xml:space="preserve"> associated with sales</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d</w:t>
            </w:r>
            <w:r w:rsidRPr="0036598C">
              <w:t>iscounting</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36598C" w:rsidRDefault="002D16D0" w:rsidP="002D16D0">
            <w:pPr>
              <w:pStyle w:val="TableText"/>
            </w:pPr>
            <w:r>
              <w:t>Prohibition on a</w:t>
            </w:r>
            <w:r w:rsidRPr="0036598C">
              <w:t>dvertising and sponsorship</w:t>
            </w:r>
          </w:p>
        </w:tc>
        <w:tc>
          <w:tcPr>
            <w:tcW w:w="63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Default="002D16D0" w:rsidP="002D16D0">
            <w:pPr>
              <w:pStyle w:val="TableText"/>
            </w:pPr>
            <w:r>
              <w:t>Requirement for standardised packaging</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Default="002D16D0" w:rsidP="002D16D0">
            <w:pPr>
              <w:pStyle w:val="TableText"/>
            </w:pPr>
            <w:r>
              <w:t>Other</w:t>
            </w:r>
          </w:p>
        </w:tc>
        <w:tc>
          <w:tcPr>
            <w:tcW w:w="63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63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Default="002D16D0" w:rsidP="002D16D0"/>
    <w:p w:rsidR="002D16D0" w:rsidRDefault="002D16D0" w:rsidP="002D16D0">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2D16D0" w:rsidRDefault="002D16D0" w:rsidP="002D16D0">
      <w:pPr>
        <w:ind w:left="567"/>
      </w:pPr>
      <w:r w:rsidRPr="009048A1">
        <w:t xml:space="preserve">Yes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r w:rsidRPr="009048A1">
        <w:tab/>
        <w:t xml:space="preserve">No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p w:rsidR="002D16D0" w:rsidRPr="009048A1" w:rsidRDefault="002D16D0" w:rsidP="002D16D0">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p>
        </w:tc>
      </w:tr>
    </w:tbl>
    <w:p w:rsidR="002D16D0" w:rsidRDefault="002D16D0" w:rsidP="002D16D0"/>
    <w:p w:rsidR="002D16D0" w:rsidRDefault="002D16D0" w:rsidP="002D16D0">
      <w:pPr>
        <w:pStyle w:val="Heading4"/>
        <w:keepNext w:val="0"/>
      </w:pPr>
      <w:r>
        <w:t>Q8</w:t>
      </w:r>
      <w:r>
        <w:tab/>
      </w:r>
      <w:r w:rsidRPr="009048A1">
        <w:t xml:space="preserve">Do you think quality control of and safety standards for </w:t>
      </w:r>
      <w:r>
        <w:t>e</w:t>
      </w:r>
      <w:r>
        <w:noBreakHyphen/>
        <w:t>cigarette</w:t>
      </w:r>
      <w:r w:rsidRPr="009048A1">
        <w:t>s are needed?</w:t>
      </w:r>
    </w:p>
    <w:p w:rsidR="002D16D0" w:rsidRDefault="002D16D0" w:rsidP="002D16D0">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2D16D0" w:rsidRPr="009048A1" w:rsidRDefault="002D16D0" w:rsidP="002D16D0">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2D16D0" w:rsidRPr="001A6691" w:rsidTr="002D16D0">
        <w:trPr>
          <w:cantSplit/>
        </w:trPr>
        <w:tc>
          <w:tcPr>
            <w:tcW w:w="3828" w:type="dxa"/>
            <w:shd w:val="clear" w:color="auto" w:fill="auto"/>
          </w:tcPr>
          <w:p w:rsidR="002D16D0" w:rsidRPr="001A6691" w:rsidRDefault="002D16D0" w:rsidP="002D16D0">
            <w:pPr>
              <w:pStyle w:val="TableText"/>
              <w:rPr>
                <w:b/>
              </w:rPr>
            </w:pPr>
            <w:r w:rsidRPr="001A6691">
              <w:rPr>
                <w:b/>
              </w:rPr>
              <w:t>Area of concern</w:t>
            </w:r>
          </w:p>
        </w:tc>
        <w:tc>
          <w:tcPr>
            <w:tcW w:w="567" w:type="dxa"/>
            <w:shd w:val="clear" w:color="auto" w:fill="auto"/>
          </w:tcPr>
          <w:p w:rsidR="002D16D0" w:rsidRPr="001A6691" w:rsidRDefault="002D16D0" w:rsidP="002D16D0">
            <w:pPr>
              <w:pStyle w:val="TableText"/>
              <w:jc w:val="center"/>
              <w:rPr>
                <w:b/>
              </w:rPr>
            </w:pPr>
            <w:r w:rsidRPr="001A6691">
              <w:rPr>
                <w:b/>
              </w:rPr>
              <w:t>Yes</w:t>
            </w:r>
          </w:p>
        </w:tc>
        <w:tc>
          <w:tcPr>
            <w:tcW w:w="708" w:type="dxa"/>
            <w:shd w:val="clear" w:color="auto" w:fill="auto"/>
          </w:tcPr>
          <w:p w:rsidR="002D16D0" w:rsidRPr="001A6691" w:rsidRDefault="002D16D0" w:rsidP="002D16D0">
            <w:pPr>
              <w:pStyle w:val="TableText"/>
              <w:jc w:val="center"/>
              <w:rPr>
                <w:b/>
              </w:rPr>
            </w:pPr>
            <w:r w:rsidRPr="001A6691">
              <w:rPr>
                <w:b/>
              </w:rPr>
              <w:t>No</w:t>
            </w:r>
          </w:p>
        </w:tc>
        <w:tc>
          <w:tcPr>
            <w:tcW w:w="3686" w:type="dxa"/>
            <w:shd w:val="clear" w:color="auto" w:fill="auto"/>
          </w:tcPr>
          <w:p w:rsidR="002D16D0" w:rsidRPr="001A6691" w:rsidRDefault="002D16D0" w:rsidP="002D16D0">
            <w:pPr>
              <w:pStyle w:val="TableText"/>
              <w:rPr>
                <w:b/>
              </w:rPr>
            </w:pPr>
            <w:r w:rsidRPr="001A6691">
              <w:rPr>
                <w:b/>
              </w:rPr>
              <w:t>Reasons/additional comments</w:t>
            </w:r>
          </w:p>
        </w:tc>
      </w:tr>
      <w:tr w:rsidR="002D16D0" w:rsidTr="002D16D0">
        <w:trPr>
          <w:cantSplit/>
        </w:trPr>
        <w:tc>
          <w:tcPr>
            <w:tcW w:w="3828" w:type="dxa"/>
            <w:shd w:val="clear" w:color="auto" w:fill="auto"/>
            <w:vAlign w:val="center"/>
          </w:tcPr>
          <w:p w:rsidR="002D16D0" w:rsidRPr="00107CDF" w:rsidRDefault="002D16D0" w:rsidP="002D16D0">
            <w:pPr>
              <w:pStyle w:val="TableText"/>
            </w:pPr>
            <w:r w:rsidRPr="00107CDF">
              <w:t>Childproof containers</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 xml:space="preserve">Ability </w:t>
            </w:r>
            <w:r w:rsidRPr="00107CDF">
              <w:t>of device</w:t>
            </w:r>
            <w:r>
              <w:t xml:space="preserve"> to prevent accidents</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0"/>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Good m</w:t>
            </w:r>
            <w:r w:rsidRPr="00107CDF">
              <w:t>anufacturing practice</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rsidRPr="00107CDF">
              <w:t>Purity and grade of nicotine</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Registration of products</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A t</w:t>
            </w:r>
            <w:r w:rsidRPr="00107CDF">
              <w:t xml:space="preserve">esting regime to confirm product safety and </w:t>
            </w:r>
            <w:r>
              <w:t xml:space="preserve">contents </w:t>
            </w:r>
            <w:r w:rsidRPr="00107CDF">
              <w:t>purity</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Maximum allowable volume of e-liquid in retail sales</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4B2C79" w:rsidRDefault="002D16D0" w:rsidP="002D16D0">
            <w:pPr>
              <w:pStyle w:val="TableText"/>
              <w:rPr>
                <w:highlight w:val="cyan"/>
              </w:rPr>
            </w:pPr>
            <w:r w:rsidRPr="00686EE7">
              <w:t>Maximum concentration of nicotine e-liquid</w:t>
            </w:r>
          </w:p>
        </w:tc>
        <w:tc>
          <w:tcPr>
            <w:tcW w:w="567"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Pr="00107CDF" w:rsidRDefault="002D16D0" w:rsidP="002D16D0">
            <w:pPr>
              <w:pStyle w:val="TableText"/>
            </w:pPr>
            <w:r>
              <w:t>Mixing of e-liquids at (or before) point of sale</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r w:rsidR="002D16D0" w:rsidTr="002D16D0">
        <w:trPr>
          <w:cantSplit/>
        </w:trPr>
        <w:tc>
          <w:tcPr>
            <w:tcW w:w="3828" w:type="dxa"/>
            <w:shd w:val="clear" w:color="auto" w:fill="auto"/>
            <w:vAlign w:val="center"/>
          </w:tcPr>
          <w:p w:rsidR="002D16D0" w:rsidRDefault="002D16D0" w:rsidP="002D16D0">
            <w:pPr>
              <w:pStyle w:val="TableText"/>
            </w:pPr>
            <w:r>
              <w:t>Other</w:t>
            </w:r>
          </w:p>
        </w:tc>
        <w:tc>
          <w:tcPr>
            <w:tcW w:w="567"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2D16D0" w:rsidRDefault="002D16D0" w:rsidP="002D16D0">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2D16D0" w:rsidRDefault="002D16D0" w:rsidP="002D16D0">
            <w:pPr>
              <w:pStyle w:val="TableText"/>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Default="002D16D0" w:rsidP="002D16D0"/>
    <w:p w:rsidR="002D16D0" w:rsidRDefault="002D16D0" w:rsidP="002D16D0">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I have been a smoker for over thirty years. However, last March I changed to e-cigarettes, and have not smoked since. I feel better for it, but it is crazy that I have to bring in the nicotine from overseas, while tobacco is still readily available in the supermarkets and dairies.</w:t>
            </w:r>
          </w:p>
        </w:tc>
      </w:tr>
    </w:tbl>
    <w:p w:rsidR="002D16D0" w:rsidRDefault="002D16D0" w:rsidP="002D16D0"/>
    <w:p w:rsidR="002D16D0" w:rsidRDefault="002D16D0" w:rsidP="002D16D0">
      <w:pPr>
        <w:pStyle w:val="Heading3"/>
      </w:pPr>
      <w:r w:rsidRPr="009048A1">
        <w:lastRenderedPageBreak/>
        <w:t>Additional information on sales and use</w:t>
      </w:r>
    </w:p>
    <w:p w:rsidR="002D16D0" w:rsidRPr="009048A1" w:rsidRDefault="002D16D0" w:rsidP="002D16D0">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2D16D0" w:rsidRPr="003352B2" w:rsidTr="002D16D0">
        <w:trPr>
          <w:cantSplit/>
          <w:trHeight w:val="1032"/>
        </w:trPr>
        <w:tc>
          <w:tcPr>
            <w:tcW w:w="8618"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2D16D0" w:rsidRDefault="002D16D0" w:rsidP="002D16D0"/>
    <w:p w:rsidR="002D16D0" w:rsidRDefault="002D16D0" w:rsidP="002D16D0">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2D16D0" w:rsidRPr="003352B2" w:rsidTr="002D16D0">
        <w:trPr>
          <w:cantSplit/>
          <w:trHeight w:val="1134"/>
        </w:trPr>
        <w:tc>
          <w:tcPr>
            <w:tcW w:w="8789" w:type="dxa"/>
            <w:shd w:val="clear" w:color="auto" w:fill="auto"/>
          </w:tcPr>
          <w:p w:rsidR="002D16D0" w:rsidRPr="00C407A4" w:rsidRDefault="002D16D0" w:rsidP="002D16D0">
            <w:pPr>
              <w:spacing w:before="120" w:after="120"/>
              <w:rPr>
                <w:sz w:val="20"/>
              </w:rPr>
            </w:pPr>
            <w:r w:rsidRPr="00C407A4">
              <w:rPr>
                <w:sz w:val="20"/>
              </w:rPr>
              <w:fldChar w:fldCharType="begin">
                <w:ffData>
                  <w:name w:val="Text17"/>
                  <w:enabled/>
                  <w:calcOnExit w:val="0"/>
                  <w:textInput/>
                </w:ffData>
              </w:fldChar>
            </w:r>
            <w:r w:rsidRPr="00C407A4">
              <w:rPr>
                <w:sz w:val="20"/>
              </w:rPr>
              <w:instrText xml:space="preserve"> FORMTEXT </w:instrText>
            </w:r>
            <w:r w:rsidRPr="00C407A4">
              <w:rPr>
                <w:sz w:val="20"/>
              </w:rPr>
            </w:r>
            <w:r w:rsidRPr="00C407A4">
              <w:rPr>
                <w:sz w:val="20"/>
              </w:rPr>
              <w:fldChar w:fldCharType="separate"/>
            </w:r>
            <w:r w:rsidRPr="00C407A4">
              <w:rPr>
                <w:noProof/>
                <w:sz w:val="20"/>
              </w:rPr>
              <w:t> </w:t>
            </w:r>
            <w:r w:rsidRPr="00C407A4">
              <w:rPr>
                <w:noProof/>
                <w:sz w:val="20"/>
              </w:rPr>
              <w:t> </w:t>
            </w:r>
            <w:r w:rsidRPr="00C407A4">
              <w:rPr>
                <w:noProof/>
                <w:sz w:val="20"/>
              </w:rPr>
              <w:t> </w:t>
            </w:r>
            <w:r w:rsidRPr="00C407A4">
              <w:rPr>
                <w:noProof/>
                <w:sz w:val="20"/>
              </w:rPr>
              <w:t> </w:t>
            </w:r>
            <w:r w:rsidRPr="00C407A4">
              <w:rPr>
                <w:noProof/>
                <w:sz w:val="20"/>
              </w:rPr>
              <w:t> </w:t>
            </w:r>
            <w:r w:rsidRPr="00C407A4">
              <w:rPr>
                <w:sz w:val="20"/>
              </w:rPr>
              <w:fldChar w:fldCharType="end"/>
            </w:r>
            <w:r>
              <w:rPr>
                <w:sz w:val="20"/>
              </w:rPr>
              <w:t>No</w:t>
            </w:r>
          </w:p>
        </w:tc>
      </w:tr>
    </w:tbl>
    <w:p w:rsidR="002D16D0" w:rsidRDefault="002D16D0" w:rsidP="002D16D0"/>
    <w:p w:rsidR="002D16D0" w:rsidRPr="009048A1" w:rsidRDefault="002D16D0" w:rsidP="002D16D0">
      <w:pPr>
        <w:pStyle w:val="Heading4"/>
      </w:pPr>
      <w:r>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2D16D0" w:rsidRPr="00E865E7" w:rsidTr="002D16D0">
        <w:trPr>
          <w:cantSplit/>
        </w:trPr>
        <w:tc>
          <w:tcPr>
            <w:tcW w:w="1984" w:type="dxa"/>
            <w:shd w:val="clear" w:color="auto" w:fill="auto"/>
          </w:tcPr>
          <w:p w:rsidR="002D16D0" w:rsidRPr="00E865E7" w:rsidRDefault="002D16D0" w:rsidP="002D16D0">
            <w:pPr>
              <w:pStyle w:val="TableText"/>
              <w:jc w:val="center"/>
              <w:rPr>
                <w:b/>
              </w:rPr>
            </w:pPr>
            <w:r w:rsidRPr="00E865E7">
              <w:rPr>
                <w:b/>
              </w:rPr>
              <w:t>How long have you been using them?</w:t>
            </w:r>
          </w:p>
        </w:tc>
        <w:tc>
          <w:tcPr>
            <w:tcW w:w="1985" w:type="dxa"/>
            <w:shd w:val="clear" w:color="auto" w:fill="auto"/>
          </w:tcPr>
          <w:p w:rsidR="002D16D0" w:rsidRPr="00E865E7" w:rsidRDefault="002D16D0" w:rsidP="002D16D0">
            <w:pPr>
              <w:pStyle w:val="TableText"/>
              <w:jc w:val="center"/>
              <w:rPr>
                <w:b/>
              </w:rPr>
            </w:pPr>
            <w:r w:rsidRPr="00E865E7">
              <w:rPr>
                <w:b/>
              </w:rPr>
              <w:t>How often do you use them?</w:t>
            </w:r>
          </w:p>
        </w:tc>
        <w:tc>
          <w:tcPr>
            <w:tcW w:w="2410" w:type="dxa"/>
            <w:shd w:val="clear" w:color="auto" w:fill="auto"/>
          </w:tcPr>
          <w:p w:rsidR="002D16D0" w:rsidRPr="00E865E7" w:rsidRDefault="002D16D0" w:rsidP="002D16D0">
            <w:pPr>
              <w:pStyle w:val="TableText"/>
              <w:jc w:val="center"/>
              <w:rPr>
                <w:b/>
              </w:rPr>
            </w:pPr>
            <w:r w:rsidRPr="00E865E7">
              <w:rPr>
                <w:b/>
              </w:rPr>
              <w:t>How much do you spend on them per week?</w:t>
            </w:r>
          </w:p>
        </w:tc>
        <w:tc>
          <w:tcPr>
            <w:tcW w:w="2410" w:type="dxa"/>
            <w:shd w:val="clear" w:color="auto" w:fill="auto"/>
          </w:tcPr>
          <w:p w:rsidR="002D16D0" w:rsidRPr="00E865E7" w:rsidRDefault="002D16D0" w:rsidP="002D16D0">
            <w:pPr>
              <w:pStyle w:val="TableText"/>
              <w:jc w:val="center"/>
              <w:rPr>
                <w:b/>
              </w:rPr>
            </w:pPr>
            <w:r w:rsidRPr="00E865E7">
              <w:rPr>
                <w:b/>
              </w:rPr>
              <w:t>Where do you buy them?</w:t>
            </w:r>
          </w:p>
        </w:tc>
      </w:tr>
      <w:tr w:rsidR="002D16D0" w:rsidRPr="009048A1" w:rsidTr="002D16D0">
        <w:trPr>
          <w:cantSplit/>
        </w:trPr>
        <w:tc>
          <w:tcPr>
            <w:tcW w:w="1984" w:type="dxa"/>
            <w:shd w:val="clear" w:color="auto" w:fill="auto"/>
          </w:tcPr>
          <w:p w:rsidR="002D16D0" w:rsidRPr="001A6691" w:rsidRDefault="002D16D0" w:rsidP="002D16D0">
            <w:pPr>
              <w:pStyle w:val="TableText"/>
              <w:jc w:val="center"/>
            </w:pPr>
            <w:r>
              <w:rPr>
                <w:sz w:val="20"/>
              </w:rPr>
              <w:t>6 months</w:t>
            </w:r>
          </w:p>
        </w:tc>
        <w:tc>
          <w:tcPr>
            <w:tcW w:w="1985" w:type="dxa"/>
            <w:shd w:val="clear" w:color="auto" w:fill="auto"/>
          </w:tcPr>
          <w:p w:rsidR="002D16D0" w:rsidRPr="001A6691" w:rsidRDefault="002D16D0" w:rsidP="002D16D0">
            <w:pPr>
              <w:pStyle w:val="TableText"/>
              <w:jc w:val="center"/>
            </w:pPr>
            <w:r>
              <w:rPr>
                <w:sz w:val="20"/>
              </w:rPr>
              <w:t>Thursday to Sunday evenings</w:t>
            </w:r>
          </w:p>
        </w:tc>
        <w:tc>
          <w:tcPr>
            <w:tcW w:w="2410" w:type="dxa"/>
            <w:shd w:val="clear" w:color="auto" w:fill="auto"/>
          </w:tcPr>
          <w:p w:rsidR="002D16D0" w:rsidRPr="001A6691" w:rsidRDefault="002D16D0" w:rsidP="002D16D0">
            <w:pPr>
              <w:pStyle w:val="TableText"/>
              <w:jc w:val="center"/>
            </w:pPr>
            <w:r>
              <w:rPr>
                <w:sz w:val="20"/>
              </w:rPr>
              <w:t>Not sure. I have never worked it out</w:t>
            </w:r>
          </w:p>
        </w:tc>
        <w:tc>
          <w:tcPr>
            <w:tcW w:w="2410" w:type="dxa"/>
            <w:shd w:val="clear" w:color="auto" w:fill="auto"/>
          </w:tcPr>
          <w:p w:rsidR="002D16D0" w:rsidRPr="001A6691" w:rsidRDefault="002D16D0" w:rsidP="002D16D0">
            <w:pPr>
              <w:pStyle w:val="TableText"/>
              <w:jc w:val="center"/>
            </w:pPr>
            <w:r>
              <w:rPr>
                <w:sz w:val="20"/>
              </w:rPr>
              <w:t>Mail order from within NZ, and mail order the nicotine liquid from the USA</w:t>
            </w: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2D16D0" w:rsidRPr="00E76D66" w:rsidRDefault="002D16D0" w:rsidP="002D16D0"/>
    <w:p w:rsidR="002D16D0" w:rsidRPr="00E76D66" w:rsidRDefault="002D16D0" w:rsidP="002D16D0"/>
    <w:p w:rsidR="002D16D0" w:rsidRPr="00E76D66" w:rsidRDefault="002D16D0" w:rsidP="002D16D0"/>
    <w:p w:rsidR="002A6D5C" w:rsidRDefault="002A6D5C"/>
    <w:p w:rsidR="002D16D0" w:rsidRDefault="002D16D0"/>
    <w:p w:rsidR="002D16D0" w:rsidRDefault="002D16D0"/>
    <w:p w:rsidR="002D16D0" w:rsidRDefault="002D16D0"/>
    <w:p w:rsidR="002D16D0" w:rsidRDefault="002D16D0"/>
    <w:p w:rsidR="002D16D0" w:rsidRDefault="002D16D0"/>
    <w:p w:rsidR="002D16D0" w:rsidRDefault="002D16D0"/>
    <w:p w:rsidR="002D16D0" w:rsidRDefault="002D16D0"/>
    <w:p w:rsidR="002D16D0" w:rsidRDefault="002D16D0"/>
    <w:p w:rsidR="005A3274" w:rsidRDefault="005A3274" w:rsidP="005A3274">
      <w:pPr>
        <w:pStyle w:val="Heading1"/>
      </w:pPr>
      <w:r>
        <w:rPr>
          <w:noProof/>
        </w:rPr>
        <w:lastRenderedPageBreak/>
        <w:drawing>
          <wp:anchor distT="0" distB="0" distL="114300" distR="114300" simplePos="0" relativeHeight="251664384" behindDoc="0" locked="0" layoutInCell="1" allowOverlap="1" wp14:anchorId="58FA2CD5" wp14:editId="1096C8CA">
            <wp:simplePos x="0" y="0"/>
            <wp:positionH relativeFrom="column">
              <wp:posOffset>0</wp:posOffset>
            </wp:positionH>
            <wp:positionV relativeFrom="page">
              <wp:posOffset>0</wp:posOffset>
            </wp:positionV>
            <wp:extent cx="5940000" cy="490320"/>
            <wp:effectExtent l="0" t="0" r="3600" b="4980"/>
            <wp:wrapSquare wrapText="bothSides"/>
            <wp:docPr id="137" name="mohbanner-final.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lum bright="-50000"/>
                      <a:alphaModFix/>
                    </a:blip>
                    <a:srcRect/>
                    <a:stretch>
                      <a:fillRect/>
                    </a:stretch>
                  </pic:blipFill>
                  <pic:spPr>
                    <a:xfrm>
                      <a:off x="0" y="0"/>
                      <a:ext cx="5940000" cy="490320"/>
                    </a:xfrm>
                    <a:prstGeom prst="rect">
                      <a:avLst/>
                    </a:prstGeom>
                    <a:noFill/>
                    <a:ln>
                      <a:noFill/>
                    </a:ln>
                  </pic:spPr>
                </pic:pic>
              </a:graphicData>
            </a:graphic>
          </wp:anchor>
        </w:drawing>
      </w:r>
      <w:r>
        <w:t>Policy Options for the Regulation of Electronic Cigarettes</w:t>
      </w:r>
    </w:p>
    <w:p w:rsidR="005A3274" w:rsidRDefault="005A3274" w:rsidP="005A3274">
      <w:pPr>
        <w:pStyle w:val="Subhead"/>
        <w:spacing w:before="120"/>
      </w:pPr>
      <w:r>
        <w:t>Consultation submission</w:t>
      </w:r>
      <w:r>
        <w:t xml:space="preserve"> 58</w:t>
      </w:r>
    </w:p>
    <w:tbl>
      <w:tblPr>
        <w:tblW w:w="9410" w:type="dxa"/>
        <w:tblInd w:w="-54" w:type="dxa"/>
        <w:tblLayout w:type="fixed"/>
        <w:tblCellMar>
          <w:left w:w="10" w:type="dxa"/>
          <w:right w:w="10" w:type="dxa"/>
        </w:tblCellMar>
        <w:tblLook w:val="04A0" w:firstRow="1" w:lastRow="0" w:firstColumn="1" w:lastColumn="0" w:noHBand="0" w:noVBand="1"/>
      </w:tblPr>
      <w:tblGrid>
        <w:gridCol w:w="4306"/>
        <w:gridCol w:w="5104"/>
      </w:tblGrid>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Heading3"/>
            </w:pPr>
            <w:r>
              <w:t>Your details</w:t>
            </w:r>
          </w:p>
          <w:p w:rsidR="005A3274" w:rsidRDefault="005A3274" w:rsidP="00700CC5">
            <w:pPr>
              <w:pStyle w:val="TableText"/>
              <w:tabs>
                <w:tab w:val="right" w:pos="4199"/>
              </w:tabs>
              <w:spacing w:before="0"/>
            </w:pPr>
            <w:r>
              <w:rPr>
                <w:rFonts w:ascii="Georgia" w:hAnsi="Georgia"/>
                <w:sz w:val="22"/>
                <w:szCs w:val="22"/>
              </w:rPr>
              <w:t>This submission was completed by:</w:t>
            </w:r>
            <w:r>
              <w:rPr>
                <w:rFonts w:cs="Arial"/>
                <w:szCs w:val="22"/>
              </w:rPr>
              <w:tab/>
            </w:r>
            <w:r>
              <w:rPr>
                <w:rFonts w:cs="Arial"/>
                <w:i/>
                <w:sz w:val="16"/>
                <w:szCs w:val="22"/>
              </w:rPr>
              <w:t>(name)</w:t>
            </w:r>
          </w:p>
        </w:tc>
        <w:tc>
          <w:tcPr>
            <w:tcW w:w="5103" w:type="dxa"/>
            <w:tcBorders>
              <w:bottom w:val="single" w:sz="4" w:space="0" w:color="00000A"/>
            </w:tcBorders>
            <w:tcMar>
              <w:top w:w="0" w:type="dxa"/>
              <w:left w:w="54" w:type="dxa"/>
              <w:bottom w:w="0" w:type="dxa"/>
              <w:right w:w="54" w:type="dxa"/>
            </w:tcMar>
            <w:vAlign w:val="bottom"/>
          </w:tcPr>
          <w:p w:rsidR="005A3274" w:rsidRDefault="005A3274" w:rsidP="00700CC5">
            <w:pPr>
              <w:pStyle w:val="TableText"/>
              <w:spacing w:before="0"/>
            </w:pPr>
            <w:r>
              <w:fldChar w:fldCharType="begin"/>
            </w:r>
            <w:r>
              <w:instrText xml:space="preserve"> FILLIN "" </w:instrText>
            </w:r>
            <w:r>
              <w:fldChar w:fldCharType="separate"/>
            </w:r>
            <w:r>
              <w:fldChar w:fldCharType="end"/>
            </w:r>
            <w:r>
              <w:t>[redacted]</w:t>
            </w:r>
          </w:p>
        </w:tc>
      </w:tr>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TableText"/>
              <w:tabs>
                <w:tab w:val="right" w:pos="4199"/>
              </w:tabs>
            </w:pPr>
            <w:r>
              <w:rPr>
                <w:rFonts w:ascii="Georgia" w:hAnsi="Georgia" w:cs="Arial"/>
                <w:sz w:val="22"/>
                <w:szCs w:val="22"/>
              </w:rPr>
              <w:t>Address:</w:t>
            </w:r>
            <w:r>
              <w:rPr>
                <w:rFonts w:cs="Arial"/>
                <w:szCs w:val="22"/>
              </w:rPr>
              <w:tab/>
            </w:r>
            <w:r>
              <w:rPr>
                <w:rFonts w:cs="Arial"/>
                <w:i/>
                <w:sz w:val="16"/>
                <w:szCs w:val="22"/>
              </w:rPr>
              <w:t>(street/box number)</w:t>
            </w:r>
          </w:p>
        </w:tc>
        <w:tc>
          <w:tcPr>
            <w:tcW w:w="5103" w:type="dxa"/>
            <w:tcBorders>
              <w:top w:val="single" w:sz="4" w:space="0" w:color="00000A"/>
              <w:bottom w:val="single" w:sz="4" w:space="0" w:color="00000A"/>
            </w:tcBorders>
            <w:tcMar>
              <w:top w:w="0" w:type="dxa"/>
              <w:left w:w="54" w:type="dxa"/>
              <w:bottom w:w="0" w:type="dxa"/>
              <w:right w:w="54" w:type="dxa"/>
            </w:tcMar>
            <w:vAlign w:val="bottom"/>
          </w:tcPr>
          <w:p w:rsidR="005A3274" w:rsidRDefault="005A3274" w:rsidP="00700CC5">
            <w:pPr>
              <w:pStyle w:val="TableText"/>
            </w:pPr>
            <w:r>
              <w:t>[redacted]</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TableText"/>
              <w:tabs>
                <w:tab w:val="right" w:pos="4199"/>
              </w:tabs>
            </w:pPr>
            <w:r>
              <w:rPr>
                <w:rFonts w:cs="Arial"/>
                <w:szCs w:val="22"/>
              </w:rPr>
              <w:tab/>
            </w:r>
            <w:r>
              <w:rPr>
                <w:rFonts w:cs="Arial"/>
                <w:i/>
                <w:sz w:val="16"/>
                <w:szCs w:val="22"/>
              </w:rPr>
              <w:t>(town/city)</w:t>
            </w:r>
          </w:p>
        </w:tc>
        <w:tc>
          <w:tcPr>
            <w:tcW w:w="5103" w:type="dxa"/>
            <w:tcBorders>
              <w:top w:val="single" w:sz="4" w:space="0" w:color="00000A"/>
              <w:bottom w:val="single" w:sz="4" w:space="0" w:color="00000A"/>
            </w:tcBorders>
            <w:tcMar>
              <w:top w:w="0" w:type="dxa"/>
              <w:left w:w="54" w:type="dxa"/>
              <w:bottom w:w="0" w:type="dxa"/>
              <w:right w:w="54" w:type="dxa"/>
            </w:tcMar>
            <w:vAlign w:val="bottom"/>
          </w:tcPr>
          <w:p w:rsidR="005A3274" w:rsidRDefault="005A3274" w:rsidP="00700CC5">
            <w:pPr>
              <w:pStyle w:val="TableText"/>
            </w:pPr>
            <w:r>
              <w:t>[redacted]</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TableText"/>
            </w:pPr>
            <w:r>
              <w:rPr>
                <w:rFonts w:ascii="Georgia" w:hAnsi="Georgia" w:cs="Arial"/>
                <w:sz w:val="22"/>
                <w:szCs w:val="22"/>
              </w:rPr>
              <w:t>Email:</w:t>
            </w:r>
          </w:p>
        </w:tc>
        <w:tc>
          <w:tcPr>
            <w:tcW w:w="5103" w:type="dxa"/>
            <w:tcBorders>
              <w:top w:val="single" w:sz="4" w:space="0" w:color="00000A"/>
              <w:bottom w:val="single" w:sz="4" w:space="0" w:color="00000A"/>
            </w:tcBorders>
            <w:tcMar>
              <w:top w:w="0" w:type="dxa"/>
              <w:left w:w="54" w:type="dxa"/>
              <w:bottom w:w="0" w:type="dxa"/>
              <w:right w:w="54" w:type="dxa"/>
            </w:tcMar>
            <w:vAlign w:val="bottom"/>
          </w:tcPr>
          <w:p w:rsidR="005A3274" w:rsidRDefault="005A3274" w:rsidP="00700CC5">
            <w:pPr>
              <w:pStyle w:val="TableText"/>
            </w:pPr>
            <w:r>
              <w:t>[redacted]</w:t>
            </w:r>
          </w:p>
        </w:tc>
      </w:tr>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TableText"/>
            </w:pPr>
            <w:r>
              <w:rPr>
                <w:rFonts w:ascii="Georgia" w:hAnsi="Georgia" w:cs="Arial"/>
                <w:sz w:val="22"/>
                <w:szCs w:val="22"/>
              </w:rPr>
              <w:t xml:space="preserve">Organisation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bottom w:val="single" w:sz="4" w:space="0" w:color="00000A"/>
            </w:tcBorders>
            <w:tcMar>
              <w:top w:w="0" w:type="dxa"/>
              <w:left w:w="54" w:type="dxa"/>
              <w:bottom w:w="0" w:type="dxa"/>
              <w:right w:w="54" w:type="dxa"/>
            </w:tcMar>
            <w:vAlign w:val="bottom"/>
          </w:tcPr>
          <w:p w:rsidR="005A3274" w:rsidRDefault="005A3274" w:rsidP="00700CC5">
            <w:pPr>
              <w:pStyle w:val="TableText"/>
            </w:pP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4306" w:type="dxa"/>
            <w:tcMar>
              <w:top w:w="0" w:type="dxa"/>
              <w:left w:w="54" w:type="dxa"/>
              <w:bottom w:w="0" w:type="dxa"/>
              <w:right w:w="54" w:type="dxa"/>
            </w:tcMar>
          </w:tcPr>
          <w:p w:rsidR="005A3274" w:rsidRDefault="005A3274" w:rsidP="00700CC5">
            <w:pPr>
              <w:pStyle w:val="TableText"/>
            </w:pPr>
            <w:r>
              <w:rPr>
                <w:rFonts w:ascii="Georgia" w:hAnsi="Georgia" w:cs="Arial"/>
                <w:sz w:val="22"/>
                <w:szCs w:val="22"/>
              </w:rPr>
              <w:t xml:space="preserve">Position </w:t>
            </w:r>
            <w:r>
              <w:rPr>
                <w:rFonts w:ascii="Georgia" w:hAnsi="Georgia" w:cs="Arial"/>
                <w:i/>
                <w:sz w:val="22"/>
                <w:szCs w:val="22"/>
              </w:rPr>
              <w:t>(if applicable)</w:t>
            </w:r>
            <w:r>
              <w:rPr>
                <w:rFonts w:ascii="Georgia" w:hAnsi="Georgia" w:cs="Arial"/>
                <w:sz w:val="22"/>
                <w:szCs w:val="22"/>
              </w:rPr>
              <w:t>:</w:t>
            </w:r>
          </w:p>
        </w:tc>
        <w:tc>
          <w:tcPr>
            <w:tcW w:w="5103" w:type="dxa"/>
            <w:tcBorders>
              <w:top w:val="single" w:sz="4" w:space="0" w:color="00000A"/>
              <w:bottom w:val="single" w:sz="4" w:space="0" w:color="00000A"/>
            </w:tcBorders>
            <w:tcMar>
              <w:top w:w="0" w:type="dxa"/>
              <w:left w:w="54" w:type="dxa"/>
              <w:bottom w:w="0" w:type="dxa"/>
              <w:right w:w="54" w:type="dxa"/>
            </w:tcMar>
            <w:vAlign w:val="bottom"/>
          </w:tcPr>
          <w:p w:rsidR="005A3274" w:rsidRDefault="005A3274" w:rsidP="00700CC5">
            <w:pPr>
              <w:pStyle w:val="TableText"/>
            </w:pPr>
            <w:r>
              <w:fldChar w:fldCharType="begin"/>
            </w:r>
            <w:r>
              <w:instrText xml:space="preserve"> FILLIN "" </w:instrText>
            </w:r>
            <w:r>
              <w:fldChar w:fldCharType="separate"/>
            </w:r>
            <w:r>
              <w:fldChar w:fldCharType="end"/>
            </w:r>
          </w:p>
        </w:tc>
      </w:tr>
    </w:tbl>
    <w:p w:rsidR="005A3274" w:rsidRDefault="005A3274" w:rsidP="005A3274">
      <w:pPr>
        <w:pStyle w:val="Standard"/>
        <w:spacing w:before="240"/>
      </w:pPr>
      <w:r>
        <w:rPr>
          <w:i/>
        </w:rPr>
        <w:t>(Tick one box only in this section)</w:t>
      </w:r>
    </w:p>
    <w:p w:rsidR="005A3274" w:rsidRDefault="005A3274" w:rsidP="005A3274">
      <w:pPr>
        <w:pStyle w:val="Standard"/>
      </w:pPr>
      <w:r>
        <w:t>Are you submitting this:</w:t>
      </w:r>
      <w:bookmarkStart w:id="293" w:name="_GoBack"/>
      <w:bookmarkEnd w:id="293"/>
    </w:p>
    <w:p w:rsidR="005A3274" w:rsidRDefault="005A3274" w:rsidP="005A3274">
      <w:pPr>
        <w:pStyle w:val="Standard"/>
        <w:spacing w:before="60"/>
      </w:pPr>
      <w:r>
        <w:tab/>
      </w:r>
      <w:r>
        <w:rPr>
          <w:shd w:val="clear" w:color="auto" w:fill="FFFF00"/>
        </w:rPr>
        <w:t>as an individual or individuals (not on behalf of an organisation)?</w:t>
      </w:r>
    </w:p>
    <w:p w:rsidR="005A3274" w:rsidRDefault="005A3274" w:rsidP="005A3274">
      <w:pPr>
        <w:pStyle w:val="Standard"/>
        <w:spacing w:before="60"/>
      </w:pPr>
      <w:r>
        <w:tab/>
        <w:t>on behalf of a group, organisation(s) or business?</w:t>
      </w:r>
    </w:p>
    <w:p w:rsidR="005A3274" w:rsidRDefault="005A3274" w:rsidP="005A3274">
      <w:pPr>
        <w:pStyle w:val="Standard"/>
        <w:spacing w:before="240"/>
      </w:pPr>
      <w:r>
        <w:rPr>
          <w:i/>
        </w:rPr>
        <w:t xml:space="preserve"> (You may tick more than one box in this section)</w:t>
      </w:r>
    </w:p>
    <w:p w:rsidR="005A3274" w:rsidRDefault="005A3274" w:rsidP="005A3274">
      <w:pPr>
        <w:pStyle w:val="Standard"/>
      </w:pPr>
      <w:r>
        <w:t>Please indicate which sector(s) your submission represents:</w:t>
      </w:r>
    </w:p>
    <w:p w:rsidR="005A3274" w:rsidRDefault="005A3274" w:rsidP="005A3274">
      <w:pPr>
        <w:pStyle w:val="Standard"/>
        <w:spacing w:before="120"/>
        <w:ind w:left="567" w:hanging="567"/>
      </w:pPr>
      <w:r>
        <w:tab/>
        <w:t>Commercial interests, including ecigarette manufacturer, importer, distributor and/or retailer</w:t>
      </w:r>
    </w:p>
    <w:p w:rsidR="005A3274" w:rsidRDefault="005A3274" w:rsidP="005A3274">
      <w:pPr>
        <w:pStyle w:val="Standard"/>
        <w:spacing w:before="120"/>
        <w:ind w:left="567" w:hanging="567"/>
      </w:pPr>
      <w:r>
        <w:tab/>
        <w:t>Tobacco control non-government organisation</w:t>
      </w:r>
    </w:p>
    <w:p w:rsidR="005A3274" w:rsidRDefault="005A3274" w:rsidP="005A3274">
      <w:pPr>
        <w:pStyle w:val="Standard"/>
        <w:spacing w:before="120"/>
        <w:ind w:left="567" w:hanging="567"/>
      </w:pPr>
      <w:r>
        <w:tab/>
        <w:t>Academic/research</w:t>
      </w:r>
    </w:p>
    <w:p w:rsidR="005A3274" w:rsidRDefault="005A3274" w:rsidP="005A3274">
      <w:pPr>
        <w:pStyle w:val="Standard"/>
        <w:spacing w:before="120"/>
        <w:ind w:left="567" w:hanging="567"/>
      </w:pPr>
      <w:r>
        <w:tab/>
        <w:t>Cessation support service provider</w:t>
      </w:r>
    </w:p>
    <w:p w:rsidR="005A3274" w:rsidRDefault="005A3274" w:rsidP="005A3274">
      <w:pPr>
        <w:pStyle w:val="Standard"/>
        <w:spacing w:before="120"/>
        <w:ind w:left="567" w:hanging="567"/>
      </w:pPr>
      <w:r>
        <w:tab/>
        <w:t>Health professional</w:t>
      </w:r>
    </w:p>
    <w:p w:rsidR="005A3274" w:rsidRDefault="005A3274" w:rsidP="005A3274">
      <w:pPr>
        <w:pStyle w:val="Standard"/>
        <w:spacing w:before="120"/>
        <w:ind w:left="567" w:hanging="567"/>
      </w:pPr>
      <w:r>
        <w:tab/>
        <w:t>Māori provider</w:t>
      </w:r>
    </w:p>
    <w:p w:rsidR="005A3274" w:rsidRDefault="005A3274" w:rsidP="005A3274">
      <w:pPr>
        <w:pStyle w:val="Standard"/>
        <w:spacing w:before="120"/>
        <w:ind w:left="567" w:hanging="567"/>
      </w:pPr>
      <w:r>
        <w:tab/>
        <w:t>Pacific provider</w:t>
      </w:r>
    </w:p>
    <w:p w:rsidR="005A3274" w:rsidRDefault="005A3274" w:rsidP="005A3274">
      <w:pPr>
        <w:pStyle w:val="Standard"/>
        <w:spacing w:before="120"/>
        <w:ind w:left="567" w:hanging="567"/>
      </w:pPr>
      <w:r>
        <w:tab/>
      </w:r>
      <w:r>
        <w:rPr>
          <w:shd w:val="clear" w:color="auto" w:fill="FFFF00"/>
        </w:rPr>
        <w:t xml:space="preserve">Other sector(s) </w:t>
      </w:r>
      <w:r>
        <w:rPr>
          <w:i/>
          <w:iCs/>
          <w:shd w:val="clear" w:color="auto" w:fill="FFFF00"/>
        </w:rPr>
        <w:t>(please specify)</w:t>
      </w:r>
      <w:r>
        <w:rPr>
          <w:iCs/>
          <w:shd w:val="clear" w:color="auto" w:fill="FFFF00"/>
        </w:rPr>
        <w:t xml:space="preserve">: </w:t>
      </w:r>
      <w:r>
        <w:rPr>
          <w:shd w:val="clear" w:color="auto" w:fill="FFFF00"/>
        </w:rPr>
        <w:fldChar w:fldCharType="begin"/>
      </w:r>
      <w:r>
        <w:rPr>
          <w:shd w:val="clear" w:color="auto" w:fill="FFFF00"/>
        </w:rPr>
        <w:instrText xml:space="preserve"> FILLIN "" </w:instrText>
      </w:r>
      <w:r>
        <w:rPr>
          <w:shd w:val="clear" w:color="auto" w:fill="FFFF00"/>
        </w:rPr>
        <w:fldChar w:fldCharType="separate"/>
      </w:r>
      <w:r>
        <w:rPr>
          <w:shd w:val="clear" w:color="auto" w:fill="FFFF00"/>
        </w:rPr>
        <w:fldChar w:fldCharType="end"/>
      </w:r>
      <w:r>
        <w:rPr>
          <w:shd w:val="clear" w:color="auto" w:fill="FFFF00"/>
        </w:rPr>
        <w:t>As an individual of Maori descent I have a vested interested in the health of whanau, hapu and Iwi.</w:t>
      </w:r>
    </w:p>
    <w:p w:rsidR="005A3274" w:rsidRDefault="005A3274" w:rsidP="005A3274">
      <w:pPr>
        <w:pStyle w:val="Standard"/>
        <w:spacing w:before="240"/>
      </w:pPr>
      <w:r>
        <w:rPr>
          <w:i/>
        </w:rPr>
        <w:t>(You may tick more than one box in this section)</w:t>
      </w:r>
    </w:p>
    <w:p w:rsidR="005A3274" w:rsidRDefault="005A3274" w:rsidP="005A3274">
      <w:pPr>
        <w:pStyle w:val="Standard"/>
      </w:pPr>
      <w:r>
        <w:t>Please indicate your ecigarette use status:</w:t>
      </w:r>
    </w:p>
    <w:p w:rsidR="005A3274" w:rsidRDefault="005A3274" w:rsidP="005A3274">
      <w:pPr>
        <w:pStyle w:val="Standard"/>
        <w:spacing w:before="120"/>
        <w:ind w:left="567" w:hanging="567"/>
      </w:pPr>
      <w:r>
        <w:rPr>
          <w:shd w:val="clear" w:color="auto" w:fill="FFFF00"/>
        </w:rPr>
        <w:tab/>
        <w:t>I am using nicotine ecigarettes.</w:t>
      </w:r>
    </w:p>
    <w:p w:rsidR="005A3274" w:rsidRDefault="005A3274" w:rsidP="005A3274">
      <w:pPr>
        <w:pStyle w:val="Standard"/>
        <w:spacing w:before="120"/>
        <w:ind w:left="567" w:hanging="567"/>
      </w:pPr>
      <w:r>
        <w:tab/>
        <w:t>I am using nicotine-free ecigarettes.</w:t>
      </w:r>
    </w:p>
    <w:p w:rsidR="005A3274" w:rsidRDefault="005A3274" w:rsidP="005A3274">
      <w:pPr>
        <w:pStyle w:val="Standard"/>
        <w:spacing w:before="120"/>
        <w:ind w:left="567" w:hanging="567"/>
      </w:pPr>
      <w:r>
        <w:lastRenderedPageBreak/>
        <w:tab/>
        <w:t>I currently smoke as well as use ecigarettes.</w:t>
      </w:r>
    </w:p>
    <w:p w:rsidR="005A3274" w:rsidRDefault="005A3274" w:rsidP="005A3274">
      <w:pPr>
        <w:pStyle w:val="Standard"/>
        <w:spacing w:before="120"/>
        <w:ind w:left="567" w:hanging="567"/>
      </w:pPr>
      <w:r>
        <w:tab/>
        <w:t>I am not an ecigarette user.</w:t>
      </w:r>
    </w:p>
    <w:p w:rsidR="005A3274" w:rsidRDefault="005A3274" w:rsidP="005A3274">
      <w:pPr>
        <w:pStyle w:val="Standard"/>
        <w:spacing w:before="120"/>
        <w:ind w:left="567" w:hanging="567"/>
      </w:pPr>
      <w:r>
        <w:tab/>
        <w:t>I have tried ecigarettes.</w:t>
      </w:r>
    </w:p>
    <w:p w:rsidR="005A3274" w:rsidRDefault="005A3274" w:rsidP="005A3274">
      <w:pPr>
        <w:pStyle w:val="Heading3"/>
      </w:pPr>
      <w:r>
        <w:t>Privacy</w:t>
      </w:r>
    </w:p>
    <w:p w:rsidR="005A3274" w:rsidRDefault="005A3274" w:rsidP="005A3274">
      <w:pPr>
        <w:pStyle w:val="Standard"/>
      </w:pPr>
      <w:r>
        <w:t>We intend to publish all submissions on the Ministry’s website. If you are submitting as an individual, we will automatically remove your personal details and any identifiable information.</w:t>
      </w:r>
    </w:p>
    <w:p w:rsidR="005A3274" w:rsidRDefault="005A3274" w:rsidP="005A3274">
      <w:pPr>
        <w:pStyle w:val="Standard"/>
      </w:pPr>
    </w:p>
    <w:p w:rsidR="005A3274" w:rsidRDefault="005A3274" w:rsidP="005A3274">
      <w:pPr>
        <w:pStyle w:val="Standard"/>
      </w:pPr>
      <w:r>
        <w:t>If you do not want your submission published on the Ministry’s website, please tick this box:</w:t>
      </w:r>
    </w:p>
    <w:p w:rsidR="005A3274" w:rsidRDefault="005A3274" w:rsidP="005A3274">
      <w:pPr>
        <w:pStyle w:val="Standard"/>
        <w:tabs>
          <w:tab w:val="left" w:pos="1701"/>
        </w:tabs>
        <w:spacing w:before="60"/>
        <w:ind w:left="567"/>
      </w:pPr>
      <w:r>
        <w:tab/>
        <w:t>Do not publish this submission.</w:t>
      </w:r>
    </w:p>
    <w:p w:rsidR="005A3274" w:rsidRDefault="005A3274" w:rsidP="005A3274">
      <w:pPr>
        <w:pStyle w:val="Standard"/>
      </w:pPr>
    </w:p>
    <w:p w:rsidR="005A3274" w:rsidRDefault="005A3274" w:rsidP="005A3274">
      <w:pPr>
        <w:pStyle w:val="Standard"/>
      </w:pPr>
      <w:r>
        <w:t>Your submission will be subject to requests made under the Official Information Act. If you want your personal details removed from your submission, please tick this box:</w:t>
      </w:r>
    </w:p>
    <w:p w:rsidR="005A3274" w:rsidRDefault="005A3274" w:rsidP="005A3274">
      <w:pPr>
        <w:pStyle w:val="Standard"/>
        <w:spacing w:before="60"/>
        <w:ind w:firstLine="567"/>
      </w:pPr>
      <w:r>
        <w:rPr>
          <w:sz w:val="28"/>
          <w:szCs w:val="28"/>
        </w:rPr>
        <w:tab/>
      </w:r>
      <w:r>
        <w:rPr>
          <w:szCs w:val="22"/>
        </w:rPr>
        <w:t>Remove my personal details from responses to Official Information Act requests.</w:t>
      </w:r>
    </w:p>
    <w:p w:rsidR="005A3274" w:rsidRDefault="005A3274" w:rsidP="005A3274">
      <w:pPr>
        <w:pStyle w:val="Standard"/>
      </w:pPr>
    </w:p>
    <w:p w:rsidR="005A3274" w:rsidRDefault="005A3274" w:rsidP="005A3274">
      <w:pPr>
        <w:pStyle w:val="Standard"/>
      </w:pPr>
      <w:r>
        <w:t>If your submission contains commercially sensitive information, please tick this box:</w:t>
      </w:r>
    </w:p>
    <w:p w:rsidR="005A3274" w:rsidRDefault="005A3274" w:rsidP="005A3274">
      <w:pPr>
        <w:pStyle w:val="Standard"/>
        <w:spacing w:before="60"/>
        <w:ind w:firstLine="567"/>
      </w:pPr>
      <w:r>
        <w:rPr>
          <w:sz w:val="28"/>
          <w:szCs w:val="28"/>
        </w:rPr>
        <w:tab/>
      </w:r>
      <w:r>
        <w:rPr>
          <w:szCs w:val="22"/>
        </w:rPr>
        <w:t>This submission contains commercially sensitive information.</w:t>
      </w:r>
    </w:p>
    <w:p w:rsidR="005A3274" w:rsidRDefault="005A3274" w:rsidP="005A3274">
      <w:pPr>
        <w:pStyle w:val="Standard"/>
      </w:pPr>
    </w:p>
    <w:p w:rsidR="005A3274" w:rsidRDefault="005A3274" w:rsidP="005A3274">
      <w:pPr>
        <w:pStyle w:val="Heading3"/>
      </w:pPr>
      <w:r>
        <w:t>Declaration of tobacco industry links or vested interest</w:t>
      </w:r>
    </w:p>
    <w:p w:rsidR="005A3274" w:rsidRDefault="005A3274" w:rsidP="005A3274">
      <w:pPr>
        <w:pStyle w:val="Standard"/>
        <w:spacing w:after="120"/>
      </w:pPr>
      <w:r>
        <w:t>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w:t>
      </w:r>
    </w:p>
    <w:tbl>
      <w:tblPr>
        <w:tblW w:w="9072" w:type="dxa"/>
        <w:tblInd w:w="-108" w:type="dxa"/>
        <w:tblLayout w:type="fixed"/>
        <w:tblCellMar>
          <w:left w:w="10" w:type="dxa"/>
          <w:right w:w="10" w:type="dxa"/>
        </w:tblCellMar>
        <w:tblLook w:val="04A0" w:firstRow="1" w:lastRow="0" w:firstColumn="1" w:lastColumn="0" w:noHBand="0" w:noVBand="1"/>
      </w:tblPr>
      <w:tblGrid>
        <w:gridCol w:w="9072"/>
      </w:tblGrid>
      <w:tr w:rsidR="005A3274" w:rsidTr="00700CC5">
        <w:tblPrEx>
          <w:tblCellMar>
            <w:top w:w="0" w:type="dxa"/>
            <w:bottom w:w="0" w:type="dxa"/>
          </w:tblCellMar>
        </w:tblPrEx>
        <w:trPr>
          <w:cantSplit/>
          <w:trHeight w:val="1032"/>
        </w:trPr>
        <w:tc>
          <w:tcPr>
            <w:tcW w:w="907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No I don't have any vested interest in the tobacco industry.</w:t>
            </w:r>
          </w:p>
        </w:tc>
      </w:tr>
    </w:tbl>
    <w:p w:rsidR="005A3274" w:rsidRDefault="005A3274" w:rsidP="005A3274">
      <w:pPr>
        <w:pStyle w:val="Standard"/>
      </w:pPr>
    </w:p>
    <w:p w:rsidR="005A3274" w:rsidRDefault="005A3274" w:rsidP="005A3274">
      <w:pPr>
        <w:pStyle w:val="Standard"/>
        <w:spacing w:before="240"/>
      </w:pPr>
      <w:r>
        <w:t>Please return this form by email to:</w:t>
      </w:r>
    </w:p>
    <w:p w:rsidR="005A3274" w:rsidRDefault="005A3274" w:rsidP="005A3274">
      <w:pPr>
        <w:pStyle w:val="Standard"/>
        <w:spacing w:before="120"/>
        <w:ind w:left="567"/>
      </w:pPr>
      <w:r>
        <w:t xml:space="preserve"> by </w:t>
      </w:r>
      <w:r>
        <w:rPr>
          <w:b/>
        </w:rPr>
        <w:t>5 pm, Monday 12 September 2016</w:t>
      </w:r>
      <w:r>
        <w:t>.</w:t>
      </w:r>
    </w:p>
    <w:p w:rsidR="005A3274" w:rsidRDefault="005A3274" w:rsidP="005A3274">
      <w:pPr>
        <w:pStyle w:val="Standard"/>
      </w:pPr>
    </w:p>
    <w:p w:rsidR="005A3274" w:rsidRDefault="005A3274" w:rsidP="005A3274">
      <w:pPr>
        <w:pStyle w:val="Standard"/>
      </w:pPr>
      <w:r>
        <w:t>If you are sending your submission in PDF format, please also send us the Word document.</w:t>
      </w:r>
    </w:p>
    <w:p w:rsidR="005A3274" w:rsidRDefault="005A3274" w:rsidP="005A3274">
      <w:pPr>
        <w:pStyle w:val="Standard"/>
      </w:pPr>
    </w:p>
    <w:p w:rsidR="005A3274" w:rsidRDefault="005A3274" w:rsidP="005A3274">
      <w:pPr>
        <w:pStyle w:val="Heading1"/>
      </w:pPr>
      <w:r>
        <w:lastRenderedPageBreak/>
        <w:t>Consultation questions</w:t>
      </w:r>
    </w:p>
    <w:p w:rsidR="005A3274" w:rsidRDefault="005A3274" w:rsidP="005A3274">
      <w:pPr>
        <w:pStyle w:val="Standard"/>
      </w:pPr>
      <w:r>
        <w:t>Although this form provides blank spaces for your answers to questions, there is no limit to the length of your responses; you should take as much space as you need to answer or comment. Feel free to enlarge the boxes or attach additional pages.</w:t>
      </w:r>
    </w:p>
    <w:p w:rsidR="005A3274" w:rsidRDefault="005A3274" w:rsidP="005A3274">
      <w:pPr>
        <w:pStyle w:val="Standard"/>
      </w:pPr>
    </w:p>
    <w:p w:rsidR="005A3274" w:rsidRDefault="005A3274" w:rsidP="005A3274">
      <w:pPr>
        <w:pStyle w:val="Heading4"/>
      </w:pPr>
      <w:r>
        <w:t>Q1</w:t>
      </w:r>
      <w:r>
        <w:tab/>
      </w:r>
      <w:r>
        <w:rPr>
          <w:rFonts w:cs="Arial"/>
        </w:rPr>
        <w:t xml:space="preserve">Do you agree that the sale and supply of </w:t>
      </w:r>
      <w:r>
        <w:t>nicotine ecigarettes and nicotine liquids should be allowed on the local market, with appropriate controls?</w:t>
      </w:r>
    </w:p>
    <w:p w:rsidR="005A3274" w:rsidRDefault="005A3274" w:rsidP="005A3274">
      <w:pPr>
        <w:pStyle w:val="Standard"/>
        <w:ind w:left="567"/>
      </w:pPr>
      <w:r>
        <w:rPr>
          <w:shd w:val="clear" w:color="auto" w:fill="FFFF00"/>
        </w:rPr>
        <w:t xml:space="preserve">Yes </w:t>
      </w:r>
      <w:r>
        <w:tab/>
        <w:t>No</w:t>
      </w:r>
    </w:p>
    <w:p w:rsidR="005A3274" w:rsidRDefault="005A3274" w:rsidP="005A3274">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 xml:space="preserve">In my view the primary aim is to reduce the use of tobacco related products and the secondary aim should therefore be to reduced the use of nicotine.  </w:t>
            </w:r>
          </w:p>
        </w:tc>
      </w:tr>
    </w:tbl>
    <w:p w:rsidR="005A3274" w:rsidRDefault="005A3274" w:rsidP="005A3274">
      <w:pPr>
        <w:pStyle w:val="Standard"/>
      </w:pPr>
    </w:p>
    <w:p w:rsidR="005A3274" w:rsidRDefault="005A3274" w:rsidP="005A3274">
      <w:pPr>
        <w:pStyle w:val="Heading4"/>
      </w:pPr>
      <w:r>
        <w:t>Q2</w:t>
      </w:r>
      <w:r>
        <w:tab/>
        <w:t>Are there other (existing or potential) nicotine-delivery products that should be included in these controls at the same time? If so, what are they?</w:t>
      </w:r>
    </w:p>
    <w:p w:rsidR="005A3274" w:rsidRDefault="005A3274" w:rsidP="005A3274">
      <w:pPr>
        <w:pStyle w:val="Standard"/>
        <w:ind w:left="567"/>
      </w:pPr>
      <w:r>
        <w:t xml:space="preserve">Yes </w:t>
      </w:r>
      <w:r>
        <w:tab/>
        <w:t>No</w:t>
      </w:r>
    </w:p>
    <w:p w:rsidR="005A3274" w:rsidRDefault="005A3274" w:rsidP="005A3274">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Not aware of any.</w:t>
            </w:r>
          </w:p>
        </w:tc>
      </w:tr>
    </w:tbl>
    <w:p w:rsidR="005A3274" w:rsidRDefault="005A3274" w:rsidP="005A3274">
      <w:pPr>
        <w:pStyle w:val="Standard"/>
      </w:pPr>
    </w:p>
    <w:p w:rsidR="005A3274" w:rsidRDefault="005A3274" w:rsidP="005A3274">
      <w:pPr>
        <w:pStyle w:val="Heading4"/>
      </w:pPr>
      <w:r>
        <w:t>Q3</w:t>
      </w:r>
      <w:r>
        <w:tab/>
        <w:t>Do you think it is important for legislation to prohibit the sale and supply of ecigarettes to young people under 18 years of age in the same way as it prohibits the sale and supply of smoked tobacco products to young people?</w:t>
      </w:r>
    </w:p>
    <w:p w:rsidR="005A3274" w:rsidRDefault="005A3274" w:rsidP="005A3274">
      <w:pPr>
        <w:pStyle w:val="Standard"/>
        <w:keepNext/>
        <w:ind w:left="567"/>
      </w:pPr>
      <w:r>
        <w:rPr>
          <w:shd w:val="clear" w:color="auto" w:fill="FFFF00"/>
        </w:rPr>
        <w:t xml:space="preserve">Yes </w:t>
      </w:r>
      <w:r>
        <w:tab/>
        <w:t>No</w:t>
      </w:r>
    </w:p>
    <w:p w:rsidR="005A3274" w:rsidRDefault="005A3274" w:rsidP="005A3274">
      <w:pPr>
        <w:pStyle w:val="Standard"/>
        <w:keepNext/>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Absolutely.  The sale of ecigarettes should be treated the same as tobacco products.</w:t>
            </w:r>
          </w:p>
        </w:tc>
      </w:tr>
    </w:tbl>
    <w:p w:rsidR="005A3274" w:rsidRDefault="005A3274" w:rsidP="005A3274">
      <w:pPr>
        <w:pStyle w:val="Standard"/>
      </w:pPr>
    </w:p>
    <w:p w:rsidR="005A3274" w:rsidRDefault="005A3274" w:rsidP="005A3274">
      <w:pPr>
        <w:pStyle w:val="Heading4"/>
      </w:pPr>
      <w:r>
        <w:lastRenderedPageBreak/>
        <w:t>Q4</w:t>
      </w:r>
      <w:r>
        <w:tab/>
        <w:t>Do you think it is important for legislation to control advertising of ecigarettes in the same way as it controls advertising of smoked tobacco products?</w:t>
      </w:r>
    </w:p>
    <w:p w:rsidR="005A3274" w:rsidRDefault="005A3274" w:rsidP="005A3274">
      <w:pPr>
        <w:pStyle w:val="Standard"/>
        <w:keepNext/>
        <w:ind w:left="567"/>
      </w:pPr>
      <w:r>
        <w:rPr>
          <w:shd w:val="clear" w:color="auto" w:fill="FFFF00"/>
        </w:rPr>
        <w:t xml:space="preserve">Yes </w:t>
      </w:r>
      <w:r>
        <w:tab/>
        <w:t>No</w:t>
      </w:r>
    </w:p>
    <w:p w:rsidR="005A3274" w:rsidRDefault="005A3274" w:rsidP="005A3274">
      <w:pPr>
        <w:pStyle w:val="Standard"/>
        <w:keepNext/>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Absolutely – this would reduce the possib ility for misuse and/or abuse.</w:t>
            </w:r>
          </w:p>
        </w:tc>
      </w:tr>
    </w:tbl>
    <w:p w:rsidR="005A3274" w:rsidRDefault="005A3274" w:rsidP="005A3274">
      <w:pPr>
        <w:pStyle w:val="Standard"/>
      </w:pPr>
    </w:p>
    <w:p w:rsidR="005A3274" w:rsidRDefault="005A3274" w:rsidP="005A3274">
      <w:pPr>
        <w:pStyle w:val="Heading4"/>
      </w:pPr>
      <w:r>
        <w:t>Q5</w:t>
      </w:r>
      <w:r>
        <w:tab/>
        <w:t>Do you think it is important for the SFEA to prohibit vaping in designated smokefree areas in the same way as it prohibits smoking in such areas?</w:t>
      </w:r>
    </w:p>
    <w:p w:rsidR="005A3274" w:rsidRDefault="005A3274" w:rsidP="005A3274">
      <w:pPr>
        <w:pStyle w:val="Standard"/>
        <w:ind w:left="567"/>
      </w:pPr>
      <w:r>
        <w:t xml:space="preserve">Yes </w:t>
      </w:r>
      <w:r>
        <w:tab/>
      </w:r>
      <w:r>
        <w:rPr>
          <w:shd w:val="clear" w:color="auto" w:fill="FFFF00"/>
        </w:rPr>
        <w:t>No</w:t>
      </w:r>
    </w:p>
    <w:p w:rsidR="005A3274" w:rsidRDefault="005A3274" w:rsidP="005A3274">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t>Second hand smoke has been an issue, vaping does not pose the same health risk.</w:t>
            </w:r>
          </w:p>
        </w:tc>
      </w:tr>
    </w:tbl>
    <w:p w:rsidR="005A3274" w:rsidRDefault="005A3274" w:rsidP="005A3274">
      <w:pPr>
        <w:pStyle w:val="Standard"/>
      </w:pPr>
    </w:p>
    <w:tbl>
      <w:tblPr>
        <w:tblW w:w="8789" w:type="dxa"/>
        <w:tblInd w:w="-108" w:type="dxa"/>
        <w:tblLayout w:type="fixed"/>
        <w:tblCellMar>
          <w:left w:w="10" w:type="dxa"/>
          <w:right w:w="10" w:type="dxa"/>
        </w:tblCellMar>
        <w:tblLook w:val="04A0" w:firstRow="1" w:lastRow="0" w:firstColumn="1" w:lastColumn="0" w:noHBand="0" w:noVBand="1"/>
      </w:tblPr>
      <w:tblGrid>
        <w:gridCol w:w="3828"/>
        <w:gridCol w:w="637"/>
        <w:gridCol w:w="638"/>
        <w:gridCol w:w="3686"/>
      </w:tblGrid>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rPr>
                <w:b/>
              </w:rPr>
              <w:t>Control</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Yes</w:t>
            </w: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rPr>
                <w:b/>
              </w:rPr>
              <w:t>Reasons/ additional comments</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Requirement for graphic health warnings</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shd w:val="clear" w:color="auto" w:fill="FFFF00"/>
              <w:jc w:val="center"/>
              <w:rPr>
                <w:shd w:val="clear" w:color="auto" w:fill="FFFF00"/>
              </w:rP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Not necessariliy graphic but consideration of warnings related to use being recreational or if for the purpose of supporting tobacco use cessation or reduce the use of tobacco,  that the user ultimately determines whether this is achieved.</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Prohibition on displaying products in sales outlets</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There should be limitations to displaying products as there is still the potential for people to be drawn into using the products in the belief that it is completely safe.</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Restriction on use of vending machines</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shd w:val="clear" w:color="auto" w:fill="FFFF00"/>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These products should not be available through vending machines.</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Requirement to provide annual returns on sales data</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The distribution of the products should be monitored.</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Requirement to disclose product content and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Absolutely – to ensure that the content is standardised and safe reduces any likelihood of manufacturers attempting to make cheaper or 'fake' product which could be potentially harmful.</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Regulations concerning ingredients (eg, nicotine content and/or flavours)</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Absolutely – to ensure that the content is standardised and safe reduces any likelihood of manufacturers attempting to make cheaper or 'fake' product which could be potentially harmful.</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Requirement for annual testing of product composition</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Absolutely – to ensure that the content is standardised and safe reduces any likelihood of manufacturers attempting to make cheaper or 'fake' product which could be potentially harmful.</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lastRenderedPageBreak/>
              <w:t>Prohibition on free distribution and awards associated with sales</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Reduce any potential for increased sale for purposes other then to support the reduction in the use of tobacco</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Prohibition on discounting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Reduce any potential for increased sale for purposes other then to support the reduction in the use of tobacco</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Prohibition on advertising and sponsorship</w:t>
            </w:r>
          </w:p>
        </w:tc>
        <w:tc>
          <w:tcPr>
            <w:tcW w:w="63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Reduce any potential for increased sale for purposes other then to support the reduction in the use of tobacco</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Requirement for standardised packaging</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Current packaging requirements should be sufficient.</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Other</w:t>
            </w:r>
          </w:p>
        </w:tc>
        <w:tc>
          <w:tcPr>
            <w:tcW w:w="63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63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p>
        </w:tc>
      </w:tr>
    </w:tbl>
    <w:p w:rsidR="005A3274" w:rsidRDefault="005A3274" w:rsidP="005A3274">
      <w:pPr>
        <w:pStyle w:val="Standard"/>
      </w:pPr>
    </w:p>
    <w:p w:rsidR="005A3274" w:rsidRDefault="005A3274" w:rsidP="005A3274">
      <w:pPr>
        <w:pStyle w:val="Heading4"/>
      </w:pPr>
      <w:r>
        <w:t>Q7</w:t>
      </w:r>
      <w:r>
        <w:tab/>
        <w:t>Do you think it is important for legislation to impose some form of excise or excise-equivalent duty on nicotine e-liquid, as it does on tobacco products?</w:t>
      </w:r>
    </w:p>
    <w:p w:rsidR="005A3274" w:rsidRDefault="005A3274" w:rsidP="005A3274">
      <w:pPr>
        <w:pStyle w:val="Standard"/>
        <w:ind w:left="567"/>
      </w:pPr>
      <w:r>
        <w:t xml:space="preserve">Yes </w:t>
      </w:r>
      <w:r>
        <w:tab/>
      </w:r>
      <w:r>
        <w:rPr>
          <w:shd w:val="clear" w:color="auto" w:fill="FFFF00"/>
        </w:rPr>
        <w:t>No</w:t>
      </w:r>
    </w:p>
    <w:p w:rsidR="005A3274" w:rsidRDefault="005A3274" w:rsidP="005A3274">
      <w:pPr>
        <w:pStyle w:val="Standard"/>
        <w:spacing w:before="120" w:after="120"/>
        <w:ind w:left="567"/>
      </w:pPr>
      <w:r>
        <w:t>Reasons/additional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There is a need for restrictions however I believe that the 'mgs' in the nicotine is what should be regulated or restricted.</w:t>
            </w:r>
          </w:p>
        </w:tc>
      </w:tr>
    </w:tbl>
    <w:p w:rsidR="005A3274" w:rsidRDefault="005A3274" w:rsidP="005A3274">
      <w:pPr>
        <w:pStyle w:val="Standard"/>
      </w:pPr>
    </w:p>
    <w:p w:rsidR="005A3274" w:rsidRDefault="005A3274" w:rsidP="005A3274">
      <w:pPr>
        <w:pStyle w:val="Heading4"/>
        <w:keepNext w:val="0"/>
      </w:pPr>
      <w:r>
        <w:t>Q8</w:t>
      </w:r>
      <w:r>
        <w:tab/>
        <w:t>Do you think quality control of and safety standards for ecigarettes are needed?</w:t>
      </w:r>
    </w:p>
    <w:p w:rsidR="005A3274" w:rsidRDefault="005A3274" w:rsidP="005A3274">
      <w:pPr>
        <w:pStyle w:val="Standard"/>
        <w:ind w:left="567"/>
      </w:pPr>
      <w:r>
        <w:rPr>
          <w:shd w:val="clear" w:color="auto" w:fill="FFFF00"/>
        </w:rPr>
        <w:t xml:space="preserve">Yes </w:t>
      </w:r>
      <w:r>
        <w:rPr>
          <w:shd w:val="clear" w:color="auto" w:fill="FFFF00"/>
        </w:rPr>
        <w:tab/>
      </w:r>
      <w:r>
        <w:t>No</w:t>
      </w:r>
    </w:p>
    <w:p w:rsidR="005A3274" w:rsidRDefault="005A3274" w:rsidP="005A3274">
      <w:pPr>
        <w:pStyle w:val="Standard"/>
        <w:spacing w:before="120" w:after="120"/>
        <w:ind w:left="567"/>
      </w:pPr>
      <w:r>
        <w:t>Additional comments:</w:t>
      </w:r>
    </w:p>
    <w:tbl>
      <w:tblPr>
        <w:tblW w:w="8789" w:type="dxa"/>
        <w:tblInd w:w="-108" w:type="dxa"/>
        <w:tblLayout w:type="fixed"/>
        <w:tblCellMar>
          <w:left w:w="10" w:type="dxa"/>
          <w:right w:w="10" w:type="dxa"/>
        </w:tblCellMar>
        <w:tblLook w:val="04A0" w:firstRow="1" w:lastRow="0" w:firstColumn="1" w:lastColumn="0" w:noHBand="0" w:noVBand="1"/>
      </w:tblPr>
      <w:tblGrid>
        <w:gridCol w:w="3828"/>
        <w:gridCol w:w="567"/>
        <w:gridCol w:w="708"/>
        <w:gridCol w:w="3686"/>
      </w:tblGrid>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rPr>
                <w:b/>
              </w:rPr>
              <w:t>Area of concern</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Yes</w:t>
            </w: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No</w:t>
            </w: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rPr>
                <w:b/>
              </w:rPr>
              <w:t>Reasons/additional comments</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Childproof containers</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rPr>
                <w:shd w:val="clear" w:color="auto" w:fill="FFFF00"/>
              </w:rP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It's not a device/product recommended for children therefore needs these safety components.</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Safe disposal of ecigarette devices and liquids</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Absolutely – the same as all electronic devices</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Ability of device to prevent accidents</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As all devices that may not be 100% safe</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Good manufacturing practice</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To reduce any potential harm</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Purity and grade of nicotine</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 xml:space="preserve">Safety </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Registration of products</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Safety</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A testing regime to confirm product safety and contents purity</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r>
              <w:t>For safety purpose</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Maximum allowable volume of e-liquid in retail sales</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 xml:space="preserve">Yes – to </w:t>
            </w:r>
            <w:r>
              <w:fldChar w:fldCharType="begin"/>
            </w:r>
            <w:r>
              <w:instrText xml:space="preserve"> FILLIN "" </w:instrText>
            </w:r>
            <w:r>
              <w:fldChar w:fldCharType="separate"/>
            </w:r>
            <w:r>
              <w:fldChar w:fldCharType="end"/>
            </w:r>
            <w:r>
              <w:t>support the reduction and/or ceassation of tobacco use</w:t>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Maximum concentration of nicotine e-liquid</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Graduated reduction of concentration to support the reduction and/or use of tobacco</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t>Mixing of e-liquids at (or before) point of sale</w:t>
            </w:r>
          </w:p>
        </w:tc>
        <w:tc>
          <w:tcPr>
            <w:tcW w:w="567" w:type="dxa"/>
            <w:tcBorders>
              <w:top w:val="single" w:sz="4" w:space="0" w:color="00000A"/>
              <w:left w:val="single" w:sz="4" w:space="0" w:color="00000A"/>
              <w:bottom w:val="single" w:sz="4" w:space="0" w:color="00000A"/>
              <w:right w:val="single" w:sz="4" w:space="0" w:color="00000A"/>
            </w:tcBorders>
            <w:shd w:val="clear" w:color="auto" w:fill="FFFF00"/>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t>Should not be allowed.Int</w:t>
            </w:r>
            <w:r>
              <w:fldChar w:fldCharType="begin"/>
            </w:r>
            <w:r>
              <w:instrText xml:space="preserve"> FILLIN "" </w:instrText>
            </w:r>
            <w:r>
              <w:fldChar w:fldCharType="separate"/>
            </w:r>
            <w:r>
              <w:fldChar w:fldCharType="end"/>
            </w:r>
          </w:p>
        </w:tc>
      </w:tr>
      <w:tr w:rsidR="005A3274" w:rsidTr="00700CC5">
        <w:tblPrEx>
          <w:tblCellMar>
            <w:top w:w="0" w:type="dxa"/>
            <w:bottom w:w="0" w:type="dxa"/>
          </w:tblCellMar>
        </w:tblPrEx>
        <w:trPr>
          <w:cantSplit/>
        </w:trPr>
        <w:tc>
          <w:tcPr>
            <w:tcW w:w="382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A3274" w:rsidRDefault="005A3274" w:rsidP="00700CC5">
            <w:pPr>
              <w:pStyle w:val="TableText"/>
            </w:pPr>
            <w:r>
              <w:lastRenderedPageBreak/>
              <w:t>Other</w:t>
            </w:r>
          </w:p>
        </w:tc>
        <w:tc>
          <w:tcPr>
            <w:tcW w:w="567"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70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p>
        </w:tc>
        <w:tc>
          <w:tcPr>
            <w:tcW w:w="36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pPr>
            <w:r>
              <w:fldChar w:fldCharType="begin"/>
            </w:r>
            <w:r>
              <w:instrText xml:space="preserve"> FILLIN "" </w:instrText>
            </w:r>
            <w:r>
              <w:fldChar w:fldCharType="separate"/>
            </w:r>
            <w:r>
              <w:fldChar w:fldCharType="end"/>
            </w:r>
          </w:p>
        </w:tc>
      </w:tr>
    </w:tbl>
    <w:p w:rsidR="005A3274" w:rsidRDefault="005A3274" w:rsidP="005A3274">
      <w:pPr>
        <w:pStyle w:val="Standard"/>
      </w:pPr>
    </w:p>
    <w:p w:rsidR="005A3274" w:rsidRDefault="005A3274" w:rsidP="005A3274">
      <w:pPr>
        <w:pStyle w:val="Heading4"/>
      </w:pPr>
      <w:r>
        <w:t>Q9</w:t>
      </w:r>
      <w:r>
        <w:tab/>
        <w:t>Are there any other comments you would like to make?</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 xml:space="preserve">The easiest way to montior something is to create a system which provides the process and legislation to do so.  From point of manufacture to point of sale, and as research is minimal supporting the use of ecigarettes to reduce or cease tobacco use then being able to monitor the use post point of sale would provide useful information.  </w:t>
            </w:r>
          </w:p>
          <w:p w:rsidR="005A3274" w:rsidRDefault="005A3274" w:rsidP="00700CC5">
            <w:pPr>
              <w:pStyle w:val="Standard"/>
              <w:spacing w:before="120" w:after="120"/>
            </w:pPr>
            <w:r>
              <w:rPr>
                <w:sz w:val="20"/>
              </w:rPr>
              <w:t>It would be possible to monitor post point of sale by utilising existing networks (Providers of smoking cessation programmes – although I have used two local providers in the past which have not been useful or effective).  A ceassation programme should be created for prospective clients which includes their present and past choices of methodology and resources.  I would not recommend the combined use of patches, gum or lozenges with ecigarettes unless research has already determined that this is safe.  Graduated concentration of nicotine liquid should be recommended based on the volume of tobacco use (I started with 24% mg and now use 5% mg).</w:t>
            </w:r>
          </w:p>
        </w:tc>
      </w:tr>
    </w:tbl>
    <w:p w:rsidR="005A3274" w:rsidRDefault="005A3274" w:rsidP="005A3274">
      <w:pPr>
        <w:pStyle w:val="Standard"/>
      </w:pPr>
      <w:r>
        <w:t xml:space="preserve"> </w:t>
      </w:r>
    </w:p>
    <w:p w:rsidR="005A3274" w:rsidRDefault="005A3274" w:rsidP="005A3274">
      <w:pPr>
        <w:pStyle w:val="Heading3"/>
      </w:pPr>
      <w:r>
        <w:t>Additional information on sales and use</w:t>
      </w:r>
    </w:p>
    <w:p w:rsidR="005A3274" w:rsidRDefault="005A3274" w:rsidP="005A3274">
      <w:pPr>
        <w:pStyle w:val="Heading4"/>
      </w:pPr>
      <w:r>
        <w:rPr>
          <w:rFonts w:cs="Arial"/>
        </w:rPr>
        <w:t>Q10</w:t>
      </w:r>
      <w:r>
        <w:rPr>
          <w:rFonts w:cs="Arial"/>
        </w:rPr>
        <w:tab/>
      </w:r>
      <w:r>
        <w:t>Can you assist us by providing information on the sale of ecigarettes in New Zealand (for example, size of sales or range of products for sale on the local market)?</w:t>
      </w:r>
    </w:p>
    <w:tbl>
      <w:tblPr>
        <w:tblW w:w="8618" w:type="dxa"/>
        <w:tblInd w:w="-108" w:type="dxa"/>
        <w:tblLayout w:type="fixed"/>
        <w:tblCellMar>
          <w:left w:w="10" w:type="dxa"/>
          <w:right w:w="10" w:type="dxa"/>
        </w:tblCellMar>
        <w:tblLook w:val="04A0" w:firstRow="1" w:lastRow="0" w:firstColumn="1" w:lastColumn="0" w:noHBand="0" w:noVBand="1"/>
      </w:tblPr>
      <w:tblGrid>
        <w:gridCol w:w="8618"/>
      </w:tblGrid>
      <w:tr w:rsidR="005A3274" w:rsidTr="00700CC5">
        <w:tblPrEx>
          <w:tblCellMar>
            <w:top w:w="0" w:type="dxa"/>
            <w:bottom w:w="0" w:type="dxa"/>
          </w:tblCellMar>
        </w:tblPrEx>
        <w:trPr>
          <w:cantSplit/>
          <w:trHeight w:val="1032"/>
        </w:trPr>
        <w:tc>
          <w:tcPr>
            <w:tcW w:w="86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 xml:space="preserve">Online buying increases the market place for any product and ecigarettes are no exception.  In the Wider Waikato there are 2 retail points of sale from which I have purchased ecigarettes and nicotine liquid and a further local retail point which is a homebased business but initial arrangements are made through a internet site.  The range of ecigarettes are extremely diverse with comparable pricing.  </w:t>
            </w:r>
          </w:p>
        </w:tc>
      </w:tr>
    </w:tbl>
    <w:p w:rsidR="005A3274" w:rsidRDefault="005A3274" w:rsidP="005A3274">
      <w:pPr>
        <w:pStyle w:val="Standard"/>
      </w:pPr>
    </w:p>
    <w:p w:rsidR="005A3274" w:rsidRDefault="005A3274" w:rsidP="005A3274">
      <w:pPr>
        <w:pStyle w:val="Heading4"/>
      </w:pPr>
      <w:r>
        <w:rPr>
          <w:rFonts w:cs="Arial"/>
        </w:rPr>
        <w:t>Q11</w:t>
      </w:r>
      <w:r>
        <w:rPr>
          <w:rFonts w:cs="Arial"/>
        </w:rPr>
        <w:tab/>
      </w:r>
      <w:r>
        <w:t>Would the Ministry of Health’s proposed amendments have any impact on your business? If so, please quantify/explain that impact.</w:t>
      </w:r>
    </w:p>
    <w:tbl>
      <w:tblPr>
        <w:tblW w:w="8789" w:type="dxa"/>
        <w:tblInd w:w="-108" w:type="dxa"/>
        <w:tblLayout w:type="fixed"/>
        <w:tblCellMar>
          <w:left w:w="10" w:type="dxa"/>
          <w:right w:w="10" w:type="dxa"/>
        </w:tblCellMar>
        <w:tblLook w:val="04A0" w:firstRow="1" w:lastRow="0" w:firstColumn="1" w:lastColumn="0" w:noHBand="0" w:noVBand="1"/>
      </w:tblPr>
      <w:tblGrid>
        <w:gridCol w:w="8789"/>
      </w:tblGrid>
      <w:tr w:rsidR="005A3274" w:rsidTr="00700CC5">
        <w:tblPrEx>
          <w:tblCellMar>
            <w:top w:w="0" w:type="dxa"/>
            <w:bottom w:w="0" w:type="dxa"/>
          </w:tblCellMar>
        </w:tblPrEx>
        <w:trPr>
          <w:cantSplit/>
          <w:trHeight w:val="1134"/>
        </w:trPr>
        <w:tc>
          <w:tcPr>
            <w:tcW w:w="878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Standard"/>
              <w:spacing w:before="120" w:after="120"/>
            </w:pPr>
            <w:r>
              <w:fldChar w:fldCharType="begin"/>
            </w:r>
            <w:r>
              <w:instrText xml:space="preserve"> FILLIN "" </w:instrText>
            </w:r>
            <w:r>
              <w:fldChar w:fldCharType="separate"/>
            </w:r>
            <w:r>
              <w:fldChar w:fldCharType="end"/>
            </w:r>
            <w:r>
              <w:rPr>
                <w:sz w:val="20"/>
              </w:rPr>
              <w:t>No</w:t>
            </w:r>
          </w:p>
        </w:tc>
      </w:tr>
    </w:tbl>
    <w:p w:rsidR="005A3274" w:rsidRDefault="005A3274" w:rsidP="005A3274">
      <w:pPr>
        <w:pStyle w:val="Standard"/>
      </w:pPr>
    </w:p>
    <w:p w:rsidR="005A3274" w:rsidRDefault="005A3274" w:rsidP="005A3274">
      <w:pPr>
        <w:pStyle w:val="Heading4"/>
      </w:pPr>
      <w:r>
        <w:t>Q12</w:t>
      </w:r>
      <w:r>
        <w:tab/>
        <w:t>If you are using nicotine ecigarettes: how long have you been using them, how often do you use them, how much do you spend on them per week and where do you buy them?</w:t>
      </w:r>
    </w:p>
    <w:tbl>
      <w:tblPr>
        <w:tblW w:w="8789" w:type="dxa"/>
        <w:tblInd w:w="-108" w:type="dxa"/>
        <w:tblLayout w:type="fixed"/>
        <w:tblCellMar>
          <w:left w:w="10" w:type="dxa"/>
          <w:right w:w="10" w:type="dxa"/>
        </w:tblCellMar>
        <w:tblLook w:val="04A0" w:firstRow="1" w:lastRow="0" w:firstColumn="1" w:lastColumn="0" w:noHBand="0" w:noVBand="1"/>
      </w:tblPr>
      <w:tblGrid>
        <w:gridCol w:w="1984"/>
        <w:gridCol w:w="1985"/>
        <w:gridCol w:w="2410"/>
        <w:gridCol w:w="2410"/>
      </w:tblGrid>
      <w:tr w:rsidR="005A3274" w:rsidTr="00700CC5">
        <w:tblPrEx>
          <w:tblCellMar>
            <w:top w:w="0" w:type="dxa"/>
            <w:bottom w:w="0" w:type="dxa"/>
          </w:tblCellMar>
        </w:tblPrEx>
        <w:trPr>
          <w:cantSplit/>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How long have you been using them?</w:t>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How often do you use them?</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How much do you spend on them per week?</w:t>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rPr>
                <w:b/>
              </w:rPr>
              <w:t>Where do you buy them?</w:t>
            </w:r>
          </w:p>
        </w:tc>
      </w:tr>
      <w:tr w:rsidR="005A3274" w:rsidTr="00700CC5">
        <w:tblPrEx>
          <w:tblCellMar>
            <w:top w:w="0" w:type="dxa"/>
            <w:bottom w:w="0" w:type="dxa"/>
          </w:tblCellMar>
        </w:tblPrEx>
        <w:trPr>
          <w:cantSplit/>
        </w:trPr>
        <w:tc>
          <w:tcPr>
            <w:tcW w:w="198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t>2 years</w:t>
            </w:r>
            <w:r>
              <w:fldChar w:fldCharType="begin"/>
            </w:r>
            <w:r>
              <w:instrText xml:space="preserve"> FILLIN "" </w:instrText>
            </w:r>
            <w:r>
              <w:fldChar w:fldCharType="separate"/>
            </w:r>
            <w:r>
              <w:fldChar w:fldCharType="end"/>
            </w:r>
          </w:p>
        </w:tc>
        <w:tc>
          <w:tcPr>
            <w:tcW w:w="198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t>Has decreased from 8-9 times a day to 1 or 2.</w:t>
            </w:r>
            <w:r>
              <w:fldChar w:fldCharType="begin"/>
            </w:r>
            <w:r>
              <w:instrText xml:space="preserve"> FILLIN "" </w:instrText>
            </w:r>
            <w:r>
              <w:fldChar w:fldCharType="separate"/>
            </w:r>
            <w:r>
              <w:fldChar w:fldCharType="end"/>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t>$4-$5</w:t>
            </w:r>
            <w:r>
              <w:fldChar w:fldCharType="begin"/>
            </w:r>
            <w:r>
              <w:instrText xml:space="preserve"> FILLIN "" </w:instrText>
            </w:r>
            <w:r>
              <w:fldChar w:fldCharType="separate"/>
            </w:r>
            <w:r>
              <w:fldChar w:fldCharType="end"/>
            </w:r>
          </w:p>
        </w:tc>
        <w:tc>
          <w:tcPr>
            <w:tcW w:w="241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A3274" w:rsidRDefault="005A3274" w:rsidP="00700CC5">
            <w:pPr>
              <w:pStyle w:val="TableText"/>
              <w:jc w:val="center"/>
            </w:pPr>
            <w:r>
              <w:t>Online mostly</w:t>
            </w:r>
            <w:r>
              <w:fldChar w:fldCharType="begin"/>
            </w:r>
            <w:r>
              <w:instrText xml:space="preserve"> FILLIN "" </w:instrText>
            </w:r>
            <w:r>
              <w:fldChar w:fldCharType="separate"/>
            </w:r>
            <w:r>
              <w:fldChar w:fldCharType="end"/>
            </w:r>
          </w:p>
        </w:tc>
      </w:tr>
    </w:tbl>
    <w:p w:rsidR="005A3274" w:rsidRDefault="005A3274" w:rsidP="005A3274">
      <w:pPr>
        <w:pStyle w:val="Standard"/>
      </w:pPr>
    </w:p>
    <w:p w:rsidR="005A3274" w:rsidRDefault="005A3274" w:rsidP="005A3274">
      <w:pPr>
        <w:pStyle w:val="Standard"/>
      </w:pPr>
    </w:p>
    <w:p w:rsidR="002D16D0" w:rsidRDefault="002D16D0"/>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AB2496" w:rsidRDefault="00AB2496"/>
    <w:p w:rsidR="004046F9" w:rsidRPr="004046F9" w:rsidRDefault="004046F9" w:rsidP="004046F9">
      <w:pPr>
        <w:keepNext/>
        <w:keepLines/>
        <w:spacing w:after="186" w:line="260" w:lineRule="auto"/>
        <w:ind w:left="10" w:hanging="10"/>
        <w:outlineLvl w:val="0"/>
        <w:rPr>
          <w:rFonts w:ascii="Georgia" w:eastAsia="Georgia" w:hAnsi="Georgia" w:cs="Georgia"/>
          <w:b/>
          <w:color w:val="000000"/>
          <w:sz w:val="60"/>
          <w:lang w:eastAsia="en-NZ"/>
        </w:rPr>
      </w:pPr>
      <w:bookmarkStart w:id="294" w:name="_Toc28790"/>
      <w:r w:rsidRPr="004046F9">
        <w:rPr>
          <w:rFonts w:ascii="Georgia" w:eastAsia="Georgia" w:hAnsi="Georgia" w:cs="Georgia"/>
          <w:b/>
          <w:color w:val="000000"/>
          <w:sz w:val="60"/>
          <w:lang w:eastAsia="en-NZ"/>
        </w:rPr>
        <w:lastRenderedPageBreak/>
        <w:t xml:space="preserve">Consultation submission </w:t>
      </w:r>
      <w:bookmarkEnd w:id="294"/>
      <w:r w:rsidR="006A2C5E">
        <w:rPr>
          <w:rFonts w:ascii="Georgia" w:eastAsia="Georgia" w:hAnsi="Georgia" w:cs="Georgia"/>
          <w:b/>
          <w:color w:val="000000"/>
          <w:sz w:val="60"/>
          <w:lang w:eastAsia="en-NZ"/>
        </w:rPr>
        <w:t>59</w:t>
      </w:r>
    </w:p>
    <w:p w:rsidR="004046F9" w:rsidRDefault="004046F9" w:rsidP="004046F9">
      <w:pPr>
        <w:keepNext/>
        <w:keepLines/>
        <w:spacing w:after="203"/>
        <w:ind w:left="-5" w:hanging="10"/>
        <w:outlineLvl w:val="2"/>
        <w:rPr>
          <w:rFonts w:ascii="Georgia" w:eastAsia="Georgia" w:hAnsi="Georgia" w:cs="Georgia"/>
          <w:b/>
          <w:color w:val="FF0000"/>
          <w:sz w:val="28"/>
          <w:lang w:eastAsia="en-NZ"/>
        </w:rPr>
      </w:pPr>
      <w:r w:rsidRPr="004046F9">
        <w:rPr>
          <w:rFonts w:ascii="Georgia" w:eastAsia="Georgia" w:hAnsi="Georgia" w:cs="Georgia"/>
          <w:b/>
          <w:color w:val="000000"/>
          <w:sz w:val="28"/>
          <w:lang w:eastAsia="en-NZ"/>
        </w:rPr>
        <w:t xml:space="preserve">Your details </w:t>
      </w:r>
      <w:r w:rsidR="00C3344D">
        <w:rPr>
          <w:rFonts w:ascii="Georgia" w:eastAsia="Georgia" w:hAnsi="Georgia" w:cs="Georgia"/>
          <w:b/>
          <w:color w:val="000000"/>
          <w:sz w:val="28"/>
          <w:lang w:eastAsia="en-NZ"/>
        </w:rPr>
        <w:t xml:space="preserve">  </w:t>
      </w:r>
    </w:p>
    <w:p w:rsidR="004046F9" w:rsidRPr="004046F9" w:rsidRDefault="004046F9" w:rsidP="00FD4641">
      <w:pPr>
        <w:spacing w:after="8" w:line="255" w:lineRule="auto"/>
        <w:ind w:right="4174"/>
        <w:rPr>
          <w:rFonts w:ascii="Georgia" w:eastAsia="Georgia" w:hAnsi="Georgia" w:cs="Georgia"/>
          <w:color w:val="000000"/>
          <w:lang w:eastAsia="en-NZ"/>
        </w:rPr>
      </w:pPr>
    </w:p>
    <w:p w:rsidR="004046F9" w:rsidRPr="004046F9" w:rsidRDefault="004046F9" w:rsidP="004046F9">
      <w:pPr>
        <w:spacing w:after="8" w:line="255" w:lineRule="auto"/>
        <w:ind w:left="3306" w:right="4174" w:hanging="10"/>
        <w:rPr>
          <w:rFonts w:ascii="Georgia" w:eastAsia="Georgia" w:hAnsi="Georgia" w:cs="Georgia"/>
          <w:color w:val="000000"/>
          <w:lang w:eastAsia="en-NZ"/>
        </w:rPr>
      </w:pPr>
    </w:p>
    <w:tbl>
      <w:tblPr>
        <w:tblStyle w:val="TableGrid0"/>
        <w:tblpPr w:leftFromText="180" w:rightFromText="180" w:vertAnchor="text" w:horzAnchor="page" w:tblpX="5386" w:tblpY="54"/>
        <w:tblW w:w="0" w:type="auto"/>
        <w:tblLook w:val="04A0" w:firstRow="1" w:lastRow="0" w:firstColumn="1" w:lastColumn="0" w:noHBand="0" w:noVBand="1"/>
      </w:tblPr>
      <w:tblGrid>
        <w:gridCol w:w="2458"/>
        <w:gridCol w:w="2591"/>
      </w:tblGrid>
      <w:tr w:rsidR="00065130" w:rsidTr="00065130">
        <w:trPr>
          <w:trHeight w:val="378"/>
        </w:trPr>
        <w:tc>
          <w:tcPr>
            <w:tcW w:w="2458" w:type="dxa"/>
            <w:tcBorders>
              <w:top w:val="nil"/>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sidRPr="004046F9">
              <w:rPr>
                <w:rFonts w:ascii="Arial" w:eastAsia="Arial" w:hAnsi="Arial" w:cs="Arial"/>
                <w:i/>
                <w:color w:val="000000"/>
                <w:sz w:val="16"/>
                <w:lang w:eastAsia="en-NZ"/>
              </w:rPr>
              <w:t xml:space="preserve">(name) </w:t>
            </w:r>
            <w:r>
              <w:rPr>
                <w:rFonts w:ascii="Arial" w:eastAsia="Arial" w:hAnsi="Arial" w:cs="Arial"/>
                <w:i/>
                <w:color w:val="000000"/>
                <w:sz w:val="16"/>
                <w:lang w:eastAsia="en-NZ"/>
              </w:rPr>
              <w:t xml:space="preserve">         </w:t>
            </w:r>
          </w:p>
        </w:tc>
        <w:tc>
          <w:tcPr>
            <w:tcW w:w="2591" w:type="dxa"/>
            <w:tcBorders>
              <w:top w:val="nil"/>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sidRPr="00FD4641">
              <w:rPr>
                <w:rFonts w:ascii="Georgia" w:eastAsia="Georgia" w:hAnsi="Georgia" w:cs="Georgia"/>
                <w:color w:val="000000"/>
                <w:lang w:eastAsia="en-NZ"/>
              </w:rPr>
              <w:t>[redacted]</w:t>
            </w:r>
          </w:p>
        </w:tc>
      </w:tr>
      <w:tr w:rsidR="00065130" w:rsidTr="00065130">
        <w:trPr>
          <w:trHeight w:val="378"/>
        </w:trPr>
        <w:tc>
          <w:tcPr>
            <w:tcW w:w="2458"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Pr>
                <w:rFonts w:ascii="Arial" w:eastAsia="Arial" w:hAnsi="Arial" w:cs="Arial"/>
                <w:i/>
                <w:color w:val="000000"/>
                <w:sz w:val="16"/>
                <w:lang w:eastAsia="en-NZ"/>
              </w:rPr>
              <w:t>(street/box number</w:t>
            </w:r>
            <w:r w:rsidRPr="003717B0">
              <w:rPr>
                <w:rFonts w:ascii="Arial" w:eastAsia="Arial" w:hAnsi="Arial" w:cs="Arial"/>
                <w:i/>
                <w:color w:val="000000"/>
                <w:sz w:val="16"/>
                <w:lang w:eastAsia="en-NZ"/>
              </w:rPr>
              <w:t>)</w:t>
            </w:r>
            <w:r w:rsidRPr="003717B0">
              <w:rPr>
                <w:rFonts w:ascii="Arial" w:eastAsia="Arial" w:hAnsi="Arial" w:cs="Arial"/>
                <w:color w:val="000000"/>
                <w:sz w:val="20"/>
                <w:szCs w:val="20"/>
                <w:lang w:eastAsia="en-NZ"/>
              </w:rPr>
              <w:t xml:space="preserve"> </w:t>
            </w:r>
            <w:r>
              <w:rPr>
                <w:rFonts w:ascii="Arial" w:eastAsia="Arial" w:hAnsi="Arial" w:cs="Arial"/>
                <w:color w:val="000000"/>
                <w:sz w:val="20"/>
                <w:szCs w:val="20"/>
                <w:lang w:eastAsia="en-NZ"/>
              </w:rPr>
              <w:t xml:space="preserve">  </w:t>
            </w:r>
          </w:p>
        </w:tc>
        <w:tc>
          <w:tcPr>
            <w:tcW w:w="2591"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Pr>
                <w:rFonts w:ascii="Georgia" w:eastAsia="Georgia" w:hAnsi="Georgia" w:cs="Georgia"/>
                <w:color w:val="000000"/>
                <w:lang w:eastAsia="en-NZ"/>
              </w:rPr>
              <w:t>[</w:t>
            </w:r>
            <w:r w:rsidRPr="00FD4641">
              <w:rPr>
                <w:rFonts w:ascii="Georgia" w:eastAsia="Georgia" w:hAnsi="Georgia" w:cs="Georgia"/>
                <w:color w:val="000000"/>
                <w:lang w:eastAsia="en-NZ"/>
              </w:rPr>
              <w:t>redacted]</w:t>
            </w:r>
          </w:p>
        </w:tc>
      </w:tr>
      <w:tr w:rsidR="00065130" w:rsidTr="00065130">
        <w:trPr>
          <w:trHeight w:val="378"/>
        </w:trPr>
        <w:tc>
          <w:tcPr>
            <w:tcW w:w="2458" w:type="dxa"/>
            <w:tcBorders>
              <w:left w:val="nil"/>
              <w:right w:val="nil"/>
            </w:tcBorders>
          </w:tcPr>
          <w:p w:rsidR="00065130" w:rsidRPr="00FD4641" w:rsidRDefault="00065130" w:rsidP="00065130">
            <w:pPr>
              <w:tabs>
                <w:tab w:val="center" w:pos="3890"/>
              </w:tabs>
              <w:spacing w:after="201"/>
              <w:ind w:right="-4810"/>
              <w:rPr>
                <w:rFonts w:ascii="Georgia" w:eastAsia="Georgia" w:hAnsi="Georgia" w:cs="Georgia"/>
                <w:color w:val="000000"/>
                <w:lang w:eastAsia="en-NZ"/>
              </w:rPr>
            </w:pPr>
            <w:r w:rsidRPr="004046F9">
              <w:rPr>
                <w:rFonts w:ascii="Arial" w:eastAsia="Arial" w:hAnsi="Arial" w:cs="Arial"/>
                <w:i/>
                <w:color w:val="000000"/>
                <w:sz w:val="16"/>
                <w:lang w:eastAsia="en-NZ"/>
              </w:rPr>
              <w:t>(town/city)</w:t>
            </w:r>
          </w:p>
        </w:tc>
        <w:tc>
          <w:tcPr>
            <w:tcW w:w="2591"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Pr>
                <w:rFonts w:ascii="Georgia" w:eastAsia="Georgia" w:hAnsi="Georgia" w:cs="Georgia"/>
                <w:color w:val="000000"/>
                <w:lang w:eastAsia="en-NZ"/>
              </w:rPr>
              <w:t>[</w:t>
            </w:r>
            <w:r w:rsidRPr="00FD4641">
              <w:rPr>
                <w:rFonts w:ascii="Georgia" w:eastAsia="Georgia" w:hAnsi="Georgia" w:cs="Georgia"/>
                <w:color w:val="000000"/>
                <w:lang w:eastAsia="en-NZ"/>
              </w:rPr>
              <w:t>redacted]</w:t>
            </w:r>
          </w:p>
        </w:tc>
      </w:tr>
      <w:tr w:rsidR="00065130" w:rsidTr="00065130">
        <w:trPr>
          <w:trHeight w:val="378"/>
        </w:trPr>
        <w:tc>
          <w:tcPr>
            <w:tcW w:w="2458" w:type="dxa"/>
            <w:tcBorders>
              <w:left w:val="nil"/>
              <w:right w:val="nil"/>
            </w:tcBorders>
          </w:tcPr>
          <w:p w:rsidR="00065130" w:rsidRDefault="00065130" w:rsidP="00065130">
            <w:pPr>
              <w:tabs>
                <w:tab w:val="center" w:pos="3890"/>
              </w:tabs>
              <w:spacing w:after="201"/>
              <w:ind w:right="-4810"/>
              <w:rPr>
                <w:rFonts w:ascii="Georgia" w:eastAsia="Georgia" w:hAnsi="Georgia" w:cs="Georgia"/>
                <w:b/>
                <w:color w:val="FF0000"/>
                <w:sz w:val="28"/>
                <w:lang w:eastAsia="en-NZ"/>
              </w:rPr>
            </w:pPr>
            <w:r w:rsidRPr="00FD4641">
              <w:rPr>
                <w:rFonts w:ascii="Arial" w:eastAsia="Arial" w:hAnsi="Arial" w:cs="Arial"/>
                <w:i/>
                <w:color w:val="000000"/>
                <w:sz w:val="16"/>
                <w:lang w:eastAsia="en-NZ"/>
              </w:rPr>
              <w:t>(email)</w:t>
            </w:r>
          </w:p>
        </w:tc>
        <w:tc>
          <w:tcPr>
            <w:tcW w:w="2591"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Pr>
                <w:rFonts w:ascii="Georgia" w:eastAsia="Georgia" w:hAnsi="Georgia" w:cs="Georgia"/>
                <w:color w:val="000000"/>
                <w:lang w:eastAsia="en-NZ"/>
              </w:rPr>
              <w:t>[</w:t>
            </w:r>
            <w:r w:rsidRPr="00FD4641">
              <w:rPr>
                <w:rFonts w:ascii="Georgia" w:eastAsia="Georgia" w:hAnsi="Georgia" w:cs="Georgia"/>
                <w:color w:val="000000"/>
                <w:lang w:eastAsia="en-NZ"/>
              </w:rPr>
              <w:t>redacted]</w:t>
            </w:r>
          </w:p>
        </w:tc>
      </w:tr>
      <w:tr w:rsidR="00065130" w:rsidTr="00065130">
        <w:trPr>
          <w:trHeight w:val="378"/>
        </w:trPr>
        <w:tc>
          <w:tcPr>
            <w:tcW w:w="2458"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sidRPr="00FD4641">
              <w:rPr>
                <w:rFonts w:ascii="Arial" w:eastAsia="Arial" w:hAnsi="Arial" w:cs="Arial"/>
                <w:i/>
                <w:color w:val="000000"/>
                <w:sz w:val="16"/>
                <w:lang w:eastAsia="en-NZ"/>
              </w:rPr>
              <w:t>(organisation)</w:t>
            </w:r>
          </w:p>
        </w:tc>
        <w:tc>
          <w:tcPr>
            <w:tcW w:w="2591"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sidRPr="004046F9">
              <w:rPr>
                <w:rFonts w:ascii="Georgia" w:eastAsia="Georgia" w:hAnsi="Georgia" w:cs="Georgia"/>
                <w:color w:val="000000"/>
                <w:lang w:eastAsia="en-NZ"/>
              </w:rPr>
              <w:t>Health  New  Zealand Ltd</w:t>
            </w:r>
          </w:p>
        </w:tc>
      </w:tr>
      <w:tr w:rsidR="00065130" w:rsidTr="00065130">
        <w:trPr>
          <w:trHeight w:val="365"/>
        </w:trPr>
        <w:tc>
          <w:tcPr>
            <w:tcW w:w="2458" w:type="dxa"/>
            <w:tcBorders>
              <w:left w:val="nil"/>
              <w:bottom w:val="single" w:sz="4" w:space="0" w:color="auto"/>
              <w:right w:val="nil"/>
            </w:tcBorders>
          </w:tcPr>
          <w:p w:rsidR="00065130" w:rsidRPr="00FD4641" w:rsidRDefault="00065130" w:rsidP="00065130">
            <w:pPr>
              <w:keepNext/>
              <w:keepLines/>
              <w:spacing w:after="203"/>
              <w:outlineLvl w:val="2"/>
              <w:rPr>
                <w:rFonts w:ascii="Arial" w:eastAsia="Arial" w:hAnsi="Arial" w:cs="Arial"/>
                <w:i/>
                <w:color w:val="000000"/>
                <w:sz w:val="16"/>
                <w:lang w:eastAsia="en-NZ"/>
              </w:rPr>
            </w:pPr>
            <w:r>
              <w:rPr>
                <w:rFonts w:ascii="Arial" w:eastAsia="Arial" w:hAnsi="Arial" w:cs="Arial"/>
                <w:i/>
                <w:color w:val="000000"/>
                <w:sz w:val="16"/>
                <w:lang w:eastAsia="en-NZ"/>
              </w:rPr>
              <w:t>(position)</w:t>
            </w:r>
          </w:p>
        </w:tc>
        <w:tc>
          <w:tcPr>
            <w:tcW w:w="2591" w:type="dxa"/>
            <w:tcBorders>
              <w:left w:val="nil"/>
              <w:right w:val="nil"/>
            </w:tcBorders>
          </w:tcPr>
          <w:p w:rsidR="00065130" w:rsidRDefault="00065130" w:rsidP="00065130">
            <w:pPr>
              <w:keepNext/>
              <w:keepLines/>
              <w:spacing w:after="203"/>
              <w:outlineLvl w:val="2"/>
              <w:rPr>
                <w:rFonts w:ascii="Georgia" w:eastAsia="Georgia" w:hAnsi="Georgia" w:cs="Georgia"/>
                <w:b/>
                <w:color w:val="FF0000"/>
                <w:sz w:val="28"/>
                <w:lang w:eastAsia="en-NZ"/>
              </w:rPr>
            </w:pPr>
            <w:r>
              <w:rPr>
                <w:rFonts w:ascii="Georgia" w:eastAsia="Georgia" w:hAnsi="Georgia" w:cs="Georgia"/>
                <w:color w:val="000000"/>
                <w:lang w:eastAsia="en-NZ"/>
              </w:rPr>
              <w:t>[</w:t>
            </w:r>
            <w:r w:rsidRPr="00FD4641">
              <w:rPr>
                <w:rFonts w:ascii="Georgia" w:eastAsia="Georgia" w:hAnsi="Georgia" w:cs="Georgia"/>
                <w:color w:val="000000"/>
                <w:lang w:eastAsia="en-NZ"/>
              </w:rPr>
              <w:t>redacted]</w:t>
            </w:r>
          </w:p>
        </w:tc>
      </w:tr>
    </w:tbl>
    <w:p w:rsidR="004046F9" w:rsidRPr="003717B0" w:rsidRDefault="00065130" w:rsidP="004046F9">
      <w:pPr>
        <w:tabs>
          <w:tab w:val="center" w:pos="3999"/>
        </w:tabs>
        <w:spacing w:after="134" w:line="255" w:lineRule="auto"/>
        <w:ind w:left="-15"/>
        <w:rPr>
          <w:rFonts w:ascii="Georgia" w:eastAsia="Georgia" w:hAnsi="Georgia" w:cs="Georgia"/>
          <w:color w:val="000000"/>
          <w:sz w:val="20"/>
          <w:szCs w:val="20"/>
          <w:lang w:eastAsia="en-NZ"/>
        </w:rPr>
      </w:pPr>
      <w:r w:rsidRPr="004046F9">
        <w:rPr>
          <w:rFonts w:ascii="Georgia" w:eastAsia="Georgia" w:hAnsi="Georgia" w:cs="Georgia"/>
          <w:color w:val="000000"/>
          <w:lang w:eastAsia="en-NZ"/>
        </w:rPr>
        <w:t xml:space="preserve"> </w:t>
      </w:r>
      <w:r w:rsidR="004046F9" w:rsidRPr="004046F9">
        <w:rPr>
          <w:rFonts w:ascii="Georgia" w:eastAsia="Georgia" w:hAnsi="Georgia" w:cs="Georgia"/>
          <w:color w:val="000000"/>
          <w:lang w:eastAsia="en-NZ"/>
        </w:rPr>
        <w:t>This submission was completed by:</w:t>
      </w:r>
      <w:r w:rsidR="004046F9" w:rsidRPr="004046F9">
        <w:rPr>
          <w:rFonts w:ascii="Arial" w:eastAsia="Arial" w:hAnsi="Arial" w:cs="Arial"/>
          <w:color w:val="000000"/>
          <w:sz w:val="18"/>
          <w:lang w:eastAsia="en-NZ"/>
        </w:rPr>
        <w:tab/>
      </w:r>
      <w:r w:rsidR="003717B0">
        <w:rPr>
          <w:rFonts w:ascii="Arial" w:eastAsia="Arial" w:hAnsi="Arial" w:cs="Arial"/>
          <w:i/>
          <w:color w:val="000000"/>
          <w:sz w:val="16"/>
          <w:lang w:eastAsia="en-NZ"/>
        </w:rPr>
        <w:t xml:space="preserve"> </w:t>
      </w:r>
    </w:p>
    <w:p w:rsidR="004046F9" w:rsidRPr="004046F9" w:rsidRDefault="004046F9" w:rsidP="004046F9">
      <w:pPr>
        <w:tabs>
          <w:tab w:val="center" w:pos="3554"/>
        </w:tabs>
        <w:spacing w:after="73"/>
        <w:ind w:right="-4810"/>
        <w:rPr>
          <w:rFonts w:ascii="Georgia" w:eastAsia="Georgia" w:hAnsi="Georgia" w:cs="Georgia"/>
          <w:color w:val="000000"/>
          <w:lang w:eastAsia="en-NZ"/>
        </w:rPr>
      </w:pPr>
      <w:r w:rsidRPr="004046F9">
        <w:rPr>
          <w:rFonts w:ascii="Georgia" w:eastAsia="Georgia" w:hAnsi="Georgia" w:cs="Georgia"/>
          <w:color w:val="000000"/>
          <w:lang w:eastAsia="en-NZ"/>
        </w:rPr>
        <w:t>Address:</w:t>
      </w:r>
      <w:r w:rsidRPr="004046F9">
        <w:rPr>
          <w:rFonts w:ascii="Arial" w:eastAsia="Arial" w:hAnsi="Arial" w:cs="Arial"/>
          <w:color w:val="000000"/>
          <w:sz w:val="18"/>
          <w:lang w:eastAsia="en-NZ"/>
        </w:rPr>
        <w:tab/>
      </w:r>
      <w:r w:rsidR="003717B0">
        <w:rPr>
          <w:rFonts w:ascii="Arial" w:eastAsia="Arial" w:hAnsi="Arial" w:cs="Arial"/>
          <w:i/>
          <w:color w:val="000000"/>
          <w:sz w:val="16"/>
          <w:lang w:eastAsia="en-NZ"/>
        </w:rPr>
        <w:tab/>
      </w:r>
    </w:p>
    <w:p w:rsidR="004046F9" w:rsidRPr="004046F9" w:rsidRDefault="004046F9" w:rsidP="004046F9">
      <w:pPr>
        <w:tabs>
          <w:tab w:val="center" w:pos="3890"/>
        </w:tabs>
        <w:spacing w:after="201"/>
        <w:ind w:right="-4810"/>
        <w:rPr>
          <w:rFonts w:ascii="Georgia" w:eastAsia="Georgia" w:hAnsi="Georgia" w:cs="Georgia"/>
          <w:color w:val="000000"/>
          <w:lang w:eastAsia="en-NZ"/>
        </w:rPr>
      </w:pPr>
      <w:r w:rsidRPr="004046F9">
        <w:rPr>
          <w:rFonts w:ascii="Arial" w:eastAsia="Arial" w:hAnsi="Arial" w:cs="Arial"/>
          <w:color w:val="000000"/>
          <w:sz w:val="18"/>
          <w:lang w:eastAsia="en-NZ"/>
        </w:rPr>
        <w:tab/>
      </w:r>
    </w:p>
    <w:p w:rsidR="00065130" w:rsidRDefault="00065130" w:rsidP="004046F9">
      <w:pPr>
        <w:spacing w:after="74" w:line="260" w:lineRule="auto"/>
        <w:ind w:left="-5" w:right="5385" w:hanging="10"/>
        <w:rPr>
          <w:rFonts w:ascii="Georgia" w:eastAsia="Georgia" w:hAnsi="Georgia" w:cs="Georgia"/>
          <w:color w:val="000000"/>
          <w:lang w:eastAsia="en-NZ"/>
        </w:rPr>
      </w:pPr>
    </w:p>
    <w:p w:rsidR="00065130" w:rsidRDefault="00065130" w:rsidP="004046F9">
      <w:pPr>
        <w:spacing w:after="74" w:line="260" w:lineRule="auto"/>
        <w:ind w:left="-5" w:right="5385" w:hanging="10"/>
        <w:rPr>
          <w:rFonts w:ascii="Georgia" w:eastAsia="Georgia" w:hAnsi="Georgia" w:cs="Georgia"/>
          <w:color w:val="000000"/>
          <w:lang w:eastAsia="en-NZ"/>
        </w:rPr>
      </w:pPr>
    </w:p>
    <w:p w:rsidR="00065130" w:rsidRDefault="00065130" w:rsidP="004046F9">
      <w:pPr>
        <w:spacing w:after="74" w:line="260" w:lineRule="auto"/>
        <w:ind w:left="-5" w:right="5385" w:hanging="10"/>
        <w:rPr>
          <w:rFonts w:ascii="Georgia" w:eastAsia="Georgia" w:hAnsi="Georgia" w:cs="Georgia"/>
          <w:color w:val="000000"/>
          <w:lang w:eastAsia="en-NZ"/>
        </w:rPr>
      </w:pPr>
    </w:p>
    <w:p w:rsidR="00065130" w:rsidRDefault="00065130" w:rsidP="004046F9">
      <w:pPr>
        <w:spacing w:after="74" w:line="260" w:lineRule="auto"/>
        <w:ind w:left="-5" w:right="5385" w:hanging="10"/>
        <w:rPr>
          <w:rFonts w:ascii="Georgia" w:eastAsia="Georgia" w:hAnsi="Georgia" w:cs="Georgia"/>
          <w:color w:val="000000"/>
          <w:lang w:eastAsia="en-NZ"/>
        </w:rPr>
      </w:pPr>
    </w:p>
    <w:p w:rsidR="00065130" w:rsidRDefault="00065130" w:rsidP="004046F9">
      <w:pPr>
        <w:spacing w:after="74" w:line="260" w:lineRule="auto"/>
        <w:ind w:left="-5" w:right="5385" w:hanging="10"/>
        <w:rPr>
          <w:rFonts w:ascii="Georgia" w:eastAsia="Georgia" w:hAnsi="Georgia" w:cs="Georgia"/>
          <w:i/>
          <w:color w:val="000000"/>
          <w:lang w:eastAsia="en-NZ"/>
        </w:rPr>
      </w:pPr>
    </w:p>
    <w:p w:rsidR="00065130" w:rsidRDefault="00065130" w:rsidP="004046F9">
      <w:pPr>
        <w:spacing w:after="74" w:line="260" w:lineRule="auto"/>
        <w:ind w:left="-5" w:right="5385" w:hanging="10"/>
        <w:rPr>
          <w:rFonts w:ascii="Georgia" w:eastAsia="Georgia" w:hAnsi="Georgia" w:cs="Georgia"/>
          <w:i/>
          <w:color w:val="000000"/>
          <w:lang w:eastAsia="en-NZ"/>
        </w:rPr>
      </w:pPr>
    </w:p>
    <w:p w:rsidR="00065130" w:rsidRDefault="00065130" w:rsidP="004046F9">
      <w:pPr>
        <w:spacing w:after="74" w:line="260" w:lineRule="auto"/>
        <w:ind w:left="-5" w:right="5385" w:hanging="10"/>
        <w:rPr>
          <w:rFonts w:ascii="Georgia" w:eastAsia="Georgia" w:hAnsi="Georgia" w:cs="Georgia"/>
          <w:i/>
          <w:color w:val="000000"/>
          <w:lang w:eastAsia="en-NZ"/>
        </w:rPr>
      </w:pPr>
    </w:p>
    <w:p w:rsidR="004046F9" w:rsidRPr="004046F9" w:rsidRDefault="004046F9" w:rsidP="004046F9">
      <w:pPr>
        <w:spacing w:after="74" w:line="260" w:lineRule="auto"/>
        <w:ind w:left="-5" w:right="5385" w:hanging="10"/>
        <w:rPr>
          <w:rFonts w:ascii="Georgia" w:eastAsia="Georgia" w:hAnsi="Georgia" w:cs="Georgia"/>
          <w:color w:val="000000"/>
          <w:lang w:eastAsia="en-NZ"/>
        </w:rPr>
      </w:pPr>
      <w:r w:rsidRPr="004046F9">
        <w:rPr>
          <w:rFonts w:ascii="Georgia" w:eastAsia="Georgia" w:hAnsi="Georgia" w:cs="Georgia"/>
          <w:i/>
          <w:color w:val="000000"/>
          <w:lang w:eastAsia="en-NZ"/>
        </w:rPr>
        <w:t>(Tick one box only in this section)</w:t>
      </w:r>
      <w:r w:rsidRPr="004046F9">
        <w:rPr>
          <w:rFonts w:ascii="Georgia" w:eastAsia="Georgia" w:hAnsi="Georgia" w:cs="Georgia"/>
          <w:color w:val="000000"/>
          <w:lang w:eastAsia="en-NZ"/>
        </w:rPr>
        <w:t xml:space="preserve"> Are you submitting this: </w:t>
      </w:r>
    </w:p>
    <w:p w:rsidR="004046F9" w:rsidRPr="004046F9" w:rsidRDefault="004046F9" w:rsidP="004046F9">
      <w:pPr>
        <w:tabs>
          <w:tab w:val="center" w:pos="250"/>
          <w:tab w:val="center" w:pos="3743"/>
        </w:tabs>
        <w:spacing w:after="83" w:line="255" w:lineRule="auto"/>
        <w:ind w:left="-15"/>
        <w:rPr>
          <w:rFonts w:ascii="Georgia" w:eastAsia="Georgia" w:hAnsi="Georgia" w:cs="Georgia"/>
          <w:color w:val="000000"/>
          <w:lang w:eastAsia="en-NZ"/>
        </w:rPr>
      </w:pPr>
      <w:r w:rsidRPr="004046F9">
        <w:rPr>
          <w:rFonts w:ascii="Calibri" w:eastAsia="Calibri" w:hAnsi="Calibri" w:cs="Calibri"/>
          <w:noProof/>
          <w:color w:val="000000"/>
          <w:lang w:eastAsia="en-NZ"/>
        </w:rPr>
        <mc:AlternateContent>
          <mc:Choice Requires="wpg">
            <w:drawing>
              <wp:anchor distT="0" distB="0" distL="114300" distR="114300" simplePos="0" relativeHeight="251660288" behindDoc="0" locked="0" layoutInCell="1" allowOverlap="1">
                <wp:simplePos x="0" y="0"/>
                <wp:positionH relativeFrom="column">
                  <wp:posOffset>13970</wp:posOffset>
                </wp:positionH>
                <wp:positionV relativeFrom="paragraph">
                  <wp:posOffset>-8255</wp:posOffset>
                </wp:positionV>
                <wp:extent cx="129540" cy="341630"/>
                <wp:effectExtent l="10160" t="5080" r="12700" b="5715"/>
                <wp:wrapSquare wrapText="bothSides"/>
                <wp:docPr id="134"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341630"/>
                          <a:chOff x="0" y="0"/>
                          <a:chExt cx="129540" cy="341376"/>
                        </a:xfrm>
                      </wpg:grpSpPr>
                      <wps:wsp>
                        <wps:cNvPr id="135" name="Shape 3020"/>
                        <wps:cNvSpPr>
                          <a:spLocks/>
                        </wps:cNvSpPr>
                        <wps:spPr bwMode="auto">
                          <a:xfrm>
                            <a:off x="0" y="0"/>
                            <a:ext cx="129540" cy="129540"/>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6" name="Shape 3027"/>
                        <wps:cNvSpPr>
                          <a:spLocks/>
                        </wps:cNvSpPr>
                        <wps:spPr bwMode="auto">
                          <a:xfrm>
                            <a:off x="0" y="211836"/>
                            <a:ext cx="129540" cy="129540"/>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1B2964" id="Group 134" o:spid="_x0000_s1026" style="position:absolute;margin-left:1.1pt;margin-top:-.65pt;width:10.2pt;height:26.9pt;z-index:251660288" coordsize="129540,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pP9GgQAAIgSAAAOAAAAZHJzL2Uyb0RvYy54bWzsWNuO2zYQfS/QfyD0GMAryZbttbDeIPBl&#10;USBpA8T9AFqiLKGSqJKy5W2Qf+/M6L5eYd0EzZP9IFPi8XDmzJBnrIf35yRmJ6F0JNOlYd9ZBhOp&#10;J/0oPSyNP3fb0b3BdM5Tn8cyFUvjWWjj/eOvvzwUmSvGMpSxLxQDI6l2i2xphHmeuaapvVAkXN/J&#10;TKQwGUiV8Bxu1cH0FS/AehKbY8uamYVUfqakJ7SGp+ty0ngk+0EgvPyPINAiZ/HSAN9yuiq67vFq&#10;Pj5w96B4FkZe5Qb/Di8SHqWwaGNqzXPOjiq6MJVEnpJaBvmdJxNTBkHkCYoBorGtF9E8KXnMKJaD&#10;Wxyyhiag9gVP323W+/30WbHIh9xNHIOlPIEk0boMHwA9RXZwAfWksi/ZZ1XGCMOP0vtLw7T5ch7v&#10;DyWY7YtP0geD/JhLouccqARNQODsTFl4brIgzjnz4KE9XkwdyJUHUxPHnk2qLHkhpPLiV164ef13&#10;k/kM3Te5Wy5KjlaOYVRQb7qlVP8YpV9CngnKlEayGkqnNaUEYBNrTMHg6gCrCdVdNjszCNNA+o/z&#10;WHHa5YO73lHnT0JSQvjpo85hGirYh1E5qMphB8kIkhj2xTuTWaxgrTWE1yi7gyoRLByAji+hQ1Yn&#10;l9Ahq1C/jZuVA0NWIS8N1Bp0c9ZDDdma91BDzsE52FlxyNaig3qDQ/vKrHTTMhyq/R9SYr+RE9hy&#10;TRHxsK4r75xWhQUjxlEfLDoTMqlxV2OVwY7f2dWuBRRW4QAY3EXw5CowFAaCp1eBIekInl8Fhqwi&#10;eNEFQ/htrAoUCLVnh+kC9dnZkA/Qnx0SDgq0AzJp22U8R6owZByyoj0Iw2aIs4k8iZ0kXN6ehu2W&#10;hOVbSJx2oRUIXe7ha1T9nZHhDpoOLTBcA+rvElgm7hrMq6t6sdSiPJkwcjqyGzaQzM4xlcptFMdE&#10;WJwiRwvbcaiKtIwjHyeRGa0O+1Ws2Imj7NOnylAPBvKa+mQsFNzfVOOcR3E5pojRHkhTlRsUKdL1&#10;rwtrsbnf3DsjZzzbjBxrvR592K6c0Wxrz6fryXq1Wtvf0DXbccPI90WK3tU9hu1cJzhVt1N2B02X&#10;0YuiF+yWPpfBmn03iGSIpf6m6EAhS70p5XEv/WfQHiXLpgmaPBiEUv1jsAIapqWh/z5yJQwW/5aC&#10;fGImsMbpxpnOQemY6s7suzM89cDU0sgNOApwuMrhDn5yzFR0CGElm9Kayg/QOwQRahP5V3pV3YCC&#10;/zQph3Oh7I4aKacj4v+R8rFt30+of6Hiu+iLehupbqq6G+Wm59hD0t5uO5Sbnpet9Qtabnru1j3I&#10;Tc/7/8re0PzeMVQ3BTc9L99dvPqf/Kbnb+o5/VGH1x3Um1SvZvB9Svee9L99gfT4LwAAAP//AwBQ&#10;SwMEFAAGAAgAAAAhAJ1Gj6HcAAAABgEAAA8AAABkcnMvZG93bnJldi54bWxMjsFqwzAQRO+F/oPY&#10;Qm+JbAWH4nodQmh7CoUmhdKbYm1sE2tlLMV2/r7qqT0OM7x5xWa2nRhp8K1jhHSZgCCunGm5Rvg8&#10;vi6eQPig2ejOMSHcyMOmvL8rdG7cxB80HkItIoR9rhGaEPpcSl81ZLVfup44dmc3WB1iHGppBj1F&#10;uO2kSpK1tLrl+NDonnYNVZfD1SK8TXrartKXcX85727fx+z9a58S4uPDvH0GEWgOf2P41Y/qUEan&#10;k7uy8aJDUCoOERbpCkSslVqDOCFkKgNZFvK/fvkDAAD//wMAUEsBAi0AFAAGAAgAAAAhALaDOJL+&#10;AAAA4QEAABMAAAAAAAAAAAAAAAAAAAAAAFtDb250ZW50X1R5cGVzXS54bWxQSwECLQAUAAYACAAA&#10;ACEAOP0h/9YAAACUAQAACwAAAAAAAAAAAAAAAAAvAQAAX3JlbHMvLnJlbHNQSwECLQAUAAYACAAA&#10;ACEAAyaT/RoEAACIEgAADgAAAAAAAAAAAAAAAAAuAgAAZHJzL2Uyb0RvYy54bWxQSwECLQAUAAYA&#10;CAAAACEAnUaPodwAAAAGAQAADwAAAAAAAAAAAAAAAAB0BgAAZHJzL2Rvd25yZXYueG1sUEsFBgAA&#10;AAAEAAQA8wAAAH0HAAAAAA==&#10;">
                <v:shape id="Shape 3020" o:spid="_x0000_s1027" style="position:absolute;width:129540;height:129540;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4ScIA&#10;AADcAAAADwAAAGRycy9kb3ducmV2LnhtbERPzWrCQBC+F/oOyxR6000t1hJdgwTEar2Y9AHG7DQJ&#10;ZmfD7qppn74rCL3Nx/c7i2wwnbiQ861lBS/jBARxZXXLtYKvcj16B+EDssbOMin4IQ/Z8vFhgam2&#10;Vz7QpQi1iCHsU1TQhNCnUvqqIYN+bHviyH1bZzBE6GqpHV5juOnkJEnepMGWY0ODPeUNVafibBTk&#10;9W/47Es+J0yznR82brs/HZV6fhpWcxCBhvAvvrs/dJz/OoXbM/EC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1jhJwgAAANwAAAAPAAAAAAAAAAAAAAAAAJgCAABkcnMvZG93&#10;bnJldi54bWxQSwUGAAAAAAQABAD1AAAAhwMAAAAA&#10;" path="m,129540r129540,l129540,,,,,129540xe" filled="f" strokeweight=".72pt">
                  <v:path arrowok="t" o:connecttype="custom" o:connectlocs="0,129540;129540,129540;129540,0;0,0;0,129540" o:connectangles="0,0,0,0,0" textboxrect="0,0,129540,129540"/>
                </v:shape>
                <v:shape id="Shape 3027" o:spid="_x0000_s1028" style="position:absolute;top:211836;width:129540;height:129540;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SmPsAA&#10;AADcAAAADwAAAGRycy9kb3ducmV2LnhtbERPzYrCMBC+C75DGMGbpq6gUo0igqzuerH6AGMztsVm&#10;UpKo3X36zYLgbT6+31msWlOLBzlfWVYwGiYgiHOrKy4UnE/bwQyED8gaa8uk4Ic8rJbdzgJTbZ98&#10;pEcWChFD2KeooAyhSaX0eUkG/dA2xJG7WmcwROgKqR0+Y7ip5UeSTKTBimNDiQ1tSspv2d0o2BS/&#10;4bs58T1hmn759tPtD7eLUv1eu56DCNSGt/jl3uk4fzyB/2fiBXL5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QSmPsAAAADcAAAADwAAAAAAAAAAAAAAAACYAgAAZHJzL2Rvd25y&#10;ZXYueG1sUEsFBgAAAAAEAAQA9QAAAIUDAAAAAA==&#10;" path="m,129540r129540,l129540,,,,,129540xe" filled="f" strokeweight=".72pt">
                  <v:path arrowok="t" o:connecttype="custom" o:connectlocs="0,129540;129540,129540;129540,0;0,0;0,129540" o:connectangles="0,0,0,0,0" textboxrect="0,0,129540,129540"/>
                </v:shape>
                <w10:wrap type="square"/>
              </v:group>
            </w:pict>
          </mc:Fallback>
        </mc:AlternateContent>
      </w: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as an individual or individuals (not on behalf of an organisation)? </w:t>
      </w:r>
    </w:p>
    <w:p w:rsidR="004046F9" w:rsidRPr="004046F9" w:rsidRDefault="004046F9" w:rsidP="004046F9">
      <w:pPr>
        <w:tabs>
          <w:tab w:val="center" w:pos="250"/>
          <w:tab w:val="center" w:pos="2961"/>
        </w:tabs>
        <w:spacing w:after="72"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00065130">
        <w:rPr>
          <w:rFonts w:ascii="Georgia" w:eastAsia="Georgia" w:hAnsi="Georgia" w:cs="Georgia"/>
          <w:color w:val="000000"/>
          <w:lang w:eastAsia="en-NZ"/>
        </w:rPr>
        <w:t xml:space="preserve">   </w:t>
      </w:r>
      <w:r w:rsidRPr="004046F9">
        <w:rPr>
          <w:rFonts w:ascii="Georgia" w:eastAsia="Georgia" w:hAnsi="Georgia" w:cs="Georgia"/>
          <w:color w:val="000000"/>
          <w:lang w:eastAsia="en-NZ"/>
        </w:rPr>
        <w:t xml:space="preserve">on behalf of a group, organisation(s) or business?  </w:t>
      </w:r>
      <w:r w:rsidRPr="004046F9">
        <w:rPr>
          <w:rFonts w:ascii="Georgia" w:eastAsia="Georgia" w:hAnsi="Georgia" w:cs="Georgia"/>
          <w:b/>
          <w:color w:val="000000"/>
          <w:lang w:eastAsia="en-NZ"/>
        </w:rPr>
        <w:t>YES</w:t>
      </w:r>
    </w:p>
    <w:p w:rsidR="004046F9" w:rsidRPr="004046F9" w:rsidRDefault="004046F9" w:rsidP="004046F9">
      <w:pPr>
        <w:spacing w:after="240"/>
        <w:rPr>
          <w:rFonts w:ascii="Georgia" w:eastAsia="Georgia" w:hAnsi="Georgia" w:cs="Georgia"/>
          <w:color w:val="000000"/>
          <w:lang w:eastAsia="en-NZ"/>
        </w:rPr>
      </w:pPr>
    </w:p>
    <w:p w:rsidR="004046F9" w:rsidRPr="004046F9" w:rsidRDefault="004046F9" w:rsidP="004046F9">
      <w:pPr>
        <w:spacing w:after="1" w:line="260" w:lineRule="auto"/>
        <w:ind w:left="-5" w:hanging="10"/>
        <w:rPr>
          <w:rFonts w:ascii="Georgia" w:eastAsia="Georgia" w:hAnsi="Georgia" w:cs="Georgia"/>
          <w:color w:val="000000"/>
          <w:lang w:eastAsia="en-NZ"/>
        </w:rPr>
      </w:pPr>
      <w:r w:rsidRPr="004046F9">
        <w:rPr>
          <w:rFonts w:ascii="Georgia" w:eastAsia="Georgia" w:hAnsi="Georgia" w:cs="Georgia"/>
          <w:i/>
          <w:color w:val="000000"/>
          <w:lang w:eastAsia="en-NZ"/>
        </w:rPr>
        <w:t xml:space="preserve">(You may tick more than one box in this section) </w:t>
      </w:r>
    </w:p>
    <w:p w:rsidR="004046F9" w:rsidRPr="004046F9" w:rsidRDefault="004046F9" w:rsidP="004046F9">
      <w:pPr>
        <w:spacing w:after="138"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Please indicate which sector(s) your submission represents: </w:t>
      </w:r>
    </w:p>
    <w:p w:rsidR="004046F9" w:rsidRPr="004046F9" w:rsidRDefault="004046F9" w:rsidP="004046F9">
      <w:pPr>
        <w:spacing w:after="136" w:line="255" w:lineRule="auto"/>
        <w:ind w:left="302" w:hanging="317"/>
        <w:rPr>
          <w:rFonts w:ascii="Georgia" w:eastAsia="Georgia" w:hAnsi="Georgia" w:cs="Georgia"/>
          <w:color w:val="000000"/>
          <w:lang w:eastAsia="en-NZ"/>
        </w:rPr>
      </w:pPr>
      <w:r w:rsidRPr="004046F9">
        <w:rPr>
          <w:rFonts w:ascii="Calibri" w:eastAsia="Calibri" w:hAnsi="Calibri" w:cs="Calibri"/>
          <w:noProof/>
          <w:color w:val="000000"/>
          <w:lang w:eastAsia="en-NZ"/>
        </w:rPr>
        <mc:AlternateContent>
          <mc:Choice Requires="wpg">
            <w:drawing>
              <wp:anchor distT="0" distB="0" distL="114300" distR="114300" simplePos="0" relativeHeight="251661312" behindDoc="0" locked="0" layoutInCell="1" allowOverlap="1">
                <wp:simplePos x="0" y="0"/>
                <wp:positionH relativeFrom="column">
                  <wp:posOffset>13970</wp:posOffset>
                </wp:positionH>
                <wp:positionV relativeFrom="paragraph">
                  <wp:posOffset>-8255</wp:posOffset>
                </wp:positionV>
                <wp:extent cx="129540" cy="2060575"/>
                <wp:effectExtent l="10160" t="12065" r="12700" b="13335"/>
                <wp:wrapSquare wrapText="bothSides"/>
                <wp:docPr id="125" name="Group 1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2060575"/>
                          <a:chOff x="0" y="0"/>
                          <a:chExt cx="1295" cy="20608"/>
                        </a:xfrm>
                      </wpg:grpSpPr>
                      <wps:wsp>
                        <wps:cNvPr id="126" name="Shape 3040"/>
                        <wps:cNvSpPr>
                          <a:spLocks/>
                        </wps:cNvSpPr>
                        <wps:spPr bwMode="auto">
                          <a:xfrm>
                            <a:off x="0" y="0"/>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7" name="Shape 3050"/>
                        <wps:cNvSpPr>
                          <a:spLocks/>
                        </wps:cNvSpPr>
                        <wps:spPr bwMode="auto">
                          <a:xfrm>
                            <a:off x="0" y="4251"/>
                            <a:ext cx="1295" cy="1296"/>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Shape 3058"/>
                        <wps:cNvSpPr>
                          <a:spLocks/>
                        </wps:cNvSpPr>
                        <wps:spPr bwMode="auto">
                          <a:xfrm>
                            <a:off x="0" y="6766"/>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9" name="Shape 3062"/>
                        <wps:cNvSpPr>
                          <a:spLocks/>
                        </wps:cNvSpPr>
                        <wps:spPr bwMode="auto">
                          <a:xfrm>
                            <a:off x="0" y="9281"/>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0" name="Shape 3066"/>
                        <wps:cNvSpPr>
                          <a:spLocks/>
                        </wps:cNvSpPr>
                        <wps:spPr bwMode="auto">
                          <a:xfrm>
                            <a:off x="0" y="11780"/>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1" name="Shape 3070"/>
                        <wps:cNvSpPr>
                          <a:spLocks/>
                        </wps:cNvSpPr>
                        <wps:spPr bwMode="auto">
                          <a:xfrm>
                            <a:off x="0" y="14295"/>
                            <a:ext cx="1295" cy="1295"/>
                          </a:xfrm>
                          <a:custGeom>
                            <a:avLst/>
                            <a:gdLst>
                              <a:gd name="T0" fmla="*/ 0 w 129540"/>
                              <a:gd name="T1" fmla="*/ 129541 h 129541"/>
                              <a:gd name="T2" fmla="*/ 129540 w 129540"/>
                              <a:gd name="T3" fmla="*/ 129541 h 129541"/>
                              <a:gd name="T4" fmla="*/ 129540 w 129540"/>
                              <a:gd name="T5" fmla="*/ 0 h 129541"/>
                              <a:gd name="T6" fmla="*/ 0 w 129540"/>
                              <a:gd name="T7" fmla="*/ 0 h 129541"/>
                              <a:gd name="T8" fmla="*/ 0 w 129540"/>
                              <a:gd name="T9" fmla="*/ 129541 h 129541"/>
                              <a:gd name="T10" fmla="*/ 0 w 129540"/>
                              <a:gd name="T11" fmla="*/ 0 h 129541"/>
                              <a:gd name="T12" fmla="*/ 129540 w 129540"/>
                              <a:gd name="T13" fmla="*/ 129541 h 129541"/>
                            </a:gdLst>
                            <a:ahLst/>
                            <a:cxnLst>
                              <a:cxn ang="0">
                                <a:pos x="T0" y="T1"/>
                              </a:cxn>
                              <a:cxn ang="0">
                                <a:pos x="T2" y="T3"/>
                              </a:cxn>
                              <a:cxn ang="0">
                                <a:pos x="T4" y="T5"/>
                              </a:cxn>
                              <a:cxn ang="0">
                                <a:pos x="T6" y="T7"/>
                              </a:cxn>
                              <a:cxn ang="0">
                                <a:pos x="T8" y="T9"/>
                              </a:cxn>
                            </a:cxnLst>
                            <a:rect l="T10" t="T11" r="T12" b="T13"/>
                            <a:pathLst>
                              <a:path w="129540" h="129541">
                                <a:moveTo>
                                  <a:pt x="0" y="129541"/>
                                </a:moveTo>
                                <a:lnTo>
                                  <a:pt x="129540" y="129541"/>
                                </a:lnTo>
                                <a:lnTo>
                                  <a:pt x="129540" y="0"/>
                                </a:lnTo>
                                <a:lnTo>
                                  <a:pt x="0" y="0"/>
                                </a:lnTo>
                                <a:lnTo>
                                  <a:pt x="0" y="1295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Shape 3074"/>
                        <wps:cNvSpPr>
                          <a:spLocks/>
                        </wps:cNvSpPr>
                        <wps:spPr bwMode="auto">
                          <a:xfrm>
                            <a:off x="0" y="16794"/>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3" name="Shape 3079"/>
                        <wps:cNvSpPr>
                          <a:spLocks/>
                        </wps:cNvSpPr>
                        <wps:spPr bwMode="auto">
                          <a:xfrm>
                            <a:off x="0" y="19309"/>
                            <a:ext cx="1295" cy="1299"/>
                          </a:xfrm>
                          <a:custGeom>
                            <a:avLst/>
                            <a:gdLst>
                              <a:gd name="T0" fmla="*/ 0 w 129540"/>
                              <a:gd name="T1" fmla="*/ 129845 h 129845"/>
                              <a:gd name="T2" fmla="*/ 129540 w 129540"/>
                              <a:gd name="T3" fmla="*/ 129845 h 129845"/>
                              <a:gd name="T4" fmla="*/ 129540 w 129540"/>
                              <a:gd name="T5" fmla="*/ 0 h 129845"/>
                              <a:gd name="T6" fmla="*/ 0 w 129540"/>
                              <a:gd name="T7" fmla="*/ 0 h 129845"/>
                              <a:gd name="T8" fmla="*/ 0 w 129540"/>
                              <a:gd name="T9" fmla="*/ 129845 h 129845"/>
                              <a:gd name="T10" fmla="*/ 0 w 129540"/>
                              <a:gd name="T11" fmla="*/ 0 h 129845"/>
                              <a:gd name="T12" fmla="*/ 129540 w 129540"/>
                              <a:gd name="T13" fmla="*/ 129845 h 129845"/>
                            </a:gdLst>
                            <a:ahLst/>
                            <a:cxnLst>
                              <a:cxn ang="0">
                                <a:pos x="T0" y="T1"/>
                              </a:cxn>
                              <a:cxn ang="0">
                                <a:pos x="T2" y="T3"/>
                              </a:cxn>
                              <a:cxn ang="0">
                                <a:pos x="T4" y="T5"/>
                              </a:cxn>
                              <a:cxn ang="0">
                                <a:pos x="T6" y="T7"/>
                              </a:cxn>
                              <a:cxn ang="0">
                                <a:pos x="T8" y="T9"/>
                              </a:cxn>
                            </a:cxnLst>
                            <a:rect l="T10" t="T11" r="T12" b="T13"/>
                            <a:pathLst>
                              <a:path w="129540" h="129845">
                                <a:moveTo>
                                  <a:pt x="0" y="129845"/>
                                </a:moveTo>
                                <a:lnTo>
                                  <a:pt x="129540" y="129845"/>
                                </a:lnTo>
                                <a:lnTo>
                                  <a:pt x="129540" y="0"/>
                                </a:lnTo>
                                <a:lnTo>
                                  <a:pt x="0" y="0"/>
                                </a:lnTo>
                                <a:lnTo>
                                  <a:pt x="0" y="12984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34C615" id="Group 125" o:spid="_x0000_s1026" style="position:absolute;margin-left:1.1pt;margin-top:-.65pt;width:10.2pt;height:162.25pt;z-index:251661312" coordsize="1295,206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Wl7AUAADxBAAAOAAAAZHJzL2Uyb0RvYy54bWzsXG1vo0YQ/l6p/wHxsVJisPGr4pxOcRJV&#10;urYnnfsDNoANKmbpLomTVv3vnZlleTEm8dnnU1qtP5jFOwzzsrvPzjD46sPzJrGeQiFjns5t99Kx&#10;rTD1eRCn67n9+/LuYmJbMmdpwBKehnP7JZT2h+sff7jaZrOwzyOeBKGwgEkqZ9tsbkd5ns16PelH&#10;4YbJS56FKXSuuNiwHE7FuhcItgXum6TXd5xRb8tFkAnuh1LCrwvVaV8T/9Uq9PPfVisZ5lYyt0G2&#10;nL4FfT/gd+/6is3WgmVR7BdisCOk2LA4hZuWrBYsZ9ajiFusNrEvuOSr/NLnmx5frWI/JB1AG9fZ&#10;0eZe8MeMdFnPtuusNBOYdsdOR7P1f336LKw4AN/1h7aVsg04ie5r4Q9gnm22ngHVvci+ZJ+F0hGa&#10;n7j/h4Tu3m4/nq8VsfWw/YUHwJA95pzM87wSG2QBilvP5IWX0gvhc2758KPbnw498JUPXX1n5AzH&#10;JAeb+RH4snWZH93WLqwum6DwPTZTtyQxC7FQJxhtsjKoPM2gXyKWheQniaYqDTrSBiUCa+CAWmRR&#10;ItPmlHVb1npQSAkmP96Kyhhoz4YtwJKPMr8PObmCPX2SOUgFYzeAlmoUA2EJblhtEpgRP/Usx9rC&#10;mCDfFOSayq1RKQor6iDtt0m7uA7apF1cvTZpF1cY5DWNuhiC52pUXbzGDaouXrACHsBrWqN6w4bu&#10;gV6pu8Xp9Ij7FS5x3/AJTLdyELFIjyv/OS0GFrQshsjg0GqQcYnTGUcZzPWlW4xSoMJR2EEM4iLx&#10;4CBiGBhIrMf/65zB6Ug8PogzeBWJp3ViUB/uUOgqAHsQdZboLsCdpQv+AORZosEBe5ZgTJpHGcvR&#10;VKgyNq1ttQRGZRN7N/wpXHKiy6tlsJqScPuKJEnrpAURityg11T6mBHjGjUtWMBYE+ijIlSOO4Rm&#10;7139hMsQbAD8UfOyQdZAY9aWqZTfxUlCBktStNHU9TwaRZIncYCdaBkp1g83ibCeGAI+fQoPNcgA&#10;WNOAmEUhC26Lds7iRLVJY+QHoFT4BuGJEP3vqTO9ndxOvAuvP7q98JzF4uLj3Y13Mbpzx8PFYHFz&#10;s3D/QdFcbxbFQRCmKJ3eXbjeYWBT7HPUvqDcXzS0aCh7R5+2sr2mGGRk0EUfla011ihofODBC+CO&#10;4Gq7BNs7aERc/GVbW9gqzW355yMToW0lP6cAnegJHON04g3HfTgR9Z6Heg9LfWA1t3MblgJs3uRw&#10;Bpc8ZiJeR3Anl9ya8o+wa1jFiE2A3nKmpCpOAL2/G4zDMq/2RRrGh2eEca8/pHWQhl65HyqRfFQ4&#10;WG+k6lPEIDnuG2lWrwO9NzFIvn/LZpBc7z4MkjcjsTfQ3iC5QXKF8f89JIepvoPklCXA3QXE7d84&#10;IB+NR4TWHUiuYxKD5BCe1SPkrjjaILlB8tcDeIPkBslNTF6PvP+3MTmkS5tIPupj5HceJJ/2J6/F&#10;5AbJy2jbIPlO+sFk13WYbbLrM5NdN9l1ncc22XVVdTCAzP8OklPUfB4kd93xpEgR4/McXW5QptcN&#10;lBso78o/GCg3UF4+BzdQbqDcQLnKm+t6twEUuDShfHzGB+WuV9S1vZP8uqsrrIpUQfUI+isKrFpP&#10;Zbu5nlrz1hLzhPx6ixdkYo+peevW9qSat5Z4p0F5U0p4XGpq3ooaqW9Z86aqgKqCtnrFGT2DJq+C&#10;9SuSZnFarYqtQa+p9PG8UK6l1HczNW+qsn9vxbqpeXsnNW8DwKwdKPfOl193R+MpsX8nUN5dLH0K&#10;lHdzPRXKTdFb8YqCWvK731Noba+aPjFQbsrXq1L31oaDplmtOs5AuYHy91++PoBFbwfK6aWVMyXY&#10;pwOH2HdAuX5f5vtUvU28oYrKobFbGH48lL/G9TQo3yPm0VH5Hl5HReWvaXtCVL5HvFOi8l0pDZSf&#10;A8rRafhWVBVy74Bk4dWDo/KKXsfH+njOqLx9VwPlBspPgXJ6vRxe0ae36oq/E8D/AKif05tr1Z8e&#10;XP8LAAD//wMAUEsDBBQABgAIAAAAIQCZUyYU3QAAAAcBAAAPAAAAZHJzL2Rvd25yZXYueG1sTI7B&#10;asMwEETvhf6D2EJviWyZhuJaDiG0PYVCk0DpbWNtbBNrZSzFdv6+6qk9DjO8ecV6tp0YafCtYw3p&#10;MgFBXDnTcq3heHhbPIPwAdlg55g03MjDury/KzA3buJPGvehFhHCPkcNTQh9LqWvGrLol64njt3Z&#10;DRZDjEMtzYBThNtOqiRZSYstx4cGe9o2VF32V6vhfcJpk6Wv4+5y3t6+D08fX7uUtH58mDcvIALN&#10;4W8Mv/pRHcrodHJXNl50GpSKQw2LNAMRa6VWIE4aMpUpkGUh//uXPwAAAP//AwBQSwECLQAUAAYA&#10;CAAAACEAtoM4kv4AAADhAQAAEwAAAAAAAAAAAAAAAAAAAAAAW0NvbnRlbnRfVHlwZXNdLnhtbFBL&#10;AQItABQABgAIAAAAIQA4/SH/1gAAAJQBAAALAAAAAAAAAAAAAAAAAC8BAABfcmVscy8ucmVsc1BL&#10;AQItABQABgAIAAAAIQC+N0Wl7AUAADxBAAAOAAAAAAAAAAAAAAAAAC4CAABkcnMvZTJvRG9jLnht&#10;bFBLAQItABQABgAIAAAAIQCZUyYU3QAAAAcBAAAPAAAAAAAAAAAAAAAAAEYIAABkcnMvZG93bnJl&#10;di54bWxQSwUGAAAAAAQABADzAAAAUAkAAAAA&#10;">
                <v:shape id="Shape 3040" o:spid="_x0000_s1027" style="position:absolute;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0w48AA&#10;AADcAAAADwAAAGRycy9kb3ducmV2LnhtbERPzYrCMBC+C75DGMGbpnpwl2paRJBd3b2s+gBjM7bF&#10;ZlKSqNWnNwuCt/n4fmeRd6YRV3K+tqxgMk5AEBdW11wqOOzXo08QPiBrbCyTgjt5yLN+b4Gptjf+&#10;o+sulCKGsE9RQRVCm0rpi4oM+rFtiSN3ss5giNCVUju8xXDTyGmSzKTBmmNDhS2tKirOu4tRsCof&#10;4afd8yVh+tj67sttfs9HpYaDbjkHEagLb/HL/a3j/OkM/p+JF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N0w48AAAADcAAAADwAAAAAAAAAAAAAAAACYAgAAZHJzL2Rvd25y&#10;ZXYueG1sUEsFBgAAAAAEAAQA9QAAAIUDAAAAAA==&#10;" path="m,129540r129540,l129540,,,,,129540xe" filled="f" strokeweight=".72pt">
                  <v:path arrowok="t" o:connecttype="custom" o:connectlocs="0,1295;1295,1295;1295,0;0,0;0,1295" o:connectangles="0,0,0,0,0" textboxrect="0,0,129540,129540"/>
                </v:shape>
                <v:shape id="Shape 3050" o:spid="_x0000_s1028" style="position:absolute;top:4251;width:1295;height:1296;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GVeMEA&#10;AADcAAAADwAAAGRycy9kb3ducmV2LnhtbERPzYrCMBC+L/gOYQRva6oHlWpaRJBd3b348wBjM7bF&#10;ZlKSqNWn3ywI3ubj+51F3plG3Mj52rKC0TABQVxYXXOp4HhYf85A+ICssbFMCh7kIc96HwtMtb3z&#10;jm77UIoYwj5FBVUIbSqlLyoy6Ie2JY7c2TqDIUJXSu3wHsNNI8dJMpEGa44NFba0qqi47K9Gwap8&#10;hp/2wNeEabr13Zfb/F5OSg363XIOIlAX3uKX+1vH+eMp/D8TL5D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RlXjBAAAA3AAAAA8AAAAAAAAAAAAAAAAAmAIAAGRycy9kb3du&#10;cmV2LnhtbFBLBQYAAAAABAAEAPUAAACGAwAAAAA=&#10;" path="m,129540r129540,l129540,,,,,129540xe" filled="f" strokeweight=".72pt">
                  <v:path arrowok="t" o:connecttype="custom" o:connectlocs="0,1296;1295,1296;1295,0;0,0;0,1296" o:connectangles="0,0,0,0,0" textboxrect="0,0,129540,129540"/>
                </v:shape>
                <v:shape id="Shape 3058" o:spid="_x0000_s1029" style="position:absolute;top:6766;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4BCsQA&#10;AADcAAAADwAAAGRycy9kb3ducmV2LnhtbESPzW7CQAyE70h9h5WReoMNHEqVskQIqeoPXAo8gJs1&#10;SZSsN9pdIO3T4wMSN1sznvm8LAbXqQuF2Hg2MJtmoIhLbxuuDBwP75NXUDEhW+w8k4E/ilCsnkZL&#10;zK2/8g9d9qlSEsIxRwN1Sn2udSxrchinvicW7eSDwyRrqLQNeJVw1+l5lr1ohw1LQ409bWoq2/3Z&#10;GdhU/2nbH/icMS2+4/ARvnbtrzHP42H9BirRkB7m+/WnFfy50MozMoF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OAQrEAAAA3AAAAA8AAAAAAAAAAAAAAAAAmAIAAGRycy9k&#10;b3ducmV2LnhtbFBLBQYAAAAABAAEAPUAAACJAwAAAAA=&#10;" path="m,129540r129540,l129540,,,,,129540xe" filled="f" strokeweight=".72pt">
                  <v:path arrowok="t" o:connecttype="custom" o:connectlocs="0,1295;1295,1295;1295,0;0,0;0,1295" o:connectangles="0,0,0,0,0" textboxrect="0,0,129540,129540"/>
                </v:shape>
                <v:shape id="Shape 3062" o:spid="_x0000_s1030" style="position:absolute;top:9281;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KkkcAA&#10;AADcAAAADwAAAGRycy9kb3ducmV2LnhtbERPzYrCMBC+C75DGMHbmupB12oUEWTX1Ys/DzA2Y1ts&#10;JiWJWvfpjSB4m4/vd6bzxlTiRs6XlhX0ewkI4szqknMFx8Pq6xuED8gaK8uk4EEe5rN2a4qptnfe&#10;0W0fchFD2KeooAihTqX0WUEGfc/WxJE7W2cwROhyqR3eY7ip5CBJhtJgybGhwJqWBWWX/dUoWOb/&#10;YVMf+Jowjf588+PW28tJqW6nWUxABGrCR/x2/+o4fzCG1zPxAjl7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UKkkcAAAADcAAAADwAAAAAAAAAAAAAAAACYAgAAZHJzL2Rvd25y&#10;ZXYueG1sUEsFBgAAAAAEAAQA9QAAAIUDAAAAAA==&#10;" path="m,129540r129540,l129540,,,,,129540xe" filled="f" strokeweight=".72pt">
                  <v:path arrowok="t" o:connecttype="custom" o:connectlocs="0,1295;1295,1295;1295,0;0,0;0,1295" o:connectangles="0,0,0,0,0" textboxrect="0,0,129540,129540"/>
                </v:shape>
                <v:shape id="Shape 3066" o:spid="_x0000_s1031" style="position:absolute;top:11780;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Gb0cUA&#10;AADcAAAADwAAAGRycy9kb3ducmV2LnhtbESPzW7CQAyE70i8w8pI3GADlVqUskEVEqK0vfDzAG7W&#10;TaJkvdHuAmmfvj5U6s3WjGc+rzeD69SNQmw8G1jMM1DEpbcNVwYu591sBSomZIudZzLwTRE2xXi0&#10;xtz6Ox/pdkqVkhCOORqoU+pzrWNZk8M49z2xaF8+OEyyhkrbgHcJd51eZtmjdtiwNNTY07amsj1d&#10;nYFt9ZPe+zNfM6antzjsw+Gj/TRmOhlenkElGtK/+e/61Qr+g+DLMzKB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oZvRxQAAANwAAAAPAAAAAAAAAAAAAAAAAJgCAABkcnMv&#10;ZG93bnJldi54bWxQSwUGAAAAAAQABAD1AAAAigMAAAAA&#10;" path="m,129540r129540,l129540,,,,,129540xe" filled="f" strokeweight=".72pt">
                  <v:path arrowok="t" o:connecttype="custom" o:connectlocs="0,1295;1295,1295;1295,0;0,0;0,1295" o:connectangles="0,0,0,0,0" textboxrect="0,0,129540,129540"/>
                </v:shape>
                <v:shape id="Shape 3070" o:spid="_x0000_s1032" style="position:absolute;top:14295;width:1295;height:1295;visibility:visible;mso-wrap-style:square;v-text-anchor:top" coordsize="129540,129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Mk5MIA&#10;AADcAAAADwAAAGRycy9kb3ducmV2LnhtbERP32vCMBB+H/g/hBP2pqkKQzqjTMUhg03sBF+P5paW&#10;NpfSRJv998tgsLf7+H7eahNtK+7U+9qxgtk0A0FcOl2zUXD5PEyWIHxA1tg6JgXf5GGzHj2sMNdu&#10;4DPdi2BECmGfo4IqhC6X0pcVWfRT1xEn7sv1FkOCvZG6xyGF21bOs+xJWqw5NVTY0a6isiluVsFb&#10;szfN8NHMr6/tu4nHLZ8OcaHU4zi+PIMIFMO/+M991Gn+Yga/z6QL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oyTkwgAAANwAAAAPAAAAAAAAAAAAAAAAAJgCAABkcnMvZG93&#10;bnJldi54bWxQSwUGAAAAAAQABAD1AAAAhwMAAAAA&#10;" path="m,129541r129540,l129540,,,,,129541xe" filled="f" strokeweight=".72pt">
                  <v:path arrowok="t" o:connecttype="custom" o:connectlocs="0,1295;1295,1295;1295,0;0,0;0,1295" o:connectangles="0,0,0,0,0" textboxrect="0,0,129540,129541"/>
                </v:shape>
                <v:shape id="Shape 3074" o:spid="_x0000_s1033" style="position:absolute;top:16794;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PcAA&#10;AADcAAAADwAAAGRycy9kb3ducmV2LnhtbERP24rCMBB9F/yHMIJva6qCK9UoIsiuqy9ePmBsxrbY&#10;TEoSte7XG0HwbQ7nOtN5YypxI+dLywr6vQQEcWZ1ybmC42H1NQbhA7LGyjIpeJCH+azdmmKq7Z13&#10;dNuHXMQQ9ikqKEKoUyl9VpBB37M1ceTO1hkMEbpcaof3GG4qOUiSkTRYcmwosKZlQdllfzUKlvl/&#10;2NQHviZM33+++XHr7eWkVLfTLCYgAjXhI367f3WcPxzA65l4gZ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gPcAAAADcAAAADwAAAAAAAAAAAAAAAACYAgAAZHJzL2Rvd25y&#10;ZXYueG1sUEsFBgAAAAAEAAQA9QAAAIUDAAAAAA==&#10;" path="m,129540r129540,l129540,,,,,129540xe" filled="f" strokeweight=".72pt">
                  <v:path arrowok="t" o:connecttype="custom" o:connectlocs="0,1295;1295,1295;1295,0;0,0;0,1295" o:connectangles="0,0,0,0,0" textboxrect="0,0,129540,129540"/>
                </v:shape>
                <v:shape id="Shape 3079" o:spid="_x0000_s1034" style="position:absolute;top:19309;width:1295;height:1299;visibility:visible;mso-wrap-style:square;v-text-anchor:top" coordsize="129540,1298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DKRMEA&#10;AADcAAAADwAAAGRycy9kb3ducmV2LnhtbERPS2sCMRC+C/6HMII3zbpCkdUoIlh6VGsp3obNuA83&#10;kzWJ6/rvm0Kht/n4nrPa9KYRHTlfWVYwmyYgiHOrKy4UnD/3kwUIH5A1NpZJwYs8bNbDwQozbZ98&#10;pO4UChFD2GeooAyhzaT0eUkG/dS2xJG7WmcwROgKqR0+Y7hpZJokb9JgxbGhxJZ2JeW308Mo+K6/&#10;3i9dfbePW3rX/SFUrk53So1H/XYJIlAf/sV/7g8d58/n8PtMvECu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QykTBAAAA3AAAAA8AAAAAAAAAAAAAAAAAmAIAAGRycy9kb3du&#10;cmV2LnhtbFBLBQYAAAAABAAEAPUAAACGAwAAAAA=&#10;" path="m,129845r129540,l129540,,,,,129845xe" filled="f" strokeweight=".72pt">
                  <v:path arrowok="t" o:connecttype="custom" o:connectlocs="0,1299;1295,1299;1295,0;0,0;0,1299" o:connectangles="0,0,0,0,0" textboxrect="0,0,129540,129845"/>
                </v:shape>
                <w10:wrap type="square"/>
              </v:group>
            </w:pict>
          </mc:Fallback>
        </mc:AlternateContent>
      </w:r>
      <w:r w:rsidRPr="004046F9">
        <w:rPr>
          <w:rFonts w:ascii="Georgia" w:eastAsia="Georgia" w:hAnsi="Georgia" w:cs="Georgia"/>
          <w:color w:val="000000"/>
          <w:lang w:eastAsia="en-NZ"/>
        </w:rPr>
        <w:tab/>
        <w:t xml:space="preserve">Commercial interests, including e-cigarette manufacturer, importer, distributor and/or retailer </w:t>
      </w:r>
    </w:p>
    <w:p w:rsidR="004046F9" w:rsidRPr="004046F9" w:rsidRDefault="004046F9" w:rsidP="004046F9">
      <w:pPr>
        <w:tabs>
          <w:tab w:val="center" w:pos="250"/>
          <w:tab w:val="center" w:pos="2826"/>
        </w:tabs>
        <w:spacing w:after="145"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 xml:space="preserve">YES </w:t>
      </w:r>
      <w:r w:rsidRPr="004046F9">
        <w:rPr>
          <w:rFonts w:ascii="Georgia" w:eastAsia="Georgia" w:hAnsi="Georgia" w:cs="Georgia"/>
          <w:color w:val="000000"/>
          <w:lang w:eastAsia="en-NZ"/>
        </w:rPr>
        <w:tab/>
        <w:t xml:space="preserve">Tobacco control non-government organisation  </w:t>
      </w:r>
    </w:p>
    <w:p w:rsidR="004046F9" w:rsidRPr="004046F9" w:rsidRDefault="004046F9" w:rsidP="004046F9">
      <w:pPr>
        <w:tabs>
          <w:tab w:val="center" w:pos="250"/>
          <w:tab w:val="center" w:pos="1506"/>
        </w:tabs>
        <w:spacing w:after="145"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Academic/research </w:t>
      </w:r>
    </w:p>
    <w:p w:rsidR="004046F9" w:rsidRPr="004046F9" w:rsidRDefault="004046F9" w:rsidP="004046F9">
      <w:pPr>
        <w:tabs>
          <w:tab w:val="center" w:pos="250"/>
          <w:tab w:val="center" w:pos="2245"/>
        </w:tabs>
        <w:spacing w:after="143"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Cessation support service provider </w:t>
      </w:r>
    </w:p>
    <w:p w:rsidR="004046F9" w:rsidRPr="004046F9" w:rsidRDefault="004046F9" w:rsidP="004046F9">
      <w:pPr>
        <w:tabs>
          <w:tab w:val="center" w:pos="250"/>
          <w:tab w:val="center" w:pos="1520"/>
        </w:tabs>
        <w:spacing w:after="145"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Health professional </w:t>
      </w:r>
    </w:p>
    <w:p w:rsidR="004046F9" w:rsidRPr="004046F9" w:rsidRDefault="004046F9" w:rsidP="004046F9">
      <w:pPr>
        <w:tabs>
          <w:tab w:val="center" w:pos="250"/>
          <w:tab w:val="center" w:pos="1302"/>
        </w:tabs>
        <w:spacing w:after="143"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Māori provider </w:t>
      </w:r>
    </w:p>
    <w:p w:rsidR="004046F9" w:rsidRPr="004046F9" w:rsidRDefault="004046F9" w:rsidP="004046F9">
      <w:pPr>
        <w:tabs>
          <w:tab w:val="center" w:pos="250"/>
          <w:tab w:val="center" w:pos="1332"/>
        </w:tabs>
        <w:spacing w:after="146"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Pacific provider </w:t>
      </w:r>
    </w:p>
    <w:p w:rsidR="004046F9" w:rsidRPr="004046F9" w:rsidRDefault="004046F9" w:rsidP="004046F9">
      <w:pPr>
        <w:tabs>
          <w:tab w:val="center" w:pos="250"/>
          <w:tab w:val="center" w:pos="2122"/>
        </w:tabs>
        <w:spacing w:after="250"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Other sector(s) </w:t>
      </w:r>
      <w:r w:rsidRPr="004046F9">
        <w:rPr>
          <w:rFonts w:ascii="Georgia" w:eastAsia="Georgia" w:hAnsi="Georgia" w:cs="Georgia"/>
          <w:i/>
          <w:color w:val="000000"/>
          <w:lang w:eastAsia="en-NZ"/>
        </w:rPr>
        <w:t>(please specify)</w:t>
      </w:r>
      <w:r w:rsidRPr="004046F9">
        <w:rPr>
          <w:rFonts w:ascii="Georgia" w:eastAsia="Georgia" w:hAnsi="Georgia" w:cs="Georgia"/>
          <w:color w:val="000000"/>
          <w:lang w:eastAsia="en-NZ"/>
        </w:rPr>
        <w:t xml:space="preserve">:       </w:t>
      </w:r>
    </w:p>
    <w:p w:rsidR="004046F9" w:rsidRPr="004046F9" w:rsidRDefault="004046F9" w:rsidP="004046F9">
      <w:pPr>
        <w:spacing w:after="134" w:line="260" w:lineRule="auto"/>
        <w:ind w:left="-5" w:right="3655" w:hanging="10"/>
        <w:rPr>
          <w:rFonts w:ascii="Georgia" w:eastAsia="Georgia" w:hAnsi="Georgia" w:cs="Georgia"/>
          <w:color w:val="000000"/>
          <w:lang w:eastAsia="en-NZ"/>
        </w:rPr>
      </w:pPr>
      <w:r w:rsidRPr="004046F9">
        <w:rPr>
          <w:rFonts w:ascii="Georgia" w:eastAsia="Georgia" w:hAnsi="Georgia" w:cs="Georgia"/>
          <w:i/>
          <w:color w:val="000000"/>
          <w:lang w:eastAsia="en-NZ"/>
        </w:rPr>
        <w:t xml:space="preserve">(You may tick more than one box in this section) </w:t>
      </w:r>
      <w:r w:rsidRPr="004046F9">
        <w:rPr>
          <w:rFonts w:ascii="Georgia" w:eastAsia="Georgia" w:hAnsi="Georgia" w:cs="Georgia"/>
          <w:color w:val="000000"/>
          <w:lang w:eastAsia="en-NZ"/>
        </w:rPr>
        <w:t xml:space="preserve">Please indicate your e-cigarette use status: </w:t>
      </w:r>
    </w:p>
    <w:p w:rsidR="004046F9" w:rsidRPr="004046F9" w:rsidRDefault="004046F9" w:rsidP="004046F9">
      <w:pPr>
        <w:tabs>
          <w:tab w:val="center" w:pos="250"/>
          <w:tab w:val="center" w:pos="2120"/>
        </w:tabs>
        <w:spacing w:after="143" w:line="255" w:lineRule="auto"/>
        <w:ind w:left="-15"/>
        <w:rPr>
          <w:rFonts w:ascii="Georgia" w:eastAsia="Georgia" w:hAnsi="Georgia" w:cs="Georgia"/>
          <w:color w:val="000000"/>
          <w:lang w:eastAsia="en-NZ"/>
        </w:rPr>
      </w:pPr>
      <w:r w:rsidRPr="004046F9">
        <w:rPr>
          <w:rFonts w:ascii="Calibri" w:eastAsia="Calibri" w:hAnsi="Calibri" w:cs="Calibri"/>
          <w:noProof/>
          <w:color w:val="000000"/>
          <w:lang w:eastAsia="en-NZ"/>
        </w:rPr>
        <w:lastRenderedPageBreak/>
        <mc:AlternateContent>
          <mc:Choice Requires="wpg">
            <w:drawing>
              <wp:anchor distT="0" distB="0" distL="114300" distR="114300" simplePos="0" relativeHeight="251662336" behindDoc="0" locked="0" layoutInCell="1" allowOverlap="1">
                <wp:simplePos x="0" y="0"/>
                <wp:positionH relativeFrom="column">
                  <wp:posOffset>13970</wp:posOffset>
                </wp:positionH>
                <wp:positionV relativeFrom="paragraph">
                  <wp:posOffset>-8255</wp:posOffset>
                </wp:positionV>
                <wp:extent cx="129540" cy="1132205"/>
                <wp:effectExtent l="5080" t="7620" r="8255" b="12700"/>
                <wp:wrapSquare wrapText="bothSides"/>
                <wp:docPr id="11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 cy="1132205"/>
                          <a:chOff x="0" y="0"/>
                          <a:chExt cx="1295" cy="11323"/>
                        </a:xfrm>
                      </wpg:grpSpPr>
                      <wps:wsp>
                        <wps:cNvPr id="120" name="Shape 3101"/>
                        <wps:cNvSpPr>
                          <a:spLocks/>
                        </wps:cNvSpPr>
                        <wps:spPr bwMode="auto">
                          <a:xfrm>
                            <a:off x="0" y="0"/>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Shape 3110"/>
                        <wps:cNvSpPr>
                          <a:spLocks/>
                        </wps:cNvSpPr>
                        <wps:spPr bwMode="auto">
                          <a:xfrm>
                            <a:off x="0" y="2499"/>
                            <a:ext cx="1295" cy="1295"/>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Shape 3122"/>
                        <wps:cNvSpPr>
                          <a:spLocks/>
                        </wps:cNvSpPr>
                        <wps:spPr bwMode="auto">
                          <a:xfrm>
                            <a:off x="0" y="5013"/>
                            <a:ext cx="1295" cy="1296"/>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 name="Shape 3131"/>
                        <wps:cNvSpPr>
                          <a:spLocks/>
                        </wps:cNvSpPr>
                        <wps:spPr bwMode="auto">
                          <a:xfrm>
                            <a:off x="0" y="7513"/>
                            <a:ext cx="1295" cy="1295"/>
                          </a:xfrm>
                          <a:custGeom>
                            <a:avLst/>
                            <a:gdLst>
                              <a:gd name="T0" fmla="*/ 0 w 129540"/>
                              <a:gd name="T1" fmla="*/ 129539 h 129539"/>
                              <a:gd name="T2" fmla="*/ 129540 w 129540"/>
                              <a:gd name="T3" fmla="*/ 129539 h 129539"/>
                              <a:gd name="T4" fmla="*/ 129540 w 129540"/>
                              <a:gd name="T5" fmla="*/ 0 h 129539"/>
                              <a:gd name="T6" fmla="*/ 0 w 129540"/>
                              <a:gd name="T7" fmla="*/ 0 h 129539"/>
                              <a:gd name="T8" fmla="*/ 0 w 129540"/>
                              <a:gd name="T9" fmla="*/ 129539 h 129539"/>
                              <a:gd name="T10" fmla="*/ 0 w 129540"/>
                              <a:gd name="T11" fmla="*/ 0 h 129539"/>
                              <a:gd name="T12" fmla="*/ 129540 w 129540"/>
                              <a:gd name="T13" fmla="*/ 129539 h 129539"/>
                            </a:gdLst>
                            <a:ahLst/>
                            <a:cxnLst>
                              <a:cxn ang="0">
                                <a:pos x="T0" y="T1"/>
                              </a:cxn>
                              <a:cxn ang="0">
                                <a:pos x="T2" y="T3"/>
                              </a:cxn>
                              <a:cxn ang="0">
                                <a:pos x="T4" y="T5"/>
                              </a:cxn>
                              <a:cxn ang="0">
                                <a:pos x="T6" y="T7"/>
                              </a:cxn>
                              <a:cxn ang="0">
                                <a:pos x="T8" y="T9"/>
                              </a:cxn>
                            </a:cxnLst>
                            <a:rect l="T10" t="T11" r="T12" b="T13"/>
                            <a:pathLst>
                              <a:path w="129540" h="129539">
                                <a:moveTo>
                                  <a:pt x="0" y="129539"/>
                                </a:moveTo>
                                <a:lnTo>
                                  <a:pt x="129540" y="129539"/>
                                </a:lnTo>
                                <a:lnTo>
                                  <a:pt x="129540" y="0"/>
                                </a:lnTo>
                                <a:lnTo>
                                  <a:pt x="0" y="0"/>
                                </a:lnTo>
                                <a:lnTo>
                                  <a:pt x="0" y="129539"/>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4" name="Shape 3141"/>
                        <wps:cNvSpPr>
                          <a:spLocks/>
                        </wps:cNvSpPr>
                        <wps:spPr bwMode="auto">
                          <a:xfrm>
                            <a:off x="0" y="10027"/>
                            <a:ext cx="1295" cy="1296"/>
                          </a:xfrm>
                          <a:custGeom>
                            <a:avLst/>
                            <a:gdLst>
                              <a:gd name="T0" fmla="*/ 0 w 129540"/>
                              <a:gd name="T1" fmla="*/ 129540 h 129540"/>
                              <a:gd name="T2" fmla="*/ 129540 w 129540"/>
                              <a:gd name="T3" fmla="*/ 129540 h 129540"/>
                              <a:gd name="T4" fmla="*/ 129540 w 129540"/>
                              <a:gd name="T5" fmla="*/ 0 h 129540"/>
                              <a:gd name="T6" fmla="*/ 0 w 129540"/>
                              <a:gd name="T7" fmla="*/ 0 h 129540"/>
                              <a:gd name="T8" fmla="*/ 0 w 129540"/>
                              <a:gd name="T9" fmla="*/ 129540 h 129540"/>
                              <a:gd name="T10" fmla="*/ 0 w 129540"/>
                              <a:gd name="T11" fmla="*/ 0 h 129540"/>
                              <a:gd name="T12" fmla="*/ 129540 w 129540"/>
                              <a:gd name="T13" fmla="*/ 129540 h 129540"/>
                            </a:gdLst>
                            <a:ahLst/>
                            <a:cxnLst>
                              <a:cxn ang="0">
                                <a:pos x="T0" y="T1"/>
                              </a:cxn>
                              <a:cxn ang="0">
                                <a:pos x="T2" y="T3"/>
                              </a:cxn>
                              <a:cxn ang="0">
                                <a:pos x="T4" y="T5"/>
                              </a:cxn>
                              <a:cxn ang="0">
                                <a:pos x="T6" y="T7"/>
                              </a:cxn>
                              <a:cxn ang="0">
                                <a:pos x="T8" y="T9"/>
                              </a:cxn>
                            </a:cxnLst>
                            <a:rect l="T10" t="T11" r="T12" b="T13"/>
                            <a:pathLst>
                              <a:path w="129540" h="129540">
                                <a:moveTo>
                                  <a:pt x="0" y="129540"/>
                                </a:moveTo>
                                <a:lnTo>
                                  <a:pt x="129540" y="129540"/>
                                </a:lnTo>
                                <a:lnTo>
                                  <a:pt x="129540" y="0"/>
                                </a:lnTo>
                                <a:lnTo>
                                  <a:pt x="0" y="0"/>
                                </a:lnTo>
                                <a:lnTo>
                                  <a:pt x="0" y="12954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B76F3C" id="Group 119" o:spid="_x0000_s1026" style="position:absolute;margin-left:1.1pt;margin-top:-.65pt;width:10.2pt;height:89.15pt;z-index:251662336" coordsize="1295,1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Qt0HgUAANspAAAOAAAAZHJzL2Uyb0RvYy54bWzsWttu4zYQfS/QfyD0WCDRxXISC3EWizgJ&#10;CmzbBdb9AEZ3VBJVUo6TFv33zpCiLNkrJ2vHixagHyxKPBrOheQhh7r+8FwW5CnmImfV3HLPHYvE&#10;VciivErn1u/L+7Mri4iGVhEtWBXPrZdYWB9ufvzhel0HsccyVkQxJyCkEsG6nltZ09SBbYswi0sq&#10;zlkdV1CZMF7SBm55akecrkF6Wdie41zYa8ajmrMwFgKeLlSldSPlJ0kcNr8liYgbUswt0K2R/1z+&#10;P+K/fXNNg5TTOsvDVg16gBYlzStotBO1oA0lK57viCrzkDPBkuY8ZKXNkiQPY2kDWOM6W9Y8cLaq&#10;pS1psE7rzk3g2i0/HSw2/PXpMyd5BLFzZxapaAlBku0SfADuWddpAKgHXn+pP3NlIxQ/sfAPAdX2&#10;dj3epwpMHte/sAgE0lXDpHueE16iCDCcPMsovHRRiJ8bEsJD15tNfYhVCFWuO/E8Z6rCFGYQy53X&#10;wuyu9+LmtQm+ZNNANSnVbNVCm6C3iY1DxXEO/ZLROpZxEugq7VAPjFAOlQAycR1XeVTCtDtF35e9&#10;GlRSgMsP92LrDPDnwBc0CFeieYiZDAV9+iQaNQwiKMkAR63eS7AgKQsYET/ZxCFr0samhWuU20Mp&#10;BMlGoN4udEzqZBc6JtXfhY5JnfagzqiaFwPUmKzLAWpMOZgB3+BDGHwd6hUfum+MSj8s46a63xAS&#10;95WYwHBLdSeime5X4XPVdiwoEYrM4MjZoGYChzP2MhjrSzk4QASgsBeOgEFdBOvhvR8MHQPBuv/v&#10;B0PQEXzZDpb9YIgqguUUqXVW19ZWDtyDrLPEcAHvLF2IBzDPEh0O3LMEZ8pxVNMGXYUmY5GsN1Ng&#10;1hWxtmRP8ZJJXLOZBjdDEprfQIqqD21BqPIAr1H6WkvBPbRkSBCsAfqqgCpwb8F8tdWwYCIGH4B8&#10;tLwrSG+gM3vTVMXu86KQDisq9NHM9X3ZiwQr8ggr0TOCp4+3BSdPFAlf/tpwDmBArFUkhWUxje7a&#10;ckPzQpWlxSgPSKmNDdKTZPS/Z87s7uruyj/zvYu7M99ZLM4+3t/6Zxf37uV0MVnc3i7cf1A11w+y&#10;PIriCrXTqwvXfxvZtOsctS7o1hcDKwbG3svfrrH2UA3pZLBFX5WvNdcoanxk0QvwDmdquQTLOyhk&#10;jP9lkTUsleaW+HNFeWyR4ucKqBMjgX1c3vjTS+Q93q957NfQKgRRc6uxYCrA4m0Dd/DKquZ5mkFL&#10;rgxrxT7CqiHJkZuAvUWgtGpvgL2/G43DuB3SOIxoUAp1ArZ/Zxr3/JmcU2TX69ZDhsmhh8nxmnZr&#10;E8PkWw4xTK4XFIbJA8Pkhsk1ZxomVxkOD1beQyaHJydj8qmjV/i4dNSZjY7JL9qlmk6J9Be7Zk+O&#10;GaAtejN7cpUY23KL2ZMHmvbNnnyYU31l32725GZPrnbr/789OSQih0w+OWFq/XK6l8l1dvE7Mflk&#10;1qatJ22iYLMl/oZU7nYmd4/UI7Pru2oezuS7sg7Lru+x9pjs+q56R+3Jt7SE6dxk19ts7Dtm1yFo&#10;mOndpM77uW3kSBVV8P4GMkyD9/LlA7xG6etJ9+Sdlro1k11X3xB89WzcZNf/K9l1YJchk/snZHLX&#10;cTx5vjeSXjebcpNeHzvHP4rK/eEBvKFyOF1/fyqHpNF+KldZpbdTeYfXpKqvJ6XynVYNlRsqP+ag&#10;XH79Bl8QykP/9mtH/ESxfy8P1jffZN78CwAA//8DAFBLAwQUAAYACAAAACEAlPAMjd0AAAAHAQAA&#10;DwAAAGRycy9kb3ducmV2LnhtbEyOwWrDMBBE74X+g9hCb4lshSbFtRxCaHsKhSaF0tvG2tgm1spY&#10;iu38fdVTcxzmMfPy9WRbMVDvG8ca0nkCgrh0puFKw9fhbfYMwgdkg61j0nAlD+vi/i7HzLiRP2nY&#10;h0rEEfYZaqhD6DIpfVmTRT93HXHsTq63GGLsK2l6HOO4baVKkqW02HB8qLGjbU3leX+xGt5HHDeL&#10;9HXYnU/b68/h6eN7l5LWjw/T5gVEoCn8w/CnH9WhiE5Hd2HjRatBqQhqmKULELFWagniGLHVKgFZ&#10;5PLWv/gFAAD//wMAUEsBAi0AFAAGAAgAAAAhALaDOJL+AAAA4QEAABMAAAAAAAAAAAAAAAAAAAAA&#10;AFtDb250ZW50X1R5cGVzXS54bWxQSwECLQAUAAYACAAAACEAOP0h/9YAAACUAQAACwAAAAAAAAAA&#10;AAAAAAAvAQAAX3JlbHMvLnJlbHNQSwECLQAUAAYACAAAACEAADULdB4FAADbKQAADgAAAAAAAAAA&#10;AAAAAAAuAgAAZHJzL2Uyb0RvYy54bWxQSwECLQAUAAYACAAAACEAlPAMjd0AAAAHAQAADwAAAAAA&#10;AAAAAAAAAAB4BwAAZHJzL2Rvd25yZXYueG1sUEsFBgAAAAAEAAQA8wAAAIIIAAAAAA==&#10;">
                <v:shape id="Shape 3101" o:spid="_x0000_s1027" style="position:absolute;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gNDMQA&#10;AADcAAAADwAAAGRycy9kb3ducmV2LnhtbESPzW7CQAyE70h9h5WReoMNHEqVskQIqeoPXAo8gJs1&#10;SZSsN9pdIO3T4wMSN1sznvm8LAbXqQuF2Hg2MJtmoIhLbxuuDBwP75NXUDEhW+w8k4E/ilCsnkZL&#10;zK2/8g9d9qlSEsIxRwN1Sn2udSxrchinvicW7eSDwyRrqLQNeJVw1+l5lr1ohw1LQ409bWoq2/3Z&#10;GdhU/2nbH/icMS2+4/ARvnbtrzHP42H9BirRkB7m+/WnFfy54MszMoF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4DQzEAAAA3AAAAA8AAAAAAAAAAAAAAAAAmAIAAGRycy9k&#10;b3ducmV2LnhtbFBLBQYAAAAABAAEAPUAAACJAwAAAAA=&#10;" path="m,129540r129540,l129540,,,,,129540xe" filled="f" strokeweight=".72pt">
                  <v:path arrowok="t" o:connecttype="custom" o:connectlocs="0,1295;1295,1295;1295,0;0,0;0,1295" o:connectangles="0,0,0,0,0" textboxrect="0,0,129540,129540"/>
                </v:shape>
                <v:shape id="Shape 3110" o:spid="_x0000_s1028" style="position:absolute;top:2499;width:1295;height:1295;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Sol8IA&#10;AADcAAAADwAAAGRycy9kb3ducmV2LnhtbERPzWrCQBC+F3yHZYTe6sYcWomuIoHS1nrx5wHG7JgE&#10;s7NhdxNjn74rCN7m4/udxWowjejJ+dqygukkAUFcWF1zqeB4+HybgfABWWNjmRTcyMNqOXpZYKbt&#10;lXfU70MpYgj7DBVUIbSZlL6oyKCf2JY4cmfrDIYIXSm1w2sMN41Mk+RdGqw5NlTYUl5Rcdl3RkFe&#10;/oXf9sBdwvSx8cOX+9leTkq9jof1HESgITzFD/e3jvPTKdyfiRfI5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NKiXwgAAANwAAAAPAAAAAAAAAAAAAAAAAJgCAABkcnMvZG93&#10;bnJldi54bWxQSwUGAAAAAAQABAD1AAAAhwMAAAAA&#10;" path="m,129540r129540,l129540,,,,,129540xe" filled="f" strokeweight=".72pt">
                  <v:path arrowok="t" o:connecttype="custom" o:connectlocs="0,1295;1295,1295;1295,0;0,0;0,1295" o:connectangles="0,0,0,0,0" textboxrect="0,0,129540,129540"/>
                </v:shape>
                <v:shape id="Shape 3122" o:spid="_x0000_s1029" style="position:absolute;top:5013;width:1295;height:1296;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24MAA&#10;AADcAAAADwAAAGRycy9kb3ducmV2LnhtbERPzYrCMBC+C75DGMGbpvbgSjWKCKLu7sXqA4zN2Bab&#10;SUmidn16s7Cwt/n4fmex6kwjHuR8bVnBZJyAIC6srrlUcD5tRzMQPiBrbCyTgh/ysFr2ewvMtH3y&#10;kR55KEUMYZ+hgiqENpPSFxUZ9GPbEkfuap3BEKErpXb4jOGmkWmSTKXBmmNDhS1tKipu+d0o2JSv&#10;8NWe+J4wfXz6bucO37eLUsNBt56DCNSFf/Gfe6/j/DSF32fiBXL5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Y24MAAAADcAAAADwAAAAAAAAAAAAAAAACYAgAAZHJzL2Rvd25y&#10;ZXYueG1sUEsFBgAAAAAEAAQA9QAAAIUDAAAAAA==&#10;" path="m,129540r129540,l129540,,,,,129540xe" filled="f" strokeweight=".72pt">
                  <v:path arrowok="t" o:connecttype="custom" o:connectlocs="0,1296;1295,1296;1295,0;0,0;0,1296" o:connectangles="0,0,0,0,0" textboxrect="0,0,129540,129540"/>
                </v:shape>
                <v:shape id="Shape 3131" o:spid="_x0000_s1030" style="position:absolute;top:7513;width:1295;height:1295;visibility:visible;mso-wrap-style:square;v-text-anchor:top" coordsize="129540,1295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POacEA&#10;AADcAAAADwAAAGRycy9kb3ducmV2LnhtbERPy6rCMBDdX/AfwgjurqmKD6pRLhcENyo+PmBoxrbY&#10;TGoT2+rXG0FwN4fznMWqNYWoqXK5ZQWDfgSCOLE651TB+bT+nYFwHlljYZkUPMjBatn5WWCsbcMH&#10;qo8+FSGEXYwKMu/LWEqXZGTQ9W1JHLiLrQz6AKtU6gqbEG4KOYyiiTSYc2jIsKT/jJLr8W4URPrw&#10;TG+za73TZv0YTcd1s93slep12785CE+t/4o/7o0O84cjeD8TLpD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TzmnBAAAA3AAAAA8AAAAAAAAAAAAAAAAAmAIAAGRycy9kb3du&#10;cmV2LnhtbFBLBQYAAAAABAAEAPUAAACGAwAAAAA=&#10;" path="m,129539r129540,l129540,,,,,129539xe" filled="f" strokeweight=".72pt">
                  <v:path arrowok="t" o:connecttype="custom" o:connectlocs="0,1295;1295,1295;1295,0;0,0;0,1295" o:connectangles="0,0,0,0,0" textboxrect="0,0,129540,129539"/>
                </v:shape>
                <v:shape id="Shape 3141" o:spid="_x0000_s1031" style="position:absolute;top:10027;width:1295;height:1296;visibility:visible;mso-wrap-style:square;v-text-anchor:top" coordsize="129540,1295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0MLD8AA&#10;AADcAAAADwAAAGRycy9kb3ducmV2LnhtbERP24rCMBB9F/yHMIJva6qIK9UoIsiuqy9ePmBsxrbY&#10;TEoSte7XG0HwbQ7nOtN5YypxI+dLywr6vQQEcWZ1ybmC42H1NQbhA7LGyjIpeJCH+azdmmKq7Z13&#10;dNuHXMQQ9ikqKEKoUyl9VpBB37M1ceTO1hkMEbpcaof3GG4qOUiSkTRYcmwosKZlQdllfzUKlvl/&#10;2NQHviZM33+++XHr7eWkVLfTLCYgAjXhI367f3WcPxjC65l4gZ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0MLD8AAAADcAAAADwAAAAAAAAAAAAAAAACYAgAAZHJzL2Rvd25y&#10;ZXYueG1sUEsFBgAAAAAEAAQA9QAAAIUDAAAAAA==&#10;" path="m,129540r129540,l129540,,,,,129540xe" filled="f" strokeweight=".72pt">
                  <v:path arrowok="t" o:connecttype="custom" o:connectlocs="0,1296;1295,1296;1295,0;0,0;0,1296" o:connectangles="0,0,0,0,0" textboxrect="0,0,129540,129540"/>
                </v:shape>
                <w10:wrap type="square"/>
              </v:group>
            </w:pict>
          </mc:Fallback>
        </mc:AlternateContent>
      </w: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I am using nicotine e-cigarettes. </w:t>
      </w:r>
    </w:p>
    <w:p w:rsidR="004046F9" w:rsidRPr="004046F9" w:rsidRDefault="004046F9" w:rsidP="004046F9">
      <w:pPr>
        <w:tabs>
          <w:tab w:val="center" w:pos="250"/>
          <w:tab w:val="center" w:pos="2350"/>
        </w:tabs>
        <w:spacing w:after="145"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I am using nicotine-free e-cigarettes. </w:t>
      </w:r>
    </w:p>
    <w:p w:rsidR="004046F9" w:rsidRPr="004046F9" w:rsidRDefault="004046F9" w:rsidP="004046F9">
      <w:pPr>
        <w:tabs>
          <w:tab w:val="center" w:pos="250"/>
          <w:tab w:val="center" w:pos="2718"/>
        </w:tabs>
        <w:spacing w:after="143"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I currently smoke as well as use e-cigarettes. </w:t>
      </w:r>
    </w:p>
    <w:p w:rsidR="004046F9" w:rsidRPr="004046F9" w:rsidRDefault="004046F9" w:rsidP="004046F9">
      <w:pPr>
        <w:tabs>
          <w:tab w:val="center" w:pos="250"/>
          <w:tab w:val="center" w:pos="1932"/>
        </w:tabs>
        <w:spacing w:after="145"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I am not an e-cigarette user. </w:t>
      </w:r>
    </w:p>
    <w:p w:rsidR="004046F9" w:rsidRPr="004046F9" w:rsidRDefault="004046F9" w:rsidP="004046F9">
      <w:pPr>
        <w:tabs>
          <w:tab w:val="center" w:pos="250"/>
          <w:tab w:val="center" w:pos="1741"/>
        </w:tabs>
        <w:spacing w:after="130" w:line="255" w:lineRule="auto"/>
        <w:ind w:left="-15"/>
        <w:rPr>
          <w:rFonts w:ascii="Georgia" w:eastAsia="Georgia" w:hAnsi="Georgia" w:cs="Georgia"/>
          <w:color w:val="000000"/>
          <w:lang w:eastAsia="en-NZ"/>
        </w:rPr>
      </w:pPr>
      <w:r w:rsidRPr="004046F9">
        <w:rPr>
          <w:rFonts w:ascii="Calibri" w:eastAsia="Calibri" w:hAnsi="Calibri" w:cs="Calibri"/>
          <w:color w:val="000000"/>
          <w:lang w:eastAsia="en-NZ"/>
        </w:rPr>
        <w:t>YES</w:t>
      </w:r>
      <w:r w:rsidRPr="004046F9">
        <w:rPr>
          <w:rFonts w:ascii="Calibri" w:eastAsia="Calibri" w:hAnsi="Calibri" w:cs="Calibri"/>
          <w:color w:val="000000"/>
          <w:lang w:eastAsia="en-NZ"/>
        </w:rPr>
        <w:tab/>
      </w:r>
      <w:r w:rsidRPr="004046F9">
        <w:rPr>
          <w:rFonts w:ascii="Georgia" w:eastAsia="Georgia" w:hAnsi="Georgia" w:cs="Georgia"/>
          <w:color w:val="000000"/>
          <w:lang w:eastAsia="en-NZ"/>
        </w:rPr>
        <w:tab/>
        <w:t xml:space="preserve">I have tried e-cigarettes. </w:t>
      </w:r>
    </w:p>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keepNext/>
        <w:keepLines/>
        <w:spacing w:after="67"/>
        <w:ind w:left="-5" w:hanging="10"/>
        <w:outlineLvl w:val="2"/>
        <w:rPr>
          <w:rFonts w:ascii="Georgia" w:eastAsia="Georgia" w:hAnsi="Georgia" w:cs="Georgia"/>
          <w:b/>
          <w:color w:val="000000"/>
          <w:sz w:val="40"/>
          <w:lang w:eastAsia="en-NZ"/>
        </w:rPr>
      </w:pPr>
      <w:r w:rsidRPr="004046F9">
        <w:rPr>
          <w:rFonts w:ascii="Georgia" w:eastAsia="Georgia" w:hAnsi="Georgia" w:cs="Georgia"/>
          <w:b/>
          <w:color w:val="000000"/>
          <w:sz w:val="28"/>
          <w:lang w:eastAsia="en-NZ"/>
        </w:rPr>
        <w:t xml:space="preserve">Privacy </w:t>
      </w:r>
    </w:p>
    <w:p w:rsidR="004046F9" w:rsidRPr="004046F9" w:rsidRDefault="004046F9" w:rsidP="004046F9">
      <w:pPr>
        <w:spacing w:after="8"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We intend to publish all submissions on the Ministry’s website. If you are submitting as an individual, we will automatically remove your personal details and any identifiable information. </w:t>
      </w:r>
    </w:p>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spacing w:after="64"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If you do not want your submission published on the Ministry’s website, please tick this box: </w:t>
      </w:r>
    </w:p>
    <w:p w:rsidR="004046F9" w:rsidRPr="004046F9" w:rsidRDefault="004046F9" w:rsidP="004046F9">
      <w:pPr>
        <w:tabs>
          <w:tab w:val="center" w:pos="527"/>
          <w:tab w:val="center" w:pos="2386"/>
        </w:tabs>
        <w:spacing w:after="31"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73990" cy="173990"/>
                <wp:effectExtent l="11430" t="7620" r="5080" b="8890"/>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0" y="0"/>
                          <a:chExt cx="173736" cy="173736"/>
                        </a:xfrm>
                      </wpg:grpSpPr>
                      <wps:wsp>
                        <wps:cNvPr id="118" name="Shape 3201"/>
                        <wps:cNvSpPr>
                          <a:spLocks/>
                        </wps:cNvSpPr>
                        <wps:spPr bwMode="auto">
                          <a:xfrm>
                            <a:off x="0" y="0"/>
                            <a:ext cx="173736" cy="173736"/>
                          </a:xfrm>
                          <a:custGeom>
                            <a:avLst/>
                            <a:gdLst>
                              <a:gd name="T0" fmla="*/ 0 w 173736"/>
                              <a:gd name="T1" fmla="*/ 173736 h 173736"/>
                              <a:gd name="T2" fmla="*/ 173736 w 173736"/>
                              <a:gd name="T3" fmla="*/ 173736 h 173736"/>
                              <a:gd name="T4" fmla="*/ 173736 w 173736"/>
                              <a:gd name="T5" fmla="*/ 0 h 173736"/>
                              <a:gd name="T6" fmla="*/ 0 w 173736"/>
                              <a:gd name="T7" fmla="*/ 0 h 173736"/>
                              <a:gd name="T8" fmla="*/ 0 w 173736"/>
                              <a:gd name="T9" fmla="*/ 173736 h 173736"/>
                              <a:gd name="T10" fmla="*/ 0 w 173736"/>
                              <a:gd name="T11" fmla="*/ 0 h 173736"/>
                              <a:gd name="T12" fmla="*/ 173736 w 173736"/>
                              <a:gd name="T13" fmla="*/ 173736 h 173736"/>
                            </a:gdLst>
                            <a:ahLst/>
                            <a:cxnLst>
                              <a:cxn ang="0">
                                <a:pos x="T0" y="T1"/>
                              </a:cxn>
                              <a:cxn ang="0">
                                <a:pos x="T2" y="T3"/>
                              </a:cxn>
                              <a:cxn ang="0">
                                <a:pos x="T4" y="T5"/>
                              </a:cxn>
                              <a:cxn ang="0">
                                <a:pos x="T6" y="T7"/>
                              </a:cxn>
                              <a:cxn ang="0">
                                <a:pos x="T8" y="T9"/>
                              </a:cxn>
                            </a:cxnLst>
                            <a:rect l="T10" t="T11" r="T12" b="T13"/>
                            <a:pathLst>
                              <a:path w="173736" h="173736">
                                <a:moveTo>
                                  <a:pt x="0" y="173736"/>
                                </a:moveTo>
                                <a:lnTo>
                                  <a:pt x="173736" y="173736"/>
                                </a:lnTo>
                                <a:lnTo>
                                  <a:pt x="173736" y="0"/>
                                </a:lnTo>
                                <a:lnTo>
                                  <a:pt x="0" y="0"/>
                                </a:lnTo>
                                <a:lnTo>
                                  <a:pt x="0" y="17373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F686DA3" id="Group 117" o:spid="_x0000_s1026" style="width:13.7pt;height:13.7pt;mso-position-horizontal-relative:char;mso-position-vertical-relative:line" coordsize="173736,173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wl/vwMAALgKAAAOAAAAZHJzL2Uyb0RvYy54bWykVttu2zgQfS+w/0DocQFHkq3EsRCnKHwJ&#10;Fmh3C9T7AbREXbASqSVpy2nRf9+ZkSzLcdW4WT/IQ/FoOHPOkMOH94eyYHuhTa7k3PFvPIcJGak4&#10;l+nc+XuzHt07zFguY14oKebOszDO+8ff3j3UVSjGKlNFLDQDJ9KEdTV3Mmur0HVNlImSmxtVCQmT&#10;idIltzDUqRtrXoP3snDHnnfn1krHlVaRMAbeLptJ55H8J4mI7F9JYoRlxdyB2Cw9NT23+HQfH3iY&#10;al5ledSGwd8QRclzCYt2rpbccrbT+YWrMo+0MiqxN5EqXZUkeSQoB8jG915k86TVrqJc0rBOq44m&#10;oPYFT292G/25/6xZHoN2/tRhkpcgEq3L8AXQU1dpCKgnXX2pPusmRzA/qugfA9Puy3kcpw2YbetP&#10;KgaHfGcV0XNIdIkuIHF2IBWeOxXEwbIIXvrTyWwGWkUw1dqkUpSBlBdfRdnq9N10ctd9hzbGx8Nm&#10;UQq0DQyzgnozJ0rN/6P0S8YrQUoZJKujFKq/oZQAbAIiN5wS7Eio6bPZm8EgDZD+Zh5/xgcPo52x&#10;T0KRIHz/0ViiOY3BIpnjNvYNiJGUBeyL313msZqBKi27UPAdyu+hGgTLBqDjS+iQ18kldMhrcAkd&#10;8nrbg3qDYUIxXZE3bJseaig4qIQeaiiuWQ/1Cof+lar0ZRlO1f8FSfxXNIEt1xURz451FR1kW1hg&#10;MY79waMzoVIGdzVWGez4DW0QcAEorMIBMISL4Em7xX8OhsJA8O1VYBAdwXT2vRoGqIrgWd9z81Gb&#10;q4YOhL1ng3JB99n4oAf0nw0SDh1oA2TStqu4RaowZTRZTYcfbeCsM3G2VHuxUYSzp9PwtCVh+ROk&#10;kH1oC8KQz/BH1PG/Isc9NPVJcHwEHP8bYCPcNZgfrhoVyojmpMbM6cju2EAye8eUVOu8KIiwQiJH&#10;Mz8IqIqMKvIYJ5EZo9PtotBsz7Ht069V6AwG7VXG5CwTPF61tuV50diUMfqD1tRqg02K+vq3mTdb&#10;3a/ug1EwvluNAm+5HH1YL4LR3dqf3i4ny8Vi6X/H0PwgzPI4FhKjO94x/OC6htPedprbQXfLOMvi&#10;LNk1/S6Tdc/DIJIhl+M/ZQcdsuk3TXvcqvgZeo9WzaUJLnlgZEp/dVgNF6a5Y/7dcS0cVvwhoX2i&#10;EljjNAhup2MY6P7Mtj/DZQSu5o514ChAc2FhBJ/sKp2nGazkk6xSfYC7Q5Jjb6L4mqjaAXRwsuh6&#10;RLm0Vzm8f/XHhDpdOB//AwAA//8DAFBLAwQUAAYACAAAACEAvvYPidkAAAADAQAADwAAAGRycy9k&#10;b3ducmV2LnhtbEyPT0vDQBDF74LfYRnBm92k/iVmU0pRT0WwFcTbNDtNQrOzIbtN0m/vqAe9zGN4&#10;w3u/yReTa9VAfWg8G0hnCSji0tuGKwPv2+erB1AhIltsPZOBEwVYFOdnOWbWj/xGwyZWSkI4ZGig&#10;jrHLtA5lTQ7DzHfE4u197zDK2lfa9jhKuGv1PEnutMOGpaHGjlY1lYfN0Rl4GXFcXqdPw/qwX50+&#10;t7evH+uUjLm8mJaPoCJN8e8YvvEFHQph2vkj26BaA/JI/Jnize9vQO1+VRe5/s9efAEAAP//AwBQ&#10;SwECLQAUAAYACAAAACEAtoM4kv4AAADhAQAAEwAAAAAAAAAAAAAAAAAAAAAAW0NvbnRlbnRfVHlw&#10;ZXNdLnhtbFBLAQItABQABgAIAAAAIQA4/SH/1gAAAJQBAAALAAAAAAAAAAAAAAAAAC8BAABfcmVs&#10;cy8ucmVsc1BLAQItABQABgAIAAAAIQCeYwl/vwMAALgKAAAOAAAAAAAAAAAAAAAAAC4CAABkcnMv&#10;ZTJvRG9jLnhtbFBLAQItABQABgAIAAAAIQC+9g+J2QAAAAMBAAAPAAAAAAAAAAAAAAAAABkGAABk&#10;cnMvZG93bnJldi54bWxQSwUGAAAAAAQABADzAAAAHwcAAAAA&#10;">
                <v:shape id="Shape 3201" o:spid="_x0000_s1027" style="position:absolute;width:173736;height:173736;visibility:visible;mso-wrap-style:square;v-text-anchor:top" coordsize="173736,1737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ZeO8UA&#10;AADcAAAADwAAAGRycy9kb3ducmV2LnhtbESPT2sCMRDF7wW/Qxiht5qoIGVrFFGEQnvpVmiPw2b2&#10;D91M1iTqtp++cyj0NsN7895v1tvR9+pKMXWBLcxnBhRxFVzHjYXT+/HhEVTKyA77wGThmxJsN5O7&#10;NRYu3PiNrmVulIRwKtBCm/NQaJ2qljymWRiIRatD9JhljY12EW8S7nu9MGalPXYsDS0OtG+p+iov&#10;3sJYr44H8/H5Gn8OfHlZmnO5rNHa++m4ewKVacz/5r/rZyf4c6GVZ2QCvf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hl47xQAAANwAAAAPAAAAAAAAAAAAAAAAAJgCAABkcnMv&#10;ZG93bnJldi54bWxQSwUGAAAAAAQABAD1AAAAigMAAAAA&#10;" path="m,173736r173736,l173736,,,,,173736xe" filled="f" strokeweight=".72pt">
                  <v:path arrowok="t" o:connecttype="custom" o:connectlocs="0,173736;173736,173736;173736,0;0,0;0,173736" o:connectangles="0,0,0,0,0" textboxrect="0,0,173736,173736"/>
                </v:shape>
                <w10:anchorlock/>
              </v:group>
            </w:pict>
          </mc:Fallback>
        </mc:AlternateContent>
      </w:r>
      <w:r w:rsidRPr="004046F9">
        <w:rPr>
          <w:rFonts w:ascii="Georgia" w:eastAsia="Georgia" w:hAnsi="Georgia" w:cs="Georgia"/>
          <w:color w:val="000000"/>
          <w:lang w:eastAsia="en-NZ"/>
        </w:rPr>
        <w:tab/>
        <w:t xml:space="preserve">Do not publish this submission. </w:t>
      </w:r>
    </w:p>
    <w:p w:rsidR="004046F9" w:rsidRPr="004046F9" w:rsidRDefault="004046F9" w:rsidP="004046F9">
      <w:pPr>
        <w:spacing w:after="3"/>
        <w:rPr>
          <w:rFonts w:ascii="Georgia" w:eastAsia="Georgia" w:hAnsi="Georgia" w:cs="Georgia"/>
          <w:color w:val="000000"/>
          <w:lang w:eastAsia="en-NZ"/>
        </w:rPr>
      </w:pPr>
    </w:p>
    <w:p w:rsidR="004046F9" w:rsidRPr="004046F9" w:rsidRDefault="004046F9" w:rsidP="004046F9">
      <w:pPr>
        <w:spacing w:after="94"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Your submission will be subject to requests made under the Official Information Act. If you want your personal details removed from your submission, please tick this box: </w:t>
      </w:r>
    </w:p>
    <w:p w:rsidR="004046F9" w:rsidRPr="004046F9" w:rsidRDefault="004046F9" w:rsidP="004046F9">
      <w:pPr>
        <w:spacing w:after="8" w:line="255" w:lineRule="auto"/>
        <w:ind w:left="598" w:hanging="10"/>
        <w:rPr>
          <w:rFonts w:ascii="Georgia" w:eastAsia="Georgia" w:hAnsi="Georgia" w:cs="Georgia"/>
          <w:color w:val="000000"/>
          <w:lang w:eastAsia="en-NZ"/>
        </w:rPr>
      </w:pPr>
      <w:r w:rsidRPr="004046F9">
        <w:rPr>
          <w:rFonts w:ascii="Calibri" w:eastAsia="Calibri" w:hAnsi="Calibri" w:cs="Calibri"/>
          <w:noProof/>
          <w:color w:val="000000"/>
          <w:lang w:eastAsia="en-NZ"/>
        </w:rPr>
        <w:t xml:space="preserve">Yes </w:t>
      </w:r>
      <w:r w:rsidRPr="004046F9">
        <w:rPr>
          <w:rFonts w:ascii="Georgia" w:eastAsia="Georgia" w:hAnsi="Georgia" w:cs="Georgia"/>
          <w:color w:val="000000"/>
          <w:lang w:eastAsia="en-NZ"/>
        </w:rPr>
        <w:t xml:space="preserve">Remove my personal details from responses to Official Information Act requests. </w:t>
      </w:r>
    </w:p>
    <w:p w:rsidR="004046F9" w:rsidRPr="004046F9" w:rsidRDefault="004046F9" w:rsidP="004046F9">
      <w:pPr>
        <w:spacing w:after="3"/>
        <w:rPr>
          <w:rFonts w:ascii="Georgia" w:eastAsia="Georgia" w:hAnsi="Georgia" w:cs="Georgia"/>
          <w:color w:val="000000"/>
          <w:lang w:eastAsia="en-NZ"/>
        </w:rPr>
      </w:pPr>
    </w:p>
    <w:p w:rsidR="004046F9" w:rsidRPr="004046F9" w:rsidRDefault="004046F9" w:rsidP="004046F9">
      <w:pPr>
        <w:spacing w:after="94"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If your submission contains commercially sensitive information, please tick this box: </w:t>
      </w:r>
    </w:p>
    <w:p w:rsidR="004046F9" w:rsidRPr="004046F9" w:rsidRDefault="004046F9" w:rsidP="004046F9">
      <w:pPr>
        <w:spacing w:after="8" w:line="255" w:lineRule="auto"/>
        <w:ind w:left="598" w:hanging="10"/>
        <w:rPr>
          <w:rFonts w:ascii="Georgia" w:eastAsia="Georgia" w:hAnsi="Georgia" w:cs="Georgia"/>
          <w:color w:val="000000"/>
          <w:lang w:eastAsia="en-NZ"/>
        </w:rPr>
      </w:pPr>
      <w:r w:rsidRPr="004046F9">
        <w:rPr>
          <w:rFonts w:ascii="Calibri" w:eastAsia="Calibri" w:hAnsi="Calibri" w:cs="Calibri"/>
          <w:noProof/>
          <w:color w:val="000000"/>
          <w:lang w:eastAsia="en-NZ"/>
        </w:rPr>
        <mc:AlternateContent>
          <mc:Choice Requires="wpg">
            <w:drawing>
              <wp:inline distT="0" distB="0" distL="0" distR="0">
                <wp:extent cx="173990" cy="173990"/>
                <wp:effectExtent l="12065" t="6985" r="13970" b="9525"/>
                <wp:docPr id="115"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990" cy="173990"/>
                          <a:chOff x="0" y="0"/>
                          <a:chExt cx="173736" cy="174041"/>
                        </a:xfrm>
                      </wpg:grpSpPr>
                      <wps:wsp>
                        <wps:cNvPr id="116" name="Shape 3221"/>
                        <wps:cNvSpPr>
                          <a:spLocks/>
                        </wps:cNvSpPr>
                        <wps:spPr bwMode="auto">
                          <a:xfrm>
                            <a:off x="0" y="0"/>
                            <a:ext cx="173736" cy="174041"/>
                          </a:xfrm>
                          <a:custGeom>
                            <a:avLst/>
                            <a:gdLst>
                              <a:gd name="T0" fmla="*/ 0 w 173736"/>
                              <a:gd name="T1" fmla="*/ 174041 h 174041"/>
                              <a:gd name="T2" fmla="*/ 173736 w 173736"/>
                              <a:gd name="T3" fmla="*/ 174041 h 174041"/>
                              <a:gd name="T4" fmla="*/ 173736 w 173736"/>
                              <a:gd name="T5" fmla="*/ 0 h 174041"/>
                              <a:gd name="T6" fmla="*/ 0 w 173736"/>
                              <a:gd name="T7" fmla="*/ 0 h 174041"/>
                              <a:gd name="T8" fmla="*/ 0 w 173736"/>
                              <a:gd name="T9" fmla="*/ 174041 h 174041"/>
                              <a:gd name="T10" fmla="*/ 0 w 173736"/>
                              <a:gd name="T11" fmla="*/ 0 h 174041"/>
                              <a:gd name="T12" fmla="*/ 173736 w 173736"/>
                              <a:gd name="T13" fmla="*/ 174041 h 174041"/>
                            </a:gdLst>
                            <a:ahLst/>
                            <a:cxnLst>
                              <a:cxn ang="0">
                                <a:pos x="T0" y="T1"/>
                              </a:cxn>
                              <a:cxn ang="0">
                                <a:pos x="T2" y="T3"/>
                              </a:cxn>
                              <a:cxn ang="0">
                                <a:pos x="T4" y="T5"/>
                              </a:cxn>
                              <a:cxn ang="0">
                                <a:pos x="T6" y="T7"/>
                              </a:cxn>
                              <a:cxn ang="0">
                                <a:pos x="T8" y="T9"/>
                              </a:cxn>
                            </a:cxnLst>
                            <a:rect l="T10" t="T11" r="T12" b="T13"/>
                            <a:pathLst>
                              <a:path w="173736" h="174041">
                                <a:moveTo>
                                  <a:pt x="0" y="174041"/>
                                </a:moveTo>
                                <a:lnTo>
                                  <a:pt x="173736" y="174041"/>
                                </a:lnTo>
                                <a:lnTo>
                                  <a:pt x="173736" y="0"/>
                                </a:lnTo>
                                <a:lnTo>
                                  <a:pt x="0" y="0"/>
                                </a:lnTo>
                                <a:lnTo>
                                  <a:pt x="0" y="174041"/>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4A5A07E" id="Group 115" o:spid="_x0000_s1026" style="width:13.7pt;height:13.7pt;mso-position-horizontal-relative:char;mso-position-vertical-relative:line" coordsize="173736,174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ZyNzQMAALgKAAAOAAAAZHJzL2Uyb0RvYy54bWykVttu2zgQfS+w/0DocQFHkq3EsRCnKHwJ&#10;Fmh3C9T7AbREXbASqSVpy2nRf9+ZkWRLSe26WT/IQ/FoOHMOh8OH94eyYHuhTa7k3PFvPIcJGak4&#10;l+nc+XuzHt07zFguY14oKebOszDO+8ff3j3UVSjGKlNFLDQDJ9KEdTV3Mmur0HVNlImSmxtVCQmT&#10;idIltzDUqRtrXoP3snDHnnfn1krHlVaRMAbeLptJ55H8J4mI7F9JYoRlxdyB2Cw9NT23+HQfH3iY&#10;al5ledSGwd8QRclzCYseXS255Wyn81euyjzSyqjE3kSqdFWS5JGgHCAb33uRzZNWu4pyScM6rY40&#10;AbUveHqz2+jP/WfN8hi0828dJnkJItG6DF8APXWVhoB60tWX6rNucgTzo4r+MTDtvpzHcdqA2bb+&#10;pGJwyHdWET2HRJfoAhJnB1Lh+aiCOFgWwUt/OpnNQKsIplqbVIoykPLVV1G2On03ndx13wVe4GP4&#10;Lg+bRSnQNjDMCvabOVFq/h+lXzJeCVLKIFlHSiGchlICsMl4TEHh6gDrCDV9NnszCDNA+pt5vMQH&#10;D6OdsU9CkSB8/9FYojmNwSKZ4zb2DYiRlAXUxe8u81jNQBX03MI7lN9D+VPkn2UA7YSA2jg6HA+g&#10;6Oys18kAetFrMIBe9ApbvZfRuTBBvR7qXN7TAeqcLzgHr/A166F+wqF/pSp9Wbyzivi/IIn/E02g&#10;5I6biGfdvooOst1YYDGO/cGjM6FSBqsadxlU/KarWkDhLjwDhnARPGlL/DIYNgaC6TiD4C6DQXQE&#10;T6/yDKoieNYHNyu0uWroQNh7NigXdJ+ND3pA/9kg4dCBNkAm1VHFLVKFKaPJajr8qIAzNKmMcLZU&#10;e7FRhLOn0/BUZ7D8CVLIPrStWwx5gO9Q3X9Fjnto6pPguAN0/w2wEe4azA9XjQplBHAA/jHzo0Fs&#10;IJm9Y0qqdV4URFghkaOZHwS0i4wq8hgnkRmj0+2i0GzPse3Tr1VoAIP2KmNylgker1rb8rxobMoY&#10;/UFrarXBJkV9/dvMm63uV/fBKBjfrUaBt1yOPqwXwehu7U9vl5PlYrH0v2NofhBmeRwLidF1dww/&#10;uK7htLed5nZwvGUMshgku6bf62TdYRhEMuTS/Tdcd/2maY9bFT9D79GquTTBJQ+MTOmvDqvhwjR3&#10;zL87roXDij8ktE9UAvc4DYLb6RgGuj+z7c9wGYGruWMdOArQXFgYwSe7SudpBiv5JKtUH+DukOTY&#10;m6CDm7CJqh1AByeLrkeUS3uVw/tXf0yo04Xz8T8AAAD//wMAUEsDBBQABgAIAAAAIQC+9g+J2QAA&#10;AAMBAAAPAAAAZHJzL2Rvd25yZXYueG1sTI9PS8NAEMXvgt9hGcGb3aT+JWZTSlFPRbAVxNs0O01C&#10;s7Mhu03Sb++oB73MY3jDe7/JF5Nr1UB9aDwbSGcJKOLS24YrA+/b56sHUCEiW2w9k4ETBVgU52c5&#10;ZtaP/EbDJlZKQjhkaKCOscu0DmVNDsPMd8Ti7X3vMMraV9r2OEq4a/U8Se60w4alocaOVjWVh83R&#10;GXgZcVxep0/D+rBfnT63t68f65SMubyYlo+gIk3x7xi+8QUdCmHa+SPboFoD8kj8meLN729A7X5V&#10;F7n+z158AQAA//8DAFBLAQItABQABgAIAAAAIQC2gziS/gAAAOEBAAATAAAAAAAAAAAAAAAAAAAA&#10;AABbQ29udGVudF9UeXBlc10ueG1sUEsBAi0AFAAGAAgAAAAhADj9If/WAAAAlAEAAAsAAAAAAAAA&#10;AAAAAAAALwEAAF9yZWxzLy5yZWxzUEsBAi0AFAAGAAgAAAAhAEQVnI3NAwAAuAoAAA4AAAAAAAAA&#10;AAAAAAAALgIAAGRycy9lMm9Eb2MueG1sUEsBAi0AFAAGAAgAAAAhAL72D4nZAAAAAwEAAA8AAAAA&#10;AAAAAAAAAAAAJwYAAGRycy9kb3ducmV2LnhtbFBLBQYAAAAABAAEAPMAAAAtBwAAAAA=&#10;">
                <v:shape id="Shape 3221" o:spid="_x0000_s1027" style="position:absolute;width:173736;height:174041;visibility:visible;mso-wrap-style:square;v-text-anchor:top" coordsize="173736,1740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okKsAA&#10;AADcAAAADwAAAGRycy9kb3ducmV2LnhtbERP24rCMBB9F/yHMIJvmnZ3laUaRQTFN7XrBwzN9ILN&#10;pDRprX9vhAXf5nCus94OphY9ta6yrCCeRyCIM6srLhTc/g6zXxDOI2usLZOCJznYbsajNSbaPvhK&#10;feoLEULYJaig9L5JpHRZSQbd3DbEgctta9AH2BZSt/gI4aaWX1G0lAYrDg0lNrQvKbunnVGwuPwU&#10;XXbE71uc94dmcUzPF1spNZ0MuxUIT4P/iP/dJx3mx0t4PxMukJs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okKsAAAADcAAAADwAAAAAAAAAAAAAAAACYAgAAZHJzL2Rvd25y&#10;ZXYueG1sUEsFBgAAAAAEAAQA9QAAAIUDAAAAAA==&#10;" path="m,174041r173736,l173736,,,,,174041xe" filled="f" strokeweight=".72pt">
                  <v:path arrowok="t" o:connecttype="custom" o:connectlocs="0,174041;173736,174041;173736,0;0,0;0,174041" o:connectangles="0,0,0,0,0" textboxrect="0,0,173736,174041"/>
                </v:shape>
                <w10:anchorlock/>
              </v:group>
            </w:pict>
          </mc:Fallback>
        </mc:AlternateContent>
      </w:r>
      <w:r w:rsidRPr="004046F9">
        <w:rPr>
          <w:rFonts w:ascii="Georgia" w:eastAsia="Georgia" w:hAnsi="Georgia" w:cs="Georgia"/>
          <w:color w:val="000000"/>
          <w:lang w:eastAsia="en-NZ"/>
        </w:rPr>
        <w:t xml:space="preserve">This submission contains commercially sensitive information. </w:t>
      </w:r>
    </w:p>
    <w:p w:rsidR="004046F9" w:rsidRPr="004046F9" w:rsidRDefault="004046F9" w:rsidP="004046F9">
      <w:pPr>
        <w:spacing w:after="175"/>
        <w:rPr>
          <w:rFonts w:ascii="Georgia" w:eastAsia="Georgia" w:hAnsi="Georgia" w:cs="Georgia"/>
          <w:color w:val="000000"/>
          <w:lang w:eastAsia="en-NZ"/>
        </w:rPr>
      </w:pPr>
    </w:p>
    <w:p w:rsidR="004046F9" w:rsidRPr="004046F9" w:rsidRDefault="004046F9" w:rsidP="004046F9">
      <w:pPr>
        <w:keepNext/>
        <w:keepLines/>
        <w:spacing w:after="67"/>
        <w:ind w:left="-5" w:hanging="10"/>
        <w:outlineLvl w:val="2"/>
        <w:rPr>
          <w:rFonts w:ascii="Georgia" w:eastAsia="Georgia" w:hAnsi="Georgia" w:cs="Georgia"/>
          <w:b/>
          <w:color w:val="000000"/>
          <w:sz w:val="40"/>
          <w:lang w:eastAsia="en-NZ"/>
        </w:rPr>
      </w:pPr>
      <w:r w:rsidRPr="004046F9">
        <w:rPr>
          <w:rFonts w:ascii="Georgia" w:eastAsia="Georgia" w:hAnsi="Georgia" w:cs="Georgia"/>
          <w:b/>
          <w:color w:val="000000"/>
          <w:sz w:val="28"/>
          <w:lang w:eastAsia="en-NZ"/>
        </w:rPr>
        <w:t xml:space="preserve">Declaration of tobacco industry links or vested interest </w:t>
      </w:r>
    </w:p>
    <w:p w:rsidR="004046F9" w:rsidRPr="004046F9" w:rsidRDefault="004046F9" w:rsidP="004046F9">
      <w:pPr>
        <w:spacing w:after="8"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the Ministry of Health asks all respondents to disclose whether they have any direct or indirect links to, or receive funding from, the tobacco industry. The Ministry will still carefully consider responses from the tobacco industry, and from respondents with links to the tobacco industry, alongside all other submissions. Please provide details of any tobacco company links or vested interests below. </w:t>
      </w:r>
    </w:p>
    <w:tbl>
      <w:tblPr>
        <w:tblStyle w:val="TableGrid"/>
        <w:tblW w:w="9074" w:type="dxa"/>
        <w:tblInd w:w="113" w:type="dxa"/>
        <w:tblCellMar>
          <w:top w:w="157" w:type="dxa"/>
          <w:left w:w="110" w:type="dxa"/>
          <w:right w:w="115" w:type="dxa"/>
        </w:tblCellMar>
        <w:tblLook w:val="04A0" w:firstRow="1" w:lastRow="0" w:firstColumn="1" w:lastColumn="0" w:noHBand="0" w:noVBand="1"/>
      </w:tblPr>
      <w:tblGrid>
        <w:gridCol w:w="9074"/>
      </w:tblGrid>
      <w:tr w:rsidR="004046F9" w:rsidRPr="004046F9" w:rsidTr="006A2C5E">
        <w:trPr>
          <w:trHeight w:val="1042"/>
        </w:trPr>
        <w:tc>
          <w:tcPr>
            <w:tcW w:w="9074"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None.</w:t>
            </w:r>
          </w:p>
        </w:tc>
      </w:tr>
    </w:tbl>
    <w:p w:rsidR="004046F9" w:rsidRPr="004046F9" w:rsidRDefault="004046F9" w:rsidP="004046F9">
      <w:pPr>
        <w:spacing w:after="243"/>
        <w:rPr>
          <w:rFonts w:ascii="Georgia" w:eastAsia="Georgia" w:hAnsi="Georgia" w:cs="Georgia"/>
          <w:color w:val="000000"/>
          <w:lang w:eastAsia="en-NZ"/>
        </w:rPr>
      </w:pPr>
    </w:p>
    <w:p w:rsidR="004046F9" w:rsidRPr="004046F9" w:rsidRDefault="004046F9" w:rsidP="004046F9">
      <w:pPr>
        <w:spacing w:after="3" w:line="373" w:lineRule="auto"/>
        <w:ind w:left="561" w:right="1722" w:hanging="576"/>
        <w:rPr>
          <w:rFonts w:ascii="Georgia" w:eastAsia="Georgia" w:hAnsi="Georgia" w:cs="Georgia"/>
          <w:color w:val="000000"/>
          <w:lang w:eastAsia="en-NZ"/>
        </w:rPr>
      </w:pPr>
      <w:r w:rsidRPr="004046F9">
        <w:rPr>
          <w:rFonts w:ascii="Georgia" w:eastAsia="Georgia" w:hAnsi="Georgia" w:cs="Georgia"/>
          <w:color w:val="000000"/>
          <w:lang w:eastAsia="en-NZ"/>
        </w:rPr>
        <w:t xml:space="preserve">Please return this form by email to: </w:t>
      </w:r>
      <w:r w:rsidRPr="004046F9">
        <w:rPr>
          <w:rFonts w:ascii="Georgia" w:eastAsia="Georgia" w:hAnsi="Georgia" w:cs="Georgia"/>
          <w:b/>
          <w:color w:val="000000"/>
          <w:lang w:eastAsia="en-NZ"/>
        </w:rPr>
        <w:t>ecigarettes@moh.govt.nz</w:t>
      </w:r>
      <w:r w:rsidRPr="004046F9">
        <w:rPr>
          <w:rFonts w:ascii="Georgia" w:eastAsia="Georgia" w:hAnsi="Georgia" w:cs="Georgia"/>
          <w:color w:val="000000"/>
          <w:lang w:eastAsia="en-NZ"/>
        </w:rPr>
        <w:t xml:space="preserve"> by </w:t>
      </w:r>
      <w:r w:rsidRPr="004046F9">
        <w:rPr>
          <w:rFonts w:ascii="Georgia" w:eastAsia="Georgia" w:hAnsi="Georgia" w:cs="Georgia"/>
          <w:b/>
          <w:color w:val="000000"/>
          <w:lang w:eastAsia="en-NZ"/>
        </w:rPr>
        <w:t>5 pm, Monday 12 September 2016</w:t>
      </w:r>
      <w:r w:rsidRPr="004046F9">
        <w:rPr>
          <w:rFonts w:ascii="Georgia" w:eastAsia="Georgia" w:hAnsi="Georgia" w:cs="Georgia"/>
          <w:color w:val="000000"/>
          <w:lang w:eastAsia="en-NZ"/>
        </w:rPr>
        <w:t xml:space="preserve">. </w:t>
      </w:r>
    </w:p>
    <w:p w:rsidR="004046F9" w:rsidRPr="004046F9" w:rsidRDefault="004046F9" w:rsidP="004046F9">
      <w:pPr>
        <w:spacing w:after="3"/>
        <w:rPr>
          <w:rFonts w:ascii="Georgia" w:eastAsia="Georgia" w:hAnsi="Georgia" w:cs="Georgia"/>
          <w:color w:val="000000"/>
          <w:lang w:eastAsia="en-NZ"/>
        </w:rPr>
      </w:pPr>
    </w:p>
    <w:p w:rsidR="004046F9" w:rsidRPr="004046F9" w:rsidRDefault="004046F9" w:rsidP="004046F9">
      <w:pPr>
        <w:spacing w:after="8"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If you are sending your submission in PDF format, please also send us the Word document. </w:t>
      </w:r>
    </w:p>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spacing w:after="418"/>
        <w:ind w:left="-29" w:right="-104"/>
        <w:rPr>
          <w:rFonts w:ascii="Georgia" w:eastAsia="Georgia" w:hAnsi="Georgia" w:cs="Georgia"/>
          <w:color w:val="000000"/>
          <w:lang w:eastAsia="en-NZ"/>
        </w:rPr>
      </w:pPr>
      <w:r w:rsidRPr="004046F9">
        <w:rPr>
          <w:rFonts w:ascii="Calibri" w:eastAsia="Calibri" w:hAnsi="Calibri" w:cs="Calibri"/>
          <w:noProof/>
          <w:color w:val="000000"/>
          <w:lang w:eastAsia="en-NZ"/>
        </w:rPr>
        <mc:AlternateContent>
          <mc:Choice Requires="wpg">
            <w:drawing>
              <wp:inline distT="0" distB="0" distL="0" distR="0">
                <wp:extent cx="5977890" cy="76200"/>
                <wp:effectExtent l="1270" t="1905" r="2540" b="0"/>
                <wp:docPr id="113"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7890" cy="76200"/>
                          <a:chOff x="0" y="0"/>
                          <a:chExt cx="59780" cy="762"/>
                        </a:xfrm>
                      </wpg:grpSpPr>
                      <wps:wsp>
                        <wps:cNvPr id="114" name="Shape 29438"/>
                        <wps:cNvSpPr>
                          <a:spLocks/>
                        </wps:cNvSpPr>
                        <wps:spPr bwMode="auto">
                          <a:xfrm>
                            <a:off x="0" y="0"/>
                            <a:ext cx="59780" cy="762"/>
                          </a:xfrm>
                          <a:custGeom>
                            <a:avLst/>
                            <a:gdLst>
                              <a:gd name="T0" fmla="*/ 0 w 5978017"/>
                              <a:gd name="T1" fmla="*/ 0 h 76200"/>
                              <a:gd name="T2" fmla="*/ 5978017 w 5978017"/>
                              <a:gd name="T3" fmla="*/ 0 h 76200"/>
                              <a:gd name="T4" fmla="*/ 5978017 w 5978017"/>
                              <a:gd name="T5" fmla="*/ 76200 h 76200"/>
                              <a:gd name="T6" fmla="*/ 0 w 5978017"/>
                              <a:gd name="T7" fmla="*/ 76200 h 76200"/>
                              <a:gd name="T8" fmla="*/ 0 w 5978017"/>
                              <a:gd name="T9" fmla="*/ 0 h 76200"/>
                              <a:gd name="T10" fmla="*/ 0 w 5978017"/>
                              <a:gd name="T11" fmla="*/ 0 h 76200"/>
                              <a:gd name="T12" fmla="*/ 5978017 w 5978017"/>
                              <a:gd name="T13" fmla="*/ 76200 h 76200"/>
                            </a:gdLst>
                            <a:ahLst/>
                            <a:cxnLst>
                              <a:cxn ang="0">
                                <a:pos x="T0" y="T1"/>
                              </a:cxn>
                              <a:cxn ang="0">
                                <a:pos x="T2" y="T3"/>
                              </a:cxn>
                              <a:cxn ang="0">
                                <a:pos x="T4" y="T5"/>
                              </a:cxn>
                              <a:cxn ang="0">
                                <a:pos x="T6" y="T7"/>
                              </a:cxn>
                              <a:cxn ang="0">
                                <a:pos x="T8" y="T9"/>
                              </a:cxn>
                            </a:cxnLst>
                            <a:rect l="T10" t="T11" r="T12" b="T13"/>
                            <a:pathLst>
                              <a:path w="5978017" h="76200">
                                <a:moveTo>
                                  <a:pt x="0" y="0"/>
                                </a:moveTo>
                                <a:lnTo>
                                  <a:pt x="5978017" y="0"/>
                                </a:lnTo>
                                <a:lnTo>
                                  <a:pt x="5978017" y="76200"/>
                                </a:lnTo>
                                <a:lnTo>
                                  <a:pt x="0" y="76200"/>
                                </a:lnTo>
                                <a:lnTo>
                                  <a:pt x="0" y="0"/>
                                </a:lnTo>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FCD10BE" id="Group 113" o:spid="_x0000_s1026" style="width:470.7pt;height:6pt;mso-position-horizontal-relative:char;mso-position-vertical-relative:line" coordsize="59780,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mFWygMAAKcKAAAOAAAAZHJzL2Uyb0RvYy54bWykVm1v2zYQ/j5g/4HQxwGOJFe2LCFOsTZ1&#10;MCBrC9T7AbREvWCSqJG05XTYf9/dUZLlBE69LB8cUnx4vHue4x1v3x/rih2E0qVs1o5/4zlMNIlM&#10;yyZfO39sN7OVw7ThTcor2Yi18yS08/7u559uuzYWc1nIKhWKgZFGx127dgpj2th1dVKImusb2YoG&#10;FjOpam5gqnI3VbwD63Xlzj1v6XZSpa2SidAavt7bReeO7GeZSMyXLNPCsGrtgG+GfhX97vDXvbvl&#10;ca54W5RJ7wZ/gxc1Lxs4dDR1zw1ne1W+MFWXiZJaZuYmkbUrs6xMBMUA0fjes2gelNy3FEsed3k7&#10;0gTUPuPpzWaTz4evipUpaOe/c1jDaxCJzmX4Aejp2jwG1INqv7VflY0Rho8y+VPDsvt8Hee5BbNd&#10;97tMwSDfG0n0HDNVowkInB1JhadRBXE0LIGPiygMVxGIlcBauASVrUpJAVK+2JUUn077VqdduMfl&#10;sT2QnOydwogg1/SJTv3/6PxW8FaQShqJGukMBjoJwOZR8G5lCSXcwKaeUjlZQS81MP5mEi+RweNk&#10;r82DkKQEPzxqY29BCiPSN+3zYAt0ZnUFF+IXl3msYyDNyvNDq0c+wvwzWMEmop1A8wmot3PZIqTi&#10;5OALFoHgEfRDi4sJmPxjF6wuJ8BXYg4nsFftQQEcvXzFXnQGu+Cbf60gVyni/ydJsDyMgbyIGK5a&#10;PuQPL4aUSo5Nn1MwYhx7gkd1oJUabzImGFzyrd/fVkBhAl4Ag7sIpqoE570OhuRA8OIqy6A5gimx&#10;f2gZBEVwNLVsN/WxKug62G+2KBd0nK0PckDP2SLh0HW2trDyuOUGqcKQccg6Kn50w1gx1D5creVB&#10;bCXhzLMKCCefVqtmihpuK7pLNRSwA2L435K9KXK8vBfRVrRrcecng1EMlWrzGD58nJYkLasy3ZRV&#10;hQFrle8+VoodOHZw+uuJP4NVlDiNxG228tsv0FR6hrG9UEf+O/LngfdhHs02y1U4CzbBYhaF3mrm&#10;+dGHaOkFUXC/+QfT1A/iokxT0TyWjRheB35wXbvo3ym2r9P7APW16X/m+pUR1qWBl1JV1tCq5yEQ&#10;gTTwuBA8/dSkNDa8rOzYPfed6AYChv9ECTRF22FsR9zJ9Am6jZKQsaAwvOlgUEj13WEdvI/Wjv5r&#10;z5VwWPVbAx0z8oMA05smwSKcw0RNV3bTFd4kYGrtGAeqAA4/GpjBln2ryryAk3yqC438FZ4KWYkd&#10;ifyzXvUTaNo0otcQxdK/3PC5NZ0T6vS+vPsXAAD//wMAUEsDBBQABgAIAAAAIQBtO6cg2wAAAAQB&#10;AAAPAAAAZHJzL2Rvd25yZXYueG1sTI9BS8NAEIXvgv9hGcGb3aRW0ZhNKUU9FcFWEG/T7DQJzc6G&#10;7DZJ/72jF708GN7jvW/y5eRaNVAfGs8G0lkCirj0tuHKwMfu5eYBVIjIFlvPZOBMAZbF5UWOmfUj&#10;v9OwjZWSEg4ZGqhj7DKtQ1mTwzDzHbF4B987jHL2lbY9jlLuWj1PknvtsGFZqLGjdU3lcXtyBl5H&#10;HFe36fOwOR7W56/d3dvnJiVjrq+m1ROoSFP8C8MPvqBDIUx7f2IbVGtAHom/Kt7jIl2A2ktonoAu&#10;cv0fvvgGAAD//wMAUEsBAi0AFAAGAAgAAAAhALaDOJL+AAAA4QEAABMAAAAAAAAAAAAAAAAAAAAA&#10;AFtDb250ZW50X1R5cGVzXS54bWxQSwECLQAUAAYACAAAACEAOP0h/9YAAACUAQAACwAAAAAAAAAA&#10;AAAAAAAvAQAAX3JlbHMvLnJlbHNQSwECLQAUAAYACAAAACEAGD5hVsoDAACnCgAADgAAAAAAAAAA&#10;AAAAAAAuAgAAZHJzL2Uyb0RvYy54bWxQSwECLQAUAAYACAAAACEAbTunINsAAAAEAQAADwAAAAAA&#10;AAAAAAAAAAAkBgAAZHJzL2Rvd25yZXYueG1sUEsFBgAAAAAEAAQA8wAAACwHAAAAAA==&#10;">
                <v:shape id="Shape 29438" o:spid="_x0000_s1027" style="position:absolute;width:59780;height:762;visibility:visible;mso-wrap-style:square;v-text-anchor:top" coordsize="5978017,76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Ot8QA&#10;AADcAAAADwAAAGRycy9kb3ducmV2LnhtbESPS2vDMBCE74X+B7GF3ho5pimJEyUU00INwZDnebG2&#10;tqm1Mpb8yL+PCoXedpn5Zmc3u8k0YqDO1ZYVzGcRCOLC6ppLBefT58sShPPIGhvLpOBGDnbbx4cN&#10;JtqOfKDh6EsRQtglqKDyvk2kdEVFBt3MtsRB+7adQR/WrpS6wzGEm0bGUfQmDdYcLlTYUlpR8XPs&#10;TajBWXNdXeRiKvNhn6Xcf3CcK/X8NL2vQXia/L/5j/7SgZu/wu8zYQK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jTrfEAAAA3AAAAA8AAAAAAAAAAAAAAAAAmAIAAGRycy9k&#10;b3ducmV2LnhtbFBLBQYAAAAABAAEAPUAAACJAwAAAAA=&#10;" path="m,l5978017,r,76200l,76200,,e" fillcolor="black" stroked="f" strokeweight="0">
                  <v:stroke miterlimit="83231f" joinstyle="miter"/>
                  <v:path arrowok="t" o:connecttype="custom" o:connectlocs="0,0;59780,0;59780,762;0,762;0,0" o:connectangles="0,0,0,0,0" textboxrect="0,0,5978017,76200"/>
                </v:shape>
                <w10:anchorlock/>
              </v:group>
            </w:pict>
          </mc:Fallback>
        </mc:AlternateContent>
      </w:r>
    </w:p>
    <w:p w:rsidR="004046F9" w:rsidRPr="004046F9" w:rsidRDefault="004046F9" w:rsidP="004046F9">
      <w:pPr>
        <w:keepNext/>
        <w:keepLines/>
        <w:spacing w:after="14" w:line="260" w:lineRule="auto"/>
        <w:ind w:left="10" w:hanging="10"/>
        <w:outlineLvl w:val="0"/>
        <w:rPr>
          <w:rFonts w:ascii="Georgia" w:eastAsia="Georgia" w:hAnsi="Georgia" w:cs="Georgia"/>
          <w:b/>
          <w:color w:val="000000"/>
          <w:sz w:val="60"/>
          <w:lang w:eastAsia="en-NZ"/>
        </w:rPr>
      </w:pPr>
      <w:bookmarkStart w:id="295" w:name="_Toc28791"/>
      <w:r w:rsidRPr="004046F9">
        <w:rPr>
          <w:rFonts w:ascii="Georgia" w:eastAsia="Georgia" w:hAnsi="Georgia" w:cs="Georgia"/>
          <w:b/>
          <w:color w:val="000000"/>
          <w:sz w:val="60"/>
          <w:lang w:eastAsia="en-NZ"/>
        </w:rPr>
        <w:lastRenderedPageBreak/>
        <w:t xml:space="preserve">Consultation questions </w:t>
      </w:r>
      <w:bookmarkEnd w:id="295"/>
    </w:p>
    <w:p w:rsidR="004046F9" w:rsidRPr="004046F9" w:rsidRDefault="004046F9" w:rsidP="004046F9">
      <w:pPr>
        <w:spacing w:after="8" w:line="255" w:lineRule="auto"/>
        <w:ind w:left="-5"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Although this form provides blank spaces for your answers to questions, there is no limit to the length of your responses; you should take as much space as you need to answer or comment. Feel free to enlarge the boxes or attach additional pages. </w:t>
      </w:r>
    </w:p>
    <w:p w:rsidR="004046F9" w:rsidRPr="004046F9" w:rsidRDefault="004046F9" w:rsidP="004046F9">
      <w:pPr>
        <w:spacing w:after="376"/>
        <w:rPr>
          <w:rFonts w:ascii="Georgia" w:eastAsia="Georgia" w:hAnsi="Georgia" w:cs="Georgia"/>
          <w:color w:val="000000"/>
          <w:lang w:eastAsia="en-NZ"/>
        </w:rPr>
      </w:pPr>
    </w:p>
    <w:p w:rsidR="004046F9" w:rsidRPr="004046F9" w:rsidRDefault="004046F9" w:rsidP="004046F9">
      <w:pPr>
        <w:spacing w:after="116"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Q1 </w:t>
      </w:r>
      <w:r w:rsidRPr="004046F9">
        <w:rPr>
          <w:rFonts w:ascii="Georgia" w:eastAsia="Georgia" w:hAnsi="Georgia" w:cs="Georgia"/>
          <w:b/>
          <w:color w:val="000000"/>
          <w:lang w:eastAsia="en-NZ"/>
        </w:rPr>
        <w:tab/>
        <w:t xml:space="preserve">Do you agree that the sale and supply of nicotine e-cigarettes and nicotine liquids should be allowed on the local market, with appropriate controls? </w:t>
      </w:r>
    </w:p>
    <w:p w:rsidR="004046F9" w:rsidRPr="004046F9" w:rsidRDefault="004046F9" w:rsidP="004046F9">
      <w:pPr>
        <w:tabs>
          <w:tab w:val="center" w:pos="980"/>
          <w:tab w:val="center" w:pos="1846"/>
          <w:tab w:val="center" w:pos="2217"/>
        </w:tabs>
        <w:spacing w:after="140" w:line="255" w:lineRule="auto"/>
        <w:rPr>
          <w:rFonts w:ascii="Georgia" w:eastAsia="Georgia" w:hAnsi="Georgia" w:cs="Georgia"/>
          <w:color w:val="000000"/>
          <w:lang w:eastAsia="en-NZ"/>
        </w:rPr>
      </w:pPr>
      <w:r w:rsidRPr="004046F9">
        <w:rPr>
          <w:rFonts w:ascii="Calibri" w:eastAsia="Calibri" w:hAnsi="Calibri" w:cs="Calibri"/>
          <w:color w:val="000000"/>
          <w:lang w:eastAsia="en-NZ"/>
        </w:rPr>
        <w:t xml:space="preserve">YES </w:t>
      </w: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13335" t="7620" r="13335" b="9525"/>
                <wp:docPr id="11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112" name="Shape 3337"/>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7F91B9B" id="Group 111"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vV6tAMAALgKAAAOAAAAZHJzL2Uyb0RvYy54bWysVtuO2zYQfS+QfyD0GMArydau18J6g8CX&#10;RYG0DRD3A2iKuiASqZKy5W3Qf+/M6GJ5XXW3afwgk+LRcOacIWcePpyKnB2lsZlWS8e/8RwmldBR&#10;ppKl8/tuO7l3mK24iniulVw6z9I6Hx7f/fRQl6Gc6lTnkTQMjCgb1uXSSauqDF3XilQW3N7oUipY&#10;jLUpeAVTk7iR4TVYL3J36nl3bq1NVBotpLXwdt0sOo9kP46lqH6LYysrli8d8K2ip6HnHp/u4wMP&#10;E8PLNBOtG/w7vCh4pmDT3tSaV5wdTHZlqsiE0VbH1Y3QhavjOBOSYoBofO9FNE9GH0qKJQnrpOxp&#10;Ampf8PTdZsWvx8+GZRFo5/sOU7wAkWhfhi+AnrpMQkA9mfJL+dk0McLwkxZfLSy7L9dxnjRgtq9/&#10;0REY5IdKEz2n2BRoAgJnJ1LhuVdBniom4KUfBPN70ErAUjsmlUQKUl59JdLNv37n8rDZlBxtHcOo&#10;IN/smVL7/yj9kvJSklIWyeopnXaUEoDNZrN5wynBOkLtkM3BCjppgfQfyWPPBw/FwVZPUpMg/PjJ&#10;Vs1hiGBEMkdtOuxAjLjI4Vy8d5nHajZUJelRkD49qkGwdAQKtLyEjlmdXUPHrAbX0DGrtwOoN+rm&#10;3QVqzNb8AjXmHNyDfcjjHC4GqFc49N+oylCW8VD9/yCJ/4omkGJJl0Q87fJKnFSbWDBiHOuDR3dC&#10;qS2easwyOPE7unTABKAwC0fA4C6CZ3iaXgVDYiD49k1gEB3BdE5ftQyqIngxtNx81MZqoAJh7dmh&#10;XFB9dnjLQv3ZIeFQgXZAJh27kldIFYaMQ1b3lx9L+yGuFvood5pw1fk2PB9J2P4MydUQ2oLQ5Qt8&#10;h+r+SzI8QFOdBMMdoPtvgI1wb8H8464i11Y2MmLkpGfPBpI5uKaU3mZ5ToTlCjlagEnKIqvzLMJF&#10;ZMaaZL/KDTtyLPv0axW6gEF5VREZSyWPNu244lnejClitAelqdUGixTV9W8Lb7G539wHk2B6t5kE&#10;3no9+bhdBZO7rT+/Xc/Wq9Xa/wtd84MwzaJIKvSu6zH84G0Fp+12mu6g7zIuorgIdku/62DdSzeI&#10;ZIil+6fooEI29aYpj3sdPUPtMbppmqDJg0GqzZ8Oq6FhWjr2jwM30mH5zwrKJyqBOU6T4HY+hYkZ&#10;ruyHK1wJMLV0KgeuAhyuKpjBJ4fSZEkKO/kkq9IfoXeIM6xN5F/jVTuBCk4jao8olraVw/5rOCfU&#10;ueF8/BsAAP//AwBQSwMEFAAGAAgAAAAhAGCC7ebYAAAAAwEAAA8AAABkcnMvZG93bnJldi54bWxM&#10;j0FLw0AQhe+C/2EZwZvdJKJIzKaUop6KYCuIt2l2moRmZ0N2m6T/3lEPeplheI833yuWs+vUSENo&#10;PRtIFwko4srblmsD77vnmwdQISJb7DyTgTMFWJaXFwXm1k/8RuM21kpCOORooImxz7UOVUMOw8L3&#10;xKId/OAwyjnU2g44SbjrdJYk99phy/KhwZ7WDVXH7ckZeJlwWt2mT+PmeFifP3d3rx+blIy5vppX&#10;j6AizfHPDN/4gg6lMO39iW1QnQEpEn+maFkmLfa/W5eF/s9efgEAAP//AwBQSwECLQAUAAYACAAA&#10;ACEAtoM4kv4AAADhAQAAEwAAAAAAAAAAAAAAAAAAAAAAW0NvbnRlbnRfVHlwZXNdLnhtbFBLAQIt&#10;ABQABgAIAAAAIQA4/SH/1gAAAJQBAAALAAAAAAAAAAAAAAAAAC8BAABfcmVscy8ucmVsc1BLAQIt&#10;ABQABgAIAAAAIQB6rvV6tAMAALgKAAAOAAAAAAAAAAAAAAAAAC4CAABkcnMvZTJvRG9jLnhtbFBL&#10;AQItABQABgAIAAAAIQBggu3m2AAAAAMBAAAPAAAAAAAAAAAAAAAAAA4GAABkcnMvZG93bnJldi54&#10;bWxQSwUGAAAAAAQABADzAAAAEwcAAAAA&#10;">
                <v:shape id="Shape 3337"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9HM9cEA&#10;AADcAAAADwAAAGRycy9kb3ducmV2LnhtbERPS4vCMBC+C/sfwix409QeZK1GER/oxYPVg8ehmW2L&#10;zaSbRK3/fiMI3ubje85s0ZlG3Mn52rKC0TABQVxYXXOp4HzaDn5A+ICssbFMCp7kYTH/6s0w0/bB&#10;R7rnoRQxhH2GCqoQ2kxKX1Rk0A9tSxy5X+sMhghdKbXDRww3jUyTZCwN1hwbKmxpVVFxzW9GgbWr&#10;01pvXJqH3fVvcjlMNsvmoFT/u1tOQQTqwkf8du91nD9K4fVMv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fRzPXBAAAA3AAAAA8AAAAAAAAAAAAAAAAAmAIAAGRycy9kb3du&#10;cmV2LnhtbFBLBQYAAAAABAAEAPUAAACGAw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8890" t="7620" r="8255" b="9525"/>
                <wp:docPr id="109"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110" name="Shape 3340"/>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EF0C6E" id="Group 10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ApDtQMAALgKAAAOAAAAZHJzL2Uyb0RvYy54bWysVtuO2zYQfQ/QfyD0GMArydaud4X1BoEv&#10;iwJpGyDOB9ASdUElUiVpy5ui/96Z0cXyOkrcNH6QSPNoOHPOkDOP745lwQ5Cm1zJhePfeA4TMlJx&#10;LtOF83m7mdw7zFguY14oKRbOizDOu6df3jzWVSimKlNFLDQDI9KEdbVwMmur0HVNlImSmxtVCQmL&#10;idIltzDVqRtrXoP1snCnnnfn1krHlVaRMAb+XTWLzhPZTxIR2T+SxAjLioUDvll6anru8Ok+PfIw&#10;1bzK8qh1g/+AFyXPJWzam1pxy9le5xemyjzSyqjE3kSqdFWS5JGgGCAa33sVzbNW+4piScM6rXqa&#10;gNpXPP2w2ej3w0fN8hi08x4cJnkJItG+DP8AeuoqDQH1rKtP1UfdxAjDDyr608Cy+3od52kDZrv6&#10;NxWDQb63iug5JrpEExA4O5IKL70K4mhZBH/6QTC/B60iWGrHpFKUgZQXX0XZ+pvfuTxsNiVHW8cw&#10;Ksg3c6LU/D9KP2W8EqSUQbI6Sn0Io6GUAGw2CyjlcHeAdYSaIZuDFYQZIP1n8tjzwcNob+yzUCQI&#10;P3wwtjkMMYxI5rj1fQtRJGUB5+KtyzxWs6EqaY/yB6gGwbIR6PQSOmZ1dgkdsxpcQses3g6g3qib&#10;d2eoMVvzM9SYc3APXsEhHMEe9R0OMbd67DdUGcoyHqr/HyTxv6MJpFjaJRHPuryKjrJNLBgxjvXB&#10;ozuhUgZPNWYZnPitj5cOmAAUZuEIGNxF8OwqMCQGgm+vAoPoCJ5fBQZVEUwXZedz825j1VCBsPZs&#10;US6oPlsf9ID6s0XCoQJtgUw6dhW3SBWGjENW95cfy/ohrpbqILaKcPZ0G56OJGx/ghRyCG1B6PIZ&#10;vkN174oMD9B0aYHhDtC9G2Aj3DWYr+4aFcqIRnOMnMTv2UAyB9eUVJu8KIiwQiJHD2CSssioIo9x&#10;EZkxOt0tC80OHMs+/Vo5z2BQXmVMxjLB43U7tjwvmjFFjPagNLXaYJGiuv73g/ewvl/fB5Ngeree&#10;BN5qNXm/WQaTu40/v13NVsvlyv8HXfODMMvjWEj0rusx/OC6gtN2O0130HcZZ1GcBbuh32Ww7rkb&#10;RDLE0r0pOqiQTb1pyuNOxS9Qe7RqmiZo8mCQKf3FYTU0TAvH/LXnWjis+FVC+UQlMMdpEtzOpzDR&#10;w5XdcIXLCEwtHOvAVYDDpYUZfLKvdJ5msJNPskr1HnqHJMfaRP41XrUTqOA0ovaIYmlbOey/hnNC&#10;nRrOp38BAAD//wMAUEsDBBQABgAIAAAAIQBggu3m2AAAAAMBAAAPAAAAZHJzL2Rvd25yZXYueG1s&#10;TI9BS8NAEIXvgv9hGcGb3SSiSMymlKKeimAriLdpdpqEZmdDdpuk/95RD3qZYXiPN98rlrPr1EhD&#10;aD0bSBcJKOLK25ZrA++755sHUCEiW+w8k4EzBViWlxcF5tZP/EbjNtZKQjjkaKCJsc+1DlVDDsPC&#10;98SiHfzgMMo51NoOOEm463SWJPfaYcvyocGe1g1Vx+3JGXiZcFrdpk/j5nhYnz93d68fm5SMub6a&#10;V4+gIs3xzwzf+IIOpTDt/YltUJ0BKRJ/pmhZJi32v1uXhf7PXn4BAAD//wMAUEsBAi0AFAAGAAgA&#10;AAAhALaDOJL+AAAA4QEAABMAAAAAAAAAAAAAAAAAAAAAAFtDb250ZW50X1R5cGVzXS54bWxQSwEC&#10;LQAUAAYACAAAACEAOP0h/9YAAACUAQAACwAAAAAAAAAAAAAAAAAvAQAAX3JlbHMvLnJlbHNQSwEC&#10;LQAUAAYACAAAACEAMuAKQ7UDAAC4CgAADgAAAAAAAAAAAAAAAAAuAgAAZHJzL2Uyb0RvYy54bWxQ&#10;SwECLQAUAAYACAAAACEAYILt5tgAAAADAQAADwAAAAAAAAAAAAAAAAAPBgAAZHJzL2Rvd25yZXYu&#10;eG1sUEsFBgAAAAAEAAQA8wAAABQHAAAAAA==&#10;">
                <v:shape id="Shape 3340"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3GcQA&#10;AADcAAAADwAAAGRycy9kb3ducmV2LnhtbESPT2/CMAzF70j7DpEn7QYpHBB0BIT4I3bhQNlhR6vx&#10;2orGKUmA7tvPByRutt7zez8vVr1r1Z1CbDwbGI8yUMSltw1XBr7P++EMVEzIFlvPZOCPIqyWb4MF&#10;5tY/+ET3IlVKQjjmaKBOqcu1jmVNDuPId8Si/frgMMkaKm0DPiTctXqSZVPtsGFpqLGjTU3lpbg5&#10;A95vzlu7C5MiHS7X+c9xvlu3R2M+3vv1J6hEfXqZn9dfVvDHgi/PyAR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9xnEAAAA3AAAAA8AAAAAAAAAAAAAAAAAmAIAAGRycy9k&#10;b3ducmV2LnhtbFBLBQYAAAAABAAEAPUAAACJAwAAAAA=&#10;" path="m,144780r144780,l144780,,,,,144780xe" filled="f" strokeweight=".72pt">
                  <v:path arrowok="t" o:connecttype="custom" o:connectlocs="0,144780;144780,144780;144780,0;0,0;0,144780" o:connectangles="0,0,0,0,0" textboxrect="0,0,144780,144780"/>
                </v:shape>
                <w10:anchorlock/>
              </v:group>
            </w:pict>
          </mc:Fallback>
        </mc:AlternateConten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tbl>
      <w:tblPr>
        <w:tblStyle w:val="TableGrid"/>
        <w:tblW w:w="8790" w:type="dxa"/>
        <w:tblInd w:w="679" w:type="dxa"/>
        <w:tblCellMar>
          <w:top w:w="159" w:type="dxa"/>
          <w:left w:w="108"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Yes, we believe Nicotine E-cigarettes and their nicotine liquids should be made available on the local market.</w:t>
            </w:r>
          </w:p>
        </w:tc>
      </w:tr>
    </w:tbl>
    <w:p w:rsidR="004046F9" w:rsidRPr="004046F9" w:rsidRDefault="004046F9" w:rsidP="004046F9">
      <w:pPr>
        <w:spacing w:after="376"/>
        <w:rPr>
          <w:rFonts w:ascii="Georgia" w:eastAsia="Georgia" w:hAnsi="Georgia" w:cs="Georgia"/>
          <w:color w:val="000000"/>
          <w:lang w:eastAsia="en-NZ"/>
        </w:rPr>
      </w:pPr>
    </w:p>
    <w:p w:rsidR="004046F9" w:rsidRPr="004046F9" w:rsidRDefault="004046F9" w:rsidP="004046F9">
      <w:pPr>
        <w:spacing w:after="116"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Q2 </w:t>
      </w:r>
      <w:r w:rsidRPr="004046F9">
        <w:rPr>
          <w:rFonts w:ascii="Georgia" w:eastAsia="Georgia" w:hAnsi="Georgia" w:cs="Georgia"/>
          <w:b/>
          <w:color w:val="000000"/>
          <w:lang w:eastAsia="en-NZ"/>
        </w:rPr>
        <w:tab/>
        <w:t xml:space="preserve">Are there other (existing or potential) nicotine-delivery products that should be included in these controls at the same time? If so, what are they? </w:t>
      </w:r>
    </w:p>
    <w:p w:rsidR="004046F9" w:rsidRPr="004046F9" w:rsidRDefault="004046F9" w:rsidP="004046F9">
      <w:pPr>
        <w:tabs>
          <w:tab w:val="center" w:pos="980"/>
          <w:tab w:val="center" w:pos="1846"/>
          <w:tab w:val="center" w:pos="2217"/>
        </w:tabs>
        <w:spacing w:after="140"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8890" t="9525" r="8255" b="7620"/>
                <wp:docPr id="107"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108" name="Shape 3373"/>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D451259" id="Group 107"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EytQMAALgKAAAOAAAAZHJzL2Uyb0RvYy54bWysVtuO2zYQfS+QfyD0GMArydau18J6g8CX&#10;RYG0DRD3A2iKuiASqZKy5W3Qf+/M6GJ5XXW3afwgk+LRcOacIWcePpyKnB2lsZlWS8e/8RwmldBR&#10;ppKl8/tuO7l3mK24iniulVw6z9I6Hx7f/fRQl6Gc6lTnkTQMjCgb1uXSSauqDF3XilQW3N7oUipY&#10;jLUpeAVTk7iR4TVYL3J36nl3bq1NVBotpLXwdt0sOo9kP46lqH6LYysrli8d8K2ip6HnHp/u4wMP&#10;E8PLNBOtG/w7vCh4pmDT3tSaV5wdTHZlqsiE0VbH1Y3QhavjOBOSYoBofO9FNE9GH0qKJQnrpOxp&#10;Ampf8PTdZsWvx8+GZRFo580dpngBItG+DF8APXWZhIB6MuWX8rNpYoThJy2+Wlh2X67jPGnAbF//&#10;oiMwyA+VJnpOsSnQBATOTqTCc6+CPFVMwEs/COb3oJWApXZMKokUpLz6SqSbf/3O5WGzKTnaOoZR&#10;Qb7ZM6X2/1H6JeWlJKUsktVTCtnfUEoANpvNZw2nBOsItUM2ByvopAXSfySPPR88FAdbPUlNgvDj&#10;J1s1hyGCEckctb7vQIy4yOFcvHeZx2o2VCXpUf4A1SBYOgKdXkPHrM6uoWNWg2vomNXbAdQbdfPu&#10;AjVmC47NgJ0x5yATBqgxW4sB6hUO/TeqMpRlPFT/P0jiv6IJpFjSJRFPu7wSJ9UmFowYx/rg0Z1Q&#10;aounGrMMTvzOxwMCJgCFWTgCBncRTKfpVTAkBoJv32QZREcw3X2vWgZVEbwYWm4+amM1UIGw9uxQ&#10;Lqg+Ox/0gPqzQ8KhAu2ATDp2Ja+QKgwZh6zuLz+W9kNcLfRR7jThqvNteD6SsP0ZkqshtAWhyxf4&#10;DtX9l2R4gKY6CYY7QPffABvh3oL5x11Frq1sNMfISfyeDSRzcE0pvc3ynAjLFXK0AJOURVbnWYSL&#10;yIw1yX6VG3bkWPbp1yp0AYPyqiIylkoebdpxxbO8GVPEaA9KU6sNFimq698W3mJzv7kPJsH0bjMJ&#10;vPV68nG7CiZ3W39+u56tV6u1/xe65gdhmkWRVOhd12P4wdsKTtvtNN1B32VcRHER7JZ+18G6l24Q&#10;yRBL90/RQYVs6k1THvc6eobaY3TTNEGTB4NUmz8dVkPDtHTsHwdupMPynxWUT1QCc5wmwe18ChMz&#10;XNkPV7gSYGrpVA5cBThcVTCDTw6lyZIUdvJJVqU/Qu8QZ1ibyL/Gq3YCFZxG1B5RLG0rh/3XcE6o&#10;c8P5+DcAAAD//wMAUEsDBBQABgAIAAAAIQBggu3m2AAAAAMBAAAPAAAAZHJzL2Rvd25yZXYueG1s&#10;TI9BS8NAEIXvgv9hGcGb3SSiSMymlKKeimAriLdpdpqEZmdDdpuk/95RD3qZYXiPN98rlrPr1EhD&#10;aD0bSBcJKOLK25ZrA++755sHUCEiW+w8k4EzBViWlxcF5tZP/EbjNtZKQjjkaKCJsc+1DlVDDsPC&#10;98SiHfzgMMo51NoOOEm463SWJPfaYcvyocGe1g1Vx+3JGXiZcFrdpk/j5nhYnz93d68fm5SMub6a&#10;V4+gIs3xzwzf+IIOpTDt/YltUJ0BKRJ/pmhZJi32v1uXhf7PXn4BAAD//wMAUEsBAi0AFAAGAAgA&#10;AAAhALaDOJL+AAAA4QEAABMAAAAAAAAAAAAAAAAAAAAAAFtDb250ZW50X1R5cGVzXS54bWxQSwEC&#10;LQAUAAYACAAAACEAOP0h/9YAAACUAQAACwAAAAAAAAAAAAAAAAAvAQAAX3JlbHMvLnJlbHNQSwEC&#10;LQAUAAYACAAAACEAfkQhMrUDAAC4CgAADgAAAAAAAAAAAAAAAAAuAgAAZHJzL2Uyb0RvYy54bWxQ&#10;SwECLQAUAAYACAAAACEAYILt5tgAAAADAQAADwAAAAAAAAAAAAAAAAAPBgAAZHJzL2Rvd25yZXYu&#10;eG1sUEsFBgAAAAAEAAQA8wAAABQHAAAAAA==&#10;">
                <v:shape id="Shape 3373"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twsQA&#10;AADcAAAADwAAAGRycy9kb3ducmV2LnhtbESPQW/CMAyF75P2HyJP2m2k44CgEBACJrhwoHDgaDVe&#10;W9E4Jcmg+/f4gMTN1nt+7/Ns0btW3SjExrOB70EGirj0tuHKwOn48zUGFROyxdYzGfinCIv5+9sM&#10;c+vvfKBbkSolIRxzNFCn1OVax7Imh3HgO2LRfn1wmGQNlbYB7xLuWj3MspF22LA01NjRqqbyUvw5&#10;A96vjmu7CcMibS/XyXk/2SzbvTGfH/1yCipRn17m5/XOCn4mt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PgbcLEAAAA3AAAAA8AAAAAAAAAAAAAAAAAmAIAAGRycy9k&#10;b3ducmV2LnhtbFBLBQYAAAAABAAEAPUAAACJAw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Calibri" w:eastAsia="Calibri" w:hAnsi="Calibri" w:cs="Calibri"/>
          <w:noProof/>
          <w:color w:val="000000"/>
          <w:lang w:eastAsia="en-NZ"/>
        </w:rPr>
        <w:t xml:space="preserve">YES </w: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8890" t="9525" r="8255" b="7620"/>
                <wp:docPr id="10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106" name="Shape 3376"/>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75F663" id="Group 105"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lsQMAALgKAAAOAAAAZHJzL2Uyb0RvYy54bWysVtuO2zYQfS+QfyD0GMArydbaa2O9QeDL&#10;okDaBoj7ATRFXRCJVEnZ8jbov3dmdLG8rrpuGj/IpHg0nDlnyJnHD6c8Y0dpbKrV0vHvPIdJJXSY&#10;qnjp/L7bjh4cZkuuQp5pJZfOi7TOh6d3Pz1WxUKOdaKzUBoGRpRdVMXSScqyWLiuFYnMub3ThVSw&#10;GGmT8xKmJnZDwyuwnmfu2POmbqVNWBgtpLXwdl0vOk9kP4qkKH+LIitLli0d8K2kp6HnHp/u0yNf&#10;xIYXSSoaN/h3eJHzVMGmnak1Lzk7mPTKVJ4Ko62Oyjuhc1dHUSokxQDR+N6raJ6NPhQUS7yo4qKj&#10;Cah9xdN3mxW/Hj8bloagnXfvMMVzEIn2ZfgC6KmKeAGoZ1N8KT6bOkYYftLiq4Vl9/U6zuMazPbV&#10;LzoEg/xQaqLnFJkcTUDg7EQqvHQqyFPJBLz0g2D2AFoJWGrGpJJIQMqrr0Sy+dfvXL6oNyVHG8cw&#10;Ksg3e6bU/j9KvyS8kKSURbI6SqctpQRgk8lsWnNKsJZQ22ezt4JOWiD9R/LY8cEX4mDLZ6lJEH78&#10;ZMv6MIQwIpnDJh12IEaUZ3Au3rvMYxXrqxJ3KL+HqhEsGYCOr6FDVifX0CGrwTV0yCqkei+iIYOg&#10;Xg81ZGt2gRqyBffgDbbmPdQbHPo3qtKXxRtUxP8PkvhvaAIpFrdJxJM2r8RJNYkFI8axPnh0JxTa&#10;4qnGLIMTv/PxgIAJQGEWDoDBXQRPbgJDYiCYrrM3LYPoCJ7dZBlURfC8D653aGI1UIGw9uxQLqg+&#10;Ox/0gPqzQ8KhAu2ATDp2BS+RKgwZh6zqLj+WdENczfVR7jThyvNteD6SsP0Zkqk+tAGhyxf4FtX+&#10;F2S4h6Y6CYZbQPtfA2vhbsH8464i01bWmmPkJH7HBpLZu6aU3qZZRoRlCjmag0nKIquzNMRFZMaa&#10;eL/KDDtyLPv0axS6gEF5VSEZSyQPN8245GlWjylitAelqdEGixTV9W9zb7552DwEo2A83YwCb70e&#10;fdyugtF068/u15P1arX2/0LX/GCRpGEoFXrX9hh+cFvBabqdujvouoyLKC6C3dLvOlj30g0iGWJp&#10;/yk6qJB1vanL416HL1B7jK6bJmjyYJBo86fDKmiYlo7948CNdFj2s4LyiUpgjtMkuJ+NYWL6K/v+&#10;ClcCTC2d0oGrAIerEmbwyaEwaZzATj7JqvRH6B2iFGsT+Vd71UyggtOI2iOKpWnlsP/qzwl1bjif&#10;/gYAAP//AwBQSwMEFAAGAAgAAAAhAGCC7ebYAAAAAwEAAA8AAABkcnMvZG93bnJldi54bWxMj0FL&#10;w0AQhe+C/2EZwZvdJKJIzKaUop6KYCuIt2l2moRmZ0N2m6T/3lEPeplheI833yuWs+vUSENoPRtI&#10;Fwko4srblmsD77vnmwdQISJb7DyTgTMFWJaXFwXm1k/8RuM21kpCOORooImxz7UOVUMOw8L3xKId&#10;/OAwyjnU2g44SbjrdJYk99phy/KhwZ7WDVXH7ckZeJlwWt2mT+PmeFifP3d3rx+blIy5vppXj6Ai&#10;zfHPDN/4gg6lMO39iW1QnQEpEn+maFkmLfa/W5eF/s9efgEAAP//AwBQSwECLQAUAAYACAAAACEA&#10;toM4kv4AAADhAQAAEwAAAAAAAAAAAAAAAAAAAAAAW0NvbnRlbnRfVHlwZXNdLnhtbFBLAQItABQA&#10;BgAIAAAAIQA4/SH/1gAAAJQBAAALAAAAAAAAAAAAAAAAAC8BAABfcmVscy8ucmVsc1BLAQItABQA&#10;BgAIAAAAIQA+N4/lsQMAALgKAAAOAAAAAAAAAAAAAAAAAC4CAABkcnMvZTJvRG9jLnhtbFBLAQIt&#10;ABQABgAIAAAAIQBggu3m2AAAAAMBAAAPAAAAAAAAAAAAAAAAAAsGAABkcnMvZG93bnJldi54bWxQ&#10;SwUGAAAAAAQABADzAAAAEAcAAAAA&#10;">
                <v:shape id="Shape 3376"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NcK8MA&#10;AADcAAAADwAAAGRycy9kb3ducmV2LnhtbERPPU/DMBDdK/U/WFeJrXHoULWhblSVIlg6kHRgPMVH&#10;EiU+B9sk4d/XSEhs9/Q+75DPphcjOd9aVvCYpCCIK6tbrhXcypf1DoQPyBp7y6Tghzzkx+XigJm2&#10;E7/TWIRaxBD2GSpoQhgyKX3VkEGf2IE4cp/WGQwRulpqh1MMN73cpOlWGmw5NjQ40Lmhqiu+jQJr&#10;z+WzvrhNEV67r/3HdX859VelHlbz6QlEoDn8i//cbzrOT7fw+0y8QB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NcK8MAAADcAAAADwAAAAAAAAAAAAAAAACYAgAAZHJzL2Rv&#10;d25yZXYueG1sUEsFBgAAAAAEAAQA9QAAAIgDAAAAAA==&#10;" path="m,144780r144780,l144780,,,,,144780xe" filled="f" strokeweight=".72pt">
                  <v:path arrowok="t" o:connecttype="custom" o:connectlocs="0,144780;144780,144780;144780,0;0,0;0,144780" o:connectangles="0,0,0,0,0" textboxrect="0,0,144780,144780"/>
                </v:shape>
                <w10:anchorlock/>
              </v:group>
            </w:pict>
          </mc:Fallback>
        </mc:AlternateConten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1. These include e-cigarettes</w:t>
      </w:r>
    </w:p>
    <w:p w:rsidR="004046F9" w:rsidRPr="004046F9" w:rsidRDefault="004046F9" w:rsidP="004046F9">
      <w:pPr>
        <w:spacing w:after="8" w:line="255" w:lineRule="auto"/>
        <w:ind w:left="576" w:hanging="10"/>
        <w:rPr>
          <w:rFonts w:ascii="Georgia" w:eastAsia="Georgia" w:hAnsi="Georgia" w:cs="Georgia"/>
          <w:color w:val="000000"/>
          <w:lang w:eastAsia="en-NZ"/>
        </w:rPr>
      </w:pP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2  Nicotine lactate e-cigarette replacing the nicotine pyruvate cigarette owned by Philip Morris.</w: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3. Heat not burn devices which heat tobacco to &lt;400 degrees C but do not produce carcinogens.</w: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4. Other devices which also do not produce carcinogens. </w: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 </w:t>
      </w:r>
    </w:p>
    <w:p w:rsidR="004046F9" w:rsidRPr="004046F9" w:rsidRDefault="004046F9" w:rsidP="004046F9">
      <w:pPr>
        <w:spacing w:after="376"/>
        <w:rPr>
          <w:rFonts w:ascii="Georgia" w:eastAsia="Georgia" w:hAnsi="Georgia" w:cs="Georgia"/>
          <w:color w:val="000000"/>
          <w:lang w:eastAsia="en-NZ"/>
        </w:rPr>
      </w:pPr>
    </w:p>
    <w:p w:rsidR="004046F9" w:rsidRPr="004046F9" w:rsidRDefault="004046F9" w:rsidP="004046F9">
      <w:pPr>
        <w:spacing w:after="117"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Q3 </w:t>
      </w:r>
      <w:r w:rsidRPr="004046F9">
        <w:rPr>
          <w:rFonts w:ascii="Georgia" w:eastAsia="Georgia" w:hAnsi="Georgia" w:cs="Georgia"/>
          <w:b/>
          <w:color w:val="000000"/>
          <w:lang w:eastAsia="en-NZ"/>
        </w:rPr>
        <w:tab/>
        <w:t xml:space="preserve">Do you think it is important for legislation to prohibit the sale and supply of e-cigarettes to young people under 18 years of age in the same way as it prohibits the sale and supply of smoked tobacco products to young people? </w:t>
      </w:r>
    </w:p>
    <w:p w:rsidR="004046F9" w:rsidRPr="004046F9" w:rsidRDefault="004046F9" w:rsidP="004046F9">
      <w:pPr>
        <w:tabs>
          <w:tab w:val="center" w:pos="980"/>
          <w:tab w:val="center" w:pos="1846"/>
          <w:tab w:val="center" w:pos="2217"/>
        </w:tabs>
        <w:spacing w:after="139"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5715" t="10795" r="11430" b="6350"/>
                <wp:docPr id="103"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5085"/>
                        </a:xfrm>
                      </wpg:grpSpPr>
                      <wps:wsp>
                        <wps:cNvPr id="104" name="Shape 3420"/>
                        <wps:cNvSpPr>
                          <a:spLocks/>
                        </wps:cNvSpPr>
                        <wps:spPr bwMode="auto">
                          <a:xfrm>
                            <a:off x="0" y="0"/>
                            <a:ext cx="144780" cy="145085"/>
                          </a:xfrm>
                          <a:custGeom>
                            <a:avLst/>
                            <a:gdLst>
                              <a:gd name="T0" fmla="*/ 0 w 144780"/>
                              <a:gd name="T1" fmla="*/ 145085 h 145085"/>
                              <a:gd name="T2" fmla="*/ 144780 w 144780"/>
                              <a:gd name="T3" fmla="*/ 145085 h 145085"/>
                              <a:gd name="T4" fmla="*/ 144780 w 144780"/>
                              <a:gd name="T5" fmla="*/ 0 h 145085"/>
                              <a:gd name="T6" fmla="*/ 0 w 144780"/>
                              <a:gd name="T7" fmla="*/ 0 h 145085"/>
                              <a:gd name="T8" fmla="*/ 0 w 144780"/>
                              <a:gd name="T9" fmla="*/ 145085 h 145085"/>
                              <a:gd name="T10" fmla="*/ 0 w 144780"/>
                              <a:gd name="T11" fmla="*/ 0 h 145085"/>
                              <a:gd name="T12" fmla="*/ 144780 w 144780"/>
                              <a:gd name="T13" fmla="*/ 145085 h 145085"/>
                            </a:gdLst>
                            <a:ahLst/>
                            <a:cxnLst>
                              <a:cxn ang="0">
                                <a:pos x="T0" y="T1"/>
                              </a:cxn>
                              <a:cxn ang="0">
                                <a:pos x="T2" y="T3"/>
                              </a:cxn>
                              <a:cxn ang="0">
                                <a:pos x="T4" y="T5"/>
                              </a:cxn>
                              <a:cxn ang="0">
                                <a:pos x="T6" y="T7"/>
                              </a:cxn>
                              <a:cxn ang="0">
                                <a:pos x="T8" y="T9"/>
                              </a:cxn>
                            </a:cxnLst>
                            <a:rect l="T10" t="T11" r="T12" b="T13"/>
                            <a:pathLst>
                              <a:path w="144780" h="145085">
                                <a:moveTo>
                                  <a:pt x="0" y="145085"/>
                                </a:moveTo>
                                <a:lnTo>
                                  <a:pt x="144780" y="145085"/>
                                </a:lnTo>
                                <a:lnTo>
                                  <a:pt x="144780" y="0"/>
                                </a:lnTo>
                                <a:lnTo>
                                  <a:pt x="0" y="0"/>
                                </a:lnTo>
                                <a:lnTo>
                                  <a:pt x="0" y="1450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4144301" id="Group 103" o:spid="_x0000_s1026" style="width:11.4pt;height:11.4pt;mso-position-horizontal-relative:char;mso-position-vertical-relative:line" coordsize="1447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Es3xwMAALgKAAAOAAAAZHJzL2Uyb0RvYy54bWysVttu2zgQfV9g/4HQYwFHkiPHF8QpCl+C&#10;BdrdAvV+AE1RF6xEaknacrbov+/M6BI5qZNst36QSfFoOHPOkDO3709lwY7S2FyrpRdeBR6TSug4&#10;V+nS+3O3Hc08Zh1XMS+0kkvvQVrv/d2vv9zW1UKOdaaLWBoGRpRd1NXSy5yrFr5vRSZLbq90JRUs&#10;JtqU3MHUpH5seA3Wy8IfB8GNX2sTV0YLaS28XTeL3h3ZTxIp3B9JYqVjxdID3xw9DT33+PTvbvki&#10;NbzKctG6wX/Ai5LnCjbtTa254+xg8memylwYbXXiroQufZ0kuZAUA0QTBk+iuTf6UFEs6aJOq54m&#10;oPYJTz9sVvx+/GxYHoN2wbXHFC9BJNqX4Qugp67SBaDuTfWl+myaGGH4UYu/LCz7T9dxnjZgtq8/&#10;6RgM8oPTRM8pMSWagMDZiVR46FWQJ8cEvAyjaDoDrQQstWNSSWQg5bOvRLb57neTYDZB932+aDYl&#10;R1vHMCrIN/tIqf1/lH7JeCVJKYtk9ZRGHaUEYNfRmFIOdwdYR6gdsjlYQZgF0n8Gj8/44AtxsO5e&#10;ahKEHz9aRzSnMYxI5rhNhx2IkZQFnIt3PgtYzYaqpD0qHKDCCPdjGUC7jeFs9NDxGRTlvmgVkrLf&#10;+xWrQPYA+qLVyQAaXHTz5gx1Ke7pGepSyHAP9s5djnY+QL0SbfhGVYayXA41/A+ShK9oAkeuTyKe&#10;dXklTqpNLBgxjvUhoDuh0hZPNWYZnPhd2J5aQGEWXgCDuwimGwr2exkMiYHg7j54GQyiI3j6JjdA&#10;VQTPh+DGnTZWAxUIa88O5YLqswtBD6g/OyQcKtAOyKRjV3GHVGHIOGR1f/mxDId0jHC11Ee504Rz&#10;j7dhC2guvEdIoYbQ7mYFl8/wHar7r8jwAE2XFsTVAbr/BtgI9xbMd3cVhbaycRwjpyu7ZwPJHFxT&#10;Sm/zoiDCCoUczcFLyiKrizzGRWTGmnS/Kgw7ciz79GsVOoNBeVUxGcskjzft2PG8aMYUMdqD0tRq&#10;g0WK6vrXeTDfzDazaBSNbzajKFivRx+2q2h0sw2nk/X1erVah9/QtTBaZHkcS4XedT1GGL2t4LTd&#10;TtMd9F3GWRRnwW7p9zxY/9wNIhli6f4pOqiQTb1pyuNexw9Qe4xumiZo8mCQafOPx2pomJae/fvA&#10;jfRY8ZuC8olKYI7TJJpModIxM1zZD1e4EmBq6TkPrgIcrhzM4JNDZfI0g51CklXpD9A7JDnWJvKv&#10;8aqdQAWnEbVHFEvbymH/NZwT6rHhvPsXAAD//wMAUEsDBBQABgAIAAAAIQBggu3m2AAAAAMBAAAP&#10;AAAAZHJzL2Rvd25yZXYueG1sTI9BS8NAEIXvgv9hGcGb3SSiSMymlKKeimAriLdpdpqEZmdDdpuk&#10;/95RD3qZYXiPN98rlrPr1EhDaD0bSBcJKOLK25ZrA++755sHUCEiW+w8k4EzBViWlxcF5tZP/Ebj&#10;NtZKQjjkaKCJsc+1DlVDDsPC98SiHfzgMMo51NoOOEm463SWJPfaYcvyocGe1g1Vx+3JGXiZcFrd&#10;pk/j5nhYnz93d68fm5SMub6aV4+gIs3xzwzf+IIOpTDt/YltUJ0BKRJ/pmhZJi32v1uXhf7PXn4B&#10;AAD//wMAUEsBAi0AFAAGAAgAAAAhALaDOJL+AAAA4QEAABMAAAAAAAAAAAAAAAAAAAAAAFtDb250&#10;ZW50X1R5cGVzXS54bWxQSwECLQAUAAYACAAAACEAOP0h/9YAAACUAQAACwAAAAAAAAAAAAAAAAAv&#10;AQAAX3JlbHMvLnJlbHNQSwECLQAUAAYACAAAACEARrhLN8cDAAC4CgAADgAAAAAAAAAAAAAAAAAu&#10;AgAAZHJzL2Uyb0RvYy54bWxQSwECLQAUAAYACAAAACEAYILt5tgAAAADAQAADwAAAAAAAAAAAAAA&#10;AAAhBgAAZHJzL2Rvd25yZXYueG1sUEsFBgAAAAAEAAQA8wAAACYHAAAAAA==&#10;">
                <v:shape id="Shape 3420" o:spid="_x0000_s1027" style="position:absolute;width:144780;height:145085;visibility:visible;mso-wrap-style:square;v-text-anchor:top" coordsize="14478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b8MA&#10;AADcAAAADwAAAGRycy9kb3ducmV2LnhtbERPTWvCQBC9C/0PyxS86UYRsdFVQrHQCqWYevA4Zsck&#10;JDub7m5j+u+7hYK3ebzP2ewG04qenK8tK5hNExDEhdU1lwpOny+TFQgfkDW2lknBD3nYbR9GG0y1&#10;vfGR+jyUIoawT1FBFUKXSumLigz6qe2II3e1zmCI0JVSO7zFcNPKeZIspcGaY0OFHT1XVDT5t1Fw&#10;PMu31fs8u/DTofj6cKbZ93Kv1PhxyNYgAg3hLv53v+o4P1nA3zPxAr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qb8MAAADcAAAADwAAAAAAAAAAAAAAAACYAgAAZHJzL2Rv&#10;d25yZXYueG1sUEsFBgAAAAAEAAQA9QAAAIgDAAAAAA==&#10;" path="m,145085r144780,l144780,,,,,145085xe" filled="f" strokeweight=".72pt">
                  <v:path arrowok="t" o:connecttype="custom" o:connectlocs="0,145085;144780,145085;144780,0;0,0;0,145085" o:connectangles="0,0,0,0,0" textboxrect="0,0,144780,145085"/>
                </v:shape>
                <w10:anchorlock/>
              </v:group>
            </w:pict>
          </mc:Fallback>
        </mc:AlternateConten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8890" t="10795" r="8255" b="6350"/>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5085"/>
                        </a:xfrm>
                      </wpg:grpSpPr>
                      <wps:wsp>
                        <wps:cNvPr id="102" name="Shape 3423"/>
                        <wps:cNvSpPr>
                          <a:spLocks/>
                        </wps:cNvSpPr>
                        <wps:spPr bwMode="auto">
                          <a:xfrm>
                            <a:off x="0" y="0"/>
                            <a:ext cx="144780" cy="145085"/>
                          </a:xfrm>
                          <a:custGeom>
                            <a:avLst/>
                            <a:gdLst>
                              <a:gd name="T0" fmla="*/ 0 w 144780"/>
                              <a:gd name="T1" fmla="*/ 145085 h 145085"/>
                              <a:gd name="T2" fmla="*/ 144780 w 144780"/>
                              <a:gd name="T3" fmla="*/ 145085 h 145085"/>
                              <a:gd name="T4" fmla="*/ 144780 w 144780"/>
                              <a:gd name="T5" fmla="*/ 0 h 145085"/>
                              <a:gd name="T6" fmla="*/ 0 w 144780"/>
                              <a:gd name="T7" fmla="*/ 0 h 145085"/>
                              <a:gd name="T8" fmla="*/ 0 w 144780"/>
                              <a:gd name="T9" fmla="*/ 145085 h 145085"/>
                              <a:gd name="T10" fmla="*/ 0 w 144780"/>
                              <a:gd name="T11" fmla="*/ 0 h 145085"/>
                              <a:gd name="T12" fmla="*/ 144780 w 144780"/>
                              <a:gd name="T13" fmla="*/ 145085 h 145085"/>
                            </a:gdLst>
                            <a:ahLst/>
                            <a:cxnLst>
                              <a:cxn ang="0">
                                <a:pos x="T0" y="T1"/>
                              </a:cxn>
                              <a:cxn ang="0">
                                <a:pos x="T2" y="T3"/>
                              </a:cxn>
                              <a:cxn ang="0">
                                <a:pos x="T4" y="T5"/>
                              </a:cxn>
                              <a:cxn ang="0">
                                <a:pos x="T6" y="T7"/>
                              </a:cxn>
                              <a:cxn ang="0">
                                <a:pos x="T8" y="T9"/>
                              </a:cxn>
                            </a:cxnLst>
                            <a:rect l="T10" t="T11" r="T12" b="T13"/>
                            <a:pathLst>
                              <a:path w="144780" h="145085">
                                <a:moveTo>
                                  <a:pt x="0" y="145085"/>
                                </a:moveTo>
                                <a:lnTo>
                                  <a:pt x="144780" y="145085"/>
                                </a:lnTo>
                                <a:lnTo>
                                  <a:pt x="144780" y="0"/>
                                </a:lnTo>
                                <a:lnTo>
                                  <a:pt x="0" y="0"/>
                                </a:lnTo>
                                <a:lnTo>
                                  <a:pt x="0" y="1450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5B08EA4" id="Group 101" o:spid="_x0000_s1026" style="width:11.4pt;height:11.4pt;mso-position-horizontal-relative:char;mso-position-vertical-relative:line" coordsize="1447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txVxwMAALgKAAAOAAAAZHJzL2Uyb0RvYy54bWysVttu4zYQfS/QfyD0WMCR5MixLcRZLHwJ&#10;CmzbBdb9AJqiLqgkqiRtOV303zszulhK1km6rR9kUjwazpxDzsz9h3ORs5PUJlPlyvFvPIfJUqgo&#10;K5OV8/t+N1k4zFheRjxXpVw5T9I4Hx5+/OG+rkI5VanKI6kZGClNWFcrJ7W2Cl3XiFQW3NyoSpaw&#10;GCtdcAtTnbiR5jVYL3J36nl3bq10VGklpDHwdtMsOg9kP46lsL/FsZGW5SsHfLP01PQ84NN9uOdh&#10;onmVZqJ1g3+HFwXPSti0N7XhlrOjzl6YKjKhlVGxvRGqcFUcZ0JSDBCN7z2L5lGrY0WxJGGdVD1N&#10;QO0znr7brPj19FmzLALtPN9hJS9AJNqX4Qugp66SEFCPuvpSfdZNjDD8pMQfBpbd5+s4TxowO9S/&#10;qAgM8qNVRM851gWagMDZmVR46lWQZ8sEvPSDYL4ArQQstWNSSaQg5YuvRLr95nczbzFD910eNpuS&#10;o61jGBWcN3Oh1Pw3Sr+kvJKklEGyekqnHaUEYLfB9LbhlGAdoWbI5mAFnTRA+v/B4ws+eCiOxj5K&#10;RYLw0ydjieYkghHJHLXHYQ9ixEUO9+Inl3msZkNVkh4Fx6dH+QHux1KAdhvD3eihQMsAinJftXo7&#10;gr5qNRhBX7U6G0C9q27ejVDX4p6PUNdChjzYh3w92uUA9QaH/jtVGcpyPVT/X0jiv6EJXLn+EPG0&#10;O1fiXLYHC0aMY33wKCdUyuCtxlMGN35PSQdMAApP4RUwuItguk1vguFgILjLB69bBtERPG+Tx+tg&#10;UBXByyG4caeNVUMFwtqzR7mg+ux90APqzx4Jhwq0BzLp2lXcIlUYMg5Z3Sc/luKQrhGuFuok94pw&#10;9pINL/cMtr9A8nII7TIruDzCd6juvyLDAzTVSTDcAbr/BtgI9x7MN3cVuTKyydQYOaXsng0kc5Cm&#10;SrXL8pwIy0vkaAle0ikyKs8iXERmjE4O61yzE8eyT79WoREMymsZkbFU8mjbji3P8mZMEaM9KE2t&#10;NlikqK5/XXrL7WK7CCbB9G47CbzNZvJxtw4mdzt/Ptvcbtbrjf83uuYHYZpFkSzRu67H8IP3FZy2&#10;22m6g77LGEUxCnZHv5fBumM3iGSIpfun6KBCNvWmKY8HFT1B7dGqaZqgyYNBqvRfDquhYVo55s8j&#10;19Jh+c8llE9UAs84TYLZfAoTPVw5DFd4KcDUyrEOpAIcri3M4JNjpbMkhZ18krVUH6F3iDOsTeRf&#10;41U7gQpOI2qPKJa2lcP+azgn1KXhfPgHAAD//wMAUEsDBBQABgAIAAAAIQBggu3m2AAAAAMBAAAP&#10;AAAAZHJzL2Rvd25yZXYueG1sTI9BS8NAEIXvgv9hGcGb3SSiSMymlKKeimAriLdpdpqEZmdDdpuk&#10;/95RD3qZYXiPN98rlrPr1EhDaD0bSBcJKOLK25ZrA++755sHUCEiW+w8k4EzBViWlxcF5tZP/Ebj&#10;NtZKQjjkaKCJsc+1DlVDDsPC98SiHfzgMMo51NoOOEm463SWJPfaYcvyocGe1g1Vx+3JGXiZcFrd&#10;pk/j5nhYnz93d68fm5SMub6aV4+gIs3xzwzf+IIOpTDt/YltUJ0BKRJ/pmhZJi32v1uXhf7PXn4B&#10;AAD//wMAUEsBAi0AFAAGAAgAAAAhALaDOJL+AAAA4QEAABMAAAAAAAAAAAAAAAAAAAAAAFtDb250&#10;ZW50X1R5cGVzXS54bWxQSwECLQAUAAYACAAAACEAOP0h/9YAAACUAQAACwAAAAAAAAAAAAAAAAAv&#10;AQAAX3JlbHMvLnJlbHNQSwECLQAUAAYACAAAACEAA47cVccDAAC4CgAADgAAAAAAAAAAAAAAAAAu&#10;AgAAZHJzL2Uyb0RvYy54bWxQSwECLQAUAAYACAAAACEAYILt5tgAAAADAQAADwAAAAAAAAAAAAAA&#10;AAAhBgAAZHJzL2Rvd25yZXYueG1sUEsFBgAAAAAEAAQA8wAAACYHAAAAAA==&#10;">
                <v:shape id="Shape 3423" o:spid="_x0000_s1027" style="position:absolute;width:144780;height:145085;visibility:visible;mso-wrap-style:square;v-text-anchor:top" coordsize="14478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BXgMMA&#10;AADcAAAADwAAAGRycy9kb3ducmV2LnhtbERPTWvCQBC9F/oflin01myaQ9HoGqQoWEFE20OPY3aa&#10;hGRn091tjP/eFYTe5vE+Z16MphMDOd9YVvCapCCIS6sbrhR8fa5fJiB8QNbYWSYFF/JQLB4f5phr&#10;e+YDDcdQiRjCPkcFdQh9LqUvazLoE9sTR+7HOoMhQldJ7fAcw00nszR9kwYbjg019vReU9ke/4yC&#10;w7f8mOyy5Ymn2/J370y7GuRKqeencTkDEWgM/+K7e6Pj/DS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BXgMMAAADcAAAADwAAAAAAAAAAAAAAAACYAgAAZHJzL2Rv&#10;d25yZXYueG1sUEsFBgAAAAAEAAQA9QAAAIgDAAAAAA==&#10;" path="m,145085r144780,l144780,,,,,145085xe" filled="f" strokeweight=".72pt">
                  <v:path arrowok="t" o:connecttype="custom" o:connectlocs="0,145085;144780,145085;144780,0;0,0;0,145085" o:connectangles="0,0,0,0,0" textboxrect="0,0,144780,145085"/>
                </v:shape>
                <w10:anchorlock/>
              </v:group>
            </w:pict>
          </mc:Fallback>
        </mc:AlternateConten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tbl>
      <w:tblPr>
        <w:tblStyle w:val="TableGrid"/>
        <w:tblW w:w="6683" w:type="dxa"/>
        <w:tblInd w:w="679" w:type="dxa"/>
        <w:tblCellMar>
          <w:top w:w="157" w:type="dxa"/>
          <w:left w:w="108" w:type="dxa"/>
          <w:right w:w="115" w:type="dxa"/>
        </w:tblCellMar>
        <w:tblLook w:val="04A0" w:firstRow="1" w:lastRow="0" w:firstColumn="1" w:lastColumn="0" w:noHBand="0" w:noVBand="1"/>
      </w:tblPr>
      <w:tblGrid>
        <w:gridCol w:w="6683"/>
      </w:tblGrid>
      <w:tr w:rsidR="004046F9" w:rsidRPr="004046F9" w:rsidTr="006A2C5E">
        <w:trPr>
          <w:trHeight w:val="1145"/>
        </w:trPr>
        <w:tc>
          <w:tcPr>
            <w:tcW w:w="6683"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after="8" w:line="255" w:lineRule="auto"/>
              <w:ind w:left="576" w:hanging="10"/>
              <w:rPr>
                <w:rFonts w:eastAsia="Georgia" w:cs="Georgia"/>
                <w:color w:val="000000"/>
              </w:rPr>
            </w:pPr>
            <w:r w:rsidRPr="004046F9">
              <w:rPr>
                <w:rFonts w:eastAsia="Georgia" w:cs="Georgia"/>
                <w:color w:val="000000"/>
              </w:rPr>
              <w:t xml:space="preserve">The brain of adolescents becomes hard wired to addiction within the first 20 cigarettes. This has been shown in research by Scragg DiFranza, Laugesen et al. and published in </w:t>
            </w:r>
            <w:r w:rsidRPr="004046F9">
              <w:rPr>
                <w:rFonts w:eastAsia="Georgia" w:cs="Georgia"/>
                <w:i/>
                <w:color w:val="000000"/>
              </w:rPr>
              <w:t>Nicotine and Health</w:t>
            </w:r>
            <w:r w:rsidRPr="004046F9">
              <w:rPr>
                <w:rFonts w:eastAsia="Georgia" w:cs="Georgia"/>
                <w:color w:val="000000"/>
              </w:rPr>
              <w:t>, 2013.</w:t>
            </w:r>
          </w:p>
          <w:p w:rsidR="004046F9" w:rsidRPr="004046F9" w:rsidRDefault="004046F9" w:rsidP="004046F9">
            <w:pPr>
              <w:spacing w:line="259" w:lineRule="auto"/>
              <w:rPr>
                <w:rFonts w:eastAsia="Georgia" w:cs="Georgia"/>
                <w:color w:val="000000"/>
              </w:rPr>
            </w:pPr>
          </w:p>
        </w:tc>
      </w:tr>
    </w:tbl>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spacing w:after="114"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lastRenderedPageBreak/>
        <w:t xml:space="preserve">Q4 </w:t>
      </w:r>
      <w:r w:rsidRPr="004046F9">
        <w:rPr>
          <w:rFonts w:ascii="Georgia" w:eastAsia="Georgia" w:hAnsi="Georgia" w:cs="Georgia"/>
          <w:b/>
          <w:color w:val="000000"/>
          <w:lang w:eastAsia="en-NZ"/>
        </w:rPr>
        <w:tab/>
        <w:t xml:space="preserve">Do you think it is important for legislation to control advertising of e-cigarettes in the same way as it controls advertising of smoked tobacco products? </w:t>
      </w:r>
    </w:p>
    <w:p w:rsidR="004046F9" w:rsidRPr="004046F9" w:rsidRDefault="004046F9" w:rsidP="004046F9">
      <w:pPr>
        <w:tabs>
          <w:tab w:val="center" w:pos="694"/>
          <w:tab w:val="center" w:pos="1561"/>
          <w:tab w:val="center" w:pos="1931"/>
        </w:tabs>
        <w:spacing w:after="139"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7620" t="10160" r="9525" b="6985"/>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100" name="Shape 3469"/>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95009A9" id="Group 99"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EkjsAMAALYKAAAOAAAAZHJzL2Uyb0RvYy54bWysVtuO2zYQfS/QfyD0WMAryau118J6g8CX&#10;RYG0DRD3A2iJuqASqZK05W3Qf+/M6GJ5HSVuWj9IQ/NoOHMOyZmnd6eyYEehTa7k0vHvPIcJGak4&#10;l+nS+X23nTw6zFguY14oKZbOqzDOu+cff3iqq1BMVaaKWGgGTqQJ62rpZNZWoeuaKBMlN3eqEhIm&#10;E6VLbmGoUzfWvAbvZeFOPW/m1krHlVaRMAb+XTeTzjP5TxIR2d+SxAjLiqUDsVl6anru8ek+P/Ew&#10;1bzK8qgNg39HFCXPJSzau1pzy9lB51euyjzSyqjE3kWqdFWS5JGgHCAb33uTzYtWh4pyScM6rXqa&#10;gNo3PH232+jX40fN8njpLBYOk7wEjWhZBmMgp67SEDAvuvpUfdRNhmB+UNEfBqbdt/M4Thsw29e/&#10;qBj88YNVRM4p0SW6gLTZiTR47TUQJ8si+NMPgvkjKBXBVGuTRlEGQl59FWWbr37n8rBZlAJtA8Os&#10;YLeZM6HmvxH6KeOVIJ0MktUS6nuQRsMoAdh9MGs5JVhHqBmyOZjBIA2Q/n/y2PPBw+hg7ItQJAg/&#10;fjC2OQoxWCRz3Ma+gyySsoBT8ZPLPFazoSppj/IHqAbBshHo9Bo65vX+GjrmNbiGjnl9GEC90TBn&#10;F6gxX/ML1FhwcAvewCGcwB71DQ79G1UZyjKeqv8vJPG/oQlssbTbRDzr9lV0ku3GAotxrA4e3QmV&#10;MniqcZfBid/5eOmAC0DhLhwBQ7gIvr8JDBsDwQ83gUF0BM9vAoOqCKZD3cXcvNtcNdQfrDw7lAtq&#10;z84HPaD67JBwqD87IJOOXcUtUoUpo8nq/vJjWW/ibKmOYqcIZ8+34flIwvJnSCGH0BaEIV/gO1T3&#10;rsjxAE1VEhx3gO7dABvhbsF8cdWoUEY0mmPmJH7PBpI5uKak2uZFQYQVEjlagEvaRUYVeYyTyIzR&#10;6X5VaHbkWPTp18p5AYPiKmNylgkeb1rb8rxobMoY/UFparXBIkVV/fPCW2weN4/BJJjONpPAW68n&#10;77erYDLb+vOH9f16tVr7f2NofhBmeRwLidF1HYYf3FZw2l6n6Q36HuMii4tkt/S7Tta9DINIhly6&#10;N2UHFbKpN0153Kv4FWqPVk3LBC0eGJnSfzmshnZp6Zg/D1wLhxU/SyifqATucRoED/MpDPRwZj+c&#10;4TICV0vHOnAVoLmyMIJPDpXO0wxW8klWqd5D75DkWJsoviaqdgAVnCxqjiiXtpHD7ms4JtS53Xz+&#10;BwAA//8DAFBLAwQUAAYACAAAACEAYILt5tgAAAADAQAADwAAAGRycy9kb3ducmV2LnhtbEyPQUvD&#10;QBCF74L/YRnBm90kokjMppSinopgK4i3aXaahGZnQ3abpP/eUQ96mWF4jzffK5az69RIQ2g9G0gX&#10;CSjiytuWawPvu+ebB1AhIlvsPJOBMwVYlpcXBebWT/xG4zbWSkI45GigibHPtQ5VQw7DwvfEoh38&#10;4DDKOdTaDjhJuOt0liT32mHL8qHBntYNVcftyRl4mXBa3aZP4+Z4WJ8/d3evH5uUjLm+mlePoCLN&#10;8c8M3/iCDqUw7f2JbVCdASkSf6ZoWSYt9r9bl4X+z15+AQAA//8DAFBLAQItABQABgAIAAAAIQC2&#10;gziS/gAAAOEBAAATAAAAAAAAAAAAAAAAAAAAAABbQ29udGVudF9UeXBlc10ueG1sUEsBAi0AFAAG&#10;AAgAAAAhADj9If/WAAAAlAEAAAsAAAAAAAAAAAAAAAAALwEAAF9yZWxzLy5yZWxzUEsBAi0AFAAG&#10;AAgAAAAhAHfYSSOwAwAAtgoAAA4AAAAAAAAAAAAAAAAALgIAAGRycy9lMm9Eb2MueG1sUEsBAi0A&#10;FAAGAAgAAAAhAGCC7ebYAAAAAwEAAA8AAAAAAAAAAAAAAAAACgYAAGRycy9kb3ducmV2LnhtbFBL&#10;BQYAAAAABAAEAPMAAAAPBwAAAAA=&#10;">
                <v:shape id="Shape 3469"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hxMQA&#10;AADcAAAADwAAAGRycy9kb3ducmV2LnhtbESPQW/CMAyF75P2HyJP2m2k44CgEBACJrhwoHDgaDVe&#10;W9E4Jcmg+/f4gMTN1nt+7/Ns0btW3SjExrOB70EGirj0tuHKwOn48zUGFROyxdYzGfinCIv5+9sM&#10;c+vvfKBbkSolIRxzNFCn1OVax7Imh3HgO2LRfn1wmGQNlbYB7xLuWj3MspF22LA01NjRqqbyUvw5&#10;A96vjmu7CcMibS/XyXk/2SzbvTGfH/1yCipRn17m5/XOCn4m+PKMTK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WYcTEAAAA3AAAAA8AAAAAAAAAAAAAAAAAmAIAAGRycy9k&#10;b3ducmV2LnhtbFBLBQYAAAAABAAEAPUAAACJAw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12065" t="10160" r="5080" b="6985"/>
                <wp:docPr id="97" name="Group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98" name="Shape 3472"/>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2E27D2F" id="Group 97"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uTswMAALUKAAAOAAAAZHJzL2Uyb0RvYy54bWysVtuO2zYQfS+QfyD0GMAryatdr4X1BoEv&#10;iwJpGyDuB9ASdUEkUSVpy9ug/96ZoSTL66rrpvGDRJpHw5lzhpx5/HAsC3YQSueyWjj+jecwUUUy&#10;zqt04fy+3UweHKYNr2JeyEosnBehnQ9P7356bOpQTGUmi1goBkYqHTb1wsmMqUPX1VEmSq5vZC0q&#10;WEykKrmBqUrdWPEGrJeFO/W8e7eRKq6VjITW8O/KLjpPZD9JRGR+SxItDCsWDvhm6KnoucOn+/TI&#10;w1TxOsuj1g3+HV6UPK9g097UihvO9iq/MFXmkZJaJuYmkqUrkySPBMUA0fjeq2ieldzXFEsaNmnd&#10;0wTUvuLpu81Gvx4+K5bHC2c+c1jFS9CItmUwB3KaOg0B86zqL/VnZSOE4ScZfdWw7L5ex3lqwWzX&#10;/CJjsMf3RhI5x0SVaALCZkfS4KXXQBwNi+BPPwhmD6BUBEvtmDSKMhDy4qsoW//rdy4P7abkaOsY&#10;RgXZpk+E6v9H6JeM14J00khWRyikviWU1tltMJtaSgnV8amHZA5W0EcNnP9IGns6eBjttXkWkvTg&#10;h0/a2JMQw4hUjlvft6BFUhZwKN67zGMNG4qS9ih/gLIIlo1Ap5fQMau3l9Axq8EldMzq3QDqjbp5&#10;f4YaswWHZsDOmHOQCQPUmK35APUGh/6VqgxlGQ/V/w+S+G9oAimWdknEsy6vomPVJhaMGMfi4NGV&#10;UEuNhxqzDA781scDAiYAhVk4AgZ3EXx7FRgSA8F3V4FBdATT1femG6AqgudDy/ajNlYF5QcLzxbl&#10;gtKz9UEPKD5bJBzKzxbIpGNXc4NUYcg4ZE1/97GsH+JqKQ9iKwlnTpfh6UjC9idIUQ2hLQhdPsN3&#10;qO5dk+EBmookGO4A3dsCrXDXYP5x16iQWljNMXISv2cDyRxcU5Xc5EVBhBUVcjQHk5RFWhZ5jIvI&#10;jFbpblkoduBY8+nXKnQGg9paxWQsEzxet2PD88KOKWK0B5Wp1QZrFBX1b3Nvvn5YPwSTYHq/ngTe&#10;ajX5uFkGk/uNP7tb3a6Wy5X/F7rmB2GWx7Go0LuuwfCD6+pN2+rY1qBvMc6iOAt2Q7/LYN1zN4hk&#10;iKV7U3RQIG29sdVxJ+MXqD1K2o4JOjwYZFL96bAGuqWFo//YcyUcVvxcQfVEJTDHaRLczaYwUcOV&#10;3XCFVxGYWjjGgasAh0sDM/hkX6s8zWAnn2St5EdoHZIcaxP5Z71qJ1DAaUS9EcXS9nHYfA3nhDp1&#10;m09/AwAA//8DAFBLAwQUAAYACAAAACEAYILt5tgAAAADAQAADwAAAGRycy9kb3ducmV2LnhtbEyP&#10;QUvDQBCF74L/YRnBm90kokjMppSinopgK4i3aXaahGZnQ3abpP/eUQ96mWF4jzffK5az69RIQ2g9&#10;G0gXCSjiytuWawPvu+ebB1AhIlvsPJOBMwVYlpcXBebWT/xG4zbWSkI45GigibHPtQ5VQw7DwvfE&#10;oh384DDKOdTaDjhJuOt0liT32mHL8qHBntYNVcftyRl4mXBa3aZP4+Z4WJ8/d3evH5uUjLm+mleP&#10;oCLN8c8M3/iCDqUw7f2JbVCdASkSf6ZoWSYt9r9bl4X+z15+AQAA//8DAFBLAQItABQABgAIAAAA&#10;IQC2gziS/gAAAOEBAAATAAAAAAAAAAAAAAAAAAAAAABbQ29udGVudF9UeXBlc10ueG1sUEsBAi0A&#10;FAAGAAgAAAAhADj9If/WAAAAlAEAAAsAAAAAAAAAAAAAAAAALwEAAF9yZWxzLy5yZWxzUEsBAi0A&#10;FAAGAAgAAAAhAOR0C5OzAwAAtQoAAA4AAAAAAAAAAAAAAAAALgIAAGRycy9lMm9Eb2MueG1sUEsB&#10;Ai0AFAAGAAgAAAAhAGCC7ebYAAAAAwEAAA8AAAAAAAAAAAAAAAAADQYAAGRycy9kb3ducmV2Lnht&#10;bFBLBQYAAAAABAAEAPMAAAASBwAAAAA=&#10;">
                <v:shape id="Shape 3472"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K/b8EA&#10;AADbAAAADwAAAGRycy9kb3ducmV2LnhtbERPPU/DMBDdkfofrKvUjTpkQCTUjaoSRJcOpB0YT/GR&#10;RLHPwTZt+u/rAYnx6X1vqtkacSEfBscKntYZCOLW6YE7BefT++MLiBCRNRrHpOBGAart4mGDpXZX&#10;/qRLEzuRQjiUqKCPcSqlDG1PFsPaTcSJ+3beYkzQd1J7vKZwa2SeZc/S4sCpoceJ9j21Y/NrFTi3&#10;P73p2udN/Bh/iq9jUe/MUanVct69gog0x3/xn/ugFRRpbPqSfo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yiv2/BAAAA2wAAAA8AAAAAAAAAAAAAAAAAmAIAAGRycy9kb3du&#10;cmV2LnhtbFBLBQYAAAAABAAEAPUAAACGAw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Calibri" w:eastAsia="Calibri" w:hAnsi="Calibri" w:cs="Calibri"/>
          <w:noProof/>
          <w:color w:val="000000"/>
          <w:lang w:eastAsia="en-NZ"/>
        </w:rPr>
        <w:t>NO</w:t>
      </w:r>
    </w:p>
    <w:p w:rsidR="004046F9" w:rsidRPr="004046F9" w:rsidRDefault="004046F9" w:rsidP="004046F9">
      <w:pPr>
        <w:spacing w:after="8" w:line="255" w:lineRule="auto"/>
        <w:ind w:left="577"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tbl>
      <w:tblPr>
        <w:tblStyle w:val="TableGrid"/>
        <w:tblW w:w="8790" w:type="dxa"/>
        <w:tblInd w:w="680" w:type="dxa"/>
        <w:tblCellMar>
          <w:top w:w="157" w:type="dxa"/>
          <w:left w:w="110"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 xml:space="preserve">Here the situation is badly confounded; e-cigarettes are not tobacco sticks, but are meant for vaping- they don't kill people. </w:t>
            </w:r>
          </w:p>
          <w:p w:rsidR="004046F9" w:rsidRPr="004046F9" w:rsidRDefault="004046F9" w:rsidP="004046F9">
            <w:pPr>
              <w:spacing w:line="259" w:lineRule="auto"/>
              <w:rPr>
                <w:rFonts w:eastAsia="Georgia" w:cs="Georgia"/>
                <w:color w:val="000000"/>
              </w:rPr>
            </w:pPr>
            <w:r w:rsidRPr="004046F9">
              <w:rPr>
                <w:rFonts w:eastAsia="Georgia" w:cs="Georgia"/>
                <w:color w:val="000000"/>
              </w:rPr>
              <w:t>Legislation should not control advertising of e-cigarettes as it does for smoked tobacco products because</w:t>
            </w:r>
          </w:p>
          <w:p w:rsidR="004046F9" w:rsidRPr="004046F9" w:rsidRDefault="004046F9" w:rsidP="004046F9">
            <w:pPr>
              <w:spacing w:line="259" w:lineRule="auto"/>
              <w:rPr>
                <w:rFonts w:eastAsia="Georgia" w:cs="Georgia"/>
                <w:color w:val="000000"/>
              </w:rPr>
            </w:pPr>
            <w:r w:rsidRPr="004046F9">
              <w:rPr>
                <w:rFonts w:eastAsia="Georgia" w:cs="Georgia"/>
                <w:color w:val="000000"/>
              </w:rPr>
              <w:t>1. E-cigarettes are not a public health risk, in that they do not kill people.</w:t>
            </w:r>
          </w:p>
          <w:p w:rsidR="004046F9" w:rsidRPr="004046F9" w:rsidRDefault="004046F9" w:rsidP="004046F9">
            <w:pPr>
              <w:spacing w:line="259" w:lineRule="auto"/>
              <w:rPr>
                <w:rFonts w:eastAsia="Georgia" w:cs="Georgia"/>
                <w:color w:val="000000"/>
              </w:rPr>
            </w:pPr>
            <w:r w:rsidRPr="004046F9">
              <w:rPr>
                <w:rFonts w:eastAsia="Georgia" w:cs="Georgia"/>
                <w:color w:val="000000"/>
              </w:rPr>
              <w:t xml:space="preserve">2. The main problem with manufacturers is that they do wish to communicate with their new public, and as an important principle they should be allowed to seek permission through the advertising standards authority or the Ministry, before getting approval for the advertising of an e-cigarette, at point of sale or at a website. </w:t>
            </w:r>
          </w:p>
          <w:p w:rsidR="004046F9" w:rsidRPr="004046F9" w:rsidRDefault="004046F9" w:rsidP="004046F9">
            <w:pPr>
              <w:spacing w:line="259" w:lineRule="auto"/>
              <w:rPr>
                <w:rFonts w:eastAsia="Georgia" w:cs="Georgia"/>
                <w:color w:val="000000"/>
              </w:rPr>
            </w:pPr>
          </w:p>
        </w:tc>
      </w:tr>
    </w:tbl>
    <w:p w:rsidR="004046F9" w:rsidRPr="004046F9" w:rsidRDefault="004046F9" w:rsidP="004046F9">
      <w:pPr>
        <w:spacing w:after="373"/>
        <w:rPr>
          <w:rFonts w:ascii="Georgia" w:eastAsia="Georgia" w:hAnsi="Georgia" w:cs="Georgia"/>
          <w:color w:val="000000"/>
          <w:lang w:eastAsia="en-NZ"/>
        </w:rPr>
      </w:pPr>
    </w:p>
    <w:p w:rsidR="004046F9" w:rsidRPr="004046F9" w:rsidRDefault="004046F9" w:rsidP="004046F9">
      <w:pPr>
        <w:spacing w:after="114"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Q5 </w:t>
      </w:r>
      <w:r w:rsidRPr="004046F9">
        <w:rPr>
          <w:rFonts w:ascii="Georgia" w:eastAsia="Georgia" w:hAnsi="Georgia" w:cs="Georgia"/>
          <w:b/>
          <w:color w:val="000000"/>
          <w:lang w:eastAsia="en-NZ"/>
        </w:rPr>
        <w:tab/>
        <w:t xml:space="preserve">Do you think it is important for the SFEA to prohibit vaping in designated smokefree areas in the same way as it prohibits smoking in such areas? </w:t>
      </w:r>
    </w:p>
    <w:p w:rsidR="004046F9" w:rsidRPr="004046F9" w:rsidRDefault="004046F9" w:rsidP="004046F9">
      <w:pPr>
        <w:tabs>
          <w:tab w:val="center" w:pos="694"/>
          <w:tab w:val="center" w:pos="1561"/>
          <w:tab w:val="center" w:pos="1931"/>
        </w:tabs>
        <w:spacing w:after="139"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7620" t="11430" r="9525" b="5715"/>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96" name="Shape 3511"/>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FC033F8" id="Group 95"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GmzsgMAALUKAAAOAAAAZHJzL2Uyb0RvYy54bWysVtuO2zYQfS+QfyD0GMAryatdr4X1BoEv&#10;iwJpGyDuB9AUdUEkUiVly9ug/96Z0cXyuuq6afwgkebRcOacIWcePxyLnB2ksZlWC8e/8RwmldBR&#10;ppKF8/t2M3lwmK24iniulVw4L9I6H57e/fRYl6Gc6lTnkTQMjCgb1uXCSauqDF3XilQW3N7oUipY&#10;jLUpeAVTk7iR4TVYL3J36nn3bq1NVBotpLXw76pZdJ7IfhxLUf0Wx1ZWLF844FtFT0PPHT7dp0ce&#10;JoaXaSZaN/h3eFHwTMGmvakVrzjbm+zCVJEJo62OqxuhC1fHcSYkxQDR+N6raJ6N3pcUSxLWSdnT&#10;BNS+4um7zYpfD58Ny6KFM79zmOIFaETbMpgDOXWZhIB5NuWX8rNpIoThJy2+Wlh2X6/jPGnAbFf/&#10;oiOwx/eVJnKOsSnQBITNjqTBS6+BPFZMwJ9+EMweQCkBS+2YNBIpCHnxlUjX//qdy8NmU3K0dQyj&#10;gmyzJ0Lt/yP0S8pLSTpZJKsj9L4jlNbZ7Z3vN5QSquPTDskcrKCPFjj/kTT2dPBQ7G31LDXpwQ+f&#10;bNWchAhGpHLUJsMWtIiLHA7Fe5d5rGZDUZIe5Q9QDYKlI9DpJXTM6u0ldMxqcAkdswqJPohozCCo&#10;N0CN2ZqdocZswSV4ha35APUGh/6Vqgxl8UYV8f+DJP4bmkCKJV0S8bTLK3FUbWLBiHEsDh5dCaW2&#10;eKgxy+DAb+mAgAlAYRaOgMFdBN/iaXoTDImBYLrN3gSD6AieXWUZVEXwfAhudmhjNVB+sPBsUS4o&#10;PVu4ABgUny0SDuVnC2TSsSt5hVRhyDhkdX/3sbQf4mqhD3KrCVedLsPTkYTtT5BcDaEtCF0+w3eo&#10;7l2S4QGaiiQY7gDduwE2wl2D+cddRa6tbGTEyEnPng0kc3BNKb3J8pwIyxVyNAeTlEVW51mEi8iM&#10;NclumRt24Fjz6dcqdAaD2qoiMpZKHq3bccWzvBlTxGgPKlOrDdYoKurf5t58/bB+CCbB9H49CbzV&#10;avJxswwm9xt/dre6XS2XK/8vdM0PwjSLIqnQu67B8IPr6k3b6jStQd9inEVxFuyGfpfBuuduEMkQ&#10;S/em6KBANvWmqY47Hb1A7TG66Zigw4NBqs2fDquhW1o49o89N9Jh+c8KqicqgTlOk+BuNoWJGa7s&#10;hitcCTC1cCoHrgIcLiuYwSf70mRJCjv5JKvSH6F1iDOsTeRf41U7gQJOI+qNKJa2j8Pmazgn1Knb&#10;fPobAAD//wMAUEsDBBQABgAIAAAAIQBggu3m2AAAAAMBAAAPAAAAZHJzL2Rvd25yZXYueG1sTI9B&#10;S8NAEIXvgv9hGcGb3SSiSMymlKKeimAriLdpdpqEZmdDdpuk/95RD3qZYXiPN98rlrPr1EhDaD0b&#10;SBcJKOLK25ZrA++755sHUCEiW+w8k4EzBViWlxcF5tZP/EbjNtZKQjjkaKCJsc+1DlVDDsPC98Si&#10;HfzgMMo51NoOOEm463SWJPfaYcvyocGe1g1Vx+3JGXiZcFrdpk/j5nhYnz93d68fm5SMub6aV4+g&#10;Is3xzwzf+IIOpTDt/YltUJ0BKRJ/pmhZJi32v1uXhf7PXn4BAAD//wMAUEsBAi0AFAAGAAgAAAAh&#10;ALaDOJL+AAAA4QEAABMAAAAAAAAAAAAAAAAAAAAAAFtDb250ZW50X1R5cGVzXS54bWxQSwECLQAU&#10;AAYACAAAACEAOP0h/9YAAACUAQAACwAAAAAAAAAAAAAAAAAvAQAAX3JlbHMvLnJlbHNQSwECLQAU&#10;AAYACAAAACEAZ8Bps7IDAAC1CgAADgAAAAAAAAAAAAAAAAAuAgAAZHJzL2Uyb0RvYy54bWxQSwEC&#10;LQAUAAYACAAAACEAYILt5tgAAAADAQAADwAAAAAAAAAAAAAAAAAMBgAAZHJzL2Rvd25yZXYueG1s&#10;UEsFBgAAAAAEAAQA8wAAABEHAAAAAA==&#10;">
                <v:shape id="Shape 3511"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OhsMA&#10;AADbAAAADwAAAGRycy9kb3ducmV2LnhtbESPQYvCMBSE74L/ITxhb5rqQWzXKOK6rBcPth72+Gie&#10;bbF56SZZrf/eCILHYWa+YZbr3rTiSs43lhVMJwkI4tLqhisFp+J7vADhA7LG1jIpuJOH9Wo4WGKm&#10;7Y2PdM1DJSKEfYYK6hC6TEpf1mTQT2xHHL2zdQZDlK6S2uEtwk0rZ0kylwYbjgs1drStqbzk/0aB&#10;tdviS+/cLA8/l7/095DuNu1BqY9Rv/kEEagP7/CrvdcK0jk8v8Qf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nGOhsMAAADbAAAADwAAAAAAAAAAAAAAAACYAgAAZHJzL2Rv&#10;d25yZXYueG1sUEsFBgAAAAAEAAQA9QAAAIgDA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Georgia" w:eastAsia="Georgia" w:hAnsi="Georgia" w:cs="Georgia"/>
          <w:color w:val="000000"/>
          <w:lang w:eastAsia="en-NZ"/>
        </w:rPr>
        <w:tab/>
      </w:r>
      <w:r w:rsidRPr="004046F9">
        <w:rPr>
          <w:rFonts w:ascii="Georgia" w:eastAsia="Georgia" w:hAnsi="Georgia" w:cs="Georgia"/>
          <w:b/>
          <w:color w:val="000000"/>
          <w:lang w:eastAsia="en-NZ"/>
        </w:rPr>
        <w:t xml:space="preserve">  Yes and No</w:t>
      </w:r>
      <w:r w:rsidRPr="004046F9">
        <w:rPr>
          <w:rFonts w:ascii="Georgia" w:eastAsia="Georgia" w:hAnsi="Georgia" w:cs="Georgia"/>
          <w:color w:val="000000"/>
          <w:lang w:eastAsia="en-NZ"/>
        </w:rPr>
        <w:t xml:space="preserve">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10160" t="11430" r="6985" b="5715"/>
                <wp:docPr id="9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4780"/>
                        </a:xfrm>
                      </wpg:grpSpPr>
                      <wps:wsp>
                        <wps:cNvPr id="94" name="Shape 3514"/>
                        <wps:cNvSpPr>
                          <a:spLocks/>
                        </wps:cNvSpPr>
                        <wps:spPr bwMode="auto">
                          <a:xfrm>
                            <a:off x="0" y="0"/>
                            <a:ext cx="144780" cy="144780"/>
                          </a:xfrm>
                          <a:custGeom>
                            <a:avLst/>
                            <a:gdLst>
                              <a:gd name="T0" fmla="*/ 0 w 144780"/>
                              <a:gd name="T1" fmla="*/ 144780 h 144780"/>
                              <a:gd name="T2" fmla="*/ 144780 w 144780"/>
                              <a:gd name="T3" fmla="*/ 144780 h 144780"/>
                              <a:gd name="T4" fmla="*/ 144780 w 144780"/>
                              <a:gd name="T5" fmla="*/ 0 h 144780"/>
                              <a:gd name="T6" fmla="*/ 0 w 144780"/>
                              <a:gd name="T7" fmla="*/ 0 h 144780"/>
                              <a:gd name="T8" fmla="*/ 0 w 144780"/>
                              <a:gd name="T9" fmla="*/ 144780 h 144780"/>
                              <a:gd name="T10" fmla="*/ 0 w 144780"/>
                              <a:gd name="T11" fmla="*/ 0 h 144780"/>
                              <a:gd name="T12" fmla="*/ 144780 w 144780"/>
                              <a:gd name="T13" fmla="*/ 144780 h 144780"/>
                            </a:gdLst>
                            <a:ahLst/>
                            <a:cxnLst>
                              <a:cxn ang="0">
                                <a:pos x="T0" y="T1"/>
                              </a:cxn>
                              <a:cxn ang="0">
                                <a:pos x="T2" y="T3"/>
                              </a:cxn>
                              <a:cxn ang="0">
                                <a:pos x="T4" y="T5"/>
                              </a:cxn>
                              <a:cxn ang="0">
                                <a:pos x="T6" y="T7"/>
                              </a:cxn>
                              <a:cxn ang="0">
                                <a:pos x="T8" y="T9"/>
                              </a:cxn>
                            </a:cxnLst>
                            <a:rect l="T10" t="T11" r="T12" b="T13"/>
                            <a:pathLst>
                              <a:path w="144780" h="144780">
                                <a:moveTo>
                                  <a:pt x="0" y="144780"/>
                                </a:moveTo>
                                <a:lnTo>
                                  <a:pt x="144780" y="144780"/>
                                </a:lnTo>
                                <a:lnTo>
                                  <a:pt x="144780" y="0"/>
                                </a:lnTo>
                                <a:lnTo>
                                  <a:pt x="0" y="0"/>
                                </a:lnTo>
                                <a:lnTo>
                                  <a:pt x="0" y="14478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0085042" id="Group 93" o:spid="_x0000_s1026" style="width:11.4pt;height:11.4pt;mso-position-horizontal-relative:char;mso-position-vertical-relative:line" coordsize="144780,144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Dq6swMAALUKAAAOAAAAZHJzL2Uyb0RvYy54bWysVtuO2zYQfS+QfyD0GMArySuv18J6g8CX&#10;RYG0DRD3A2iKuiASqZKy5W3Qf+/M6GJ5t+q6afwgkebRcOacIWcePpyKnB2lsZlWS8e/8RwmldBR&#10;ppKl8/tuO7l3mK24iniulVw6z9I6Hx7f/fRQl6Gc6lTnkTQMjCgb1uXSSauqDF3XilQW3N7oUipY&#10;jLUpeAVTk7iR4TVYL3J36nl3bq1NVBotpLXw77pZdB7JfhxLUf0Wx1ZWLF864FtFT0PPPT7dxwce&#10;JoaXaSZaN/h3eFHwTMGmvak1rzg7mOyVqSITRlsdVzdCF66O40xIigGi8b0X0TwZfSgpliSsk7Kn&#10;Cah9wdN3mxW/Hj8blkVLZ3HrMMUL0Ii2ZTAHcuoyCQHzZMov5WfTRAjDT1p8tbDsvlzHedKA2b7+&#10;RUdgjx8qTeScYlOgCQibnUiD514DeaqYgD/9IJjfg1ICltoxaSRSEPLVVyLd/Ot3Lg+bTcnR1jGM&#10;CrLNngm1/4/QLykvJelkkayO0KAjlNbZ7cwPGkoJ1fFph2QOVtBHC5z/SBp7OngoDrZ6kpr04MdP&#10;tmpOQgQjUjlqk2EHWsRFDofivcs8VrOhKEmP8geoBsHSEej0NXTMKqRkv/cbVoHsl9Axq7MB1Bt1&#10;8+4CNWZrfoEaCxkuwd65cQ4XA9Qb0fpXqjKUZTxU/z9I4r+hCaRY0iURT7u8EifVJhaMGMfi4NGV&#10;UGqLhxqzDA78zscDAiYAhVk4AgZ3EUwX1JtgSAwEz66yDKIjeH4VGFRF8GIIbtxpYzVQfrDw7FAu&#10;KD07H/SA4rNDwqH87IBMOnYlr5AqDBmHrO7vPpb2Q1wt9FHuNOGq82V4PpKw/RmSqyG0BaHLF/gO&#10;1b1LMjxAU5EEwx2gezfARrhrMP+4q8i1lY3mGDmJ37OBZA6uKaW3WZ4TYblCjhZgkrLI6jyLcBGZ&#10;sSbZr3LDjhxrPv1ahS5gUFtVRMZSyaNNO654ljdjihjtQWVqtcEaRUX928JbbO4398EkmN5tJoG3&#10;Xk8+blfB5G7rz2fr2/Vqtfb/Qtf8IEyzKJIKvesaDD+4rt60rU7TGvQtxkUUF8Fu6fc6WPfSDSIZ&#10;YuneFB0UyKbeNNVxr6NnqD1GNx0TdHgwSLX502E1dEtLx/5x4EY6LP9ZQfVEJTDHaRLM5lOYmOHK&#10;frjClQBTS6dy4CrA4aqCGXxyKE2WpLCTT7Iq/RFahzjD2kT+NV61EyjgNKLeiGJp+zhsvoZzQp27&#10;zce/AQAA//8DAFBLAwQUAAYACAAAACEAYILt5tgAAAADAQAADwAAAGRycy9kb3ducmV2LnhtbEyP&#10;QUvDQBCF74L/YRnBm90kokjMppSinopgK4i3aXaahGZnQ3abpP/eUQ96mWF4jzffK5az69RIQ2g9&#10;G0gXCSjiytuWawPvu+ebB1AhIlvsPJOBMwVYlpcXBebWT/xG4zbWSkI45GigibHPtQ5VQw7DwvfE&#10;oh384DDKOdTaDjhJuOt0liT32mHL8qHBntYNVcftyRl4mXBa3aZP4+Z4WJ8/d3evH5uUjLm+mleP&#10;oCLN8c8M3/iCDqUw7f2JbVCdASkSf6ZoWSYt9r9bl4X+z15+AQAA//8DAFBLAQItABQABgAIAAAA&#10;IQC2gziS/gAAAOEBAAATAAAAAAAAAAAAAAAAAAAAAABbQ29udGVudF9UeXBlc10ueG1sUEsBAi0A&#10;FAAGAAgAAAAhADj9If/WAAAAlAEAAAsAAAAAAAAAAAAAAAAALwEAAF9yZWxzLy5yZWxzUEsBAi0A&#10;FAAGAAgAAAAhAExgOrqzAwAAtQoAAA4AAAAAAAAAAAAAAAAALgIAAGRycy9lMm9Eb2MueG1sUEsB&#10;Ai0AFAAGAAgAAAAhAGCC7ebYAAAAAwEAAA8AAAAAAAAAAAAAAAAADQYAAGRycy9kb3ducmV2Lnht&#10;bFBLBQYAAAAABAAEAPMAAAASBwAAAAA=&#10;">
                <v:shape id="Shape 3514" o:spid="_x0000_s1027" style="position:absolute;width:144780;height:144780;visibility:visible;mso-wrap-style:square;v-text-anchor:top" coordsize="144780,144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asQA&#10;AADbAAAADwAAAGRycy9kb3ducmV2LnhtbESPQWvCQBSE74L/YXlCb7pRSmlSVwmppV48NHro8ZF9&#10;JsHs23R3m6T/3i0Uehxm5htmu59MJwZyvrWsYL1KQBBXVrdcK7ic35bPIHxA1thZJgU/5GG/m8+2&#10;mGk78gcNZahFhLDPUEETQp9J6auGDPqV7Ymjd7XOYIjS1VI7HCPcdHKTJE/SYMtxocGeioaqW/lt&#10;FFhbnF/1wW3K8H77Sj9P6SHvTko9LKb8BUSgKfyH/9pHrSB9hN8v8QfI3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vtWrEAAAA2wAAAA8AAAAAAAAAAAAAAAAAmAIAAGRycy9k&#10;b3ducmV2LnhtbFBLBQYAAAAABAAEAPUAAACJAwAAAAA=&#10;" path="m,144780r144780,l144780,,,,,144780xe" filled="f" strokeweight=".72pt">
                  <v:path arrowok="t" o:connecttype="custom" o:connectlocs="0,144780;144780,144780;144780,0;0,0;0,144780" o:connectangles="0,0,0,0,0" textboxrect="0,0,144780,144780"/>
                </v:shape>
                <w10:anchorlock/>
              </v:group>
            </w:pict>
          </mc:Fallback>
        </mc:AlternateContent>
      </w:r>
      <w:r w:rsidRPr="004046F9">
        <w:rPr>
          <w:rFonts w:ascii="Calibri" w:eastAsia="Calibri" w:hAnsi="Calibri" w:cs="Calibri"/>
          <w:noProof/>
          <w:color w:val="000000"/>
          <w:lang w:eastAsia="en-NZ"/>
        </w:rPr>
        <w:t xml:space="preserve"> NO</w:t>
      </w:r>
    </w:p>
    <w:p w:rsidR="004046F9" w:rsidRPr="004046F9" w:rsidRDefault="004046F9" w:rsidP="004046F9">
      <w:pPr>
        <w:spacing w:after="8" w:line="255" w:lineRule="auto"/>
        <w:ind w:left="577"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tbl>
      <w:tblPr>
        <w:tblStyle w:val="TableGrid"/>
        <w:tblW w:w="8790" w:type="dxa"/>
        <w:tblInd w:w="680" w:type="dxa"/>
        <w:tblCellMar>
          <w:top w:w="157" w:type="dxa"/>
          <w:left w:w="110"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First YES to places like airlines, operating theatres and wards where people are being kept alive with difficulty: e-cigarettes should be banned, just as if they were drinking alcohol.</w:t>
            </w:r>
          </w:p>
          <w:p w:rsidR="004046F9" w:rsidRPr="004046F9" w:rsidRDefault="004046F9" w:rsidP="004046F9">
            <w:pPr>
              <w:spacing w:line="259" w:lineRule="auto"/>
              <w:rPr>
                <w:rFonts w:eastAsia="Georgia" w:cs="Georgia"/>
                <w:color w:val="000000"/>
              </w:rPr>
            </w:pPr>
          </w:p>
          <w:p w:rsidR="004046F9" w:rsidRPr="004046F9" w:rsidRDefault="004046F9" w:rsidP="004046F9">
            <w:pPr>
              <w:spacing w:line="259" w:lineRule="auto"/>
              <w:rPr>
                <w:rFonts w:eastAsia="Georgia" w:cs="Georgia"/>
                <w:color w:val="000000"/>
              </w:rPr>
            </w:pPr>
            <w:r w:rsidRPr="004046F9">
              <w:rPr>
                <w:rFonts w:eastAsia="Georgia" w:cs="Georgia"/>
                <w:color w:val="000000"/>
              </w:rPr>
              <w:t>Secondly NO to places where the place is smokefree, as in bars, but where smoking an e-cigarette would be permissible if the manager permitted it.</w:t>
            </w:r>
          </w:p>
          <w:p w:rsidR="004046F9" w:rsidRPr="004046F9" w:rsidRDefault="004046F9" w:rsidP="004046F9">
            <w:pPr>
              <w:spacing w:line="259" w:lineRule="auto"/>
              <w:rPr>
                <w:rFonts w:eastAsia="Georgia" w:cs="Georgia"/>
                <w:color w:val="000000"/>
              </w:rPr>
            </w:pPr>
          </w:p>
          <w:p w:rsidR="004046F9" w:rsidRPr="004046F9" w:rsidRDefault="004046F9" w:rsidP="00380124">
            <w:pPr>
              <w:spacing w:line="259" w:lineRule="auto"/>
              <w:rPr>
                <w:rFonts w:eastAsia="Georgia" w:cs="Georgia"/>
                <w:color w:val="000000"/>
              </w:rPr>
            </w:pPr>
            <w:r w:rsidRPr="004046F9">
              <w:rPr>
                <w:rFonts w:eastAsia="Georgia" w:cs="Georgia"/>
                <w:color w:val="000000"/>
              </w:rPr>
              <w:t xml:space="preserve">Again, a NO to a campaign to make the streets of Wellington smokefree, but this must not be allowed to stop e-cigarette users being denied the ability to vape - this would be wrong. </w:t>
            </w:r>
          </w:p>
        </w:tc>
      </w:tr>
    </w:tbl>
    <w:p w:rsidR="004046F9" w:rsidRPr="004046F9" w:rsidRDefault="004046F9" w:rsidP="004046F9">
      <w:pPr>
        <w:spacing w:after="373"/>
        <w:rPr>
          <w:rFonts w:ascii="Georgia" w:eastAsia="Georgia" w:hAnsi="Georgia" w:cs="Georgia"/>
          <w:color w:val="000000"/>
          <w:lang w:eastAsia="en-NZ"/>
        </w:rPr>
      </w:pPr>
    </w:p>
    <w:p w:rsidR="004046F9" w:rsidRPr="004046F9" w:rsidRDefault="004046F9" w:rsidP="004046F9">
      <w:pPr>
        <w:spacing w:after="3"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Q6 </w:t>
      </w:r>
      <w:r w:rsidRPr="004046F9">
        <w:rPr>
          <w:rFonts w:ascii="Georgia" w:eastAsia="Georgia" w:hAnsi="Georgia" w:cs="Georgia"/>
          <w:b/>
          <w:color w:val="000000"/>
          <w:lang w:eastAsia="en-NZ"/>
        </w:rPr>
        <w:tab/>
        <w:t xml:space="preserve">Do you agree that other controls in the SFEA for smoked tobacco products should apply to e-cigarettes? For example: </w:t>
      </w:r>
    </w:p>
    <w:tbl>
      <w:tblPr>
        <w:tblStyle w:val="TableGrid"/>
        <w:tblW w:w="8790" w:type="dxa"/>
        <w:tblInd w:w="680" w:type="dxa"/>
        <w:tblCellMar>
          <w:top w:w="68" w:type="dxa"/>
          <w:left w:w="108" w:type="dxa"/>
          <w:right w:w="94" w:type="dxa"/>
        </w:tblCellMar>
        <w:tblLook w:val="04A0" w:firstRow="1" w:lastRow="0" w:firstColumn="1" w:lastColumn="0" w:noHBand="0" w:noVBand="1"/>
      </w:tblPr>
      <w:tblGrid>
        <w:gridCol w:w="3828"/>
        <w:gridCol w:w="639"/>
        <w:gridCol w:w="638"/>
        <w:gridCol w:w="3685"/>
      </w:tblGrid>
      <w:tr w:rsidR="004046F9" w:rsidRPr="004046F9" w:rsidTr="006A2C5E">
        <w:trPr>
          <w:trHeight w:val="338"/>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b/>
                <w:color w:val="000000"/>
                <w:sz w:val="18"/>
              </w:rPr>
              <w:t xml:space="preserve">Control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3"/>
              <w:rPr>
                <w:rFonts w:eastAsia="Georgia" w:cs="Georgia"/>
                <w:color w:val="000000"/>
              </w:rPr>
            </w:pPr>
            <w:r w:rsidRPr="004046F9">
              <w:rPr>
                <w:rFonts w:ascii="Arial" w:hAnsi="Arial" w:cs="Arial"/>
                <w:b/>
                <w:color w:val="000000"/>
                <w:sz w:val="18"/>
              </w:rPr>
              <w:t xml:space="preserve">Yes </w: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right="14"/>
              <w:jc w:val="center"/>
              <w:rPr>
                <w:rFonts w:eastAsia="Georgia" w:cs="Georgia"/>
                <w:color w:val="000000"/>
              </w:rPr>
            </w:pPr>
            <w:r w:rsidRPr="004046F9">
              <w:rPr>
                <w:rFonts w:ascii="Arial" w:hAnsi="Arial" w:cs="Arial"/>
                <w:b/>
                <w:color w:val="000000"/>
                <w:sz w:val="18"/>
              </w:rPr>
              <w:t xml:space="preserve">No </w: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ascii="Arial" w:hAnsi="Arial" w:cs="Arial"/>
                <w:b/>
                <w:color w:val="000000"/>
                <w:sz w:val="18"/>
              </w:rPr>
              <w:t xml:space="preserve">Reasons/ additional comments </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Requirement for graphic health warnings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8255" t="8890" r="7620" b="6985"/>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92" name="Shape 3578"/>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14443BB" id="Group 9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6BQvgMAALUKAAAOAAAAZHJzL2Uyb0RvYy54bWykVtuO2zYQfS+QfyD0WMAryZbttbHeIPBl&#10;USBpA8T9AJqiLohEqqRseRvk3zszuljerRJ36weJNI+GM+cMOfPw/pxn7CSNTbVaOf6d5zCphA5T&#10;Fa+cP/e70b3DbMlVyDOt5Mp5ltZ5//jul4eqWMqxTnQWSsPAiLLLqlg5SVkWS9e1IpE5t3e6kAoW&#10;I21yXsLUxG5oeAXW88wde97MrbQJC6OFtBb+3dSLziPZjyIpyj+iyMqSZSsHfCvpaeh5wKf7+MCX&#10;seFFkorGDf4GL3KeKti0M7XhJWdHk74ylafCaKuj8k7o3NVRlApJMUA0vvcimiejjwXFEi+ruOho&#10;Ampf8PRms+L302fD0nDlLHyHKZ6DRrQtgzmQUxXxEjBPpvhSfDZ1hDD8qMVXC8vuy3WcxzWYHapP&#10;OgR7/FhqIuccmRxNQNjsTBo8dxrIc8kE/OkHM28KSglYasakkUhAyFdfiWR7+W7iBd13OEb/+LLe&#10;lBxtHMOoINvshVD7/wj9kvBCkk4WyWoJHbeE0jqbTOf3NaWEavm0fTJ7K+ijBc7fTOOP6OBLcbTl&#10;k9SkBz99tCWxHIcwIpXDJhn2oEWUZ3AofnWZxyoGojTkQrZ3KEieDlUjWDIABVpeQoesTl5Dh6yC&#10;9Ldanfag3qCbsyvUkIfzK9SQc3AJds4Nc7jooX7CoX+jKn1ZhkP1/4Mk/k80gRPXJRFP2rwSZ9Uk&#10;FowYx+Lg0ZVQaIuHGrMMDvye7hwwASjMwgEwuIvgSXPCfwyGxEDw9CYwiI7g+U1gUBXBiz649r2J&#10;1UD5wcKzR7mg9Ox90AOKzx4Jh/KzBzLp2BW8RKowZByyiu4+OsBJN8TVXJ/kXhOuvFyGlyMJ218g&#10;mepDGxC6fIVvUe27IMM9NBVJMNwC2ncNrIW7BfOvu4pMW1lf1Bg53dgdG0hm75pSepdmGRGWKeRo&#10;4QcBZZHVWRriIjJjTXxYZ4adONZ8+jUKXcGgtqqQjCWSh9tmXPI0q8cUMdqDytRogzWKivq3hbfY&#10;3m/vg1Ewnm1HgbfZjD7s1sFotvPn081ks15v/O/omh8skzQMpULv2gbDD26rN02rU7cGXYtxFcVV&#10;sDv6vQ7WvXaDSIZY2jdFBwWyrjd1dTzo8Blqj9F1xwQdHgwSbf52WAXd0sqxfx25kQ7LflNQPVEJ&#10;zHGaBNP5GCamv3Lor3AlwNTKKR24CnC4LmEGnxwLk8YJ7OSTrEp/gNYhSrE2kX+1V80ECjiNqDei&#10;WJo+Dpuv/pxQl27z8R8AAAD//wMAUEsDBBQABgAIAAAAIQA0jxxJ2AAAAAMBAAAPAAAAZHJzL2Rv&#10;d25yZXYueG1sTI9BS8NAEIXvgv9hGcGb3aRFkZhNKUU9FcFWEG/T7DQJzc6G7DZJ/72jHuxlhscb&#10;3nwvX06uVQP1ofFsIJ0loIhLbxuuDHzsXu4eQYWIbLH1TAbOFGBZXF/lmFk/8jsN21gpCeGQoYE6&#10;xi7TOpQ1OQwz3xGLd/C9wyiyr7TtcZRw1+p5kjxohw3Lhxo7WtdUHrcnZ+B1xHG1SJ+HzfGwPn/t&#10;7t8+NykZc3szrZ5ARZri/zH84As6FMK09ye2QbUGpEj8neLNF6L2f1sXub5kL74BAAD//wMAUEsB&#10;Ai0AFAAGAAgAAAAhALaDOJL+AAAA4QEAABMAAAAAAAAAAAAAAAAAAAAAAFtDb250ZW50X1R5cGVz&#10;XS54bWxQSwECLQAUAAYACAAAACEAOP0h/9YAAACUAQAACwAAAAAAAAAAAAAAAAAvAQAAX3JlbHMv&#10;LnJlbHNQSwECLQAUAAYACAAAACEAzI+gUL4DAAC1CgAADgAAAAAAAAAAAAAAAAAuAgAAZHJzL2Uy&#10;b0RvYy54bWxQSwECLQAUAAYACAAAACEANI8cSdgAAAADAQAADwAAAAAAAAAAAAAAAAAYBgAAZHJz&#10;L2Rvd25yZXYueG1sUEsFBgAAAAAEAAQA8wAAAB0HAAAAAA==&#10;">
                      <v:shape id="Shape 357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7LtsMA&#10;AADbAAAADwAAAGRycy9kb3ducmV2LnhtbESPT4vCMBTE7wt+h/AEb2uqsLJWo4gYlD24+O/+bJ5t&#10;sXkpTbZ2v70RFvY4zMxvmPmys5VoqfGlYwWjYQKCOHOm5FzB+aTfP0H4gGywckwKfsnDctF7m2Nq&#10;3IMP1B5DLiKEfYoKihDqVEqfFWTRD11NHL2bayyGKJtcmgYfEW4rOU6SibRYclwosKZ1Qdn9+GMV&#10;fGh92ebetVe58pvtl7x8671WatDvVjMQgbrwH/5r74yC6Rh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7Lt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ascii="Calibri" w:hAnsi="Calibri" w:cs="Calibri"/>
                <w:noProof/>
                <w:color w:val="000000"/>
              </w:rPr>
            </w:pPr>
            <w:r w:rsidRPr="004046F9">
              <w:rPr>
                <w:rFonts w:ascii="Calibri" w:hAnsi="Calibri" w:cs="Calibri"/>
                <w:noProof/>
                <w:color w:val="000000"/>
              </w:rPr>
              <w:t>NO</w:t>
            </w:r>
          </w:p>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9525" t="12065" r="6350" b="13335"/>
                      <wp:docPr id="89"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90" name="Shape 358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6B70CE" id="Group 8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YZAwgMAALUKAAAOAAAAZHJzL2Uyb0RvYy54bWykVm2P4jYQ/l6p/8HKx0psEggsRMueTrys&#10;Kl3bk477AcZxXtQkTm1D2Fb9752ZhBCWS49u+ZCM8ZPxzPPYnnn6cCpydpTaZKpcOv6D5zBZChVl&#10;ZbJ0vu62o7nDjOVlxHNVyqXzKo3z4fnHH57qKpRjlao8kpqBk9KEdbV0Umur0HWNSGXBzYOqZAmT&#10;sdIFtzDUiRtpXoP3InfHnjdza6WjSishjYF/182k80z+41gK+1scG2lZvnQgNktPTc89Pt3nJx4m&#10;mldpJtow+DuiKHhWwqKdqzW3nB10duOqyIRWRsX2QajCVXGcCUk5QDa+9yabF60OFeWShHVSdTQB&#10;tW94erdb8evxs2ZZtHTmC4eVvACNaFkGYyCnrpIQMC+6+lJ91k2GYH5S4ncD0+7beRwnDZjt619U&#10;BP74wSoi5xTrAl1A2uxEGrx2GsiTZQL+9IOZNwWlBEy1NmkkUhDy5iuRbi7fTbyg+w5tjI+HzaIU&#10;aBsYZgW7zVwINf+P0C8pryTpZJCsltAFZNEQSvNsMp3TfsPFAXXm0/TJ7M0gzADn76bx3+jgoTgY&#10;+yIV6cGPn4wllpMILFI5amPfQRZxkcOh+MllHqsZiNKSC7u9Q/k9VINg6QB0fAsd8jq5hQ55Bem7&#10;MNsAhrxOe1BvMMzZFWrI1+MVaig4uAS74IY5hAPYob7DoX+nKn1ZhlP1/4Mk/nc0gRPXbSKenveV&#10;OJXtxgKLcSwOHl0JlTJ4qHGXwYHf+e2hBRTuwgEwhIvgyV1g2BgInt4FBtER/HgXGFRFMN2TkDbF&#10;3LzbXDWUHyw8O5QLSs/OBz2g+OyQcCg/OyCTjl3FLVKFKaPJarr76ACnnYmzhTrKnSKcvVyGlyMJ&#10;y18gedmHtiAM+Qp/Rp3fFTnuoenSAsdnwPndABvh7sF8c1WRKyObixozpxu7YwPJ7F1TpdpmeU6E&#10;5SVytPCDgHaRUXkW4SQyY3SyX+WaHTnWfPq1cl7BoLaWETlLJY82rW15ljc2ZYz+oDK12mCNoqL+&#10;18JbbOabeTAKxrPNKPDW69HH7SoYzbb+43Q9Wa9Wa/9vDM0PwjSLIllidOcGww/uqzdtq9O0Bl2L&#10;cZXFVbJb+t0m616HQSRDLuc3ZQcFsqk3TXXcq+gVao9WTccEHR4YqdJ/OqyGbmnpmD8OXEuH5T+X&#10;UD1RCdzjNAimj2MY6P7Mvj/DSwGulo514CpAc2VhBJ8cKp0lKazkk6yl+gitQ5xhbaL4mqjaARRw&#10;sqg3olzaPg6br/6YUJdu8/kfAA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I3lhkDCAwAAtQoAAA4AAAAAAAAAAAAAAAAALgIAAGRy&#10;cy9lMm9Eb2MueG1sUEsBAi0AFAAGAAgAAAAhADSPHEnYAAAAAwEAAA8AAAAAAAAAAAAAAAAAHAYA&#10;AGRycy9kb3ducmV2LnhtbFBLBQYAAAAABAAEAPMAAAAhBwAAAAA=&#10;">
                      <v:shape id="Shape 358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DwWr8A&#10;AADbAAAADwAAAGRycy9kb3ducmV2LnhtbERPy4rCMBTdC/MP4Q7MTtMRRrQaRcTg4ELxtb8217ZM&#10;c1OaWDt/bxaCy8N5zxadrURLjS8dK/geJCCIM2dKzhWcT7o/BuEDssHKMSn4Jw+L+UdvhqlxDz5Q&#10;ewy5iCHsU1RQhFCnUvqsIIt+4GriyN1cYzFE2OTSNPiI4baSwyQZSYslx4YCa1oVlP0d71bBj9aX&#10;Te5de5VLv95s5WWvd1qpr89uOQURqAtv8cv9axRM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8sPBa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NO.  There is no reason why a health warning should appear on an e-cig. The best one would be Smoking is Addictive but that is reserved for cigarettes: such a warning does not apply to an e-cig as the user is not likely to die from ignoring the warning.</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Prohibition on displaying products in sales outlets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8255" t="7620" r="7620" b="8255"/>
                      <wp:docPr id="8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88" name="Shape 3606"/>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352A3E" id="Group 8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3HCwQMAALUKAAAOAAAAZHJzL2Uyb0RvYy54bWykVtuO2zYQfS+QfyD0WMAryZa9a2O9QeDL&#10;okDSBoj7ATRFXRBJVEna8jbIv3dmdLG8rhJ36wdpaB4NZ84Zcvj4/pRn7Ci1SVWxdPw7z2GyECpM&#10;i3jp/Lnbjh4cZiwvQp6pQi6dF2mc90/vfnmsyoUcq0RlodQMnBRmUZVLJ7G2XLiuEYnMublTpSxg&#10;MlI65xaGOnZDzSvwnmfu2PNmbqV0WGolpDHw77qedJ7IfxRJYf+IIiMty5YOxGbpqem5x6f79MgX&#10;seZlkoomDP6GKHKeFrBo52rNLWcHnV65ylOhlVGRvRMqd1UUpUJSDpCN773K5lmrQ0m5xIsqLjua&#10;gNpXPL3Zrfj9+FmzNFw6D/cOK3gOGtGyDMZATlXGC8A86/JL+VnXGYL5UYmvBqbd1/M4jmsw21ef&#10;VAj++MEqIucU6RxdQNrsRBq8dBrIk2UC/vSDmTcFpQRMNTZpJBIQ8uorkWzO3028oPsObYyPL+pF&#10;KdAmMMwKqs2cCTX/j9AvCS8l6WSQrJZQKP2aUJpnk5k3qyklVMun6ZPZm8EYDXD+Zhp/RAdfiIOx&#10;z1KRHvz40VhiOQ7BIpXDJvYdaBHlGWyKX13msYqBKA25UO0dyu+hagRLBqDja+iQ18k1dMgrSN+F&#10;2QQw5HXag3qDYc4uUEO+YNN0yw77gkrooYZ8zXuon3Do36hKX5bh8Pz/IIn/E01gx3VFxJO2rsSp&#10;aAoLLMaxOXh0JJTK4KbGKoMNv/ObTQsorMIBMISL4MlNYCgMBE9vAoPoCKajDzL5cRigKoLnfc/1&#10;R02uGtoPNp4dygWtZ+eDHtB8dkg4tJ8dkEnbruQWqcKU0WQVnX20gZPOxNlcHeVOEc6eD8PzloTl&#10;z5Cs6EMbEIZ8gW9R7bskxz00NUlw3ALadw2shbsF86+rikwZWR/UmDmd2B0bSGbvmCrUNs0yIiwr&#10;kKO5HwRURUZlaYiTyIzR8X6VaXbk2PPp1yh0AYPeWoTkLJE83DS25WlW25Qx+oPO1GiDPYqa+re5&#10;N988bB6CUTCebUaBt16PPmxXwWi29e+n68l6tVr73zE0P1gkaRjKAqNrLxh+cFu/aa469dWgu2Jc&#10;ZHGR7JZ+18m6l2EQyZBL+6bsoEHW/abujnsVvkDv0aq+McEND4xE6b8dVsFtaemYvw5cS4dlvxXQ&#10;PVEJrHEaBNP7MQx0f2bfn+GFAFdLxzpwFKC5sjCCTw6lTuMEVvJJ1kJ9gKtDlGJvovjqqJoBNHCy&#10;6G5EuTT3OLx89ceEOt82n/4B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eQtxwsEDAAC1CgAADgAAAAAAAAAAAAAAAAAuAgAAZHJz&#10;L2Uyb0RvYy54bWxQSwECLQAUAAYACAAAACEANI8cSdgAAAADAQAADwAAAAAAAAAAAAAAAAAbBgAA&#10;ZHJzL2Rvd25yZXYueG1sUEsFBgAAAAAEAAQA8wAAACAHAAAAAA==&#10;">
                      <v:shape id="Shape 360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9qgb8A&#10;AADbAAAADwAAAGRycy9kb3ducmV2LnhtbERPTYvCMBC9C/6HMII3TRVcpBpFFoPiYcWq99lmti3b&#10;TEoTa/ffbw6Cx8f7Xm97W4uOWl85VjCbJiCIc2cqLhTcrnqyBOEDssHaMSn4Iw/bzXCwxtS4J1+o&#10;y0IhYgj7FBWUITSplD4vyaKfuoY4cj+utRgibAtpWnzGcFvLeZJ8SIsVx4YSG/osKf/NHlbBQuv7&#10;ofCu+5Y7vz+c5P2sv7RS41G/W4EI1Ie3+OU+GgXL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H2qB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hAnsi="Calibri" w:cs="Calibri"/>
                <w:noProof/>
                <w:color w:val="000000"/>
              </w:rPr>
              <w:t>NO</w:t>
            </w:r>
            <w:r w:rsidRPr="004046F9">
              <w:rPr>
                <w:rFonts w:ascii="Calibri" w:eastAsia="Calibri" w:hAnsi="Calibri" w:cs="Calibri"/>
                <w:noProof/>
                <w:color w:val="000000"/>
              </w:rPr>
              <mc:AlternateContent>
                <mc:Choice Requires="wpg">
                  <w:drawing>
                    <wp:inline distT="0" distB="0" distL="0" distR="0">
                      <wp:extent cx="146050" cy="146050"/>
                      <wp:effectExtent l="5715" t="7620" r="10160" b="8255"/>
                      <wp:docPr id="85"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86" name="Shape 3608"/>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5A9E74" id="Group 8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eXwAMAALUKAAAOAAAAZHJzL2Uyb0RvYy54bWykVtuO2zYQfS+QfyD0WMArydZ6bWO9QeDL&#10;okDSBoj7ATRFXRBJVEna8jbIv3dmdLG8rhJ36weJNI+GM+cMOfP4/pRn7Ci1SVWxdPw7z2GyECpM&#10;i3jp/LnbjmYOM5YXIc9UIZfOizTO+6d3vzxW5UKOVaKyUGoGRgqzqMqlk1hbLlzXiETm3NypUhaw&#10;GCmdcwtTHbuh5hVYzzN37HlTt1I6LLUS0hj4d10vOk9kP4qksH9EkZGWZUsHfLP01PTc49N9euSL&#10;WPMySUXjBn+DFzlPC9i0M7XmlrODTq9M5anQyqjI3gmVuyqKUiEpBojG915F86zVoaRY4kUVlx1N&#10;QO0rnt5sVvx+/KxZGi6d2b3DCp6DRrQtgzmQU5XxAjDPuvxSftZ1hDD8qMRXA8vu63WcxzWY7atP&#10;KgR7/GAVkXOKdI4mIGx2Ig1eOg3kyTIBf/rB1LsHpQQsNWPSSCQg5NVXItmcv5t4QfcdjtE/vqg3&#10;JUcbxzAqyDZzJtT8P0K/JLyUpJNBslpCpy2htM4mU29WU0qolk/TJ7O3gj4a4PzNNP6IDr4QB2Of&#10;pSI9+PGjscRyHMKIVA6bZNiBFlGewaH41WUeqxiI0pAL2d6h/B6qRrBkADq+hg5ZnVxDh6yC9J2b&#10;jQNDViHRO6g36Cao10MN2Xq4QA05B5fgDbbmPdRPOPRvVKUvy3Co/n+QxP+JJnDiuiTiSZtX4lQ0&#10;iQUjxrE4eHQllMrgocYsgwO/85tDCyjMwgEwuIvgyU1gSAwE020Gzv3YMoiO4IebLIOqCJ73wfUO&#10;Tawayg8Wnh3KBaVn54MeUHx2SDiUnx2QSceu5BapwpBxyCq6++gAJ90QV3N1lDtFOHu+DM9HErY/&#10;Q7KiD21A6PIFvkW175IM99BUJMFwC2jfNbAW7hbMv+4qMmVkfVFj5HRjd2wgmb1rqlDbNMuIsKxA&#10;juZ+EFAWGZWlIS4iM0bH+1Wm2ZFjzadfo9AFDGprEZKxRPJw04wtT7N6TBGjPahMjTZYo6iof5t7&#10;881sMwtGwXi6GQXeej36sF0Fo+nWf7hfT9ar1dr/jq75wSJJw1AW6F3bYPjBbfWmaXXq1qBrMS6i&#10;uAh2S7/rYN1LN4hkiKV9U3RQIOt6U1fHvQpfoPZoVXdM0OHBIFH6b4dV0C0tHfPXgWvpsOy3Aqon&#10;KoE5TpPg/mEME91f2fdXeCHA1NKxDlwFOFxZmMEnh1KncQI7+SRroT5A6xClWJvIv9qrZgIFnEbU&#10;G1EsTR+HzVd/Tqhzt/n0D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U4XeXwAMAALUKAAAOAAAAAAAAAAAAAAAAAC4CAABkcnMv&#10;ZTJvRG9jLnhtbFBLAQItABQABgAIAAAAIQA0jxxJ2AAAAAMBAAAPAAAAAAAAAAAAAAAAABoGAABk&#10;cnMvZG93bnJldi54bWxQSwUGAAAAAAQABADzAAAAHwcAAAAA&#10;">
                      <v:shape id="Shape 360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xbaMIA&#10;AADbAAAADwAAAGRycy9kb3ducmV2LnhtbESPT4vCMBTE74LfITzBm6YuKFKNImJQPLisf+7P5tkW&#10;m5fSZGv322+EhT0OM/MbZrnubCVaanzpWMFknIAgzpwpOVdwvejRHIQPyAYrx6TghzysV/3eElPj&#10;XvxF7TnkIkLYp6igCKFOpfRZQRb92NXE0Xu4xmKIssmlafAV4baSH0kykxZLjgsF1rQtKHuev62C&#10;qda3fe5de5cbv9sf5e1Tn7RSw0G3WYAI1IX/8F/7YBTMZ/D+En+AX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zFtowgAAANsAAAAPAAAAAAAAAAAAAAAAAJgCAABkcnMvZG93&#10;bnJldi54bWxQSwUGAAAAAAQABAD1AAAAhw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 xml:space="preserve">Some display is required to enable purchase, as these are highly personal </w:t>
            </w:r>
            <w:r w:rsidRPr="004046F9">
              <w:rPr>
                <w:rFonts w:eastAsia="Georgia" w:cs="Georgia"/>
                <w:color w:val="000000"/>
              </w:rPr>
              <w:lastRenderedPageBreak/>
              <w:t>products with up to 20 or 30 products on display..</w:t>
            </w:r>
          </w:p>
          <w:p w:rsidR="004046F9" w:rsidRPr="004046F9" w:rsidRDefault="004046F9" w:rsidP="004046F9">
            <w:pPr>
              <w:spacing w:line="259" w:lineRule="auto"/>
              <w:rPr>
                <w:rFonts w:eastAsia="Georgia" w:cs="Georgia"/>
                <w:color w:val="000000"/>
              </w:rPr>
            </w:pP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lastRenderedPageBreak/>
              <w:t xml:space="preserve">Restriction on use of vending machines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13335" r="12065" b="12065"/>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84" name="Shape 3633"/>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DFC27DB" id="Group 8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e9vvwMAALUKAAAOAAAAZHJzL2Uyb0RvYy54bWykVttu2zgQfS+w/0DocQFHki07sRGnKHwJ&#10;Fmh3C9T7ATRFXbASqSVly2nRf9+Z0cVyUjVu1g/S0DwazpxDcub+/SnP2FEam2q1dPwbz2FSCR2m&#10;Kl46f++2ozuH2ZKrkGdayaXzJK3z/uG3d/dVsZBjnegslIaBE2UXVbF0krIsFq5rRSJzbm90IRVM&#10;RtrkvIShid3Q8Aq855k79ryZW2kTFkYLaS38u64nnQfyH0VSlH9FkZUly5YOxFbS09Bzj0/34Z4v&#10;YsOLJBVNGPwNUeQ8VbBo52rNS84OJn3hKk+F0VZH5Y3QuaujKBWScoBsfO9ZNo9GHwrKJV5UcdHR&#10;BNQ+4+nNbsWfx8+GpeHSuZs4TPEcNKJlGYyBnKqIF4B5NMWX4rOpMwTzoxb/WJh2n8/jOK7BbF99&#10;0iH444dSEzmnyOToAtJmJ9LgqdNAnkom4E8/mHlTUErAVGOTRiIBIV98JZLN+buJF3TfoY3x8UW9&#10;KAXaBIZZwW6zZ0Lt/yP0S8ILSTpZJKslFKKpCaV5NplNGkoJ1fJp+2T2ZjBGC5y/mcaf0cEX4mDL&#10;R6lJD378aEtiOQ7BIpXDJvYdaBHlGRyK313msYqBKA25sNs7lN9D1QiWDEDHL6FDXmFLdmu/4hXI&#10;fg4d8jrtQb3BMGcXqCFftxeooZThEuyCG+Zw3kO9kq1/pSp9WYZT9X9BEv8VTeDEdZuIJ+2+EifV&#10;bCywGMfi4NGVUGiLhxp3GRz4nd8cWkDhLhwAQ7gIptME6/0cDBsDwdOrPIPoCL69CgyqInjeB9fh&#10;NLkaKD9YeHYoF5SenQ96QPHZIeFQfnZAJh27gpdIFaaMJqvo7qMDnHQmzub6KHeacOX5MjwfSVj+&#10;DMlUH9qAMOQLfItq3wU57qGpSILjFtC+a2At3DWYH64qMm1lfVFj5nRjd2wgmb1rSultmmVEWKaQ&#10;o7kfBLSLrM7SECeRGWvi/Soz7Mix5tOvUegCBrVVheQskTzcNHbJ06y2KWP0B5Wp0QZrFBX1b3Nv&#10;vrnb3AWjYDzbjAJvvR592K6C0Wzr307Xk/Vqtfa/Y2h+sEjSMJQKo2sbDD+4rt40rU7dGnQtxkUW&#10;F8lu6fcyWfcyDCIZcmnflB0UyLre1NVxr8MnqD1G1x0TdHhgJNp8dVgF3dLSsf8euJEOy/5QUD1R&#10;CdzjNAimt2MYmP7Mvj/DlQBXS6d04CpAc1XCCD45FCaNE1jJJ1mV/gCtQ5RibaL46qiaARRwsqg3&#10;olyaPg6br/6YUOdu8+E/AAAA//8DAFBLAwQUAAYACAAAACEANI8cSdgAAAADAQAADwAAAGRycy9k&#10;b3ducmV2LnhtbEyPQUvDQBCF74L/YRnBm92kRZGYTSlFPRXBVhBv0+w0Cc3Ohuw2Sf+9ox7sZYbH&#10;G958L19OrlUD9aHxbCCdJaCIS28brgx87F7uHkGFiGyx9UwGzhRgWVxf5ZhZP/I7DdtYKQnhkKGB&#10;OsYu0zqUNTkMM98Ri3fwvcMosq+07XGUcNfqeZI8aIcNy4caO1rXVB63J2fgdcRxtUifh83xsD5/&#10;7e7fPjcpGXN7M62eQEWa4v8x/OALOhTCtPcntkG1BqRI/J3izRei9n9bF7m+ZC++AQAA//8DAFBL&#10;AQItABQABgAIAAAAIQC2gziS/gAAAOEBAAATAAAAAAAAAAAAAAAAAAAAAABbQ29udGVudF9UeXBl&#10;c10ueG1sUEsBAi0AFAAGAAgAAAAhADj9If/WAAAAlAEAAAsAAAAAAAAAAAAAAAAALwEAAF9yZWxz&#10;Ly5yZWxzUEsBAi0AFAAGAAgAAAAhAG6172+/AwAAtQoAAA4AAAAAAAAAAAAAAAAALgIAAGRycy9l&#10;Mm9Eb2MueG1sUEsBAi0AFAAGAAgAAAAhADSPHEnYAAAAAwEAAA8AAAAAAAAAAAAAAAAAGQYAAGRy&#10;cy9kb3ducmV2LnhtbFBLBQYAAAAABAAEAPMAAAAeBwAAAAA=&#10;">
                      <v:shape id="Shape 3633"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JghMMA&#10;AADbAAAADwAAAGRycy9kb3ducmV2LnhtbESPQWvCQBSE7wX/w/IEb3VTsUXSbETERemhRa33Z/aZ&#10;hGbfhuwa47/vFgoeh5n5hsmWg21ET52vHSt4mSYgiAtnai4VfB/18wKED8gGG8ek4E4elvnoKcPU&#10;uBvvqT+EUkQI+xQVVCG0qZS+qMiin7qWOHoX11kMUXalNB3eItw2cpYkb9JizXGhwpbWFRU/h6tV&#10;8Kr1aVt615/lym+2H/L0pT+1UpPxsHoHEWgIj/B/e2cULObw9yX+AJ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JghM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eastAsia="Georgia" w:cs="Georgia"/>
                <w:color w:val="000000"/>
              </w:rPr>
            </w:pPr>
            <w:r w:rsidRPr="004046F9">
              <w:rPr>
                <w:rFonts w:ascii="Calibri" w:hAnsi="Calibri" w:cs="Calibri"/>
                <w:noProof/>
                <w:color w:val="000000"/>
              </w:rPr>
              <w:t>NO</w: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As for tobacco products</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Requirement to provide annual returns on sales data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050" cy="146050"/>
                      <wp:effectExtent l="8890" t="6350" r="6985" b="9525"/>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82" name="Shape 3663"/>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C8A7D5E" id="Group 8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0kuvwMAALUKAAAOAAAAZHJzL2Uyb0RvYy54bWykVttu2zgQfS+w/0DocQFHki07sRGnKHwJ&#10;Fmh3C9T7ATRFXbASqSVly2nRf9+Z0cVyUjVu1g8SaR4NZ84Zcub+/SnP2FEam2q1dPwbz2FSCR2m&#10;Kl46f++2ozuH2ZKrkGdayaXzJK3z/uG3d/dVsZBjnegslIaBEWUXVbF0krIsFq5rRSJzbm90IRUs&#10;RtrkvISpid3Q8Aqs55k79ryZW2kTFkYLaS38u64XnQeyH0VSlH9FkZUly5YO+FbS09Bzj0/34Z4v&#10;YsOLJBWNG/wNXuQ8VbBpZ2rNS84OJn1hKk+F0VZH5Y3QuaujKBWSYoBofO9ZNI9GHwqKJV5UcdHR&#10;BNQ+4+nNZsWfx8+GpeHSufMdpngOGtG2DOZATlXEC8A8muJL8dnUEcLwoxb/WFh2n6/jPK7BbF99&#10;0iHY44dSEzmnyORoAsJmJ9LgqdNAnkom4E8/mHlTUErAUjMmjUQCQr74SiSb83cTL+i+wzH6xxf1&#10;puRo4xhGBdlmz4Ta/0fol4QXknSySFZL6LgllNbZZDab1JQSquXT9snsraCPFjh/M40/o4MvxMGW&#10;j1KTHvz40ZbEchzCiFQOm2TYgRZRnsGh+N1lHqsYiNKQC9neoSB5OlSNYMkAFGh5Dh2yOnkJHbIK&#10;0l9rddqDeoNuzi5QQx7eXqCGnINLsHNumMN5D/UKh/6VqvRlGQ7V/wVJ/Fc0gRPXJRFP2rwSJ9Uk&#10;FowYx+Lg0ZVQaIuHGrMMDvyO7hwwASjMwgEwuItgOk2vgiExEDxtroOfWwbREXx7FRhURfC8D67d&#10;aWI1UH6w8OxQLig9Ox/0gOKzQ8Kh/OyATDp2BS+RKgwZh6yiu48OcNINcTXXR7nThCvPl+H5SML2&#10;Z0im+tAGhC5f4FtU+y7IcA9NRRIMt4D2XQNr4a7B/HBXkWkr64saI6cbu2MDyexdU0pv0ywjwjKF&#10;HM39IKAssjpLQ1xEZqyJ96vMsCPHmk+/RqELGNRWFZKxRPJw04xLnmb1mCJGe1CZGm2wRlFR/zb3&#10;5pu7zV0wCsazzSjw1uvRh+0qGM22/u10PVmvVmv/O7rmB4skDUOp0Lu2wfCD6+pN0+rUrUHXYlxE&#10;cRHsln4vg3Uv3SCSIZb2TdFBgazrTV0d9zp8gtpjdN0xQYcHg0Sbrw6roFtaOvbfAzfSYdkfCqon&#10;KoE5TpNgejuGiemv7PsrXAkwtXRKB64CHK5KmMEnh8KkcQI7+SSr0h+gdYhSrE3kX+1VM4ECTiPq&#10;jSiWpo/D5qs/J9S523z4DwAA//8DAFBLAwQUAAYACAAAACEANI8cSdgAAAADAQAADwAAAGRycy9k&#10;b3ducmV2LnhtbEyPQUvDQBCF74L/YRnBm92kRZGYTSlFPRXBVhBv0+w0Cc3Ohuw2Sf+9ox7sZYbH&#10;G958L19OrlUD9aHxbCCdJaCIS28brgx87F7uHkGFiGyx9UwGzhRgWVxf5ZhZP/I7DdtYKQnhkKGB&#10;OsYu0zqUNTkMM98Ri3fwvcMosq+07XGUcNfqeZI8aIcNy4caO1rXVB63J2fgdcRxtUifh83xsD5/&#10;7e7fPjcpGXN7M62eQEWa4v8x/OALOhTCtPcntkG1BqRI/J3izRei9n9bF7m+ZC++AQAA//8DAFBL&#10;AQItABQABgAIAAAAIQC2gziS/gAAAOEBAAATAAAAAAAAAAAAAAAAAAAAAABbQ29udGVudF9UeXBl&#10;c10ueG1sUEsBAi0AFAAGAAgAAAAhADj9If/WAAAAlAEAAAsAAAAAAAAAAAAAAAAALwEAAF9yZWxz&#10;Ly5yZWxzUEsBAi0AFAAGAAgAAAAhAAgTSS6/AwAAtQoAAA4AAAAAAAAAAAAAAAAALgIAAGRycy9l&#10;Mm9Eb2MueG1sUEsBAi0AFAAGAAgAAAAhADSPHEnYAAAAAwEAAA8AAAAAAAAAAAAAAAAAGQYAAGRy&#10;cy9kb3ducmV2LnhtbFBLBQYAAAAABAAEAPMAAAAeBwAAAAA=&#10;">
                      <v:shape id="Shape 3663"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dda8IA&#10;AADbAAAADwAAAGRycy9kb3ducmV2LnhtbESPT4vCMBTE7wt+h/AEb2uqoEg1iojBxcPK+uf+bJ5t&#10;sXkpTbbWb78RhD0OM/MbZrHqbCVaanzpWMFomIAgzpwpOVdwPunPGQgfkA1WjknBkzyslr2PBabG&#10;PfiH2mPIRYSwT1FBEUKdSumzgiz6oauJo3dzjcUQZZNL0+Ajwm0lx0kylRZLjgsF1rQpKLsff62C&#10;idaXXe5de5Vrv93t5eWgv7VSg363noMI1IX/8Lv9ZRTMxvD6En+A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911rwgAAANsAAAAPAAAAAAAAAAAAAAAAAJgCAABkcnMvZG93&#10;bnJldi54bWxQSwUGAAAAAAQABAD1AAAAhw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6350" r="10795" b="9525"/>
                      <wp:docPr id="7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80" name="Shape 3665"/>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3E11560" id="Group 7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dxwwMAALUKAAAOAAAAZHJzL2Uyb0RvYy54bWykVtuO2zYQfS+QfyD0WMAryZbtXWO9QeDL&#10;okDSBoj7ATRFXRBJVEna8jbIv3dmdLG8rhJ36wdpaB4NZ84hOfP4/pRn7Ci1SVWxdPw7z2GyECpM&#10;i3jp/Lnbju4dZiwvQp6pQi6dF2mc90/vfnmsyoUcq0RlodQMnBRmUZVLJ7G2XLiuEYnMublTpSxg&#10;MlI65xaGOnZDzSvwnmfu2PNmbqV0WGolpDHw77qedJ7IfxRJYf+IIiMty5YOxGbpqem5x6f79MgX&#10;seZlkoomDP6GKHKeFrBo52rNLWcHnV65ylOhlVGRvRMqd1UUpUJSDpCN773K5lmrQ0m5xIsqLjua&#10;gNpXPL3Zrfj9+FmzNFw68weHFTwHjWhZBmMgpyrjBWCedfml/KzrDMH8qMRXA9Pu63kcxzWY7atP&#10;KgR//GAVkXOKdI4uIG12Ig1eOg3kyTIBf/rBzJuCUgKmGps0EgkIefWVSDbn7yZe0H2HNsbHF/Wi&#10;FGgTGGYFu82cCTX/j9AvCS8l6WSQrIbQe8iiJpTm2WQ2m9aUEqrl0/TJ7M1gjAY4fzONP6KDL8TB&#10;2GepSA9+/GgssRyHYJHKYRP7DrKI8gwOxa8u81jFQJSGXNjtHcrvoWoESwag42vokNfJNXTIK0jf&#10;hdkEMOR12oN6g2HOLlBDvuYXqKHg4BLsghvmEA5gh/oJh/6NqvRlGU7V/w+S+D/RBE5ct4l40u4r&#10;cSqajQUW41gcPLoSSmXwUOMugwO/85tDCyjchQNgCBfBk5vAsDEQTEcPgvuxZxAdwfObPIOqCKZ7&#10;svVcv5tcNZQfLDw7lAtKz84HPaD47JBwKD87IJOOXcktUoUpo8kquvvoACedibO5OsqdIpw9X4bn&#10;IwnLnyFZ0Yc2IAz5At+i2ndJjntoKpLguAW07xpYC3cL5l9XFZkysr6oMXO6sTs2kMzeNVWobZpl&#10;RFhWIEcPfhDQLjIqS0OcRGaMjverTLMjx5pPv0bOCxjU1iIkZ4nk4aaxLU+z2qaM0R9UpkYbrFFU&#10;1L89eA+b+819MArGs80o8Nbr0YftKhjNtv58up6sV6u1/x1D84NFkoahLDC6tsHwg9vqTdPq1K1B&#10;12JcZHGR7JZ+18m6l2EQyZBL+6bsoEDW9aaujnsVvkDt0arumKDDAyNR+m+HVdAtLR3z14Fr6bDs&#10;twKqJyqBe5wGwXQ+hoHuz+z7M7wQ4GrpWAeuAjRXFkbwyaHUaZzASj7JWqgP0DpEKdYmiq+OqhlA&#10;ASeLeiPKpenjsPnqjwl17jaf/gE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D/XJdxwwMAALUKAAAOAAAAAAAAAAAAAAAAAC4CAABk&#10;cnMvZTJvRG9jLnhtbFBLAQItABQABgAIAAAAIQA0jxxJ2AAAAAMBAAAPAAAAAAAAAAAAAAAAAB0G&#10;AABkcnMvZG93bnJldi54bWxQSwUGAAAAAAQABADzAAAAIgcAAAAA&#10;">
                      <v:shape id="Shape 366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h78A&#10;AADbAAAADwAAAGRycy9kb3ducmV2LnhtbERPTYvCMBC9C/6HMII3TRVcpBpFFoPiYcWq99lmti3b&#10;TEoTa/ffbw6Cx8f7Xm97W4uOWl85VjCbJiCIc2cqLhTcrnqyBOEDssHaMSn4Iw/bzXCwxtS4J1+o&#10;y0IhYgj7FBWUITSplD4vyaKfuoY4cj+utRgibAtpWnzGcFvLeZJ8SIsVx4YSG/osKf/NHlbBQuv7&#10;ofCu+5Y7vz+c5P2sv7RS41G/W4EI1Ie3+OU+GgXLuD5+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aWaH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Annually, by hardware and volumes sold.</w:t>
            </w:r>
          </w:p>
        </w:tc>
      </w:tr>
      <w:tr w:rsidR="004046F9" w:rsidRPr="004046F9" w:rsidTr="006A2C5E">
        <w:trPr>
          <w:trHeight w:val="542"/>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Requirement to disclose product content and composition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hAnsi="Calibri" w:cs="Calibri"/>
                <w:noProof/>
                <w:color w:val="000000"/>
              </w:rPr>
              <w:t>YES</w: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10160" r="10795" b="5715"/>
                      <wp:docPr id="77"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78" name="Shape 3695"/>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333395B" id="Group 7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BXwwMAALUKAAAOAAAAZHJzL2Uyb0RvYy54bWykVttu2zgQfS+w/0DocQFHki07sRGnKHwJ&#10;Fmh3C9T7AbREXbASqSVpy2nRf9+Z0cVyXDVp1g/S0Dwazpwz5PD+/anI2VFokym5dPwbz2FChirK&#10;ZLJ0/t5tR3cOM5bLiOdKiqXzJIzz/uG3d/dVuRBjlao8EpqBE2kWVbl0UmvLheuaMBUFNzeqFBIm&#10;Y6ULbmGoEzfSvALvRe6OPW/mVkpHpVahMAb+XdeTzgP5j2MR2r/i2AjL8qUDsVl6anru8ek+3PNF&#10;onmZZmETBn9DFAXPJCzauVpzy9lBZ1euiizUyqjY3oSqcFUcZ6GgHCAb33uWzaNWh5JySRZVUnY0&#10;AbXPeHqz2/DP42fNsmjp3N46TPICNKJlGYyBnKpMFoB51OWX8rOuMwTzowr/MTDtPp/HcVKD2b76&#10;pCLwxw9WETmnWBfoAtJmJ9LgqdNAnCwL4U8/mHlTUCqEqcYmjcIUhLz6Kkw35+8mXtB9hzbGxxf1&#10;ohRoExhmBdVmzoSa/0fol5SXgnQySFZLKJR+TSjNs8lsPq0pJVTLp+mT2ZvBGA1w/mYaf0YHX4QH&#10;Yx+FIj348aOxxHISgUUqR03sO9AiLnLYFL+7zGMVA1EacqHaO5TfQ9UIlg5Ax9fQIa+Ta+iQV5C+&#10;C7MJYMjrtAf1BsOcXaCGfMGm6ZYd9gWV0EMN+Zr3UC9w6L9Slb4sw+H5vyCJ/4ImsOO6IuJpW1fh&#10;STaFBRbj2Bw8OhJKZXBTY5XBht/5zaYFFFbhABjCRfDkVWAoDATT1oPgfu4ZREcwHX0vgkFVBM/7&#10;YdQfNblqaD/YeHYoF7SenQ96QPPZIeHQfnZAJm27klukClNGk1V09tEGTjsTZwt1FDtFOHs+DM9b&#10;EpY/Q3LZhzYgDPkC36Lad0mOe2hqkuC4BbTvGlgL9xrMD1cNc2VEfVBj5nRid2wgmb1jSqptludE&#10;WC6Ro7kfBFRFRuVZhJPIjNHJfpVrduTY8+nXKHQBg94qI3KWCh5tGtvyLK9tyhj9QWdqtMEeRU39&#10;29ybb+42d8EoGM82o8Bbr0cftqtgNNv6t9P1ZL1arf3vGJofLNIsioTE6NoLhh+8rt80V536atBd&#10;MS6yuEh2S7/rZN3LMIhkyKV9U3bQIOt+U3fHvYqeoPdoVd+Y4IYHRqr0V4dVcFtaOubfA9fCYfkf&#10;EronKoE1ToNgejuGge7P7PszXIbgaulYB44CNFcWRvDJodRZksJKPskq1Qe4OsQZ9iaKr46qGUAD&#10;J4vuRpRLc4/Dy1d/TKjzbfPhP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IyWBXwwMAALUKAAAOAAAAAAAAAAAAAAAAAC4CAABk&#10;cnMvZTJvRG9jLnhtbFBLAQItABQABgAIAAAAIQA0jxxJ2AAAAAMBAAAPAAAAAAAAAAAAAAAAAB0G&#10;AABkcnMvZG93bnJldi54bWxQSwUGAAAAAAQABADzAAAAIgcAAAAA&#10;">
                      <v:shape id="Shape 369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oapr8A&#10;AADbAAAADwAAAGRycy9kb3ducmV2LnhtbERPy4rCMBTdC/MP4Q7MTtMRRqUaRcTg4ELxtb8217ZM&#10;c1OaWDt/bxaCy8N5zxadrURLjS8dK/geJCCIM2dKzhWcT7o/AeEDssHKMSn4Jw+L+UdvhqlxDz5Q&#10;ewy5iCHsU1RQhFCnUvqsIIt+4GriyN1cYzFE2OTSNPiI4baSwyQZSYslx4YCa1oVlP0d71bBj9aX&#10;Te5de5VLv95s5WWvd1qpr89uOQURqAtv8cv9axSM49j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yhqm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Limit these to the top ten contaminants in cigarette smoke</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Regulations concerning ingredients (eg, nicotine content and/or flavours)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050" cy="146685"/>
                      <wp:effectExtent l="8890" t="5080" r="6985" b="10160"/>
                      <wp:docPr id="75"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0" y="0"/>
                                <a:chExt cx="146304" cy="146610"/>
                              </a:xfrm>
                            </wpg:grpSpPr>
                            <wps:wsp>
                              <wps:cNvPr id="76" name="Shape 3726"/>
                              <wps:cNvSpPr>
                                <a:spLocks/>
                              </wps:cNvSpPr>
                              <wps:spPr bwMode="auto">
                                <a:xfrm>
                                  <a:off x="0" y="0"/>
                                  <a:ext cx="146304" cy="146610"/>
                                </a:xfrm>
                                <a:custGeom>
                                  <a:avLst/>
                                  <a:gdLst>
                                    <a:gd name="T0" fmla="*/ 0 w 146304"/>
                                    <a:gd name="T1" fmla="*/ 146610 h 146610"/>
                                    <a:gd name="T2" fmla="*/ 146304 w 146304"/>
                                    <a:gd name="T3" fmla="*/ 146610 h 146610"/>
                                    <a:gd name="T4" fmla="*/ 146304 w 146304"/>
                                    <a:gd name="T5" fmla="*/ 0 h 146610"/>
                                    <a:gd name="T6" fmla="*/ 0 w 146304"/>
                                    <a:gd name="T7" fmla="*/ 0 h 146610"/>
                                    <a:gd name="T8" fmla="*/ 0 w 146304"/>
                                    <a:gd name="T9" fmla="*/ 146610 h 146610"/>
                                    <a:gd name="T10" fmla="*/ 0 w 146304"/>
                                    <a:gd name="T11" fmla="*/ 0 h 146610"/>
                                    <a:gd name="T12" fmla="*/ 146304 w 146304"/>
                                    <a:gd name="T13" fmla="*/ 146610 h 146610"/>
                                  </a:gdLst>
                                  <a:ahLst/>
                                  <a:cxnLst>
                                    <a:cxn ang="0">
                                      <a:pos x="T0" y="T1"/>
                                    </a:cxn>
                                    <a:cxn ang="0">
                                      <a:pos x="T2" y="T3"/>
                                    </a:cxn>
                                    <a:cxn ang="0">
                                      <a:pos x="T4" y="T5"/>
                                    </a:cxn>
                                    <a:cxn ang="0">
                                      <a:pos x="T6" y="T7"/>
                                    </a:cxn>
                                    <a:cxn ang="0">
                                      <a:pos x="T8" y="T9"/>
                                    </a:cxn>
                                  </a:cxnLst>
                                  <a:rect l="T10" t="T11" r="T12" b="T13"/>
                                  <a:pathLst>
                                    <a:path w="146304" h="146610">
                                      <a:moveTo>
                                        <a:pt x="0" y="146610"/>
                                      </a:moveTo>
                                      <a:lnTo>
                                        <a:pt x="146304" y="146610"/>
                                      </a:lnTo>
                                      <a:lnTo>
                                        <a:pt x="146304" y="0"/>
                                      </a:lnTo>
                                      <a:lnTo>
                                        <a:pt x="0" y="0"/>
                                      </a:lnTo>
                                      <a:lnTo>
                                        <a:pt x="0" y="14661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50892" id="Group 75" o:spid="_x0000_s1026" style="width:11.5pt;height:11.55pt;mso-position-horizontal-relative:char;mso-position-vertical-relative:line" coordsize="146304,1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T7KygMAALUKAAAOAAAAZHJzL2Uyb0RvYy54bWykVttu2zgQfS+w/0DocQFHkq3YsRGnKHwJ&#10;Fmh3C9T7AbREXbASqSVpy2nRf9+ZoWTLSd24WT9IpHk0nDlnyJn794eqZHuhTaHk3AtvAo8JGauk&#10;kNnc+3uzHtx5zFguE14qKebekzDe+4ff3t039UwMVa7KRGgGRqSZNfXcy62tZ75v4lxU3NyoWkhY&#10;TJWuuIWpzvxE8wasV6U/DIKx3yid1FrFwhj4d+kWvQeyn6Yitn+lqRGWlXMPfLP01PTc4tN/uOez&#10;TPM6L+LWDf4GLypeSNj0aGrJLWc7XbwwVRWxVkal9iZWla/StIgFxQDRhMGzaB612tUUSzZrsvpI&#10;E1D7jKc3m43/3H/WrEjm3uTWY5JXoBFty2AO5DR1NgPMo66/1J+1ixCGH1X8j4Fl//k6zjMHZtvm&#10;k0rAHt9ZReQcUl2hCQibHUiDp6MG4mBZDH+G0Ti4BaViWILx+I7c4LM4ByFffBXnq9N3oyA6fReS&#10;tj6fuU3J0dYxjAqyzZwINf+P0C85rwXpZJCsjtBxRyits9FkOHaUEqrj0/TJ7K2gjwY4fzONP6MD&#10;+NwZ+ygU6cH3H411JyGBEamctMmwAS3SqoRD8bvPAtYwEAUtt/AOFfZQKFsYsByhMHgOHZ5DwdhF&#10;q6Nz6M+sgvRHN52LF61Coh+hl90E9XqoS3FPzlCXQoZL8Apb0x7qFQ6B1Wsshn1ZLoca/oIk4Sua&#10;wInLuiTieZdX8UG2iQUjxrE4BHQl1MrgocYsgwO/CTFZwASgMAsvgMFdBI+uAkNiIJiukVctg+gI&#10;nlxlGVRF8LQPdju0sWooP1h4NigXlJ4N6gHFZ4OEQ/nZAJl0jmpukSoMGYesobuPDnDurkGwgKuV&#10;2ouNIpw9XYancwbbnyCl7EPdoSCXz/AdqnvXZLiH7i7SDtC9HdAJdw3mh7vGpTLCaY6Rk/hHNpDM&#10;3jUl1booSyKslMjRNIwiosWoskhwEZkxOtsuSs32HGs+/VqFzmBQW2VCxnLBk1U7trwo3Rg2LykJ&#10;oTK12mCNoqL+bRpMV3eru2gQDcerQRQsl4MP60U0GK/Dye1ytFwsluF3dC2MZnmRJEKid12DEUbX&#10;1Zu21XGtwbHFOIviLNg1/V4G65+7QSRDLN2booMC6eqNq45blTxB7dHKdUzQ4cEgV/qrxxroluae&#10;+XfHtfBY+YeE6olKYI7TJLqdDGGi+yvb/gqXMZiae9aDqwCHCwsz+GRX6yLLYaeQZJXqA7QOaYG1&#10;ifxzXrUTKOA0ot6IYmn7OGy++nNCnbrNh/8AAAD//wMAUEsDBBQABgAIAAAAIQBsD/6e2QAAAAMB&#10;AAAPAAAAZHJzL2Rvd25yZXYueG1sTI9BS8NAEIXvgv9hGcGb3aRFkZhNKUU9FcFWEG/T7DQJzc6G&#10;7DZJ/71TL/Yyw+MNb76XLyfXqoH60Hg2kM4SUMSltw1XBr52bw/PoEJEtth6JgNnCrAsbm9yzKwf&#10;+ZOGbayUhHDI0EAdY5dpHcqaHIaZ74jFO/jeYRTZV9r2OEq4a/U8SZ60w4blQ40drWsqj9uTM/A+&#10;4rhapK/D5nhYn392jx/fm5SMub+bVi+gIk3x/xgu+IIOhTDt/YltUK0BKRL/pnjzhaj9Zaegi1xf&#10;sxe/AAAA//8DAFBLAQItABQABgAIAAAAIQC2gziS/gAAAOEBAAATAAAAAAAAAAAAAAAAAAAAAABb&#10;Q29udGVudF9UeXBlc10ueG1sUEsBAi0AFAAGAAgAAAAhADj9If/WAAAAlAEAAAsAAAAAAAAAAAAA&#10;AAAALwEAAF9yZWxzLy5yZWxzUEsBAi0AFAAGAAgAAAAhAChJPsrKAwAAtQoAAA4AAAAAAAAAAAAA&#10;AAAALgIAAGRycy9lMm9Eb2MueG1sUEsBAi0AFAAGAAgAAAAhAGwP/p7ZAAAAAwEAAA8AAAAAAAAA&#10;AAAAAAAAJAYAAGRycy9kb3ducmV2LnhtbFBLBQYAAAAABAAEAPMAAAAqBwAAAAA=&#10;">
                      <v:shape id="Shape 3726" o:spid="_x0000_s1027" style="position:absolute;width:146304;height:146610;visibility:visible;mso-wrap-style:square;v-text-anchor:top" coordsize="146304,1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zGcIA&#10;AADbAAAADwAAAGRycy9kb3ducmV2LnhtbESPQYvCMBSE7wv+h/AEb2uqB5WuUVQQBUGwK56fzbMt&#10;Ni+lSW3990YQPA4z8w0zX3amFA+qXWFZwWgYgSBOrS44U3D+3/7OQDiPrLG0TAqe5GC56P3MMda2&#10;5RM9Ep+JAGEXo4Lc+yqW0qU5GXRDWxEH72Zrgz7IOpO6xjbATSnHUTSRBgsOCzlWtMkpvSeNUbBu&#10;2tnucn6ODu0u3R8P10vUJEapQb9b/YHw1Plv+NPeawXTCby/hB8gF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YrMZwgAAANsAAAAPAAAAAAAAAAAAAAAAAJgCAABkcnMvZG93&#10;bnJldi54bWxQSwUGAAAAAAQABAD1AAAAhwMAAAAA&#10;" path="m,146610r146304,l146304,,,,,146610xe" filled="f" strokeweight=".72pt">
                        <v:path arrowok="t" o:connecttype="custom" o:connectlocs="0,146610;146304,146610;146304,0;0,0;0,146610" o:connectangles="0,0,0,0,0" textboxrect="0,0,146304,146610"/>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685"/>
                      <wp:effectExtent l="5080" t="5080" r="10795" b="10160"/>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685"/>
                                <a:chOff x="0" y="0"/>
                                <a:chExt cx="146304" cy="146610"/>
                              </a:xfrm>
                            </wpg:grpSpPr>
                            <wps:wsp>
                              <wps:cNvPr id="74" name="Shape 3728"/>
                              <wps:cNvSpPr>
                                <a:spLocks/>
                              </wps:cNvSpPr>
                              <wps:spPr bwMode="auto">
                                <a:xfrm>
                                  <a:off x="0" y="0"/>
                                  <a:ext cx="146304" cy="146610"/>
                                </a:xfrm>
                                <a:custGeom>
                                  <a:avLst/>
                                  <a:gdLst>
                                    <a:gd name="T0" fmla="*/ 0 w 146304"/>
                                    <a:gd name="T1" fmla="*/ 146610 h 146610"/>
                                    <a:gd name="T2" fmla="*/ 146304 w 146304"/>
                                    <a:gd name="T3" fmla="*/ 146610 h 146610"/>
                                    <a:gd name="T4" fmla="*/ 146304 w 146304"/>
                                    <a:gd name="T5" fmla="*/ 0 h 146610"/>
                                    <a:gd name="T6" fmla="*/ 0 w 146304"/>
                                    <a:gd name="T7" fmla="*/ 0 h 146610"/>
                                    <a:gd name="T8" fmla="*/ 0 w 146304"/>
                                    <a:gd name="T9" fmla="*/ 146610 h 146610"/>
                                    <a:gd name="T10" fmla="*/ 0 w 146304"/>
                                    <a:gd name="T11" fmla="*/ 0 h 146610"/>
                                    <a:gd name="T12" fmla="*/ 146304 w 146304"/>
                                    <a:gd name="T13" fmla="*/ 146610 h 146610"/>
                                  </a:gdLst>
                                  <a:ahLst/>
                                  <a:cxnLst>
                                    <a:cxn ang="0">
                                      <a:pos x="T0" y="T1"/>
                                    </a:cxn>
                                    <a:cxn ang="0">
                                      <a:pos x="T2" y="T3"/>
                                    </a:cxn>
                                    <a:cxn ang="0">
                                      <a:pos x="T4" y="T5"/>
                                    </a:cxn>
                                    <a:cxn ang="0">
                                      <a:pos x="T6" y="T7"/>
                                    </a:cxn>
                                    <a:cxn ang="0">
                                      <a:pos x="T8" y="T9"/>
                                    </a:cxn>
                                  </a:cxnLst>
                                  <a:rect l="T10" t="T11" r="T12" b="T13"/>
                                  <a:pathLst>
                                    <a:path w="146304" h="146610">
                                      <a:moveTo>
                                        <a:pt x="0" y="146610"/>
                                      </a:moveTo>
                                      <a:lnTo>
                                        <a:pt x="146304" y="146610"/>
                                      </a:lnTo>
                                      <a:lnTo>
                                        <a:pt x="146304" y="0"/>
                                      </a:lnTo>
                                      <a:lnTo>
                                        <a:pt x="0" y="0"/>
                                      </a:lnTo>
                                      <a:lnTo>
                                        <a:pt x="0" y="14661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E39716" id="Group 73" o:spid="_x0000_s1026" style="width:11.5pt;height:11.55pt;mso-position-horizontal-relative:char;mso-position-vertical-relative:line" coordsize="146304,146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UXywMAALUKAAAOAAAAZHJzL2Uyb0RvYy54bWykVttu4zYQfS/QfyD0WMCR5MhXxFksfAkK&#10;bNsF1v0AmqIuqESqpGw5XfTfOzOUbDlZr7OpHyTSPBrOnDPkzMOHY1mwgzQ212rhhXeBx6QSOs5V&#10;uvD+3G4GU4/ZmquYF1rJhfcsrffh8eefHppqLoc600UsDQMjys6bauFldV3Nfd+KTJbc3ulKKlhM&#10;tCl5DVOT+rHhDVgvC38YBGO/0SaujBbSWvh35Ra9R7KfJFLUfySJlTUrFh74VtPT0HOHT//xgc9T&#10;w6ssF60b/B1elDxXsOnJ1IrXnO1N/spUmQujrU7qO6FLXydJLiTFANGEwYtonozeVxRLOm/S6kQT&#10;UPuCp3ebFb8fPhuWxwtvcu8xxUvQiLZlMAdymiqdA+bJVF+qz8ZFCMNPWvxlYdl/uY7z1IHZrvlN&#10;x2CP72tN5BwTU6IJCJsdSYPnkwbyWDMBf4bROBiBUgKWYDyejpxGIgMhX30lsvX5u/sgOn8XkrY+&#10;n7tNydHWMYwKss2eCbX/j9AvGa8k6WSRrI5Q8MYRSuvsfjKcOkoJ1fFp+2T2VtBHC5y/m8bv0cHn&#10;Ym/rJ6lJD374ZGt3EmIYkcpx6/sWtEjKAg7FLz4LWMNAFLTcwjtU2EOhbGHAMoTC4CV0eAkFY1et&#10;Qkqe9r5hFcjuQ79nddSDXndzfIG6FvfkAnUtZLgET85d53DWQ92IFlh9i8WwL8v1UMMfkCS8oQmc&#10;uLRLIp51eSWOqk0sGDGOxSGgK6HSFg81Zhkc+G2IyQImAIVZeAUM7iKYLqibYEgMBNM1chMMoiN4&#10;8iY3QFUEz/pgt0Mbq4Hyg4Vni3JB6dmiHlB8tkg4lJ8tkEnnqOI1UoUh45A1dPfRAc7cNQgWcLXU&#10;B7nVhKvPl+H5nMH2Z0ih+lAAkUFw+QLfobp3RYZ76O4i7QDd2wGdcG/BfHNXUWgrneYYOYl/YgPJ&#10;7F1TSm/yoiDCCoUczcIoIlqsLvIYF5EZa9LdsjDswLHm069V6AIGtVXFZCyTPF6345rnhRvD5gUl&#10;IVSmVhusUVTUv86C2Xq6nkaDaDheD6JgtRp83CyjwXgTTkar+9VyuQr/RdfCaJ7lcSwVetc1GGH0&#10;tnrTtjquNTi1GBdRXAS7od/rYP1LN4hkiKV7U3RQIF29cdVxp+NnqD1Gu44JOjwYZNr847EGuqWF&#10;Z//ecyM9VvyqoHqiEpjjNIlGkyFMTH9l11/hSoCphVd7cBXgcFnDDD7ZVyZPM9gpJFmV/gitQ5Jj&#10;bSL/nFftBAo4jag3oljaPg6br/6cUOdu8/E/AAAA//8DAFBLAwQUAAYACAAAACEAbA/+ntkAAAAD&#10;AQAADwAAAGRycy9kb3ducmV2LnhtbEyPQUvDQBCF74L/YRnBm92kRZGYTSlFPRXBVhBv0+w0Cc3O&#10;huw2Sf+9Uy/2MsPjDW++ly8n16qB+tB4NpDOElDEpbcNVwa+dm8Pz6BCRLbYeiYDZwqwLG5vcsys&#10;H/mThm2slIRwyNBAHWOXaR3KmhyGme+IxTv43mEU2Vfa9jhKuGv1PEmetMOG5UONHa1rKo/bkzPw&#10;PuK4WqSvw+Z4WJ9/do8f35uUjLm/m1YvoCJN8f8YLviCDoUw7f2JbVCtASkS/6Z484Wo/WWnoItc&#10;X7MXvwAAAP//AwBQSwECLQAUAAYACAAAACEAtoM4kv4AAADhAQAAEwAAAAAAAAAAAAAAAAAAAAAA&#10;W0NvbnRlbnRfVHlwZXNdLnhtbFBLAQItABQABgAIAAAAIQA4/SH/1gAAAJQBAAALAAAAAAAAAAAA&#10;AAAAAC8BAABfcmVscy8ucmVsc1BLAQItABQABgAIAAAAIQCn51UXywMAALUKAAAOAAAAAAAAAAAA&#10;AAAAAC4CAABkcnMvZTJvRG9jLnhtbFBLAQItABQABgAIAAAAIQBsD/6e2QAAAAMBAAAPAAAAAAAA&#10;AAAAAAAAACUGAABkcnMvZG93bnJldi54bWxQSwUGAAAAAAQABADzAAAAKwcAAAAA&#10;">
                      <v:shape id="Shape 3728" o:spid="_x0000_s1027" style="position:absolute;width:146304;height:146610;visibility:visible;mso-wrap-style:square;v-text-anchor:top" coordsize="146304,1466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I9cQA&#10;AADbAAAADwAAAGRycy9kb3ducmV2LnhtbESPQWuDQBSE74H+h+UVeotrSmnEZhPSQklAKMRIzi/u&#10;q0rct+KuUf99t1DocZiZb5jNbjKtuFPvGssKVlEMgri0uuFKQXH+XCYgnEfW2FomBTM52G0fFhtM&#10;tR35RPfcVyJA2KWooPa+S6V0ZU0GXWQ74uB9296gD7KvpO5xDHDTyuc4fpUGGw4LNXb0UVN5ywej&#10;4H0Yk8OlmFfZeCiPX9n1Eg+5Uerpcdq/gfA0+f/wX/uoFaxf4PdL+AF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8iPXEAAAA2wAAAA8AAAAAAAAAAAAAAAAAmAIAAGRycy9k&#10;b3ducmV2LnhtbFBLBQYAAAAABAAEAPUAAACJAwAAAAA=&#10;" path="m,146610r146304,l146304,,,,,146610xe" filled="f" strokeweight=".72pt">
                        <v:path arrowok="t" o:connecttype="custom" o:connectlocs="0,146610;146304,146610;146304,0;0,0;0,146610" o:connectangles="0,0,0,0,0" textboxrect="0,0,146304,146610"/>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Nicotine</w:t>
            </w:r>
          </w:p>
        </w:tc>
      </w:tr>
      <w:tr w:rsidR="004046F9" w:rsidRPr="004046F9" w:rsidTr="006A2C5E">
        <w:trPr>
          <w:trHeight w:val="542"/>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Requirement for annual testing of product composition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8890" r="12065" b="6985"/>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72" name="Shape 3756"/>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B4A823" id="Group 7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xShvgMAALUKAAAOAAAAZHJzL2Uyb0RvYy54bWykVtuO2zYQfS+QfyD0WMAryZbttbHeIPBl&#10;USBpA8T9AJqiLogkqiRteRvk3zszuljerRJ36weJNI+GM+cMOfPw/pxn7CS1SVWxcvw7z2GyECpM&#10;i3jl/Lnfje4dZiwvQp6pQq6cZ2mc94/vfnmoyqUcq0RlodQMjBRmWZUrJ7G2XLquEYnMublTpSxg&#10;MVI65xamOnZDzSuwnmfu2PNmbqV0WGolpDHw76ZedB7JfhRJYf+IIiMty1YO+Gbpqel5wKf7+MCX&#10;seZlkorGDf4GL3KeFrBpZ2rDLWdHnb4yladCK6MieydU7qooSoWkGCAa33sRzZNWx5JiiZdVXHY0&#10;AbUveHqzWfH76bNmabhy5r7DCp6DRrQtgzmQU5XxEjBPuvxSftZ1hDD8qMRXA8vuy3WcxzWYHapP&#10;KgR7/GgVkXOOdI4mIGx2Jg2eOw3k2TIBf/rBzJuCUgKWmjFpJBIQ8tVXItlevpt4QfcdjtE/vqw3&#10;JUcbxzAqyDZzIdT8P0K/JLyUpJNBslpCxy2htM4m8+msppRQLZ+mT2ZvBX00wPmbafwRHXwpjsY+&#10;SUV68NNHY4nlOIQRqRw2ybAHLaI8g0Pxq8s8VjEQpSEXsr1DQfJ0qBrBkgEo0PISOmR18ho6ZBWk&#10;v9XqtAf1Bt2cXaGGPJxfoYacg0uwc26Yw0UP9RMO/RtV6csyHKr/HyTxf6IJnLguiXjS5pU4F01i&#10;wYhxLA4eXQmlMnioMcvgwO/pzgETgMIsHACDuwieNCf8x2BIDARPbwKD6Aie3wQGVRG86INr35tY&#10;NZQfLDx7lAtKz94HPaD47JFwKD97IJOOXcktUoUh45BVdPfRAU66Ia7m6iT3inD2chlejiRsf4Fk&#10;RR/agNDlK3yLat8lGe6hqUiC4RbQvmtgLdwtmH/dVWTKyPqixsjpxu7YQDJ711ShdmmWEWFZgRwt&#10;/CCgLDIqS0NcRGaMjg/rTLMTx5pPv0ahKxjU1iIkY4nk4bYZW55m9ZgiRntQmRptsEZRUf+28Bbb&#10;++19MArGs+0o8Dab0YfdOhjNdv58upls1uuN/x1d84NlkoahLNC7tsHwg9vqTdPq1K1B12JcRXEV&#10;7I5+r4N1r90gkiGW9k3RQYGs601dHQ8qfIbao1XdMUGHB4NE6b8dVkG3tHLMX0eupcOy3wqonqgE&#10;5jhNgul8DBPdXzn0V3ghwNTKsQ5cBThcW5jBJ8dSp3ECO/kka6E+QOsQpVibyL/aq2YCBZxG1BtR&#10;LE0fh81Xf06oS7f5+A8AAAD//wMAUEsDBBQABgAIAAAAIQA0jxxJ2AAAAAMBAAAPAAAAZHJzL2Rv&#10;d25yZXYueG1sTI9BS8NAEIXvgv9hGcGb3aRFkZhNKUU9FcFWEG/T7DQJzc6G7DZJ/72jHuxlhscb&#10;3nwvX06uVQP1ofFsIJ0loIhLbxuuDHzsXu4eQYWIbLH1TAbOFGBZXF/lmFk/8jsN21gpCeGQoYE6&#10;xi7TOpQ1OQwz3xGLd/C9wyiyr7TtcZRw1+p5kjxohw3Lhxo7WtdUHrcnZ+B1xHG1SJ+HzfGwPn/t&#10;7t8+NykZc3szrZ5ARZri/zH84As6FMK09ye2QbUGpEj8neLNF6L2f1sXub5kL74BAAD//wMAUEsB&#10;Ai0AFAAGAAgAAAAhALaDOJL+AAAA4QEAABMAAAAAAAAAAAAAAAAAAAAAAFtDb250ZW50X1R5cGVz&#10;XS54bWxQSwECLQAUAAYACAAAACEAOP0h/9YAAACUAQAACwAAAAAAAAAAAAAAAAAvAQAAX3JlbHMv&#10;LnJlbHNQSwECLQAUAAYACAAAACEAuHMUob4DAAC1CgAADgAAAAAAAAAAAAAAAAAuAgAAZHJzL2Uy&#10;b0RvYy54bWxQSwECLQAUAAYACAAAACEANI8cSdgAAAADAQAADwAAAAAAAAAAAAAAAAAYBgAAZHJz&#10;L2Rvd25yZXYueG1sUEsFBgAAAAAEAAQA8wAAAB0HAAAAAA==&#10;">
                      <v:shape id="Shape 3756"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ItTMMA&#10;AADbAAAADwAAAGRycy9kb3ducmV2LnhtbESPT4vCMBTE7wt+h/AEb2uqsK5Uo4gYlD24+O/+bJ5t&#10;sXkpTbZ2v70RFvY4zMxvmPmys5VoqfGlYwWjYQKCOHOm5FzB+aTfpyB8QDZYOSYFv+Rhuei9zTE1&#10;7sEHao8hFxHCPkUFRQh1KqXPCrLoh64mjt7NNRZDlE0uTYOPCLeVHCfJRFosOS4UWNO6oOx+/LEK&#10;PrS+bHPv2qtc+c32S16+9V4rNeh3qxmIQF34D/+1d0bB5xh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ItTM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hAnsi="Calibri" w:cs="Calibri"/>
                <w:noProof/>
                <w:color w:val="000000"/>
              </w:rPr>
              <w:t>NO</w:t>
            </w:r>
            <w:r w:rsidRPr="004046F9">
              <w:rPr>
                <w:rFonts w:ascii="Calibri" w:eastAsia="Calibri" w:hAnsi="Calibri" w:cs="Calibri"/>
                <w:noProof/>
                <w:color w:val="000000"/>
              </w:rPr>
              <mc:AlternateContent>
                <mc:Choice Requires="wpg">
                  <w:drawing>
                    <wp:inline distT="0" distB="0" distL="0" distR="0">
                      <wp:extent cx="146050" cy="146050"/>
                      <wp:effectExtent l="10795" t="8890" r="5080" b="6985"/>
                      <wp:docPr id="6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70" name="Shape 3758"/>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597DC3" id="Group 6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uBfwQMAALUKAAAOAAAAZHJzL2Uyb0RvYy54bWykVtuO2zYQfQ/QfyD0GMAryZbtXWG9QeDL&#10;okDaBojzATRFXVBJVEna8qbov3dmJMvyOmrcjR+koXk0nDmH5Mzjh2ORs4PUJlPlwvHvPIfJUqgo&#10;K5OF83W7Gd07zFheRjxXpVw4L9I4H55+efdYV6Ecq1TlkdQMnJQmrKuFk1pbha5rRCoLbu5UJUuY&#10;jJUuuIWhTtxI8xq8F7k79ryZWysdVVoJaQz8u2omnSfyH8dS2D/i2EjL8oUDsVl6anru8Ok+PfIw&#10;0bxKM9GGwd8QRcGzEhbtXK245WyvsytXRSa0Miq2d0IVrorjTEjKAbLxvVfZPGu1ryiXJKyTqqMJ&#10;qH3F05vdit8PnzXLooUze3BYyQvQiJZlMAZy6ioJAfOsqy/VZ91kCOYnJf40MO2+nsdx0oDZrv5N&#10;ReCP760ico6xLtAFpM2OpMFLp4E8WibgTz+YeVNQSsBUa5NGIgUhr74S6fr83cQLuu/Qxvh42CxK&#10;gbaBYVaw28yZUPNzhH5JeSVJJ4NktYTOIYuGUJpnk/n0vqGUUCc+TZ/M3gzGaIDzN9P4X3TwUOyN&#10;fZaK9OCHT8YSy0kEFqkctbFvIYu4yOFQvHeZx2oGorTkwm7vUH4P1SBYOgAdX0OHvE6uoUNeQfou&#10;zDaAIa/THtQbDHN2gRryNb9ADQUHl2AX3DCHcAA71A849G9UpS/LcKr+/5DE/4EmcOK6TcTT074S&#10;x7LdWGAxjsXBoyuhUgYPNe4yOPBbvz20gMJdOACGcBE8uQkMGwPB05vAIDqC5zeBQVUE0z0JaVPM&#10;zbvNVUP5wcKzRbmg9Gx90AOKzxYJh/KzBTLp2FXcIlWYMpqspruPDnDamThbqIPcKsLZ82V4PpKw&#10;/BmSl31oC8KQL/An1OldkeMemookOD4BTu8G2Ah3C+a7q4pcGdlc1Jg53dgdG0hm75oq1SbLcyIs&#10;L5GjBz8IaBcZlWcRTiIzRie7Za7ZgWPNp18r5wUMamsZkbNU8mjd2pZneWNTxugPKlOrDdYoKup/&#10;P3gP6/v1fTAKxrP1KPBWq9HHzTIYzTb+fLqarJbLlf8PhuYHYZpFkSwxulOD4Qe31Zu21Wlag67F&#10;uMjiItkN/a6TdS/DIJIhl9ObsoMC2dSbpjruVPQCtUerpmOCDg+MVOlvDquhW1o45q8919Jh+a8l&#10;VE9UAvc4DYLpfAwD3Z/Z9Wd4KcDVwrEOXAVoLi2M4JN9pbMkhZV8krVUH6F1iDOsTRRfE1U7gAJO&#10;FvVGlEvbx2Hz1R8T6txtPv0L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uhLgX8EDAAC1CgAADgAAAAAAAAAAAAAAAAAuAgAAZHJz&#10;L2Uyb0RvYy54bWxQSwECLQAUAAYACAAAACEANI8cSdgAAAADAQAADwAAAAAAAAAAAAAAAAAbBgAA&#10;ZHJzL2Rvd25yZXYueG1sUEsFBgAAAAAEAAQA8wAAACAHAAAAAA==&#10;">
                      <v:shape id="Shape 375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wWoL8A&#10;AADbAAAADwAAAGRycy9kb3ducmV2LnhtbERPy4rCMBTdC/MP4Q7MTtMRRqUaRcTg4ELxtb8217ZM&#10;c1OaWDt/bxaCy8N5zxadrURLjS8dK/geJCCIM2dKzhWcT7o/AeEDssHKMSn4Jw+L+UdvhqlxDz5Q&#10;ewy5iCHsU1RQhFCnUvqsIIt+4GriyN1cYzFE2OTSNPiI4baSwyQZSYslx4YCa1oVlP0d71bBj9aX&#10;Te5de5VLv95s5WWvd1qpr89uOQURqAtv8cv9axSM4/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vBag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Keep this as a reserve power.</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jc w:val="both"/>
              <w:rPr>
                <w:rFonts w:eastAsia="Georgia" w:cs="Georgia"/>
                <w:color w:val="000000"/>
              </w:rPr>
            </w:pPr>
            <w:r w:rsidRPr="004046F9">
              <w:rPr>
                <w:rFonts w:ascii="Arial" w:hAnsi="Arial" w:cs="Arial"/>
                <w:color w:val="000000"/>
                <w:sz w:val="18"/>
              </w:rPr>
              <w:t xml:space="preserve">Prohibition on free distribution and awards associated with sales </w:t>
            </w:r>
          </w:p>
        </w:tc>
        <w:tc>
          <w:tcPr>
            <w:tcW w:w="63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13335" r="12065" b="12065"/>
                      <wp:docPr id="67"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8" name="Shape 3785"/>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5924317" id="Group 6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93EwwMAALUKAAAOAAAAZHJzL2Uyb0RvYy54bWykVttu2zgQfS+w/0DocQFHki07sRGnKHwJ&#10;Fmh3C9T7ATRFXbASqSVly2nRf9+Z0cVyXDVp1g/S0Dwazpwz5PD+/SnP2FEam2q1dPwbz2FSCR2m&#10;Kl46f++2ozuH2ZKrkGdayaXzJK3z/uG3d/dVsZBjnegslIaBE2UXVbF0krIsFq5rRSJzbm90IRVM&#10;RtrkvIShid3Q8Aq855k79ryZW2kTFkYLaS38u64nnQfyH0VSlH9FkZUly5YOxFbS09Bzj0/34Z4v&#10;YsOLJBVNGPwNUeQ8VbBo52rNS84OJr1ylafCaKuj8kbo3NVRlApJOUA2vvcsm0ejDwXlEi+quOho&#10;Amqf8fRmt+LP42fD0nDpzG4dpngOGtGyDMZATlXEC8A8muJL8dnUGYL5UYt/LEy7z+dxHNdgtq8+&#10;6RD88UOpiZxTZHJ0AWmzE2nw1GkgTyUT8KcfzLwpKCVgqrFJI5GAkFdfiWRz/m7iBd13aGN8fFEv&#10;SoE2gWFWUG32TKj9f4R+SXghSSeLZLWEQunXhNI8m9zeTWtKCdXyaftk9mYwRgucv5nGn9HBF+Jg&#10;y0epSQ9+/GhLYjkOwSKVwyb2HWgR5Rlsit9d5rGKgSgNuVDtHcrvoWoESwag42vokNfJNXTIK0jf&#10;hdkEMOR12oN6g2HOLlBDvmDTdMsO+4JK6KGGfM17qBc49F+pSl+W4fD8X5DEf0ET2HFdEfGkrStx&#10;Uk1hgcU4NgePjoRCW9zUWGWw4Xd+s2kBhVU4AIZwETx5FRgKA8G09SC4n3sG0RFMR9+LYFAVwfN+&#10;GPVHTa4G2g82nh3KBa1n54Me0Hx2SDi0nx2QSduu4CVShSmjySo6+2gDJ52Js7k+yp0mXHk+DM9b&#10;EpY/QzLVhzYgDPkC36Lad0GOe2hqkuC4BbTvGlgL9xrMD1cVmbayPqgxczqxOzaQzN4xpfQ2zTIi&#10;LFPI0dwPAqoiq7M0xElkxpp4v8oMO3Ls+fRrFLqAQW9VITlLJA83jV3yNKttyhj9QWdqtMEeRU39&#10;29ybb+42d8EoGM82o8Bbr0cftqtgNNv6t9P1ZL1arf3vGJofLJI0DKXC6NoLhh+8rt80V536atBd&#10;MS6yuEh2S7/rZN3LMIhkyKV9U3bQIOt+U3fHvQ6foPcYXd+Y4IYHRqLNV4dVcFtaOvbfAzfSYdkf&#10;CronKoE1ToNgejuGgenP7PszXAlwtXRKB44CNFcljOCTQ2HSOIGVfJJV6Q9wdYhS7E0UXx1VM4AG&#10;ThbdjSiX5h6Hl6/+mFDn2+bDfwAAAP//AwBQSwMEFAAGAAgAAAAhADSPHEnYAAAAAwEAAA8AAABk&#10;cnMvZG93bnJldi54bWxMj0FLw0AQhe+C/2EZwZvdpEWRmE0pRT0VwVYQb9PsNAnNzobsNkn/vaMe&#10;7GWGxxvefC9fTq5VA/Wh8WwgnSWgiEtvG64MfOxe7h5BhYhssfVMBs4UYFlcX+WYWT/yOw3bWCkJ&#10;4ZChgTrGLtM6lDU5DDPfEYt38L3DKLKvtO1xlHDX6nmSPGiHDcuHGjta11Qetydn4HXEcbVIn4fN&#10;8bA+f+3u3z43KRlzezOtnkBFmuL/MfzgCzoUwrT3J7ZBtQakSPyd4s0XovZ/Wxe5vmQvvgEAAP//&#10;AwBQSwECLQAUAAYACAAAACEAtoM4kv4AAADhAQAAEwAAAAAAAAAAAAAAAAAAAAAAW0NvbnRlbnRf&#10;VHlwZXNdLnhtbFBLAQItABQABgAIAAAAIQA4/SH/1gAAAJQBAAALAAAAAAAAAAAAAAAAAC8BAABf&#10;cmVscy8ucmVsc1BLAQItABQABgAIAAAAIQCDB93EwwMAALUKAAAOAAAAAAAAAAAAAAAAAC4CAABk&#10;cnMvZTJvRG9jLnhtbFBLAQItABQABgAIAAAAIQA0jxxJ2AAAAAMBAAAPAAAAAAAAAAAAAAAAAB0G&#10;AABkcnMvZG93bnJldi54bWxQSwUGAAAAAAQABADzAAAAIgcAAAAA&#10;">
                      <v:shape id="Shape 378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Me78A&#10;AADbAAAADwAAAGRycy9kb3ducmV2LnhtbERPTYvCMBC9C/6HMMLeNFVQpBpFFoOyB8Wq99lmti3b&#10;TEoTa/ffbw6Cx8f7Xm97W4uOWl85VjCdJCCIc2cqLhTcrnq8BOEDssHaMSn4Iw/bzXCwxtS4J1+o&#10;y0IhYgj7FBWUITSplD4vyaKfuIY4cj+utRgibAtpWnzGcFvLWZIspMWKY0OJDX2WlP9mD6tgrvX9&#10;UHjXfcud3x++5P2sT1qpj1G/W4EI1Ie3+OU+GgWLODZ+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E4x7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13335" r="10795" b="12065"/>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6" name="Shape 378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D914492" id="Group 6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W6KwQMAALUKAAAOAAAAZHJzL2Uyb0RvYy54bWykVttu4zYQfS/QfyD0WMCRZCt2bMRZLHwJ&#10;CmzbBdb9AJqiLqgkqiRtOV303zszuliOVxtv6gdpaB4NZ84Zcvj44ZRn7Ci1SVWxdPw7z2GyECpM&#10;i3jp/Lnbjh4cZiwvQp6pQi6dF2mcD08///RYlQs5VonKQqkZOCnMoiqXTmJtuXBdIxKZc3OnSlnA&#10;ZKR0zi0MdeyGmlfgPc/csedN3UrpsNRKSGPg33U96TyR/yiSwv4RRUZali0diM3SU9Nzj0/36ZEv&#10;Ys3LJBVNGPwdUeQ8LWDRztWaW84OOr1yladCK6MieydU7qooSoWkHCAb33uVzbNWh5JyiRdVXHY0&#10;AbWveHq3W/H78bNmabh0pvcOK3gOGtGyDMZATlXGC8A86/JL+VnXGYL5SYm/DEy7r+dxHNdgtq9+&#10;UyH44weriJxTpHN0AWmzE2nw0mkgT5YJ+NMPpt49KCVgqrFJI5GAkFdfiWRz/m7iBd13aGN8fFEv&#10;SoE2gWFWUG3mTKj5f4R+SXgpSSeDZLWETltCaZ5NZg+zmlJCtXyaPpm9GYzRAOfvpvF7dPCFOBj7&#10;LBXpwY+fjCWW4xAsUjlsimEHWkR5BpviF5d5rGIgSkMuVHuH8nuoGsGSAej4GjrkdXINHfIK0ndh&#10;NgEMeYVC76DeYJigXg815Gt2gRoKDg7BG3zNe6g3OPRvVKUvy3Cq/g9I4r+hCey4roh40taVOBVN&#10;YYHFODYHj46EUhnc1FhlsOF3frNpAYVVOACGcBE8uQkMhYFgOs0guO97BtERTPv0TTCoiuB5P4z6&#10;oyZXDe0HG88O5YLWs/NBD2g+OyQc2s8OyKRtV3KLVGHKaLKKzj7awEln4myujnKnCGfPh+F5S8Ly&#10;Z0hW9KENCEO+wLeo9l2S4x6amiQ4bgHtuwbWwt2C+eaqIlNG1gc1Zk4ndscGktk7pgq1TbOMCMsK&#10;5GjuBwFVkVFZGuIkMmN0vF9lmh059nz6NQpdwKC3FiE5SyQPN41teZrVNmWM/qAzNdpgj6Km/nXu&#10;zTcPm4dgFIynm1Hgrdejj9tVMJpu/dn9erJerdb+vxiaHyySNAxlgdG1Fww/uK3fNFed+mrQXTEu&#10;srhIdku/62TdyzCIZMilfVN20CDrflN3x70KX6D3aFXfmOCGB0ai9D8Oq+C2tHTM3weupcOyXwvo&#10;nqgE1jgNgvvZGAa6P7Pvz/BCgKulYx04CtBcWRjBJ4dSp3ECK/kka6E+wtUhSrE3UXx1VM0AGjhZ&#10;dDeiXJp7HF6++mNCnW+bT/8B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W+VuisEDAAC1CgAADgAAAAAAAAAAAAAAAAAuAgAAZHJz&#10;L2Uyb0RvYy54bWxQSwECLQAUAAYACAAAACEANI8cSdgAAAADAQAADwAAAAAAAAAAAAAAAAAbBgAA&#10;ZHJzL2Rvd25yZXYueG1sUEsFBgAAAAAEAAQA8wAAACAHAAAAAA==&#10;">
                      <v:shape id="Shape 378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C9ksMA&#10;AADbAAAADwAAAGRycy9kb3ducmV2LnhtbESPQWvCQBSE74X+h+UVvNWNgkHSbETExeLBoq331+wz&#10;CWbfhuw2xn/vFgo9DjPzDZOvRtuKgXrfOFYwmyYgiEtnGq4UfH3q1yUIH5ANto5JwZ08rIrnpxwz&#10;4258pOEUKhEh7DNUUIfQZVL6siaLfuo64uhdXG8xRNlX0vR4i3DbynmSpNJiw3Ghxo42NZXX049V&#10;sND6vKu8G77l2m93e3n+0Aet1ORlXL+BCDSG//Bf+90oSFP4/RJ/gCw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C9k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YES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Prohibition on discounting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8890" r="12065" b="6985"/>
                      <wp:docPr id="63"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4" name="Shape 381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3296BCF" id="Group 6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7ZixAMAALUKAAAOAAAAZHJzL2Uyb0RvYy54bWykVm1v4zYM/n7A/QfBHwektlMnbYymh0Ne&#10;igG37YDLfoAiyy842/IkJ05v2H8fSdmO087XoMsHmwofU+RDSuTDp1ORs6PUJlPl0vFvPIfJUqgo&#10;K5Ol8+duO7l3mKl5GfFclXLpPEvjfHr8+OGhqUI5VanKI6kZGClN2FRLJ63rKnRdI1JZcHOjKlmC&#10;Mla64DUsdeJGmjdgvcjdqefN3UbpqNJKSGPg37VVOo9kP46lqP+IYyNrli8d8K2mp6bnHp/u4wMP&#10;E82rNBOtG/wdXhQ8K2HT3tSa15wddPbKVJEJrYyK6xuhClfFcSYkxQDR+N6LaJ60OlQUSxI2SdXT&#10;BNS+4OndZsXvx6+aZdHSmd86rOQF5Ii2ZbAGcpoqCQHzpKtv1VdtIwTxixLfDajdl3pcJxbM9s1v&#10;KgJ7/FArIucU6wJNQNjsRDl47nMgTzUT8KcfzL0ZZEqAqpUpRyKFRL76SqSb83e3XtB/hzL6x0O7&#10;KTnaOoZRQbWZM6Hm/xH6LeWVpDwZJKsjFLyxhJKe3d77U0spoTo+zZDMgQZ9NMD5u2n8GR08FAdT&#10;P0lF+eDHL6YmlpMIJMpy1Pq+g1zERQ6H4heXeaxhkJSWXKj2HuUPUBbB0hHo9DV0zCqUZL/3G1aB&#10;7JfQMauzAdQbdXN+gRqzdXeBGgsZLsHeuXEOFwPUG9H6V2ZlmJbxUKEuz/61O48F7L+REzhxfRHx&#10;tKsrcSrbwgKJcWwOHl0JlTJ4qLHK4MDv/PbQAgqrcAQM7iKYLijY7+dgKAwEz66yDElH8N1VYMgq&#10;ghdDsHWnjVVD+8HGs8N0QevZ+ZAPaD47JBzazw7IpGNX8RqpwpBRZA3dfXSA015EbaGOcqcIV58v&#10;Q5uy1o0zJC+H0BaELl/gO1T3rsjwAE1NEuLqAN3bAm3irsH8564iV0baixojpxu7ZwPJHFxTpdpm&#10;eU6E5SVytPCDgKrIqDyLUInMGJ3sV7lmR449n34tNRcw6K1lRMZSyaNNK9c8y61MEaM96ExtbrBH&#10;UVP/e+EtNveb+2ASTOebSeCt15PP21UwmW/9u9n6dr1arf1/0DU/CNMsimSJ3nUDhh9c12/aUceO&#10;Bv2IcRHFRbBb+r0O1r10g0iGWLo3RQcN0vYb2x33KnqG3qOVnZhgwgMhVfqHwxqYlpaO+evAtXRY&#10;/msJ3RMzgTVOi2B2N4WFHmr2Qw0vBZhaOrUDVwGKqxpW8Mmh0lmSwk4+pbVUn2F0iDPsTeSf9apd&#10;QAMniWYjiqWd43D4Gq4JdZ42H/8F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aIu2YsQDAAC1CgAADgAAAAAAAAAAAAAAAAAuAgAA&#10;ZHJzL2Uyb0RvYy54bWxQSwECLQAUAAYACAAAACEANI8cSdgAAAADAQAADwAAAAAAAAAAAAAAAAAe&#10;BgAAZHJzL2Rvd25yZXYueG1sUEsFBgAAAAAEAAQA8wAAACMHAAAAAA==&#10;">
                      <v:shape id="Shape 381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6GfsMA&#10;AADbAAAADwAAAGRycy9kb3ducmV2LnhtbESPQWvCQBSE7wX/w/IEb3XTYkXSbETERenBotb7M/tM&#10;QrNvQ3Yb4793C4Ueh5n5hsmWg21ET52vHSt4mSYgiAtnai4VfJ308wKED8gGG8ek4E4elvnoKcPU&#10;uBsfqD+GUkQI+xQVVCG0qZS+qMiin7qWOHpX11kMUXalNB3eItw28jVJ5tJizXGhwpbWFRXfxx+r&#10;4E3r87b0rr/Ild9sP+T5U++1UpPxsHoHEWgI/+G/9s4omM/g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l6Gf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8890" r="10795" b="698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2" name="Shape 3814"/>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BF61B04" id="Group 6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LGvgMAALUKAAAOAAAAZHJzL2Uyb0RvYy54bWykVttu4zYQfS/QfyD0WMCRZMtOLMRZLHwJ&#10;CmzbBdb9AJqiLqhEqqRsOV303zszulhOql039YNEmkfDmXOGnHn8cC5ydpLGZlqtHP/Oc5hUQkeZ&#10;SlbO7/vd5MFhtuIq4rlWcuW8SOt8ePrxh8e6DOVUpzqPpGFgRNmwLldOWlVl6LpWpLLg9k6XUsFi&#10;rE3BK5iaxI0Mr8F6kbtTz1u4tTZRabSQ1sK/m2bReSL7cSxF9VscW1mxfOWAbxU9DT0P+HSfHnmY&#10;GF6mmWjd4O/wouCZgk17UxtecXY02RtTRSaMtjqu7oQuXB3HmZAUA0Tje6+ieTb6WFIsSVgnZU8T&#10;UPuKp3ebFb+ePhuWRStn4TtM8QI0om0ZzIGcukxCwDyb8kv52TQRwvCTFn9YWHZfr+M8acDsUP+i&#10;I7DHj5Umcs6xKdAEhM3OpMFLr4E8V0zAn36w8OaglICldkwaiRSEfPOVSLeX72Ze0H+HY/SPh82m&#10;5GjrGEYF2WYvhNr/R+iXlJeSdLJIVkfotCOU1tnswSefcHNAdXzaIZmDFYRZ4PzdNH6LDh6Ko62e&#10;pSY9+OmTrYjlJIIRqRy1ybAHLeIih0Pxk8s8VjMQpSUXsr1HQfL0qAbB0hEo0PIaOmZ19hY6ZhWk&#10;v9XqfAD1Rt1cXKHGPLy/Qo05B5dg79w4h8sB6jsc+jeqMpRlPFT/P0jif0cTOHF9EvG0yytxVm1i&#10;wYhxLA4eXQmltnioMcvgwO/pzgETgMIsHAGDuwietSf822BIDATPbwKD6Ai+vwkMqiJ4OQQ3vrex&#10;Gig/WHj2KBeUnr0PekDx2SPhUH72QCYdu5JXSBWGjENW091HBzjth7ha6JPca8JVl8vwciRh+wsk&#10;V0NoC0KXr/AdqnuXZHiApiIJhjtA926AjXC3YP51V5FrK5uLGiOnG7tnA8kcXFNK77I8J8JyhRwt&#10;/SCgLLI6zyJcRGasSQ7r3LATx5pPv1ahKxjUVhWRsVTyaNuOK57lzZgiRntQmVptsEZRUf+69Jbb&#10;h+1DMAmmi+0k8DabycfdOpgsdv79fDPbrNcb/290zQ/CNIsiqdC7rsHwg9vqTdvqNK1B32JcRXEV&#10;7I5+b4N1r90gkiGW7k3RQYFs6k1THQ86eoHaY3TTMUGHB4NUm78cVkO3tHLsn0dupMPynxVUT1QC&#10;c5wmwfx+ChMzXDkMV7gSYGrlVA5cBThcVzCDT46lyZIUdvJJVqU/QusQZ1ibyL/Gq3YCBZxG1BtR&#10;LG0fh83XcE6oS7f59A8AAAD//wMAUEsDBBQABgAIAAAAIQA0jxxJ2AAAAAMBAAAPAAAAZHJzL2Rv&#10;d25yZXYueG1sTI9BS8NAEIXvgv9hGcGb3aRFkZhNKUU9FcFWEG/T7DQJzc6G7DZJ/72jHuxlhscb&#10;3nwvX06uVQP1ofFsIJ0loIhLbxuuDHzsXu4eQYWIbLH1TAbOFGBZXF/lmFk/8jsN21gpCeGQoYE6&#10;xi7TOpQ1OQwz3xGLd/C9wyiyr7TtcZRw1+p5kjxohw3Lhxo7WtdUHrcnZ+B1xHG1SJ+HzfGwPn/t&#10;7t8+NykZc3szrZ5ARZri/zH84As6FMK09ye2QbUGpEj8neLNF6L2f1sXub5kL74BAAD//wMAUEsB&#10;Ai0AFAAGAAgAAAAhALaDOJL+AAAA4QEAABMAAAAAAAAAAAAAAAAAAAAAAFtDb250ZW50X1R5cGVz&#10;XS54bWxQSwECLQAUAAYACAAAACEAOP0h/9YAAACUAQAACwAAAAAAAAAAAAAAAAAvAQAAX3JlbHMv&#10;LnJlbHNQSwECLQAUAAYACAAAACEAYy7ixr4DAAC1CgAADgAAAAAAAAAAAAAAAAAuAgAAZHJzL2Uy&#10;b0RvYy54bWxQSwECLQAUAAYACAAAACEANI8cSdgAAAADAQAADwAAAAAAAAAAAAAAAAAYBgAAZHJz&#10;L2Rvd25yZXYueG1sUEsFBgAAAAAEAAQA8wAAAB0HAAAAAA==&#10;">
                      <v:shape id="Shape 381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u7kcIA&#10;AADbAAAADwAAAGRycy9kb3ducmV2LnhtbESPT4vCMBTE7wt+h/AEb2uqoCzVKCIGxcMu65/7s3m2&#10;xealNLHWb79ZEDwOM/MbZr7sbCVaanzpWMFomIAgzpwpOVdwOurPLxA+IBusHJOCJ3lYLnofc0yN&#10;e/AvtYeQiwhhn6KCIoQ6ldJnBVn0Q1cTR+/qGoshyiaXpsFHhNtKjpNkKi2WHBcKrGldUHY73K2C&#10;idbnbe5de5Erv9nu5flHf2ulBv1uNQMRqAvv8Ku9MwqmY/j/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7uRwgAAANsAAAAPAAAAAAAAAAAAAAAAAJgCAABkcnMvZG93&#10;bnJldi54bWxQSwUGAAAAAAQABAD1AAAAhw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YES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Prohibition on advertising and sponsorship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11430" r="12065" b="13970"/>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0" name="Shape 383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947325C" id="Group 5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4mwAMAALUKAAAOAAAAZHJzL2Uyb0RvYy54bWykVttu4zYQfS/QfyD0WMCRZMtOYsRZLHwJ&#10;CmzbBdb7ATRFXVBJVEnaclr03zszomU5XnXd1A/S0DwazpxDcubpw7Es2EFqk6tq4YV3gcdkJVSc&#10;V+nC+7rdjB48ZiyvYl6oSi68V2m8D88//vDU1HM5VpkqYqkZOKnMvKkXXmZtPfd9IzJZcnOnalnB&#10;ZKJ0yS0MderHmjfgvSz8cRDM/EbpuNZKSGPg31U76T2T/ySRwv6WJEZaViw8iM3SU9Nzh0//+YnP&#10;U83rLBcuDP6OKEqeV7Bo52rFLWd7nV+5KnOhlVGJvROq9FWS5EJSDpBNGLzJ5kWrfU25pPMmrTua&#10;gNo3PL3brfj18FmzPF5400ePVbwEjWhZBmMgp6nTOWBedP2l/qzbDMH8pMTvBqb9t/M4Tlsw2zW/&#10;qBj88b1VRM4x0SW6gLTZkTR47TSQR8sE/BlGs2AKSgmYcjZpJDIQ8uorka3P302CqPsObYyPz9tF&#10;KVAXGGYFu82cCTX/j9AvGa8l6WSQLEfoDLJoCaV5NnmYOEoJdeLT9MnszWCMBjh/N43/Rgefi72x&#10;L1KRHvzwyVhiOY3BIpVjF/sWskjKAg7FTz4LWMNAFEcu7PYOFfZQLYJlA9DxNXTI6+QaOuQVpO/C&#10;dAEMeZ32oMFgmLML1JCv+wvUUHBwCXbBDXMIB7BDfYfD8EZV+rIMpxr+B0nC72gCJ67bRDw77Stx&#10;rNzGAotxLA4BXQm1MniocZfBgd+G7tACCnfhABjCRfDkJjBsDARPbwKD6Ai+vwkMqiKYDjWkTTG3&#10;b5erhvKDhWeLckHp2YagBxSfLRIO5WcLZNKxq7lFqjBlNFlDdx8d4KwzcbZUB7lVhLPny/B8JGH5&#10;M6So+lAHwpAv8CfU6V2T4x6aiiQ4PgFO7xbYCncL5purikIZ2V7UmDnd2B0bSGbvmqrUJi8KIqyo&#10;kKPHMIpoFxlV5DFOIjNGp7tlodmBY82nn5PzAga1tYrJWSZ5vHa25XnR2pQx+oPK5LTBGkVF/a/H&#10;4HH9sH6IRtF4th5FwWo1+rhZRqPZJryfriar5XIV/o2hhdE8y+NYVhjdqcEIo9vqjWt12tagazEu&#10;srhIdkO/62T9yzCIZMjl9KbsoEC29aatjjsVv0Lt0artmKDDAyNT+k+PNdAtLTzzx55r6bHi5wqq&#10;JyqBe5wG0fR+DAPdn9n1Z3glwNXCsx5cBWguLYzgk32t8zSDlUKStVIfoXVIcqxNFF8blRtAASeL&#10;eiPKxfVx2Hz1x4Q6d5vP/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CrhR4mwAMAALUKAAAOAAAAAAAAAAAAAAAAAC4CAABkcnMv&#10;ZTJvRG9jLnhtbFBLAQItABQABgAIAAAAIQA0jxxJ2AAAAAMBAAAPAAAAAAAAAAAAAAAAABoGAABk&#10;cnMvZG93bnJldi54bWxQSwUGAAAAAAQABADzAAAAHwcAAAAA&#10;">
                      <v:shape id="Shape 383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WAfb8A&#10;AADbAAAADwAAAGRycy9kb3ducmV2LnhtbERPTYvCMBC9C/6HMMLeNFVQpBpFFoOyB8Wq99lmti3b&#10;TEoTa/ffbw6Cx8f7Xm97W4uOWl85VjCdJCCIc2cqLhTcrnq8BOEDssHaMSn4Iw/bzXCwxtS4J1+o&#10;y0IhYgj7FBWUITSplD4vyaKfuIY4cj+utRgibAtpWnzGcFvLWZIspMWKY0OJDX2WlP9mD6tgrvX9&#10;UHjXfcud3x++5P2sT1qpj1G/W4EI1Ie3+OU+GgWLuD5+iT9Ab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JZYB9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11430" r="10795" b="13970"/>
                      <wp:docPr id="57"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58" name="Shape 384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28000DB" id="Group 5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NwgMAALUKAAAOAAAAZHJzL2Uyb0RvYy54bWykVttu2zgQfS+w/0DocQFHki07sRGnKHwJ&#10;Fmh3C9T7AbREXbASqSVpy2nRf9+Z0cVyXDVp1g/S0Dwazpwz5PD+/anI2VFokym5dPwbz2FChirK&#10;ZLJ0/t5tR3cOM5bLiOdKiqXzJIzz/uG3d/dVuRBjlao8EpqBE2kWVbl0UmvLheuaMBUFNzeqFBIm&#10;Y6ULbmGoEzfSvALvRe6OPW/mVkpHpVahMAb+XdeTzgP5j2MR2r/i2AjL8qUDsVl6anru8ek+3PNF&#10;onmZZmETBn9DFAXPJCzauVpzy9lBZ1euiizUyqjY3oSqcFUcZ6GgHCAb33uWzaNWh5JySRZVUnY0&#10;AbXPeHqz2/DP42fNsmjpTG8dJnkBGtGyDMZATlUmC8A86vJL+VnXGYL5UYX/GJh2n8/jOKnBbF99&#10;UhH44weriJxTrAt0AWmzE2nw1GkgTpaF8KcfzLwpKBXCVGOTRmEKQl59Faab83cTL+i+Qxvj44t6&#10;UQq0CQyzgmozZ0LN/yP0S8pLQToZJKslFEq/JpTm2eQu8GtKCdXyafpk9mYwRgOcv5nGn9HBF+HB&#10;2EehSA9+/GgssZxEYJHKURP7DrSIixw2xe8u81jFQJSGXKj2DuX3UDWCpQPQ8TV0yOvkGjrkFaTv&#10;wmwCGPI67UG9wTBnF6ghX7BpumWHfUEl9FBDvuY91Asc+q9UpS/LcHj+L0jiv6AJ7LiuiHja1lV4&#10;kk1hgcU4NgePjoRSGdzUWGWw4Xe0QcAFoLAKB8AQLoInzQ7/ORgKA8HTV4FBdATT0fdiGKAqgud9&#10;z/VHTa4a2g82nh3KBa1n54Me0Hx2SDi0nx2QSduu5BapwpTRZBWdfbSB087E2UIdxU4Rzp4Pw/OW&#10;hOXPkFz2oQ0IQ77At6j2XZLjHpqaJDhuAe27BtbCvQbzw1XDXBlRH9SYOZ3YHRtIZu+Ykmqb5TkR&#10;lkvkaO4HAVWRUXkW4SQyY3SyX+WaHTn2fPo1Cl3AoLfKiJylgkebxrY8y2ubMkZ/0JkabbBHUVP/&#10;Nvfmm7vNXTAKxrPNKPDW69GH7SoYzbb+7XQ9Wa9Wa/87huYHizSLIiExuvaC4Qev6zfNVae+GnRX&#10;jIssLpLd0u86WfcyDCIZcmnflB00yLrf1N1xr6In6D1a1TcmuOGBkSr91WEV3JaWjvn3wLVwWP6H&#10;hO6JSmCN0yCY3o5hoPsz+/4MlyG4WjrWgaMAzZWFEXxyKHWWpLCST7JK9QGuDnGGvYniq6NqBtDA&#10;yaK7EeXS3OPw8tUfE+p823z4D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DCTD43CAwAAtQoAAA4AAAAAAAAAAAAAAAAALgIAAGRy&#10;cy9lMm9Eb2MueG1sUEsBAi0AFAAGAAgAAAAhADSPHEnYAAAAAwEAAA8AAAAAAAAAAAAAAAAAHAYA&#10;AGRycy9kb3ducmV2LnhtbFBLBQYAAAAABAAEAPMAAAAhBwAAAAA=&#10;">
                      <v:shape id="Shape 384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9Gxr8A&#10;AADbAAAADwAAAGRycy9kb3ducmV2LnhtbERPTWvCQBC9F/wPywje6kbBUqKriLhYPLTU1vuYHZNg&#10;djZktzH++86h0OPjfa82g29UT12sAxuYTTNQxEVwNZcGvr/s8yuomJAdNoHJwIMibNajpxXmLtz5&#10;k/pTKpWEcMzRQJVSm2sdi4o8xmloiYW7hs5jEtiV2nV4l3Df6HmWvWiPNUtDhS3tKipupx9vYGHt&#10;+VDG0F/0Nu4PR33+sO/WmMl42C5BJRrSv/jP/ebEJ2Pli/wA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5f0bG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YES</w:t>
            </w:r>
          </w:p>
        </w:tc>
      </w:tr>
      <w:tr w:rsidR="004046F9" w:rsidRPr="004046F9" w:rsidTr="006A2C5E">
        <w:trPr>
          <w:trHeight w:val="408"/>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Requirement for standardised packaging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13970" r="12065" b="11430"/>
                      <wp:docPr id="55"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3"/>
                              </a:xfrm>
                            </wpg:grpSpPr>
                            <wps:wsp>
                              <wps:cNvPr id="56" name="Shape 3865"/>
                              <wps:cNvSpPr>
                                <a:spLocks/>
                              </wps:cNvSpPr>
                              <wps:spPr bwMode="auto">
                                <a:xfrm>
                                  <a:off x="0" y="0"/>
                                  <a:ext cx="146304" cy="146303"/>
                                </a:xfrm>
                                <a:custGeom>
                                  <a:avLst/>
                                  <a:gdLst>
                                    <a:gd name="T0" fmla="*/ 0 w 146304"/>
                                    <a:gd name="T1" fmla="*/ 146303 h 146303"/>
                                    <a:gd name="T2" fmla="*/ 146304 w 146304"/>
                                    <a:gd name="T3" fmla="*/ 146303 h 146303"/>
                                    <a:gd name="T4" fmla="*/ 146304 w 146304"/>
                                    <a:gd name="T5" fmla="*/ 0 h 146303"/>
                                    <a:gd name="T6" fmla="*/ 0 w 146304"/>
                                    <a:gd name="T7" fmla="*/ 0 h 146303"/>
                                    <a:gd name="T8" fmla="*/ 0 w 146304"/>
                                    <a:gd name="T9" fmla="*/ 146303 h 146303"/>
                                    <a:gd name="T10" fmla="*/ 0 w 146304"/>
                                    <a:gd name="T11" fmla="*/ 0 h 146303"/>
                                    <a:gd name="T12" fmla="*/ 146304 w 146304"/>
                                    <a:gd name="T13" fmla="*/ 146303 h 146303"/>
                                  </a:gdLst>
                                  <a:ahLst/>
                                  <a:cxnLst>
                                    <a:cxn ang="0">
                                      <a:pos x="T0" y="T1"/>
                                    </a:cxn>
                                    <a:cxn ang="0">
                                      <a:pos x="T2" y="T3"/>
                                    </a:cxn>
                                    <a:cxn ang="0">
                                      <a:pos x="T4" y="T5"/>
                                    </a:cxn>
                                    <a:cxn ang="0">
                                      <a:pos x="T6" y="T7"/>
                                    </a:cxn>
                                    <a:cxn ang="0">
                                      <a:pos x="T8" y="T9"/>
                                    </a:cxn>
                                  </a:cxnLst>
                                  <a:rect l="T10" t="T11" r="T12" b="T13"/>
                                  <a:pathLst>
                                    <a:path w="146304" h="146303">
                                      <a:moveTo>
                                        <a:pt x="0" y="146303"/>
                                      </a:moveTo>
                                      <a:lnTo>
                                        <a:pt x="146304" y="146303"/>
                                      </a:lnTo>
                                      <a:lnTo>
                                        <a:pt x="146304" y="0"/>
                                      </a:lnTo>
                                      <a:lnTo>
                                        <a:pt x="0" y="0"/>
                                      </a:lnTo>
                                      <a:lnTo>
                                        <a:pt x="0" y="14630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D666C7A" id="Group 55"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JVygMAALUKAAAOAAAAZHJzL2Uyb0RvYy54bWykVttu4zYQfS/QfyD0WMCRZMtOLMRZLHwJ&#10;CmzbBdb9AJqiLqhEqqRsOV303zszulh21llv6gdpaB4NZ84hOfP44Vjk7CCNzbRaOP6d5zCphI4y&#10;lSycP7eb0YPDbMVVxHOt5MJ5kdb58PTzT491GcqxTnUeScPAibJhXS6ctKrK0HWtSGXB7Z0upYLJ&#10;WJuCVzA0iRsZXoP3InfHnjdza22i0mghrYV/V82k80T+41iK6o84trJi+cKB2Cp6Gnru8Ok+PfIw&#10;MbxMM9GGwd8RRcEzBYv2rla84mxvsleuikwYbXVc3QlduDqOMyEpB8jG9y6yeTZ6X1IuSVgnZU8T&#10;UHvB07vdit8Pnw3LooUznTpM8QI0omUZjIGcukxCwDyb8kv52TQZgvlJi78sTLuX8zhOGjDb1b/p&#10;CPzxfaWJnGNsCnQBabMjafDSayCPFRPwpx/MvCkoJWCqtUkjkYKQr74S6fr03cQL+u8m3gTDd3nY&#10;LEqBtoFhVrDb7IlQ+/8I/ZLyUpJOFsnqCJ11hNI8mzzMWkoJ1fFph2QOZjBGC5y/m8a36OCh2Nvq&#10;WWrSgx8+2YpYTiKwSOWo3Qxb0CIucjgUv7jMYzUDUdBzC+9Q/gBFiAlLGyjpAAejdzi+hAZXvU4u&#10;ode9gvR9mE2IV73CRu+h3tUwQb0B6lre92eoaynDJXiDr/kA9R0O/RtVGcpyPVX/ByTxv6MJnLh+&#10;E/G021fiqNqNBRbjWBw8uhJKbfFQ4y6DA7/120MLKNyFV8AQLoK7E/42GDYGgunoQXBvg0F0BN/f&#10;FAaoiuD5ENys0OZqoPxg4dmiXFB6tj7oAcVni4RD+dkCmXSOSl4hVZgymqymu48OcNqaE6Kr0Ae5&#10;1YSrTpdhs1naME6QXA2hzaGgkM/wHap7l+R4gKYiCXl1gO7dABvhbsF8c1WRayuBA/CPmfcGsYFk&#10;Dq4ppTdZnhNhuUKO5n4QEC1W51mEk8iMNclumRt24Fjz6ddScwaD2qoicpZKHq1bu+JZ3tiUMfqD&#10;ytRqgzWKivrXuTdfP6wfglEwnq1HgbdajT5ulsFotvHvp6vJarlc+f9iaH4QplkUSYXRdQ2GH9xW&#10;b9pWp2kN+hbjLIuzZDf0e52sex4GkQy5dO+G667eNNVxp6MXqD1GNx0TdHhgpNr847AauqWFY//e&#10;cyMdlv+qoHqiErjHaRBM78cwMMOZ3XCGKwGuFk7lwFWA5rKCEXyyL02WpLCST7Iq/RFahzjD2gQF&#10;3IZNVO0ACjhZ1BtRLm0fh83XcEyoU7f59B8AAAD//wMAUEsDBBQABgAIAAAAIQA0jxxJ2AAAAAMB&#10;AAAPAAAAZHJzL2Rvd25yZXYueG1sTI9BS8NAEIXvgv9hGcGb3aRFkZhNKUU9FcFWEG/T7DQJzc6G&#10;7DZJ/72jHuxlhscb3nwvX06uVQP1ofFsIJ0loIhLbxuuDHzsXu4eQYWIbLH1TAbOFGBZXF/lmFk/&#10;8jsN21gpCeGQoYE6xi7TOpQ1OQwz3xGLd/C9wyiyr7TtcZRw1+p5kjxohw3Lhxo7WtdUHrcnZ+B1&#10;xHG1SJ+HzfGwPn/t7t8+NykZc3szrZ5ARZri/zH84As6FMK09ye2QbUGpEj8neLNF6L2f1sXub5k&#10;L74BAAD//wMAUEsBAi0AFAAGAAgAAAAhALaDOJL+AAAA4QEAABMAAAAAAAAAAAAAAAAAAAAAAFtD&#10;b250ZW50X1R5cGVzXS54bWxQSwECLQAUAAYACAAAACEAOP0h/9YAAACUAQAACwAAAAAAAAAAAAAA&#10;AAAvAQAAX3JlbHMvLnJlbHNQSwECLQAUAAYACAAAACEAKq3iVcoDAAC1CgAADgAAAAAAAAAAAAAA&#10;AAAuAgAAZHJzL2Uyb0RvYy54bWxQSwECLQAUAAYACAAAACEANI8cSdgAAAADAQAADwAAAAAAAAAA&#10;AAAAAAAkBgAAZHJzL2Rvd25yZXYueG1sUEsFBgAAAAAEAAQA8wAAACkHAAAAAA==&#10;">
                      <v:shape id="Shape 3865"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GXxsIA&#10;AADbAAAADwAAAGRycy9kb3ducmV2LnhtbESPzarCMBSE9xd8h3AEd9fUC0qpRhFBuAoi/mzcHZtj&#10;W2xOShNr9emNILgcZuYbZjJrTSkaql1hWcGgH4EgTq0uOFNwPCx/YxDOI2ssLZOCBzmYTTs/E0y0&#10;vfOOmr3PRICwS1BB7n2VSOnSnAy6vq2Ig3extUEfZJ1JXeM9wE0p/6JoJA0WHBZyrGiRU3rd34yC&#10;7cqb56mMd3HzsKv1+SSzTbVVqtdt52MQnlr/DX/a/1rBcATvL+EHyOk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ZfGwgAAANsAAAAPAAAAAAAAAAAAAAAAAJgCAABkcnMvZG93&#10;bnJldi54bWxQSwUGAAAAAAQABAD1AAAAhwMAAAAA&#10;" path="m,146303r146304,l146304,,,,,146303xe" filled="f" strokeweight=".72pt">
                        <v:path arrowok="t" o:connecttype="custom" o:connectlocs="0,146303;146304,146303;146304,0;0,0;0,146303" o:connectangles="0,0,0,0,0" textboxrect="0,0,146304,146303"/>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eastAsia="Georgia" w:cs="Georgia"/>
                <w:color w:val="000000"/>
              </w:rPr>
            </w:pPr>
            <w:r w:rsidRPr="004046F9">
              <w:rPr>
                <w:rFonts w:ascii="Calibri" w:hAnsi="Calibri" w:cs="Calibri"/>
                <w:noProof/>
                <w:color w:val="000000"/>
              </w:rPr>
              <w:t>NO.</w:t>
            </w:r>
            <w:r w:rsidRPr="004046F9">
              <w:rPr>
                <w:rFonts w:ascii="Calibri" w:eastAsia="Calibri" w:hAnsi="Calibri" w:cs="Calibri"/>
                <w:noProof/>
                <w:color w:val="000000"/>
              </w:rPr>
              <mc:AlternateContent>
                <mc:Choice Requires="wpg">
                  <w:drawing>
                    <wp:inline distT="0" distB="0" distL="0" distR="0">
                      <wp:extent cx="146050" cy="146050"/>
                      <wp:effectExtent l="9525" t="13970" r="6350" b="11430"/>
                      <wp:docPr id="53"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3"/>
                              </a:xfrm>
                            </wpg:grpSpPr>
                            <wps:wsp>
                              <wps:cNvPr id="54" name="Shape 3867"/>
                              <wps:cNvSpPr>
                                <a:spLocks/>
                              </wps:cNvSpPr>
                              <wps:spPr bwMode="auto">
                                <a:xfrm>
                                  <a:off x="0" y="0"/>
                                  <a:ext cx="146304" cy="146303"/>
                                </a:xfrm>
                                <a:custGeom>
                                  <a:avLst/>
                                  <a:gdLst>
                                    <a:gd name="T0" fmla="*/ 0 w 146304"/>
                                    <a:gd name="T1" fmla="*/ 146303 h 146303"/>
                                    <a:gd name="T2" fmla="*/ 146304 w 146304"/>
                                    <a:gd name="T3" fmla="*/ 146303 h 146303"/>
                                    <a:gd name="T4" fmla="*/ 146304 w 146304"/>
                                    <a:gd name="T5" fmla="*/ 0 h 146303"/>
                                    <a:gd name="T6" fmla="*/ 0 w 146304"/>
                                    <a:gd name="T7" fmla="*/ 0 h 146303"/>
                                    <a:gd name="T8" fmla="*/ 0 w 146304"/>
                                    <a:gd name="T9" fmla="*/ 146303 h 146303"/>
                                    <a:gd name="T10" fmla="*/ 0 w 146304"/>
                                    <a:gd name="T11" fmla="*/ 0 h 146303"/>
                                    <a:gd name="T12" fmla="*/ 146304 w 146304"/>
                                    <a:gd name="T13" fmla="*/ 146303 h 146303"/>
                                  </a:gdLst>
                                  <a:ahLst/>
                                  <a:cxnLst>
                                    <a:cxn ang="0">
                                      <a:pos x="T0" y="T1"/>
                                    </a:cxn>
                                    <a:cxn ang="0">
                                      <a:pos x="T2" y="T3"/>
                                    </a:cxn>
                                    <a:cxn ang="0">
                                      <a:pos x="T4" y="T5"/>
                                    </a:cxn>
                                    <a:cxn ang="0">
                                      <a:pos x="T6" y="T7"/>
                                    </a:cxn>
                                    <a:cxn ang="0">
                                      <a:pos x="T8" y="T9"/>
                                    </a:cxn>
                                  </a:cxnLst>
                                  <a:rect l="T10" t="T11" r="T12" b="T13"/>
                                  <a:pathLst>
                                    <a:path w="146304" h="146303">
                                      <a:moveTo>
                                        <a:pt x="0" y="146303"/>
                                      </a:moveTo>
                                      <a:lnTo>
                                        <a:pt x="146304" y="146303"/>
                                      </a:lnTo>
                                      <a:lnTo>
                                        <a:pt x="146304" y="0"/>
                                      </a:lnTo>
                                      <a:lnTo>
                                        <a:pt x="0" y="0"/>
                                      </a:lnTo>
                                      <a:lnTo>
                                        <a:pt x="0" y="14630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B3F8F71" id="Group 53"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zyTyQMAALUKAAAOAAAAZHJzL2Uyb0RvYy54bWykVttu4zYQfS/QfyD0WMCRZMtObMRZLHwJ&#10;CmzbBdb9AFqiLqhEqiRtOV303zszlGQ5WW+yqR8k0jwazpwz5Mz9h1NVsqPQplBy6YU3gceEjFVS&#10;yGzp/bnbju48ZiyXCS+VFEvvSRjvw8PPP9039UKMVa7KRGgGRqRZNPXSy62tF75v4lxU3NyoWkhY&#10;TJWuuIWpzvxE8wasV6U/DoKZ3yid1FrFwhj4d+0WvQeyn6Yitn+kqRGWlUsPfLP01PTc49N/uOeL&#10;TPM6L+LWDf4OLypeSNi0N7XmlrODLl6YqopYK6NSexOryldpWsSCYoBowuBZNI9aHWqKJVs0Wd3T&#10;BNQ+4+ndZuPfj581K5KlN514TPIKNKJtGcyBnKbOFoB51PWX+rN2EcLwk4r/MrDsP1/HeebAbN/8&#10;phKwxw9WETmnVFdoAsJmJ9LgqddAnCyL4c8wmgVTUCqGpXZMGsU5CPniqzjfnL+bBFH/3SQg932+&#10;cJuSo61jGBVkmzkTav4foV9yXgvSySBZHaHgjSOU1tnkbnbrKCVUx6cZkjlYQR8NcP5uGr9HB1/E&#10;B2MfhSI9+PGTse4kJDAilZPW9x1okVYlHIpffBawhoEoaLmFd6hwgCLEhOUOSjrAwegNjp9Do6tW&#10;ISX7vV+xCmRfQq9bnQ6gwVU3Zxeoa3HfXqCuhQyXYO/cdQ7nA9Qr0YZvVGUoy/VQwx+QJHxFEzhx&#10;WZdEPO/yKj7JNrFgxDgWh4CuhFoZPNSYZXDgdyHmFZgAFGbhFTC4i+DuhH8fDImB4OmbLIPoCKZz&#10;+qoboCqC50PL7qM2Vg3lBwvPDuWC0rMLQQ8oPjskHMrPDsikc1Rzi1RhyDhkDd19dIDzdjghuip1&#10;FDtFOHu+DF2ytG6cIaUcQgnkyLjAd6juXZPhAZqKJMTVAbq3Azrh3oL55q5xqYxwmmPkJH7PBpI5&#10;uKak2hZlSYSVEjmah1FEtBhVFgkuIjNGZ/tVqdmRY82nX0vNBQxqq0zIWC54smnHlhelG1PEaA8q&#10;U6sN1igq6l/nwXxzt7mLRtF4thlFwXo9+rhdRaPZNrydrifr1Wod/ouuhdEiL5JESPSuazDC6G31&#10;pm11XGvQtxgXUVwEu6Xfy2D9SzeIZIile1N0UCBdvXHVca+SJ6g9WrmOCTo8GORK/+OxBrqlpWf+&#10;PnAtPFb+KqF6ohKY4zSJprdjmOjhyn64wmUMppae9eAqwOHKwgw+OdS6yHLYKSRZpfoIrUNaYG0i&#10;/5xX7QQKOI2oN6JY2j4Om6/hnFDnbvPhPwAAAP//AwBQSwMEFAAGAAgAAAAhADSPHEnYAAAAAwEA&#10;AA8AAABkcnMvZG93bnJldi54bWxMj0FLw0AQhe+C/2EZwZvdpEWRmE0pRT0VwVYQb9PsNAnNzobs&#10;Nkn/vaMe7GWGxxvefC9fTq5VA/Wh8WwgnSWgiEtvG64MfOxe7h5BhYhssfVMBs4UYFlcX+WYWT/y&#10;Ow3bWCkJ4ZChgTrGLtM6lDU5DDPfEYt38L3DKLKvtO1xlHDX6nmSPGiHDcuHGjta11Qetydn4HXE&#10;cbVIn4fN8bA+f+3u3z43KRlzezOtnkBFmuL/MfzgCzoUwrT3J7ZBtQakSPyd4s0XovZ/Wxe5vmQv&#10;vgEAAP//AwBQSwECLQAUAAYACAAAACEAtoM4kv4AAADhAQAAEwAAAAAAAAAAAAAAAAAAAAAAW0Nv&#10;bnRlbnRfVHlwZXNdLnhtbFBLAQItABQABgAIAAAAIQA4/SH/1gAAAJQBAAALAAAAAAAAAAAAAAAA&#10;AC8BAABfcmVscy8ucmVsc1BLAQItABQABgAIAAAAIQAQCzyTyQMAALUKAAAOAAAAAAAAAAAAAAAA&#10;AC4CAABkcnMvZTJvRG9jLnhtbFBLAQItABQABgAIAAAAIQA0jxxJ2AAAAAMBAAAPAAAAAAAAAAAA&#10;AAAAACMGAABkcnMvZG93bnJldi54bWxQSwUGAAAAAAQABADzAAAAKAcAAAAA&#10;">
                      <v:shape id="Shape 3867"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sKsUA&#10;AADbAAAADwAAAGRycy9kb3ducmV2LnhtbESPQWvCQBSE74L/YXlCb7qxtBKim1CEggolaHvx9pp9&#10;JqHZtyG7xsRf3y0IPQ4z8w2zyQbTiJ46V1tWsFxEIIgLq2suFXx9vs9jEM4ja2wsk4KRHGTpdLLB&#10;RNsbH6k/+VIECLsEFVTet4mUrqjIoFvYljh4F9sZ9EF2pdQd3gLcNPI5ilbSYM1hocKWthUVP6er&#10;UZDvvbmfm/gY96PdH77Psvxoc6WeZsPbGoSnwf+HH+2dVvD6An9fwg+Q6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L6wqxQAAANsAAAAPAAAAAAAAAAAAAAAAAJgCAABkcnMv&#10;ZG93bnJldi54bWxQSwUGAAAAAAQABAD1AAAAigMAAAAA&#10;" path="m,146303r146304,l146304,,,,,146303xe" filled="f" strokeweight=".72pt">
                        <v:path arrowok="t" o:connecttype="custom" o:connectlocs="0,146303;146304,146303;146304,0;0,0;0,146303" o:connectangles="0,0,0,0,0" textboxrect="0,0,146304,146303"/>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 xml:space="preserve">NO.  With e-cigarettes varying so much in shape and size, what are the practicalities?. Not justified as no public health gain. </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Other </w:t>
            </w:r>
          </w:p>
        </w:tc>
        <w:tc>
          <w:tcPr>
            <w:tcW w:w="63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3335" t="5715" r="12065" b="10160"/>
                      <wp:docPr id="51"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52" name="Shape 389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CD419BF" id="Group 5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AsgvAMAALUKAAAOAAAAZHJzL2Uyb0RvYy54bWykVttu4zYQfS/QfyD0WMCRZMtOLMRZLHwJ&#10;CmzbBdb9AJqiLqhEqqRsOV303zszulhOql039YM0NI+GM+cMOXz8cC5ydpLGZlqtHP/Oc5hUQkeZ&#10;SlbO7/vd5MFhtuIq4rlWcuW8SOt8ePrxh8e6DOVUpzqPpGHgRNmwLldOWlVl6LpWpLLg9k6XUsFk&#10;rE3BKxiaxI0Mr8F7kbtTz1u4tTZRabSQ1sK/m2bSeSL/cSxF9VscW1mxfOVAbBU9DT0P+HSfHnmY&#10;GF6mmWjD4O+IouCZgkV7VxtecXY02RtXRSaMtjqu7oQuXB3HmZCUA2Tje6+yeTb6WFIuSVgnZU8T&#10;UPuKp3e7Fb+ePhuWRStn7jtM8QI0omUZjIGcukxCwDyb8kv52TQZgvlJiz8sTLuv53GcNGB2qH/R&#10;Efjjx0oTOefYFOgC0mZn0uCl10CeKybgTz9YeHNQSsBUa5NGIgUh33wl0u3lu5kX9N+hjfHxsFmU&#10;Am0Dw6yg2uyFUPv/CP2S8lKSThbJ6giddoTSPJs9LFtKCdXxaYdkDmYwRgucv5vGb9HBQ3G01bPU&#10;pAc/fbIVsZxEYJHKUVsMe9AiLnLYFD+5zGM1A1FacqHaexQUT49qECwdgQItr6FjXmdvoWNeQfpb&#10;vc4HUG80zMUVaizC+yvUWHBwCPbBjXO4HKC+w6F/oypDWcZT9f+DJP53NIEd1xcRT7u6EmfVFhZY&#10;jGNz8OhIKLXFTY1VBht+TxsEXAAKq3AEDOEieNbu8G+DoTAQPL8JDKIj+P4mMKiK4OUQ3MTe5mqg&#10;/WDj2aNc0Hr2PugBzWePhEP72QOZtO1KXiFVmDKarKazjzZw2ps4W+iT3GvCVZfD8LIlYfkLJFdD&#10;aAvCkK/wHap7l+R4gKYmCY47QPdugI1wt2D+dVWRayubgxozpxO7ZwPJHBxTSu+yPCfCcoUcLf0g&#10;oCqyOs8inERmrEkO69ywE8eeT79WoSsY9FYVkbNU8mjb2hXP8samjNEfdKZWG+xR1NS/Lr3l9mH7&#10;EEyC6WI7CbzNZvJxtw4mi51/P9/MNuv1xv8bQ/ODMM2iSCqMrrtg+MFt/aa96jRXg/6KcZXFVbI7&#10;+r1N1r0Og0iGXLo3ZQcNsuk3TXc86OgFeo/RzY0JbnhgpNr85bAabksrx/555EY6LP9ZQfdEJbDG&#10;aRDM76cwMMOZw3CGKwGuVk7lwFGA5rqCEXxyLE2WpLCST7Iq/RGuDnGGvYnia6JqB9DAyaK7EeXS&#10;3uPw8jUcE+py23z6Bw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HnQCyC8AwAAtQoAAA4AAAAAAAAAAAAAAAAALgIAAGRycy9lMm9E&#10;b2MueG1sUEsBAi0AFAAGAAgAAAAhADSPHEnYAAAAAwEAAA8AAAAAAAAAAAAAAAAAFgYAAGRycy9k&#10;b3ducmV2LnhtbFBLBQYAAAAABAAEAPMAAAAbBwAAAAA=&#10;">
                      <v:shape id="Shape 389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xLMMA&#10;AADbAAAADwAAAGRycy9kb3ducmV2LnhtbESPzWrDMBCE74W8g9hAbo3cQENxo4RQIlxySGh+7ltr&#10;a5taKyMptvv2VaDQ4zDzzTCrzWhb0ZMPjWMFT/MMBHHpTMOVgstZP76ACBHZYOuYFPxQgM168rDC&#10;3LiBP6g/xUqkEg45Kqhj7HIpQ1mTxTB3HXHyvpy3GJP0lTQeh1RuW7nIsqW02HBaqLGjt5rK79PN&#10;KnjW+lpUwfWfcht2xV5ej/qglZpNx+0riEhj/A//0e8mcQu4f0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dxLM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63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55"/>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080" t="5715" r="10795" b="10160"/>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50" name="Shape 3893"/>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65DE134" id="Group 4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UrFwgMAALUKAAAOAAAAZHJzL2Uyb0RvYy54bWykVtuO2zYQfS+QfyD0WMAryZa9a2O9QeDL&#10;okDSBoj7ATRFXRBJVEna8jbIv3dmdLG8rhJ36wdpaB4NZ84hOfP4/pRn7Ci1SVWxdPw7z2GyECpM&#10;i3jp/Lnbjh4cZiwvQp6pQi6dF2mc90/vfnmsyoUcq0RlodQMnBRmUZVLJ7G2XLiuEYnMublTpSxg&#10;MlI65xaGOnZDzSvwnmfu2PNmbqV0WGolpDHw77qedJ7IfxRJYf+IIiMty5YOxGbpqem5x6f79MgX&#10;seZlkoomDP6GKHKeFrBo52rNLWcHnV65ylOhlVGRvRMqd1UUpUJSDpCN773K5lmrQ0m5xIsqLjua&#10;gNpXPL3Zrfj9+FmzNFw6wdxhBc9BI1qWwRjIqcp4AZhnXX4pP+s6QzA/KvHVwLT7eh7HcQ1m++qT&#10;CsEfP1hF5JwinaMLSJudSIOXTgN5skzAn34w86aglICpxiaNRAJCXn0lks35u4kXdN+hjfHxRb0o&#10;BdoEhlnBbjNnQs3/I/RLwktJOhkkqyEUs6gJpXk2eZhPakoJ1fJp+mT2ZjBGA5y/mcYf0cEX4mDs&#10;s1SkBz9+NJZYjkOwSOWwiX0HWUR5BofiV5d5rGIgSkMu7PYO5fdQNYIlA9DxNXTI6+QaOuQVpO/C&#10;bAIY8jrtQb3BMGcXqCFf9xeooeDgEuyCG+YQDmCH+gmH/o2q9GUZTtX/D5L4P9EETly3iXjS7itx&#10;KpqNBRbjWBw8uhJKZfBQ4y6DA7/zm0MLKNyFA2AIF8F0mmC9H4NhYyB4epNnEB3B9zeBQVUE0z3Z&#10;hlG/m1w1lB8sPDuUC0rPzgc9oPjskHAoPzsgk45dyS1ShSmjySq6++gAJ52Js7k6yp0inD1fhucj&#10;CcufIVnRhzYgDPkC36Lad0mOe2gqkuC4BbTvGlgLdwvmX1cVmTKyvqgxc7qxOzaQzN41VahtmmVE&#10;WFYgR3M/CGgXGZWlIU4iM0bH+1Wm2ZFjzadfI+cFDGprEZKzRPJw09iWp1ltU8boDypTow3WKCrq&#10;3+befPOweQhGwXi2GQXeej36sF0Fo9nWv5+uJ+vVau1/x9D8YJGkYSgLjK5tMPzgtnrTtDp1a9C1&#10;GBdZXCS7pd91su5lGEQy5NK+KTsokHW9qavjXoUvUHu0qjsm6PDASJT+22EVdEtLx/x14Fo6LPut&#10;gOqJSuAep0EwvR/DQPdn9v0ZXghwtXSsA1cBmisLI/jkUOo0TmAln2Qt1AdoHaIUaxPFV0fVDKCA&#10;k0W9EeXS9HHYfPXHhDp3m0//AA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M65SsXCAwAAtQoAAA4AAAAAAAAAAAAAAAAALgIAAGRy&#10;cy9lMm9Eb2MueG1sUEsBAi0AFAAGAAgAAAAhADSPHEnYAAAAAwEAAA8AAAAAAAAAAAAAAAAAHAYA&#10;AGRycy9kb3ducmV2LnhtbFBLBQYAAAAABAAEAPMAAAAhBwAAAAA=&#10;">
                      <v:shape id="Shape 3893"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lKwL8A&#10;AADbAAAADwAAAGRycy9kb3ducmV2LnhtbERPTWvCQBC9F/wPywje6kbBUqKriLhYPLTU1vuYHZNg&#10;djZktzH++86h0OPjfa82g29UT12sAxuYTTNQxEVwNZcGvr/s8yuomJAdNoHJwIMibNajpxXmLtz5&#10;k/pTKpWEcMzRQJVSm2sdi4o8xmloiYW7hs5jEtiV2nV4l3Df6HmWvWiPNUtDhS3tKipupx9vYGHt&#10;+VDG0F/0Nu4PR33+sO/WmMl42C5BJRrSv/jP/ebEJ+vli/wAv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HCUrA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No. It is important not to load up e-cigarettes with burdens due to mythical ideas that nicotine is at fault.</w:t>
            </w:r>
          </w:p>
        </w:tc>
      </w:tr>
    </w:tbl>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spacing w:after="116"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Q7 </w:t>
      </w:r>
      <w:r w:rsidRPr="004046F9">
        <w:rPr>
          <w:rFonts w:ascii="Georgia" w:eastAsia="Georgia" w:hAnsi="Georgia" w:cs="Georgia"/>
          <w:b/>
          <w:color w:val="000000"/>
          <w:lang w:eastAsia="en-NZ"/>
        </w:rPr>
        <w:tab/>
        <w:t xml:space="preserve">Do you think it is important for legislation to impose some form of excise or excise-equivalent duty on nicotine e-liquid, as it does on tobacco products? </w:t>
      </w:r>
    </w:p>
    <w:p w:rsidR="004046F9" w:rsidRPr="004046F9" w:rsidRDefault="004046F9" w:rsidP="004046F9">
      <w:pPr>
        <w:tabs>
          <w:tab w:val="center" w:pos="979"/>
          <w:tab w:val="center" w:pos="1846"/>
          <w:tab w:val="center" w:pos="2217"/>
        </w:tabs>
        <w:spacing w:after="139"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w:t>
      </w:r>
      <w:r w:rsidRPr="004046F9">
        <w:rPr>
          <w:rFonts w:ascii="Calibri" w:eastAsia="Calibri" w:hAnsi="Calibri" w:cs="Calibri"/>
          <w:noProof/>
          <w:color w:val="000000"/>
          <w:lang w:eastAsia="en-NZ"/>
        </w:rPr>
        <mc:AlternateContent>
          <mc:Choice Requires="wpg">
            <w:drawing>
              <wp:inline distT="0" distB="0" distL="0" distR="0">
                <wp:extent cx="144780" cy="144780"/>
                <wp:effectExtent l="12700" t="13335" r="13970" b="13335"/>
                <wp:docPr id="47"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5085"/>
                        </a:xfrm>
                      </wpg:grpSpPr>
                      <wps:wsp>
                        <wps:cNvPr id="48" name="Shape 3950"/>
                        <wps:cNvSpPr>
                          <a:spLocks/>
                        </wps:cNvSpPr>
                        <wps:spPr bwMode="auto">
                          <a:xfrm>
                            <a:off x="0" y="0"/>
                            <a:ext cx="144780" cy="145085"/>
                          </a:xfrm>
                          <a:custGeom>
                            <a:avLst/>
                            <a:gdLst>
                              <a:gd name="T0" fmla="*/ 0 w 144780"/>
                              <a:gd name="T1" fmla="*/ 145085 h 145085"/>
                              <a:gd name="T2" fmla="*/ 144780 w 144780"/>
                              <a:gd name="T3" fmla="*/ 145085 h 145085"/>
                              <a:gd name="T4" fmla="*/ 144780 w 144780"/>
                              <a:gd name="T5" fmla="*/ 0 h 145085"/>
                              <a:gd name="T6" fmla="*/ 0 w 144780"/>
                              <a:gd name="T7" fmla="*/ 0 h 145085"/>
                              <a:gd name="T8" fmla="*/ 0 w 144780"/>
                              <a:gd name="T9" fmla="*/ 145085 h 145085"/>
                              <a:gd name="T10" fmla="*/ 0 w 144780"/>
                              <a:gd name="T11" fmla="*/ 0 h 145085"/>
                              <a:gd name="T12" fmla="*/ 144780 w 144780"/>
                              <a:gd name="T13" fmla="*/ 145085 h 145085"/>
                            </a:gdLst>
                            <a:ahLst/>
                            <a:cxnLst>
                              <a:cxn ang="0">
                                <a:pos x="T0" y="T1"/>
                              </a:cxn>
                              <a:cxn ang="0">
                                <a:pos x="T2" y="T3"/>
                              </a:cxn>
                              <a:cxn ang="0">
                                <a:pos x="T4" y="T5"/>
                              </a:cxn>
                              <a:cxn ang="0">
                                <a:pos x="T6" y="T7"/>
                              </a:cxn>
                              <a:cxn ang="0">
                                <a:pos x="T8" y="T9"/>
                              </a:cxn>
                            </a:cxnLst>
                            <a:rect l="T10" t="T11" r="T12" b="T13"/>
                            <a:pathLst>
                              <a:path w="144780" h="145085">
                                <a:moveTo>
                                  <a:pt x="0" y="145085"/>
                                </a:moveTo>
                                <a:lnTo>
                                  <a:pt x="144780" y="145085"/>
                                </a:lnTo>
                                <a:lnTo>
                                  <a:pt x="144780" y="0"/>
                                </a:lnTo>
                                <a:lnTo>
                                  <a:pt x="0" y="0"/>
                                </a:lnTo>
                                <a:lnTo>
                                  <a:pt x="0" y="1450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85E6CE" id="Group 47" o:spid="_x0000_s1026" style="width:11.4pt;height:11.4pt;mso-position-horizontal-relative:char;mso-position-vertical-relative:line" coordsize="1447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pdxwMAALUKAAAOAAAAZHJzL2Uyb0RvYy54bWysVttu2zgQfV+g/0DocQFHkiMnthCnKHwJ&#10;Fmh3C9T7ATRFXVCJ1JKy5WzRf9+Z0cVSUqdpu36QSPNoOHPOkDN3b09Fzo7S2EyrpeNfeQ6TSugo&#10;U8nS+Xu3ncwdZiuuIp5rJZfOo7TO2/s3v93VZSinOtV5JA0DI8qGdbl00qoqQ9e1IpUFt1e6lAoW&#10;Y20KXsHUJG5keA3Wi9ydet6NW2sTlUYLaS38u24WnXuyH8dSVH/FsZUVy5cO+FbR09Bzj0/3/o6H&#10;ieFlmonWDf4TXhQ8U7Bpb2rNK84OJntmqsiE0VbH1ZXQhavjOBOSYoBofO9JNA9GH0qKJQnrpOxp&#10;Amqf8PTTZsWfx4+GZdHSCW4dpngBGtG2DOZATl0mIWAeTPmp/GiaCGH4XovPFpbdp+s4Txow29cf&#10;dAT2+KHSRM4pNgWagLDZiTR47DWQp4oJ+NMPgts5KCVgqR2TRiIFIZ99JdLNN7+befMZuu/ysNmU&#10;HG0dw6gg2+yZUPtrhH5KeSlJJ4tkdYRC6jeE0jq7Xswo33BzQHV82iGZgxWEWeD8/6DxGR08FAdb&#10;PUhNevDje1sRy0kEI1I5an3fgRZxkcOh+N1lHqvZUJSkR/kDlB/gfiwFaLcxHIweOh1BUe2LVq9H&#10;0BetBiPoi1ZnA6h30c2bEepS3HBoBuxcChkyYYC6ZGsxQH2HQ/+VqgxluRyq/wOS+N/RBE5cn0Q8&#10;7fJKnFSbWDBiHIuDR1dCqS0easwyOPA7vz20gMIsvAAGdxF8/SowJAaCu+vgZcsgOoLp6oNIXgaD&#10;qgheDN1oPmpjNVB+sPDsUC4oPTsf9IDis0PCofzsgEw6diWvkCoMGYes7u8+luKQjhGuFvood5pw&#10;1fkyPJ8z2P4MydUQ2l2s4PII36G6d0mGB2i6tMBwB+jeDbAR7jWYb+4qcm1lc1Fj5HRj92wgmYNr&#10;SultludEWK6QowV4SVlkdZ5FuIjMWJPsV7lhR441n36tQiMY1FYVkbFU8mjTjiue5c2YIkZ7UJla&#10;bbBGUVH/svAWm/lmHkyC6c1mEnjr9eTddhVMbrb+7Wx9vV6t1v5XdM0PwjSLIqnQu67B8IPX1Zu2&#10;1Wlag77FGEUxCnZLv+fBumM3iGSIpXtTdFAgm3rTVMe9jh6h9hjddEzQ4cEg1eZfh9XQLS0d+8+B&#10;G+mw/A8F1ROVwBynSTC7ncLEDFf2wxWuBJhaOpUDVwEOVxXM4JNDabIkhZ18klXpd9A6xBnWJvKv&#10;8aqdQAGnEfVGFEvbx2HzNZwT6txt3v8HAAD//wMAUEsDBBQABgAIAAAAIQBggu3m2AAAAAMBAAAP&#10;AAAAZHJzL2Rvd25yZXYueG1sTI9BS8NAEIXvgv9hGcGb3SSiSMymlKKeimAriLdpdpqEZmdDdpuk&#10;/95RD3qZYXiPN98rlrPr1EhDaD0bSBcJKOLK25ZrA++755sHUCEiW+w8k4EzBViWlxcF5tZP/Ebj&#10;NtZKQjjkaKCJsc+1DlVDDsPC98SiHfzgMMo51NoOOEm463SWJPfaYcvyocGe1g1Vx+3JGXiZcFrd&#10;pk/j5nhYnz93d68fm5SMub6aV4+gIs3xzwzf+IIOpTDt/YltUJ0BKRJ/pmhZJi32v1uXhf7PXn4B&#10;AAD//wMAUEsBAi0AFAAGAAgAAAAhALaDOJL+AAAA4QEAABMAAAAAAAAAAAAAAAAAAAAAAFtDb250&#10;ZW50X1R5cGVzXS54bWxQSwECLQAUAAYACAAAACEAOP0h/9YAAACUAQAACwAAAAAAAAAAAAAAAAAv&#10;AQAAX3JlbHMvLnJlbHNQSwECLQAUAAYACAAAACEATEwqXccDAAC1CgAADgAAAAAAAAAAAAAAAAAu&#10;AgAAZHJzL2Uyb0RvYy54bWxQSwECLQAUAAYACAAAACEAYILt5tgAAAADAQAADwAAAAAAAAAAAAAA&#10;AAAhBgAAZHJzL2Rvd25yZXYueG1sUEsFBgAAAAAEAAQA8wAAACYHAAAAAA==&#10;">
                <v:shape id="Shape 3950" o:spid="_x0000_s1027" style="position:absolute;width:144780;height:145085;visibility:visible;mso-wrap-style:square;v-text-anchor:top" coordsize="14478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4EQsIA&#10;AADbAAAADwAAAGRycy9kb3ducmV2LnhtbERPz2vCMBS+D/wfwht4m+mKjK4zShEFFYbU7bDjW/PW&#10;FpuXmsTa/ffLQdjx4/u9WI2mEwM531pW8DxLQBBXVrdcK/j82D5lIHxA1thZJgW/5GG1nDwsMNf2&#10;xiUNp1CLGMI+RwVNCH0upa8aMuhntieO3I91BkOErpba4S2Gm06mSfIiDbYcGxrsad1QdT5djYLy&#10;S+6z97T45tdDdTk6c94McqPU9HEs3kAEGsO/+O7eaQXzODZ+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DgRCwgAAANsAAAAPAAAAAAAAAAAAAAAAAJgCAABkcnMvZG93&#10;bnJldi54bWxQSwUGAAAAAAQABAD1AAAAhwMAAAAA&#10;" path="m,145085r144780,l144780,,,,,145085xe" filled="f" strokeweight=".72pt">
                  <v:path arrowok="t" o:connecttype="custom" o:connectlocs="0,145085;144780,145085;144780,0;0,0;0,145085" o:connectangles="0,0,0,0,0" textboxrect="0,0,144780,145085"/>
                </v:shape>
                <w10:anchorlock/>
              </v:group>
            </w:pict>
          </mc:Fallback>
        </mc:AlternateConten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7620" t="13335" r="9525" b="13335"/>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5085"/>
                        </a:xfrm>
                      </wpg:grpSpPr>
                      <wps:wsp>
                        <wps:cNvPr id="46" name="Shape 3953"/>
                        <wps:cNvSpPr>
                          <a:spLocks/>
                        </wps:cNvSpPr>
                        <wps:spPr bwMode="auto">
                          <a:xfrm>
                            <a:off x="0" y="0"/>
                            <a:ext cx="144780" cy="145085"/>
                          </a:xfrm>
                          <a:custGeom>
                            <a:avLst/>
                            <a:gdLst>
                              <a:gd name="T0" fmla="*/ 0 w 144780"/>
                              <a:gd name="T1" fmla="*/ 145085 h 145085"/>
                              <a:gd name="T2" fmla="*/ 144780 w 144780"/>
                              <a:gd name="T3" fmla="*/ 145085 h 145085"/>
                              <a:gd name="T4" fmla="*/ 144780 w 144780"/>
                              <a:gd name="T5" fmla="*/ 0 h 145085"/>
                              <a:gd name="T6" fmla="*/ 0 w 144780"/>
                              <a:gd name="T7" fmla="*/ 0 h 145085"/>
                              <a:gd name="T8" fmla="*/ 0 w 144780"/>
                              <a:gd name="T9" fmla="*/ 145085 h 145085"/>
                              <a:gd name="T10" fmla="*/ 0 w 144780"/>
                              <a:gd name="T11" fmla="*/ 0 h 145085"/>
                              <a:gd name="T12" fmla="*/ 144780 w 144780"/>
                              <a:gd name="T13" fmla="*/ 145085 h 145085"/>
                            </a:gdLst>
                            <a:ahLst/>
                            <a:cxnLst>
                              <a:cxn ang="0">
                                <a:pos x="T0" y="T1"/>
                              </a:cxn>
                              <a:cxn ang="0">
                                <a:pos x="T2" y="T3"/>
                              </a:cxn>
                              <a:cxn ang="0">
                                <a:pos x="T4" y="T5"/>
                              </a:cxn>
                              <a:cxn ang="0">
                                <a:pos x="T6" y="T7"/>
                              </a:cxn>
                              <a:cxn ang="0">
                                <a:pos x="T8" y="T9"/>
                              </a:cxn>
                            </a:cxnLst>
                            <a:rect l="T10" t="T11" r="T12" b="T13"/>
                            <a:pathLst>
                              <a:path w="144780" h="145085">
                                <a:moveTo>
                                  <a:pt x="0" y="145085"/>
                                </a:moveTo>
                                <a:lnTo>
                                  <a:pt x="144780" y="145085"/>
                                </a:lnTo>
                                <a:lnTo>
                                  <a:pt x="144780" y="0"/>
                                </a:lnTo>
                                <a:lnTo>
                                  <a:pt x="0" y="0"/>
                                </a:lnTo>
                                <a:lnTo>
                                  <a:pt x="0" y="1450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455C91E" id="Group 45" o:spid="_x0000_s1026" style="width:11.4pt;height:11.4pt;mso-position-horizontal-relative:char;mso-position-vertical-relative:line" coordsize="1447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Y8xAMAALUKAAAOAAAAZHJzL2Uyb0RvYy54bWysVtuO2zYQfS/QfyD0GMArySuvbWG9QeDL&#10;okDSBoj7ATRFXVCJVEnZ8jbIv3dmJNnSbrzrpvGDRJpHw5lzOJy5f38scnaQxmZaLRz/xnOYVEJH&#10;mUoWzp/bzWjmMFtxFfFcK7lwnqR13j/8+st9XYZyrFOdR9IwMKJsWJcLJ62qMnRdK1JZcHujS6lg&#10;Mdam4BVMTeJGhtdgvcjdsefdubU2UWm0kNbCv6tm0Xkg+3EsRfVHHFtZsXzhgG8VPQ09d/h0H+55&#10;mBhepplo3eA/4EXBMwWbnkyteMXZ3mQvTBWZMNrquLoRunB1HGdCUgwQje89i+bR6H1JsSRhnZQn&#10;moDaZzz9sFnx++GzYVm0cIKJwxQvQCPalsEcyKnLJATMoym/lJ9NEyEMP2rxl4Vl9/k6zpMGzHb1&#10;Jx2BPb6vNJFzjE2BJiBsdiQNnk4ayGPFBPzpB8F0BkoJWGrHpJFIQcgXX4l0/d3vJt6M3Hd52GxK&#10;jraOYVRw2uyZUPv/CP2S8lKSThbJ6gi96wildXY7n9w2lBKq49P2yeytoI8WOP8ZNL6gg4dib6tH&#10;qUkPfvhoqyYTIhiRylF7GLagRVzkkBTvXOaxmvVFSU4ov4fyA9yPpQDtNobEOEHHAyiqfdHq7QD6&#10;qtVgAH3VKhz0XkSX3AT1eqhLcU8HqEu24BK8wta8h3qDQ/9KVfqyeBcV8f+DJP4bmkDGJd0h4ml3&#10;rsRRtQcLRoxjcfDoSii1xaTGUwYJv/UxQcAEoPAUXgCDuwimbHoTDAcDwd118LplEB3B06vcAFUR&#10;PO+DG3faWA2UHyw8W5QLSs/WBz2g+GyRcCg/WyCT0q7kFVKFIeOQ1ae7j6U4pDTC1UIf5FYTrjpf&#10;huc8g+3PkFz1od3FCi4P8B2qe5dkuIemIgmGO0D3boCNcNdgvruryLWVjeYYOYl/YgPJ7F1TSm+y&#10;PCfCcoUczcFLOkVW51mEi8iMNclumRt24Fjz6dcqNIBBbVURGUslj9btuOJZ3owpYrQHlanVBmsU&#10;FfWvc2++nq1nwSgY361HgbdajT5slsHobuNPJ6vb1XK58r+ha34QplkUSYXedQ2GH1xXb9pWp2kN&#10;Ti3GIIpBsBv6vQzWHbpBJEMs3ZuigwLZ1JumOu509AS1x+imY4IODwapNv84rIZuaeHYv/fcSIfl&#10;vymonqgEnnGaBJPpGCamv7Lrr3AlwNTCqRy4CnC4rGAGn+xLkyUp7OSTrEp/gNYhzrA2kX+NV+0E&#10;CjiNqDeiWNo+Dpuv/pxQ527z4V8AAAD//wMAUEsDBBQABgAIAAAAIQBggu3m2AAAAAMBAAAPAAAA&#10;ZHJzL2Rvd25yZXYueG1sTI9BS8NAEIXvgv9hGcGb3SSiSMymlKKeimAriLdpdpqEZmdDdpuk/95R&#10;D3qZYXiPN98rlrPr1EhDaD0bSBcJKOLK25ZrA++755sHUCEiW+w8k4EzBViWlxcF5tZP/EbjNtZK&#10;QjjkaKCJsc+1DlVDDsPC98SiHfzgMMo51NoOOEm463SWJPfaYcvyocGe1g1Vx+3JGXiZcFrdpk/j&#10;5nhYnz93d68fm5SMub6aV4+gIs3xzwzf+IIOpTDt/YltUJ0BKRJ/pmhZJi32v1uXhf7PXn4BAAD/&#10;/wMAUEsBAi0AFAAGAAgAAAAhALaDOJL+AAAA4QEAABMAAAAAAAAAAAAAAAAAAAAAAFtDb250ZW50&#10;X1R5cGVzXS54bWxQSwECLQAUAAYACAAAACEAOP0h/9YAAACUAQAACwAAAAAAAAAAAAAAAAAvAQAA&#10;X3JlbHMvLnJlbHNQSwECLQAUAAYACAAAACEA/692PMQDAAC1CgAADgAAAAAAAAAAAAAAAAAuAgAA&#10;ZHJzL2Uyb0RvYy54bWxQSwECLQAUAAYACAAAACEAYILt5tgAAAADAQAADwAAAAAAAAAAAAAAAAAe&#10;BgAAZHJzL2Rvd25yZXYueG1sUEsFBgAAAAAEAAQA8wAAACMHAAAAAA==&#10;">
                <v:shape id="Shape 3953" o:spid="_x0000_s1027" style="position:absolute;width:144780;height:145085;visibility:visible;mso-wrap-style:square;v-text-anchor:top" coordsize="14478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01q8UA&#10;AADbAAAADwAAAGRycy9kb3ducmV2LnhtbESPQWvCQBSE74X+h+UVvNVNRUSjmyBFwRaKmPbg8TX7&#10;mgSzb+PuGtN/3y0IHoeZ+YZZ5YNpRU/ON5YVvIwTEMSl1Q1XCr4+t89zED4ga2wtk4Jf8pBnjw8r&#10;TLW98oH6IlQiQtinqKAOoUul9GVNBv3YdsTR+7HOYIjSVVI7vEa4aeUkSWbSYMNxocaOXmsqT8XF&#10;KDgc5dv8Y7L+5sV7ed47c9r0cqPU6GlYL0EEGsI9fGvvtILpDP6/xB8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3TWrxQAAANsAAAAPAAAAAAAAAAAAAAAAAJgCAABkcnMv&#10;ZG93bnJldi54bWxQSwUGAAAAAAQABAD1AAAAigMAAAAA&#10;" path="m,145085r144780,l144780,,,,,145085xe" filled="f" strokeweight=".72pt">
                  <v:path arrowok="t" o:connecttype="custom" o:connectlocs="0,145085;144780,145085;144780,0;0,0;0,145085" o:connectangles="0,0,0,0,0" textboxrect="0,0,144780,145085"/>
                </v:shape>
                <w10:anchorlock/>
              </v:group>
            </w:pict>
          </mc:Fallback>
        </mc:AlternateContent>
      </w:r>
      <w:r w:rsidRPr="004046F9">
        <w:rPr>
          <w:rFonts w:ascii="Calibri" w:eastAsia="Calibri" w:hAnsi="Calibri" w:cs="Calibri"/>
          <w:noProof/>
          <w:color w:val="000000"/>
          <w:lang w:eastAsia="en-NZ"/>
        </w:rPr>
        <w:t>NO.</w:t>
      </w:r>
      <w:r w:rsidRPr="004046F9">
        <w:rPr>
          <w:rFonts w:ascii="Calibri" w:eastAsia="Calibri" w:hAnsi="Calibri" w:cs="Calibri"/>
          <w:noProof/>
          <w:color w:val="000000"/>
          <w:lang w:eastAsia="en-NZ"/>
        </w:rPr>
        <w:tab/>
      </w:r>
      <w:r w:rsidRPr="004046F9">
        <w:rPr>
          <w:rFonts w:ascii="Calibri" w:eastAsia="Calibri" w:hAnsi="Calibri" w:cs="Calibri"/>
          <w:noProof/>
          <w:color w:val="000000"/>
          <w:lang w:eastAsia="en-NZ"/>
        </w:rPr>
        <w:tab/>
      </w:r>
      <w:r w:rsidRPr="004046F9">
        <w:rPr>
          <w:rFonts w:ascii="Calibri" w:eastAsia="Calibri" w:hAnsi="Calibri" w:cs="Calibri"/>
          <w:noProof/>
          <w:color w:val="000000"/>
          <w:lang w:eastAsia="en-NZ"/>
        </w:rPr>
        <w:tab/>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Reasons/additional comments: </w:t>
      </w:r>
    </w:p>
    <w:tbl>
      <w:tblPr>
        <w:tblStyle w:val="TableGrid"/>
        <w:tblW w:w="8790" w:type="dxa"/>
        <w:tblInd w:w="679" w:type="dxa"/>
        <w:tblCellMar>
          <w:top w:w="157" w:type="dxa"/>
          <w:left w:w="108"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NO. E-cigarettes do not kill people and so do not qualify as public health risk products. They emit nicotine, not carcinogens</w:t>
            </w:r>
          </w:p>
        </w:tc>
      </w:tr>
    </w:tbl>
    <w:p w:rsidR="004046F9" w:rsidRPr="004046F9" w:rsidRDefault="004046F9" w:rsidP="004046F9">
      <w:pPr>
        <w:spacing w:after="376"/>
        <w:rPr>
          <w:rFonts w:ascii="Georgia" w:eastAsia="Georgia" w:hAnsi="Georgia" w:cs="Georgia"/>
          <w:color w:val="000000"/>
          <w:lang w:eastAsia="en-NZ"/>
        </w:rPr>
      </w:pPr>
    </w:p>
    <w:p w:rsidR="004046F9" w:rsidRPr="004046F9" w:rsidRDefault="004046F9" w:rsidP="004046F9">
      <w:pPr>
        <w:spacing w:after="116"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Q8 </w:t>
      </w:r>
      <w:r w:rsidRPr="004046F9">
        <w:rPr>
          <w:rFonts w:ascii="Georgia" w:eastAsia="Georgia" w:hAnsi="Georgia" w:cs="Georgia"/>
          <w:b/>
          <w:color w:val="000000"/>
          <w:lang w:eastAsia="en-NZ"/>
        </w:rPr>
        <w:tab/>
        <w:t xml:space="preserve">Do you think quality control of and safety standards for e-cigarettes are needed? </w:t>
      </w:r>
    </w:p>
    <w:p w:rsidR="004046F9" w:rsidRPr="004046F9" w:rsidRDefault="004046F9" w:rsidP="004046F9">
      <w:pPr>
        <w:tabs>
          <w:tab w:val="center" w:pos="979"/>
          <w:tab w:val="center" w:pos="1846"/>
          <w:tab w:val="center" w:pos="2217"/>
        </w:tabs>
        <w:spacing w:after="139" w:line="255" w:lineRule="auto"/>
        <w:rPr>
          <w:rFonts w:ascii="Georgia" w:eastAsia="Georgia" w:hAnsi="Georgia" w:cs="Georgia"/>
          <w:color w:val="000000"/>
          <w:lang w:eastAsia="en-NZ"/>
        </w:rPr>
      </w:pPr>
      <w:r w:rsidRPr="004046F9">
        <w:rPr>
          <w:rFonts w:ascii="Calibri" w:eastAsia="Calibri" w:hAnsi="Calibri" w:cs="Calibri"/>
          <w:color w:val="000000"/>
          <w:lang w:eastAsia="en-NZ"/>
        </w:rPr>
        <w:tab/>
      </w:r>
      <w:r w:rsidRPr="004046F9">
        <w:rPr>
          <w:rFonts w:ascii="Georgia" w:eastAsia="Georgia" w:hAnsi="Georgia" w:cs="Georgia"/>
          <w:color w:val="000000"/>
          <w:lang w:eastAsia="en-NZ"/>
        </w:rPr>
        <w:t xml:space="preserve">Yes YES </w:t>
      </w:r>
      <w:r w:rsidRPr="004046F9">
        <w:rPr>
          <w:rFonts w:ascii="Georgia" w:eastAsia="Georgia" w:hAnsi="Georgia" w:cs="Georgia"/>
          <w:color w:val="000000"/>
          <w:lang w:eastAsia="en-NZ"/>
        </w:rPr>
        <w:tab/>
        <w:t xml:space="preserve">No </w:t>
      </w:r>
      <w:r w:rsidRPr="004046F9">
        <w:rPr>
          <w:rFonts w:ascii="Georgia" w:eastAsia="Georgia" w:hAnsi="Georgia" w:cs="Georgia"/>
          <w:color w:val="000000"/>
          <w:lang w:eastAsia="en-NZ"/>
        </w:rPr>
        <w:tab/>
      </w:r>
      <w:r w:rsidRPr="004046F9">
        <w:rPr>
          <w:rFonts w:ascii="Calibri" w:eastAsia="Calibri" w:hAnsi="Calibri" w:cs="Calibri"/>
          <w:noProof/>
          <w:color w:val="000000"/>
          <w:lang w:eastAsia="en-NZ"/>
        </w:rPr>
        <mc:AlternateContent>
          <mc:Choice Requires="wpg">
            <w:drawing>
              <wp:inline distT="0" distB="0" distL="0" distR="0">
                <wp:extent cx="144780" cy="144780"/>
                <wp:effectExtent l="8890" t="13970" r="8255" b="12700"/>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780" cy="144780"/>
                          <a:chOff x="0" y="0"/>
                          <a:chExt cx="144780" cy="145085"/>
                        </a:xfrm>
                      </wpg:grpSpPr>
                      <wps:wsp>
                        <wps:cNvPr id="44" name="Shape 3990"/>
                        <wps:cNvSpPr>
                          <a:spLocks/>
                        </wps:cNvSpPr>
                        <wps:spPr bwMode="auto">
                          <a:xfrm>
                            <a:off x="0" y="0"/>
                            <a:ext cx="144780" cy="145085"/>
                          </a:xfrm>
                          <a:custGeom>
                            <a:avLst/>
                            <a:gdLst>
                              <a:gd name="T0" fmla="*/ 0 w 144780"/>
                              <a:gd name="T1" fmla="*/ 145085 h 145085"/>
                              <a:gd name="T2" fmla="*/ 144780 w 144780"/>
                              <a:gd name="T3" fmla="*/ 145085 h 145085"/>
                              <a:gd name="T4" fmla="*/ 144780 w 144780"/>
                              <a:gd name="T5" fmla="*/ 0 h 145085"/>
                              <a:gd name="T6" fmla="*/ 0 w 144780"/>
                              <a:gd name="T7" fmla="*/ 0 h 145085"/>
                              <a:gd name="T8" fmla="*/ 0 w 144780"/>
                              <a:gd name="T9" fmla="*/ 145085 h 145085"/>
                              <a:gd name="T10" fmla="*/ 0 w 144780"/>
                              <a:gd name="T11" fmla="*/ 0 h 145085"/>
                              <a:gd name="T12" fmla="*/ 144780 w 144780"/>
                              <a:gd name="T13" fmla="*/ 145085 h 145085"/>
                            </a:gdLst>
                            <a:ahLst/>
                            <a:cxnLst>
                              <a:cxn ang="0">
                                <a:pos x="T0" y="T1"/>
                              </a:cxn>
                              <a:cxn ang="0">
                                <a:pos x="T2" y="T3"/>
                              </a:cxn>
                              <a:cxn ang="0">
                                <a:pos x="T4" y="T5"/>
                              </a:cxn>
                              <a:cxn ang="0">
                                <a:pos x="T6" y="T7"/>
                              </a:cxn>
                              <a:cxn ang="0">
                                <a:pos x="T8" y="T9"/>
                              </a:cxn>
                            </a:cxnLst>
                            <a:rect l="T10" t="T11" r="T12" b="T13"/>
                            <a:pathLst>
                              <a:path w="144780" h="145085">
                                <a:moveTo>
                                  <a:pt x="0" y="145085"/>
                                </a:moveTo>
                                <a:lnTo>
                                  <a:pt x="144780" y="145085"/>
                                </a:lnTo>
                                <a:lnTo>
                                  <a:pt x="144780" y="0"/>
                                </a:lnTo>
                                <a:lnTo>
                                  <a:pt x="0" y="0"/>
                                </a:lnTo>
                                <a:lnTo>
                                  <a:pt x="0" y="1450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C09C262" id="Group 43" o:spid="_x0000_s1026" style="width:11.4pt;height:11.4pt;mso-position-horizontal-relative:char;mso-position-vertical-relative:line" coordsize="144780,1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duxwMAALUKAAAOAAAAZHJzL2Uyb0RvYy54bWysVttu2zgQfV9g/4HQYwFHkiPHF8QpCl+C&#10;BdrdAvV+AE1RF6xEaknacrbov+/M6BI5qZNst36QSPNoOHPOkDO3709lwY7S2FyrpRdeBR6TSug4&#10;V+nS+3O3Hc08Zh1XMS+0kkvvQVrv/d2vv9zW1UKOdaaLWBoGRpRd1NXSy5yrFr5vRSZLbq90JRUs&#10;JtqU3MHUpH5seA3Wy8IfB8GNX2sTV0YLaS38u24WvTuynyRSuD+SxErHiqUHvjl6Gnru8enf3fJF&#10;aniV5aJ1g/+AFyXPFWzam1pzx9nB5M9Mlbkw2urEXQld+jpJciEpBogmDJ5Ec2/0oaJY0kWdVj1N&#10;QO0Tnn7YrPj9+NmwPF560bXHFC9BI9qWwRzIqat0AZh7U32pPpsmQhh+1OIvC8v+03Wcpw2Y7etP&#10;OgZ7/OA0kXNKTIkmIGx2Ig0eeg3kyTEBf4ZRNJ2BUgKW2jFpJDIQ8tlXItt897tJMJug+z5fNJuS&#10;o61jGBVkm30k1P4/Qr9kvJKkk0WyOkKjjlBaZ9fzOeUbbg6ojk87JHOwgjALnP8MGp/RwRfiYN29&#10;1KQHP360jlhOYxiRynGbDDvQIikLOBTvfBawmg1FSXtUOECFEe7HMoB2G8PB6KHjMyiqfdEqpGS/&#10;9ytWgewB9EWrkwE0uOjmzRnqUtzTM9SlkOES7J27HO18gHol2vCNqgxluRxq+B8kCV/RBE5cn0Q8&#10;6/JKnFSbWDBiHItDQFdCpS0easwyOPC7sD20gMIsvAAGdxFMFxTs9zIYEgPB3XXwMhhER/D0TW6A&#10;qgieD8GNO22sBsoPFp4dygWlZxeCHlB8dkg4lJ8dkEnHruIOqcKQccjq/u5jGQ7pGOFqqY9ypwnn&#10;Hi/DFtDcd4+QQg2h3cUKLp/hO1T3rsjwAE2XFsTVAbp3A2yEewvmu7uKQlvZOI6R043ds4FkDq4p&#10;pbd5URBhhUKO5uAlZZHVRR7jIjJjTbpfFYYdOdZ8+rUKncGgtqqYjGWSx5t27HheNGOKGO1BZWq1&#10;wRpFRf3rPJhvZptZNIrGN5tRFKzXow/bVTS62YbTyfp6vVqtw2/oWhgtsjyOpULvugYjjN5Wb9pW&#10;p2kN+hbjLIqzYLf0ex6sf+4GkQyxdG+KDgpkU2+a6rjX8QPUHqObjgk6PBhk2vzjsRq6paVn/z5w&#10;Iz1W/KageqISmOM0iSbTMUzMcGU/XOFKgKml5zy4CnC4cjCDTw6VydMMdgpJVqU/QOuQ5FibyL/G&#10;q3YCBZxG1BtRLG0fh83XcE6ox27z7l8AAAD//wMAUEsDBBQABgAIAAAAIQBggu3m2AAAAAMBAAAP&#10;AAAAZHJzL2Rvd25yZXYueG1sTI9BS8NAEIXvgv9hGcGb3SSiSMymlKKeimAriLdpdpqEZmdDdpuk&#10;/95RD3qZYXiPN98rlrPr1EhDaD0bSBcJKOLK25ZrA++755sHUCEiW+w8k4EzBViWlxcF5tZP/Ebj&#10;NtZKQjjkaKCJsc+1DlVDDsPC98SiHfzgMMo51NoOOEm463SWJPfaYcvyocGe1g1Vx+3JGXiZcFrd&#10;pk/j5nhYnz93d68fm5SMub6aV4+gIs3xzwzf+IIOpTDt/YltUJ0BKRJ/pmhZJi32v1uXhf7PXn4B&#10;AAD//wMAUEsBAi0AFAAGAAgAAAAhALaDOJL+AAAA4QEAABMAAAAAAAAAAAAAAAAAAAAAAFtDb250&#10;ZW50X1R5cGVzXS54bWxQSwECLQAUAAYACAAAACEAOP0h/9YAAACUAQAACwAAAAAAAAAAAAAAAAAv&#10;AQAAX3JlbHMvLnJlbHNQSwECLQAUAAYACAAAACEApfpXbscDAAC1CgAADgAAAAAAAAAAAAAAAAAu&#10;AgAAZHJzL2Uyb0RvYy54bWxQSwECLQAUAAYACAAAACEAYILt5tgAAAADAQAADwAAAAAAAAAAAAAA&#10;AAAhBgAAZHJzL2Rvd25yZXYueG1sUEsFBgAAAAAEAAQA8wAAACYHAAAAAA==&#10;">
                <v:shape id="Shape 3990" o:spid="_x0000_s1027" style="position:absolute;width:144780;height:145085;visibility:visible;mso-wrap-style:square;v-text-anchor:top" coordsize="144780,145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MOR8QA&#10;AADbAAAADwAAAGRycy9kb3ducmV2LnhtbESPQWvCQBSE74X+h+UJvdWNIsVGV5GiUAsipj14fGaf&#10;STD7Nu6uMf57VxB6HGbmG2Y670wtWnK+sqxg0E9AEOdWV1wo+PtdvY9B+ICssbZMCm7kYT57fZli&#10;qu2Vd9RmoRARwj5FBWUITSqlz0sy6Pu2IY7e0TqDIUpXSO3wGuGmlsMk+ZAGK44LJTb0VVJ+yi5G&#10;wW4v1+PNcHHgz5/8vHXmtGzlUqm3XreYgAjUhf/ws/2tFYxG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5DDkfEAAAA2wAAAA8AAAAAAAAAAAAAAAAAmAIAAGRycy9k&#10;b3ducmV2LnhtbFBLBQYAAAAABAAEAPUAAACJAwAAAAA=&#10;" path="m,145085r144780,l144780,,,,,145085xe" filled="f" strokeweight=".72pt">
                  <v:path arrowok="t" o:connecttype="custom" o:connectlocs="0,145085;144780,145085;144780,0;0,0;0,145085" o:connectangles="0,0,0,0,0" textboxrect="0,0,144780,145085"/>
                </v:shape>
                <w10:anchorlock/>
              </v:group>
            </w:pict>
          </mc:Fallback>
        </mc:AlternateContent>
      </w:r>
    </w:p>
    <w:p w:rsidR="004046F9" w:rsidRPr="004046F9" w:rsidRDefault="004046F9" w:rsidP="004046F9">
      <w:pPr>
        <w:spacing w:after="8" w:line="255" w:lineRule="auto"/>
        <w:ind w:left="576" w:hanging="10"/>
        <w:rPr>
          <w:rFonts w:ascii="Georgia" w:eastAsia="Georgia" w:hAnsi="Georgia" w:cs="Georgia"/>
          <w:color w:val="000000"/>
          <w:lang w:eastAsia="en-NZ"/>
        </w:rPr>
      </w:pPr>
      <w:r w:rsidRPr="004046F9">
        <w:rPr>
          <w:rFonts w:ascii="Georgia" w:eastAsia="Georgia" w:hAnsi="Georgia" w:cs="Georgia"/>
          <w:color w:val="000000"/>
          <w:lang w:eastAsia="en-NZ"/>
        </w:rPr>
        <w:t xml:space="preserve">Additional comments: </w:t>
      </w:r>
    </w:p>
    <w:tbl>
      <w:tblPr>
        <w:tblStyle w:val="TableGrid"/>
        <w:tblW w:w="8790" w:type="dxa"/>
        <w:tblInd w:w="679" w:type="dxa"/>
        <w:tblCellMar>
          <w:top w:w="67" w:type="dxa"/>
          <w:left w:w="106" w:type="dxa"/>
          <w:right w:w="77" w:type="dxa"/>
        </w:tblCellMar>
        <w:tblLook w:val="04A0" w:firstRow="1" w:lastRow="0" w:firstColumn="1" w:lastColumn="0" w:noHBand="0" w:noVBand="1"/>
      </w:tblPr>
      <w:tblGrid>
        <w:gridCol w:w="3828"/>
        <w:gridCol w:w="569"/>
        <w:gridCol w:w="708"/>
        <w:gridCol w:w="3685"/>
      </w:tblGrid>
      <w:tr w:rsidR="004046F9" w:rsidRPr="004046F9" w:rsidTr="006A2C5E">
        <w:trPr>
          <w:trHeight w:val="338"/>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b/>
                <w:color w:val="000000"/>
                <w:sz w:val="18"/>
              </w:rPr>
              <w:t xml:space="preserve">Area of concern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17"/>
              <w:rPr>
                <w:rFonts w:eastAsia="Georgia" w:cs="Georgia"/>
                <w:color w:val="000000"/>
              </w:rPr>
            </w:pPr>
            <w:r w:rsidRPr="004046F9">
              <w:rPr>
                <w:rFonts w:ascii="Arial" w:hAnsi="Arial" w:cs="Arial"/>
                <w:b/>
                <w:color w:val="000000"/>
                <w:sz w:val="18"/>
              </w:rPr>
              <w:t xml:space="preserve">Yes </w: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right="36"/>
              <w:jc w:val="center"/>
              <w:rPr>
                <w:rFonts w:eastAsia="Georgia" w:cs="Georgia"/>
                <w:color w:val="000000"/>
              </w:rPr>
            </w:pPr>
            <w:r w:rsidRPr="004046F9">
              <w:rPr>
                <w:rFonts w:ascii="Arial" w:hAnsi="Arial" w:cs="Arial"/>
                <w:b/>
                <w:color w:val="000000"/>
                <w:sz w:val="18"/>
              </w:rPr>
              <w:t xml:space="preserve">No </w: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ascii="Arial" w:hAnsi="Arial" w:cs="Arial"/>
                <w:b/>
                <w:color w:val="000000"/>
                <w:sz w:val="18"/>
              </w:rPr>
              <w:t xml:space="preserve">Reasons/additional comments </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lastRenderedPageBreak/>
              <w:t xml:space="preserve">Childproof containers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12065" t="9525" r="12700" b="6350"/>
                      <wp:docPr id="4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42" name="Shape 4023"/>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85E6CE" id="Group 41"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gw60gMAALUKAAAOAAAAZHJzL2Uyb0RvYy54bWykVltv6zYMfh+w/yD4cUBqO3XS1mh6cJBL&#10;MeBsO8DJfoAiyxfMljxJidMd7L+PpC9x2qXtujzYVPSZIj+SIu8/HauSHaSxhVYLL7wKPCaV0Emh&#10;soX3+3YzufWYdVwlvNRKLrwnab1PDz/+cN/UsZzqXJeJNAyUKBs39cLLnatj37cilxW3V7qWCjZT&#10;bSruYGkyPzG8Ae1V6U+DYO432iS10UJaC/+u2k3vgfSnqRTutzS10rFy4YFtjp6Gnjt8+g/3PM4M&#10;r/NCdGbwD1hR8ULBoYOqFXec7U3xQlVVCKOtTt2V0JWv07QQknwAb8LgmTePRu9r8iWLm6weaAJq&#10;n/H0YbXi18NXw4pk4UWhxxSvIEZ0LIM1kNPUWQyYR1N/q7+a1kMQv2jxh4Vt//k+rrMWzHbNLzoB&#10;fXzvNJFzTE2FKsBtdqQYPA0xkEfHBPwZRvP57cxjArZADmZdjEQOgXzxlcjXo++Cu+G76yBC830e&#10;t4eSoZ1h6BVkmz0Rav8fod9yXkuKk0WyekKnPaG0z6Jget1SSqieTzsmc7SDNlrg/OM0vkIHj8Xe&#10;ukepKR788MW6thISkCjKSZcMW6iatCqhKH7yWcAahgECzR28R0HyDChAAP0sR2gXByiMQSHQMoaC&#10;sotar8+hr2mNzqGvaYXsGgwILpo5P0Nd8vvmDHXJZbgERyde0gXZO6De4DB8Z1TGYbnsavgfQhK+&#10;EROouKxPIp73eSWOqksskBjH5hDQlVBri0WNWQYFv6U7B1QACrPwAhjMRTBV05tgSAwEz7rr4HXN&#10;EHQE37wLDFFFMNVCb0b77nw10H6w8WwxXNB6tiHEA5rPFgmH9rMFMqmOau6QKnQZRda09yAWcE4i&#10;lhHuVvogt5pw7nQZnuoMjj9BSjWGAgjrFk0+w/eo/l2T4hGaLmBQ3AP6dwtsA/cezL+eKkptJXAA&#10;+tHzQSA2kMzRNaX0pihLIqxUyNFdGLW0WF0WCW4iM9Zku2Vp2IFjz6dfF84zGPRWlZCyXPJk3cmO&#10;F2Urk8eoDzpTFxvsUdTUv98Fd+vb9W00iabz9SQKVqvJ580ymsw34c1sdb1aLlfh3xixMIrzIkmk&#10;Quv6ASOM3tdvulGnHQ2GEePMizNnN/R76ax/bgaRDL7075brvt+03XGnkyfoPUa3ExNMeCDk2vzl&#10;sQampYVn/9xzIz1W/qyge2IkMMdpEc1uprAw453deIcrAaoWnvPgKkBx6WAFn+xrU2Q5nBRStiv9&#10;GUaHtMDeBA3cxq1V3QIaOEk0G5Ev3RyHw9d4TajTtPnwDwAAAP//AwBQSwMEFAAGAAgAAAAhAHWU&#10;kCfaAAAAAwEAAA8AAABkcnMvZG93bnJldi54bWxMj0FLw0AQhe+C/2EZwZvdpEWRmE0pRT0VwVYQ&#10;b9PsNAnNzobsNkn/vVMv9jKP4Q3vfZMvJ9eqgfrQeDaQzhJQxKW3DVcGvnZvD8+gQkS22HomA2cK&#10;sCxub3LMrB/5k4ZtrJSEcMjQQB1jl2kdypochpnviMU7+N5hlLWvtO1xlHDX6nmSPGmHDUtDjR2t&#10;ayqP25Mz8D7iuFqkr8PmeFiff3aPH9+blIy5v5tWL6AiTfH/GC74gg6FMO39iW1QrQF5JP5N8eaL&#10;FNT+ognoItfX7MUvAAAA//8DAFBLAQItABQABgAIAAAAIQC2gziS/gAAAOEBAAATAAAAAAAAAAAA&#10;AAAAAAAAAABbQ29udGVudF9UeXBlc10ueG1sUEsBAi0AFAAGAAgAAAAhADj9If/WAAAAlAEAAAsA&#10;AAAAAAAAAAAAAAAALwEAAF9yZWxzLy5yZWxzUEsBAi0AFAAGAAgAAAAhAHzCDDrSAwAAtQoAAA4A&#10;AAAAAAAAAAAAAAAALgIAAGRycy9lMm9Eb2MueG1sUEsBAi0AFAAGAAgAAAAhAHWUkCfaAAAAAwEA&#10;AA8AAAAAAAAAAAAAAAAALAYAAGRycy9kb3ducmV2LnhtbFBLBQYAAAAABAAEAPMAAAAzBwAAAAA=&#10;">
                      <v:shape id="Shape 4023"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u2FMIA&#10;AADbAAAADwAAAGRycy9kb3ducmV2LnhtbESP3YrCMBSE7wXfIRzBO02tskg1igiCIMj6A+LdoTm2&#10;1eakNNHWt98Iwl4OM/MNM1+2phQvql1hWcFoGIEgTq0uOFNwPm0GUxDOI2ssLZOCNzlYLrqdOSba&#10;Nnyg19FnIkDYJagg975KpHRpTgbd0FbEwbvZ2qAPss6krrEJcFPKOIp+pMGCw0KOFa1zSh/Hp1Gw&#10;o/E19nzR7X38u95uslGz35VK9XvtagbCU+v/w9/2ViuYxPD5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7YUwgAAANsAAAAPAAAAAAAAAAAAAAAAAJgCAABkcnMvZG93&#10;bnJldi54bWxQSwUGAAAAAAQABAD1AAAAhwM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5715" t="9525" r="10160" b="6350"/>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40" name="Shape 4025"/>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E069B61" id="Group 3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MdzwgMAALUKAAAOAAAAZHJzL2Uyb0RvYy54bWykVttu4zYQfS/QfyD0WMCRZMtOIsRZLHwJ&#10;CmzbBdb9AJqiLqgkqiRtOV303zszuliOq1039YM0NI+GM+eQnHn6cCpydpTaZKpcOv6d5zBZChVl&#10;ZbJ0ft9tJw8OM5aXEc9VKZfOqzTOh+cff3iqq1BOVarySGoGTkoT1tXSSa2tQtc1IpUFN3eqkiVM&#10;xkoX3MJQJ26keQ3ei9ydet7CrZWOKq2ENAb+XTeTzjP5j2Mp7G9xbKRl+dKB2Cw9NT33+HSfn3iY&#10;aF6lmWjD4O+IouBZCYv2rtbccnbQ2ZWrIhNaGRXbO6EKV8VxJiTlANn43ptsXrQ6VJRLEtZJ1dME&#10;1L7h6d1uxa/Hz5pl0dKZPTqs5AVoRMsyGAM5dZWEgHnR1Zfqs24yBPOTEn8YmHbfzuM4acBsX/+i&#10;IvDHD1YROadYF+gC0mYn0uC110CeLBPwpx8svDkoJWCqtUkjkYKQV1+JdHP+buYF/XdoY3w8bBal&#10;QNvAMCvYbeZMqPl/hH5JeSVJJ4NktYQGkEVDKM2zwJvOG0oJ1fFphmQOZjBGA5y/m8Zv0cFDcTD2&#10;RSrSgx8/GUssJxFYpHLUxr6DLOIih0Pxk8s8VjMQpSUXdnuP8geoBsHSEej0GjrmdXYNHfMK0vdh&#10;tgGMeZ0PoN5omIsL1Jiv+wvUWHBwCfbBjXMIB7BHfYdD/0ZVhrKMp+r/B0n872gCJ67fRDzt9pU4&#10;le3GAotxLA4eXQmVMniocZfBgd/57aEFFO7CETCEi+DZTWDYGAimowfBfdsziI7g+5s8g6oIpnuy&#10;89y821w1lB8sPDuUC0rPzgc9oPjskHAoPzsgk45dxS1ShSmjyWq6++gAp72Js4U6yp0inD1fhucj&#10;CcufIXk5hLYgDPkC36G6d0WOB2gqkuC4A3TvBtgIdwvmX1cVuTKyuagxc7qxezaQzME1VaptludE&#10;WF4iR49+ENAuMirPIpxEZoxO9qtcsyPHmk+/Vs4LGNTWMiJnqeTRprUtz/LGpozRH1SmVhusUVTU&#10;vz56j5uHzUMwCaaLzSTw1uvJx+0qmCy2/v18PVuvVmv/bwzND8I0iyJZYnRdg+EHt9WbttVpWoO+&#10;xbjI4iLZLf2uk3UvwyCSIZfuTdlBgWzqTVMd9yp6hdqjVdMxQYcHRqr0Xw6roVtaOubPA9fSYfnP&#10;JVRPVAL3OA2C+f0UBno4sx/O8FKAq6VjHbgK0FxZGMEnh0pnSQor+SRrqT5C6xBnWJsoviaqdgAF&#10;nCzqjSiXto/D5ms4JtS523z+BwAA//8DAFBLAwQUAAYACAAAACEANI8cSdgAAAADAQAADwAAAGRy&#10;cy9kb3ducmV2LnhtbEyPQUvDQBCF74L/YRnBm92kRZGYTSlFPRXBVhBv0+w0Cc3Ohuw2Sf+9ox7s&#10;ZYbHG958L19OrlUD9aHxbCCdJaCIS28brgx87F7uHkGFiGyx9UwGzhRgWVxf5ZhZP/I7DdtYKQnh&#10;kKGBOsYu0zqUNTkMM98Ri3fwvcMosq+07XGUcNfqeZI8aIcNy4caO1rXVB63J2fgdcRxtUifh83x&#10;sD5/7e7fPjcpGXN7M62eQEWa4v8x/OALOhTCtPcntkG1BqRI/J3izRei9n9bF7m+ZC++AQAA//8D&#10;AFBLAQItABQABgAIAAAAIQC2gziS/gAAAOEBAAATAAAAAAAAAAAAAAAAAAAAAABbQ29udGVudF9U&#10;eXBlc10ueG1sUEsBAi0AFAAGAAgAAAAhADj9If/WAAAAlAEAAAsAAAAAAAAAAAAAAAAALwEAAF9y&#10;ZWxzLy5yZWxzUEsBAi0AFAAGAAgAAAAhAAeUx3PCAwAAtQoAAA4AAAAAAAAAAAAAAAAALgIAAGRy&#10;cy9lMm9Eb2MueG1sUEsBAi0AFAAGAAgAAAAhADSPHEnYAAAAAwEAAA8AAAAAAAAAAAAAAAAAHAYA&#10;AGRycy9kb3ducmV2LnhtbFBLBQYAAAAABAAEAPMAAAAhBwAAAAA=&#10;">
                      <v:shape id="Shape 402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DcHb8A&#10;AADbAAAADwAAAGRycy9kb3ducmV2LnhtbERPy4rCMBTdC/MP4Q7MTtORUaQaRcTg4ELxtb8217ZM&#10;c1OaWDt/bxaCy8N5zxadrURLjS8dK/geJCCIM2dKzhWcT7o/AeEDssHKMSn4Jw+L+UdvhqlxDz5Q&#10;ewy5iCHsU1RQhFCnUvqsIIt+4GriyN1cYzFE2OTSNPiI4baSwyQZS4slx4YCa1oVlP0d71bBSOvL&#10;JveuvcqlX2+28rLXO63U12e3nIII1IW3+OX+NQp+4vr4Jf4AOX8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0Nwd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However in registration any laxity on this will be detected.</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Safe disposal of e-cigarette devices and liquids </w:t>
            </w:r>
          </w:p>
        </w:tc>
        <w:tc>
          <w:tcPr>
            <w:tcW w:w="56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7620" r="8255" b="8255"/>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38" name="Shape 4060"/>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87EEE2E" id="Group 37"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q/FzwMAALUKAAAOAAAAZHJzL2Uyb0RvYy54bWykVttu4zYQfS/QfyD0WMCRZMtOIsRZLHwJ&#10;CmzbBdb9AJqiLqgkqqRsOV3033uGkmw5WWe9qR+koXk0nDkzw5mHD4ciZ3upTabKuePfeA6TpVBR&#10;ViZz58/NenTnMFPzMuK5KuXceZbG+fD4808PTRXKsUpVHknNoKQ0YVPNnbSuq9B1jUhlwc2NqmSJ&#10;zVjpgtdY6sSNNG+gvcjdsefN3EbpqNJKSGPw77LddB6t/jiWov4jjo2sWT53YFttn9o+t/R0Hx94&#10;mGhepZnozODvsKLgWYlDj6qWvOZsp7NXqopMaGVUXN8IVbgqjjMhrQ/wxvdeePOk1a6yviRhk1RH&#10;mkDtC57erVb8vv+sWRbNncmtw0peIEb2WIY1yGmqJATmSVdfqs+69RDiJyX+Mth2X+7TOmnBbNv8&#10;piLo47taWXIOsS5IBdxmBxuD52MM5KFmAn/6wWx2N3WYwBZkb9rFSKQI5KuvRLoafOfdH7+beAGZ&#10;7/KwPdQa2hlGXiHbzIlQ8/8I/ZLySto4GSKrJxSp3xJq91ngzawvdDhQPZ9mSOZgh2AGnL+fxjfo&#10;4KHYmfpJKhsPvv9k6rYSIkg2ylFn+wZVExc5iuIXl3msYRQgaO7gPcofoIAA/SwlaBcHFMZR4fgc&#10;CmUXtU7OoW9pDc6hb2lFdg08umTm7Ax1yW8UzRW6kAkD1CVdyN4j6jsc+ldGZRgW72JE/B8Iif+d&#10;mKDikj6JeNrnlTiUXWJBYpyag2evhEoZKmrKMhT8xu+KFijKwgtgmEvgyVVgJAaBp1eBEXQC26sP&#10;nrxtBqJKYFsLPbh9d75qtB9qPBsKF1rPxkc80Hw2RDjazwZk2jqqeE1Ukcsksqa9B6mAUytSGdFu&#10;ofZyoyyuPl2GpzrD8SdIXg6hAFHdksln+B7VvyureIC2lxYU94D+3QLbwF2D+eapIldGggPoJ8+P&#10;gmWDyBxcU6VaZ3luCctL4ujeD1pajMqziDaJGaOT7SLXbM+p59tfF/szGHprGVllqeTRqpNrnuWt&#10;bD0mfehMXWyoR9mm/vXeu1/dre6CUTCerUaBt1yOPq4XwWi29m+ny8lysVj6/1LE/CBMsyiSJVnX&#10;Dxh+cF2/6UaddjQ4jhhnXpw5u7a/186652ZYkuFL/2657vtN2x23KnpG79GqnZgw4UFIlf7HYQ2m&#10;pblj/t5xLR2W/1qie1IkKMftIpjejrHQw53tcIeXAqrmTu3gKiBxUWOFT3aVzpIUJ/k220v1EaND&#10;nFFvQgM3YWtVt0ADt5Kdjawv3RxHw9dwbVGnafPxPwAAAP//AwBQSwMEFAAGAAgAAAAhAHWUkCfa&#10;AAAAAwEAAA8AAABkcnMvZG93bnJldi54bWxMj0FLw0AQhe+C/2EZwZvdpEWRmE0pRT0VwVYQb9Ps&#10;NAnNzobsNkn/vVMv9jKP4Q3vfZMvJ9eqgfrQeDaQzhJQxKW3DVcGvnZvD8+gQkS22HomA2cKsCxu&#10;b3LMrB/5k4ZtrJSEcMjQQB1jl2kdypochpnviMU7+N5hlLWvtO1xlHDX6nmSPGmHDUtDjR2tayqP&#10;25Mz8D7iuFqkr8PmeFiff3aPH9+blIy5v5tWL6AiTfH/GC74gg6FMO39iW1QrQF5JP5N8eaLFNT+&#10;ognoItfX7MUvAAAA//8DAFBLAQItABQABgAIAAAAIQC2gziS/gAAAOEBAAATAAAAAAAAAAAAAAAA&#10;AAAAAABbQ29udGVudF9UeXBlc10ueG1sUEsBAi0AFAAGAAgAAAAhADj9If/WAAAAlAEAAAsAAAAA&#10;AAAAAAAAAAAALwEAAF9yZWxzLy5yZWxzUEsBAi0AFAAGAAgAAAAhAHv2r8XPAwAAtQoAAA4AAAAA&#10;AAAAAAAAAAAALgIAAGRycy9lMm9Eb2MueG1sUEsBAi0AFAAGAAgAAAAhAHWUkCfaAAAAAwEAAA8A&#10;AAAAAAAAAAAAAAAAKQYAAGRycy9kb3ducmV2LnhtbFBLBQYAAAAABAAEAPMAAAAwBwAAAAA=&#10;">
                      <v:shape id="Shape 4060"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Xyg70A&#10;AADbAAAADwAAAGRycy9kb3ducmV2LnhtbERPSwrCMBDdC94hjOBOUy2IVKOIIAiC+ANxNzRjW20m&#10;pYm23t4sBJeP958vW1OKN9WusKxgNIxAEKdWF5wpuJw3gykI55E1lpZJwYccLBfdzhwTbRs+0vvk&#10;MxFC2CWoIPe+SqR0aU4G3dBWxIG729qgD7DOpK6xCeGmlOMomkiDBYeGHCta55Q+Ty+jYEfxbez5&#10;qttHfFhvN9mo2e9Kpfq9djUD4an1f/HPvdUK4jA2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lDXyg70AAADbAAAADwAAAAAAAAAAAAAAAACYAgAAZHJzL2Rvd25yZXYu&#10;eG1sUEsFBgAAAAAEAAQA9QAAAIIDA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7620" r="5715" b="8255"/>
                      <wp:docPr id="35"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36" name="Shape 4062"/>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50FBE7" id="Group 3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CavwMAALUKAAAOAAAAZHJzL2Uyb0RvYy54bWykVttu4zYQfS/QfyD0WMCRZCtOLMRZLHwJ&#10;CmzbBdb9AJqiLqgkqiRtOV303zszuliOq1039YNEmkfDmXOGnHn6cCpydpTaZKpcOv6d5zBZChVl&#10;ZbJ0ft9tJ48OM5aXEc9VKZfOqzTOh+cff3iqq1BOVarySGoGRkoT1tXSSa2tQtc1IpUFN3eqkiUs&#10;xkoX3MJUJ26keQ3Wi9ydet7crZWOKq2ENAb+XTeLzjPZj2Mp7G9xbKRl+dIB3yw9NT33+HSfn3iY&#10;aF6lmWjd4O/wouBZCZv2ptbccnbQ2ZWpIhNaGRXbO6EKV8VxJiTFANH43ptoXrQ6VBRLEtZJ1dME&#10;1L7h6d1mxa/Hz5pl0dKZ3Tus5AVoRNsymAM5dZWEgHnR1Zfqs24ihOEnJf4wsOy+Xcd50oDZvv5F&#10;RWCPH6wick6xLtAEhM1OpMFrr4E8WSbgTz+Ye/eglICldkwaiRSEvPpKpJvzdzMv6L/DMfrHw2ZT&#10;crR1DKOCbDNnQs3/I/RLyitJOhkkqyN03hFK6yzw5tOGUkJ1fJohmYMV9NEA5++m8Vt08FAcjH2R&#10;ivTgx0/GEstJBCNSOWqTYQdaxEUOh+Inl3msZiBKSy5ke4/yB6gGwdIR6PQaOmZ1dg0dswrS9262&#10;DoxZhUTvod6om6DeADVm6+ECNeYcXII32FoMUN/h0L9RlaEs46H6/0ES/zuawInrk4inXV6JU9km&#10;FowYx+Lg0ZVQKYOHGrMMDvzObw8toDALR8DgLoJnN4EhMRBMtxk4923LIDqCH26yDKoieDEENzu0&#10;sWooP1h4digXlJ6dD3pA8dkh4VB+dkAmHbuKW6QKQ8Yhq+nuowOc9kNcLdRR7hTh7PkyPB9J2P4M&#10;ycshtAWhyxf4DtW9KzI8QFORBMMdoHs3wEa4WzD/uqvIlZHNRY2R043ds4FkDq6pUm2zPCfC8hI5&#10;WvhBQFlkVJ5FuIjMGJ3sV7lmR441n36tQhcwqK1lRMZSyaNNO7Y8y5sxRYz2oDK12mCNoqL+deEt&#10;No+bx2ASTOebSeCt15OP21UwmW/9h/v1bL1arf2/0TU/CNMsimSJ3nUNhh/cVm/aVqdpDfoW4yKK&#10;i2C39LsO1r10g0iGWLo3RQcFsqk3TXXcq+gVao9WTccEHR4MUqX/clgN3dLSMX8euJYOy38uoXqi&#10;EpjjNAnuH6Yw0cOV/XCFlwJMLR3rwFWAw5WFGXxyqHSWpLCTT7KW6iO0DnGGtYn8a7xqJ1DAaUS9&#10;EcXS9nHYfA3nhDp3m8//AAAA//8DAFBLAwQUAAYACAAAACEANI8cSdgAAAADAQAADwAAAGRycy9k&#10;b3ducmV2LnhtbEyPQUvDQBCF74L/YRnBm92kRZGYTSlFPRXBVhBv0+w0Cc3Ohuw2Sf+9ox7sZYbH&#10;G958L19OrlUD9aHxbCCdJaCIS28brgx87F7uHkGFiGyx9UwGzhRgWVxf5ZhZP/I7DdtYKQnhkKGB&#10;OsYu0zqUNTkMM98Ri3fwvcMosq+07XGUcNfqeZI8aIcNy4caO1rXVB63J2fgdcRxtUifh83xsD5/&#10;7e7fPjcpGXN7M62eQEWa4v8x/OALOhTCtPcntkG1BqRI/J3izRei9n9bF7m+ZC++AQAA//8DAFBL&#10;AQItABQABgAIAAAAIQC2gziS/gAAAOEBAAATAAAAAAAAAAAAAAAAAAAAAABbQ29udGVudF9UeXBl&#10;c10ueG1sUEsBAi0AFAAGAAgAAAAhADj9If/WAAAAlAEAAAsAAAAAAAAAAAAAAAAALwEAAF9yZWxz&#10;Ly5yZWxzUEsBAi0AFAAGAAgAAAAhAH+PUJq/AwAAtQoAAA4AAAAAAAAAAAAAAAAALgIAAGRycy9l&#10;Mm9Eb2MueG1sUEsBAi0AFAAGAAgAAAAhADSPHEnYAAAAAwEAAA8AAAAAAAAAAAAAAAAAGQYAAGRy&#10;cy9kb3ducmV2LnhtbFBLBQYAAAAABAAEAPMAAAAeBwAAAAA=&#10;">
                      <v:shape id="Shape 4062"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OSj8MA&#10;AADbAAAADwAAAGRycy9kb3ducmV2LnhtbESPQWvCQBSE7wX/w/IEb3XTSkXSbETERenBotb7M/tM&#10;QrNvQ3Yb4793C4Ueh5n5hsmWg21ET52vHSt4mSYgiAtnai4VfJ308wKED8gGG8ek4E4elvnoKcPU&#10;uBsfqD+GUkQI+xQVVCG0qZS+qMiin7qWOHpX11kMUXalNB3eItw28jVJ5tJizXGhwpbWFRXfxx+r&#10;4E3r87b0rr/Ild9sP+T5U++1UpPxsHoHEWgI/+G/9s4omM3h90v8ATJ/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nOSj8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This to be embodies in  Ministry regulations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Ability of device to prevent accidents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685" cy="146050"/>
                      <wp:effectExtent l="5080" t="12065" r="10160" b="13335"/>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34" name="Shape 4089"/>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6C15BB" id="Group 33"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dsS0QMAALUKAAAOAAAAZHJzL2Uyb0RvYy54bWykVttu4zYQfS+w/0DosYAjyZEdW4izWPgS&#10;FNhtF1j3A2iJumAlUSVly+li/71nqIvlpE7c1A/S0DwazpyZ4cz9x2OesYNQOpXFwnJvHIuJIpBh&#10;WsQL68/tZjSzmK54EfJMFmJhPQltfXz48Mt9XfpiLBOZhUIxKCm0X5cLK6mq0rdtHSQi5/pGlqLA&#10;ZiRVzissVWyHitfQnmf22HGmdi1VWCoZCK3x76rZtB6M/igSQfVHFGlRsWxhwbbKPJV57uhpP9xz&#10;P1a8TNKgNYO/w4qcpwUO7VWteMXZXqUvVOVpoKSWUXUTyNyWUZQGwvgAb1znmTePSu5L40vs13HZ&#10;0wRqn/H0brXB74eviqXhwrq9tVjBc8TIHMuwBjl1GfvAPKryW/lVNR5C/CyD7xrb9vN9WscNmO3q&#10;LzKEPr6vpCHnGKmcVMBtdjQxeOpjII4VC/Cn602ns4nFAmxBdiZtjIIEgXzxVZCsB9858/67W8cj&#10;823uN4caQ1vDyCtkmz4Rqv8fod8SXgoTJ01kdYR6HaFmn3nObN5QalAdn3pI5mCHbNTg/P00vkIH&#10;94O9rh6FNPHgh8+6aiohhGSiHLbJsEXVRHmGovjVZg6rGQUImlt4h3IHKCBAP0sI2sYBhdErHJ9D&#10;oeyiVqRkf/YbWkH2EPqaVmRXD3Uumjk9Q13y++4MdcllXIKDEy/pQvb2qDe8da+MyjAsl111/0NI&#10;3DdigoqLuyTiSZdXwbFoEwsS49QcHHMllFJTUVOWoeC3blu0QFEWXgDDXAKbCwrnvQ5GYhB4cpVm&#10;BJ3Ad1eBEVUCm1rozGjera8K7Ycaz5bChdazdREPNJ8tEY72swWZpo5KXhFV5DKJrG7uQSrgxIhU&#10;RrSby4PYSoOrTpfhqc5w/AmSFUMoQFS3ZPIZvkN179IoHqDNBQzFHaB7N8AmcNdg/vXUIJNagAPo&#10;J897wbBBZA6uqUJu0iwzhGUFcTR3vYYWLbM0pE1iRqt4t8wUO3Dq+ebXhvMMht5ahEZZIni4buWK&#10;p1kjG49JHzpTGxvqUaap/5g78/VsPfNG3ni6HnnOajX6tFl6o+nGvZusblfL5cr9SRFzPT9Jw1AU&#10;ZF03YLjedf2mHXWa0aAfMc68OHN2Y34vnbXPzTAkw5fu3XDd9ZumO+5k+ITeo2QzMWHCg5BI9bfF&#10;akxLC0v/tedKWCz7rUD3pEhQjpuFN7kbY6GGO7vhDi8CqFpYlYWrgMRlhRU+2ZcqjROc5JpsL+Qn&#10;jA5RSr0JDVz7jVXtAg3cSGY2Mr60cxwNX8O1QZ2mzYd/AAAA//8DAFBLAwQUAAYACAAAACEAdZSQ&#10;J9oAAAADAQAADwAAAGRycy9kb3ducmV2LnhtbEyPQUvDQBCF74L/YRnBm92kRZGYTSlFPRXBVhBv&#10;0+w0Cc3Ohuw2Sf+9Uy/2Mo/hDe99ky8n16qB+tB4NpDOElDEpbcNVwa+dm8Pz6BCRLbYeiYDZwqw&#10;LG5vcsysH/mThm2slIRwyNBAHWOXaR3KmhyGme+IxTv43mGUta+07XGUcNfqeZI8aYcNS0ONHa1r&#10;Ko/bkzPwPuK4WqSvw+Z4WJ9/do8f35uUjLm/m1YvoCJN8f8YLviCDoUw7f2JbVCtAXkk/k3x5osU&#10;1P6iCegi19fsxS8AAAD//wMAUEsBAi0AFAAGAAgAAAAhALaDOJL+AAAA4QEAABMAAAAAAAAAAAAA&#10;AAAAAAAAAFtDb250ZW50X1R5cGVzXS54bWxQSwECLQAUAAYACAAAACEAOP0h/9YAAACUAQAACwAA&#10;AAAAAAAAAAAAAAAvAQAAX3JlbHMvLnJlbHNQSwECLQAUAAYACAAAACEAA+XbEtEDAAC1CgAADgAA&#10;AAAAAAAAAAAAAAAuAgAAZHJzL2Uyb0RvYy54bWxQSwECLQAUAAYACAAAACEAdZSQJ9oAAAADAQAA&#10;DwAAAAAAAAAAAAAAAAArBgAAZHJzL2Rvd25yZXYueG1sUEsFBgAAAAAEAAQA8wAAADIHAAAAAA==&#10;">
                      <v:shape id="Shape 4089"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j4hsIA&#10;AADbAAAADwAAAGRycy9kb3ducmV2LnhtbESP3YrCMBSE7wXfIRzBO021skg1igiCIMj6A+LdoTm2&#10;1eakNNHWt98Iwl4OM/MNM1+2phQvql1hWcFoGIEgTq0uOFNwPm0GUxDOI2ssLZOCNzlYLrqdOSba&#10;Nnyg19FnIkDYJagg975KpHRpTgbd0FbEwbvZ2qAPss6krrEJcFPKcRT9SIMFh4UcK1rnlD6OT6Ng&#10;R/F17Pmi23v8u95uslGz35VK9XvtagbCU+v/w9/2ViuIJ/D5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ePiGwgAAANsAAAAPAAAAAAAAAAAAAAAAAJgCAABkcnMvZG93&#10;bnJldi54bWxQSwUGAAAAAAQABAD1AAAAhwMAAAAA&#10;" path="m,146304r146609,l146609,,,,,146304xe" filled="f" strokeweight=".72pt">
                        <v:path arrowok="t" o:connecttype="custom" o:connectlocs="0,146304;146609,146304;146609,0;0,0;0,146304" o:connectangles="0,0,0,0,0" textboxrect="0,0,146609,146304"/>
                      </v:shape>
                      <w10:anchorlock/>
                    </v:group>
                  </w:pict>
                </mc:Fallback>
              </mc:AlternateContent>
            </w:r>
            <w:r w:rsidRPr="004046F9">
              <w:rPr>
                <w:rFonts w:ascii="Calibri" w:hAnsi="Calibri" w:cs="Calibri"/>
                <w:noProof/>
                <w:color w:val="000000"/>
              </w:rPr>
              <w:t>Yes</w: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12065" r="5715" b="13335"/>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32" name="Shape 4091"/>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0319452" id="Group 3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uc5vAMAALUKAAAOAAAAZHJzL2Uyb0RvYy54bWykVttu4zYQfS/QfyD0WMCRZMtOLMRZLHwJ&#10;CmzbBdb9AJqiLqhEqqRsOV303zszulhOql039YM0NI+GM+cMOXz8cC5ydpLGZlqtHP/Oc5hUQkeZ&#10;SlbO7/vd5MFhtuIq4rlWcuW8SOt8ePrxh8e6DOVUpzqPpGHgRNmwLldOWlVl6LpWpLLg9k6XUsFk&#10;rE3BKxiaxI0Mr8F7kbtTz1u4tTZRabSQ1sK/m2bSeSL/cSxF9VscW1mxfOVAbBU9DT0P+HSfHnmY&#10;GF6mmWjD4O+IouCZgkV7VxtecXY02RtXRSaMtjqu7oQuXB3HmZCUA2Tje6+yeTb6WFIuSVgnZU8T&#10;UPuKp3e7Fb+ePhuWRStn5jtM8QI0omUZjIGcukxCwDyb8kv52TQZgvlJiz8sTLuv53GcNGB2qH/R&#10;Efjjx0oTOefYFOgC0mZn0uCl10CeKybgTz9YeHNQSsBUa5NGIgUh33wl0u3lu5kX9N+hjfHxsFmU&#10;Am0Dw6yg2uyFUPv/CP2S8lKSThbJ6giddoTSPAu8ZUspoTo+7ZDMwQzGaIHzd9P4LTp4KI62epaa&#10;9OCnT7YilpMILFI5aothD1rERQ6b4ieXeaxmIEpLLlR7j4Li6VENgqUjUKDlNXTM6+wtdMwrSH+r&#10;1/kA6o2GubhCjUV4f4UaCw4OwT64cQ6XA9R3OPRvVGUoy3iq/n+QxP+OJrDj+iLiaVdX4qzawgKL&#10;cWwOHh0Jpba4qbHKYMPvaYOAC0BhFY6AIVwEz9od/m0wFAaC5zeBQXQE398EBlURvByCm9jbXA20&#10;H2w8e5QLWs/eBz2g+eyRcGg/eyCTtl3JK6QKU0aT1XT20QZOexNnC32Se0246nIYXrYkLH+B5GoI&#10;bUEY8hW+Q3XvkhwP0NQkwXEH6N4NsBHuFsy/ripybWVzUGPmdGL3bCCZg2NK6V2W50RYrpCjpR8E&#10;VEVW51mEk8iMNclhnRt24tjz6dcqdAWD3qoicpZKHm1bu+JZ3tiUMfqDztRqgz2KmvrXpbfcPmwf&#10;gkkwXWwngbfZTD7u1sFksfPv55vZZr3e+H9jaH4QplkUSYXRdRcMP7it37RXneZq0F8xrrK4SnZH&#10;v7fJutdhEMmQS/em7KBBNv2m6Y4HHb1A7zG6uTHBDQ+MVJu/HFbDbWnl2D+P3EiH5T8r6J6oBNY4&#10;DYL5/RQGZjhzGM5wJcDVyqkcOArQXFcwgk+OpcmSFFbySValP8LVIc6wN1F8TVTtABo4WXQ3olza&#10;exxevoZjQl1um0//AAAA//8DAFBLAwQUAAYACAAAACEANI8cSdgAAAADAQAADwAAAGRycy9kb3du&#10;cmV2LnhtbEyPQUvDQBCF74L/YRnBm92kRZGYTSlFPRXBVhBv0+w0Cc3Ohuw2Sf+9ox7sZYbHG958&#10;L19OrlUD9aHxbCCdJaCIS28brgx87F7uHkGFiGyx9UwGzhRgWVxf5ZhZP/I7DdtYKQnhkKGBOsYu&#10;0zqUNTkMM98Ri3fwvcMosq+07XGUcNfqeZI8aIcNy4caO1rXVB63J2fgdcRxtUifh83xsD5/7e7f&#10;PjcpGXN7M62eQEWa4v8x/OALOhTCtPcntkG1BqRI/J3izRei9n9bF7m+ZC++AQAA//8DAFBLAQIt&#10;ABQABgAIAAAAIQC2gziS/gAAAOEBAAATAAAAAAAAAAAAAAAAAAAAAABbQ29udGVudF9UeXBlc10u&#10;eG1sUEsBAi0AFAAGAAgAAAAhADj9If/WAAAAlAEAAAsAAAAAAAAAAAAAAAAALwEAAF9yZWxzLy5y&#10;ZWxzUEsBAi0AFAAGAAgAAAAhAGaG5zm8AwAAtQoAAA4AAAAAAAAAAAAAAAAALgIAAGRycy9lMm9E&#10;b2MueG1sUEsBAi0AFAAGAAgAAAAhADSPHEnYAAAAAwEAAA8AAAAAAAAAAAAAAAAAFgYAAGRycy9k&#10;b3ducmV2LnhtbFBLBQYAAAAABAAEAPMAAAAbBwAAAAA=&#10;">
                      <v:shape id="Shape 4091"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iUjMMA&#10;AADbAAAADwAAAGRycy9kb3ducmV2LnhtbESPT4vCMBTE7wt+h/AEb2uqi4tUo4gYlD24+O/+bJ5t&#10;sXkpTbZ2v70RFvY4zMxvmPmys5VoqfGlYwWjYQKCOHOm5FzB+aTfpyB8QDZYOSYFv+Rhuei9zTE1&#10;7sEHao8hFxHCPkUFRQh1KqXPCrLoh64mjt7NNRZDlE0uTYOPCLeVHCfJp7RYclwosKZ1Qdn9+GMV&#10;TLS+bHPv2qtc+c32S16+9V4rNeh3qxmIQF34D/+1d0bBxxhe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iUjM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This comes under registration below to assure Ministry of this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Good manufacturing practice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12700" r="8255" b="12700"/>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30" name="Shape 4116"/>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C17BADF" id="Group 29"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HjIzwMAALUKAAAOAAAAZHJzL2Uyb0RvYy54bWykVm1vm0gQ/n7S/YcVH09yABs7CYpTVX6J&#10;KvXaSHV/wBqWFx2wdBcb56r7731mARuSOnVz/gCz3ofZmWdmdubu3SHP2F4oncpibrlXjsVEEcgw&#10;LeK59XWzHt1YTFe8CHkmCzG3noS23t3/+cddXfpiLBOZhUIxKCm0X5dzK6mq0rdtHSQi5/pKlqLA&#10;ZiRVzissVWyHitfQnmf22HFmdi1VWCoZCK3x77LZtO6N/igSQfU5irSoWDa3YFtlnso8t/S07++4&#10;HyteJmnQmsHfYEXO0wKHHlUtecXZTqUvVOVpoKSWUXUVyNyWUZQGwvgAb1znmTcPSu5K40vs13F5&#10;pAnUPuPpzWqDT/tHxdJwbo1vLVbwHDEyxzKsQU5dxj4wD6r8Uj6qxkOIH2Xwj8a2/Xyf1nEDZtv6&#10;bxlCH99V0pBziFROKuA2O5gYPB1jIA4VC/Cn681mN1OLBdiC7EzbGAUJAvniqyBZ9b5z4EL73cTx&#10;yHyb+82hxtDWMPIK2aZPhOr/R+iXhJfCxEkTWS2hE+RbQ6jZZ57rzhpKDarjU/fJ7O2QjRqcv53G&#10;V+jgfrDT1YOQJh58/1FXTSWEkEyUw9b2DbyI8gxF8ZfNHFYzChA0t/AO5fZQQIB+lhC0jQMK46hw&#10;PIRC2VmtkyH0Na3eEPqaVmRXz6NzZs4GqHN+Xw9Q53ThEuydeE4XsveI+gWH7oVR6YfFORsR9zdC&#10;4v4iJqi4uEsinnR5FRyKNrEgMU7NwTFXQik1FTVlGQp+47ZFCxRl4RkwzCXw5CIwEoPA04vACDqB&#10;ry8CI6oENrUAt43Nzbv1VaH9UOPZULjQejYu4oHmsyHC0X42INPUUckroopcJpHVzT1IBZwYkcqI&#10;dnO5FxtpcNXpMjzVGY4/QbKiDwWI6pZMHuA7VPcujeIe2lzAUNwBuncDbAJ3CeanpwaZ1AIcQD95&#10;fhQMG0Rm75oq5DrNMkNYVhBHt67X0KJlloa0ScxoFW8XmWJ7Tj3f/NpwDmDorUVolCWCh6tWrnia&#10;NbLxmPShM7WxoR5lmvr3W+d2dbO68UbeeLYaec5yOXq/Xnij2dq9ni4ny8Vi6f5HEXM9P0nDUBRk&#10;XTdguN5l/aYddZrR4DhiDLwYOLs2v5fO2kMzDMnwpXs3XHf9pumOWxk+ofco2UxMmPAgJFL9a7Ea&#10;09Lc0t92XAmLZR8KdE+KBOW4WXjT6zEWqr+z7e/wIoCquVVZuApIXFRY4ZNdqdI4wUmuyfZCvsfo&#10;EKXUm9DAtd9Y1S7QwI1kZiPjSzvH0fDVXxvUadq8/wEAAP//AwBQSwMEFAAGAAgAAAAhAHWUkCfa&#10;AAAAAwEAAA8AAABkcnMvZG93bnJldi54bWxMj0FLw0AQhe+C/2EZwZvdpEWRmE0pRT0VwVYQb9Ps&#10;NAnNzobsNkn/vVMv9jKP4Q3vfZMvJ9eqgfrQeDaQzhJQxKW3DVcGvnZvD8+gQkS22HomA2cKsCxu&#10;b3LMrB/5k4ZtrJSEcMjQQB1jl2kdypochpnviMU7+N5hlLWvtO1xlHDX6nmSPGmHDUtDjR2tayqP&#10;25Mz8D7iuFqkr8PmeFiff3aPH9+blIy5v5tWL6AiTfH/GC74gg6FMO39iW1QrQF5JP5N8eaLFNT+&#10;ognoItfX7MUvAAAA//8DAFBLAQItABQABgAIAAAAIQC2gziS/gAAAOEBAAATAAAAAAAAAAAAAAAA&#10;AAAAAABbQ29udGVudF9UeXBlc10ueG1sUEsBAi0AFAAGAAgAAAAhADj9If/WAAAAlAEAAAsAAAAA&#10;AAAAAAAAAAAALwEAAF9yZWxzLy5yZWxzUEsBAi0AFAAGAAgAAAAhABJ8eMjPAwAAtQoAAA4AAAAA&#10;AAAAAAAAAAAALgIAAGRycy9lMm9Eb2MueG1sUEsBAi0AFAAGAAgAAAAhAHWUkCfaAAAAAwEAAA8A&#10;AAAAAAAAAAAAAAAAKQYAAGRycy9kb3ducmV2LnhtbFBLBQYAAAAABAAEAPMAAAAwBwAAAAA=&#10;">
                      <v:shape id="Shape 4116"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hb0A&#10;AADbAAAADwAAAGRycy9kb3ducmV2LnhtbERPSwrCMBDdC94hjOBOUy2IVKOIIAiC+ANxNzRjW20m&#10;pYm23t4sBJeP958vW1OKN9WusKxgNIxAEKdWF5wpuJw3gykI55E1lpZJwYccLBfdzhwTbRs+0vvk&#10;MxFC2CWoIPe+SqR0aU4G3dBWxIG729qgD7DOpK6xCeGmlOMomkiDBYeGHCta55Q+Ty+jYEfxbez5&#10;qttHfFhvN9mo2e9Kpfq9djUD4an1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kP+hb0AAADbAAAADwAAAAAAAAAAAAAAAACYAgAAZHJzL2Rvd25yZXYu&#10;eG1sUEsFBgAAAAAEAAQA9QAAAIIDA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12700" r="5715" b="12700"/>
                      <wp:docPr id="27"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8" name="Shape 4118"/>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5ABC4E" id="Group 2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GdTwQMAALUKAAAOAAAAZHJzL2Uyb0RvYy54bWykVttu4zYQfS/QfyD0WMCR5MhOLMRZLHwJ&#10;CmzbBdb9AJqiLqgkqiRtOV303zszuliOq1039YM0NI+GM+cMOXz6cCpydpTaZKpcOv6d5zBZChVl&#10;ZbJ0ft9tJ48OM5aXEc9VKZfOqzTOh+cff3iqq1BOVarySGoGTkoT1tXSSa2tQtc1IpUFN3eqkiVM&#10;xkoX3MJQJ26keQ3ei9ydet7crZWOKq2ENAb+XTeTzjP5j2Mp7G9xbKRl+dKB2Cw9NT33+HSfn3iY&#10;aF6lmWjD4O+IouBZCYv2rtbccnbQ2ZWrIhNaGRXbO6EKV8VxJiTlANn43ptsXrQ6VJRLEtZJ1dME&#10;1L7h6d1uxa/Hz5pl0dKZPjis5AVoRMsyGAM5dZWEgHnR1Zfqs24yBPOTEn8YmHbfzuM4acBsX/+i&#10;IvDHD1YROadYF+gC0mYn0uC110CeLBPwpx/MvRkoJWCqtUkjkYKQV1+JdHP+7t4L+u/Qxvh42CxK&#10;gbaBYVZQbeZMqPl/hH5JeSVJJ4NkdYRC6TeE0jwLfP+xoZRQHZ9mSOZgBmM0wPm7afwWHTwUB2Nf&#10;pCI9+PGTscRyEoFFKkdt7DvQIi5y2BQ/ucxjNQNRWnKh2nuUP0A1CJaOQKfX0DGv99fQMa8gfR9m&#10;G8CY19kA6o2GOb9AjfmCTdMvO+4LKmGAGvO1GKC+w6F/oypDWcbD8/+DJP53NIEd1xcRT7u6Eqey&#10;LSywGMfm4NGRUCmDmxqrDDb8zm83LaCwCkfAEC6C728CQ2EgeHYTGERHMB19kMm3wwBVEbwYem4+&#10;anPV0H6w8exQLmg9Ox/0gOazQ8Kh/eyATNp2FbdIFaaMJqvp7KMNnPYmzhbqKHeKcPZ8GJ63JCx/&#10;huTlENqCMOQLfIfq3hU5HqCpSYLjDtC9G2Aj3C2Yf11V5MrI5qDGzOnE7tlAMgfHVKm2WZ4TYXmJ&#10;HC38IKAqMirPIpxEZoxO9qtcsyPHnk+/VqELGPTWMiJnqeTRprUtz/LGpozRH3SmVhvsUdTUvy68&#10;xeZx8xhMgul8Mwm89XrycbsKJvOt/zBb369Xq7X/N4bmB2GaRZEsMbruguEHt/Wb9qrTXA36K8ZF&#10;FhfJbul3nax7GQaRDLl0b8oOGmTTb5ruuFfRK/QerZobE9zwwEiV/sthNdyWlo7588C1dFj+cwnd&#10;E5XAGqdBMHuYwkAPZ/bDGV4KcLV0rANHAZorCyP45FDpLElhJZ9kLdVHuDrEGfYmiq+Jqh1AAyeL&#10;7kaUS3uPw8vXcEyo823z+R8AAAD//wMAUEsDBBQABgAIAAAAIQA0jxxJ2AAAAAMBAAAPAAAAZHJz&#10;L2Rvd25yZXYueG1sTI9BS8NAEIXvgv9hGcGb3aRFkZhNKUU9FcFWEG/T7DQJzc6G7DZJ/72jHuxl&#10;hscb3nwvX06uVQP1ofFsIJ0loIhLbxuuDHzsXu4eQYWIbLH1TAbOFGBZXF/lmFk/8jsN21gpCeGQ&#10;oYE6xi7TOpQ1OQwz3xGLd/C9wyiyr7TtcZRw1+p5kjxohw3Lhxo7WtdUHrcnZ+B1xHG1SJ+HzfGw&#10;Pn/t7t8+NykZc3szrZ5ARZri/zH84As6FMK09ye2QbUGpEj8neLNF6L2f1sXub5kL74BAAD//wMA&#10;UEsBAi0AFAAGAAgAAAAhALaDOJL+AAAA4QEAABMAAAAAAAAAAAAAAAAAAAAAAFtDb250ZW50X1R5&#10;cGVzXS54bWxQSwECLQAUAAYACAAAACEAOP0h/9YAAACUAQAACwAAAAAAAAAAAAAAAAAvAQAAX3Jl&#10;bHMvLnJlbHNQSwECLQAUAAYACAAAACEAkFRnU8EDAAC1CgAADgAAAAAAAAAAAAAAAAAuAgAAZHJz&#10;L2Uyb0RvYy54bWxQSwECLQAUAAYACAAAACEANI8cSdgAAAADAQAADwAAAAAAAAAAAAAAAAAbBgAA&#10;ZHJzL2Rvd25yZXYueG1sUEsFBgAAAAAEAAQA8wAAACAHAAAAAA==&#10;">
                      <v:shape id="Shape 4118"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k1u78A&#10;AADbAAAADwAAAGRycy9kb3ducmV2LnhtbERPTYvCMBC9C/6HMII3TRVcpBpFFoOyB8Wq99lmti3b&#10;TEoTa/ffm8OCx8f7Xm97W4uOWl85VjCbJiCIc2cqLhTcrnqyBOEDssHaMSn4Iw/bzXCwxtS4J1+o&#10;y0IhYgj7FBWUITSplD4vyaKfuoY4cj+utRgibAtpWnzGcFvLeZJ8SIsVx4YSG/osKf/NHlbBQuv7&#10;ofCu+5Y7vz98yftZn7RS41G/W4EI1Ie3+N99NArmcWz8En+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eTW7vwAAANsAAAAPAAAAAAAAAAAAAAAAAJgCAABkcnMvZG93bnJl&#10;di54bWxQSwUGAAAAAAQABAD1AAAAhA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This comes under registration below.</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Purity and grade of nicotine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13970" r="5715" b="1143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6" name="Shape 4144"/>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99D2337" id="Group 2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9cvwMAALUKAAAOAAAAZHJzL2Uyb0RvYy54bWykVtuO2zYQfS+QfyD0WMAryav1roX1BoEv&#10;iwJJGyDuB9AUdUEkUSVpy9sg/96Z0cXyukrcrR+koXk0nDmH5Mzj+2ORs4PUJlPlwvFvPIfJUqgo&#10;K5OF8+d2M3lwmLG8jHiuSrlwXqRx3j+9++WxrkI5VanKI6kZOClNWFcLJ7W2Cl3XiFQW3NyoSpYw&#10;GStdcAtDnbiR5jV4L3J36nkzt1Y6qrQS0hj4d9VMOk/kP46lsH/EsZGW5QsHYrP01PTc4dN9euRh&#10;onmVZqINg78hioJnJSzau1pxy9leZxeuikxoZVRsb4QqXBXHmZCUA2Tje6+yedZqX1EuSVgnVU8T&#10;UPuKpze7Fb8fPmuWRQtneuewkhegES3LYAzk1FUSAuZZV1+qz7rJEMyPSnw1MO2+nsdx0oDZrv6k&#10;IvDH91YROcdYF+gC0mZH0uCl10AeLRPwpx/MvDtQSsBUa5NGIgUhL74S6fr03a0X9N+hjfHxsFmU&#10;Am0Dw6xgt5kToeb/Efol5ZUknQyS1RE66wileRb4AcWEiwOq49MMyRzMIMwA52+m8Ud08FDsjX2W&#10;ivTgh4/GEstJBBapHLWbYQtaxEUOh+JXl3msZiBKSy7s9h7lD1ANgqUj0OkldMzr7SV0zCtI34fZ&#10;BjDmFTZ6D/VGwwT1BqgxX/dnqLHg4BK8wtd8gPoJh/6VqgxlGU/V/w+S+D/RBE5cv4l42u0rcSzb&#10;jQUW41gcPLoSKmXwUOMugwO/9dtDCyjchSNgCBfBt1eBYWMgmG4zCO7HnkF0BN9f5RlURfB8CG5W&#10;aHPVUH6w8GxRLig9Wx/0gOKzRcKh/GyBTDp2FbdIFaaMJqvp7qMDnPYmzhbqILeKcPZ0GZ6OJCx/&#10;guTlENqCMOQzfIfq3hU5HqCpSILjDtC9G2Aj3DWYf11V5MrI5qLGzOnG7tlAMgfXVKk2WZ4TYXmJ&#10;HM3xRkUyjMqzCCdpoJPdMtfswLHm069V6AwGtbWMyFkqebRubcuzvLEpY/QHlanVBmsUFfVvc2++&#10;flg/BJNgOltPAm+1mnzYLIPJbOPf361uV8vlyv+OoflBmGZRJEuMrmsw/OC6etO2Ok1r0LcYZ1mY&#10;YbIb+l0m656HQSRDLt2bsoMC2dSbpjruVPQCtUerpmOCDg+MVOm/HVZDt7RwzF97rqXD8t9KqJ6o&#10;BO5xGgR391MY6OHMbjjDSwGuFo514CpAc2lhBJ/sK50lKazkk6yl+gCtQ5xhbaL4mqjaARRwsqg3&#10;olzaPg6br+GYUKdu8+kfAAAA//8DAFBLAwQUAAYACAAAACEANI8cSdgAAAADAQAADwAAAGRycy9k&#10;b3ducmV2LnhtbEyPQUvDQBCF74L/YRnBm92kRZGYTSlFPRXBVhBv0+w0Cc3Ohuw2Sf+9ox7sZYbH&#10;G958L19OrlUD9aHxbCCdJaCIS28brgx87F7uHkGFiGyx9UwGzhRgWVxf5ZhZP/I7DdtYKQnhkKGB&#10;OsYu0zqUNTkMM98Ri3fwvcMosq+07XGUcNfqeZI8aIcNy4caO1rXVB63J2fgdcRxtUifh83xsD5/&#10;7e7fPjcpGXN7M62eQEWa4v8x/OALOhTCtPcntkG1BqRI/J3izRei9n9bF7m+ZC++AQAA//8DAFBL&#10;AQItABQABgAIAAAAIQC2gziS/gAAAOEBAAATAAAAAAAAAAAAAAAAAAAAAABbQ29udGVudF9UeXBl&#10;c10ueG1sUEsBAi0AFAAGAAgAAAAhADj9If/WAAAAlAEAAAsAAAAAAAAAAAAAAAAALwEAAF9yZWxz&#10;Ly5yZWxzUEsBAi0AFAAGAAgAAAAhADy4L1y/AwAAtQoAAA4AAAAAAAAAAAAAAAAALgIAAGRycy9l&#10;Mm9Eb2MueG1sUEsBAi0AFAAGAAgAAAAhADSPHEnYAAAAAwEAAA8AAAAAAAAAAAAAAAAAGQYAAGRy&#10;cy9kb3ducmV2LnhtbFBLBQYAAAAABAAEAPMAAAAeBwAAAAA=&#10;">
                      <v:shape id="Shape 4144"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oEUsIA&#10;AADbAAAADwAAAGRycy9kb3ducmV2LnhtbESPT4vCMBTE7wt+h/AEb2uqoCzVKCIGxcMu65/7s3m2&#10;xealNLHWb79ZEDwOM/MbZr7sbCVaanzpWMFomIAgzpwpOVdwOurPLxA+IBusHJOCJ3lYLnofc0yN&#10;e/AvtYeQiwhhn6KCIoQ6ldJnBVn0Q1cTR+/qGoshyiaXpsFHhNtKjpNkKi2WHBcKrGldUHY73K2C&#10;idbnbe5de5Erv9nu5flHf2ulBv1uNQMRqAvv8Ku9MwrGU/j/En+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gRSwgAAANsAAAAPAAAAAAAAAAAAAAAAAJgCAABkcnMvZG93&#10;bnJldi54bWxQSwUGAAAAAAQABAD1AAAAhwM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Yes and testing below.</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Registration of products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6350" r="8255" b="9525"/>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24" name="Shape 4168"/>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BF3354F" id="Group 23"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jmg0QMAALUKAAAOAAAAZHJzL2Uyb0RvYy54bWykVttu2zgQfS+w/0DocQFHkiM7jhCnKHwJ&#10;CnS3Bep+AC1RF6wkqqRsOS323/cMdbGc1Imb9YM0NI+GM2dmOHP3/pBnbC+UTmUxt9wrx2KiCGSY&#10;FvHc+rZZj2YW0xUvQp7JQsytR6Gt9/d/vLurS1+MZSKzUCgGJYX263JuJVVV+ratg0TkXF/JUhTY&#10;jKTKeYWliu1Q8Rra88weO87UrqUKSyUDoTX+XTab1r3RH0UiqD5HkRYVy+YWbKvMU5nnlp72/R33&#10;Y8XLJA1aM/gbrMh5WuDQXtWSV5ztVPpMVZ4GSmoZVVeBzG0ZRWkgjA/wxnWeePOg5K40vsR+HZc9&#10;TaD2CU9vVhv8vf+iWBrOrfG1xQqeI0bmWIY1yKnL2AfmQZVfyy+q8RDiJxn8o7FtP92nddyA2bb+&#10;S4bQx3eVNOQcIpWTCrjNDiYGj30MxKFiAf50vel0NrFYgC3IzqSNUZAgkM++CpLV4Dvntv/u2vHI&#10;fJv7zaHG0NYw8grZpo+E6v9H6NeEl8LESRNZHaFeR6jZZ547nTWUGlTHpx6SOdghGzU4fzuNL9DB&#10;/WCnqwchTTz4/pOumkoIIZkoh20ybFA1UZ6hKP60mcNqRgGC5hbeodwBCgjQzxKCtnFAYfQKx6dQ&#10;KDurFSnZn/2KVpA9hL6kFdnVQ52zZk5PUOf8vjlBnXMZl+DgxHO6kL096hVv3QujMgzLeVfd3wiJ&#10;+0pMUHFxl0Q86fIqOBRtYkFinJqDY66EUmoqasoyFPzGbYsWKMrCM2CYS2BzQeG8l8FIDAJPLtKM&#10;oBP45iIwokpgUwudGc279VWh/VDj2VC40Ho2LuKB5rMhwtF+NiDT1FHJK6KKXCaR1c09SAWcGJHK&#10;iHZzuRcbaXDV8TI81hmOP0KyYggFiOqWTD7Bd6juXRrFA7S5gKG4A3TvBtgE7hLML08NMqkFOIB+&#10;8rwXDBtE5uCaKuQ6zTJDWFYQR7eu19CiZZaGtEnMaBVvF5lie0493/zacJ7A0FuL0ChLBA9XrVzx&#10;NGtk4zHpQ2dqY0M9yjT1n7fO7Wq2mnkjbzxdjTxnuRx9WC+80XTt3kyW18vFYun+SxFzPT9Jw1AU&#10;ZF03YLjeZf2mHXWa0aAfMU68OHF2bX7PnbVPzTAkw5fu3XDd9ZumO25l+Ijeo2QzMWHCg5BI9cNi&#10;NaaluaW/77gSFss+FuieFAnKcbPwJjdjLNRwZzvc4UUAVXOrsnAVkLiosMInu1KlcYKTXJPthfyA&#10;0SFKqTehgWu/sapdoIEbycxGxpd2jqPha7g2qOO0ef8fAAAA//8DAFBLAwQUAAYACAAAACEAdZSQ&#10;J9oAAAADAQAADwAAAGRycy9kb3ducmV2LnhtbEyPQUvDQBCF74L/YRnBm92kRZGYTSlFPRXBVhBv&#10;0+w0Cc3Ohuw2Sf+9Uy/2Mo/hDe99ky8n16qB+tB4NpDOElDEpbcNVwa+dm8Pz6BCRLbYeiYDZwqw&#10;LG5vcsysH/mThm2slIRwyNBAHWOXaR3KmhyGme+IxTv43mGUta+07XGUcNfqeZI8aYcNS0ONHa1r&#10;Ko/bkzPwPuK4WqSvw+Z4WJ9/do8f35uUjLm/m1YvoCJN8f8YLviCDoUw7f2JbVCtAXkk/k3x5osU&#10;1P6iCegi19fsxS8AAAD//wMAUEsBAi0AFAAGAAgAAAAhALaDOJL+AAAA4QEAABMAAAAAAAAAAAAA&#10;AAAAAAAAAFtDb250ZW50X1R5cGVzXS54bWxQSwECLQAUAAYACAAAACEAOP0h/9YAAACUAQAACwAA&#10;AAAAAAAAAAAAAAAvAQAAX3JlbHMvLnJlbHNQSwECLQAUAAYACAAAACEAWiY5oNEDAAC1CgAADgAA&#10;AAAAAAAAAAAAAAAuAgAAZHJzL2Uyb0RvYy54bWxQSwECLQAUAAYACAAAACEAdZSQJ9oAAAADAQAA&#10;DwAAAAAAAAAAAAAAAAArBgAAZHJzL2Rvd25yZXYueG1sUEsFBgAAAAAEAAQA8wAAADIHAAAAAA==&#10;">
                      <v:shape id="Shape 4168"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FuW8IA&#10;AADbAAAADwAAAGRycy9kb3ducmV2LnhtbESP3YrCMBSE7wXfIRzBO02tskg1igiCIMj6A+LdoTm2&#10;1eakNNHWt98Iwl4OM/MNM1+2phQvql1hWcFoGIEgTq0uOFNwPm0GUxDOI2ssLZOCNzlYLrqdOSba&#10;Nnyg19FnIkDYJagg975KpHRpTgbd0FbEwbvZ2qAPss6krrEJcFPKOIp+pMGCw0KOFa1zSh/Hp1Gw&#10;o/E19nzR7X38u95uslGz35VK9XvtagbCU+v/w9/2ViuIJ/D5En6AX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oW5bwgAAANsAAAAPAAAAAAAAAAAAAAAAAJgCAABkcnMvZG93&#10;bnJldi54bWxQSwUGAAAAAAQABAD1AAAAhwM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6350" r="5715" b="9525"/>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22" name="Shape 417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E09424C" id="Group 21"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WLvgMAALUKAAAOAAAAZHJzL2Uyb0RvYy54bWykVttu4zYQfS/QfyD0WMCR5Mh2LMRZLHwJ&#10;CmzbBdb9AJqiLqgkqiRtOV303zszulhOql039YNEmkfDmXOGnHn8cC5ydpLaZKpcOf6d5zBZChVl&#10;ZbJyft/vJg8OM5aXEc9VKVfOizTOh6cff3isq1BOVarySGoGRkoT1tXKSa2tQtc1IpUFN3eqkiUs&#10;xkoX3MJUJ26keQ3Wi9ydet7crZWOKq2ENAb+3TSLzhPZj2Mp7G9xbKRl+coB3yw9NT0P+HSfHnmY&#10;aF6lmWjd4O/wouBZCZv2pjbccnbU2RtTRSa0Miq2d0IVrorjTEiKAaLxvVfRPGt1rCiWJKyTqqcJ&#10;qH3F07vNil9PnzXLopUz9R1W8gI0om0ZzIGcukpCwDzr6kv1WTcRwvCTEn8YWHZfr+M8acDsUP+i&#10;IrDHj1YROedYF2gCwmZn0uCl10CeLRPwpx/MvRkoJWCpHZNGIgUh33wl0u3lu3sv6L/DMfrHw2ZT&#10;crR1DKOCbDMXQs3/I/RLyitJOhkkqyN02hFK6yzwF5RvuDmgOj7NkMzBCsIMcP5uGr9FBw/F0dhn&#10;qUgPfvpkLLGcRDAilaM2GfagRVzkcCh+cpnHagaitORCtvcoSJ4e1SBYOgIFWl5Dx6zev4WOWQXp&#10;b7U6G0C9UTfnV6gxDxdXqDHn4BLsnRvncDlAfYdD/0ZVhrKMh+r/B0n872gCJ65PIp52eSXOZZtY&#10;MGIci4NHV0KlDB5qzDI48Hu6c8AEoDALR8DgLoLv2xP+bTAkBoJnN4FBdAQvbgKDqgheDsGN722s&#10;GsoPFp49ygWlZ++DHlB89kg4lJ89kEnHruIWqcKQcchquvvoAKf9EFcLdZJ7RTh7uQwvRxK2v0Dy&#10;cghtQejyFb5Dde+KDA/QdGmB4Q7QvRtgI9wtmH/dVeTKyOaixsjpxu7ZQDIH11SpdlmeE2F5iRwt&#10;/SCgLDIqzyJcRGaMTg7rXLMTx5pPv1ahKxjU1jIiY6nk0bYdW57lzZgiRntQmVptsEZRUf+69Jbb&#10;h+1DMAmm8+0k8DabycfdOpjMd/5itrnfrNcb/290zQ/CNIsiWaJ3XYPhB7fVm7bVaVqDvsW4iuIq&#10;2B393gbrXrtBJEMs3ZuigwLZ1JumOh5U9AK1R6umY4IODwap0n85rIZuaeWYP49cS4flP5dQPVEJ&#10;zHGaBLPFFCZ6uHIYrvBSgKmVYx24CnC4tjCDT46VzpIUdvJJ1lJ9hNYhzrA2kX+NV+0ECjiNqDei&#10;WNo+Dpuv4ZxQl27z6R8AAAD//wMAUEsDBBQABgAIAAAAIQA0jxxJ2AAAAAMBAAAPAAAAZHJzL2Rv&#10;d25yZXYueG1sTI9BS8NAEIXvgv9hGcGb3aRFkZhNKUU9FcFWEG/T7DQJzc6G7DZJ/72jHuxlhscb&#10;3nwvX06uVQP1ofFsIJ0loIhLbxuuDHzsXu4eQYWIbLH1TAbOFGBZXF/lmFk/8jsN21gpCeGQoYE6&#10;xi7TOpQ1OQwz3xGLd/C9wyiyr7TtcZRw1+p5kjxohw3Lhxo7WtdUHrcnZ+B1xHG1SJ+HzfGwPn/t&#10;7t8+NykZc3szrZ5ARZri/zH84As6FMK09ye2QbUGpEj8neLNF6L2f1sXub5kL74BAAD//wMAUEsB&#10;Ai0AFAAGAAgAAAAhALaDOJL+AAAA4QEAABMAAAAAAAAAAAAAAAAAAAAAAFtDb250ZW50X1R5cGVz&#10;XS54bWxQSwECLQAUAAYACAAAACEAOP0h/9YAAACUAQAACwAAAAAAAAAAAAAAAAAvAQAAX3JlbHMv&#10;LnJlbHNQSwECLQAUAAYACAAAACEAP0UFi74DAAC1CgAADgAAAAAAAAAAAAAAAAAuAgAAZHJzL2Uy&#10;b0RvYy54bWxQSwECLQAUAAYACAAAACEANI8cSdgAAAADAQAADwAAAAAAAAAAAAAAAAAYBgAAZHJz&#10;L2Rvd25yZXYueG1sUEsFBgAAAAAEAAQA8wAAAB0HAAAAAA==&#10;">
                      <v:shape id="Shape 417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ECUcIA&#10;AADbAAAADwAAAGRycy9kb3ducmV2LnhtbESPQWvCQBSE7wX/w/IEb3VjwFKiq4i4KB5aauv9mX0m&#10;wezbkF1j/PduQfA4zMw3zHzZ21p01PrKsYLJOAFBnDtTcaHg71e/f4LwAdlg7ZgU3MnDcjF4m2Nm&#10;3I1/qDuEQkQI+wwVlCE0mZQ+L8miH7uGOHpn11oMUbaFNC3eItzWMk2SD2mx4rhQYkPrkvLL4WoV&#10;TLU+bgvvupNc+c12L4/f+ksrNRr2qxmIQH14hZ/tnVGQpvD/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kQJRwgAAANsAAAAPAAAAAAAAAAAAAAAAAJgCAABkcnMvZG93&#10;bnJldi54bWxQSwUGAAAAAAQABAD1AAAAhwMAAAAA&#10;" path="m,146304r146304,l146304,,,,,146304xe" filled="f" strokeweight=".72pt">
                        <v:path arrowok="t" o:connecttype="custom" o:connectlocs="0,146304;146304,146304;146304,0;0,0;0,146304" o:connectangles="0,0,0,0,0" textboxrect="0,0,146304,146304"/>
                      </v:shape>
                      <w10:anchorlock/>
                    </v:group>
                  </w:pict>
                </mc:Fallback>
              </mc:AlternateContent>
            </w:r>
            <w:r w:rsidRPr="004046F9">
              <w:rPr>
                <w:rFonts w:ascii="Calibri" w:hAnsi="Calibri" w:cs="Calibri"/>
                <w:noProof/>
                <w:color w:val="000000"/>
              </w:rPr>
              <w:t xml:space="preserve"> </w: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To confirm all standards passed</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A testing regime to confirm product safety and contents purity </w:t>
            </w:r>
          </w:p>
        </w:tc>
        <w:tc>
          <w:tcPr>
            <w:tcW w:w="56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8255" r="8255" b="7620"/>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20" name="Shape 4198"/>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1941302" id="Group 19"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ZRzwMAALUKAAAOAAAAZHJzL2Uyb0RvYy54bWykVttu2zgQfS+w/0DocQFHkiM7thCnKHwJ&#10;Fmh3C9T7AbREXbCSqCVly2nRf98zlGRLSZ26WT9IpHk0nDlnhsP798c8YwehdCqLheXeOBYTRSDD&#10;tIgX1t/bzWhmMV3xIuSZLMTCehLaev/w27v7uvTFWCYyC4ViMFJovy4XVlJVpW/bOkhEzvWNLEWB&#10;xUiqnFeYqtgOFa9hPc/sseNM7VqqsFQyEFrj31WzaD0Y+1EkguqvKNKiYtnCgm+VeSrz3NHTfrjn&#10;fqx4maRB6wZ/gxc5TwtsejK14hVne5W+MJWngZJaRtVNIHNbRlEaCBMDonGdZ9E8KrkvTSyxX8fl&#10;iSZQ+4ynN5sN/jx8ViwNod3cYgXPoZHZlmEOcuoy9oF5VOWX8rNqIsTwowz+0Vi2n6/TPG7AbFd/&#10;kiHs8X0lDTnHSOVkAmGzo9Hg6aSBOFYswJ+uN53OJhYLsISxM2k1ChII+eKrIFn3vnMQQvvdreOR&#10;+zb3m02No61jFBWyTZ8J1f+P0C8JL4XRSRNZLaFj5FtDqFlnnjufNZQaVMen7pPZWyEfNTh/O42v&#10;0MH9YK+rRyGNHvzwUVdNJYQYGZXD1vctoojyDEXxu80cVjMSCJZbeIdyeyggQD9LCNrqgMI4GRwP&#10;oTB20ertEPqaVW8Ifc0qsqsX0SU3pwPUpbjvBqhLtnAI9na8ZAvZe0L9hEP3SlX6sjgXFXF/QRL3&#10;J5qg4uIuiXjS5VVwLNrEwohxag6OORJKqamoKctQ8Fu3LVqgKAsvgOEugW+vAiMxCDy5CgzRCXx3&#10;FRiqEtjUAsI2PjfvNlaF9kONZ0tyofVsXeiB5rMlwtF+tiDT1FHJK6KKQqYhq5tzkAo4MUMqI1rN&#10;5UFspcFV58PwXGfY/gzJij4UIKpbcnmA71DduzSGe2hzAMNwB+jeDbAR7hrMD3cNMqkFOIB9ivw0&#10;MGwQmb1jqpCbNMsMYVlBHM1dr6FFyywNaZGY0SreLTPFDpx6vvm1cg5g6K1FaIwlgofrdlzxNGvG&#10;JmKyh87UakM9yjT1b3Nnvp6tZ97IG0/XI89ZrUYfNktvNN24d5PV7Wq5XLnfSTHX85M0DEVB3nUX&#10;DNe7rt+0V53manC6YgyiGAS7Mb+XwdpDNwzJiKV7N1x3/abpjjsZPqH3KNncmHDDwyCR6qvFatyW&#10;Fpb+d8+VsFj2R4HuSUpQjpuJN7mj3qf6K7v+Ci8CmFpYlYWjgIbLCjN8si9VGifYyTXZXsgPuDpE&#10;KfUmNHDtN161EzRwMzJ3IxNLe4+jy1d/blDn2+bDfwAAAP//AwBQSwMEFAAGAAgAAAAhAHWUkCfa&#10;AAAAAwEAAA8AAABkcnMvZG93bnJldi54bWxMj0FLw0AQhe+C/2EZwZvdpEWRmE0pRT0VwVYQb9Ps&#10;NAnNzobsNkn/vVMv9jKP4Q3vfZMvJ9eqgfrQeDaQzhJQxKW3DVcGvnZvD8+gQkS22HomA2cKsCxu&#10;b3LMrB/5k4ZtrJSEcMjQQB1jl2kdypochpnviMU7+N5hlLWvtO1xlHDX6nmSPGmHDUtDjR2tayqP&#10;25Mz8D7iuFqkr8PmeFiff3aPH9+blIy5v5tWL6AiTfH/GC74gg6FMO39iW1QrQF5JP5N8eaLFNT+&#10;ognoItfX7MUvAAAA//8DAFBLAQItABQABgAIAAAAIQC2gziS/gAAAOEBAAATAAAAAAAAAAAAAAAA&#10;AAAAAABbQ29udGVudF9UeXBlc10ueG1sUEsBAi0AFAAGAAgAAAAhADj9If/WAAAAlAEAAAsAAAAA&#10;AAAAAAAAAAAALwEAAF9yZWxzLy5yZWxzUEsBAi0AFAAGAAgAAAAhAOeD9lHPAwAAtQoAAA4AAAAA&#10;AAAAAAAAAAAALgIAAGRycy9lMm9Eb2MueG1sUEsBAi0AFAAGAAgAAAAhAHWUkCfaAAAAAwEAAA8A&#10;AAAAAAAAAAAAAAAAKQYAAGRycy9kb3ducmV2LnhtbFBLBQYAAAAABAAEAPMAAAAwBwAAAAA=&#10;">
                      <v:shape id="Shape 4198"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oWL0A&#10;AADbAAAADwAAAGRycy9kb3ducmV2LnhtbERPSwrCMBDdC94hjOBOUyuIVKOIIAiC+ANxNzRjW20m&#10;pYm23t4sBJeP958vW1OKN9WusKxgNIxAEKdWF5wpuJw3gykI55E1lpZJwYccLBfdzhwTbRs+0vvk&#10;MxFC2CWoIPe+SqR0aU4G3dBWxIG729qgD7DOpK6xCeGmlHEUTaTBgkNDjhWtc0qfp5dRsKPxLfZ8&#10;1e1jfFhvN9mo2e9Kpfq9djUD4an1f/HPvdUK4rA+fAk/QC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75poWL0AAADbAAAADwAAAAAAAAAAAAAAAACYAgAAZHJzL2Rvd25yZXYu&#10;eG1sUEsFBgAAAAAEAAQA9QAAAIIDA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8255" r="5715" b="7620"/>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8" name="Shape 4200"/>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353F937" id="Group 17"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Db3wAMAALUKAAAOAAAAZHJzL2Uyb0RvYy54bWykVttu4zYQfS/QfyD0WMCR5MhOLMRZLHwJ&#10;CmzbBdb9AJqiLqhEqqRsOV303zszuliOq1039YM0NI+GM+cMOXz6cCpydpTGZlotHf/Oc5hUQkeZ&#10;SpbO77vt5NFhtuIq4rlWcum8Sut8eP7xh6e6DOVUpzqPpGHgRNmwLpdOWlVl6LpWpLLg9k6XUsFk&#10;rE3BKxiaxI0Mr8F7kbtTz5u7tTZRabSQ1sK/62bSeSb/cSxF9VscW1mxfOlAbBU9DT33+HSfn3iY&#10;GF6mmWjD4O+IouCZgkV7V2tecXYw2ZWrIhNGWx1Xd0IXro7jTEjKAbLxvTfZvBh9KCmXJKyTsqcJ&#10;qH3D07vdil+Pnw3LItDuwWGKF6ARLctgDOTUZRIC5sWUX8rPpskQzE9a/GFh2n07j+OkAbN9/YuO&#10;wB8/VJrIOcWmQBeQNjuRBq+9BvJUMQF/+sHcm4FSAqZamzQSKQh59ZVIN+fv7r2g/w5tjI+HzaIU&#10;aBsYZgXVZs+E2v9H6JeUl5J0skhWRyiUfkMozbMA6rWhlFAdn3ZI5mAGY7TA+btp/BYdPBQHW71I&#10;TXrw4ydbEctJBBapHLWx70CLuMhhU/zkMo/VDERpyYVq71H+ANUgWDoCnV5Dx7zeX0PHvIL0fZht&#10;AGNeZwOoNxrm/AI15gs2Tb/suC+ohAFqzNdigPoOh/6NqgxlGQ/P/w+S+N/RBHZcX0Q87epKnFRb&#10;WGAxjs3BoyOh1BY3NVYZbPid325aQGEVjoAhXATf3wSGwkDw7CYwiI5gOvogk2+HAaoieDH03HzU&#10;5mqg/WDj2aFc0Hp2PugBzWeHhEP72QGZtO1KXiFVmDKarKazjzZw2ps4W+ij3GnCVefD8LwlYfkz&#10;JFdDaAvCkC/wHap7l+R4gKZDCxx3gO7dABvhbsH866oi11Y2BzVmTid2zwaSOTimlN5meU6E5Qo5&#10;WvhBQFVkdZ5FOInMWJPsV7lhR449n36tQhcw6K0qImep5NGmtSue5Y1NGaM/6EytNtijqKl/XXiL&#10;zePmMZgE0/lmEnjr9eTjdhVM5lv/Yba+X69Wa/9vDM0PwjSLIqkwuu6C4Qe39Zv2qtNcDforxkUW&#10;F8lu6XedrHsZBpEMuXRvyg4aZNNvmu6419Er9B6jmxsT3PDASLX5y2E13JaWjv3zwI10WP6zgu6J&#10;SmCN0yCYPUxhYIYz++EMVwJcLZ3KgaMAzVUFI/jkUJosSWEln2RV+iNcHeIMexPF10TVDqCBk0V3&#10;I8qlvcfh5Ws4JtT5tvn8DwAAAP//AwBQSwMEFAAGAAgAAAAhADSPHEnYAAAAAwEAAA8AAABkcnMv&#10;ZG93bnJldi54bWxMj0FLw0AQhe+C/2EZwZvdpEWRmE0pRT0VwVYQb9PsNAnNzobsNkn/vaMe7GWG&#10;xxvefC9fTq5VA/Wh8WwgnSWgiEtvG64MfOxe7h5BhYhssfVMBs4UYFlcX+WYWT/yOw3bWCkJ4ZCh&#10;gTrGLtM6lDU5DDPfEYt38L3DKLKvtO1xlHDX6nmSPGiHDcuHGjta11Qetydn4HXEcbVIn4fN8bA+&#10;f+3u3z43KRlzezOtnkBFmuL/MfzgCzoUwrT3J7ZBtQakSPyd4s0XovZ/Wxe5vmQvvgEAAP//AwBQ&#10;SwECLQAUAAYACAAAACEAtoM4kv4AAADhAQAAEwAAAAAAAAAAAAAAAAAAAAAAW0NvbnRlbnRfVHlw&#10;ZXNdLnhtbFBLAQItABQABgAIAAAAIQA4/SH/1gAAAJQBAAALAAAAAAAAAAAAAAAAAC8BAABfcmVs&#10;cy8ucmVsc1BLAQItABQABgAIAAAAIQA2pDb3wAMAALUKAAAOAAAAAAAAAAAAAAAAAC4CAABkcnMv&#10;ZTJvRG9jLnhtbFBLAQItABQABgAIAAAAIQA0jxxJ2AAAAAMBAAAPAAAAAAAAAAAAAAAAABoGAABk&#10;cnMvZG93bnJldi54bWxQSwUGAAAAAAQABADzAAAAHwcAAAAA&#10;">
                      <v:shape id="Shape 4200"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X/BsMA&#10;AADbAAAADwAAAGRycy9kb3ducmV2LnhtbESPQWvCQBCF7wX/wzKCt7pRsJToKiIuFg8ttfU+Zsck&#10;mJ0N2W2M/75zKPQ2w3vz3jerzeAb1VMX68AGZtMMFHERXM2lge8v+/wKKiZkh01gMvCgCJv16GmF&#10;uQt3/qT+lEolIRxzNFCl1OZax6Iij3EaWmLRrqHzmGTtSu06vEu4b/Q8y160x5qlocKWdhUVt9OP&#10;N7Cw9nwoY+gvehv3h6M+f9h3a8xkPGyXoBIN6d/8d/3mBF9g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X/Bs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To confirm that nicotine is up to Pharmaceutical grade.</w:t>
            </w:r>
          </w:p>
        </w:tc>
      </w:tr>
      <w:tr w:rsidR="004046F9" w:rsidRPr="004046F9" w:rsidTr="006A2C5E">
        <w:trPr>
          <w:trHeight w:val="545"/>
        </w:trPr>
        <w:tc>
          <w:tcPr>
            <w:tcW w:w="382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Maximum allowable volume of e-liquid in retail sales </w:t>
            </w:r>
          </w:p>
        </w:tc>
        <w:tc>
          <w:tcPr>
            <w:tcW w:w="56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12700" r="8255" b="12700"/>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16" name="Shape 4227"/>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C23CEF7" id="Group 15"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HVXzQMAALUKAAAOAAAAZHJzL2Uyb0RvYy54bWykVttu4zYQfS/QfyD0WMCR5ChOIsRZLHwJ&#10;CmzbBdb9AFqiLqgkqiRtOV3033uGkmwpqRM39YNEmkfDmXNmOHz4dCgLthdK57KaO/6V5zBRRTLO&#10;q3Tu/L5ZT+4cpg2vYl7ISsydZ6GdT48//vDQ1KGYykwWsVAMRiodNvXcyYypQ9fVUSZKrq9kLSos&#10;JlKV3GCqUjdWvIH1snCnnjdzG6niWslIaI1/l+2i82jtJ4mIzG9JooVhxdyBb8Y+lX1u6ek+PvAw&#10;VbzO8qhzg3/Ai5LnFTY9mlpyw9lO5a9MlXmkpJaJuYpk6cokySNhY0A0vvcimicld7WNJQ2btD7S&#10;BGpf8PRhs9Gv+6+K5TG0u3FYxUtoZLdlmIOcpk5DYJ5U/a3+qtoIMfwioz80lt2X6zRPWzDbNr/I&#10;GPb4zkhLziFRJZlA2OxgNXg+aiAOhkX40w9mszu4EmEJY++m0yjKIOSrr6JsNfjOuz9+d+0F5L7L&#10;w3ZT62jnGEWFbNMnQvX/I/RbxmthddJEVk/orCfUrrNgOr1tKbWonk89JHOwQj5qcP5xGt+gg4fR&#10;TpsnIa0efP9Fm7YSYoysynGXDBtUTVIWKIqfXOaxhpFAsNzBe5Q/QAEB+llG0E4HFMbR4HQMhbGz&#10;Vq/H0LesBmPoW1aRXYOIzrkJ9Qaoc3HfjlDnbOEQvMAWsveIeodD/0JVhrJ4ZxXx/4Mk/juaoOLS&#10;Pol41udVdKi6xMKIcWoOnj0SaqmpqCnLUPAbvytaoCgLz4DhLoGvLwIjMQhsTzM497ZliE5gW6fv&#10;gqEqgW0t9OD23cWq0H6o8WxILrSejQ890Hw2RDjazwZk2jqquSGqKGQasqY9B6mAMzukMqLVUu7F&#10;RlqcOR2GpzrD9idIUQ2hAFHdkssjfI/q37U1PEDbAxiGe0D/boGtcJdg/nXXqJBagAPYp8iPA8sG&#10;kTk4piq5zovCElZUxNG9H7S0aFnkMS0SM1ql20Wh2J5Tz7e/LlFGMPTWKrbGMsHjVTc2PC/asY2Y&#10;7KEzddpQj7JN/fu9d7+6W90Fk2A6W00Cb7mcfF4vgsls7d/eLK+Xi8XS/5sU84Mwy+NYVORdf8Hw&#10;g8v6TXfVaa8GxyvGKIpRsGv7ex2sO3bDkoxY+nfLdd9v2u64lfEzeo+S7Y0JNzwMMqn+cliD29Lc&#10;0X/uuBIOK36u0D1JCcpxOwlubqeYqOHKdrjCqwim5o5xcBTQcGEwwye7WuVphp18m+2V/IyrQ5JT&#10;b0ID12HrVTdBA7cjezeysXT3OLp8DecWdbptPv4DAAD//wMAUEsDBBQABgAIAAAAIQB1lJAn2gAA&#10;AAMBAAAPAAAAZHJzL2Rvd25yZXYueG1sTI9BS8NAEIXvgv9hGcGb3aRFkZhNKUU9FcFWEG/T7DQJ&#10;zc6G7DZJ/71TL/Yyj+EN732TLyfXqoH60Hg2kM4SUMSltw1XBr52bw/PoEJEtth6JgNnCrAsbm9y&#10;zKwf+ZOGbayUhHDI0EAdY5dpHcqaHIaZ74jFO/jeYZS1r7TtcZRw1+p5kjxphw1LQ40drWsqj9uT&#10;M/A+4rhapK/D5nhYn392jx/fm5SMub+bVi+gIk3x/xgu+IIOhTDt/YltUK0BeST+TfHmixTU/qIJ&#10;6CLX1+zFLwAAAP//AwBQSwECLQAUAAYACAAAACEAtoM4kv4AAADhAQAAEwAAAAAAAAAAAAAAAAAA&#10;AAAAW0NvbnRlbnRfVHlwZXNdLnhtbFBLAQItABQABgAIAAAAIQA4/SH/1gAAAJQBAAALAAAAAAAA&#10;AAAAAAAAAC8BAABfcmVscy8ucmVsc1BLAQItABQABgAIAAAAIQAWcHVXzQMAALUKAAAOAAAAAAAA&#10;AAAAAAAAAC4CAABkcnMvZTJvRG9jLnhtbFBLAQItABQABgAIAAAAIQB1lJAn2gAAAAMBAAAPAAAA&#10;AAAAAAAAAAAAACcGAABkcnMvZG93bnJldi54bWxQSwUGAAAAAAQABADzAAAALgcAAAAA&#10;">
                      <v:shape id="Shape 4227"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OfCr0A&#10;AADbAAAADwAAAGRycy9kb3ducmV2LnhtbERPSwrCMBDdC94hjOBOUxVEqlFEEARB/IG4G5qxrTaT&#10;0kRbb28Ewd083ndmi8YU4kWVyy0rGPQjEMSJ1TmnCs6ndW8CwnlkjYVlUvAmB4t5uzXDWNuaD/Q6&#10;+lSEEHYxKsi8L2MpXZKRQde3JXHgbrYy6AOsUqkrrEO4KeQwisbSYM6hIcOSVhklj+PTKNjS6Dr0&#10;fNHNfbRfbdbpoN5tC6W6nWY5BeGp8X/xz73RYf4Yvr+EA+T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wVOfCr0AAADbAAAADwAAAAAAAAAAAAAAAACYAgAAZHJzL2Rvd25yZXYu&#10;eG1sUEsFBgAAAAAEAAQA9QAAAIIDA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12700" r="5715" b="1270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4" name="Shape 4229"/>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76D434E" id="Group 13"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VKbxAMAALUKAAAOAAAAZHJzL2Uyb0RvYy54bWykVtuO2zYQfQ+QfyD0WMArySt718J6g8CX&#10;RYG0DRD3A2iKuiCSqJKy5U3Rf+/MUJLl3Shxt36QhubRcOYckjMPH05Fzo5Sm0yVS8e/8RwmS6Gi&#10;rEyWzp+77eTeYabmZcRzVcql8yyN8+Hx/buHpgrlVKUqj6Rm4KQ0YVMtnbSuq9B1jUhlwc2NqmQJ&#10;k7HSBa9hqBM30rwB70XuTj1v7jZKR5VWQhoD/67tpPNI/uNYivqPODayZvnSgdhqemp67vHpPj7w&#10;MNG8SjPRhsHfEEXBsxIW7V2tec3ZQWevXBWZ0MqouL4RqnBVHGdCUg6Qje+9yOZJq0NFuSRhk1Q9&#10;TUDtC57e7Fb8fvysWRaBdrcOK3kBGtGyDMZATlMlIWCedPWl+qxthmB+UuKrgWn35TyOEwtm++Y3&#10;FYE/fqgVkXOKdYEuIG12Ig2eew3kqWYC/vSDuTcDpQRMtTZpJFIQ8tVXIt2cv7v1gv47tDE+HtpF&#10;KdA2MMwKdps5E2r+H6FfUl5J0skgWR2hEI0llOZZMJ0uLKWE6vg0QzIHMxijAc7fTOOP6OChOJj6&#10;SSrSgx8/mZpYTiKwSOWojX0HWsRFDofiF5d5rGEgSksu7PYe5Q9QFsHSEej0NXTMK2zJfu2feAWy&#10;X0LHvM4GUG80zPkFaszX3QVqLGW4BPvgxjlcDFA/yda/UpWhLOOp+v9BErwm+ly+EyWcuH4T8bTb&#10;V+JUthsLLMaxOHh0JVTK4KHGXQYHfue3hxZQuAtHwBAugumCgvV+DIaNgeDZVZ5BdATfXQUGVRFM&#10;h7oLw77bXDWUHyw8O5QLSs/OBz2g+OyQcCg/O3vH8rDiNVKFKaPJGrr76ACnvYmzhTrKnSJcfb4M&#10;rQxtzGdIXg6hLQhDvsB3qO5dkeMBmook5NUBurcFWuGuwXx3VZErI+1FjZnTjd2zgWQOrqlSbbM8&#10;p3sqL5GjhR8EtIuMyrMIJ5EZo5P9KtfsyLHm06+l5gIGtbWMyFkqebRp7ZpnubUpY/QHlanVBmsU&#10;FfW/F95ic7+5DybBdL6ZBN56Pfm4XQWT+da/m61v16vV2v8HQ/ODMM2iSJYYXddg+MF19aZtdWxr&#10;0LcYF1lcJLul3+tk3cswiGTIpXtTdlAgbb2x1XGvomeoPVrZjgk6PDBSpb85rIFuaemYvw5cS4fl&#10;v5ZQPVEJ3OM0CGZ3Uxjo4cx+OMNLAa6WTu3AVYDmqoYRfHKodJaksJJPspbqI7QOcYa1ieKzUbUD&#10;KOBkUW9EubR9HDZfwzGhzt3m47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RUVSm8QDAAC1CgAADgAAAAAAAAAAAAAAAAAuAgAA&#10;ZHJzL2Uyb0RvYy54bWxQSwECLQAUAAYACAAAACEANI8cSdgAAAADAQAADwAAAAAAAAAAAAAAAAAe&#10;BgAAZHJzL2Rvd25yZXYueG1sUEsFBgAAAAAEAAQA8wAAACMHAAAAAA==&#10;">
                      <v:shape id="Shape 4229"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j1A8EA&#10;AADbAAAADwAAAGRycy9kb3ducmV2LnhtbERPTWvCQBC9F/wPywje6kapRdJsRMRF6aHFqPdpdpqE&#10;ZmdDdhvTf+8WCr3N431OthltKwbqfeNYwWKegCAunWm4UnA568c1CB+QDbaOScEPedjkk4cMU+Nu&#10;fKKhCJWIIexTVFCH0KVS+rImi37uOuLIfbreYoiwr6Tp8RbDbSuXSfIsLTYcG2rsaFdT+VV8WwUr&#10;ra+HyrvhQ279/vAqr+/6TSs1m47bFxCBxvAv/nMfTZz/BL+/xANk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5Y9QPBAAAA2w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To be confirmed by vapour sellers.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Maximum concentration of nicotine e-liquid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685" cy="146050"/>
                      <wp:effectExtent l="5080" t="7620" r="10160" b="8255"/>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12" name="Shape 4255"/>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5169DDA" id="Group 11"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K/0QMAALUKAAAOAAAAZHJzL2Uyb0RvYy54bWykVttu4zYQfS/QfyD0WMCR5MhOIsRZLHwJ&#10;CmzbBdb9AJqiLqhEqiRtOV303zszulhO6iRN/SCR5tHhzJkZDu8/HauSHaSxhVYLL7wKPCaV0Emh&#10;soX3+3YzufWYdVwlvNRKLrwnab1PDz/+cN/UsZzqXJeJNAxIlI2beuHlztWx71uRy4rbK11LBYup&#10;NhV3MDWZnxjeAHtV+tMgmPuNNklttJDWwr+rdtF7IP40lcL9lqZWOlYuPLDN0dPQc4dP/+Gex5nh&#10;dV6Izgz+ASsqXijYdKBaccfZ3hQvqKpCGG116q6ErnydpoWQ5AN4EwbPvHk0el+TL1ncZPUgE0j7&#10;TKcP04pfD18NKxKIXegxxSuIEW3LYA7iNHUWA+bR1N/qr6b1EIZftPjDwrL/fB3nWQtmu+YXnQAf&#10;3ztN4hxTUyEFuM2OFIOnIQby6JiAP8NoPr+deUzAEoyDWRcjkUMgX3wl8vXou+Bu+O46iNB8n8ft&#10;pmRoZxh6BdlmT4La/yfot5zXkuJkUaxe0GkvKK2zaDqbtZISqtfTjsUcraCNFjT/uIyvyMFjsbfu&#10;UWqKBz98sa6thARGFOWkS4YtVE1alVAUP/ksYA3DAAFzB+9RkDwDChAgP8sR2sUBCmMgBFnGUCC7&#10;yHp9Dn2NNTqHvsYK2TUYEFw0c36GuuT3zRnqkstwCI52vMQF2Tug3tAwfGdUxmG57Gr4H0ISvhET&#10;qLisTyKe93kljqpLLBgxjs0hoCOh1haLGrMMCn5LZw5QAAqz8AIYzEXwdVfhr4MhMRBMpfcmMwQd&#10;wTfvYoaoIphqoWdu352vBtoPNp4thgtazxbPWGg+WxQc2s8WxKQ6qrlDqdBlHLKmPQexgHMaYhnh&#10;aqUPcqsJ506H4anOYPsTpFRjKICwbtHkM3yP6t81EY/QdAADcQ/o3y2wDdx7MP+6qyi1laAB8KPn&#10;w4DUQDFHx5TSm6IsSbBSoUZ3YdTKYnVZJLiIyliT7ZalYQeOPZ9+XTjPYNBbVUJkueTJuhs7XpTt&#10;mDxGPuhMXWywR1FT/34X3K1v17fRJJrO15MoWK0mnzfLaDLfhDez1fVquVyFf2PEwijOiySRCq3r&#10;Lxhh9L5+01112qvBcMU48+LM2Q39Xjrrn5tBIoMv/bvVuu83bXfc6eQJeo/R7Y0JbngwyLX5y2MN&#10;3JYWnv1zz430WPmzgu6JkcAcp0k0u5nCxIxXduMVrgRQLTznwVGAw6WDGXyyr02R5bBTSNmu9Ge4&#10;OqQF9iZo4DZureom0MBpRHcj8qW7x+Hlazwn1Om2+fAPAAAA//8DAFBLAwQUAAYACAAAACEAdZSQ&#10;J9oAAAADAQAADwAAAGRycy9kb3ducmV2LnhtbEyPQUvDQBCF74L/YRnBm92kRZGYTSlFPRXBVhBv&#10;0+w0Cc3Ohuw2Sf+9Uy/2Mo/hDe99ky8n16qB+tB4NpDOElDEpbcNVwa+dm8Pz6BCRLbYeiYDZwqw&#10;LG5vcsysH/mThm2slIRwyNBAHWOXaR3KmhyGme+IxTv43mGUta+07XGUcNfqeZI8aYcNS0ONHa1r&#10;Ko/bkzPwPuK4WqSvw+Z4WJ9/do8f35uUjLm/m1YvoCJN8f8YLviCDoUw7f2JbVCtAXkk/k3x5osU&#10;1P6iCegi19fsxS8AAAD//wMAUEsBAi0AFAAGAAgAAAAhALaDOJL+AAAA4QEAABMAAAAAAAAAAAAA&#10;AAAAAAAAAFtDb250ZW50X1R5cGVzXS54bWxQSwECLQAUAAYACAAAACEAOP0h/9YAAACUAQAACwAA&#10;AAAAAAAAAAAAAAAvAQAAX3JlbHMvLnJlbHNQSwECLQAUAAYACAAAACEAqdniv9EDAAC1CgAADgAA&#10;AAAAAAAAAAAAAAAuAgAAZHJzL2Uyb0RvYy54bWxQSwECLQAUAAYACAAAACEAdZSQJ9oAAAADAQAA&#10;DwAAAAAAAAAAAAAAAAArBgAAZHJzL2Rvd25yZXYueG1sUEsFBgAAAAAEAAQA8wAAADIHAAAAAA==&#10;">
                      <v:shape id="Shape 4255"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iZCcAA&#10;AADbAAAADwAAAGRycy9kb3ducmV2LnhtbERPTYvCMBC9L/gfwgjetmkryFKNRQRBEMR1BfE2NGNb&#10;bSalibb++42wsLd5vM9Z5INpxJM6V1tWkEQxCOLC6ppLBaefzecXCOeRNTaWScGLHOTL0ccCM217&#10;/qbn0ZcihLDLUEHlfZtJ6YqKDLrItsSBu9rOoA+wK6XusA/hppFpHM+kwZpDQ4UtrSsq7seHUbCj&#10;6SX1fNbDbXpYbzdl0u93jVKT8bCag/A0+H/xn3urw/wU3r+E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miZCcAAAADbAAAADwAAAAAAAAAAAAAAAACYAgAAZHJzL2Rvd25y&#10;ZXYueG1sUEsFBgAAAAAEAAQA9QAAAIUDA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hAnsi="Calibri" w:cs="Calibri"/>
                <w:noProof/>
                <w:color w:val="000000"/>
              </w:rPr>
              <w:t>NO</w:t>
            </w:r>
            <w:r w:rsidRPr="004046F9">
              <w:rPr>
                <w:rFonts w:ascii="Calibri" w:eastAsia="Calibri" w:hAnsi="Calibri" w:cs="Calibri"/>
                <w:noProof/>
                <w:color w:val="000000"/>
              </w:rPr>
              <mc:AlternateContent>
                <mc:Choice Requires="wpg">
                  <w:drawing>
                    <wp:inline distT="0" distB="0" distL="0" distR="0">
                      <wp:extent cx="146050" cy="146050"/>
                      <wp:effectExtent l="6350" t="7620" r="9525"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10" name="Shape 4257"/>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5203142" id="Group 9"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9ROxAMAALMKAAAOAAAAZHJzL2Uyb0RvYy54bWykVtuO2zYQfS+QfyD0WMArySt718J6g8CX&#10;RYGkDRD3A2iKuiCSqJK05W2Qf+/M6GJ5XSXbrR+koXk0nDmH5MzD+1ORs6PUJlPl0vFvPIfJUqgo&#10;K5Ol8+duO7l3mLG8jHiuSrl0nqVx3j++++WhrkI5VanKI6kZOClNWFdLJ7W2Cl3XiFQW3NyoSpYw&#10;GStdcAtDnbiR5jV4L3J36nlzt1Y6qrQS0hj4d91MOo/kP46lsH/EsZGW5UsHYrP01PTc49N9fOBh&#10;onmVZqINg78hioJnJSzau1pzy9lBZ1euikxoZVRsb4QqXBXHmZCUA2Tjey+yedLqUFEuSVgnVU8T&#10;UPuCpze7Fb8fP2uWRUtn4bCSFyARrcoWSE1dJSEgnnT1pfqsm/zA/KjEVwPT7st5HCcNmO3rTyoC&#10;d/xgFVFzinWBLiBpdiIFnnsF5MkyAX/6wdybgU4CplqbFBIpyHj1lUg35+9uvaD/Dm2Mj4fNohRo&#10;GxhmBXvNnOk0/4/OLymvJKlkkKyWTh+yaPikeRZMZ3cNpYTq+DRDMgczGKMBzt9M44/o4KE4GPsk&#10;FenBjx+NJZaTCCxSOWpj30EWcZHDkfjVZR6rGYjSkgt7vUf5A1SDYOkIdHoNHfN6ew0d8wrS92G2&#10;AYx5nQ2g3miY8wvUmK+7C9RYcHAF9sGNcwjnr0f9hEPcWz123KM/lGU8Vf8/SOL/RBM4cf0m4mm3&#10;r8SpbDcWWIxjafDoSqiUwUONuwwO/M5vDy2gcBeOgCFcBN++CgwbA8GzV4FBdATTOYVMfhwGqIpg&#10;uic7cPNuc9VQfLDs7FAuKDw71ANKzw4Jh+KzAzLp2FXcIlWYMpqspruPDnDamzhbqKPcKcLZ82V4&#10;PpKw/BmSl0NoC8KQL/AdqntX5HiAphIJjjtA926AjXCvwfzrqiJXRjYXNWZON3bPBpI5uKZKtc3y&#10;nAjLS+Ro4QcB7SKj8izCSWTG6GS/yjU7cqz49Gu1v4BBZS0jcpZKHm1a2/Isb2zKGP1BZWq1wRpF&#10;Jf3bwlts7jf3wSSYzjeTwFuvJx+2q2Ay3/p3s/XterVa+98xND8I0yyKZInRde2FH7yu3rSNTtMY&#10;9A3GRRYXyW7pd52sexkGkQy5dG/KDgpkU2+a6rhX0TPUHq2afgn6OzBSpf92WA290tIxfx24lg7L&#10;fyuheqISuMdpEMzupjDQw5n9cIaXAlwtHevAVYDmysIIPjlUOktSWMknWUv1AVqHOMPaRPE1UbUD&#10;KOBkUWdEubRdHLZewzGhzr3m4z8AAAD//wMAUEsDBBQABgAIAAAAIQA0jxxJ2AAAAAMBAAAPAAAA&#10;ZHJzL2Rvd25yZXYueG1sTI9BS8NAEIXvgv9hGcGb3aRFkZhNKUU9FcFWEG/T7DQJzc6G7DZJ/72j&#10;Huxlhscb3nwvX06uVQP1ofFsIJ0loIhLbxuuDHzsXu4eQYWIbLH1TAbOFGBZXF/lmFk/8jsN21gp&#10;CeGQoYE6xi7TOpQ1OQwz3xGLd/C9wyiyr7TtcZRw1+p5kjxohw3Lhxo7WtdUHrcnZ+B1xHG1SJ+H&#10;zfGwPn/t7t8+NykZc3szrZ5ARZri/zH84As6FMK09ye2QbUGpEj8neLNF6L2f1sXub5kL74BAAD/&#10;/wMAUEsBAi0AFAAGAAgAAAAhALaDOJL+AAAA4QEAABMAAAAAAAAAAAAAAAAAAAAAAFtDb250ZW50&#10;X1R5cGVzXS54bWxQSwECLQAUAAYACAAAACEAOP0h/9YAAACUAQAACwAAAAAAAAAAAAAAAAAvAQAA&#10;X3JlbHMvLnJlbHNQSwECLQAUAAYACAAAACEAIuPUTsQDAACzCgAADgAAAAAAAAAAAAAAAAAuAgAA&#10;ZHJzL2Uyb0RvYy54bWxQSwECLQAUAAYACAAAACEANI8cSdgAAAADAQAADwAAAAAAAAAAAAAAAAAe&#10;BgAAZHJzL2Rvd25yZXYueG1sUEsFBgAAAAAEAAQA8wAAACMHAAAAAA==&#10;">
                      <v:shape id="Shape 4257"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zAMMA&#10;AADbAAAADwAAAGRycy9kb3ducmV2LnhtbESPQWvCQBCF7wX/wzKCt7pRsJToKiIuFg8ttfU+Zsck&#10;mJ0N2W2M/75zKPQ2w3vz3jerzeAb1VMX68AGZtMMFHERXM2lge8v+/wKKiZkh01gMvCgCJv16GmF&#10;uQt3/qT+lEolIRxzNFCl1OZax6Iij3EaWmLRrqHzmGTtSu06vEu4b/Q8y160x5qlocKWdhUVt9OP&#10;N7Cw9nwoY+gvehv3h6M+f9h3a8xkPGyXoBIN6d/8d/3mBF/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WPzAMMAAADbAAAADwAAAAAAAAAAAAAAAACYAgAAZHJzL2Rv&#10;d25yZXYueG1sUEsFBgAAAAAEAAQA9QAAAIgDA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Market will adjust for this</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Mixing of e-liquids at (or before) point of sale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hAnsi="Calibri" w:cs="Calibri"/>
                <w:noProof/>
                <w:color w:val="000000"/>
              </w:rPr>
              <w:t>Yes</w:t>
            </w:r>
            <w:r w:rsidRPr="004046F9">
              <w:rPr>
                <w:rFonts w:ascii="Calibri" w:eastAsia="Calibri" w:hAnsi="Calibri" w:cs="Calibri"/>
                <w:noProof/>
                <w:color w:val="000000"/>
              </w:rPr>
              <mc:AlternateContent>
                <mc:Choice Requires="wpg">
                  <w:drawing>
                    <wp:inline distT="0" distB="0" distL="0" distR="0">
                      <wp:extent cx="146685" cy="146050"/>
                      <wp:effectExtent l="6985" t="9525" r="8255" b="6350"/>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4"/>
                              </a:xfrm>
                            </wpg:grpSpPr>
                            <wps:wsp>
                              <wps:cNvPr id="8" name="Shape 4283"/>
                              <wps:cNvSpPr>
                                <a:spLocks/>
                              </wps:cNvSpPr>
                              <wps:spPr bwMode="auto">
                                <a:xfrm>
                                  <a:off x="0" y="0"/>
                                  <a:ext cx="146609" cy="146304"/>
                                </a:xfrm>
                                <a:custGeom>
                                  <a:avLst/>
                                  <a:gdLst>
                                    <a:gd name="T0" fmla="*/ 0 w 146609"/>
                                    <a:gd name="T1" fmla="*/ 146304 h 146304"/>
                                    <a:gd name="T2" fmla="*/ 146609 w 146609"/>
                                    <a:gd name="T3" fmla="*/ 146304 h 146304"/>
                                    <a:gd name="T4" fmla="*/ 146609 w 146609"/>
                                    <a:gd name="T5" fmla="*/ 0 h 146304"/>
                                    <a:gd name="T6" fmla="*/ 0 w 146609"/>
                                    <a:gd name="T7" fmla="*/ 0 h 146304"/>
                                    <a:gd name="T8" fmla="*/ 0 w 146609"/>
                                    <a:gd name="T9" fmla="*/ 146304 h 146304"/>
                                    <a:gd name="T10" fmla="*/ 0 w 146609"/>
                                    <a:gd name="T11" fmla="*/ 0 h 146304"/>
                                    <a:gd name="T12" fmla="*/ 146609 w 146609"/>
                                    <a:gd name="T13" fmla="*/ 146304 h 146304"/>
                                  </a:gdLst>
                                  <a:ahLst/>
                                  <a:cxnLst>
                                    <a:cxn ang="0">
                                      <a:pos x="T0" y="T1"/>
                                    </a:cxn>
                                    <a:cxn ang="0">
                                      <a:pos x="T2" y="T3"/>
                                    </a:cxn>
                                    <a:cxn ang="0">
                                      <a:pos x="T4" y="T5"/>
                                    </a:cxn>
                                    <a:cxn ang="0">
                                      <a:pos x="T6" y="T7"/>
                                    </a:cxn>
                                    <a:cxn ang="0">
                                      <a:pos x="T8" y="T9"/>
                                    </a:cxn>
                                  </a:cxnLst>
                                  <a:rect l="T10" t="T11" r="T12" b="T13"/>
                                  <a:pathLst>
                                    <a:path w="146609" h="146304">
                                      <a:moveTo>
                                        <a:pt x="0" y="146304"/>
                                      </a:moveTo>
                                      <a:lnTo>
                                        <a:pt x="146609" y="146304"/>
                                      </a:lnTo>
                                      <a:lnTo>
                                        <a:pt x="146609"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60770AE" id="Group 7" o:spid="_x0000_s1026" style="width:11.55pt;height:11.5pt;mso-position-horizontal-relative:char;mso-position-vertical-relative:line" coordsize="14660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FkzgMAALIKAAAOAAAAZHJzL2Uyb0RvYy54bWykVt1u6zYMvh+wdxB8OSC1nTppajQ9OMhP&#10;MeBsO8DJHkCR5R/MljxJidMd7N1H0nbitEubdbmwqegzRX4kRT58OlQl20tjC63mXngTeEwqoZNC&#10;ZXPv9816NPOYdVwlvNRKzr1nab1Pjz/+8NDUsRzrXJeJNAyUKBs39dzLnatj37cilxW3N7qWCjZT&#10;bSruYGkyPzG8Ae1V6Y+DYOo32iS10UJaC/8u203vkfSnqRTutzS10rFy7oFtjp6Gnlt8+o8PPM4M&#10;r/NCdGbwD1hR8ULBoUdVS+4425nilaqqEEZbnboboStfp2khJPkA3oTBC2+ejN7V5EsWN1l9pAmo&#10;fcHTh9WKX/dfDSuSuXfnMcUrCBGdyu6QmqbOYkA8mfpb/dW0/oH4RYs/LGz7L/dxnbVgtm1+0Qmo&#10;4zuniZpDaipUAU6zA0Xg+RgBeXBMwJ9hNJ3OJh4TsAVyMOkiJHII46uvRL4afBfcH7+7DSI03+dx&#10;eygZ2hmGXkGu2ROd9v/R+S3ntaQoWSSroxPyvqWTtlk0nt22jBKop9MOuRzsoIkWKP84i2+wwWOx&#10;s+5JagoH33+xri2DBCQKctLZvoGSSasSKuInnwWsYRgf0NzBe1Q4QAEC2Gc5QrswQFUcFY7PoaDs&#10;otbbc+hbWqNz6FtaIbkGHl0yc3qGuuQ3lMwVuiATBqhLuiB5j6h3OAyvjMowLMHFiIT/ISThOzGB&#10;gsv6JOJ5n1fioLrEAolx7AwB3Qi1tljTmGVQ75uwq1lAYRZeAIO5CKZqgvPeBkNiIHhylWYIOoLp&#10;5ntXM0QVwVQLPbh9d74a6D3YdTYYLug7mxDiAZ1ng4RD79kAmVRHNXdIFbqMImvaaxALOCcRywh3&#10;K72XG004d7oLT3UGx58gpRpCAYR1iyaf4XtU/65J8QBN9y8o7gH9uwW2gbsG86+nilJbCRyAfvT8&#10;KBAbSObgmlJ6XZQlEVYq5Og+jFparC6LBDeRGWuy7aI0bM+x4dOvi/0ZDBqrSkhZLnmy6mTHi7KV&#10;yWPUB42piw22KOro3++D+9VsNYtG0Xi6GkXBcjn6vF5Eo+k6vJssb5eLxTL8GyMWRnFeJIlUaF0/&#10;XYTRde2mm3PaueA4X5x5cebsmn6vnfXPzSCSwZf+3XLd95u2OW518gy9x+h2XILxDoRcm7881sCo&#10;NPfsnztupMfKnxU0T4wE5jgtosndGBZmuLMd7nAlQNXccx5cBSguHKzgk11tiiyHk0LKdqU/w+SQ&#10;FtiboH/buLWqW0D/JokGI/KlG+Jw8hquCXUaNR//AQAA//8DAFBLAwQUAAYACAAAACEAdZSQJ9oA&#10;AAADAQAADwAAAGRycy9kb3ducmV2LnhtbEyPQUvDQBCF74L/YRnBm92kRZGYTSlFPRXBVhBv0+w0&#10;Cc3Ohuw2Sf+9Uy/2Mo/hDe99ky8n16qB+tB4NpDOElDEpbcNVwa+dm8Pz6BCRLbYeiYDZwqwLG5v&#10;csysH/mThm2slIRwyNBAHWOXaR3KmhyGme+IxTv43mGUta+07XGUcNfqeZI8aYcNS0ONHa1rKo/b&#10;kzPwPuK4WqSvw+Z4WJ9/do8f35uUjLm/m1YvoCJN8f8YLviCDoUw7f2JbVCtAXkk/k3x5osU1P6i&#10;Cegi19fsxS8AAAD//wMAUEsBAi0AFAAGAAgAAAAhALaDOJL+AAAA4QEAABMAAAAAAAAAAAAAAAAA&#10;AAAAAFtDb250ZW50X1R5cGVzXS54bWxQSwECLQAUAAYACAAAACEAOP0h/9YAAACUAQAACwAAAAAA&#10;AAAAAAAAAAAvAQAAX3JlbHMvLnJlbHNQSwECLQAUAAYACAAAACEADlWRZM4DAACyCgAADgAAAAAA&#10;AAAAAAAAAAAuAgAAZHJzL2Uyb0RvYy54bWxQSwECLQAUAAYACAAAACEAdZSQJ9oAAAADAQAADwAA&#10;AAAAAAAAAAAAAAAoBgAAZHJzL2Rvd25yZXYueG1sUEsFBgAAAAAEAAQA8wAAAC8HAAAAAA==&#10;">
                      <v:shape id="Shape 4283" o:spid="_x0000_s1027" style="position:absolute;width:146609;height:146304;visibility:visible;mso-wrap-style:square;v-text-anchor:top" coordsize="146609,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SN2bwA&#10;AADaAAAADwAAAGRycy9kb3ducmV2LnhtbERPSwrCMBDdC94hjODOpiqIVKOIIAiC+ANxNzRjW20m&#10;pYm23t4sBJeP958vW1OKN9WusKxgGMUgiFOrC84UXM6bwRSE88gaS8uk4EMOlotuZ46Jtg0f6X3y&#10;mQgh7BJUkHtfJVK6NCeDLrIVceDutjboA6wzqWtsQrgp5SiOJ9JgwaEhx4rWOaXP08so2NH4NvJ8&#10;1e1jfFhvN9mw2e9Kpfq9djUD4an1f/HPvdUKwtZwJdwAufg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KZI3ZvAAAANoAAAAPAAAAAAAAAAAAAAAAAJgCAABkcnMvZG93bnJldi54&#10;bWxQSwUGAAAAAAQABAD1AAAAgQMAAAAA&#10;" path="m,146304r146609,l146609,,,,,146304xe" filled="f" strokeweight=".72pt">
                        <v:path arrowok="t" o:connecttype="custom" o:connectlocs="0,146304;146609,146304;146609,0;0,0;0,146304" o:connectangles="0,0,0,0,0" textboxrect="0,0,146609,146304"/>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9525" r="5715" b="635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4"/>
                              </a:xfrm>
                            </wpg:grpSpPr>
                            <wps:wsp>
                              <wps:cNvPr id="6" name="Shape 4285"/>
                              <wps:cNvSpPr>
                                <a:spLocks/>
                              </wps:cNvSpPr>
                              <wps:spPr bwMode="auto">
                                <a:xfrm>
                                  <a:off x="0" y="0"/>
                                  <a:ext cx="146304" cy="146304"/>
                                </a:xfrm>
                                <a:custGeom>
                                  <a:avLst/>
                                  <a:gdLst>
                                    <a:gd name="T0" fmla="*/ 0 w 146304"/>
                                    <a:gd name="T1" fmla="*/ 146304 h 146304"/>
                                    <a:gd name="T2" fmla="*/ 146304 w 146304"/>
                                    <a:gd name="T3" fmla="*/ 146304 h 146304"/>
                                    <a:gd name="T4" fmla="*/ 146304 w 146304"/>
                                    <a:gd name="T5" fmla="*/ 0 h 146304"/>
                                    <a:gd name="T6" fmla="*/ 0 w 146304"/>
                                    <a:gd name="T7" fmla="*/ 0 h 146304"/>
                                    <a:gd name="T8" fmla="*/ 0 w 146304"/>
                                    <a:gd name="T9" fmla="*/ 146304 h 146304"/>
                                    <a:gd name="T10" fmla="*/ 0 w 146304"/>
                                    <a:gd name="T11" fmla="*/ 0 h 146304"/>
                                    <a:gd name="T12" fmla="*/ 146304 w 146304"/>
                                    <a:gd name="T13" fmla="*/ 146304 h 146304"/>
                                  </a:gdLst>
                                  <a:ahLst/>
                                  <a:cxnLst>
                                    <a:cxn ang="0">
                                      <a:pos x="T0" y="T1"/>
                                    </a:cxn>
                                    <a:cxn ang="0">
                                      <a:pos x="T2" y="T3"/>
                                    </a:cxn>
                                    <a:cxn ang="0">
                                      <a:pos x="T4" y="T5"/>
                                    </a:cxn>
                                    <a:cxn ang="0">
                                      <a:pos x="T6" y="T7"/>
                                    </a:cxn>
                                    <a:cxn ang="0">
                                      <a:pos x="T8" y="T9"/>
                                    </a:cxn>
                                  </a:cxnLst>
                                  <a:rect l="T10" t="T11" r="T12" b="T13"/>
                                  <a:pathLst>
                                    <a:path w="146304" h="146304">
                                      <a:moveTo>
                                        <a:pt x="0" y="146304"/>
                                      </a:moveTo>
                                      <a:lnTo>
                                        <a:pt x="146304" y="146304"/>
                                      </a:lnTo>
                                      <a:lnTo>
                                        <a:pt x="146304" y="0"/>
                                      </a:lnTo>
                                      <a:lnTo>
                                        <a:pt x="0" y="0"/>
                                      </a:lnTo>
                                      <a:lnTo>
                                        <a:pt x="0" y="146304"/>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AC96ABD" id="Group 5" o:spid="_x0000_s1026" style="width:11.5pt;height:11.5pt;mso-position-horizontal-relative:char;mso-position-vertical-relative:line" coordsize="146304,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PUJvQMAALIKAAAOAAAAZHJzL2Uyb0RvYy54bWykVm2PozYQ/l6p/8HiY6UskCXZDdrs6ZSX&#10;VaVre9KlP8AB86KCTW0Ssj31v3dmMIRsyl26zQcYxw/jmecZe/z04VQW7Ci0yZVcOv6d5zAhIxXn&#10;Ml06v++2k0eHmZrLmBdKiqXzKozz4fnHH56aKhRTlakiFpqBE2nCplo6WV1XoeuaKBMlN3eqEhIm&#10;E6VLXsNQp26seQPey8Kdet7cbZSOK60iYQz8u24nnWfynyQiqn9LEiNqViwdiK2mp6bnHp/u8xMP&#10;U82rLI9sGPwdUZQ8l7Bo72rNa84OOr9yVeaRVkYl9V2kSlclSR4JygGy8b032bxodagolzRs0qqn&#10;Cah9w9O73Ua/Hj9rlsdLZ+YwyUuQiFZlM6SmqdIQEC+6+lJ91m1+YH5S0R8Gpt238zhOWzDbN7+o&#10;GNzxQ62ImlOiS3QBSbMTKfDaKyBONYvgTz+YezPQKYIpa5NCUQYyXn0VZZvzd/de0H+HNsbHw3ZR&#10;CtQGhllBrZkzneb/0fkl45UglQySZemcd3TSNAumj5ZRAnV0miGXgxkM0QDl72bxW2zwMDqY+kUo&#10;koMfP5maSE5jsEjk2JbCDqRIygJ2xE8u81jDQBPLLZR6j/IHqBbBshHo9Bo65vX+GjrmFZTvw7QB&#10;jHmFMu+h3miYoN4ANebr4QI1FhycgDf4WgxQ3+HQv1GVoSzjqfr/QRL/O5rAhuuLiGddXUUnaQsL&#10;LMaxM3h0IlTK4J7GKoP9vvPtngUUVuEIGMJF8P1NYCgMBNPWg+C+7RlER/DDTZ5BVQQvhuB2BZur&#10;ht6DXWeHckHf2fmgB3SeHRIOvWcHZNK2q3iNVGHKaLKGjj7awFlv4mypjmKnCFefz8LzloTlz5BC&#10;DqEWhCFf4DtU967I8QBNHRIcd4Du3QJb4W7B/OuqUaGMaM9pzJwO7J4NJHNwTEm1zYuCCCskcrTw&#10;g4CqyKgij3ESmTE63a8KzY4cGz79rEIXMGisMiZnmeDxxto1z4vWpozRHzQmqw22KOroXxfeYvO4&#10;eQwmwXS+mQTeej35uF0Fk/nWf5it79er1dr/G0PzgzDL41hIjK67XfjBbe3G3nPae0F/v7jI4iLZ&#10;Lf2uk3UvwyCSIZfuTdlBf2z7Tdsc9yp+hd6jVXtdgusdGJnSfzmsgavS0jF/HrgWDit+ltA8UQms&#10;cRoEs4cpDPRwZj+c4TICV0unduAoQHNVwwg+OVQ6TzNYySdZpfoIN4ckx95E8bVR2QH0b7LoYkS5&#10;2Esc3ryGY0Kdr5rP/wAAAP//AwBQSwMEFAAGAAgAAAAhADSPHEnYAAAAAwEAAA8AAABkcnMvZG93&#10;bnJldi54bWxMj0FLw0AQhe+C/2EZwZvdpEWRmE0pRT0VwVYQb9PsNAnNzobsNkn/vaMe7GWGxxve&#10;fC9fTq5VA/Wh8WwgnSWgiEtvG64MfOxe7h5BhYhssfVMBs4UYFlcX+WYWT/yOw3bWCkJ4ZChgTrG&#10;LtM6lDU5DDPfEYt38L3DKLKvtO1xlHDX6nmSPGiHDcuHGjta11Qetydn4HXEcbVIn4fN8bA+f+3u&#10;3z43KRlzezOtnkBFmuL/MfzgCzoUwrT3J7ZBtQakSPyd4s0XovZ/Wxe5vmQvvgEAAP//AwBQSwEC&#10;LQAUAAYACAAAACEAtoM4kv4AAADhAQAAEwAAAAAAAAAAAAAAAAAAAAAAW0NvbnRlbnRfVHlwZXNd&#10;LnhtbFBLAQItABQABgAIAAAAIQA4/SH/1gAAAJQBAAALAAAAAAAAAAAAAAAAAC8BAABfcmVscy8u&#10;cmVsc1BLAQItABQABgAIAAAAIQC4nPUJvQMAALIKAAAOAAAAAAAAAAAAAAAAAC4CAABkcnMvZTJv&#10;RG9jLnhtbFBLAQItABQABgAIAAAAIQA0jxxJ2AAAAAMBAAAPAAAAAAAAAAAAAAAAABcGAABkcnMv&#10;ZG93bnJldi54bWxQSwUGAAAAAAQABADzAAAAHAcAAAAA&#10;">
                      <v:shape id="Shape 4285" o:spid="_x0000_s1027" style="position:absolute;width:146304;height:146304;visibility:visible;mso-wrap-style:square;v-text-anchor:top" coordsize="146304,1463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qXtMEA&#10;AADaAAAADwAAAGRycy9kb3ducmV2LnhtbESPT4vCMBTE74LfITzBm6YKylKNImJw8bCy/rk/m2db&#10;bF5Kk63122+EhT0OM/MbZrnubCVaanzpWMFknIAgzpwpOVdwOevRBwgfkA1WjknBizysV/3eElPj&#10;nvxN7SnkIkLYp6igCKFOpfRZQRb92NXE0bu7xmKIssmlafAZ4baS0ySZS4slx4UCa9oWlD1OP1bB&#10;TOvrPveuvcmN3+0P8nrUX1qp4aDbLEAE6sJ/+K/9aRTM4X0l3gC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Kl7TBAAAA2gAAAA8AAAAAAAAAAAAAAAAAmAIAAGRycy9kb3du&#10;cmV2LnhtbFBLBQYAAAAABAAEAPUAAACGAwAAAAA=&#10;" path="m,146304r146304,l146304,,,,,146304xe" filled="f" strokeweight=".72pt">
                        <v:path arrowok="t" o:connecttype="custom" o:connectlocs="0,146304;146304,146304;146304,0;0,0;0,146304" o:connectangles="0,0,0,0,0" textboxrect="0,0,146304,146304"/>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This exposes ill trained individuals to risk.</w:t>
            </w:r>
          </w:p>
        </w:tc>
      </w:tr>
      <w:tr w:rsidR="004046F9" w:rsidRPr="004046F9" w:rsidTr="006A2C5E">
        <w:trPr>
          <w:trHeight w:val="406"/>
        </w:trPr>
        <w:tc>
          <w:tcPr>
            <w:tcW w:w="3829" w:type="dxa"/>
            <w:tcBorders>
              <w:top w:val="single" w:sz="4" w:space="0" w:color="000000"/>
              <w:left w:val="single" w:sz="4" w:space="0" w:color="000000"/>
              <w:bottom w:val="single" w:sz="4" w:space="0" w:color="000000"/>
              <w:right w:val="single" w:sz="4" w:space="0" w:color="000000"/>
            </w:tcBorders>
            <w:vAlign w:val="center"/>
          </w:tcPr>
          <w:p w:rsidR="004046F9" w:rsidRPr="004046F9" w:rsidRDefault="004046F9" w:rsidP="004046F9">
            <w:pPr>
              <w:spacing w:line="259" w:lineRule="auto"/>
              <w:ind w:left="2"/>
              <w:rPr>
                <w:rFonts w:eastAsia="Georgia" w:cs="Georgia"/>
                <w:color w:val="000000"/>
              </w:rPr>
            </w:pPr>
            <w:r w:rsidRPr="004046F9">
              <w:rPr>
                <w:rFonts w:ascii="Arial" w:hAnsi="Arial" w:cs="Arial"/>
                <w:color w:val="000000"/>
                <w:sz w:val="18"/>
              </w:rPr>
              <w:t xml:space="preserve">Other </w:t>
            </w:r>
          </w:p>
        </w:tc>
        <w:tc>
          <w:tcPr>
            <w:tcW w:w="569"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60"/>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685" cy="146050"/>
                      <wp:effectExtent l="5080" t="10160" r="10160" b="571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685" cy="146050"/>
                                <a:chOff x="0" y="0"/>
                                <a:chExt cx="146609" cy="146303"/>
                              </a:xfrm>
                            </wpg:grpSpPr>
                            <wps:wsp>
                              <wps:cNvPr id="4" name="Shape 4309"/>
                              <wps:cNvSpPr>
                                <a:spLocks/>
                              </wps:cNvSpPr>
                              <wps:spPr bwMode="auto">
                                <a:xfrm>
                                  <a:off x="0" y="0"/>
                                  <a:ext cx="146609" cy="146303"/>
                                </a:xfrm>
                                <a:custGeom>
                                  <a:avLst/>
                                  <a:gdLst>
                                    <a:gd name="T0" fmla="*/ 0 w 146609"/>
                                    <a:gd name="T1" fmla="*/ 146303 h 146303"/>
                                    <a:gd name="T2" fmla="*/ 146609 w 146609"/>
                                    <a:gd name="T3" fmla="*/ 146303 h 146303"/>
                                    <a:gd name="T4" fmla="*/ 146609 w 146609"/>
                                    <a:gd name="T5" fmla="*/ 0 h 146303"/>
                                    <a:gd name="T6" fmla="*/ 0 w 146609"/>
                                    <a:gd name="T7" fmla="*/ 0 h 146303"/>
                                    <a:gd name="T8" fmla="*/ 0 w 146609"/>
                                    <a:gd name="T9" fmla="*/ 146303 h 146303"/>
                                    <a:gd name="T10" fmla="*/ 0 w 146609"/>
                                    <a:gd name="T11" fmla="*/ 0 h 146303"/>
                                    <a:gd name="T12" fmla="*/ 146609 w 146609"/>
                                    <a:gd name="T13" fmla="*/ 146303 h 146303"/>
                                  </a:gdLst>
                                  <a:ahLst/>
                                  <a:cxnLst>
                                    <a:cxn ang="0">
                                      <a:pos x="T0" y="T1"/>
                                    </a:cxn>
                                    <a:cxn ang="0">
                                      <a:pos x="T2" y="T3"/>
                                    </a:cxn>
                                    <a:cxn ang="0">
                                      <a:pos x="T4" y="T5"/>
                                    </a:cxn>
                                    <a:cxn ang="0">
                                      <a:pos x="T6" y="T7"/>
                                    </a:cxn>
                                    <a:cxn ang="0">
                                      <a:pos x="T8" y="T9"/>
                                    </a:cxn>
                                  </a:cxnLst>
                                  <a:rect l="T10" t="T11" r="T12" b="T13"/>
                                  <a:pathLst>
                                    <a:path w="146609" h="146303">
                                      <a:moveTo>
                                        <a:pt x="0" y="146303"/>
                                      </a:moveTo>
                                      <a:lnTo>
                                        <a:pt x="146609" y="146303"/>
                                      </a:lnTo>
                                      <a:lnTo>
                                        <a:pt x="146609" y="0"/>
                                      </a:lnTo>
                                      <a:lnTo>
                                        <a:pt x="0" y="0"/>
                                      </a:lnTo>
                                      <a:lnTo>
                                        <a:pt x="0" y="14630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78ED0D" id="Group 3" o:spid="_x0000_s1026" style="width:11.55pt;height:11.5pt;mso-position-horizontal-relative:char;mso-position-vertical-relative:line" coordsize="146609,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C+OzAMAALIKAAAOAAAAZHJzL2Uyb0RvYy54bWykVttu4zYQfS/QfyD0WMCRZMtOYsRZLHwJ&#10;CmzbBdb9AJqiLqhEqiRtOV303zszulhO6sRN/SCR5tFw5pwZDh8+HcuCHaSxuVYLL7wJPCaV0HGu&#10;0oX3+3YzuvOYdVzFvNBKLrxnab1Pjz/+8FBXcznWmS5iaRgYUXZeVwsvc66a+74VmSy5vdGVVLCY&#10;aFNyB1OT+rHhNVgvC38cBDO/1iaujBbSWvh31Sx6j2Q/SaRwvyWJlY4VCw98c/Q09Nzh03984PPU&#10;8CrLResG/4AXJc8VbNqbWnHH2d7kr0yVuTDa6sTdCF36OklyISkGiCYMXkTzZPS+oljSeZ1WPU1A&#10;7QuePmxW/Hr4algeL7yJxxQvQSLalU2QmrpK54B4MtW36qtp4oPhFy3+sLDsv1zHedqA2a7+Rcdg&#10;ju+dJmqOiSnRBATNjqTAc6+APDom4M8wms3uph4TsATjYNoqJDKQ8dVXIlsPvgvu++8mAbnv83mz&#10;KTnaOoZRQa7ZE532/9H5LeOVJJUsktXSGXV00jKLJuAeMUqgjk475HKwgi5aoPzjLL7BBp+LvXVP&#10;UpMc/PDFuqYMYhiRyHGbClsomaQsoCJ+8lnAaob6NIFAqveocIACBLDPMoS2Mgyh43MoGLtoFRKy&#10;3/sdq0D2EPqWVUiuHhpcdHN2hroU9+0Z6lLIcAIOdrxkC5K3R70TbXilKkNZLoca/gdJwnc0gYJL&#10;uyTiWZdX4qjaxIIR49gZAjoRKm2xpjHLoN63IRYImAAUZuEFMLiL4K7A3wZDYiB4epVlEB3Bt1eB&#10;QVUEU1F3PjfvNlYDvQe7zhblgr6zDUEP6DxbJBx6zxbIpLKruEOqMGQcsro5BrGAMxpiGeFqqQ9y&#10;qwnnTmfhqc5g+xOkUEMogLBu0eUzfIfq3hUZHqDp/AXDHaB7N8BGuGsw/7qrKLSVjeYYOYnfs4Fk&#10;Do4ppTd5URBhhUKO7sMoIlqsLvIYF5EZa9LdsjDswLHh06+V8wwGjVXFZCyTPF63Y8fzohlTxGgP&#10;GlOrDbYo6ujf74P79d36LhpF49l6FAWr1ejzZhmNZpvwdrqarJbLVfg3uhZG8yyPY6nQu+52EUbX&#10;tZv2ntPcC/r7xVkUZ8Fu6Pc6WP/cDSIZYuneFB30x6bfNM1xp+Nn6D1GN9cluN7BINPmL4/VcFVa&#10;ePbPPTfSY8XPCponKoE5TpNoejuGiRmu7IYrXAkwtfCcB0cBDpcOZvDJvjJ5msFOIcmq9Ge4OSQ5&#10;9ibyr/GqnUD/phFdjCiW9hKHN6/hnFCnq+bjPwAAAP//AwBQSwMEFAAGAAgAAAAhAHWUkCfaAAAA&#10;AwEAAA8AAABkcnMvZG93bnJldi54bWxMj0FLw0AQhe+C/2EZwZvdpEWRmE0pRT0VwVYQb9PsNAnN&#10;zobsNkn/vVMv9jKP4Q3vfZMvJ9eqgfrQeDaQzhJQxKW3DVcGvnZvD8+gQkS22HomA2cKsCxub3LM&#10;rB/5k4ZtrJSEcMjQQB1jl2kdypochpnviMU7+N5hlLWvtO1xlHDX6nmSPGmHDUtDjR2tayqP25Mz&#10;8D7iuFqkr8PmeFiff3aPH9+blIy5v5tWL6AiTfH/GC74gg6FMO39iW1QrQF5JP5N8eaLFNT+ogno&#10;ItfX7MUvAAAA//8DAFBLAQItABQABgAIAAAAIQC2gziS/gAAAOEBAAATAAAAAAAAAAAAAAAAAAAA&#10;AABbQ29udGVudF9UeXBlc10ueG1sUEsBAi0AFAAGAAgAAAAhADj9If/WAAAAlAEAAAsAAAAAAAAA&#10;AAAAAAAALwEAAF9yZWxzLy5yZWxzUEsBAi0AFAAGAAgAAAAhAE9cL47MAwAAsgoAAA4AAAAAAAAA&#10;AAAAAAAALgIAAGRycy9lMm9Eb2MueG1sUEsBAi0AFAAGAAgAAAAhAHWUkCfaAAAAAwEAAA8AAAAA&#10;AAAAAAAAAAAAJgYAAGRycy9kb3ducmV2LnhtbFBLBQYAAAAABAAEAPMAAAAtBwAAAAA=&#10;">
                      <v:shape id="Shape 4309" o:spid="_x0000_s1027" style="position:absolute;width:146609;height:146303;visibility:visible;mso-wrap-style:square;v-text-anchor:top" coordsize="146609,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7cVsIA&#10;AADaAAAADwAAAGRycy9kb3ducmV2LnhtbESPQWvCQBSE7wX/w/IEb7rRitjUVcRS1NyM9eDtsfua&#10;BLNvQ3ar8d+7gtDjMDPfMItVZ2txpdZXjhWMRwkIYu1MxYWCn+P3cA7CB2SDtWNScCcPq2XvbYGp&#10;cTc+0DUPhYgQ9ikqKENoUim9LsmiH7mGOHq/rrUYomwLaVq8Rbit5SRJZtJixXGhxIY2JelL/mcV&#10;fGm9yz5yN81kts8n8rT1+/O7UoN+t/4EEagL/+FXe2cUTOF5Jd4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HtxWwgAAANoAAAAPAAAAAAAAAAAAAAAAAJgCAABkcnMvZG93&#10;bnJldi54bWxQSwUGAAAAAAQABAD1AAAAhwMAAAAA&#10;" path="m,146303r146609,l146609,,,,,146303xe" filled="f" strokeweight=".72pt">
                        <v:path arrowok="t" o:connecttype="custom" o:connectlocs="0,146303;146609,146303;146609,0;0,0;0,146303" o:connectangles="0,0,0,0,0" textboxrect="0,0,146609,146303"/>
                      </v:shape>
                      <w10:anchorlock/>
                    </v:group>
                  </w:pict>
                </mc:Fallback>
              </mc:AlternateContent>
            </w:r>
          </w:p>
        </w:tc>
        <w:tc>
          <w:tcPr>
            <w:tcW w:w="708"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38"/>
              <w:jc w:val="center"/>
              <w:rPr>
                <w:rFonts w:eastAsia="Georgia" w:cs="Georgia"/>
                <w:color w:val="000000"/>
              </w:rPr>
            </w:pPr>
            <w:r w:rsidRPr="004046F9">
              <w:rPr>
                <w:rFonts w:ascii="Calibri" w:eastAsia="Calibri" w:hAnsi="Calibri" w:cs="Calibri"/>
                <w:noProof/>
                <w:color w:val="000000"/>
              </w:rPr>
              <mc:AlternateContent>
                <mc:Choice Requires="wpg">
                  <w:drawing>
                    <wp:inline distT="0" distB="0" distL="0" distR="0">
                      <wp:extent cx="146050" cy="146050"/>
                      <wp:effectExtent l="10160" t="10160" r="5715" b="5715"/>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6050" cy="146050"/>
                                <a:chOff x="0" y="0"/>
                                <a:chExt cx="146304" cy="146303"/>
                              </a:xfrm>
                            </wpg:grpSpPr>
                            <wps:wsp>
                              <wps:cNvPr id="2" name="Shape 4311"/>
                              <wps:cNvSpPr>
                                <a:spLocks/>
                              </wps:cNvSpPr>
                              <wps:spPr bwMode="auto">
                                <a:xfrm>
                                  <a:off x="0" y="0"/>
                                  <a:ext cx="146304" cy="146303"/>
                                </a:xfrm>
                                <a:custGeom>
                                  <a:avLst/>
                                  <a:gdLst>
                                    <a:gd name="T0" fmla="*/ 0 w 146304"/>
                                    <a:gd name="T1" fmla="*/ 146303 h 146303"/>
                                    <a:gd name="T2" fmla="*/ 146304 w 146304"/>
                                    <a:gd name="T3" fmla="*/ 146303 h 146303"/>
                                    <a:gd name="T4" fmla="*/ 146304 w 146304"/>
                                    <a:gd name="T5" fmla="*/ 0 h 146303"/>
                                    <a:gd name="T6" fmla="*/ 0 w 146304"/>
                                    <a:gd name="T7" fmla="*/ 0 h 146303"/>
                                    <a:gd name="T8" fmla="*/ 0 w 146304"/>
                                    <a:gd name="T9" fmla="*/ 146303 h 146303"/>
                                    <a:gd name="T10" fmla="*/ 0 w 146304"/>
                                    <a:gd name="T11" fmla="*/ 0 h 146303"/>
                                    <a:gd name="T12" fmla="*/ 146304 w 146304"/>
                                    <a:gd name="T13" fmla="*/ 146303 h 146303"/>
                                  </a:gdLst>
                                  <a:ahLst/>
                                  <a:cxnLst>
                                    <a:cxn ang="0">
                                      <a:pos x="T0" y="T1"/>
                                    </a:cxn>
                                    <a:cxn ang="0">
                                      <a:pos x="T2" y="T3"/>
                                    </a:cxn>
                                    <a:cxn ang="0">
                                      <a:pos x="T4" y="T5"/>
                                    </a:cxn>
                                    <a:cxn ang="0">
                                      <a:pos x="T6" y="T7"/>
                                    </a:cxn>
                                    <a:cxn ang="0">
                                      <a:pos x="T8" y="T9"/>
                                    </a:cxn>
                                  </a:cxnLst>
                                  <a:rect l="T10" t="T11" r="T12" b="T13"/>
                                  <a:pathLst>
                                    <a:path w="146304" h="146303">
                                      <a:moveTo>
                                        <a:pt x="0" y="146303"/>
                                      </a:moveTo>
                                      <a:lnTo>
                                        <a:pt x="146304" y="146303"/>
                                      </a:lnTo>
                                      <a:lnTo>
                                        <a:pt x="146304" y="0"/>
                                      </a:lnTo>
                                      <a:lnTo>
                                        <a:pt x="0" y="0"/>
                                      </a:lnTo>
                                      <a:lnTo>
                                        <a:pt x="0" y="146303"/>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C02D51" id="Group 1" o:spid="_x0000_s1026" style="width:11.5pt;height:11.5pt;mso-position-horizontal-relative:char;mso-position-vertical-relative:line" coordsize="146304,146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jQoxgMAALIKAAAOAAAAZHJzL2Uyb0RvYy54bWykVttu2zgQfS+w/0DocQFHki07sRCnKHwJ&#10;Fmh3C9T7AbREXbCSqCVpy2nRf9+ZESXLSZ26WT9IQ/NoOHMOyZn798eyYAehdC6rhePfeA4TVSTj&#10;vEoXzt/bzejOYdrwKuaFrMTCeRLaef/w27v7pg7FWGayiIVi4KTSYVMvnMyYOnRdHWWi5PpG1qKC&#10;yUSqkhsYqtSNFW/Ae1m4Y8+buY1Uca1kJLSGf1ftpPNA/pNEROavJNHCsGLhQGyGnoqeO3y6D/c8&#10;TBWvszyyYfA3RFHyvIJFe1crbjjbq/yFqzKPlNQyMTeRLF2ZJHkkKAfIxveeZfOo5L6mXNKwSeue&#10;JqD2GU9vdhv9efisWB6Ddg6reAkS0arMR2qaOg0B8ajqL/Vn1eYH5kcZ/aNh2n0+j+O0BbNd80nG&#10;4I7vjSRqjokq0QUkzY6kwFOvgDgaFsGffjDzpqBTBFPWJoWiDGR88VWUrU/fTbyg/27iTTB8l4ft&#10;ohSoDQyzgr2mT3Tq/0fnl4zXglTSSJalc9zRSdMsmPiWUQJ1dOohl4MZDFED5W9m8TU2eBjttXkU&#10;kuTgh4/aEMlpDBaJHNutsAUpkrKAE/G7yzzWMNAEPVt4h4Kt06MIMWFZCyUZ4FT0DoGWc2hw0evk&#10;OfSyV1D+Wq/TAdS7GObsDHUp79sz1KWU4Qbsg7vM4XyA+gmH/pWqDGW5nKr/C5L4P9EEDly/iXjW&#10;7avoWNmNBRbjWBk8uhFqqfFM4y6D876lAwIuAIW78AIYwkVwd8BfB8PGQPDU3gavg0F0BN9eBQZV&#10;ETwfgtvYba4Kag9WnS3KBXVnCxcAg8qzRcKh9myBTDpHNTdIFaaMJmvo6qMDnFlzQnSV8iC2knDm&#10;dBe2m8WGcYIU1RBqzy2GfIbvUN27JscDNFVIyKsDdO8W2Ap3DeaHq0aF1AI4AP+YeW8QG0jm4Jqq&#10;5CYvCiKsqJCjuR8ERIuWRR7jJDKjVbpbFoodOBZ8+llqzmBQWKuYnGWCx2trG54XrU0Zoz8oTFYb&#10;LFFU0b/Nvfn6bn0XjILxbD0KvNVq9GGzDEazjX87XU1Wy+XK/46h+UGY5XEsKoyu6y784LpyY/uc&#10;ti/o+4uzLM6S3dDvZbLueRhEMuTSvVuuu3rTFsedjJ+g9ijZtkvQ3oGRSfXVYQ20SgtH/7vnSjis&#10;+KOC4olK4B6nQTC9HcNADWd2wxleReBq4RgHrgI0lwZG8Mm+VnmawUo+yVrJD9A5JDnWJqjfOmyj&#10;sgOo32RRY0S52CYOO6/hmFCnVvPhPwAAAP//AwBQSwMEFAAGAAgAAAAhADSPHEnYAAAAAwEAAA8A&#10;AABkcnMvZG93bnJldi54bWxMj0FLw0AQhe+C/2EZwZvdpEWRmE0pRT0VwVYQb9PsNAnNzobsNkn/&#10;vaMe7GWGxxvefC9fTq5VA/Wh8WwgnSWgiEtvG64MfOxe7h5BhYhssfVMBs4UYFlcX+WYWT/yOw3b&#10;WCkJ4ZChgTrGLtM6lDU5DDPfEYt38L3DKLKvtO1xlHDX6nmSPGiHDcuHGjta11Qetydn4HXEcbVI&#10;n4fN8bA+f+3u3z43KRlzezOtnkBFmuL/MfzgCzoUwrT3J7ZBtQakSPyd4s0XovZ/Wxe5vmQvvgEA&#10;AP//AwBQSwECLQAUAAYACAAAACEAtoM4kv4AAADhAQAAEwAAAAAAAAAAAAAAAAAAAAAAW0NvbnRl&#10;bnRfVHlwZXNdLnhtbFBLAQItABQABgAIAAAAIQA4/SH/1gAAAJQBAAALAAAAAAAAAAAAAAAAAC8B&#10;AABfcmVscy8ucmVsc1BLAQItABQABgAIAAAAIQA0ijQoxgMAALIKAAAOAAAAAAAAAAAAAAAAAC4C&#10;AABkcnMvZTJvRG9jLnhtbFBLAQItABQABgAIAAAAIQA0jxxJ2AAAAAMBAAAPAAAAAAAAAAAAAAAA&#10;ACAGAABkcnMvZG93bnJldi54bWxQSwUGAAAAAAQABADzAAAAJQcAAAAA&#10;">
                      <v:shape id="Shape 4311" o:spid="_x0000_s1027" style="position:absolute;width:146304;height:146303;visibility:visible;mso-wrap-style:square;v-text-anchor:top" coordsize="146304,146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8pNMIA&#10;AADaAAAADwAAAGRycy9kb3ducmV2LnhtbESPT4vCMBTE7wt+h/AEb2tqD1KqUUQQ7MIi/rl4ezbP&#10;tti8lCbW6qc3Cwseh5n5DTNf9qYWHbWusqxgMo5AEOdWV1woOB033wkI55E11pZJwZMcLBeDrzmm&#10;2j54T93BFyJA2KWooPS+SaV0eUkG3dg2xMG72tagD7ItpG7xEeCmlnEUTaXBisNCiQ2tS8pvh7tR&#10;sMu8eZ3rZJ90T5v9XM6y+G12So2G/WoGwlPvP+H/9lYriOHvSrgB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Xyk0wgAAANoAAAAPAAAAAAAAAAAAAAAAAJgCAABkcnMvZG93&#10;bnJldi54bWxQSwUGAAAAAAQABAD1AAAAhwMAAAAA&#10;" path="m,146303r146304,l146304,,,,,146303xe" filled="f" strokeweight=".72pt">
                        <v:path arrowok="t" o:connecttype="custom" o:connectlocs="0,146303;146304,146303;146304,0;0,0;0,146303" o:connectangles="0,0,0,0,0" textboxrect="0,0,146304,146303"/>
                      </v:shape>
                      <w10:anchorlock/>
                    </v:group>
                  </w:pict>
                </mc:Fallback>
              </mc:AlternateContent>
            </w:r>
          </w:p>
        </w:tc>
        <w:tc>
          <w:tcPr>
            <w:tcW w:w="36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p>
        </w:tc>
      </w:tr>
    </w:tbl>
    <w:p w:rsidR="004046F9" w:rsidRPr="004046F9" w:rsidRDefault="004046F9" w:rsidP="004046F9">
      <w:pPr>
        <w:spacing w:after="376"/>
        <w:rPr>
          <w:rFonts w:ascii="Georgia" w:eastAsia="Georgia" w:hAnsi="Georgia" w:cs="Georgia"/>
          <w:color w:val="000000"/>
          <w:lang w:eastAsia="en-NZ"/>
        </w:rPr>
      </w:pPr>
      <w:r w:rsidRPr="004046F9">
        <w:rPr>
          <w:rFonts w:ascii="Georgia" w:eastAsia="Georgia" w:hAnsi="Georgia" w:cs="Georgia"/>
          <w:color w:val="000000"/>
          <w:lang w:eastAsia="en-NZ"/>
        </w:rPr>
        <w:t xml:space="preserve">         </w:t>
      </w:r>
    </w:p>
    <w:p w:rsidR="004046F9" w:rsidRPr="004046F9" w:rsidRDefault="004046F9" w:rsidP="004046F9">
      <w:pPr>
        <w:tabs>
          <w:tab w:val="center" w:pos="3675"/>
        </w:tabs>
        <w:spacing w:after="3" w:line="263" w:lineRule="auto"/>
        <w:ind w:left="-15"/>
        <w:rPr>
          <w:rFonts w:ascii="Georgia" w:eastAsia="Georgia" w:hAnsi="Georgia" w:cs="Georgia"/>
          <w:color w:val="000000"/>
          <w:lang w:eastAsia="en-NZ"/>
        </w:rPr>
      </w:pPr>
      <w:r w:rsidRPr="004046F9">
        <w:rPr>
          <w:rFonts w:ascii="Georgia" w:eastAsia="Georgia" w:hAnsi="Georgia" w:cs="Georgia"/>
          <w:b/>
          <w:color w:val="000000"/>
          <w:lang w:eastAsia="en-NZ"/>
        </w:rPr>
        <w:t xml:space="preserve">Q9 </w:t>
      </w:r>
      <w:r w:rsidRPr="004046F9">
        <w:rPr>
          <w:rFonts w:ascii="Georgia" w:eastAsia="Georgia" w:hAnsi="Georgia" w:cs="Georgia"/>
          <w:b/>
          <w:color w:val="000000"/>
          <w:lang w:eastAsia="en-NZ"/>
        </w:rPr>
        <w:tab/>
        <w:t xml:space="preserve">Are there any other comments you would like to make? </w:t>
      </w:r>
    </w:p>
    <w:tbl>
      <w:tblPr>
        <w:tblStyle w:val="TableGrid"/>
        <w:tblW w:w="8790" w:type="dxa"/>
        <w:tblInd w:w="679" w:type="dxa"/>
        <w:tblCellMar>
          <w:top w:w="157" w:type="dxa"/>
          <w:left w:w="108"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Specialised sellers are needed and they need special training from a vaper employed by Ministry to go and visit potential sellers. From our personal observations in pharmacies, these do not do a good job of making e-cigarettes known, yet they are keen to charge highly. Last choice should be current sellers of combustible cigarettes.</w:t>
            </w:r>
          </w:p>
        </w:tc>
      </w:tr>
    </w:tbl>
    <w:p w:rsidR="004046F9" w:rsidRPr="004046F9" w:rsidRDefault="004046F9" w:rsidP="004046F9">
      <w:pPr>
        <w:spacing w:after="0"/>
        <w:rPr>
          <w:rFonts w:ascii="Georgia" w:eastAsia="Georgia" w:hAnsi="Georgia" w:cs="Georgia"/>
          <w:color w:val="000000"/>
          <w:lang w:eastAsia="en-NZ"/>
        </w:rPr>
      </w:pPr>
    </w:p>
    <w:p w:rsidR="004046F9" w:rsidRPr="004046F9" w:rsidRDefault="004046F9" w:rsidP="004046F9">
      <w:pPr>
        <w:keepNext/>
        <w:keepLines/>
        <w:spacing w:after="308"/>
        <w:ind w:left="-5" w:hanging="10"/>
        <w:outlineLvl w:val="2"/>
        <w:rPr>
          <w:rFonts w:ascii="Georgia" w:eastAsia="Georgia" w:hAnsi="Georgia" w:cs="Georgia"/>
          <w:b/>
          <w:color w:val="000000"/>
          <w:sz w:val="40"/>
          <w:lang w:eastAsia="en-NZ"/>
        </w:rPr>
      </w:pPr>
      <w:r w:rsidRPr="004046F9">
        <w:rPr>
          <w:rFonts w:ascii="Georgia" w:eastAsia="Georgia" w:hAnsi="Georgia" w:cs="Georgia"/>
          <w:b/>
          <w:color w:val="000000"/>
          <w:sz w:val="28"/>
          <w:lang w:eastAsia="en-NZ"/>
        </w:rPr>
        <w:t xml:space="preserve">Additional information on sales and use </w:t>
      </w:r>
    </w:p>
    <w:p w:rsidR="004046F9" w:rsidRPr="004046F9" w:rsidRDefault="004046F9" w:rsidP="004046F9">
      <w:pPr>
        <w:spacing w:after="3"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Q10 Can you assist us by providing information on the sale of e-cigarettes in New Zealand (for example, size of sales or range of products for sale on the local market)? </w:t>
      </w:r>
    </w:p>
    <w:tbl>
      <w:tblPr>
        <w:tblStyle w:val="TableGrid"/>
        <w:tblW w:w="8620" w:type="dxa"/>
        <w:tblInd w:w="567" w:type="dxa"/>
        <w:tblCellMar>
          <w:top w:w="157" w:type="dxa"/>
          <w:left w:w="110" w:type="dxa"/>
          <w:right w:w="115" w:type="dxa"/>
        </w:tblCellMar>
        <w:tblLook w:val="04A0" w:firstRow="1" w:lastRow="0" w:firstColumn="1" w:lastColumn="0" w:noHBand="0" w:noVBand="1"/>
      </w:tblPr>
      <w:tblGrid>
        <w:gridCol w:w="8620"/>
      </w:tblGrid>
      <w:tr w:rsidR="004046F9" w:rsidRPr="004046F9" w:rsidTr="006A2C5E">
        <w:trPr>
          <w:trHeight w:val="1042"/>
        </w:trPr>
        <w:tc>
          <w:tcPr>
            <w:tcW w:w="862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t>Not involved.</w:t>
            </w:r>
          </w:p>
        </w:tc>
      </w:tr>
    </w:tbl>
    <w:p w:rsidR="004046F9" w:rsidRPr="004046F9" w:rsidRDefault="004046F9" w:rsidP="004046F9">
      <w:pPr>
        <w:spacing w:after="363"/>
        <w:rPr>
          <w:rFonts w:ascii="Georgia" w:eastAsia="Georgia" w:hAnsi="Georgia" w:cs="Georgia"/>
          <w:color w:val="000000"/>
          <w:lang w:eastAsia="en-NZ"/>
        </w:rPr>
      </w:pPr>
    </w:p>
    <w:p w:rsidR="004046F9" w:rsidRPr="004046F9" w:rsidRDefault="004046F9" w:rsidP="004046F9">
      <w:pPr>
        <w:spacing w:after="3"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Q11 Would the Ministry of Health’s proposed amendments have any impact on your business? If so, please quantify/explain that impact. </w:t>
      </w:r>
    </w:p>
    <w:tbl>
      <w:tblPr>
        <w:tblStyle w:val="TableGrid"/>
        <w:tblW w:w="8790" w:type="dxa"/>
        <w:tblInd w:w="680" w:type="dxa"/>
        <w:tblCellMar>
          <w:top w:w="157" w:type="dxa"/>
          <w:left w:w="110" w:type="dxa"/>
          <w:right w:w="115" w:type="dxa"/>
        </w:tblCellMar>
        <w:tblLook w:val="04A0" w:firstRow="1" w:lastRow="0" w:firstColumn="1" w:lastColumn="0" w:noHBand="0" w:noVBand="1"/>
      </w:tblPr>
      <w:tblGrid>
        <w:gridCol w:w="8790"/>
      </w:tblGrid>
      <w:tr w:rsidR="004046F9" w:rsidRPr="004046F9" w:rsidTr="006A2C5E">
        <w:trPr>
          <w:trHeight w:val="1145"/>
        </w:trPr>
        <w:tc>
          <w:tcPr>
            <w:tcW w:w="879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eastAsia="Georgia" w:cs="Georgia"/>
                <w:color w:val="000000"/>
              </w:rPr>
              <w:lastRenderedPageBreak/>
              <w:t>NA</w:t>
            </w:r>
          </w:p>
        </w:tc>
      </w:tr>
    </w:tbl>
    <w:p w:rsidR="004046F9" w:rsidRPr="004046F9" w:rsidRDefault="004046F9" w:rsidP="004046F9">
      <w:pPr>
        <w:spacing w:after="3" w:line="263" w:lineRule="auto"/>
        <w:ind w:left="561" w:hanging="576"/>
        <w:rPr>
          <w:rFonts w:ascii="Georgia" w:eastAsia="Georgia" w:hAnsi="Georgia" w:cs="Georgia"/>
          <w:color w:val="000000"/>
          <w:lang w:eastAsia="en-NZ"/>
        </w:rPr>
      </w:pPr>
      <w:r w:rsidRPr="004046F9">
        <w:rPr>
          <w:rFonts w:ascii="Georgia" w:eastAsia="Georgia" w:hAnsi="Georgia" w:cs="Georgia"/>
          <w:b/>
          <w:color w:val="000000"/>
          <w:lang w:eastAsia="en-NZ"/>
        </w:rPr>
        <w:t xml:space="preserve">Q12 If you are using nicotine e-cigarettes: how long have you been using them, how often do you use them, how much do you spend on them per week and where do you buy them? </w:t>
      </w:r>
    </w:p>
    <w:tbl>
      <w:tblPr>
        <w:tblStyle w:val="TableGrid"/>
        <w:tblW w:w="8790" w:type="dxa"/>
        <w:tblInd w:w="680" w:type="dxa"/>
        <w:tblCellMar>
          <w:top w:w="65" w:type="dxa"/>
          <w:left w:w="132" w:type="dxa"/>
          <w:right w:w="77" w:type="dxa"/>
        </w:tblCellMar>
        <w:tblLook w:val="04A0" w:firstRow="1" w:lastRow="0" w:firstColumn="1" w:lastColumn="0" w:noHBand="0" w:noVBand="1"/>
      </w:tblPr>
      <w:tblGrid>
        <w:gridCol w:w="1985"/>
        <w:gridCol w:w="1985"/>
        <w:gridCol w:w="2410"/>
        <w:gridCol w:w="2410"/>
      </w:tblGrid>
      <w:tr w:rsidR="004046F9" w:rsidRPr="004046F9" w:rsidTr="006A2C5E">
        <w:trPr>
          <w:trHeight w:val="545"/>
        </w:trPr>
        <w:tc>
          <w:tcPr>
            <w:tcW w:w="19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jc w:val="center"/>
              <w:rPr>
                <w:rFonts w:eastAsia="Georgia" w:cs="Georgia"/>
                <w:color w:val="000000"/>
              </w:rPr>
            </w:pPr>
            <w:r w:rsidRPr="004046F9">
              <w:rPr>
                <w:rFonts w:ascii="Arial" w:hAnsi="Arial" w:cs="Arial"/>
                <w:b/>
                <w:color w:val="000000"/>
                <w:sz w:val="18"/>
              </w:rPr>
              <w:t xml:space="preserve">How long have you been using them? </w:t>
            </w:r>
          </w:p>
        </w:tc>
        <w:tc>
          <w:tcPr>
            <w:tcW w:w="19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jc w:val="center"/>
              <w:rPr>
                <w:rFonts w:eastAsia="Georgia" w:cs="Georgia"/>
                <w:color w:val="000000"/>
              </w:rPr>
            </w:pPr>
            <w:r w:rsidRPr="004046F9">
              <w:rPr>
                <w:rFonts w:ascii="Arial" w:hAnsi="Arial" w:cs="Arial"/>
                <w:b/>
                <w:color w:val="000000"/>
                <w:sz w:val="18"/>
              </w:rPr>
              <w:t xml:space="preserve">How often do you use them? </w:t>
            </w:r>
          </w:p>
        </w:tc>
        <w:tc>
          <w:tcPr>
            <w:tcW w:w="241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jc w:val="center"/>
              <w:rPr>
                <w:rFonts w:eastAsia="Georgia" w:cs="Georgia"/>
                <w:color w:val="000000"/>
              </w:rPr>
            </w:pPr>
            <w:r w:rsidRPr="004046F9">
              <w:rPr>
                <w:rFonts w:ascii="Arial" w:hAnsi="Arial" w:cs="Arial"/>
                <w:b/>
                <w:color w:val="000000"/>
                <w:sz w:val="18"/>
              </w:rPr>
              <w:t xml:space="preserve">How much do you spend on them per week? </w:t>
            </w:r>
          </w:p>
        </w:tc>
        <w:tc>
          <w:tcPr>
            <w:tcW w:w="241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rPr>
                <w:rFonts w:eastAsia="Georgia" w:cs="Georgia"/>
                <w:color w:val="000000"/>
              </w:rPr>
            </w:pPr>
            <w:r w:rsidRPr="004046F9">
              <w:rPr>
                <w:rFonts w:ascii="Arial" w:hAnsi="Arial" w:cs="Arial"/>
                <w:b/>
                <w:color w:val="000000"/>
                <w:sz w:val="18"/>
              </w:rPr>
              <w:t xml:space="preserve">Where do you buy them? </w:t>
            </w:r>
          </w:p>
        </w:tc>
      </w:tr>
      <w:tr w:rsidR="004046F9" w:rsidRPr="004046F9" w:rsidTr="006A2C5E">
        <w:trPr>
          <w:trHeight w:val="360"/>
        </w:trPr>
        <w:tc>
          <w:tcPr>
            <w:tcW w:w="19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right="3"/>
              <w:jc w:val="center"/>
              <w:rPr>
                <w:rFonts w:eastAsia="Georgia" w:cs="Georgia"/>
                <w:color w:val="000000"/>
              </w:rPr>
            </w:pPr>
            <w:r w:rsidRPr="004046F9">
              <w:rPr>
                <w:rFonts w:eastAsia="Georgia" w:cs="Georgia"/>
                <w:color w:val="000000"/>
              </w:rPr>
              <w:t>NA</w:t>
            </w:r>
          </w:p>
        </w:tc>
        <w:tc>
          <w:tcPr>
            <w:tcW w:w="1985"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right="7"/>
              <w:jc w:val="center"/>
              <w:rPr>
                <w:rFonts w:eastAsia="Georgia" w:cs="Georgia"/>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jc w:val="center"/>
              <w:rPr>
                <w:rFonts w:eastAsia="Georgia" w:cs="Georgia"/>
                <w:color w:val="000000"/>
              </w:rPr>
            </w:pPr>
          </w:p>
        </w:tc>
        <w:tc>
          <w:tcPr>
            <w:tcW w:w="2410" w:type="dxa"/>
            <w:tcBorders>
              <w:top w:val="single" w:sz="4" w:space="0" w:color="000000"/>
              <w:left w:val="single" w:sz="4" w:space="0" w:color="000000"/>
              <w:bottom w:val="single" w:sz="4" w:space="0" w:color="000000"/>
              <w:right w:val="single" w:sz="4" w:space="0" w:color="000000"/>
            </w:tcBorders>
          </w:tcPr>
          <w:p w:rsidR="004046F9" w:rsidRPr="004046F9" w:rsidRDefault="004046F9" w:rsidP="004046F9">
            <w:pPr>
              <w:spacing w:line="259" w:lineRule="auto"/>
              <w:ind w:left="1"/>
              <w:jc w:val="center"/>
              <w:rPr>
                <w:rFonts w:eastAsia="Georgia" w:cs="Georgia"/>
                <w:color w:val="000000"/>
              </w:rPr>
            </w:pPr>
          </w:p>
        </w:tc>
      </w:tr>
    </w:tbl>
    <w:p w:rsidR="004046F9" w:rsidRPr="004046F9" w:rsidRDefault="004046F9" w:rsidP="004046F9">
      <w:pPr>
        <w:spacing w:after="0"/>
        <w:rPr>
          <w:rFonts w:ascii="Georgia" w:eastAsia="Georgia" w:hAnsi="Georgia" w:cs="Georgia"/>
          <w:color w:val="000000"/>
          <w:lang w:eastAsia="en-NZ"/>
        </w:rPr>
      </w:pPr>
    </w:p>
    <w:p w:rsidR="00AB2496" w:rsidRDefault="00AB2496"/>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6A2C5E" w:rsidRDefault="006A2C5E"/>
    <w:p w:rsidR="00C3344D" w:rsidRDefault="00C3344D" w:rsidP="00C3344D">
      <w:pPr>
        <w:pStyle w:val="Heading1"/>
        <w:pBdr>
          <w:top w:val="none" w:sz="0" w:space="0" w:color="auto"/>
          <w:bottom w:val="single" w:sz="48" w:space="2" w:color="auto"/>
        </w:pBdr>
        <w:spacing w:before="240" w:after="0"/>
      </w:pPr>
      <w:r>
        <w:lastRenderedPageBreak/>
        <w:t xml:space="preserve">Policy Options for the Regulation of Electronic Cigarettes </w:t>
      </w:r>
    </w:p>
    <w:p w:rsidR="00C3344D" w:rsidRDefault="00C3344D" w:rsidP="00C3344D">
      <w:pPr>
        <w:pStyle w:val="Subhead"/>
        <w:spacing w:before="120"/>
      </w:pPr>
      <w:r>
        <w:t>Consultation submission 60</w:t>
      </w:r>
    </w:p>
    <w:tbl>
      <w:tblPr>
        <w:tblW w:w="9410"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5103"/>
      </w:tblGrid>
      <w:tr w:rsidR="00C3344D" w:rsidRPr="00024721" w:rsidTr="00B65633">
        <w:trPr>
          <w:cantSplit/>
        </w:trPr>
        <w:tc>
          <w:tcPr>
            <w:tcW w:w="4307" w:type="dxa"/>
            <w:tcBorders>
              <w:top w:val="nil"/>
              <w:bottom w:val="nil"/>
            </w:tcBorders>
          </w:tcPr>
          <w:p w:rsidR="00C3344D" w:rsidRDefault="00C3344D" w:rsidP="00B65633">
            <w:pPr>
              <w:pStyle w:val="Heading3"/>
            </w:pPr>
            <w:r>
              <w:t>Your d</w:t>
            </w:r>
            <w:r w:rsidRPr="00EF6B2F">
              <w:t>etails</w:t>
            </w:r>
          </w:p>
          <w:p w:rsidR="00C3344D" w:rsidRPr="00024721" w:rsidRDefault="00C3344D" w:rsidP="00B65633">
            <w:pPr>
              <w:pStyle w:val="TableText"/>
              <w:tabs>
                <w:tab w:val="right" w:pos="4199"/>
              </w:tabs>
              <w:spacing w:before="0"/>
              <w:rPr>
                <w:rFonts w:cs="Arial"/>
                <w:szCs w:val="22"/>
              </w:rPr>
            </w:pPr>
            <w:r w:rsidRPr="00C407A4">
              <w:rPr>
                <w:rFonts w:ascii="Georgia" w:hAnsi="Georgia"/>
                <w:sz w:val="22"/>
                <w:szCs w:val="22"/>
              </w:rPr>
              <w:t>This submission was completed by:</w:t>
            </w:r>
            <w:r w:rsidRPr="00024721">
              <w:rPr>
                <w:rFonts w:cs="Arial"/>
                <w:szCs w:val="22"/>
              </w:rPr>
              <w:tab/>
            </w:r>
            <w:r w:rsidRPr="00C407A4">
              <w:rPr>
                <w:rFonts w:cs="Arial"/>
                <w:i/>
                <w:sz w:val="16"/>
                <w:szCs w:val="22"/>
              </w:rPr>
              <w:t>(name)</w:t>
            </w:r>
          </w:p>
        </w:tc>
        <w:tc>
          <w:tcPr>
            <w:tcW w:w="5103" w:type="dxa"/>
            <w:tcBorders>
              <w:top w:val="nil"/>
            </w:tcBorders>
            <w:vAlign w:val="bottom"/>
          </w:tcPr>
          <w:p w:rsidR="00C3344D" w:rsidRPr="00024721" w:rsidRDefault="00380124" w:rsidP="00B65633">
            <w:pPr>
              <w:pStyle w:val="TableText"/>
              <w:spacing w:before="0"/>
              <w:rPr>
                <w:rFonts w:cs="Arial"/>
                <w:sz w:val="20"/>
              </w:rPr>
            </w:pPr>
            <w:r>
              <w:rPr>
                <w:rFonts w:cs="Arial"/>
                <w:sz w:val="20"/>
              </w:rPr>
              <w:t>[redacted]</w:t>
            </w:r>
          </w:p>
        </w:tc>
      </w:tr>
      <w:tr w:rsidR="00C3344D" w:rsidRPr="00024721" w:rsidTr="00B65633">
        <w:trPr>
          <w:cantSplit/>
        </w:trPr>
        <w:tc>
          <w:tcPr>
            <w:tcW w:w="4307" w:type="dxa"/>
            <w:tcBorders>
              <w:top w:val="nil"/>
              <w:bottom w:val="nil"/>
            </w:tcBorders>
          </w:tcPr>
          <w:p w:rsidR="00C3344D" w:rsidRPr="00024721" w:rsidRDefault="00C3344D" w:rsidP="00B65633">
            <w:pPr>
              <w:pStyle w:val="TableText"/>
              <w:tabs>
                <w:tab w:val="right" w:pos="4199"/>
              </w:tabs>
              <w:rPr>
                <w:rFonts w:cs="Arial"/>
                <w:szCs w:val="22"/>
              </w:rPr>
            </w:pPr>
            <w:r w:rsidRPr="00C407A4">
              <w:rPr>
                <w:rFonts w:ascii="Georgia" w:hAnsi="Georgia" w:cs="Arial"/>
                <w:sz w:val="22"/>
                <w:szCs w:val="22"/>
              </w:rPr>
              <w:t>Address:</w:t>
            </w:r>
            <w:r w:rsidRPr="00024721">
              <w:rPr>
                <w:rFonts w:cs="Arial"/>
                <w:szCs w:val="22"/>
              </w:rPr>
              <w:tab/>
            </w:r>
            <w:r w:rsidRPr="00C407A4">
              <w:rPr>
                <w:rFonts w:cs="Arial"/>
                <w:i/>
                <w:sz w:val="16"/>
                <w:szCs w:val="22"/>
              </w:rPr>
              <w:t>(street/box number)</w:t>
            </w:r>
          </w:p>
        </w:tc>
        <w:tc>
          <w:tcPr>
            <w:tcW w:w="5103" w:type="dxa"/>
            <w:vAlign w:val="bottom"/>
          </w:tcPr>
          <w:p w:rsidR="00C3344D" w:rsidRPr="00024721" w:rsidRDefault="00380124" w:rsidP="00B65633">
            <w:pPr>
              <w:pStyle w:val="TableText"/>
              <w:rPr>
                <w:rFonts w:cs="Arial"/>
                <w:sz w:val="20"/>
              </w:rPr>
            </w:pPr>
            <w:r>
              <w:rPr>
                <w:rFonts w:cs="Arial"/>
                <w:sz w:val="20"/>
              </w:rPr>
              <w:t>[redacted]</w:t>
            </w:r>
          </w:p>
        </w:tc>
      </w:tr>
      <w:tr w:rsidR="00C3344D" w:rsidRPr="00024721" w:rsidTr="00B65633">
        <w:trPr>
          <w:cantSplit/>
        </w:trPr>
        <w:tc>
          <w:tcPr>
            <w:tcW w:w="4307" w:type="dxa"/>
            <w:tcBorders>
              <w:top w:val="nil"/>
              <w:bottom w:val="nil"/>
            </w:tcBorders>
          </w:tcPr>
          <w:p w:rsidR="00C3344D" w:rsidRPr="00024721" w:rsidRDefault="00C3344D" w:rsidP="00B65633">
            <w:pPr>
              <w:pStyle w:val="TableText"/>
              <w:tabs>
                <w:tab w:val="right" w:pos="4199"/>
              </w:tabs>
              <w:rPr>
                <w:rFonts w:cs="Arial"/>
                <w:i/>
                <w:szCs w:val="22"/>
              </w:rPr>
            </w:pPr>
            <w:r w:rsidRPr="00024721">
              <w:rPr>
                <w:rFonts w:cs="Arial"/>
                <w:szCs w:val="22"/>
              </w:rPr>
              <w:tab/>
            </w:r>
            <w:r w:rsidRPr="00C407A4">
              <w:rPr>
                <w:rFonts w:cs="Arial"/>
                <w:i/>
                <w:sz w:val="16"/>
                <w:szCs w:val="22"/>
              </w:rPr>
              <w:t>(town/city)</w:t>
            </w:r>
          </w:p>
        </w:tc>
        <w:tc>
          <w:tcPr>
            <w:tcW w:w="5103" w:type="dxa"/>
            <w:vAlign w:val="bottom"/>
          </w:tcPr>
          <w:p w:rsidR="00C3344D" w:rsidRPr="00024721" w:rsidRDefault="00380124" w:rsidP="00B65633">
            <w:pPr>
              <w:pStyle w:val="TableText"/>
              <w:rPr>
                <w:rFonts w:cs="Arial"/>
                <w:sz w:val="20"/>
              </w:rPr>
            </w:pPr>
            <w:r>
              <w:rPr>
                <w:rFonts w:cs="Arial"/>
                <w:sz w:val="20"/>
              </w:rPr>
              <w:t>[redacted]</w:t>
            </w:r>
          </w:p>
        </w:tc>
      </w:tr>
      <w:tr w:rsidR="00C3344D" w:rsidRPr="00024721" w:rsidTr="00B65633">
        <w:trPr>
          <w:cantSplit/>
        </w:trPr>
        <w:tc>
          <w:tcPr>
            <w:tcW w:w="4307" w:type="dxa"/>
            <w:tcBorders>
              <w:top w:val="nil"/>
              <w:bottom w:val="nil"/>
            </w:tcBorders>
          </w:tcPr>
          <w:p w:rsidR="00C3344D" w:rsidRPr="00C407A4" w:rsidRDefault="00C3344D" w:rsidP="00B65633">
            <w:pPr>
              <w:pStyle w:val="TableText"/>
              <w:rPr>
                <w:rFonts w:ascii="Georgia" w:hAnsi="Georgia" w:cs="Arial"/>
                <w:sz w:val="22"/>
                <w:szCs w:val="22"/>
              </w:rPr>
            </w:pPr>
            <w:r w:rsidRPr="00C407A4">
              <w:rPr>
                <w:rFonts w:ascii="Georgia" w:hAnsi="Georgia" w:cs="Arial"/>
                <w:sz w:val="22"/>
                <w:szCs w:val="22"/>
              </w:rPr>
              <w:t>Email:</w:t>
            </w:r>
          </w:p>
        </w:tc>
        <w:tc>
          <w:tcPr>
            <w:tcW w:w="5103" w:type="dxa"/>
            <w:vAlign w:val="bottom"/>
          </w:tcPr>
          <w:p w:rsidR="00C3344D" w:rsidRPr="00024721" w:rsidRDefault="00380124" w:rsidP="00B65633">
            <w:pPr>
              <w:pStyle w:val="TableText"/>
              <w:rPr>
                <w:rFonts w:cs="Arial"/>
                <w:sz w:val="20"/>
              </w:rPr>
            </w:pPr>
            <w:r>
              <w:rPr>
                <w:rFonts w:cs="Arial"/>
                <w:sz w:val="20"/>
              </w:rPr>
              <w:t>[redacted]</w:t>
            </w:r>
          </w:p>
        </w:tc>
      </w:tr>
      <w:tr w:rsidR="00C3344D" w:rsidRPr="00024721" w:rsidTr="00B65633">
        <w:trPr>
          <w:cantSplit/>
        </w:trPr>
        <w:tc>
          <w:tcPr>
            <w:tcW w:w="4307" w:type="dxa"/>
            <w:tcBorders>
              <w:top w:val="nil"/>
              <w:bottom w:val="nil"/>
            </w:tcBorders>
          </w:tcPr>
          <w:p w:rsidR="00C3344D" w:rsidRPr="00C407A4" w:rsidRDefault="00C3344D" w:rsidP="00B65633">
            <w:pPr>
              <w:pStyle w:val="TableText"/>
              <w:rPr>
                <w:rFonts w:ascii="Georgia" w:hAnsi="Georgia" w:cs="Arial"/>
                <w:sz w:val="22"/>
                <w:szCs w:val="22"/>
              </w:rPr>
            </w:pPr>
            <w:r w:rsidRPr="00C407A4">
              <w:rPr>
                <w:rFonts w:ascii="Georgia" w:hAnsi="Georgia" w:cs="Arial"/>
                <w:sz w:val="22"/>
                <w:szCs w:val="22"/>
              </w:rPr>
              <w:t xml:space="preserve">Organisation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C3344D" w:rsidRPr="00024721" w:rsidRDefault="00C3344D" w:rsidP="00B65633">
            <w:pPr>
              <w:pStyle w:val="TableText"/>
              <w:rPr>
                <w:rFonts w:cs="Arial"/>
                <w:sz w:val="20"/>
              </w:rPr>
            </w:pPr>
            <w:r>
              <w:rPr>
                <w:rFonts w:cs="Arial"/>
                <w:sz w:val="20"/>
              </w:rPr>
              <w:t>West Coast Tobacco Free Coalition</w:t>
            </w:r>
          </w:p>
        </w:tc>
      </w:tr>
      <w:tr w:rsidR="00C3344D" w:rsidRPr="00024721" w:rsidTr="00B65633">
        <w:trPr>
          <w:cantSplit/>
        </w:trPr>
        <w:tc>
          <w:tcPr>
            <w:tcW w:w="4307" w:type="dxa"/>
            <w:tcBorders>
              <w:top w:val="nil"/>
              <w:bottom w:val="nil"/>
            </w:tcBorders>
          </w:tcPr>
          <w:p w:rsidR="00C3344D" w:rsidRPr="00C407A4" w:rsidRDefault="00C3344D" w:rsidP="00B65633">
            <w:pPr>
              <w:pStyle w:val="TableText"/>
              <w:rPr>
                <w:rFonts w:ascii="Georgia" w:hAnsi="Georgia" w:cs="Arial"/>
                <w:sz w:val="22"/>
                <w:szCs w:val="22"/>
              </w:rPr>
            </w:pPr>
            <w:r w:rsidRPr="00C407A4">
              <w:rPr>
                <w:rFonts w:ascii="Georgia" w:hAnsi="Georgia" w:cs="Arial"/>
                <w:sz w:val="22"/>
                <w:szCs w:val="22"/>
              </w:rPr>
              <w:t xml:space="preserve">Position </w:t>
            </w:r>
            <w:r w:rsidRPr="00C407A4">
              <w:rPr>
                <w:rFonts w:ascii="Georgia" w:hAnsi="Georgia" w:cs="Arial"/>
                <w:i/>
                <w:sz w:val="22"/>
                <w:szCs w:val="22"/>
              </w:rPr>
              <w:t>(if applicable)</w:t>
            </w:r>
            <w:r w:rsidRPr="00C407A4">
              <w:rPr>
                <w:rFonts w:ascii="Georgia" w:hAnsi="Georgia" w:cs="Arial"/>
                <w:sz w:val="22"/>
                <w:szCs w:val="22"/>
              </w:rPr>
              <w:t>:</w:t>
            </w:r>
          </w:p>
        </w:tc>
        <w:tc>
          <w:tcPr>
            <w:tcW w:w="5103" w:type="dxa"/>
            <w:vAlign w:val="bottom"/>
          </w:tcPr>
          <w:p w:rsidR="00C3344D" w:rsidRPr="00024721" w:rsidRDefault="00380124" w:rsidP="00380124">
            <w:pPr>
              <w:pStyle w:val="TableText"/>
              <w:rPr>
                <w:rFonts w:cs="Arial"/>
                <w:sz w:val="20"/>
              </w:rPr>
            </w:pPr>
            <w:r>
              <w:rPr>
                <w:rFonts w:cs="Arial"/>
                <w:sz w:val="20"/>
              </w:rPr>
              <w:t>[redacted]</w:t>
            </w:r>
          </w:p>
        </w:tc>
      </w:tr>
    </w:tbl>
    <w:p w:rsidR="00C3344D" w:rsidRPr="00BC12A8" w:rsidRDefault="00C3344D" w:rsidP="00C3344D">
      <w:pPr>
        <w:spacing w:before="240"/>
      </w:pPr>
      <w:r w:rsidRPr="00C407A4">
        <w:rPr>
          <w:i/>
        </w:rPr>
        <w:t>(Tick one box only in this section)</w:t>
      </w:r>
    </w:p>
    <w:p w:rsidR="00C3344D" w:rsidRDefault="00C3344D" w:rsidP="00C3344D">
      <w:r w:rsidRPr="003352B2">
        <w:t>Are you submitting this</w:t>
      </w:r>
      <w:r>
        <w:t>:</w:t>
      </w:r>
    </w:p>
    <w:p w:rsidR="00C3344D" w:rsidRDefault="00C3344D" w:rsidP="00C3344D">
      <w:pPr>
        <w:spacing w:before="60"/>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 xml:space="preserve">as </w:t>
      </w:r>
      <w:r w:rsidRPr="003352B2">
        <w:t>an individual or individuals (not on behalf of an organisation)</w:t>
      </w:r>
      <w:r>
        <w:t>?</w:t>
      </w:r>
    </w:p>
    <w:p w:rsidR="00C3344D" w:rsidRDefault="00C3344D" w:rsidP="00C3344D">
      <w:pPr>
        <w:spacing w:before="60"/>
      </w:pPr>
      <w:r>
        <w:fldChar w:fldCharType="begin">
          <w:ffData>
            <w:name w:val="Check2"/>
            <w:enabled/>
            <w:calcOnExit w:val="0"/>
            <w:checkBox>
              <w:sizeAuto/>
              <w:default w:val="1"/>
            </w:checkBox>
          </w:ffData>
        </w:fldChar>
      </w:r>
      <w:r>
        <w:instrText xml:space="preserve"> FORMCHECKBOX </w:instrText>
      </w:r>
      <w:r w:rsidR="00836AE5">
        <w:fldChar w:fldCharType="separate"/>
      </w:r>
      <w:r>
        <w:fldChar w:fldCharType="end"/>
      </w:r>
      <w:r>
        <w:tab/>
        <w:t>on behalf of a group,</w:t>
      </w:r>
      <w:r w:rsidRPr="003352B2">
        <w:t xml:space="preserve"> organisation(s)</w:t>
      </w:r>
      <w:r>
        <w:t xml:space="preserve"> or business?</w:t>
      </w:r>
    </w:p>
    <w:p w:rsidR="00C3344D" w:rsidRDefault="00C3344D" w:rsidP="00C3344D">
      <w:pPr>
        <w:spacing w:before="240"/>
        <w:rPr>
          <w:i/>
        </w:rPr>
      </w:pPr>
      <w:r w:rsidRPr="00C407A4">
        <w:rPr>
          <w:i/>
        </w:rPr>
        <w:t xml:space="preserve"> (You may tick more than one box in this section)</w:t>
      </w:r>
    </w:p>
    <w:p w:rsidR="00C3344D" w:rsidRDefault="00C3344D" w:rsidP="00C3344D">
      <w:r w:rsidRPr="003352B2">
        <w:t>Please indicate which sector(s) your submission represents:</w:t>
      </w:r>
    </w:p>
    <w:p w:rsidR="00C3344D" w:rsidRDefault="00C3344D" w:rsidP="00C3344D">
      <w:pPr>
        <w:spacing w:before="120"/>
        <w:ind w:left="567" w:hanging="567"/>
      </w:pPr>
      <w:r w:rsidRPr="003352B2">
        <w:fldChar w:fldCharType="begin">
          <w:ffData>
            <w:name w:val=""/>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r>
      <w:r>
        <w:t>Commercial interests, including e</w:t>
      </w:r>
      <w:r>
        <w:noBreakHyphen/>
        <w:t>cigarette manufacturer, importer, distributor and/or retailer</w:t>
      </w:r>
    </w:p>
    <w:p w:rsidR="00C3344D" w:rsidRDefault="00C3344D" w:rsidP="00C3344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r>
      <w:r w:rsidRPr="003352B2">
        <w:t>Tobacco cont</w:t>
      </w:r>
      <w:r>
        <w:t>rol non-government organisation</w:t>
      </w:r>
    </w:p>
    <w:p w:rsidR="00C3344D" w:rsidRDefault="00C3344D" w:rsidP="00C3344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Academic/research</w:t>
      </w:r>
    </w:p>
    <w:p w:rsidR="00C3344D" w:rsidRDefault="00C3344D" w:rsidP="00C3344D">
      <w:pPr>
        <w:spacing w:before="120"/>
        <w:ind w:left="567" w:hanging="567"/>
        <w:rPr>
          <w:spacing w:val="-2"/>
        </w:rPr>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Cessation support service provider</w:t>
      </w:r>
    </w:p>
    <w:p w:rsidR="00C3344D" w:rsidRDefault="00C3344D" w:rsidP="00C3344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Health professional</w:t>
      </w:r>
    </w:p>
    <w:p w:rsidR="00C3344D" w:rsidRDefault="00C3344D" w:rsidP="00C3344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Māori provider</w:t>
      </w:r>
    </w:p>
    <w:p w:rsidR="00C3344D" w:rsidRDefault="00C3344D" w:rsidP="00C3344D">
      <w:pPr>
        <w:spacing w:before="120"/>
        <w:ind w:left="567" w:hanging="567"/>
      </w:pPr>
      <w:r w:rsidRPr="003352B2">
        <w:fldChar w:fldCharType="begin">
          <w:ffData>
            <w:name w:val="Check1"/>
            <w:enabled/>
            <w:calcOnExit w:val="0"/>
            <w:checkBox>
              <w:sizeAuto/>
              <w:default w:val="0"/>
            </w:checkBox>
          </w:ffData>
        </w:fldChar>
      </w:r>
      <w:r w:rsidRPr="003352B2">
        <w:instrText xml:space="preserve"> FORMCHECKBOX </w:instrText>
      </w:r>
      <w:r w:rsidR="00836AE5">
        <w:fldChar w:fldCharType="separate"/>
      </w:r>
      <w:r w:rsidRPr="003352B2">
        <w:fldChar w:fldCharType="end"/>
      </w:r>
      <w:r>
        <w:tab/>
        <w:t>Pacific provider</w:t>
      </w:r>
    </w:p>
    <w:p w:rsidR="00C3344D" w:rsidRDefault="00C3344D" w:rsidP="00C3344D">
      <w:pPr>
        <w:spacing w:before="120"/>
        <w:ind w:left="567" w:hanging="567"/>
      </w:pPr>
      <w:r w:rsidRPr="00917177">
        <w:fldChar w:fldCharType="begin">
          <w:ffData>
            <w:name w:val="Check2"/>
            <w:enabled/>
            <w:calcOnExit w:val="0"/>
            <w:checkBox>
              <w:sizeAuto/>
              <w:default w:val="1"/>
            </w:checkBox>
          </w:ffData>
        </w:fldChar>
      </w:r>
      <w:r w:rsidRPr="00917177">
        <w:instrText xml:space="preserve"> FORMCHECKBOX </w:instrText>
      </w:r>
      <w:r w:rsidR="00836AE5">
        <w:fldChar w:fldCharType="separate"/>
      </w:r>
      <w:r w:rsidRPr="00917177">
        <w:fldChar w:fldCharType="end"/>
      </w:r>
      <w:r w:rsidRPr="003352B2">
        <w:tab/>
        <w:t xml:space="preserve">Other sector(s) </w:t>
      </w:r>
      <w:r w:rsidRPr="003352B2">
        <w:rPr>
          <w:i/>
          <w:iCs/>
        </w:rPr>
        <w:t>(please specify)</w:t>
      </w:r>
      <w:r w:rsidRPr="003352B2">
        <w:rPr>
          <w:iCs/>
        </w:rPr>
        <w:t xml:space="preserve">: </w:t>
      </w:r>
      <w:r>
        <w:rPr>
          <w:iCs/>
        </w:rPr>
        <w:t>Regional Smokefree Coalition</w:t>
      </w:r>
    </w:p>
    <w:p w:rsidR="00C3344D" w:rsidRDefault="00C3344D" w:rsidP="00C3344D">
      <w:pPr>
        <w:spacing w:before="240"/>
        <w:rPr>
          <w:i/>
        </w:rPr>
      </w:pPr>
      <w:r w:rsidRPr="00C407A4">
        <w:rPr>
          <w:i/>
        </w:rPr>
        <w:t>(You may tick more than one box in this section)</w:t>
      </w:r>
    </w:p>
    <w:p w:rsidR="00C3344D" w:rsidRDefault="00C3344D" w:rsidP="00C3344D">
      <w:r w:rsidRPr="003352B2">
        <w:t xml:space="preserve">Please indicate your </w:t>
      </w:r>
      <w:r>
        <w:t>e</w:t>
      </w:r>
      <w:r>
        <w:noBreakHyphen/>
        <w:t>cigarette</w:t>
      </w:r>
      <w:r w:rsidRPr="003352B2">
        <w:t xml:space="preserve"> use status</w:t>
      </w:r>
      <w:r>
        <w:t>:</w:t>
      </w:r>
    </w:p>
    <w:p w:rsidR="00C3344D" w:rsidRDefault="00C3344D" w:rsidP="00C3344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 </w:t>
      </w:r>
      <w:r>
        <w:t>e</w:t>
      </w:r>
      <w:r>
        <w:noBreakHyphen/>
        <w:t>cigarette</w:t>
      </w:r>
      <w:r w:rsidRPr="003352B2">
        <w:t>s</w:t>
      </w:r>
      <w:r>
        <w:t>.</w:t>
      </w:r>
    </w:p>
    <w:p w:rsidR="00C3344D" w:rsidRDefault="00C3344D" w:rsidP="00C3344D">
      <w:pPr>
        <w:spacing w:before="120"/>
        <w:ind w:left="567" w:hanging="567"/>
      </w:pPr>
      <w:r w:rsidRPr="003352B2">
        <w:lastRenderedPageBreak/>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am using nicotine-free </w:t>
      </w:r>
      <w:r>
        <w:t>e</w:t>
      </w:r>
      <w:r>
        <w:noBreakHyphen/>
        <w:t>cigarette</w:t>
      </w:r>
      <w:r w:rsidRPr="003352B2">
        <w:t>s</w:t>
      </w:r>
      <w:r>
        <w:t>.</w:t>
      </w:r>
    </w:p>
    <w:p w:rsidR="00C3344D" w:rsidRDefault="00C3344D" w:rsidP="00C3344D">
      <w:pPr>
        <w:spacing w:before="120"/>
        <w:ind w:left="567" w:hanging="567"/>
      </w:pPr>
      <w:r w:rsidRPr="003352B2">
        <w:fldChar w:fldCharType="begin">
          <w:ffData>
            <w:name w:val="Check3"/>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currently smoke as well as use </w:t>
      </w:r>
      <w:r>
        <w:t>e</w:t>
      </w:r>
      <w:r>
        <w:noBreakHyphen/>
        <w:t>cigarette</w:t>
      </w:r>
      <w:r w:rsidRPr="003352B2">
        <w:t>s</w:t>
      </w:r>
      <w:r>
        <w:t>.</w:t>
      </w:r>
    </w:p>
    <w:p w:rsidR="00C3344D" w:rsidRDefault="00C3344D" w:rsidP="00C3344D">
      <w:pPr>
        <w:spacing w:before="120"/>
        <w:ind w:left="567" w:hanging="567"/>
      </w:pPr>
      <w:r w:rsidRPr="006C3A0F">
        <w:fldChar w:fldCharType="begin">
          <w:ffData>
            <w:name w:val="Check3"/>
            <w:enabled/>
            <w:calcOnExit w:val="0"/>
            <w:checkBox>
              <w:sizeAuto/>
              <w:default w:val="0"/>
            </w:checkBox>
          </w:ffData>
        </w:fldChar>
      </w:r>
      <w:r w:rsidRPr="006C3A0F">
        <w:instrText xml:space="preserve"> FORMCHECKBOX </w:instrText>
      </w:r>
      <w:r w:rsidR="00836AE5">
        <w:fldChar w:fldCharType="separate"/>
      </w:r>
      <w:r w:rsidRPr="006C3A0F">
        <w:fldChar w:fldCharType="end"/>
      </w:r>
      <w:r w:rsidRPr="003352B2">
        <w:tab/>
        <w:t xml:space="preserve">I am not an </w:t>
      </w:r>
      <w:r>
        <w:t>e</w:t>
      </w:r>
      <w:r>
        <w:noBreakHyphen/>
        <w:t>cigarette</w:t>
      </w:r>
      <w:r w:rsidRPr="003352B2">
        <w:t xml:space="preserve"> user</w:t>
      </w:r>
      <w:r>
        <w:t>.</w:t>
      </w:r>
    </w:p>
    <w:p w:rsidR="00C3344D" w:rsidRDefault="00C3344D" w:rsidP="00C3344D">
      <w:pPr>
        <w:spacing w:before="120"/>
        <w:ind w:left="567" w:hanging="567"/>
      </w:pPr>
      <w:r w:rsidRPr="003352B2">
        <w:fldChar w:fldCharType="begin">
          <w:ffData>
            <w:name w:val="Check2"/>
            <w:enabled/>
            <w:calcOnExit w:val="0"/>
            <w:checkBox>
              <w:sizeAuto/>
              <w:default w:val="0"/>
            </w:checkBox>
          </w:ffData>
        </w:fldChar>
      </w:r>
      <w:r w:rsidRPr="003352B2">
        <w:instrText xml:space="preserve"> FORMCHECKBOX </w:instrText>
      </w:r>
      <w:r w:rsidR="00836AE5">
        <w:fldChar w:fldCharType="separate"/>
      </w:r>
      <w:r w:rsidRPr="003352B2">
        <w:fldChar w:fldCharType="end"/>
      </w:r>
      <w:r w:rsidRPr="003352B2">
        <w:tab/>
        <w:t xml:space="preserve">I have tried </w:t>
      </w:r>
      <w:r>
        <w:t>e</w:t>
      </w:r>
      <w:r>
        <w:noBreakHyphen/>
        <w:t>cigarette</w:t>
      </w:r>
      <w:r w:rsidRPr="003352B2">
        <w:t>s</w:t>
      </w:r>
      <w:r>
        <w:t>.</w:t>
      </w:r>
    </w:p>
    <w:p w:rsidR="00C3344D" w:rsidRDefault="00C3344D" w:rsidP="00C3344D">
      <w:pPr>
        <w:pStyle w:val="Heading3"/>
      </w:pPr>
      <w:r>
        <w:t>Privacy</w:t>
      </w:r>
    </w:p>
    <w:p w:rsidR="00C3344D" w:rsidRDefault="00C3344D" w:rsidP="00C3344D">
      <w:r>
        <w:t>We intend to publish all submissions on the Ministry’s website. If you are submitting as an individual, we will automatically remove your personal details and any identifiable information.</w:t>
      </w:r>
    </w:p>
    <w:p w:rsidR="00C3344D" w:rsidRDefault="00C3344D" w:rsidP="00C3344D"/>
    <w:p w:rsidR="00C3344D" w:rsidRDefault="00C3344D" w:rsidP="00C3344D">
      <w:r w:rsidRPr="00B34287">
        <w:t>If you do not want your submission</w:t>
      </w:r>
      <w:r>
        <w:t xml:space="preserve"> published on the Ministry’s website</w:t>
      </w:r>
      <w:r w:rsidRPr="00B34287">
        <w:t>, please tick this box:</w:t>
      </w:r>
    </w:p>
    <w:p w:rsidR="00C3344D" w:rsidRDefault="00C3344D" w:rsidP="00C3344D">
      <w:pPr>
        <w:tabs>
          <w:tab w:val="left" w:pos="1134"/>
        </w:tabs>
        <w:spacing w:before="60"/>
        <w:ind w:left="567"/>
      </w:pPr>
      <w:r>
        <w:rPr>
          <w:sz w:val="28"/>
          <w:szCs w:val="28"/>
        </w:rPr>
        <w:fldChar w:fldCharType="begin">
          <w:ffData>
            <w:name w:val=""/>
            <w:enabled/>
            <w:calcOnExit w:val="0"/>
            <w:checkBox>
              <w:sizeAuto/>
              <w:default w:val="0"/>
            </w:checkBox>
          </w:ffData>
        </w:fldChar>
      </w:r>
      <w:r>
        <w:rPr>
          <w:sz w:val="28"/>
          <w:szCs w:val="28"/>
        </w:rPr>
        <w:instrText xml:space="preserve"> FORMCHECKBOX </w:instrText>
      </w:r>
      <w:r w:rsidR="00836AE5">
        <w:rPr>
          <w:sz w:val="28"/>
          <w:szCs w:val="28"/>
        </w:rPr>
      </w:r>
      <w:r w:rsidR="00836AE5">
        <w:rPr>
          <w:sz w:val="28"/>
          <w:szCs w:val="28"/>
        </w:rPr>
        <w:fldChar w:fldCharType="separate"/>
      </w:r>
      <w:r>
        <w:rPr>
          <w:sz w:val="28"/>
          <w:szCs w:val="28"/>
        </w:rPr>
        <w:fldChar w:fldCharType="end"/>
      </w:r>
      <w:r w:rsidRPr="000D3EC0">
        <w:tab/>
      </w:r>
      <w:r>
        <w:t>Do not publish this submission.</w:t>
      </w:r>
    </w:p>
    <w:p w:rsidR="00C3344D" w:rsidRDefault="00C3344D" w:rsidP="00C3344D"/>
    <w:p w:rsidR="00C3344D" w:rsidRDefault="00C3344D" w:rsidP="00C3344D">
      <w:r>
        <w:t>Your submission will be subject to requests made under the Official Information Act. If you want your personal details removed from your submission, please tick this box:</w:t>
      </w:r>
    </w:p>
    <w:p w:rsidR="00C3344D" w:rsidRPr="00BC12A8" w:rsidRDefault="00C3344D" w:rsidP="00C3344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rsidRPr="009A54BE">
        <w:t>Remove my personal details from responses to Official Information Act requests</w:t>
      </w:r>
      <w:r>
        <w:t>.</w:t>
      </w:r>
    </w:p>
    <w:p w:rsidR="00C3344D" w:rsidRDefault="00C3344D" w:rsidP="00C3344D"/>
    <w:p w:rsidR="00C3344D" w:rsidRDefault="00C3344D" w:rsidP="00C3344D">
      <w:r>
        <w:t>If your submission contains commercially sensitive information, please tick this box:</w:t>
      </w:r>
    </w:p>
    <w:p w:rsidR="00C3344D" w:rsidRDefault="00C3344D" w:rsidP="00C3344D">
      <w:pPr>
        <w:spacing w:before="60"/>
        <w:ind w:firstLine="567"/>
      </w:pPr>
      <w:r w:rsidRPr="000D3EC0">
        <w:rPr>
          <w:sz w:val="28"/>
          <w:szCs w:val="28"/>
        </w:rPr>
        <w:fldChar w:fldCharType="begin">
          <w:ffData>
            <w:name w:val="Check1"/>
            <w:enabled/>
            <w:calcOnExit w:val="0"/>
            <w:checkBox>
              <w:sizeAuto/>
              <w:default w:val="0"/>
            </w:checkBox>
          </w:ffData>
        </w:fldChar>
      </w:r>
      <w:r w:rsidRPr="000D3EC0">
        <w:rPr>
          <w:sz w:val="28"/>
          <w:szCs w:val="28"/>
        </w:rPr>
        <w:instrText xml:space="preserve"> FORMCHECKBOX </w:instrText>
      </w:r>
      <w:r w:rsidR="00836AE5">
        <w:rPr>
          <w:sz w:val="28"/>
          <w:szCs w:val="28"/>
        </w:rPr>
      </w:r>
      <w:r w:rsidR="00836AE5">
        <w:rPr>
          <w:sz w:val="28"/>
          <w:szCs w:val="28"/>
        </w:rPr>
        <w:fldChar w:fldCharType="separate"/>
      </w:r>
      <w:r w:rsidRPr="000D3EC0">
        <w:rPr>
          <w:sz w:val="28"/>
          <w:szCs w:val="28"/>
        </w:rPr>
        <w:fldChar w:fldCharType="end"/>
      </w:r>
      <w:r>
        <w:rPr>
          <w:sz w:val="28"/>
          <w:szCs w:val="28"/>
        </w:rPr>
        <w:tab/>
      </w:r>
      <w:r>
        <w:t>This submission contains commercially sensitive information.</w:t>
      </w:r>
    </w:p>
    <w:p w:rsidR="00C3344D" w:rsidRDefault="00C3344D" w:rsidP="00C3344D"/>
    <w:p w:rsidR="00C3344D" w:rsidRDefault="00C3344D" w:rsidP="00C3344D">
      <w:pPr>
        <w:pStyle w:val="Heading3"/>
      </w:pPr>
      <w:r w:rsidRPr="003352B2">
        <w:t>Declaration of tobacco industry links or vested interest</w:t>
      </w:r>
    </w:p>
    <w:p w:rsidR="00C3344D" w:rsidRPr="003352B2" w:rsidRDefault="00C3344D" w:rsidP="00C3344D">
      <w:pPr>
        <w:spacing w:after="120"/>
      </w:pPr>
      <w:r w:rsidRPr="003352B2">
        <w:t xml:space="preserve">As a party to the global tobacco control treaty, the World Health Organization Framework Convention on Tobacco Control, New Zealand has an obligation to protect the development of public health policy from the vested interests of the tobacco industry. To help meet this obligation, </w:t>
      </w:r>
      <w:r>
        <w:t xml:space="preserve">the Ministry of Health </w:t>
      </w:r>
      <w:r w:rsidRPr="003352B2">
        <w:t>ask</w:t>
      </w:r>
      <w:r>
        <w:t>s</w:t>
      </w:r>
      <w:r w:rsidRPr="003352B2">
        <w:t xml:space="preserve"> all respondents to disclose whether they have any direct or indirect links to, or receive funding from, the tobacco industry. The Ministry will still carefully consider responses from the tobacco industry</w:t>
      </w:r>
      <w:r>
        <w:t>,</w:t>
      </w:r>
      <w:r w:rsidRPr="003352B2">
        <w:t xml:space="preserve"> and from respondents with links to the tobacco industry, alongside all other submissions. Please provide details of any tobacco company links or vested interests below.</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72"/>
      </w:tblGrid>
      <w:tr w:rsidR="00C3344D" w:rsidRPr="003352B2" w:rsidTr="00B65633">
        <w:trPr>
          <w:cantSplit/>
          <w:trHeight w:val="1032"/>
        </w:trPr>
        <w:tc>
          <w:tcPr>
            <w:tcW w:w="9072" w:type="dxa"/>
            <w:shd w:val="clear" w:color="auto" w:fill="auto"/>
          </w:tcPr>
          <w:p w:rsidR="00C3344D" w:rsidRPr="00C407A4" w:rsidRDefault="00C3344D" w:rsidP="00B65633">
            <w:pPr>
              <w:spacing w:before="120" w:after="120"/>
              <w:rPr>
                <w:sz w:val="20"/>
              </w:rPr>
            </w:pPr>
            <w:r>
              <w:rPr>
                <w:sz w:val="20"/>
              </w:rPr>
              <w:t>The West Coast Tobacco Free Coalition has no links to, nor does it receive funding from, the tobacco industry.</w:t>
            </w:r>
            <w:r w:rsidRPr="00C407A4">
              <w:rPr>
                <w:sz w:val="20"/>
              </w:rPr>
              <w:t xml:space="preserve"> </w:t>
            </w:r>
          </w:p>
        </w:tc>
      </w:tr>
    </w:tbl>
    <w:p w:rsidR="00C3344D" w:rsidRDefault="00C3344D" w:rsidP="00C3344D"/>
    <w:p w:rsidR="00C3344D" w:rsidRDefault="00C3344D" w:rsidP="00C3344D">
      <w:pPr>
        <w:spacing w:before="240"/>
      </w:pPr>
      <w:r w:rsidRPr="00C407A4">
        <w:t>Please return this form by email to:</w:t>
      </w:r>
    </w:p>
    <w:p w:rsidR="00C3344D" w:rsidRDefault="00C3344D" w:rsidP="00C3344D">
      <w:pPr>
        <w:spacing w:before="120"/>
        <w:ind w:left="567"/>
      </w:pPr>
      <w:r w:rsidRPr="00C407A4">
        <w:rPr>
          <w:b/>
        </w:rPr>
        <w:t>ecigarettes</w:t>
      </w:r>
      <w:hyperlink r:id="rId39" w:history="1">
        <w:r w:rsidRPr="00C407A4">
          <w:rPr>
            <w:b/>
          </w:rPr>
          <w:t>@moh.govt.nz</w:t>
        </w:r>
      </w:hyperlink>
      <w:r>
        <w:t xml:space="preserve"> </w:t>
      </w:r>
      <w:r w:rsidRPr="00C407A4">
        <w:t>by</w:t>
      </w:r>
      <w:r>
        <w:t xml:space="preserve"> </w:t>
      </w:r>
      <w:r>
        <w:rPr>
          <w:b/>
        </w:rPr>
        <w:t>5 pm, Monday 12</w:t>
      </w:r>
      <w:r w:rsidRPr="00C407A4">
        <w:rPr>
          <w:b/>
        </w:rPr>
        <w:t xml:space="preserve"> September 2016</w:t>
      </w:r>
      <w:r w:rsidRPr="00C407A4">
        <w:t>.</w:t>
      </w:r>
    </w:p>
    <w:p w:rsidR="00C3344D" w:rsidRDefault="00C3344D" w:rsidP="00C3344D"/>
    <w:p w:rsidR="00C3344D" w:rsidRDefault="00C3344D" w:rsidP="00C3344D">
      <w:r>
        <w:t>If you are sending your submission in PDF format, please also send us the Word document.</w:t>
      </w:r>
    </w:p>
    <w:p w:rsidR="00C3344D" w:rsidRDefault="00C3344D" w:rsidP="00C3344D"/>
    <w:p w:rsidR="00C3344D" w:rsidRDefault="00C3344D" w:rsidP="00C3344D">
      <w:pPr>
        <w:pStyle w:val="Heading1"/>
      </w:pPr>
      <w:r>
        <w:lastRenderedPageBreak/>
        <w:t>Consultation questions</w:t>
      </w:r>
    </w:p>
    <w:p w:rsidR="00C3344D" w:rsidRDefault="00C3344D" w:rsidP="00C3344D">
      <w:r w:rsidRPr="009048A1">
        <w:t xml:space="preserve">Although </w:t>
      </w:r>
      <w:r>
        <w:t xml:space="preserve">this </w:t>
      </w:r>
      <w:r w:rsidRPr="009048A1">
        <w:t xml:space="preserve">form </w:t>
      </w:r>
      <w:r>
        <w:t xml:space="preserve">provides </w:t>
      </w:r>
      <w:r w:rsidRPr="009048A1">
        <w:t xml:space="preserve">blank spaces for </w:t>
      </w:r>
      <w:r>
        <w:t>your answers to questions</w:t>
      </w:r>
      <w:r w:rsidRPr="009048A1">
        <w:t xml:space="preserve">, </w:t>
      </w:r>
      <w:r>
        <w:t xml:space="preserve">there is no </w:t>
      </w:r>
      <w:r w:rsidRPr="009048A1">
        <w:t xml:space="preserve">limit </w:t>
      </w:r>
      <w:r>
        <w:t xml:space="preserve">to </w:t>
      </w:r>
      <w:r w:rsidRPr="009048A1">
        <w:t>the length of your responses</w:t>
      </w:r>
      <w:r>
        <w:t>;</w:t>
      </w:r>
      <w:r w:rsidRPr="009048A1">
        <w:t xml:space="preserve"> you should take as much space as you need to answer or comment. Feel free to enlarge the b</w:t>
      </w:r>
      <w:r>
        <w:t>oxes or attach additional pages</w:t>
      </w:r>
      <w:r w:rsidRPr="009048A1">
        <w:t>.</w:t>
      </w:r>
    </w:p>
    <w:p w:rsidR="00C3344D" w:rsidRDefault="00C3344D" w:rsidP="00C3344D">
      <w:pPr>
        <w:pStyle w:val="Heading4"/>
      </w:pPr>
      <w:r>
        <w:t>Q1</w:t>
      </w:r>
      <w:r>
        <w:tab/>
      </w:r>
      <w:r w:rsidRPr="009048A1">
        <w:rPr>
          <w:rFonts w:cs="Arial"/>
        </w:rPr>
        <w:t xml:space="preserve">Do you agree that the sale and supply of </w:t>
      </w:r>
      <w:r w:rsidRPr="009048A1">
        <w:t xml:space="preserve">nicotine </w:t>
      </w:r>
      <w:r>
        <w:t>e</w:t>
      </w:r>
      <w:r>
        <w:noBreakHyphen/>
        <w:t>cigarette</w:t>
      </w:r>
      <w:r w:rsidRPr="009048A1">
        <w:t>s and nicotine liquids should be allowed on the local market</w:t>
      </w:r>
      <w:r>
        <w:t>,</w:t>
      </w:r>
      <w:r w:rsidRPr="009048A1">
        <w:t xml:space="preserve"> with appropriate controls?</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1134"/>
        </w:trPr>
        <w:tc>
          <w:tcPr>
            <w:tcW w:w="8789" w:type="dxa"/>
            <w:shd w:val="clear" w:color="auto" w:fill="auto"/>
          </w:tcPr>
          <w:p w:rsidR="00C3344D" w:rsidRPr="00C407A4" w:rsidRDefault="00C3344D" w:rsidP="00B65633">
            <w:pPr>
              <w:spacing w:before="120" w:after="120"/>
              <w:rPr>
                <w:sz w:val="20"/>
              </w:rPr>
            </w:pPr>
            <w:r>
              <w:rPr>
                <w:sz w:val="20"/>
              </w:rPr>
              <w:t xml:space="preserve">Nicotine e-cigarettes are helpful for some smokers in their efforts to quit smoking, and are probably less harmful than tobacco cigarettes for those regular smokers who switch from tobacco to e-cigarettes.  Therefore they should be allowed on the local market.  However, the availability of e-cigarettes should be subject to appropriate controls so that they do not become a gateway into tobacco smoking. </w:t>
            </w:r>
          </w:p>
        </w:tc>
      </w:tr>
    </w:tbl>
    <w:p w:rsidR="00C3344D" w:rsidRDefault="00C3344D" w:rsidP="00C3344D"/>
    <w:p w:rsidR="00C3344D" w:rsidRDefault="00C3344D" w:rsidP="00C3344D">
      <w:pPr>
        <w:pStyle w:val="Heading4"/>
      </w:pPr>
      <w:r>
        <w:t>Q2</w:t>
      </w:r>
      <w:r>
        <w:tab/>
      </w:r>
      <w:r w:rsidRPr="00DB7983">
        <w:t>Are there other (existing or potential) nicotine-delivery products that should be included in these controls at the same time? If so, what are they?</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802"/>
        </w:trPr>
        <w:tc>
          <w:tcPr>
            <w:tcW w:w="8789" w:type="dxa"/>
            <w:shd w:val="clear" w:color="auto" w:fill="auto"/>
          </w:tcPr>
          <w:p w:rsidR="00C3344D" w:rsidRPr="00C407A4" w:rsidRDefault="00C3344D" w:rsidP="00B65633">
            <w:pPr>
              <w:spacing w:before="120" w:after="120"/>
              <w:rPr>
                <w:sz w:val="20"/>
              </w:rPr>
            </w:pPr>
            <w:r>
              <w:rPr>
                <w:sz w:val="20"/>
              </w:rPr>
              <w:t>Devices that are marketed as e-shisha or e-hookah should be deemed to be e-cigarettes for the purposes of these controls.</w:t>
            </w:r>
          </w:p>
        </w:tc>
      </w:tr>
    </w:tbl>
    <w:p w:rsidR="00C3344D" w:rsidRDefault="00C3344D" w:rsidP="00C3344D"/>
    <w:p w:rsidR="00C3344D" w:rsidRDefault="00C3344D" w:rsidP="00C3344D">
      <w:pPr>
        <w:pStyle w:val="Heading4"/>
      </w:pPr>
      <w:r>
        <w:t>Q3</w:t>
      </w:r>
      <w:r>
        <w:tab/>
      </w:r>
      <w:r w:rsidRPr="009048A1">
        <w:t xml:space="preserve">Do you think it is important </w:t>
      </w:r>
      <w:r>
        <w:t xml:space="preserve">for legislation </w:t>
      </w:r>
      <w:r w:rsidRPr="009048A1">
        <w:t xml:space="preserve">to prohibit the sale and supply of </w:t>
      </w:r>
      <w:r>
        <w:t>e</w:t>
      </w:r>
      <w:r>
        <w:noBreakHyphen/>
        <w:t>cigarette</w:t>
      </w:r>
      <w:r w:rsidRPr="009048A1">
        <w:t xml:space="preserve">s to young people under 18 years </w:t>
      </w:r>
      <w:r>
        <w:t>of age</w:t>
      </w:r>
      <w:r w:rsidRPr="009048A1">
        <w:t xml:space="preserve"> in the same way as </w:t>
      </w:r>
      <w:r>
        <w:t xml:space="preserve">it prohibits the sale and supply of </w:t>
      </w:r>
      <w:r w:rsidRPr="009048A1">
        <w:t xml:space="preserve">smoked tobacco products </w:t>
      </w:r>
      <w:r>
        <w:t>to young people</w:t>
      </w:r>
      <w:r w:rsidRPr="009048A1">
        <w:t>?</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1134"/>
        </w:trPr>
        <w:tc>
          <w:tcPr>
            <w:tcW w:w="8789" w:type="dxa"/>
            <w:shd w:val="clear" w:color="auto" w:fill="auto"/>
          </w:tcPr>
          <w:p w:rsidR="00C3344D" w:rsidRDefault="00C3344D" w:rsidP="00B65633">
            <w:pPr>
              <w:spacing w:before="120" w:after="120"/>
              <w:rPr>
                <w:sz w:val="20"/>
              </w:rPr>
            </w:pPr>
            <w:r>
              <w:rPr>
                <w:sz w:val="20"/>
              </w:rPr>
              <w:t xml:space="preserve">Such legislation is important, in the light of recent studies showing that e-cigarettes have the potential to be a gateway into smoking tobacco cigarettes for young people who might otherwise not have become smokers (e.g. Barrington-Trimis, Urman, Berhane, et. al., “E-Cigarettes and Future Cigarette Use”; in </w:t>
            </w:r>
            <w:r w:rsidRPr="00676B27">
              <w:rPr>
                <w:i/>
                <w:sz w:val="20"/>
              </w:rPr>
              <w:t>Pediatrics</w:t>
            </w:r>
            <w:r>
              <w:rPr>
                <w:sz w:val="20"/>
              </w:rPr>
              <w:t xml:space="preserve"> 2016, 138 (1)).</w:t>
            </w:r>
          </w:p>
          <w:p w:rsidR="00C3344D" w:rsidRPr="00C407A4" w:rsidRDefault="00C3344D" w:rsidP="00B65633">
            <w:pPr>
              <w:spacing w:before="120" w:after="120"/>
              <w:rPr>
                <w:sz w:val="20"/>
              </w:rPr>
            </w:pPr>
            <w:r>
              <w:rPr>
                <w:sz w:val="20"/>
              </w:rPr>
              <w:t xml:space="preserve">For current tobacco smokers under the age of 18 years who want to use e-cigarettes to quit smoking, we suggest that e-cigarettes could be made available to individuals via medical prescription.  </w:t>
            </w:r>
          </w:p>
        </w:tc>
      </w:tr>
    </w:tbl>
    <w:p w:rsidR="00C3344D" w:rsidRDefault="00C3344D" w:rsidP="00C3344D"/>
    <w:p w:rsidR="00C3344D" w:rsidRDefault="00C3344D" w:rsidP="00C3344D">
      <w:pPr>
        <w:pStyle w:val="Heading4"/>
      </w:pPr>
      <w:r>
        <w:lastRenderedPageBreak/>
        <w:t>Q4</w:t>
      </w:r>
      <w:r>
        <w:tab/>
      </w:r>
      <w:r w:rsidRPr="009048A1">
        <w:t xml:space="preserve">Do you think it is important </w:t>
      </w:r>
      <w:r>
        <w:t xml:space="preserve">for legislation </w:t>
      </w:r>
      <w:r w:rsidRPr="009048A1">
        <w:t xml:space="preserve">to control advertising of </w:t>
      </w:r>
      <w:r>
        <w:t>e</w:t>
      </w:r>
      <w:r>
        <w:noBreakHyphen/>
        <w:t>cigarette</w:t>
      </w:r>
      <w:r w:rsidRPr="009048A1">
        <w:t xml:space="preserve">s in the same way as </w:t>
      </w:r>
      <w:r>
        <w:t xml:space="preserve">it controls advertising of </w:t>
      </w:r>
      <w:r w:rsidRPr="009048A1">
        <w:t>smoked tobacco products?</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keepNext/>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1134"/>
        </w:trPr>
        <w:tc>
          <w:tcPr>
            <w:tcW w:w="8789" w:type="dxa"/>
            <w:shd w:val="clear" w:color="auto" w:fill="auto"/>
          </w:tcPr>
          <w:p w:rsidR="00C3344D" w:rsidRPr="00C407A4" w:rsidRDefault="00C3344D" w:rsidP="00B65633">
            <w:pPr>
              <w:spacing w:before="120" w:after="120"/>
              <w:rPr>
                <w:sz w:val="20"/>
              </w:rPr>
            </w:pPr>
            <w:r>
              <w:rPr>
                <w:sz w:val="20"/>
              </w:rPr>
              <w:t>Controls on advertising of e-cigarettes will help to prevent uptake of vaping among non-smokers. However, we recommend that regulations still allow the provision of generic information to clients about e-cigarettes by smoking cessation service providers.</w:t>
            </w:r>
          </w:p>
        </w:tc>
      </w:tr>
    </w:tbl>
    <w:p w:rsidR="00C3344D" w:rsidRDefault="00C3344D" w:rsidP="00C3344D"/>
    <w:p w:rsidR="00C3344D" w:rsidRDefault="00C3344D" w:rsidP="00C3344D">
      <w:pPr>
        <w:pStyle w:val="Heading4"/>
      </w:pPr>
      <w:r>
        <w:t>Q5</w:t>
      </w:r>
      <w:r>
        <w:tab/>
      </w:r>
      <w:r w:rsidRPr="009048A1">
        <w:t xml:space="preserve">Do you think it is important </w:t>
      </w:r>
      <w:r>
        <w:t xml:space="preserve">for the SFEA </w:t>
      </w:r>
      <w:r w:rsidRPr="009048A1">
        <w:t xml:space="preserve">to prohibit vaping in </w:t>
      </w:r>
      <w:r>
        <w:t>designated smokefree areas</w:t>
      </w:r>
      <w:r w:rsidRPr="009048A1">
        <w:t xml:space="preserve"> in the same way as </w:t>
      </w:r>
      <w:r>
        <w:t xml:space="preserve">it prohibits </w:t>
      </w:r>
      <w:r w:rsidRPr="009048A1">
        <w:t xml:space="preserve">smoking </w:t>
      </w:r>
      <w:r>
        <w:t>in such areas</w:t>
      </w:r>
      <w:r w:rsidRPr="009048A1">
        <w:t>?</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spacing w:before="120" w:after="120"/>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914"/>
        </w:trPr>
        <w:tc>
          <w:tcPr>
            <w:tcW w:w="8789" w:type="dxa"/>
            <w:shd w:val="clear" w:color="auto" w:fill="auto"/>
          </w:tcPr>
          <w:p w:rsidR="00C3344D" w:rsidRPr="00C407A4" w:rsidRDefault="00C3344D" w:rsidP="00B65633">
            <w:pPr>
              <w:spacing w:before="120" w:after="120"/>
              <w:rPr>
                <w:sz w:val="20"/>
              </w:rPr>
            </w:pPr>
            <w:r>
              <w:rPr>
                <w:sz w:val="20"/>
              </w:rPr>
              <w:t>We think it is important for the SFEA to prohibit vaping in designated smokefree areas.  Doing so will not disadvantage e-cigarette users relative to tobacco smokers.  Not to do so would undermine smokefree legislation and risk re-normalising tobacco smoking.</w:t>
            </w:r>
            <w:r w:rsidRPr="00C407A4">
              <w:rPr>
                <w:sz w:val="20"/>
              </w:rPr>
              <w:t xml:space="preserve"> </w:t>
            </w:r>
          </w:p>
        </w:tc>
      </w:tr>
    </w:tbl>
    <w:p w:rsidR="00C3344D" w:rsidRDefault="00C3344D" w:rsidP="00C3344D"/>
    <w:p w:rsidR="00C3344D" w:rsidRPr="009048A1" w:rsidRDefault="00C3344D" w:rsidP="00C3344D">
      <w:pPr>
        <w:pStyle w:val="Heading4"/>
      </w:pPr>
      <w:r>
        <w:t>Q6</w:t>
      </w:r>
      <w:r>
        <w:tab/>
      </w:r>
      <w:r w:rsidRPr="009048A1">
        <w:t xml:space="preserve">Do you agree that other controls </w:t>
      </w:r>
      <w:r>
        <w:t xml:space="preserve">in the SFEA </w:t>
      </w:r>
      <w:r w:rsidRPr="009048A1">
        <w:t xml:space="preserve">for smoked tobacco products should apply to </w:t>
      </w:r>
      <w:r>
        <w:t>e</w:t>
      </w:r>
      <w:r>
        <w:noBreakHyphen/>
        <w:t>cigarette</w:t>
      </w:r>
      <w:r w:rsidRPr="009048A1">
        <w:t>s? For example:</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637"/>
        <w:gridCol w:w="638"/>
        <w:gridCol w:w="3686"/>
      </w:tblGrid>
      <w:tr w:rsidR="00C3344D" w:rsidRPr="001A6691" w:rsidTr="00B65633">
        <w:trPr>
          <w:cantSplit/>
        </w:trPr>
        <w:tc>
          <w:tcPr>
            <w:tcW w:w="3828" w:type="dxa"/>
            <w:shd w:val="clear" w:color="auto" w:fill="auto"/>
          </w:tcPr>
          <w:p w:rsidR="00C3344D" w:rsidRPr="001A6691" w:rsidRDefault="00C3344D" w:rsidP="00B65633">
            <w:pPr>
              <w:pStyle w:val="TableText"/>
              <w:rPr>
                <w:b/>
              </w:rPr>
            </w:pPr>
            <w:r w:rsidRPr="001A6691">
              <w:rPr>
                <w:b/>
              </w:rPr>
              <w:t>Control</w:t>
            </w:r>
          </w:p>
        </w:tc>
        <w:tc>
          <w:tcPr>
            <w:tcW w:w="637" w:type="dxa"/>
            <w:shd w:val="clear" w:color="auto" w:fill="auto"/>
          </w:tcPr>
          <w:p w:rsidR="00C3344D" w:rsidRPr="001A6691" w:rsidRDefault="00C3344D" w:rsidP="00B65633">
            <w:pPr>
              <w:pStyle w:val="TableText"/>
              <w:jc w:val="center"/>
              <w:rPr>
                <w:b/>
              </w:rPr>
            </w:pPr>
            <w:r w:rsidRPr="001A6691">
              <w:rPr>
                <w:b/>
              </w:rPr>
              <w:t>Yes</w:t>
            </w:r>
          </w:p>
        </w:tc>
        <w:tc>
          <w:tcPr>
            <w:tcW w:w="638" w:type="dxa"/>
            <w:shd w:val="clear" w:color="auto" w:fill="auto"/>
          </w:tcPr>
          <w:p w:rsidR="00C3344D" w:rsidRPr="001A6691" w:rsidRDefault="00C3344D" w:rsidP="00B65633">
            <w:pPr>
              <w:pStyle w:val="TableText"/>
              <w:jc w:val="center"/>
              <w:rPr>
                <w:b/>
              </w:rPr>
            </w:pPr>
            <w:r w:rsidRPr="001A6691">
              <w:rPr>
                <w:b/>
              </w:rPr>
              <w:t>No</w:t>
            </w:r>
          </w:p>
        </w:tc>
        <w:tc>
          <w:tcPr>
            <w:tcW w:w="3686" w:type="dxa"/>
            <w:shd w:val="clear" w:color="auto" w:fill="auto"/>
          </w:tcPr>
          <w:p w:rsidR="00C3344D" w:rsidRPr="001A6691" w:rsidRDefault="00C3344D" w:rsidP="00B65633">
            <w:pPr>
              <w:pStyle w:val="TableText"/>
              <w:rPr>
                <w:b/>
              </w:rPr>
            </w:pPr>
            <w:r w:rsidRPr="001A6691">
              <w:rPr>
                <w:b/>
              </w:rPr>
              <w:t>Reasons/</w:t>
            </w:r>
            <w:r>
              <w:rPr>
                <w:b/>
              </w:rPr>
              <w:t xml:space="preserve"> </w:t>
            </w:r>
            <w:r w:rsidRPr="001A6691">
              <w:rPr>
                <w:b/>
              </w:rPr>
              <w:t>additional comments</w:t>
            </w:r>
          </w:p>
        </w:tc>
      </w:tr>
      <w:tr w:rsidR="00C3344D" w:rsidTr="00B65633">
        <w:trPr>
          <w:cantSplit/>
        </w:trPr>
        <w:tc>
          <w:tcPr>
            <w:tcW w:w="3828" w:type="dxa"/>
            <w:shd w:val="clear" w:color="auto" w:fill="auto"/>
            <w:vAlign w:val="center"/>
          </w:tcPr>
          <w:p w:rsidR="00C3344D" w:rsidRPr="0036598C" w:rsidRDefault="00C3344D" w:rsidP="00B65633">
            <w:pPr>
              <w:pStyle w:val="TableText"/>
            </w:pPr>
            <w:r>
              <w:t>Requirement for g</w:t>
            </w:r>
            <w:r w:rsidRPr="0036598C">
              <w:t>raphic health warnings</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While graphic warnings are not yet indicated, we submit that there should be a written warning on e-cigarette packaging that the long-term health risks of e-cigarette use are unknown; and also that nicotine can cause acute poisoning with excessive use.</w:t>
            </w:r>
          </w:p>
        </w:tc>
      </w:tr>
      <w:tr w:rsidR="00C3344D" w:rsidTr="00B65633">
        <w:trPr>
          <w:cantSplit/>
        </w:trPr>
        <w:tc>
          <w:tcPr>
            <w:tcW w:w="3828" w:type="dxa"/>
            <w:shd w:val="clear" w:color="auto" w:fill="auto"/>
            <w:vAlign w:val="center"/>
          </w:tcPr>
          <w:p w:rsidR="00C3344D" w:rsidRPr="0036598C" w:rsidRDefault="00C3344D" w:rsidP="00B65633">
            <w:pPr>
              <w:pStyle w:val="TableText"/>
            </w:pPr>
            <w:r>
              <w:t>Prohibition on displaying products in sales outlets</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Consistent with regulations for tobacco products.</w:t>
            </w:r>
          </w:p>
        </w:tc>
      </w:tr>
      <w:tr w:rsidR="00C3344D" w:rsidTr="00B65633">
        <w:trPr>
          <w:cantSplit/>
        </w:trPr>
        <w:tc>
          <w:tcPr>
            <w:tcW w:w="3828" w:type="dxa"/>
            <w:shd w:val="clear" w:color="auto" w:fill="auto"/>
            <w:vAlign w:val="center"/>
          </w:tcPr>
          <w:p w:rsidR="00C3344D" w:rsidRPr="0036598C" w:rsidRDefault="00C3344D" w:rsidP="00B65633">
            <w:pPr>
              <w:pStyle w:val="TableText"/>
            </w:pPr>
            <w:r>
              <w:t>Restriction on u</w:t>
            </w:r>
            <w:r w:rsidRPr="0036598C">
              <w:t>se of vending machines</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Consistent with regulations for tobacco products.</w:t>
            </w:r>
          </w:p>
        </w:tc>
      </w:tr>
      <w:tr w:rsidR="00C3344D" w:rsidTr="00B65633">
        <w:trPr>
          <w:cantSplit/>
        </w:trPr>
        <w:tc>
          <w:tcPr>
            <w:tcW w:w="3828" w:type="dxa"/>
            <w:shd w:val="clear" w:color="auto" w:fill="auto"/>
            <w:vAlign w:val="center"/>
          </w:tcPr>
          <w:p w:rsidR="00C3344D" w:rsidRPr="0036598C" w:rsidRDefault="00C3344D" w:rsidP="00B65633">
            <w:pPr>
              <w:pStyle w:val="TableText"/>
            </w:pPr>
            <w:r>
              <w:t>Requirement to provide a</w:t>
            </w:r>
            <w:r w:rsidRPr="0036598C">
              <w:t>nnual returns</w:t>
            </w:r>
            <w:r>
              <w:t xml:space="preserve"> on sales data</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This would help to inform research and future policy reviews.</w:t>
            </w:r>
          </w:p>
        </w:tc>
      </w:tr>
      <w:tr w:rsidR="00C3344D" w:rsidTr="00B65633">
        <w:trPr>
          <w:cantSplit/>
        </w:trPr>
        <w:tc>
          <w:tcPr>
            <w:tcW w:w="3828" w:type="dxa"/>
            <w:shd w:val="clear" w:color="auto" w:fill="auto"/>
            <w:vAlign w:val="center"/>
          </w:tcPr>
          <w:p w:rsidR="00C3344D" w:rsidRPr="0036598C" w:rsidRDefault="00C3344D" w:rsidP="00B65633">
            <w:pPr>
              <w:pStyle w:val="TableText"/>
            </w:pPr>
            <w:r>
              <w:t xml:space="preserve">Requirement to disclose </w:t>
            </w:r>
            <w:r w:rsidRPr="0036598C">
              <w:t>product content</w:t>
            </w:r>
            <w:r>
              <w:t xml:space="preserve"> and composition</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Essential for enabling informed choices by consumers.</w:t>
            </w:r>
          </w:p>
        </w:tc>
      </w:tr>
      <w:tr w:rsidR="00C3344D" w:rsidTr="00B65633">
        <w:trPr>
          <w:cantSplit/>
        </w:trPr>
        <w:tc>
          <w:tcPr>
            <w:tcW w:w="3828" w:type="dxa"/>
            <w:shd w:val="clear" w:color="auto" w:fill="auto"/>
            <w:vAlign w:val="center"/>
          </w:tcPr>
          <w:p w:rsidR="00C3344D" w:rsidRPr="0036598C" w:rsidRDefault="00C3344D" w:rsidP="00B65633">
            <w:pPr>
              <w:pStyle w:val="TableText"/>
            </w:pPr>
            <w:r>
              <w:t xml:space="preserve">Regulations concerning </w:t>
            </w:r>
            <w:r w:rsidRPr="0036598C">
              <w:t xml:space="preserve">ingredients </w:t>
            </w:r>
            <w:r>
              <w:t>(</w:t>
            </w:r>
            <w:r w:rsidRPr="0036598C">
              <w:t>e</w:t>
            </w:r>
            <w:r>
              <w:t>.</w:t>
            </w:r>
            <w:r w:rsidRPr="0036598C">
              <w:t>g</w:t>
            </w:r>
            <w:r>
              <w:t>.</w:t>
            </w:r>
            <w:r w:rsidRPr="0036598C">
              <w:t xml:space="preserve"> nicotine content and/or flavours</w:t>
            </w:r>
            <w:r>
              <w:t>)</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Essential for reduction of nicotine poisoning risk, and for any other potentially harmful ingredients.</w:t>
            </w:r>
          </w:p>
        </w:tc>
      </w:tr>
      <w:tr w:rsidR="00C3344D" w:rsidTr="00B65633">
        <w:trPr>
          <w:cantSplit/>
        </w:trPr>
        <w:tc>
          <w:tcPr>
            <w:tcW w:w="3828" w:type="dxa"/>
            <w:shd w:val="clear" w:color="auto" w:fill="auto"/>
            <w:vAlign w:val="center"/>
          </w:tcPr>
          <w:p w:rsidR="00C3344D" w:rsidRPr="0036598C" w:rsidRDefault="00C3344D" w:rsidP="00B65633">
            <w:pPr>
              <w:pStyle w:val="TableText"/>
            </w:pPr>
            <w:r>
              <w:t>Requirement for a</w:t>
            </w:r>
            <w:r w:rsidRPr="0036598C">
              <w:t>nnual testing</w:t>
            </w:r>
            <w:r>
              <w:t xml:space="preserve"> of product composition</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Independent testing at manufacturers’ expense.</w:t>
            </w:r>
          </w:p>
        </w:tc>
      </w:tr>
      <w:tr w:rsidR="00C3344D" w:rsidTr="00B65633">
        <w:trPr>
          <w:cantSplit/>
        </w:trPr>
        <w:tc>
          <w:tcPr>
            <w:tcW w:w="3828" w:type="dxa"/>
            <w:shd w:val="clear" w:color="auto" w:fill="auto"/>
            <w:vAlign w:val="center"/>
          </w:tcPr>
          <w:p w:rsidR="00C3344D" w:rsidRPr="0036598C" w:rsidRDefault="00C3344D" w:rsidP="00B65633">
            <w:pPr>
              <w:pStyle w:val="TableText"/>
            </w:pPr>
            <w:r>
              <w:lastRenderedPageBreak/>
              <w:t>Prohibition on f</w:t>
            </w:r>
            <w:r w:rsidRPr="0036598C">
              <w:t>ree distribution and awards</w:t>
            </w:r>
            <w:r>
              <w:t xml:space="preserve"> associated with sales</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Consistent with regulations for tobacco products.</w:t>
            </w:r>
          </w:p>
        </w:tc>
      </w:tr>
      <w:tr w:rsidR="00C3344D" w:rsidTr="00B65633">
        <w:trPr>
          <w:cantSplit/>
        </w:trPr>
        <w:tc>
          <w:tcPr>
            <w:tcW w:w="3828" w:type="dxa"/>
            <w:shd w:val="clear" w:color="auto" w:fill="auto"/>
            <w:vAlign w:val="center"/>
          </w:tcPr>
          <w:p w:rsidR="00C3344D" w:rsidRPr="0036598C" w:rsidRDefault="00C3344D" w:rsidP="00B65633">
            <w:pPr>
              <w:pStyle w:val="TableText"/>
            </w:pPr>
            <w:r>
              <w:t>Prohibition on d</w:t>
            </w:r>
            <w:r w:rsidRPr="0036598C">
              <w:t>iscounting</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Consistent with regulations for tobacco products.</w:t>
            </w:r>
          </w:p>
        </w:tc>
      </w:tr>
      <w:tr w:rsidR="00C3344D" w:rsidTr="00B65633">
        <w:trPr>
          <w:cantSplit/>
        </w:trPr>
        <w:tc>
          <w:tcPr>
            <w:tcW w:w="3828" w:type="dxa"/>
            <w:shd w:val="clear" w:color="auto" w:fill="auto"/>
            <w:vAlign w:val="center"/>
          </w:tcPr>
          <w:p w:rsidR="00C3344D" w:rsidRPr="0036598C" w:rsidRDefault="00C3344D" w:rsidP="00B65633">
            <w:pPr>
              <w:pStyle w:val="TableText"/>
            </w:pPr>
            <w:r>
              <w:t>Prohibition on a</w:t>
            </w:r>
            <w:r w:rsidRPr="0036598C">
              <w:t>dvertising and sponsorship</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 xml:space="preserve">Consistent with regulations for tobacco products. </w:t>
            </w:r>
          </w:p>
        </w:tc>
      </w:tr>
      <w:tr w:rsidR="00C3344D" w:rsidTr="00B65633">
        <w:trPr>
          <w:cantSplit/>
        </w:trPr>
        <w:tc>
          <w:tcPr>
            <w:tcW w:w="3828" w:type="dxa"/>
            <w:shd w:val="clear" w:color="auto" w:fill="auto"/>
            <w:vAlign w:val="center"/>
          </w:tcPr>
          <w:p w:rsidR="00C3344D" w:rsidRDefault="00C3344D" w:rsidP="00B65633">
            <w:pPr>
              <w:pStyle w:val="TableText"/>
            </w:pPr>
            <w:r>
              <w:t>Requirement for standardised packaging</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Standardisation of written product details.</w:t>
            </w:r>
          </w:p>
        </w:tc>
      </w:tr>
      <w:tr w:rsidR="00C3344D" w:rsidTr="00B65633">
        <w:trPr>
          <w:cantSplit/>
        </w:trPr>
        <w:tc>
          <w:tcPr>
            <w:tcW w:w="3828" w:type="dxa"/>
            <w:shd w:val="clear" w:color="auto" w:fill="auto"/>
            <w:vAlign w:val="center"/>
          </w:tcPr>
          <w:p w:rsidR="00C3344D" w:rsidRDefault="00C3344D" w:rsidP="00B65633">
            <w:pPr>
              <w:pStyle w:val="TableText"/>
            </w:pPr>
            <w:r>
              <w:t>Other</w:t>
            </w:r>
          </w:p>
        </w:tc>
        <w:tc>
          <w:tcPr>
            <w:tcW w:w="63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63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 xml:space="preserve">Restrictions on the wording used in product and flavour names should be included in the regulations.  Manufacturers should not be able to use names as marketing tools to make their products seem safer or more appealing. </w:t>
            </w:r>
          </w:p>
        </w:tc>
      </w:tr>
    </w:tbl>
    <w:p w:rsidR="00C3344D" w:rsidRDefault="00C3344D" w:rsidP="00C3344D"/>
    <w:p w:rsidR="00C3344D" w:rsidRDefault="00C3344D" w:rsidP="00C3344D">
      <w:pPr>
        <w:pStyle w:val="Heading4"/>
      </w:pPr>
      <w:r>
        <w:t>Q7</w:t>
      </w:r>
      <w:r>
        <w:tab/>
      </w:r>
      <w:r w:rsidRPr="009048A1">
        <w:t xml:space="preserve">Do you think </w:t>
      </w:r>
      <w:r>
        <w:t>it is important for legislation to impose some form of excise or excise-equivalent duty on nicotine e-liquid, as it does on tobacco products</w:t>
      </w:r>
      <w:r w:rsidRPr="009048A1">
        <w:t>?</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C76DBD" w:rsidRDefault="00C3344D" w:rsidP="00C3344D">
      <w:pPr>
        <w:ind w:left="567"/>
        <w:rPr>
          <w:sz w:val="24"/>
          <w:szCs w:val="24"/>
          <w:u w:val="single"/>
        </w:rPr>
      </w:pPr>
    </w:p>
    <w:p w:rsidR="00C3344D" w:rsidRPr="009048A1" w:rsidRDefault="00C3344D" w:rsidP="00C3344D">
      <w:pPr>
        <w:ind w:left="567"/>
      </w:pPr>
      <w:r>
        <w:t>Reasons/a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844"/>
        </w:trPr>
        <w:tc>
          <w:tcPr>
            <w:tcW w:w="8789" w:type="dxa"/>
            <w:shd w:val="clear" w:color="auto" w:fill="auto"/>
          </w:tcPr>
          <w:p w:rsidR="00C3344D" w:rsidRPr="00C407A4" w:rsidRDefault="00C3344D" w:rsidP="00B65633">
            <w:pPr>
              <w:spacing w:before="120" w:after="120"/>
              <w:rPr>
                <w:sz w:val="20"/>
              </w:rPr>
            </w:pPr>
            <w:r>
              <w:rPr>
                <w:sz w:val="20"/>
              </w:rPr>
              <w:t>We support some form of excise or excise-equivalent duty on nicotine e-liquid, as long as e-cigarette use remains a cheaper option than tobacco smoking.</w:t>
            </w:r>
            <w:r w:rsidRPr="00C407A4">
              <w:rPr>
                <w:sz w:val="20"/>
              </w:rPr>
              <w:t xml:space="preserve"> </w:t>
            </w:r>
          </w:p>
        </w:tc>
      </w:tr>
    </w:tbl>
    <w:p w:rsidR="00C3344D" w:rsidRDefault="00C3344D" w:rsidP="00C3344D"/>
    <w:p w:rsidR="00C3344D" w:rsidRDefault="00C3344D" w:rsidP="00C3344D">
      <w:pPr>
        <w:pStyle w:val="Heading4"/>
        <w:keepNext w:val="0"/>
      </w:pPr>
      <w:r>
        <w:t>Q8</w:t>
      </w:r>
      <w:r>
        <w:tab/>
      </w:r>
      <w:r w:rsidRPr="009048A1">
        <w:t xml:space="preserve">Do you think quality control of and safety standards for </w:t>
      </w:r>
      <w:r>
        <w:t>e</w:t>
      </w:r>
      <w:r>
        <w:noBreakHyphen/>
        <w:t>cigarette</w:t>
      </w:r>
      <w:r w:rsidRPr="009048A1">
        <w:t>s are needed?</w:t>
      </w:r>
    </w:p>
    <w:p w:rsidR="00C3344D" w:rsidRDefault="00C3344D" w:rsidP="00C3344D">
      <w:pPr>
        <w:ind w:left="567"/>
      </w:pPr>
      <w:r w:rsidRPr="009048A1">
        <w:t xml:space="preserve">Yes </w:t>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r w:rsidRPr="009048A1">
        <w:tab/>
        <w:t xml:space="preserve">No </w:t>
      </w: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p w:rsidR="00C3344D" w:rsidRPr="009048A1" w:rsidRDefault="00C3344D" w:rsidP="00C3344D">
      <w:pPr>
        <w:spacing w:before="120" w:after="120"/>
        <w:ind w:left="567"/>
      </w:pPr>
      <w:r>
        <w:t>A</w:t>
      </w:r>
      <w:r w:rsidRPr="009048A1">
        <w:t>dditional comments: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567"/>
        <w:gridCol w:w="708"/>
        <w:gridCol w:w="3686"/>
      </w:tblGrid>
      <w:tr w:rsidR="00C3344D" w:rsidRPr="001A6691" w:rsidTr="00B65633">
        <w:trPr>
          <w:cantSplit/>
        </w:trPr>
        <w:tc>
          <w:tcPr>
            <w:tcW w:w="3828" w:type="dxa"/>
            <w:shd w:val="clear" w:color="auto" w:fill="auto"/>
          </w:tcPr>
          <w:p w:rsidR="00C3344D" w:rsidRPr="001A6691" w:rsidRDefault="00C3344D" w:rsidP="00B65633">
            <w:pPr>
              <w:pStyle w:val="TableText"/>
              <w:rPr>
                <w:b/>
              </w:rPr>
            </w:pPr>
            <w:r w:rsidRPr="001A6691">
              <w:rPr>
                <w:b/>
              </w:rPr>
              <w:t>Area of concern</w:t>
            </w:r>
          </w:p>
        </w:tc>
        <w:tc>
          <w:tcPr>
            <w:tcW w:w="567" w:type="dxa"/>
            <w:shd w:val="clear" w:color="auto" w:fill="auto"/>
          </w:tcPr>
          <w:p w:rsidR="00C3344D" w:rsidRPr="001A6691" w:rsidRDefault="00C3344D" w:rsidP="00B65633">
            <w:pPr>
              <w:pStyle w:val="TableText"/>
              <w:jc w:val="center"/>
              <w:rPr>
                <w:b/>
              </w:rPr>
            </w:pPr>
            <w:r w:rsidRPr="001A6691">
              <w:rPr>
                <w:b/>
              </w:rPr>
              <w:t>Yes</w:t>
            </w:r>
          </w:p>
        </w:tc>
        <w:tc>
          <w:tcPr>
            <w:tcW w:w="708" w:type="dxa"/>
            <w:shd w:val="clear" w:color="auto" w:fill="auto"/>
          </w:tcPr>
          <w:p w:rsidR="00C3344D" w:rsidRPr="001A6691" w:rsidRDefault="00C3344D" w:rsidP="00B65633">
            <w:pPr>
              <w:pStyle w:val="TableText"/>
              <w:jc w:val="center"/>
              <w:rPr>
                <w:b/>
              </w:rPr>
            </w:pPr>
            <w:r w:rsidRPr="001A6691">
              <w:rPr>
                <w:b/>
              </w:rPr>
              <w:t>No</w:t>
            </w:r>
          </w:p>
        </w:tc>
        <w:tc>
          <w:tcPr>
            <w:tcW w:w="3686" w:type="dxa"/>
            <w:shd w:val="clear" w:color="auto" w:fill="auto"/>
          </w:tcPr>
          <w:p w:rsidR="00C3344D" w:rsidRPr="001A6691" w:rsidRDefault="00C3344D" w:rsidP="00B65633">
            <w:pPr>
              <w:pStyle w:val="TableText"/>
              <w:rPr>
                <w:b/>
              </w:rPr>
            </w:pPr>
            <w:r w:rsidRPr="001A6691">
              <w:rPr>
                <w:b/>
              </w:rPr>
              <w:t>Reasons/additional comments</w:t>
            </w:r>
          </w:p>
        </w:tc>
      </w:tr>
      <w:tr w:rsidR="00C3344D" w:rsidTr="00B65633">
        <w:trPr>
          <w:cantSplit/>
        </w:trPr>
        <w:tc>
          <w:tcPr>
            <w:tcW w:w="3828" w:type="dxa"/>
            <w:shd w:val="clear" w:color="auto" w:fill="auto"/>
            <w:vAlign w:val="center"/>
          </w:tcPr>
          <w:p w:rsidR="00C3344D" w:rsidRPr="00107CDF" w:rsidRDefault="00C3344D" w:rsidP="00B65633">
            <w:pPr>
              <w:pStyle w:val="TableText"/>
            </w:pPr>
            <w:r w:rsidRPr="00107CDF">
              <w:t>Childproof containers</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To reduce the risk of poisoning.</w:t>
            </w:r>
          </w:p>
        </w:tc>
      </w:tr>
      <w:tr w:rsidR="00C3344D" w:rsidTr="00B65633">
        <w:trPr>
          <w:cantSplit/>
        </w:trPr>
        <w:tc>
          <w:tcPr>
            <w:tcW w:w="3828" w:type="dxa"/>
            <w:shd w:val="clear" w:color="auto" w:fill="auto"/>
            <w:vAlign w:val="center"/>
          </w:tcPr>
          <w:p w:rsidR="00C3344D" w:rsidRPr="00107CDF" w:rsidRDefault="00C3344D" w:rsidP="00B65633">
            <w:pPr>
              <w:pStyle w:val="TableText"/>
            </w:pPr>
            <w:r>
              <w:t>Safe d</w:t>
            </w:r>
            <w:r w:rsidRPr="00107CDF">
              <w:t xml:space="preserve">isposal of </w:t>
            </w:r>
            <w:r>
              <w:t>e</w:t>
            </w:r>
            <w:r>
              <w:noBreakHyphen/>
              <w:t>cigarette</w:t>
            </w:r>
            <w:r w:rsidRPr="00107CDF">
              <w:t xml:space="preserve"> device</w:t>
            </w:r>
            <w:r>
              <w:t>s</w:t>
            </w:r>
            <w:r w:rsidRPr="00107CDF">
              <w:t xml:space="preserve"> and liquid</w:t>
            </w:r>
            <w:r>
              <w:t>s</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Manufacturers should provide instructions on safe disposal of e-cigarette devices with batteries, and nicotine liquid.</w:t>
            </w:r>
            <w:r>
              <w:t xml:space="preserve"> </w:t>
            </w:r>
          </w:p>
        </w:tc>
      </w:tr>
      <w:tr w:rsidR="00C3344D" w:rsidTr="00B65633">
        <w:trPr>
          <w:cantSplit/>
        </w:trPr>
        <w:tc>
          <w:tcPr>
            <w:tcW w:w="3828" w:type="dxa"/>
            <w:shd w:val="clear" w:color="auto" w:fill="auto"/>
            <w:vAlign w:val="center"/>
          </w:tcPr>
          <w:p w:rsidR="00C3344D" w:rsidRPr="00107CDF" w:rsidRDefault="00C3344D" w:rsidP="00B65633">
            <w:pPr>
              <w:pStyle w:val="TableText"/>
            </w:pPr>
            <w:r>
              <w:t xml:space="preserve">Ability </w:t>
            </w:r>
            <w:r w:rsidRPr="00107CDF">
              <w:t>of device</w:t>
            </w:r>
            <w:r>
              <w:t xml:space="preserve"> to prevent accidents</w:t>
            </w:r>
          </w:p>
        </w:tc>
        <w:tc>
          <w:tcPr>
            <w:tcW w:w="567" w:type="dxa"/>
            <w:shd w:val="clear" w:color="auto" w:fill="auto"/>
          </w:tcPr>
          <w:p w:rsidR="00C3344D" w:rsidRDefault="00C3344D" w:rsidP="00B65633">
            <w:pPr>
              <w:pStyle w:val="TableText"/>
              <w:tabs>
                <w:tab w:val="center" w:pos="175"/>
              </w:tabs>
            </w:pPr>
            <w:r>
              <w:rPr>
                <w:sz w:val="24"/>
                <w:szCs w:val="24"/>
              </w:rPr>
              <w:tab/>
            </w: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E-cigarettes have been known to explode, causing facial injuries.</w:t>
            </w:r>
            <w:r>
              <w:t xml:space="preserve"> </w:t>
            </w:r>
          </w:p>
        </w:tc>
      </w:tr>
      <w:tr w:rsidR="00C3344D" w:rsidTr="00B65633">
        <w:trPr>
          <w:cantSplit/>
        </w:trPr>
        <w:tc>
          <w:tcPr>
            <w:tcW w:w="3828" w:type="dxa"/>
            <w:shd w:val="clear" w:color="auto" w:fill="auto"/>
            <w:vAlign w:val="center"/>
          </w:tcPr>
          <w:p w:rsidR="00C3344D" w:rsidRPr="00107CDF" w:rsidRDefault="00C3344D" w:rsidP="00B65633">
            <w:pPr>
              <w:pStyle w:val="TableText"/>
            </w:pPr>
            <w:r>
              <w:t>Good m</w:t>
            </w:r>
            <w:r w:rsidRPr="00107CDF">
              <w:t>anufacturing practice</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For quality control and safety.</w:t>
            </w:r>
          </w:p>
        </w:tc>
      </w:tr>
      <w:tr w:rsidR="00C3344D" w:rsidTr="00B65633">
        <w:trPr>
          <w:cantSplit/>
        </w:trPr>
        <w:tc>
          <w:tcPr>
            <w:tcW w:w="3828" w:type="dxa"/>
            <w:shd w:val="clear" w:color="auto" w:fill="auto"/>
            <w:vAlign w:val="center"/>
          </w:tcPr>
          <w:p w:rsidR="00C3344D" w:rsidRPr="00107CDF" w:rsidRDefault="00C3344D" w:rsidP="00B65633">
            <w:pPr>
              <w:pStyle w:val="TableText"/>
            </w:pPr>
            <w:r w:rsidRPr="00107CDF">
              <w:t>Purity and grade of nicotine</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For quality control and safety.</w:t>
            </w:r>
          </w:p>
        </w:tc>
      </w:tr>
      <w:tr w:rsidR="00C3344D" w:rsidTr="00B65633">
        <w:trPr>
          <w:cantSplit/>
        </w:trPr>
        <w:tc>
          <w:tcPr>
            <w:tcW w:w="3828" w:type="dxa"/>
            <w:shd w:val="clear" w:color="auto" w:fill="auto"/>
            <w:vAlign w:val="center"/>
          </w:tcPr>
          <w:p w:rsidR="00C3344D" w:rsidRPr="00107CDF" w:rsidRDefault="00C3344D" w:rsidP="00B65633">
            <w:pPr>
              <w:pStyle w:val="TableText"/>
            </w:pPr>
            <w:r>
              <w:t>Registration of products</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For quality control and safety.</w:t>
            </w:r>
          </w:p>
        </w:tc>
      </w:tr>
      <w:tr w:rsidR="00C3344D" w:rsidTr="00B65633">
        <w:trPr>
          <w:cantSplit/>
        </w:trPr>
        <w:tc>
          <w:tcPr>
            <w:tcW w:w="3828" w:type="dxa"/>
            <w:shd w:val="clear" w:color="auto" w:fill="auto"/>
            <w:vAlign w:val="center"/>
          </w:tcPr>
          <w:p w:rsidR="00C3344D" w:rsidRPr="00107CDF" w:rsidRDefault="00C3344D" w:rsidP="00B65633">
            <w:pPr>
              <w:pStyle w:val="TableText"/>
            </w:pPr>
            <w:r>
              <w:lastRenderedPageBreak/>
              <w:t>A t</w:t>
            </w:r>
            <w:r w:rsidRPr="00107CDF">
              <w:t xml:space="preserve">esting regime to confirm product safety and </w:t>
            </w:r>
            <w:r>
              <w:t xml:space="preserve">contents </w:t>
            </w:r>
            <w:r w:rsidRPr="00107CDF">
              <w:t>purity</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To show compliance with quality and safety controls.</w:t>
            </w:r>
          </w:p>
        </w:tc>
      </w:tr>
      <w:tr w:rsidR="00C3344D" w:rsidTr="00B65633">
        <w:trPr>
          <w:cantSplit/>
        </w:trPr>
        <w:tc>
          <w:tcPr>
            <w:tcW w:w="3828" w:type="dxa"/>
            <w:shd w:val="clear" w:color="auto" w:fill="auto"/>
            <w:vAlign w:val="center"/>
          </w:tcPr>
          <w:p w:rsidR="00C3344D" w:rsidRPr="00107CDF" w:rsidRDefault="00C3344D" w:rsidP="00B65633">
            <w:pPr>
              <w:pStyle w:val="TableText"/>
            </w:pPr>
            <w:r>
              <w:t>Maximum allowable volume of e-liquid in retail sales</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We recommend that there be a maximum allowable amount of nicotine per container, to reduce the potential for accidental poisoning.</w:t>
            </w:r>
          </w:p>
        </w:tc>
      </w:tr>
      <w:tr w:rsidR="00C3344D" w:rsidTr="00B65633">
        <w:trPr>
          <w:cantSplit/>
        </w:trPr>
        <w:tc>
          <w:tcPr>
            <w:tcW w:w="3828" w:type="dxa"/>
            <w:shd w:val="clear" w:color="auto" w:fill="auto"/>
            <w:vAlign w:val="center"/>
          </w:tcPr>
          <w:p w:rsidR="00C3344D" w:rsidRPr="004B2C79" w:rsidRDefault="00C3344D" w:rsidP="00B65633">
            <w:pPr>
              <w:pStyle w:val="TableText"/>
              <w:rPr>
                <w:highlight w:val="cyan"/>
              </w:rPr>
            </w:pPr>
            <w:r w:rsidRPr="00686EE7">
              <w:t>Maximum concentration of nicotine e-liquid</w:t>
            </w:r>
          </w:p>
        </w:tc>
        <w:tc>
          <w:tcPr>
            <w:tcW w:w="567" w:type="dxa"/>
            <w:shd w:val="clear" w:color="auto" w:fill="auto"/>
          </w:tcPr>
          <w:p w:rsidR="00C3344D" w:rsidRDefault="00C3344D" w:rsidP="00B65633">
            <w:pPr>
              <w:pStyle w:val="TableText"/>
              <w:jc w:val="cente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836AE5">
              <w:rPr>
                <w:sz w:val="24"/>
                <w:szCs w:val="24"/>
              </w:rPr>
            </w:r>
            <w:r w:rsidR="00836AE5">
              <w:rPr>
                <w:sz w:val="24"/>
                <w:szCs w:val="24"/>
              </w:rPr>
              <w:fldChar w:fldCharType="separate"/>
            </w:r>
            <w:r>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r>
              <w:rPr>
                <w:sz w:val="20"/>
              </w:rPr>
              <w:t>To reduce the potential for accidental poisoning.</w:t>
            </w:r>
          </w:p>
        </w:tc>
      </w:tr>
      <w:tr w:rsidR="00C3344D" w:rsidTr="00B65633">
        <w:trPr>
          <w:cantSplit/>
        </w:trPr>
        <w:tc>
          <w:tcPr>
            <w:tcW w:w="3828" w:type="dxa"/>
            <w:shd w:val="clear" w:color="auto" w:fill="auto"/>
            <w:vAlign w:val="center"/>
          </w:tcPr>
          <w:p w:rsidR="00C3344D" w:rsidRPr="00107CDF" w:rsidRDefault="00C3344D" w:rsidP="00B65633">
            <w:pPr>
              <w:pStyle w:val="TableText"/>
            </w:pPr>
            <w:r>
              <w:t>Mixing of e-liquids at (or before) point of sale</w:t>
            </w:r>
          </w:p>
        </w:tc>
        <w:tc>
          <w:tcPr>
            <w:tcW w:w="567"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C3344D" w:rsidRDefault="00C3344D" w:rsidP="00B65633">
            <w:pPr>
              <w:pStyle w:val="TableText"/>
              <w:jc w:val="center"/>
            </w:pPr>
            <w:r w:rsidRPr="00C86015">
              <w:rPr>
                <w:sz w:val="24"/>
                <w:szCs w:val="24"/>
              </w:rPr>
              <w:fldChar w:fldCharType="begin">
                <w:ffData>
                  <w:name w:val=""/>
                  <w:enabled/>
                  <w:calcOnExit w:val="0"/>
                  <w:checkBox>
                    <w:sizeAuto/>
                    <w:default w:val="1"/>
                  </w:checkBox>
                </w:ffData>
              </w:fldChar>
            </w:r>
            <w:r w:rsidRPr="00C86015">
              <w:rPr>
                <w:sz w:val="24"/>
                <w:szCs w:val="24"/>
              </w:rPr>
              <w:instrText xml:space="preserve"> FORMCHECKBOX </w:instrText>
            </w:r>
            <w:r w:rsidR="00836AE5">
              <w:rPr>
                <w:sz w:val="24"/>
                <w:szCs w:val="24"/>
              </w:rPr>
            </w:r>
            <w:r w:rsidR="00836AE5">
              <w:rPr>
                <w:sz w:val="24"/>
                <w:szCs w:val="24"/>
              </w:rPr>
              <w:fldChar w:fldCharType="separate"/>
            </w:r>
            <w:r w:rsidRPr="00C86015">
              <w:rPr>
                <w:sz w:val="24"/>
                <w:szCs w:val="24"/>
              </w:rPr>
              <w:fldChar w:fldCharType="end"/>
            </w:r>
          </w:p>
        </w:tc>
        <w:tc>
          <w:tcPr>
            <w:tcW w:w="3686" w:type="dxa"/>
            <w:shd w:val="clear" w:color="auto" w:fill="auto"/>
          </w:tcPr>
          <w:p w:rsidR="00C3344D" w:rsidRDefault="00C3344D" w:rsidP="00B65633">
            <w:pPr>
              <w:pStyle w:val="TableText"/>
            </w:pPr>
            <w:r>
              <w:rPr>
                <w:sz w:val="20"/>
              </w:rPr>
              <w:t>We support the mixing of liquids for demonstrating the use of the device at point of sale, but not if it invalidates product information on any particular container.</w:t>
            </w:r>
            <w:r>
              <w:t xml:space="preserve"> </w:t>
            </w:r>
          </w:p>
        </w:tc>
      </w:tr>
      <w:tr w:rsidR="00C3344D" w:rsidTr="00B65633">
        <w:trPr>
          <w:cantSplit/>
        </w:trPr>
        <w:tc>
          <w:tcPr>
            <w:tcW w:w="3828" w:type="dxa"/>
            <w:shd w:val="clear" w:color="auto" w:fill="auto"/>
            <w:vAlign w:val="center"/>
          </w:tcPr>
          <w:p w:rsidR="00C3344D" w:rsidRDefault="00C3344D" w:rsidP="00B65633">
            <w:pPr>
              <w:pStyle w:val="TableText"/>
            </w:pPr>
            <w:r>
              <w:t>Other</w:t>
            </w:r>
          </w:p>
        </w:tc>
        <w:tc>
          <w:tcPr>
            <w:tcW w:w="567"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708" w:type="dxa"/>
            <w:shd w:val="clear" w:color="auto" w:fill="auto"/>
          </w:tcPr>
          <w:p w:rsidR="00C3344D" w:rsidRDefault="00C3344D" w:rsidP="00B65633">
            <w:pPr>
              <w:pStyle w:val="TableText"/>
              <w:jc w:val="center"/>
            </w:pPr>
            <w:r w:rsidRPr="001A6691">
              <w:rPr>
                <w:sz w:val="24"/>
                <w:szCs w:val="24"/>
              </w:rPr>
              <w:fldChar w:fldCharType="begin">
                <w:ffData>
                  <w:name w:val="Check1"/>
                  <w:enabled/>
                  <w:calcOnExit w:val="0"/>
                  <w:checkBox>
                    <w:sizeAuto/>
                    <w:default w:val="0"/>
                  </w:checkBox>
                </w:ffData>
              </w:fldChar>
            </w:r>
            <w:r w:rsidRPr="001A6691">
              <w:rPr>
                <w:sz w:val="24"/>
                <w:szCs w:val="24"/>
              </w:rPr>
              <w:instrText xml:space="preserve"> FORMCHECKBOX </w:instrText>
            </w:r>
            <w:r w:rsidR="00836AE5">
              <w:rPr>
                <w:sz w:val="24"/>
                <w:szCs w:val="24"/>
              </w:rPr>
            </w:r>
            <w:r w:rsidR="00836AE5">
              <w:rPr>
                <w:sz w:val="24"/>
                <w:szCs w:val="24"/>
              </w:rPr>
              <w:fldChar w:fldCharType="separate"/>
            </w:r>
            <w:r w:rsidRPr="001A6691">
              <w:rPr>
                <w:sz w:val="24"/>
                <w:szCs w:val="24"/>
              </w:rPr>
              <w:fldChar w:fldCharType="end"/>
            </w:r>
          </w:p>
        </w:tc>
        <w:tc>
          <w:tcPr>
            <w:tcW w:w="3686" w:type="dxa"/>
            <w:shd w:val="clear" w:color="auto" w:fill="auto"/>
          </w:tcPr>
          <w:p w:rsidR="00C3344D" w:rsidRDefault="00C3344D" w:rsidP="00B65633">
            <w:pPr>
              <w:pStyle w:val="TableText"/>
            </w:pPr>
          </w:p>
        </w:tc>
      </w:tr>
    </w:tbl>
    <w:p w:rsidR="00C3344D" w:rsidRDefault="00C3344D" w:rsidP="00C3344D"/>
    <w:p w:rsidR="00C3344D" w:rsidRDefault="00C3344D" w:rsidP="00C3344D">
      <w:pPr>
        <w:pStyle w:val="Heading4"/>
      </w:pPr>
      <w:r>
        <w:t>Q9</w:t>
      </w:r>
      <w:r>
        <w:tab/>
        <w:t xml:space="preserve">Are there any </w:t>
      </w:r>
      <w:r w:rsidRPr="009048A1">
        <w:t>other comments you would like to make?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1134"/>
        </w:trPr>
        <w:tc>
          <w:tcPr>
            <w:tcW w:w="8789" w:type="dxa"/>
            <w:shd w:val="clear" w:color="auto" w:fill="auto"/>
          </w:tcPr>
          <w:p w:rsidR="00C3344D" w:rsidRDefault="00C3344D" w:rsidP="00B65633">
            <w:pPr>
              <w:spacing w:before="120" w:after="120"/>
              <w:rPr>
                <w:sz w:val="20"/>
              </w:rPr>
            </w:pPr>
            <w:r>
              <w:rPr>
                <w:sz w:val="20"/>
              </w:rPr>
              <w:t>The body of evidence about the use of e-cigarettes is growing rapidly. We suggest that any new regulations around e-cigarettes be made subject to review no more than two years after promulgation.</w:t>
            </w:r>
          </w:p>
          <w:p w:rsidR="00C3344D" w:rsidRDefault="00C3344D" w:rsidP="00B65633">
            <w:pPr>
              <w:spacing w:before="120" w:after="120"/>
              <w:rPr>
                <w:sz w:val="20"/>
              </w:rPr>
            </w:pPr>
            <w:r>
              <w:rPr>
                <w:sz w:val="20"/>
              </w:rPr>
              <w:t xml:space="preserve">We would like to see the licensing of retail outlets for both tobacco products and e-cigarettes. This would enable the provision of information to these retailers in a more organised way.  It would also assist the Ministry of Health and other people gathering information (e.g.  researchers) to have a more accurate way of monitoring usage and other data. </w:t>
            </w:r>
          </w:p>
          <w:p w:rsidR="00C3344D" w:rsidRPr="00C407A4" w:rsidRDefault="00C3344D" w:rsidP="00B65633">
            <w:pPr>
              <w:spacing w:before="120" w:after="120"/>
              <w:rPr>
                <w:sz w:val="20"/>
              </w:rPr>
            </w:pPr>
            <w:r>
              <w:rPr>
                <w:sz w:val="20"/>
              </w:rPr>
              <w:t xml:space="preserve">We have reservations about the use of the term ‘e-cigarettes’ as this is a direct reference to smoking and serves to continue the normalisation of smoking.  We would prefer the term Electronic Nicotine Delivery Systems (ENDS).  </w:t>
            </w:r>
          </w:p>
        </w:tc>
      </w:tr>
    </w:tbl>
    <w:p w:rsidR="00C3344D" w:rsidRDefault="00C3344D" w:rsidP="00C3344D"/>
    <w:p w:rsidR="00C3344D" w:rsidRDefault="00C3344D" w:rsidP="00C3344D">
      <w:pPr>
        <w:pStyle w:val="Heading3"/>
      </w:pPr>
      <w:r w:rsidRPr="009048A1">
        <w:t>Additional information on sales and use</w:t>
      </w:r>
    </w:p>
    <w:p w:rsidR="00C3344D" w:rsidRPr="009048A1" w:rsidRDefault="00C3344D" w:rsidP="00C3344D">
      <w:pPr>
        <w:pStyle w:val="Heading4"/>
      </w:pPr>
      <w:r>
        <w:rPr>
          <w:rFonts w:cs="Arial"/>
        </w:rPr>
        <w:t>Q10</w:t>
      </w:r>
      <w:r>
        <w:rPr>
          <w:rFonts w:cs="Arial"/>
        </w:rPr>
        <w:tab/>
      </w:r>
      <w:r>
        <w:t xml:space="preserve">Can you assist us by providing </w:t>
      </w:r>
      <w:r w:rsidRPr="009048A1">
        <w:t xml:space="preserve">information on the sale of </w:t>
      </w:r>
      <w:r>
        <w:t>e</w:t>
      </w:r>
      <w:r>
        <w:noBreakHyphen/>
        <w:t>cigarette</w:t>
      </w:r>
      <w:r w:rsidRPr="009048A1">
        <w:t>s in New</w:t>
      </w:r>
      <w:r>
        <w:t> </w:t>
      </w:r>
      <w:r w:rsidRPr="009048A1">
        <w:t xml:space="preserve">Zealand (for example, size of sales </w:t>
      </w:r>
      <w:r>
        <w:t xml:space="preserve">or </w:t>
      </w:r>
      <w:r w:rsidRPr="009048A1">
        <w:t>range of products for sale on the local market)</w:t>
      </w:r>
      <w:r>
        <w:t>?</w:t>
      </w:r>
    </w:p>
    <w:tbl>
      <w:tblPr>
        <w:tblW w:w="8618"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8"/>
      </w:tblGrid>
      <w:tr w:rsidR="00C3344D" w:rsidRPr="003352B2" w:rsidTr="00B65633">
        <w:trPr>
          <w:cantSplit/>
          <w:trHeight w:val="1032"/>
        </w:trPr>
        <w:tc>
          <w:tcPr>
            <w:tcW w:w="8618" w:type="dxa"/>
            <w:shd w:val="clear" w:color="auto" w:fill="auto"/>
          </w:tcPr>
          <w:p w:rsidR="00C3344D" w:rsidRPr="00C407A4" w:rsidRDefault="00C3344D" w:rsidP="00B65633">
            <w:pPr>
              <w:spacing w:before="120" w:after="120"/>
              <w:rPr>
                <w:sz w:val="20"/>
              </w:rPr>
            </w:pPr>
          </w:p>
        </w:tc>
      </w:tr>
    </w:tbl>
    <w:p w:rsidR="00C3344D" w:rsidRDefault="00C3344D" w:rsidP="00C3344D"/>
    <w:p w:rsidR="00C3344D" w:rsidRDefault="00C3344D" w:rsidP="00C3344D">
      <w:pPr>
        <w:pStyle w:val="Heading4"/>
      </w:pPr>
      <w:r>
        <w:rPr>
          <w:rFonts w:cs="Arial"/>
        </w:rPr>
        <w:t>Q11</w:t>
      </w:r>
      <w:r>
        <w:rPr>
          <w:rFonts w:cs="Arial"/>
        </w:rPr>
        <w:tab/>
      </w:r>
      <w:r w:rsidRPr="009048A1">
        <w:t>W</w:t>
      </w:r>
      <w:r>
        <w:t>ould the Ministry of Health’s proposed amendments have any impact on your business? If so, please quantify/explain that impact.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C3344D" w:rsidRPr="003352B2" w:rsidTr="00B65633">
        <w:trPr>
          <w:cantSplit/>
          <w:trHeight w:val="1134"/>
        </w:trPr>
        <w:tc>
          <w:tcPr>
            <w:tcW w:w="8789" w:type="dxa"/>
            <w:shd w:val="clear" w:color="auto" w:fill="auto"/>
          </w:tcPr>
          <w:p w:rsidR="00C3344D" w:rsidRPr="00C407A4" w:rsidRDefault="00C3344D" w:rsidP="00B65633">
            <w:pPr>
              <w:spacing w:before="120" w:after="120"/>
              <w:rPr>
                <w:sz w:val="20"/>
              </w:rPr>
            </w:pPr>
            <w:r>
              <w:rPr>
                <w:sz w:val="20"/>
              </w:rPr>
              <w:t>N/A</w:t>
            </w:r>
          </w:p>
        </w:tc>
      </w:tr>
    </w:tbl>
    <w:p w:rsidR="00C3344D" w:rsidRDefault="00C3344D" w:rsidP="00C3344D"/>
    <w:p w:rsidR="00C3344D" w:rsidRPr="009048A1" w:rsidRDefault="00C3344D" w:rsidP="00C3344D">
      <w:pPr>
        <w:pStyle w:val="Heading4"/>
      </w:pPr>
      <w:r>
        <w:lastRenderedPageBreak/>
        <w:t>Q12</w:t>
      </w:r>
      <w:r>
        <w:tab/>
      </w:r>
      <w:r w:rsidRPr="009048A1">
        <w:t xml:space="preserve">If you are using nicotine </w:t>
      </w:r>
      <w:r>
        <w:t>e</w:t>
      </w:r>
      <w:r>
        <w:noBreakHyphen/>
        <w:t>cigarette</w:t>
      </w:r>
      <w:r w:rsidRPr="009048A1">
        <w:t>s: how long have you been using them, how often do you use them, how much do you spend on them per week and where do you buy them?</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985"/>
        <w:gridCol w:w="2410"/>
        <w:gridCol w:w="2410"/>
      </w:tblGrid>
      <w:tr w:rsidR="00C3344D" w:rsidRPr="00E865E7" w:rsidTr="00B65633">
        <w:trPr>
          <w:cantSplit/>
        </w:trPr>
        <w:tc>
          <w:tcPr>
            <w:tcW w:w="1984" w:type="dxa"/>
            <w:shd w:val="clear" w:color="auto" w:fill="auto"/>
          </w:tcPr>
          <w:p w:rsidR="00C3344D" w:rsidRPr="00E865E7" w:rsidRDefault="00C3344D" w:rsidP="00B65633">
            <w:pPr>
              <w:pStyle w:val="TableText"/>
              <w:jc w:val="center"/>
              <w:rPr>
                <w:b/>
              </w:rPr>
            </w:pPr>
            <w:r w:rsidRPr="00E865E7">
              <w:rPr>
                <w:b/>
              </w:rPr>
              <w:t>How long have you been using them?</w:t>
            </w:r>
          </w:p>
        </w:tc>
        <w:tc>
          <w:tcPr>
            <w:tcW w:w="1985" w:type="dxa"/>
            <w:shd w:val="clear" w:color="auto" w:fill="auto"/>
          </w:tcPr>
          <w:p w:rsidR="00C3344D" w:rsidRPr="00E865E7" w:rsidRDefault="00C3344D" w:rsidP="00B65633">
            <w:pPr>
              <w:pStyle w:val="TableText"/>
              <w:jc w:val="center"/>
              <w:rPr>
                <w:b/>
              </w:rPr>
            </w:pPr>
            <w:r w:rsidRPr="00E865E7">
              <w:rPr>
                <w:b/>
              </w:rPr>
              <w:t>How often do you use them?</w:t>
            </w:r>
          </w:p>
        </w:tc>
        <w:tc>
          <w:tcPr>
            <w:tcW w:w="2410" w:type="dxa"/>
            <w:shd w:val="clear" w:color="auto" w:fill="auto"/>
          </w:tcPr>
          <w:p w:rsidR="00C3344D" w:rsidRPr="00E865E7" w:rsidRDefault="00C3344D" w:rsidP="00B65633">
            <w:pPr>
              <w:pStyle w:val="TableText"/>
              <w:jc w:val="center"/>
              <w:rPr>
                <w:b/>
              </w:rPr>
            </w:pPr>
            <w:r w:rsidRPr="00E865E7">
              <w:rPr>
                <w:b/>
              </w:rPr>
              <w:t>How much do you spend on them per week?</w:t>
            </w:r>
          </w:p>
        </w:tc>
        <w:tc>
          <w:tcPr>
            <w:tcW w:w="2410" w:type="dxa"/>
            <w:shd w:val="clear" w:color="auto" w:fill="auto"/>
          </w:tcPr>
          <w:p w:rsidR="00C3344D" w:rsidRPr="00E865E7" w:rsidRDefault="00C3344D" w:rsidP="00B65633">
            <w:pPr>
              <w:pStyle w:val="TableText"/>
              <w:jc w:val="center"/>
              <w:rPr>
                <w:b/>
              </w:rPr>
            </w:pPr>
            <w:r w:rsidRPr="00E865E7">
              <w:rPr>
                <w:b/>
              </w:rPr>
              <w:t>Where do you buy them?</w:t>
            </w:r>
          </w:p>
        </w:tc>
      </w:tr>
      <w:tr w:rsidR="00C3344D" w:rsidRPr="009048A1" w:rsidTr="00B65633">
        <w:trPr>
          <w:cantSplit/>
        </w:trPr>
        <w:tc>
          <w:tcPr>
            <w:tcW w:w="1984" w:type="dxa"/>
            <w:shd w:val="clear" w:color="auto" w:fill="auto"/>
          </w:tcPr>
          <w:p w:rsidR="00C3344D" w:rsidRPr="001A6691" w:rsidRDefault="00C3344D" w:rsidP="00B65633">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1985" w:type="dxa"/>
            <w:shd w:val="clear" w:color="auto" w:fill="auto"/>
          </w:tcPr>
          <w:p w:rsidR="00C3344D" w:rsidRPr="001A6691" w:rsidRDefault="00C3344D" w:rsidP="00B65633">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3344D" w:rsidRPr="001A6691" w:rsidRDefault="00C3344D" w:rsidP="00B65633">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c>
          <w:tcPr>
            <w:tcW w:w="2410" w:type="dxa"/>
            <w:shd w:val="clear" w:color="auto" w:fill="auto"/>
          </w:tcPr>
          <w:p w:rsidR="00C3344D" w:rsidRPr="001A6691" w:rsidRDefault="00C3344D" w:rsidP="00B65633">
            <w:pPr>
              <w:pStyle w:val="TableText"/>
              <w:jc w:val="center"/>
            </w:pPr>
            <w:r w:rsidRPr="001A6691">
              <w:rPr>
                <w:sz w:val="20"/>
              </w:rPr>
              <w:fldChar w:fldCharType="begin">
                <w:ffData>
                  <w:name w:val="Text17"/>
                  <w:enabled/>
                  <w:calcOnExit w:val="0"/>
                  <w:textInput/>
                </w:ffData>
              </w:fldChar>
            </w:r>
            <w:r w:rsidRPr="001A6691">
              <w:rPr>
                <w:sz w:val="20"/>
              </w:rPr>
              <w:instrText xml:space="preserve"> FORMTEXT </w:instrText>
            </w:r>
            <w:r w:rsidRPr="001A6691">
              <w:rPr>
                <w:sz w:val="20"/>
              </w:rPr>
            </w:r>
            <w:r w:rsidRPr="001A6691">
              <w:rPr>
                <w:sz w:val="20"/>
              </w:rPr>
              <w:fldChar w:fldCharType="separate"/>
            </w:r>
            <w:r w:rsidRPr="001A6691">
              <w:rPr>
                <w:noProof/>
                <w:sz w:val="20"/>
              </w:rPr>
              <w:t> </w:t>
            </w:r>
            <w:r w:rsidRPr="001A6691">
              <w:rPr>
                <w:noProof/>
                <w:sz w:val="20"/>
              </w:rPr>
              <w:t> </w:t>
            </w:r>
            <w:r w:rsidRPr="001A6691">
              <w:rPr>
                <w:noProof/>
                <w:sz w:val="20"/>
              </w:rPr>
              <w:t> </w:t>
            </w:r>
            <w:r w:rsidRPr="001A6691">
              <w:rPr>
                <w:noProof/>
                <w:sz w:val="20"/>
              </w:rPr>
              <w:t> </w:t>
            </w:r>
            <w:r w:rsidRPr="001A6691">
              <w:rPr>
                <w:noProof/>
                <w:sz w:val="20"/>
              </w:rPr>
              <w:t> </w:t>
            </w:r>
            <w:r w:rsidRPr="001A6691">
              <w:rPr>
                <w:sz w:val="20"/>
              </w:rPr>
              <w:fldChar w:fldCharType="end"/>
            </w:r>
          </w:p>
        </w:tc>
      </w:tr>
    </w:tbl>
    <w:p w:rsidR="00C3344D" w:rsidRPr="00E76D66" w:rsidRDefault="00C3344D" w:rsidP="00C3344D"/>
    <w:p w:rsidR="00C3344D" w:rsidRPr="00E76D66" w:rsidRDefault="00C3344D" w:rsidP="00C3344D"/>
    <w:p w:rsidR="006A2C5E" w:rsidRDefault="006A2C5E"/>
    <w:sectPr w:rsidR="006A2C5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AE5" w:rsidRDefault="00836AE5" w:rsidP="00670503">
      <w:pPr>
        <w:spacing w:after="0" w:line="240" w:lineRule="auto"/>
      </w:pPr>
      <w:r>
        <w:separator/>
      </w:r>
    </w:p>
  </w:endnote>
  <w:endnote w:type="continuationSeparator" w:id="0">
    <w:p w:rsidR="00836AE5" w:rsidRDefault="00836AE5" w:rsidP="00670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Times">
    <w:panose1 w:val="02020603050405020304"/>
    <w:charset w:val="00"/>
    <w:family w:val="roman"/>
    <w:pitch w:val="variable"/>
    <w:sig w:usb0="E0002EFF" w:usb1="C0007843" w:usb2="00000009" w:usb3="00000000" w:csb0="000001FF" w:csb1="00000000"/>
  </w:font>
  <w:font w:name="Zapf Dingbats">
    <w:altName w:val="Courier New"/>
    <w:charset w:val="00"/>
    <w:family w:val="auto"/>
    <w:pitch w:val="variable"/>
    <w:sig w:usb0="00000000" w:usb1="00000000" w:usb2="00000000" w:usb3="00000000" w:csb0="00000001" w:csb1="00000000"/>
  </w:font>
  <w:font w:name="Georgia Baltic">
    <w:altName w:val="Times New Roman"/>
    <w:panose1 w:val="00000000000000000000"/>
    <w:charset w:val="BA"/>
    <w:family w:val="roman"/>
    <w:notTrueType/>
    <w:pitch w:val="variable"/>
    <w:sig w:usb0="00000005" w:usb1="00000000" w:usb2="00000000" w:usb3="00000000" w:csb0="00000080" w:csb1="00000000"/>
  </w:font>
  <w:font w:name="ArialMT">
    <w:altName w:val="Arial"/>
    <w:panose1 w:val="00000000000000000000"/>
    <w:charset w:val="4D"/>
    <w:family w:val="roman"/>
    <w:notTrueType/>
    <w:pitch w:val="default"/>
    <w:sig w:usb0="BFFFA5B3" w:usb1="00000016" w:usb2="92214244" w:usb3="9218BBBC" w:csb0="BFFFA591" w:csb1="00000000"/>
  </w:font>
  <w:font w:name="Segoe UI Symbol">
    <w:panose1 w:val="020B0502040204020203"/>
    <w:charset w:val="00"/>
    <w:family w:val="swiss"/>
    <w:pitch w:val="variable"/>
    <w:sig w:usb0="800001E3" w:usb1="1200FFEF" w:usb2="0064C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Footer"/>
      <w:pBdr>
        <w:top w:val="single" w:sz="2" w:space="4" w:color="000000"/>
      </w:pBdr>
      <w:jc w:val="right"/>
    </w:pPr>
    <w:r>
      <w:t xml:space="preserve">Policy Options for the Regulation of Electronic Cigarettes – Consultation submission form </w:t>
    </w:r>
    <w:r>
      <w:tab/>
    </w:r>
    <w:r>
      <w:fldChar w:fldCharType="begin"/>
    </w:r>
    <w:r>
      <w:instrText xml:space="preserve"> PAGE </w:instrText>
    </w:r>
    <w:r>
      <w:fldChar w:fldCharType="separate"/>
    </w:r>
    <w: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Footer"/>
      <w:pBdr>
        <w:top w:val="single" w:sz="2" w:space="4" w:color="000000"/>
      </w:pBdr>
      <w:jc w:val="right"/>
    </w:pPr>
    <w:r>
      <w:t xml:space="preserve">Policy Options for the Regulation of Electronic Cigarettes – Consultation submission form </w:t>
    </w:r>
    <w:r>
      <w:tab/>
    </w:r>
    <w:r>
      <w:fldChar w:fldCharType="begin"/>
    </w:r>
    <w:r>
      <w:instrText xml:space="preserve"> PAGE </w:instrText>
    </w:r>
    <w:r>
      <w:fldChar w:fldCharType="separate"/>
    </w:r>
    <w:r w:rsidR="005A3274">
      <w:rPr>
        <w:noProof/>
      </w:rPr>
      <w:t>57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VersoFooter"/>
    </w:pPr>
    <w:r>
      <w:fldChar w:fldCharType="begin"/>
    </w:r>
    <w:r>
      <w:instrText>PAGE</w:instrText>
    </w:r>
    <w:r>
      <w:fldChar w:fldCharType="separate"/>
    </w:r>
    <w:r>
      <w:t>6</w:t>
    </w:r>
    <w:r>
      <w:fldChar w:fldCharType="end"/>
    </w:r>
    <w:r>
      <w:tab/>
      <w:t>Policy Options for the Regulation of Electronic Cigarettes – Consultation submission form</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Footer"/>
      <w:pBdr>
        <w:top w:val="single" w:sz="2" w:space="4" w:color="00000A"/>
        <w:bottom w:val="nil"/>
      </w:pBdr>
      <w:jc w:val="right"/>
      <w:rPr>
        <w:b/>
      </w:rPr>
    </w:pPr>
    <w:r>
      <w:rPr>
        <w:b/>
      </w:rPr>
      <w:t xml:space="preserve">Policy Options for the Regulation of Electronic Cigarettes </w:t>
    </w:r>
    <w:r>
      <w:rPr>
        <w:b/>
      </w:rPr>
      <w:softHyphen/>
      <w:t>– Consultation submission form</w:t>
    </w:r>
    <w:r>
      <w:rPr>
        <w:b/>
      </w:rPr>
      <w:tab/>
    </w:r>
    <w:r>
      <w:rPr>
        <w:b/>
      </w:rPr>
      <w:fldChar w:fldCharType="begin"/>
    </w:r>
    <w:r>
      <w:instrText>PAGE</w:instrText>
    </w:r>
    <w:r>
      <w:fldChar w:fldCharType="separate"/>
    </w:r>
    <w:r w:rsidR="005A3274">
      <w:rPr>
        <w:noProof/>
      </w:rPr>
      <w:t>108</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AE5" w:rsidRDefault="00836AE5" w:rsidP="00670503">
      <w:pPr>
        <w:spacing w:after="0" w:line="240" w:lineRule="auto"/>
      </w:pPr>
      <w:r>
        <w:separator/>
      </w:r>
    </w:p>
  </w:footnote>
  <w:footnote w:type="continuationSeparator" w:id="0">
    <w:p w:rsidR="00836AE5" w:rsidRDefault="00836AE5" w:rsidP="00670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Head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36pt" filled="t">
          <v:fill color2="black"/>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AE5" w:rsidRDefault="00836A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w:lvlJc w:val="left"/>
      <w:pPr>
        <w:tabs>
          <w:tab w:val="num" w:pos="0"/>
        </w:tabs>
        <w:ind w:left="567" w:hanging="567"/>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342262A"/>
    <w:multiLevelType w:val="multilevel"/>
    <w:tmpl w:val="B6763E6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06575D64"/>
    <w:multiLevelType w:val="hybridMultilevel"/>
    <w:tmpl w:val="F9E8E7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D7500F5"/>
    <w:multiLevelType w:val="multilevel"/>
    <w:tmpl w:val="CCD0F2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22344E98"/>
    <w:multiLevelType w:val="multilevel"/>
    <w:tmpl w:val="E50216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3CC63C6C"/>
    <w:multiLevelType w:val="hybridMultilevel"/>
    <w:tmpl w:val="30F0E58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40634DEB"/>
    <w:multiLevelType w:val="multilevel"/>
    <w:tmpl w:val="0B40F12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nsid w:val="6A115B3E"/>
    <w:multiLevelType w:val="hybridMultilevel"/>
    <w:tmpl w:val="30F0E58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6BEC05BA"/>
    <w:multiLevelType w:val="multilevel"/>
    <w:tmpl w:val="AAE808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7EA435B5"/>
    <w:multiLevelType w:val="hybridMultilevel"/>
    <w:tmpl w:val="57FE359C"/>
    <w:lvl w:ilvl="0" w:tplc="1409000F">
      <w:start w:val="1"/>
      <w:numFmt w:val="decimal"/>
      <w:pStyle w:val="Number"/>
      <w:lvlText w:val="%1."/>
      <w:lvlJc w:val="left"/>
      <w:pPr>
        <w:ind w:left="720" w:hanging="360"/>
      </w:pPr>
      <w:rPr>
        <w:rFonts w:hint="default"/>
      </w:rPr>
    </w:lvl>
    <w:lvl w:ilvl="1" w:tplc="14090019" w:tentative="1">
      <w:start w:val="1"/>
      <w:numFmt w:val="lowerLetter"/>
      <w:pStyle w:val="Heading2"/>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pStyle w:val="Heading5"/>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2"/>
  </w:num>
  <w:num w:numId="5">
    <w:abstractNumId w:val="5"/>
  </w:num>
  <w:num w:numId="6">
    <w:abstractNumId w:val="8"/>
  </w:num>
  <w:num w:numId="7">
    <w:abstractNumId w:val="6"/>
  </w:num>
  <w:num w:numId="8">
    <w:abstractNumId w:val="4"/>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457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3D6"/>
    <w:rsid w:val="00057D92"/>
    <w:rsid w:val="00065130"/>
    <w:rsid w:val="00171F28"/>
    <w:rsid w:val="0022530C"/>
    <w:rsid w:val="002721D6"/>
    <w:rsid w:val="00277AF6"/>
    <w:rsid w:val="002A6D5C"/>
    <w:rsid w:val="002D16D0"/>
    <w:rsid w:val="003717B0"/>
    <w:rsid w:val="00380124"/>
    <w:rsid w:val="003B4AEA"/>
    <w:rsid w:val="004046F9"/>
    <w:rsid w:val="00415E10"/>
    <w:rsid w:val="0042418E"/>
    <w:rsid w:val="00571F6D"/>
    <w:rsid w:val="00593110"/>
    <w:rsid w:val="005A3274"/>
    <w:rsid w:val="00652993"/>
    <w:rsid w:val="00670503"/>
    <w:rsid w:val="006A2C5E"/>
    <w:rsid w:val="00750894"/>
    <w:rsid w:val="00836AE5"/>
    <w:rsid w:val="00897E1F"/>
    <w:rsid w:val="008E6009"/>
    <w:rsid w:val="009337B3"/>
    <w:rsid w:val="00A311EB"/>
    <w:rsid w:val="00A55A93"/>
    <w:rsid w:val="00A5713B"/>
    <w:rsid w:val="00A60C78"/>
    <w:rsid w:val="00AB2496"/>
    <w:rsid w:val="00AC231B"/>
    <w:rsid w:val="00B004D6"/>
    <w:rsid w:val="00B65633"/>
    <w:rsid w:val="00B907BC"/>
    <w:rsid w:val="00BC13D6"/>
    <w:rsid w:val="00BC1746"/>
    <w:rsid w:val="00BF0E8C"/>
    <w:rsid w:val="00C12503"/>
    <w:rsid w:val="00C3344D"/>
    <w:rsid w:val="00C35DB5"/>
    <w:rsid w:val="00D35C27"/>
    <w:rsid w:val="00D74AAA"/>
    <w:rsid w:val="00DC2B66"/>
    <w:rsid w:val="00DC3161"/>
    <w:rsid w:val="00E0621E"/>
    <w:rsid w:val="00E6190D"/>
    <w:rsid w:val="00EC3B85"/>
    <w:rsid w:val="00EE6E85"/>
    <w:rsid w:val="00F50460"/>
    <w:rsid w:val="00FA6467"/>
    <w:rsid w:val="00FD4641"/>
    <w:rsid w:val="00FD544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4578"/>
    <o:shapelayout v:ext="edit">
      <o:idmap v:ext="edit" data="1"/>
    </o:shapelayout>
  </w:shapeDefaults>
  <w:decimalSymbol w:val="."/>
  <w:listSeparator w:val=","/>
  <w15:chartTrackingRefBased/>
  <w15:docId w15:val="{70A578BB-0DB7-4827-BF0F-BD4076295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50460"/>
    <w:pPr>
      <w:pageBreakBefore/>
      <w:pBdr>
        <w:top w:val="single" w:sz="48" w:space="16" w:color="auto"/>
      </w:pBdr>
      <w:spacing w:after="360" w:line="264" w:lineRule="auto"/>
      <w:outlineLvl w:val="0"/>
    </w:pPr>
    <w:rPr>
      <w:rFonts w:ascii="Georgia" w:eastAsia="Times New Roman" w:hAnsi="Georgia" w:cs="Times New Roman"/>
      <w:b/>
      <w:sz w:val="60"/>
      <w:szCs w:val="20"/>
      <w:lang w:eastAsia="en-GB"/>
    </w:rPr>
  </w:style>
  <w:style w:type="paragraph" w:styleId="Heading2">
    <w:name w:val="heading 2"/>
    <w:basedOn w:val="Normal"/>
    <w:next w:val="BodyText"/>
    <w:link w:val="Heading2Char"/>
    <w:qFormat/>
    <w:rsid w:val="002721D6"/>
    <w:pPr>
      <w:keepNext/>
      <w:numPr>
        <w:ilvl w:val="1"/>
        <w:numId w:val="1"/>
      </w:numPr>
      <w:suppressAutoHyphens/>
      <w:spacing w:before="120" w:after="120" w:line="264" w:lineRule="auto"/>
      <w:outlineLvl w:val="1"/>
    </w:pPr>
    <w:rPr>
      <w:rFonts w:ascii="Georgia" w:eastAsia="Times New Roman" w:hAnsi="Georgia" w:cs="Times New Roman"/>
      <w:b/>
      <w:kern w:val="1"/>
      <w:sz w:val="40"/>
      <w:szCs w:val="20"/>
      <w:lang w:eastAsia="ar-SA"/>
    </w:rPr>
  </w:style>
  <w:style w:type="paragraph" w:styleId="Heading3">
    <w:name w:val="heading 3"/>
    <w:basedOn w:val="Normal"/>
    <w:next w:val="Normal"/>
    <w:link w:val="Heading3Char"/>
    <w:qFormat/>
    <w:rsid w:val="00F50460"/>
    <w:pPr>
      <w:keepNext/>
      <w:spacing w:before="120" w:after="120" w:line="264" w:lineRule="auto"/>
      <w:outlineLvl w:val="2"/>
    </w:pPr>
    <w:rPr>
      <w:rFonts w:ascii="Georgia" w:eastAsia="Times New Roman" w:hAnsi="Georgia" w:cs="Times New Roman"/>
      <w:b/>
      <w:sz w:val="28"/>
      <w:szCs w:val="20"/>
      <w:lang w:eastAsia="en-GB"/>
    </w:rPr>
  </w:style>
  <w:style w:type="paragraph" w:styleId="Heading4">
    <w:name w:val="heading 4"/>
    <w:basedOn w:val="Normal"/>
    <w:next w:val="Normal"/>
    <w:link w:val="Heading4Char"/>
    <w:qFormat/>
    <w:rsid w:val="00F50460"/>
    <w:pPr>
      <w:keepNext/>
      <w:spacing w:before="360" w:after="120" w:line="264" w:lineRule="auto"/>
      <w:ind w:left="567" w:hanging="567"/>
      <w:outlineLvl w:val="3"/>
    </w:pPr>
    <w:rPr>
      <w:rFonts w:ascii="Georgia" w:eastAsia="Times New Roman" w:hAnsi="Georgia" w:cs="Times New Roman"/>
      <w:b/>
      <w:szCs w:val="20"/>
      <w:lang w:eastAsia="en-GB"/>
    </w:rPr>
  </w:style>
  <w:style w:type="paragraph" w:styleId="Heading5">
    <w:name w:val="heading 5"/>
    <w:basedOn w:val="Normal"/>
    <w:next w:val="BodyText"/>
    <w:link w:val="Heading5Char"/>
    <w:qFormat/>
    <w:rsid w:val="002721D6"/>
    <w:pPr>
      <w:keepNext/>
      <w:numPr>
        <w:ilvl w:val="4"/>
        <w:numId w:val="1"/>
      </w:numPr>
      <w:suppressAutoHyphens/>
      <w:spacing w:before="120" w:after="120" w:line="264" w:lineRule="auto"/>
      <w:outlineLvl w:val="4"/>
    </w:pPr>
    <w:rPr>
      <w:rFonts w:ascii="Georgia" w:eastAsia="Times New Roman" w:hAnsi="Georgia" w:cs="Times New Roman"/>
      <w:kern w:val="1"/>
      <w:szCs w:val="20"/>
      <w:u w:val="single"/>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0460"/>
    <w:rPr>
      <w:rFonts w:ascii="Georgia" w:eastAsia="Times New Roman" w:hAnsi="Georgia" w:cs="Times New Roman"/>
      <w:b/>
      <w:sz w:val="60"/>
      <w:szCs w:val="20"/>
      <w:lang w:eastAsia="en-GB"/>
    </w:rPr>
  </w:style>
  <w:style w:type="character" w:customStyle="1" w:styleId="Heading3Char">
    <w:name w:val="Heading 3 Char"/>
    <w:basedOn w:val="DefaultParagraphFont"/>
    <w:link w:val="Heading3"/>
    <w:rsid w:val="00F50460"/>
    <w:rPr>
      <w:rFonts w:ascii="Georgia" w:eastAsia="Times New Roman" w:hAnsi="Georgia" w:cs="Times New Roman"/>
      <w:b/>
      <w:sz w:val="28"/>
      <w:szCs w:val="20"/>
      <w:lang w:eastAsia="en-GB"/>
    </w:rPr>
  </w:style>
  <w:style w:type="character" w:customStyle="1" w:styleId="Heading4Char">
    <w:name w:val="Heading 4 Char"/>
    <w:basedOn w:val="DefaultParagraphFont"/>
    <w:link w:val="Heading4"/>
    <w:rsid w:val="00F50460"/>
    <w:rPr>
      <w:rFonts w:ascii="Georgia" w:eastAsia="Times New Roman" w:hAnsi="Georgia" w:cs="Times New Roman"/>
      <w:b/>
      <w:szCs w:val="20"/>
      <w:lang w:eastAsia="en-GB"/>
    </w:rPr>
  </w:style>
  <w:style w:type="paragraph" w:customStyle="1" w:styleId="TableText">
    <w:name w:val="TableText"/>
    <w:basedOn w:val="Normal"/>
    <w:link w:val="TableTextChar"/>
    <w:qFormat/>
    <w:rsid w:val="00F50460"/>
    <w:pPr>
      <w:spacing w:before="60" w:after="60" w:line="240" w:lineRule="auto"/>
    </w:pPr>
    <w:rPr>
      <w:rFonts w:ascii="Arial" w:eastAsia="Times New Roman" w:hAnsi="Arial" w:cs="Times New Roman"/>
      <w:sz w:val="18"/>
      <w:szCs w:val="20"/>
      <w:lang w:eastAsia="en-GB"/>
    </w:rPr>
  </w:style>
  <w:style w:type="character" w:customStyle="1" w:styleId="TableTextChar">
    <w:name w:val="TableText Char"/>
    <w:link w:val="TableText"/>
    <w:uiPriority w:val="99"/>
    <w:rsid w:val="00F50460"/>
    <w:rPr>
      <w:rFonts w:ascii="Arial" w:eastAsia="Times New Roman" w:hAnsi="Arial" w:cs="Times New Roman"/>
      <w:sz w:val="18"/>
      <w:szCs w:val="20"/>
      <w:lang w:eastAsia="en-GB"/>
    </w:rPr>
  </w:style>
  <w:style w:type="paragraph" w:customStyle="1" w:styleId="Subhead">
    <w:name w:val="Subhead"/>
    <w:basedOn w:val="Normal"/>
    <w:next w:val="Normal"/>
    <w:qFormat/>
    <w:rsid w:val="00F50460"/>
    <w:pPr>
      <w:spacing w:before="180" w:after="0" w:line="264" w:lineRule="auto"/>
      <w:ind w:right="1701"/>
    </w:pPr>
    <w:rPr>
      <w:rFonts w:ascii="Georgia" w:eastAsia="Times New Roman" w:hAnsi="Georgia" w:cs="Times New Roman"/>
      <w:sz w:val="48"/>
      <w:szCs w:val="20"/>
      <w:lang w:eastAsia="en-GB"/>
    </w:rPr>
  </w:style>
  <w:style w:type="character" w:styleId="Hyperlink">
    <w:name w:val="Hyperlink"/>
    <w:uiPriority w:val="99"/>
    <w:rsid w:val="00F50460"/>
    <w:rPr>
      <w:color w:val="auto"/>
      <w:u w:val="none"/>
    </w:rPr>
  </w:style>
  <w:style w:type="character" w:customStyle="1" w:styleId="ya-q-full-text">
    <w:name w:val="ya-q-full-text"/>
    <w:basedOn w:val="DefaultParagraphFont"/>
    <w:rsid w:val="00F50460"/>
  </w:style>
  <w:style w:type="paragraph" w:styleId="ListParagraph">
    <w:name w:val="List Paragraph"/>
    <w:basedOn w:val="Normal"/>
    <w:uiPriority w:val="34"/>
    <w:qFormat/>
    <w:rsid w:val="008E6009"/>
    <w:pPr>
      <w:spacing w:after="0" w:line="264" w:lineRule="auto"/>
      <w:ind w:left="720"/>
      <w:contextualSpacing/>
    </w:pPr>
    <w:rPr>
      <w:rFonts w:ascii="Georgia" w:eastAsia="Times New Roman" w:hAnsi="Georgia" w:cs="Times New Roman"/>
      <w:szCs w:val="20"/>
      <w:lang w:eastAsia="en-GB"/>
    </w:rPr>
  </w:style>
  <w:style w:type="character" w:customStyle="1" w:styleId="apple-converted-space">
    <w:name w:val="apple-converted-space"/>
    <w:basedOn w:val="DefaultParagraphFont"/>
    <w:rsid w:val="00670503"/>
  </w:style>
  <w:style w:type="paragraph" w:styleId="Header">
    <w:name w:val="header"/>
    <w:basedOn w:val="Normal"/>
    <w:link w:val="HeaderChar"/>
    <w:uiPriority w:val="99"/>
    <w:unhideWhenUsed/>
    <w:qFormat/>
    <w:rsid w:val="006705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503"/>
  </w:style>
  <w:style w:type="paragraph" w:styleId="Footer">
    <w:name w:val="footer"/>
    <w:basedOn w:val="Normal"/>
    <w:link w:val="FooterChar"/>
    <w:uiPriority w:val="99"/>
    <w:unhideWhenUsed/>
    <w:qFormat/>
    <w:rsid w:val="006705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503"/>
  </w:style>
  <w:style w:type="character" w:customStyle="1" w:styleId="Heading2Char">
    <w:name w:val="Heading 2 Char"/>
    <w:basedOn w:val="DefaultParagraphFont"/>
    <w:link w:val="Heading2"/>
    <w:rsid w:val="002721D6"/>
    <w:rPr>
      <w:rFonts w:ascii="Georgia" w:eastAsia="Times New Roman" w:hAnsi="Georgia" w:cs="Times New Roman"/>
      <w:b/>
      <w:kern w:val="1"/>
      <w:sz w:val="40"/>
      <w:szCs w:val="20"/>
      <w:lang w:eastAsia="ar-SA"/>
    </w:rPr>
  </w:style>
  <w:style w:type="character" w:customStyle="1" w:styleId="Heading5Char">
    <w:name w:val="Heading 5 Char"/>
    <w:basedOn w:val="DefaultParagraphFont"/>
    <w:link w:val="Heading5"/>
    <w:rsid w:val="002721D6"/>
    <w:rPr>
      <w:rFonts w:ascii="Georgia" w:eastAsia="Times New Roman" w:hAnsi="Georgia" w:cs="Times New Roman"/>
      <w:kern w:val="1"/>
      <w:szCs w:val="20"/>
      <w:u w:val="single"/>
      <w:lang w:eastAsia="ar-SA"/>
    </w:rPr>
  </w:style>
  <w:style w:type="character" w:customStyle="1" w:styleId="FootnoteTextChar">
    <w:name w:val="Footnote Text Char"/>
    <w:rsid w:val="002721D6"/>
    <w:rPr>
      <w:rFonts w:ascii="Georgia" w:hAnsi="Georgia"/>
      <w:sz w:val="18"/>
    </w:rPr>
  </w:style>
  <w:style w:type="character" w:customStyle="1" w:styleId="PageNumber1">
    <w:name w:val="Page Number1"/>
    <w:rsid w:val="002721D6"/>
    <w:rPr>
      <w:rFonts w:ascii="Georgia" w:hAnsi="Georgia"/>
      <w:b/>
      <w:sz w:val="22"/>
    </w:rPr>
  </w:style>
  <w:style w:type="character" w:customStyle="1" w:styleId="FootnoteReference1">
    <w:name w:val="Footnote Reference1"/>
    <w:rsid w:val="002721D6"/>
    <w:rPr>
      <w:vertAlign w:val="superscript"/>
    </w:rPr>
  </w:style>
  <w:style w:type="character" w:customStyle="1" w:styleId="NoteChar">
    <w:name w:val="Note Char"/>
    <w:rsid w:val="002721D6"/>
    <w:rPr>
      <w:rFonts w:ascii="Arial" w:hAnsi="Arial"/>
      <w:sz w:val="18"/>
    </w:rPr>
  </w:style>
  <w:style w:type="character" w:customStyle="1" w:styleId="highlight">
    <w:name w:val="highlight"/>
    <w:basedOn w:val="DefaultParagraphFont"/>
    <w:rsid w:val="002721D6"/>
  </w:style>
  <w:style w:type="character" w:customStyle="1" w:styleId="BalloonTextChar">
    <w:name w:val="Balloon Text Char"/>
    <w:basedOn w:val="DefaultParagraphFont"/>
    <w:rsid w:val="002721D6"/>
    <w:rPr>
      <w:rFonts w:ascii="Segoe UI" w:hAnsi="Segoe UI" w:cs="Segoe UI"/>
      <w:sz w:val="18"/>
      <w:szCs w:val="18"/>
    </w:rPr>
  </w:style>
  <w:style w:type="character" w:customStyle="1" w:styleId="ListLabel1">
    <w:name w:val="ListLabel 1"/>
    <w:rsid w:val="002721D6"/>
    <w:rPr>
      <w:sz w:val="18"/>
    </w:rPr>
  </w:style>
  <w:style w:type="character" w:customStyle="1" w:styleId="ListLabel2">
    <w:name w:val="ListLabel 2"/>
    <w:rsid w:val="002721D6"/>
    <w:rPr>
      <w:b w:val="0"/>
      <w:i w:val="0"/>
      <w:sz w:val="20"/>
      <w:szCs w:val="20"/>
    </w:rPr>
  </w:style>
  <w:style w:type="character" w:customStyle="1" w:styleId="ListLabel3">
    <w:name w:val="ListLabel 3"/>
    <w:rsid w:val="002721D6"/>
    <w:rPr>
      <w:color w:val="00000A"/>
      <w:sz w:val="16"/>
      <w:szCs w:val="16"/>
    </w:rPr>
  </w:style>
  <w:style w:type="character" w:customStyle="1" w:styleId="ListLabel4">
    <w:name w:val="ListLabel 4"/>
    <w:rsid w:val="002721D6"/>
    <w:rPr>
      <w:sz w:val="16"/>
      <w:szCs w:val="16"/>
    </w:rPr>
  </w:style>
  <w:style w:type="character" w:customStyle="1" w:styleId="ListLabel5">
    <w:name w:val="ListLabel 5"/>
    <w:rsid w:val="002721D6"/>
    <w:rPr>
      <w:rFonts w:eastAsia="Arial" w:cs="Arial"/>
    </w:rPr>
  </w:style>
  <w:style w:type="character" w:customStyle="1" w:styleId="ListLabel6">
    <w:name w:val="ListLabel 6"/>
    <w:rsid w:val="002721D6"/>
    <w:rPr>
      <w:rFonts w:cs="Courier New"/>
    </w:rPr>
  </w:style>
  <w:style w:type="character" w:customStyle="1" w:styleId="ListLabel7">
    <w:name w:val="ListLabel 7"/>
    <w:rsid w:val="002721D6"/>
    <w:rPr>
      <w:rFonts w:cs="Arial"/>
      <w:b w:val="0"/>
      <w:i w:val="0"/>
      <w:color w:val="00000A"/>
      <w:sz w:val="23"/>
      <w:szCs w:val="23"/>
    </w:rPr>
  </w:style>
  <w:style w:type="character" w:customStyle="1" w:styleId="ListLabel8">
    <w:name w:val="ListLabel 8"/>
    <w:rsid w:val="002721D6"/>
    <w:rPr>
      <w:rFonts w:eastAsia="Arial" w:cs="Arial"/>
      <w:b w:val="0"/>
      <w:bCs w:val="0"/>
      <w:i w:val="0"/>
      <w:iCs w:val="0"/>
      <w:caps w:val="0"/>
      <w:smallCaps w:val="0"/>
      <w:strike w:val="0"/>
      <w:dstrike w:val="0"/>
      <w:color w:val="000000"/>
      <w:spacing w:val="0"/>
      <w:w w:val="100"/>
      <w:kern w:val="1"/>
      <w:position w:val="0"/>
      <w:sz w:val="20"/>
      <w:vertAlign w:val="baseline"/>
    </w:rPr>
  </w:style>
  <w:style w:type="paragraph" w:customStyle="1" w:styleId="Heading">
    <w:name w:val="Heading"/>
    <w:basedOn w:val="Normal"/>
    <w:next w:val="BodyText"/>
    <w:rsid w:val="002721D6"/>
    <w:pPr>
      <w:keepNext/>
      <w:suppressAutoHyphens/>
      <w:spacing w:before="240" w:after="120" w:line="264" w:lineRule="auto"/>
    </w:pPr>
    <w:rPr>
      <w:rFonts w:ascii="Arial" w:eastAsia="Microsoft YaHei" w:hAnsi="Arial" w:cs="Arial"/>
      <w:kern w:val="1"/>
      <w:sz w:val="28"/>
      <w:szCs w:val="28"/>
      <w:lang w:eastAsia="ar-SA"/>
    </w:rPr>
  </w:style>
  <w:style w:type="paragraph" w:styleId="BodyText">
    <w:name w:val="Body Text"/>
    <w:basedOn w:val="Normal"/>
    <w:link w:val="BodyTextChar"/>
    <w:rsid w:val="002721D6"/>
    <w:pPr>
      <w:suppressAutoHyphens/>
      <w:spacing w:after="120" w:line="264" w:lineRule="auto"/>
    </w:pPr>
    <w:rPr>
      <w:rFonts w:ascii="Georgia" w:eastAsia="Times New Roman" w:hAnsi="Georgia" w:cs="Times New Roman"/>
      <w:kern w:val="1"/>
      <w:szCs w:val="20"/>
      <w:lang w:eastAsia="ar-SA"/>
    </w:rPr>
  </w:style>
  <w:style w:type="character" w:customStyle="1" w:styleId="BodyTextChar">
    <w:name w:val="Body Text Char"/>
    <w:basedOn w:val="DefaultParagraphFont"/>
    <w:link w:val="BodyText"/>
    <w:rsid w:val="002721D6"/>
    <w:rPr>
      <w:rFonts w:ascii="Georgia" w:eastAsia="Times New Roman" w:hAnsi="Georgia" w:cs="Times New Roman"/>
      <w:kern w:val="1"/>
      <w:szCs w:val="20"/>
      <w:lang w:eastAsia="ar-SA"/>
    </w:rPr>
  </w:style>
  <w:style w:type="paragraph" w:styleId="List">
    <w:name w:val="List"/>
    <w:basedOn w:val="BodyText"/>
    <w:rsid w:val="002721D6"/>
    <w:rPr>
      <w:rFonts w:cs="Arial"/>
    </w:rPr>
  </w:style>
  <w:style w:type="paragraph" w:styleId="Caption">
    <w:name w:val="caption"/>
    <w:basedOn w:val="Normal"/>
    <w:qFormat/>
    <w:rsid w:val="002721D6"/>
    <w:pPr>
      <w:suppressLineNumbers/>
      <w:suppressAutoHyphens/>
      <w:spacing w:before="120" w:after="120" w:line="264" w:lineRule="auto"/>
    </w:pPr>
    <w:rPr>
      <w:rFonts w:ascii="Georgia" w:eastAsia="Times New Roman" w:hAnsi="Georgia" w:cs="Arial"/>
      <w:i/>
      <w:iCs/>
      <w:kern w:val="1"/>
      <w:sz w:val="24"/>
      <w:szCs w:val="24"/>
      <w:lang w:eastAsia="ar-SA"/>
    </w:rPr>
  </w:style>
  <w:style w:type="paragraph" w:customStyle="1" w:styleId="Index">
    <w:name w:val="Index"/>
    <w:basedOn w:val="Normal"/>
    <w:rsid w:val="002721D6"/>
    <w:pPr>
      <w:suppressLineNumbers/>
      <w:suppressAutoHyphens/>
      <w:spacing w:after="0" w:line="264" w:lineRule="auto"/>
    </w:pPr>
    <w:rPr>
      <w:rFonts w:ascii="Georgia" w:eastAsia="Times New Roman" w:hAnsi="Georgia" w:cs="Arial"/>
      <w:kern w:val="1"/>
      <w:szCs w:val="20"/>
      <w:lang w:eastAsia="ar-SA"/>
    </w:rPr>
  </w:style>
  <w:style w:type="paragraph" w:styleId="TOC1">
    <w:name w:val="toc 1"/>
    <w:basedOn w:val="Normal"/>
    <w:rsid w:val="002721D6"/>
    <w:pPr>
      <w:tabs>
        <w:tab w:val="right" w:pos="9356"/>
      </w:tabs>
      <w:suppressAutoHyphens/>
      <w:spacing w:before="300" w:after="0" w:line="264" w:lineRule="auto"/>
      <w:ind w:right="567"/>
    </w:pPr>
    <w:rPr>
      <w:rFonts w:ascii="Georgia" w:eastAsia="Times New Roman" w:hAnsi="Georgia" w:cs="Times New Roman"/>
      <w:b/>
      <w:kern w:val="1"/>
      <w:szCs w:val="20"/>
      <w:lang w:eastAsia="ar-SA"/>
    </w:rPr>
  </w:style>
  <w:style w:type="paragraph" w:styleId="TOC2">
    <w:name w:val="toc 2"/>
    <w:basedOn w:val="Normal"/>
    <w:rsid w:val="002721D6"/>
    <w:pPr>
      <w:tabs>
        <w:tab w:val="left" w:pos="284"/>
        <w:tab w:val="right" w:pos="9356"/>
      </w:tabs>
      <w:suppressAutoHyphens/>
      <w:spacing w:before="60" w:after="0" w:line="264" w:lineRule="auto"/>
      <w:ind w:left="284" w:right="567"/>
    </w:pPr>
    <w:rPr>
      <w:rFonts w:ascii="Georgia" w:eastAsia="Times New Roman" w:hAnsi="Georgia" w:cs="Times New Roman"/>
      <w:kern w:val="1"/>
      <w:szCs w:val="20"/>
      <w:lang w:eastAsia="ar-SA"/>
    </w:rPr>
  </w:style>
  <w:style w:type="paragraph" w:styleId="TOC3">
    <w:name w:val="toc 3"/>
    <w:basedOn w:val="Normal"/>
    <w:rsid w:val="002721D6"/>
    <w:pPr>
      <w:tabs>
        <w:tab w:val="right" w:pos="9356"/>
      </w:tabs>
      <w:suppressAutoHyphens/>
      <w:spacing w:before="120" w:after="0" w:line="264" w:lineRule="auto"/>
      <w:ind w:left="1276" w:right="567" w:hanging="1276"/>
    </w:pPr>
    <w:rPr>
      <w:rFonts w:ascii="Georgia" w:eastAsia="Times New Roman" w:hAnsi="Georgia" w:cs="Times New Roman"/>
      <w:kern w:val="1"/>
      <w:szCs w:val="20"/>
      <w:lang w:eastAsia="ar-SA"/>
    </w:rPr>
  </w:style>
  <w:style w:type="paragraph" w:customStyle="1" w:styleId="Bullet">
    <w:name w:val="Bullet"/>
    <w:basedOn w:val="Normal"/>
    <w:rsid w:val="002721D6"/>
    <w:pPr>
      <w:suppressAutoHyphens/>
      <w:spacing w:before="90" w:after="0" w:line="264" w:lineRule="auto"/>
      <w:ind w:left="851"/>
    </w:pPr>
    <w:rPr>
      <w:rFonts w:ascii="Georgia" w:eastAsia="Times New Roman" w:hAnsi="Georgia" w:cs="Times New Roman"/>
      <w:kern w:val="1"/>
      <w:szCs w:val="20"/>
      <w:lang w:eastAsia="ar-SA"/>
    </w:rPr>
  </w:style>
  <w:style w:type="paragraph" w:styleId="Quote">
    <w:name w:val="Quote"/>
    <w:basedOn w:val="Normal"/>
    <w:link w:val="QuoteChar"/>
    <w:qFormat/>
    <w:rsid w:val="002721D6"/>
    <w:pPr>
      <w:suppressAutoHyphens/>
      <w:spacing w:before="120" w:after="0" w:line="264" w:lineRule="auto"/>
      <w:ind w:left="284" w:right="284"/>
    </w:pPr>
    <w:rPr>
      <w:rFonts w:ascii="Georgia" w:eastAsia="Times New Roman" w:hAnsi="Georgia" w:cs="Times New Roman"/>
      <w:kern w:val="1"/>
      <w:szCs w:val="20"/>
      <w:lang w:eastAsia="ar-SA"/>
    </w:rPr>
  </w:style>
  <w:style w:type="character" w:customStyle="1" w:styleId="QuoteChar">
    <w:name w:val="Quote Char"/>
    <w:basedOn w:val="DefaultParagraphFont"/>
    <w:link w:val="Quote"/>
    <w:rsid w:val="002721D6"/>
    <w:rPr>
      <w:rFonts w:ascii="Georgia" w:eastAsia="Times New Roman" w:hAnsi="Georgia" w:cs="Times New Roman"/>
      <w:kern w:val="1"/>
      <w:szCs w:val="20"/>
      <w:lang w:eastAsia="ar-SA"/>
    </w:rPr>
  </w:style>
  <w:style w:type="paragraph" w:customStyle="1" w:styleId="FootnoteText1">
    <w:name w:val="Footnote Text1"/>
    <w:basedOn w:val="Normal"/>
    <w:rsid w:val="002721D6"/>
    <w:pPr>
      <w:suppressAutoHyphens/>
      <w:spacing w:before="60" w:after="0" w:line="264" w:lineRule="auto"/>
      <w:ind w:left="284" w:hanging="284"/>
    </w:pPr>
    <w:rPr>
      <w:rFonts w:ascii="Georgia" w:eastAsia="Times New Roman" w:hAnsi="Georgia" w:cs="Times New Roman"/>
      <w:kern w:val="1"/>
      <w:sz w:val="18"/>
      <w:szCs w:val="20"/>
      <w:lang w:eastAsia="ar-SA"/>
    </w:rPr>
  </w:style>
  <w:style w:type="paragraph" w:styleId="Title">
    <w:name w:val="Title"/>
    <w:basedOn w:val="Normal"/>
    <w:next w:val="Subtitle"/>
    <w:link w:val="TitleChar"/>
    <w:qFormat/>
    <w:rsid w:val="002721D6"/>
    <w:pPr>
      <w:pBdr>
        <w:bottom w:val="single" w:sz="48" w:space="6" w:color="000000"/>
      </w:pBdr>
      <w:suppressAutoHyphens/>
      <w:spacing w:after="0" w:line="264" w:lineRule="auto"/>
      <w:ind w:right="1701"/>
    </w:pPr>
    <w:rPr>
      <w:rFonts w:ascii="Georgia" w:eastAsia="Times New Roman" w:hAnsi="Georgia" w:cs="Times New Roman"/>
      <w:b/>
      <w:bCs/>
      <w:kern w:val="1"/>
      <w:sz w:val="80"/>
      <w:szCs w:val="36"/>
      <w:lang w:eastAsia="ar-SA"/>
    </w:rPr>
  </w:style>
  <w:style w:type="character" w:customStyle="1" w:styleId="TitleChar">
    <w:name w:val="Title Char"/>
    <w:basedOn w:val="DefaultParagraphFont"/>
    <w:link w:val="Title"/>
    <w:rsid w:val="002721D6"/>
    <w:rPr>
      <w:rFonts w:ascii="Georgia" w:eastAsia="Times New Roman" w:hAnsi="Georgia" w:cs="Times New Roman"/>
      <w:b/>
      <w:bCs/>
      <w:kern w:val="1"/>
      <w:sz w:val="80"/>
      <w:szCs w:val="36"/>
      <w:lang w:eastAsia="ar-SA"/>
    </w:rPr>
  </w:style>
  <w:style w:type="paragraph" w:styleId="Subtitle">
    <w:name w:val="Subtitle"/>
    <w:basedOn w:val="Heading"/>
    <w:next w:val="BodyText"/>
    <w:link w:val="SubtitleChar"/>
    <w:qFormat/>
    <w:rsid w:val="002721D6"/>
    <w:pPr>
      <w:jc w:val="center"/>
    </w:pPr>
    <w:rPr>
      <w:i/>
      <w:iCs/>
    </w:rPr>
  </w:style>
  <w:style w:type="character" w:customStyle="1" w:styleId="SubtitleChar">
    <w:name w:val="Subtitle Char"/>
    <w:basedOn w:val="DefaultParagraphFont"/>
    <w:link w:val="Subtitle"/>
    <w:rsid w:val="002721D6"/>
    <w:rPr>
      <w:rFonts w:ascii="Arial" w:eastAsia="Microsoft YaHei" w:hAnsi="Arial" w:cs="Arial"/>
      <w:i/>
      <w:iCs/>
      <w:kern w:val="1"/>
      <w:sz w:val="28"/>
      <w:szCs w:val="28"/>
      <w:lang w:eastAsia="ar-SA"/>
    </w:rPr>
  </w:style>
  <w:style w:type="paragraph" w:customStyle="1" w:styleId="Imprint">
    <w:name w:val="Imprint"/>
    <w:basedOn w:val="Normal"/>
    <w:rsid w:val="002721D6"/>
    <w:pPr>
      <w:suppressAutoHyphens/>
      <w:spacing w:after="240" w:line="264" w:lineRule="auto"/>
      <w:jc w:val="center"/>
    </w:pPr>
    <w:rPr>
      <w:rFonts w:ascii="Georgia" w:eastAsia="Times New Roman" w:hAnsi="Georgia" w:cs="Times New Roman"/>
      <w:kern w:val="1"/>
      <w:szCs w:val="20"/>
      <w:lang w:eastAsia="ar-SA"/>
    </w:rPr>
  </w:style>
  <w:style w:type="paragraph" w:customStyle="1" w:styleId="VersoFooter">
    <w:name w:val="Verso Footer"/>
    <w:basedOn w:val="Footer"/>
    <w:rsid w:val="002721D6"/>
    <w:pPr>
      <w:suppressLineNumbers/>
      <w:pBdr>
        <w:top w:val="single" w:sz="4" w:space="4" w:color="000000"/>
      </w:pBdr>
      <w:tabs>
        <w:tab w:val="clear" w:pos="4513"/>
        <w:tab w:val="clear" w:pos="9026"/>
        <w:tab w:val="center" w:pos="4819"/>
        <w:tab w:val="right" w:pos="9638"/>
      </w:tabs>
      <w:suppressAutoHyphens/>
      <w:spacing w:line="264" w:lineRule="auto"/>
      <w:ind w:left="709" w:hanging="709"/>
    </w:pPr>
    <w:rPr>
      <w:rFonts w:ascii="Georgia" w:eastAsia="Times New Roman" w:hAnsi="Georgia" w:cs="Times New Roman"/>
      <w:kern w:val="1"/>
      <w:sz w:val="20"/>
      <w:szCs w:val="20"/>
      <w:lang w:eastAsia="ar-SA"/>
    </w:rPr>
  </w:style>
  <w:style w:type="paragraph" w:customStyle="1" w:styleId="RectoFooter">
    <w:name w:val="Recto Footer"/>
    <w:basedOn w:val="Footer"/>
    <w:rsid w:val="002721D6"/>
    <w:pPr>
      <w:suppressLineNumbers/>
      <w:pBdr>
        <w:top w:val="single" w:sz="4" w:space="4" w:color="000000"/>
      </w:pBdr>
      <w:tabs>
        <w:tab w:val="clear" w:pos="4513"/>
        <w:tab w:val="clear" w:pos="9026"/>
        <w:tab w:val="right" w:pos="8647"/>
        <w:tab w:val="right" w:pos="9356"/>
      </w:tabs>
      <w:suppressAutoHyphens/>
      <w:spacing w:line="100" w:lineRule="atLeast"/>
    </w:pPr>
    <w:rPr>
      <w:rFonts w:ascii="Georgia" w:eastAsia="Times New Roman" w:hAnsi="Georgia" w:cs="Times New Roman"/>
      <w:kern w:val="1"/>
      <w:sz w:val="20"/>
      <w:szCs w:val="20"/>
      <w:lang w:eastAsia="ar-SA"/>
    </w:rPr>
  </w:style>
  <w:style w:type="paragraph" w:customStyle="1" w:styleId="Figure">
    <w:name w:val="Figure"/>
    <w:basedOn w:val="Normal"/>
    <w:rsid w:val="002721D6"/>
    <w:pPr>
      <w:keepNext/>
      <w:suppressAutoHyphens/>
      <w:spacing w:before="120" w:after="120" w:line="264" w:lineRule="auto"/>
    </w:pPr>
    <w:rPr>
      <w:rFonts w:ascii="Georgia" w:eastAsia="Times New Roman" w:hAnsi="Georgia" w:cs="Times New Roman"/>
      <w:b/>
      <w:kern w:val="1"/>
      <w:sz w:val="20"/>
      <w:szCs w:val="20"/>
      <w:lang w:eastAsia="ar-SA"/>
    </w:rPr>
  </w:style>
  <w:style w:type="paragraph" w:customStyle="1" w:styleId="Table">
    <w:name w:val="Table"/>
    <w:basedOn w:val="Figure"/>
    <w:rsid w:val="002721D6"/>
  </w:style>
  <w:style w:type="paragraph" w:customStyle="1" w:styleId="Dash">
    <w:name w:val="Dash"/>
    <w:basedOn w:val="Bullet"/>
    <w:rsid w:val="002721D6"/>
    <w:pPr>
      <w:spacing w:before="60"/>
    </w:pPr>
  </w:style>
  <w:style w:type="paragraph" w:customStyle="1" w:styleId="TableBullet">
    <w:name w:val="TableBullet"/>
    <w:basedOn w:val="TableText"/>
    <w:rsid w:val="002721D6"/>
    <w:pPr>
      <w:suppressAutoHyphens/>
      <w:spacing w:before="0" w:line="100" w:lineRule="atLeast"/>
    </w:pPr>
    <w:rPr>
      <w:kern w:val="1"/>
      <w:lang w:eastAsia="ar-SA"/>
    </w:rPr>
  </w:style>
  <w:style w:type="paragraph" w:customStyle="1" w:styleId="Box">
    <w:name w:val="Box"/>
    <w:basedOn w:val="Normal"/>
    <w:rsid w:val="002721D6"/>
    <w:pPr>
      <w:pBdr>
        <w:top w:val="single" w:sz="4" w:space="12" w:color="000000"/>
        <w:left w:val="single" w:sz="4" w:space="12" w:color="000000"/>
        <w:bottom w:val="single" w:sz="4" w:space="12" w:color="000000"/>
        <w:right w:val="single" w:sz="4" w:space="12" w:color="000000"/>
      </w:pBdr>
      <w:suppressAutoHyphens/>
      <w:spacing w:before="120" w:after="0" w:line="264" w:lineRule="auto"/>
      <w:ind w:left="284" w:right="284"/>
    </w:pPr>
    <w:rPr>
      <w:rFonts w:ascii="Georgia" w:eastAsia="Times New Roman" w:hAnsi="Georgia" w:cs="Times New Roman"/>
      <w:kern w:val="1"/>
      <w:szCs w:val="20"/>
      <w:lang w:eastAsia="ar-SA"/>
    </w:rPr>
  </w:style>
  <w:style w:type="paragraph" w:customStyle="1" w:styleId="BoxHeading">
    <w:name w:val="BoxHeading"/>
    <w:basedOn w:val="Box"/>
    <w:rsid w:val="002721D6"/>
    <w:rPr>
      <w:b/>
      <w:sz w:val="24"/>
    </w:rPr>
  </w:style>
  <w:style w:type="paragraph" w:customStyle="1" w:styleId="BoxBullet">
    <w:name w:val="BoxBullet"/>
    <w:basedOn w:val="Box"/>
    <w:rsid w:val="002721D6"/>
    <w:pPr>
      <w:spacing w:before="60"/>
      <w:ind w:left="568"/>
    </w:pPr>
  </w:style>
  <w:style w:type="paragraph" w:customStyle="1" w:styleId="IntroHead">
    <w:name w:val="IntroHead"/>
    <w:basedOn w:val="Heading1"/>
    <w:rsid w:val="002721D6"/>
    <w:pPr>
      <w:pBdr>
        <w:top w:val="single" w:sz="48" w:space="16" w:color="000000"/>
      </w:pBdr>
      <w:suppressAutoHyphens/>
    </w:pPr>
    <w:rPr>
      <w:kern w:val="1"/>
      <w:lang w:eastAsia="ar-SA"/>
    </w:rPr>
  </w:style>
  <w:style w:type="paragraph" w:customStyle="1" w:styleId="Source">
    <w:name w:val="Source"/>
    <w:rsid w:val="002721D6"/>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Note">
    <w:name w:val="Note"/>
    <w:basedOn w:val="Normal"/>
    <w:rsid w:val="002721D6"/>
    <w:pPr>
      <w:suppressAutoHyphens/>
      <w:spacing w:before="80" w:after="0" w:line="264" w:lineRule="auto"/>
      <w:ind w:left="284" w:right="2552" w:hanging="284"/>
    </w:pPr>
    <w:rPr>
      <w:rFonts w:ascii="Arial" w:eastAsia="Times New Roman" w:hAnsi="Arial" w:cs="Times New Roman"/>
      <w:kern w:val="1"/>
      <w:sz w:val="18"/>
      <w:szCs w:val="20"/>
      <w:lang w:eastAsia="ar-SA"/>
    </w:rPr>
  </w:style>
  <w:style w:type="paragraph" w:customStyle="1" w:styleId="References">
    <w:name w:val="References"/>
    <w:basedOn w:val="Normal"/>
    <w:rsid w:val="002721D6"/>
    <w:pPr>
      <w:suppressAutoHyphens/>
      <w:spacing w:after="180" w:line="264" w:lineRule="auto"/>
    </w:pPr>
    <w:rPr>
      <w:rFonts w:ascii="Georgia" w:eastAsia="Times New Roman" w:hAnsi="Georgia" w:cs="Times New Roman"/>
      <w:kern w:val="1"/>
      <w:sz w:val="21"/>
      <w:szCs w:val="20"/>
      <w:lang w:eastAsia="ar-SA"/>
    </w:rPr>
  </w:style>
  <w:style w:type="paragraph" w:customStyle="1" w:styleId="TableDash">
    <w:name w:val="TableDash"/>
    <w:basedOn w:val="TableText"/>
    <w:rsid w:val="002721D6"/>
    <w:pPr>
      <w:suppressAutoHyphens/>
      <w:spacing w:before="40" w:after="0" w:line="100" w:lineRule="atLeast"/>
    </w:pPr>
    <w:rPr>
      <w:kern w:val="1"/>
      <w:szCs w:val="22"/>
      <w:lang w:eastAsia="ar-SA"/>
    </w:rPr>
  </w:style>
  <w:style w:type="paragraph" w:styleId="Revision">
    <w:name w:val="Revision"/>
    <w:rsid w:val="002721D6"/>
    <w:pPr>
      <w:suppressAutoHyphens/>
      <w:spacing w:after="0" w:line="240" w:lineRule="auto"/>
    </w:pPr>
    <w:rPr>
      <w:rFonts w:ascii="Calibri" w:eastAsia="Calibri" w:hAnsi="Calibri" w:cs="Times New Roman"/>
      <w:kern w:val="1"/>
      <w:lang w:val="en-US" w:eastAsia="ar-SA"/>
    </w:rPr>
  </w:style>
  <w:style w:type="paragraph" w:customStyle="1" w:styleId="Number">
    <w:name w:val="Number"/>
    <w:basedOn w:val="Normal"/>
    <w:rsid w:val="002721D6"/>
    <w:pPr>
      <w:numPr>
        <w:numId w:val="1"/>
      </w:numPr>
      <w:suppressAutoHyphens/>
      <w:spacing w:before="240" w:after="0" w:line="264" w:lineRule="auto"/>
      <w:outlineLvl w:val="0"/>
    </w:pPr>
    <w:rPr>
      <w:rFonts w:ascii="Georgia" w:eastAsia="Times New Roman" w:hAnsi="Georgia" w:cs="Times"/>
      <w:kern w:val="1"/>
      <w:szCs w:val="24"/>
      <w:lang w:eastAsia="ar-SA"/>
    </w:rPr>
  </w:style>
  <w:style w:type="paragraph" w:styleId="BalloonText">
    <w:name w:val="Balloon Text"/>
    <w:basedOn w:val="Normal"/>
    <w:link w:val="BalloonTextChar1"/>
    <w:rsid w:val="002721D6"/>
    <w:pPr>
      <w:suppressAutoHyphens/>
      <w:spacing w:after="0" w:line="100" w:lineRule="atLeast"/>
    </w:pPr>
    <w:rPr>
      <w:rFonts w:ascii="Segoe UI" w:eastAsia="Times New Roman" w:hAnsi="Segoe UI" w:cs="Segoe UI"/>
      <w:kern w:val="1"/>
      <w:sz w:val="18"/>
      <w:szCs w:val="18"/>
      <w:lang w:eastAsia="ar-SA"/>
    </w:rPr>
  </w:style>
  <w:style w:type="character" w:customStyle="1" w:styleId="BalloonTextChar1">
    <w:name w:val="Balloon Text Char1"/>
    <w:basedOn w:val="DefaultParagraphFont"/>
    <w:link w:val="BalloonText"/>
    <w:rsid w:val="002721D6"/>
    <w:rPr>
      <w:rFonts w:ascii="Segoe UI" w:eastAsia="Times New Roman" w:hAnsi="Segoe UI" w:cs="Segoe UI"/>
      <w:kern w:val="1"/>
      <w:sz w:val="18"/>
      <w:szCs w:val="18"/>
      <w:lang w:eastAsia="ar-SA"/>
    </w:rPr>
  </w:style>
  <w:style w:type="character" w:customStyle="1" w:styleId="InternetLink">
    <w:name w:val="Internet Link"/>
    <w:uiPriority w:val="99"/>
    <w:rsid w:val="00897E1F"/>
    <w:rPr>
      <w:color w:val="00000A"/>
      <w:u w:val="none"/>
    </w:rPr>
  </w:style>
  <w:style w:type="paragraph" w:customStyle="1" w:styleId="Default">
    <w:name w:val="Default"/>
    <w:rsid w:val="00171F28"/>
    <w:pPr>
      <w:autoSpaceDE w:val="0"/>
      <w:autoSpaceDN w:val="0"/>
      <w:adjustRightInd w:val="0"/>
      <w:spacing w:after="0" w:line="240" w:lineRule="auto"/>
    </w:pPr>
    <w:rPr>
      <w:rFonts w:ascii="Calibri" w:hAnsi="Calibri" w:cs="Calibri"/>
      <w:color w:val="000000"/>
      <w:sz w:val="24"/>
      <w:szCs w:val="24"/>
    </w:rPr>
  </w:style>
  <w:style w:type="table" w:customStyle="1" w:styleId="TableGrid">
    <w:name w:val="TableGrid"/>
    <w:rsid w:val="004046F9"/>
    <w:pPr>
      <w:spacing w:after="0" w:line="240" w:lineRule="auto"/>
    </w:pPr>
    <w:rPr>
      <w:rFonts w:eastAsiaTheme="minorEastAsia"/>
      <w:lang w:eastAsia="en-NZ"/>
    </w:rPr>
    <w:tblPr>
      <w:tblCellMar>
        <w:top w:w="0" w:type="dxa"/>
        <w:left w:w="0" w:type="dxa"/>
        <w:bottom w:w="0" w:type="dxa"/>
        <w:right w:w="0" w:type="dxa"/>
      </w:tblCellMar>
    </w:tblPr>
  </w:style>
  <w:style w:type="table" w:styleId="TableGrid0">
    <w:name w:val="Table Grid"/>
    <w:basedOn w:val="TableNormal"/>
    <w:uiPriority w:val="39"/>
    <w:rsid w:val="00FD46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5A3274"/>
    <w:pPr>
      <w:suppressAutoHyphens/>
      <w:autoSpaceDN w:val="0"/>
      <w:spacing w:after="0" w:line="264" w:lineRule="auto"/>
      <w:textAlignment w:val="baseline"/>
    </w:pPr>
    <w:rPr>
      <w:rFonts w:ascii="Georgia" w:eastAsia="Times New Roman" w:hAnsi="Georgia" w:cs="Times New Roman"/>
      <w:kern w:val="3"/>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489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c.com/news/health-36139618" TargetMode="External"/><Relationship Id="rId13" Type="http://schemas.openxmlformats.org/officeDocument/2006/relationships/hyperlink" Target="mailto:tobacco@moh.govt.nz" TargetMode="External"/><Relationship Id="rId18" Type="http://schemas.openxmlformats.org/officeDocument/2006/relationships/footer" Target="footer2.xml"/><Relationship Id="rId26" Type="http://schemas.openxmlformats.org/officeDocument/2006/relationships/hyperlink" Target="http://www.themushroomcloud.co.nz" TargetMode="External"/><Relationship Id="rId39" Type="http://schemas.openxmlformats.org/officeDocument/2006/relationships/hyperlink" Target="mailto:tobacco@moh.govt.nz" TargetMode="External"/><Relationship Id="rId3" Type="http://schemas.openxmlformats.org/officeDocument/2006/relationships/settings" Target="settings.xml"/><Relationship Id="rId21" Type="http://schemas.openxmlformats.org/officeDocument/2006/relationships/hyperlink" Target="mailto:tobacco@moh.govt.nz" TargetMode="External"/><Relationship Id="rId34" Type="http://schemas.openxmlformats.org/officeDocument/2006/relationships/hyperlink" Target="mailto:tobacco@moh.govt.nz" TargetMode="External"/><Relationship Id="rId7" Type="http://schemas.openxmlformats.org/officeDocument/2006/relationships/hyperlink" Target="mailto:tobacco@moh.govt.nz" TargetMode="External"/><Relationship Id="rId12" Type="http://schemas.openxmlformats.org/officeDocument/2006/relationships/hyperlink" Target="mailto:tobacco@moh.govt.nz" TargetMode="External"/><Relationship Id="rId17" Type="http://schemas.openxmlformats.org/officeDocument/2006/relationships/footer" Target="footer1.xml"/><Relationship Id="rId25" Type="http://schemas.openxmlformats.org/officeDocument/2006/relationships/hyperlink" Target="mailto:tobacco@moh.govt.nz" TargetMode="External"/><Relationship Id="rId33" Type="http://schemas.openxmlformats.org/officeDocument/2006/relationships/footer" Target="footer5.xml"/><Relationship Id="rId38" Type="http://schemas.openxmlformats.org/officeDocument/2006/relationships/image" Target="media/image2.jpg"/><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yperlink" Target="mailto:tobacco@moh.govt.nz" TargetMode="External"/><Relationship Id="rId29" Type="http://schemas.openxmlformats.org/officeDocument/2006/relationships/header" Target="header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obacco@moh.govt.nz" TargetMode="External"/><Relationship Id="rId24" Type="http://schemas.openxmlformats.org/officeDocument/2006/relationships/hyperlink" Target="mailto:tobacco@moh.govt.nz" TargetMode="External"/><Relationship Id="rId32" Type="http://schemas.openxmlformats.org/officeDocument/2006/relationships/header" Target="header4.xml"/><Relationship Id="rId37" Type="http://schemas.openxmlformats.org/officeDocument/2006/relationships/hyperlink" Target="mailto:tobacco@moh.govt.nz"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tobacco@moh.govt.nz" TargetMode="External"/><Relationship Id="rId23" Type="http://schemas.openxmlformats.org/officeDocument/2006/relationships/hyperlink" Target="mailto:tobacco@moh.govt.nz" TargetMode="External"/><Relationship Id="rId28" Type="http://schemas.openxmlformats.org/officeDocument/2006/relationships/header" Target="header2.xml"/><Relationship Id="rId36" Type="http://schemas.openxmlformats.org/officeDocument/2006/relationships/hyperlink" Target="mailto:tobacco@moh.govt.nz" TargetMode="External"/><Relationship Id="rId10" Type="http://schemas.openxmlformats.org/officeDocument/2006/relationships/hyperlink" Target="mailto:tobacco@moh.govt.nz" TargetMode="External"/><Relationship Id="rId19" Type="http://schemas.openxmlformats.org/officeDocument/2006/relationships/hyperlink" Target="mailto:tobacco@moh.govt.nz" TargetMode="External"/><Relationship Id="rId31"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hyperlink" Target="mailto:tobacco@moh.govt.nz" TargetMode="External"/><Relationship Id="rId14" Type="http://schemas.openxmlformats.org/officeDocument/2006/relationships/hyperlink" Target="mailto:tobacco@moh.govt.nz" TargetMode="External"/><Relationship Id="rId22" Type="http://schemas.openxmlformats.org/officeDocument/2006/relationships/hyperlink" Target="mailto:tobacco@moh.govt.nz" TargetMode="External"/><Relationship Id="rId27" Type="http://schemas.openxmlformats.org/officeDocument/2006/relationships/hyperlink" Target="http://www.themushroomcloud.co.nz" TargetMode="External"/><Relationship Id="rId30" Type="http://schemas.openxmlformats.org/officeDocument/2006/relationships/footer" Target="footer3.xml"/><Relationship Id="rId35" Type="http://schemas.openxmlformats.org/officeDocument/2006/relationships/hyperlink" Target="mailto:tobacco@moh.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6F839716</Template>
  <TotalTime>0</TotalTime>
  <Pages>165</Pages>
  <Words>40379</Words>
  <Characters>230166</Characters>
  <Application>Microsoft Office Word</Application>
  <DocSecurity>0</DocSecurity>
  <Lines>1918</Lines>
  <Paragraphs>540</Paragraphs>
  <ScaleCrop>false</ScaleCrop>
  <HeadingPairs>
    <vt:vector size="2" baseType="variant">
      <vt:variant>
        <vt:lpstr>Title</vt:lpstr>
      </vt:variant>
      <vt:variant>
        <vt:i4>1</vt:i4>
      </vt:variant>
    </vt:vector>
  </HeadingPairs>
  <TitlesOfParts>
    <vt:vector size="1" baseType="lpstr">
      <vt:lpstr>E-cigarette submissions 31–60</vt:lpstr>
    </vt:vector>
  </TitlesOfParts>
  <Company>Ministry of Health</Company>
  <LinksUpToDate>false</LinksUpToDate>
  <CharactersWithSpaces>270005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E-cigarette submissions 31–60</dc:title>
  <dc:subject/>
  <dc:creator>Ministry of Health</dc:creator>
  <cp:keywords/>
  <dc:description/>
  <cp:lastModifiedBy>Veronica Adams</cp:lastModifiedBy>
  <cp:revision>2</cp:revision>
  <dcterms:created xsi:type="dcterms:W3CDTF">2017-07-10T21:47:00Z</dcterms:created>
  <dcterms:modified xsi:type="dcterms:W3CDTF">2017-07-10T21:47:00Z</dcterms:modified>
</cp:coreProperties>
</file>